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5F0" w:rsidRDefault="00F67185">
      <w:pPr>
        <w:pStyle w:val="Heading1"/>
        <w:ind w:left="571"/>
      </w:pPr>
      <w:r>
        <w:t>Hamlet</w:t>
      </w:r>
    </w:p>
    <w:p w:rsidR="00CB65F0" w:rsidRDefault="00F67185">
      <w:pPr>
        <w:spacing w:after="1660" w:line="259" w:lineRule="auto"/>
        <w:ind w:left="535" w:firstLine="0"/>
        <w:jc w:val="center"/>
      </w:pPr>
      <w:r>
        <w:rPr>
          <w:sz w:val="48"/>
        </w:rPr>
        <w:t>By William Shakespeare</w:t>
      </w:r>
    </w:p>
    <w:p w:rsidR="00CB65F0" w:rsidRDefault="00F67185">
      <w:pPr>
        <w:spacing w:after="101" w:line="259" w:lineRule="auto"/>
        <w:ind w:left="268" w:firstLine="0"/>
        <w:jc w:val="center"/>
      </w:pPr>
      <w:r>
        <w:rPr>
          <w:sz w:val="28"/>
        </w:rPr>
        <w:t>Scanned by Richard L. Leed</w:t>
      </w:r>
    </w:p>
    <w:p w:rsidR="00CB65F0" w:rsidRDefault="00F67185">
      <w:pPr>
        <w:spacing w:after="3569" w:line="259" w:lineRule="auto"/>
        <w:ind w:left="249" w:firstLine="0"/>
        <w:jc w:val="center"/>
      </w:pPr>
      <w:r>
        <w:rPr>
          <w:sz w:val="28"/>
        </w:rPr>
        <w:t xml:space="preserve">№ </w:t>
      </w:r>
      <w:r>
        <w:rPr>
          <w:sz w:val="28"/>
        </w:rPr>
        <w:t xml:space="preserve">22 in the series </w:t>
      </w:r>
      <w:r>
        <w:rPr>
          <w:i/>
          <w:sz w:val="28"/>
        </w:rPr>
        <w:t>Shakespeare Scanned</w:t>
      </w:r>
    </w:p>
    <w:p w:rsidR="00CB65F0" w:rsidRDefault="00F67185">
      <w:pPr>
        <w:spacing w:after="10" w:line="251" w:lineRule="auto"/>
        <w:ind w:left="606" w:right="348"/>
        <w:jc w:val="center"/>
      </w:pPr>
      <w:r>
        <w:t>Revised April 2011</w:t>
      </w:r>
    </w:p>
    <w:p w:rsidR="00CB65F0" w:rsidRDefault="00F67185">
      <w:pPr>
        <w:spacing w:after="0" w:line="259" w:lineRule="auto"/>
        <w:ind w:left="274" w:firstLine="0"/>
        <w:jc w:val="center"/>
      </w:pPr>
      <w:r>
        <w:rPr>
          <w:b/>
          <w:sz w:val="26"/>
        </w:rPr>
        <w:t>Preface to the Series:</w:t>
      </w:r>
    </w:p>
    <w:p w:rsidR="00CB65F0" w:rsidRDefault="00F67185">
      <w:pPr>
        <w:spacing w:after="83" w:line="259" w:lineRule="auto"/>
        <w:ind w:left="259" w:firstLine="0"/>
        <w:jc w:val="center"/>
      </w:pPr>
      <w:r>
        <w:rPr>
          <w:rFonts w:ascii="Calibri" w:eastAsia="Calibri" w:hAnsi="Calibri" w:cs="Calibri"/>
          <w:b/>
          <w:i/>
        </w:rPr>
        <w:t>Shakespeare Scanned</w:t>
      </w:r>
    </w:p>
    <w:p w:rsidR="00CB65F0" w:rsidRDefault="00F67185">
      <w:pPr>
        <w:pStyle w:val="Heading2"/>
        <w:ind w:left="-5"/>
      </w:pPr>
      <w:r>
        <w:lastRenderedPageBreak/>
        <w:t>Purpose</w:t>
      </w:r>
    </w:p>
    <w:p w:rsidR="00CB65F0" w:rsidRDefault="00F67185">
      <w:pPr>
        <w:spacing w:after="111"/>
        <w:ind w:left="274" w:right="13" w:firstLine="360"/>
      </w:pPr>
      <w:r>
        <w:t>The purpose of this edition of Shakespeare’s plays is to identify all of the lines of pentameter verse whose metrical status is noteworthy or problematical. It is intended to be descriptive, not prescriptive: the ‘solutions’ to metric problems given in the</w:t>
      </w:r>
      <w:r>
        <w:t xml:space="preserve"> footnotes are suggestions as to how the lines can be interpreted so as to conform to the Elizabethan rules, not instructions as to how a modern reader or actor should pronounce the lines in performance. The series comprises 33 plays—all but those done in </w:t>
      </w:r>
      <w:r>
        <w:t>collaboration or with prose predominating.</w:t>
      </w:r>
    </w:p>
    <w:p w:rsidR="00CB65F0" w:rsidRDefault="00F67185">
      <w:pPr>
        <w:pStyle w:val="Heading2"/>
        <w:ind w:left="-5"/>
      </w:pPr>
      <w:r>
        <w:t>Scansion</w:t>
      </w:r>
    </w:p>
    <w:p w:rsidR="00CB65F0" w:rsidRDefault="00F67185">
      <w:pPr>
        <w:ind w:left="274" w:right="13" w:firstLine="360"/>
      </w:pPr>
      <w:r>
        <w:t xml:space="preserve">Accentuation and syllabification are marked typographically with boldface and with the grave accent in the case of the ending </w:t>
      </w:r>
      <w:r>
        <w:rPr>
          <w:i/>
        </w:rPr>
        <w:t xml:space="preserve">-èd </w:t>
      </w:r>
      <w:r>
        <w:t xml:space="preserve">(as in </w:t>
      </w:r>
      <w:r>
        <w:rPr>
          <w:i/>
        </w:rPr>
        <w:t>belovèd</w:t>
      </w:r>
      <w:r>
        <w:t>). Deviations in stress pattern from the standards of Modern</w:t>
      </w:r>
      <w:r>
        <w:t xml:space="preserve"> American English are discussed in footnotes, </w:t>
      </w:r>
      <w:r>
        <w:rPr>
          <w:i/>
        </w:rPr>
        <w:t>e.g.</w:t>
      </w:r>
      <w:r>
        <w:t xml:space="preserve"> British vs. American pronunciation, Elizabethan vs. Modern English, </w:t>
      </w:r>
      <w:r>
        <w:rPr>
          <w:i/>
        </w:rPr>
        <w:t>etc</w:t>
      </w:r>
      <w:r>
        <w:t>.</w:t>
      </w:r>
    </w:p>
    <w:p w:rsidR="00CB65F0" w:rsidRDefault="00F67185">
      <w:pPr>
        <w:ind w:left="274" w:right="13" w:firstLine="360"/>
      </w:pPr>
      <w:r>
        <w:t xml:space="preserve">In some cases of syncopation (elision) the dropped vowel in normal orthography is enclosed in parentheses in the text, </w:t>
      </w:r>
      <w:r>
        <w:rPr>
          <w:i/>
        </w:rPr>
        <w:t>e.g.</w:t>
      </w:r>
    </w:p>
    <w:p w:rsidR="00CB65F0" w:rsidRDefault="00F67185">
      <w:pPr>
        <w:ind w:left="1004" w:right="13"/>
      </w:pPr>
      <w:r>
        <w:t xml:space="preserve">Whose </w:t>
      </w:r>
      <w:r>
        <w:rPr>
          <w:b/>
        </w:rPr>
        <w:t>ran</w:t>
      </w:r>
      <w:r>
        <w:t xml:space="preserve">soms </w:t>
      </w:r>
      <w:r>
        <w:rPr>
          <w:b/>
        </w:rPr>
        <w:t xml:space="preserve">did </w:t>
      </w:r>
      <w:r>
        <w:t xml:space="preserve">the </w:t>
      </w:r>
      <w:r>
        <w:rPr>
          <w:b/>
        </w:rPr>
        <w:t>gen</w:t>
      </w:r>
      <w:r>
        <w:t xml:space="preserve">(e)ral </w:t>
      </w:r>
      <w:r>
        <w:rPr>
          <w:b/>
        </w:rPr>
        <w:t>coff</w:t>
      </w:r>
      <w:r>
        <w:t xml:space="preserve">ers </w:t>
      </w:r>
      <w:r>
        <w:rPr>
          <w:b/>
        </w:rPr>
        <w:t>fill</w:t>
      </w:r>
      <w:r>
        <w:t>;</w:t>
      </w:r>
    </w:p>
    <w:p w:rsidR="00CB65F0" w:rsidRDefault="00F67185">
      <w:pPr>
        <w:spacing w:after="111"/>
        <w:ind w:left="284" w:right="13"/>
      </w:pPr>
      <w:r>
        <w:t xml:space="preserve">In other cases a phonemic transcription specifies the syllabicity of the word or words, with the dropped vowel enclosed in parentheses, </w:t>
      </w:r>
      <w:r>
        <w:rPr>
          <w:i/>
        </w:rPr>
        <w:t xml:space="preserve">e.g. </w:t>
      </w:r>
      <w:r>
        <w:t xml:space="preserve">Made </w:t>
      </w:r>
      <w:r>
        <w:rPr>
          <w:b/>
        </w:rPr>
        <w:t>glor</w:t>
      </w:r>
      <w:r>
        <w:t xml:space="preserve">ious </w:t>
      </w:r>
      <w:r>
        <w:rPr>
          <w:b/>
        </w:rPr>
        <w:t>sum</w:t>
      </w:r>
      <w:r>
        <w:t xml:space="preserve">mer </w:t>
      </w:r>
      <w:r>
        <w:rPr>
          <w:b/>
        </w:rPr>
        <w:t>by</w:t>
      </w:r>
      <w:r>
        <w:t xml:space="preserve"> this </w:t>
      </w:r>
      <w:r>
        <w:rPr>
          <w:b/>
        </w:rPr>
        <w:t>son</w:t>
      </w:r>
      <w:r>
        <w:t xml:space="preserve"> of </w:t>
      </w:r>
      <w:r>
        <w:rPr>
          <w:b/>
        </w:rPr>
        <w:t>York</w:t>
      </w:r>
      <w:r>
        <w:t>, /glór(i)yis/</w:t>
      </w:r>
    </w:p>
    <w:p w:rsidR="00CB65F0" w:rsidRDefault="00F67185">
      <w:pPr>
        <w:pStyle w:val="Heading2"/>
        <w:ind w:left="-5"/>
      </w:pPr>
      <w:r>
        <w:t>Metric Analysis</w:t>
      </w:r>
    </w:p>
    <w:p w:rsidR="00CB65F0" w:rsidRDefault="00F67185">
      <w:pPr>
        <w:spacing w:after="111"/>
        <w:ind w:left="274" w:right="13" w:firstLine="360"/>
      </w:pPr>
      <w:r>
        <w:t xml:space="preserve">For </w:t>
      </w:r>
      <w:r>
        <w:t>the most part this study concentrates on so-called iambic pentameter. The rules governing this form of verse are presented at the beginning of each Introduction, along with a classification of other forms of accentual-syllabic verse that occur in the plays</w:t>
      </w:r>
      <w:r>
        <w:t xml:space="preserve">. The general principle of analysis in this work is based on the three-way distinction of linguistic </w:t>
      </w:r>
      <w:r>
        <w:rPr>
          <w:i/>
        </w:rPr>
        <w:t>stress</w:t>
      </w:r>
      <w:r>
        <w:t xml:space="preserve">, verse </w:t>
      </w:r>
      <w:r>
        <w:rPr>
          <w:i/>
        </w:rPr>
        <w:t>accent</w:t>
      </w:r>
      <w:r>
        <w:t xml:space="preserve">, and performance </w:t>
      </w:r>
      <w:r>
        <w:rPr>
          <w:i/>
        </w:rPr>
        <w:t>beat.</w:t>
      </w:r>
    </w:p>
    <w:p w:rsidR="00CB65F0" w:rsidRDefault="00F67185">
      <w:pPr>
        <w:pStyle w:val="Heading2"/>
        <w:ind w:left="-5"/>
      </w:pPr>
      <w:r>
        <w:t>Lists</w:t>
      </w:r>
    </w:p>
    <w:p w:rsidR="00CB65F0" w:rsidRDefault="00F67185">
      <w:pPr>
        <w:ind w:left="274" w:right="13" w:firstLine="360"/>
      </w:pPr>
      <w:r>
        <w:t>Lines exhibiting certain metrical features, such as line-initial accent, violations of the Accent Rules, regular stress/accent mismatches (inverted feet), dactylic line-ends, vowel insertion, and syncopation, are collected in the Introduction to each play.</w:t>
      </w:r>
      <w:r>
        <w:t xml:space="preserve"> A few other features affecting the distribution of syllables in the line, such as contractions, are illustrated and discussed, but examples of them are not listed exhaustively.</w:t>
      </w:r>
    </w:p>
    <w:p w:rsidR="00CB65F0" w:rsidRDefault="00F67185">
      <w:pPr>
        <w:pStyle w:val="Heading2"/>
        <w:ind w:left="-5"/>
      </w:pPr>
      <w:r>
        <w:lastRenderedPageBreak/>
        <w:t>Summary of the Pentameter Rules</w:t>
      </w:r>
    </w:p>
    <w:p w:rsidR="00CB65F0" w:rsidRDefault="00F67185">
      <w:pPr>
        <w:spacing w:after="0" w:line="259" w:lineRule="auto"/>
        <w:ind w:left="269" w:right="439"/>
      </w:pPr>
      <w:r>
        <w:t>P</w:t>
      </w:r>
      <w:r>
        <w:rPr>
          <w:rFonts w:ascii="Calibri" w:eastAsia="Calibri" w:hAnsi="Calibri" w:cs="Calibri"/>
        </w:rPr>
        <w:t></w:t>
      </w:r>
      <w:r>
        <w:t xml:space="preserve"> A</w:t>
      </w:r>
      <w:r>
        <w:rPr>
          <w:rFonts w:ascii="Calibri" w:eastAsia="Calibri" w:hAnsi="Calibri" w:cs="Calibri"/>
        </w:rPr>
        <w:t></w:t>
      </w:r>
      <w:r>
        <w:t xml:space="preserve"> R</w:t>
      </w:r>
      <w:r>
        <w:rPr>
          <w:rFonts w:ascii="Calibri" w:eastAsia="Calibri" w:hAnsi="Calibri" w:cs="Calibri"/>
        </w:rPr>
        <w:t></w:t>
      </w:r>
    </w:p>
    <w:p w:rsidR="00CB65F0" w:rsidRDefault="00F67185">
      <w:pPr>
        <w:ind w:left="644" w:right="689"/>
      </w:pPr>
      <w:r>
        <w:t xml:space="preserve">A line contains </w:t>
      </w:r>
      <w:r>
        <w:rPr>
          <w:i/>
        </w:rPr>
        <w:t>five accen</w:t>
      </w:r>
      <w:r>
        <w:rPr>
          <w:i/>
        </w:rPr>
        <w:t>ted</w:t>
      </w:r>
      <w:r>
        <w:t xml:space="preserve"> syllables; </w:t>
      </w:r>
      <w:r>
        <w:rPr>
          <w:i/>
        </w:rPr>
        <w:t xml:space="preserve">one and only one unaccented </w:t>
      </w:r>
      <w:r>
        <w:t xml:space="preserve">syllable must occur between every two accented ones, </w:t>
      </w:r>
      <w:r>
        <w:rPr>
          <w:i/>
        </w:rPr>
        <w:t xml:space="preserve">e.g. </w:t>
      </w:r>
      <w:r>
        <w:t xml:space="preserve">The </w:t>
      </w:r>
      <w:r>
        <w:rPr>
          <w:b/>
        </w:rPr>
        <w:t>la</w:t>
      </w:r>
      <w:r>
        <w:t xml:space="preserve">dy </w:t>
      </w:r>
      <w:r>
        <w:rPr>
          <w:b/>
        </w:rPr>
        <w:t>doth</w:t>
      </w:r>
      <w:r>
        <w:t xml:space="preserve"> pro</w:t>
      </w:r>
      <w:r>
        <w:rPr>
          <w:b/>
        </w:rPr>
        <w:t>test</w:t>
      </w:r>
      <w:r>
        <w:t xml:space="preserve"> too </w:t>
      </w:r>
      <w:r>
        <w:rPr>
          <w:b/>
        </w:rPr>
        <w:t>much</w:t>
      </w:r>
      <w:r>
        <w:t>, me</w:t>
      </w:r>
      <w:r>
        <w:rPr>
          <w:b/>
        </w:rPr>
        <w:t>thinks</w:t>
      </w:r>
      <w:r>
        <w:t>.</w:t>
      </w:r>
    </w:p>
    <w:p w:rsidR="00CB65F0" w:rsidRDefault="00F67185">
      <w:pPr>
        <w:spacing w:after="0" w:line="259" w:lineRule="auto"/>
        <w:ind w:left="269" w:right="439"/>
      </w:pPr>
      <w:r>
        <w:t>S</w:t>
      </w:r>
      <w:r>
        <w:rPr>
          <w:rFonts w:ascii="Calibri" w:eastAsia="Calibri" w:hAnsi="Calibri" w:cs="Calibri"/>
        </w:rPr>
        <w:t></w:t>
      </w:r>
      <w:r>
        <w:t xml:space="preserve"> A</w:t>
      </w:r>
      <w:r>
        <w:rPr>
          <w:rFonts w:ascii="Calibri" w:eastAsia="Calibri" w:hAnsi="Calibri" w:cs="Calibri"/>
        </w:rPr>
        <w:t></w:t>
      </w:r>
      <w:r>
        <w:t xml:space="preserve"> R</w:t>
      </w:r>
      <w:r>
        <w:rPr>
          <w:rFonts w:ascii="Calibri" w:eastAsia="Calibri" w:hAnsi="Calibri" w:cs="Calibri"/>
        </w:rPr>
        <w:t></w:t>
      </w:r>
    </w:p>
    <w:p w:rsidR="00CB65F0" w:rsidRDefault="00F67185">
      <w:pPr>
        <w:ind w:left="994" w:right="13" w:hanging="360"/>
      </w:pPr>
      <w:r>
        <w:t xml:space="preserve">A </w:t>
      </w:r>
      <w:r>
        <w:rPr>
          <w:i/>
        </w:rPr>
        <w:t>half-line</w:t>
      </w:r>
      <w:r>
        <w:t xml:space="preserve"> normally contains two or three accented syllables, </w:t>
      </w:r>
      <w:r>
        <w:rPr>
          <w:i/>
        </w:rPr>
        <w:t>e.g. Soothsayer</w:t>
      </w:r>
      <w:r>
        <w:rPr>
          <w:i/>
        </w:rPr>
        <w:tab/>
      </w:r>
      <w:r>
        <w:t>Be</w:t>
      </w:r>
      <w:r>
        <w:rPr>
          <w:b/>
        </w:rPr>
        <w:t>ware</w:t>
      </w:r>
      <w:r>
        <w:t xml:space="preserve"> the </w:t>
      </w:r>
      <w:r>
        <w:rPr>
          <w:b/>
        </w:rPr>
        <w:t>I</w:t>
      </w:r>
      <w:r>
        <w:rPr>
          <w:b/>
        </w:rPr>
        <w:t xml:space="preserve">des </w:t>
      </w:r>
      <w:r>
        <w:t xml:space="preserve">of </w:t>
      </w:r>
      <w:r>
        <w:rPr>
          <w:b/>
        </w:rPr>
        <w:t>March</w:t>
      </w:r>
      <w:r>
        <w:t>.</w:t>
      </w:r>
    </w:p>
    <w:p w:rsidR="00CB65F0" w:rsidRDefault="00F67185">
      <w:pPr>
        <w:tabs>
          <w:tab w:val="center" w:pos="1265"/>
          <w:tab w:val="center" w:pos="3154"/>
          <w:tab w:val="center" w:pos="5069"/>
        </w:tabs>
        <w:ind w:left="0" w:firstLine="0"/>
      </w:pPr>
      <w:r>
        <w:rPr>
          <w:rFonts w:ascii="Calibri" w:eastAsia="Calibri" w:hAnsi="Calibri" w:cs="Calibri"/>
        </w:rPr>
        <w:tab/>
      </w:r>
      <w:r>
        <w:rPr>
          <w:i/>
        </w:rPr>
        <w:t>Caesar</w:t>
      </w:r>
      <w:r>
        <w:rPr>
          <w:i/>
        </w:rPr>
        <w:tab/>
      </w:r>
      <w:r>
        <w:t xml:space="preserve">        </w:t>
      </w:r>
      <w:r>
        <w:tab/>
        <w:t xml:space="preserve">           What </w:t>
      </w:r>
      <w:r>
        <w:rPr>
          <w:b/>
        </w:rPr>
        <w:t xml:space="preserve">man </w:t>
      </w:r>
      <w:r>
        <w:t xml:space="preserve">is </w:t>
      </w:r>
      <w:r>
        <w:rPr>
          <w:b/>
        </w:rPr>
        <w:t>that</w:t>
      </w:r>
      <w:r>
        <w:t>?</w:t>
      </w:r>
    </w:p>
    <w:p w:rsidR="00CB65F0" w:rsidRDefault="00F67185">
      <w:pPr>
        <w:spacing w:after="0" w:line="259" w:lineRule="auto"/>
        <w:ind w:left="269" w:right="439"/>
      </w:pPr>
      <w:r>
        <w:t>R</w:t>
      </w:r>
      <w:r>
        <w:rPr>
          <w:rFonts w:ascii="Calibri" w:eastAsia="Calibri" w:hAnsi="Calibri" w:cs="Calibri"/>
        </w:rPr>
        <w:t></w:t>
      </w:r>
      <w:r>
        <w:t xml:space="preserve"> R</w:t>
      </w:r>
      <w:r>
        <w:rPr>
          <w:rFonts w:ascii="Calibri" w:eastAsia="Calibri" w:hAnsi="Calibri" w:cs="Calibri"/>
        </w:rPr>
        <w:t></w:t>
      </w:r>
    </w:p>
    <w:p w:rsidR="00CB65F0" w:rsidRDefault="00F67185">
      <w:pPr>
        <w:ind w:left="644" w:right="13"/>
      </w:pPr>
      <w:r>
        <w:t xml:space="preserve">In certain circumstances, words containing an unstressed vowel before a resonant phoneme /r l n m y w/ can be read without that vowel, </w:t>
      </w:r>
      <w:r>
        <w:rPr>
          <w:i/>
        </w:rPr>
        <w:t>e.g.</w:t>
      </w:r>
    </w:p>
    <w:p w:rsidR="00CB65F0" w:rsidRDefault="00F67185">
      <w:pPr>
        <w:spacing w:after="108"/>
        <w:ind w:left="1004" w:right="13"/>
      </w:pPr>
      <w:r>
        <w:t xml:space="preserve">The </w:t>
      </w:r>
      <w:r>
        <w:rPr>
          <w:b/>
        </w:rPr>
        <w:t>clam</w:t>
      </w:r>
      <w:r>
        <w:t xml:space="preserve">(o)rous </w:t>
      </w:r>
      <w:r>
        <w:rPr>
          <w:b/>
        </w:rPr>
        <w:t>owl</w:t>
      </w:r>
      <w:r>
        <w:t xml:space="preserve"> that </w:t>
      </w:r>
      <w:r>
        <w:rPr>
          <w:b/>
        </w:rPr>
        <w:t>nightl</w:t>
      </w:r>
      <w:r>
        <w:t xml:space="preserve">y </w:t>
      </w:r>
      <w:r>
        <w:rPr>
          <w:b/>
        </w:rPr>
        <w:t>hoots</w:t>
      </w:r>
      <w:r>
        <w:t xml:space="preserve"> and </w:t>
      </w:r>
      <w:r>
        <w:rPr>
          <w:b/>
        </w:rPr>
        <w:t>won</w:t>
      </w:r>
      <w:r>
        <w:t>ders</w:t>
      </w:r>
    </w:p>
    <w:p w:rsidR="00CB65F0" w:rsidRDefault="00F67185">
      <w:pPr>
        <w:pStyle w:val="Heading2"/>
        <w:ind w:left="-5"/>
      </w:pPr>
      <w:r>
        <w:t>Contents</w:t>
      </w:r>
    </w:p>
    <w:p w:rsidR="00CB65F0" w:rsidRDefault="00F67185">
      <w:pPr>
        <w:ind w:left="284" w:right="13"/>
      </w:pPr>
      <w:r>
        <w:t>The introduction to each play contains the following topics. The illustrations and exhaustive lists of examples under each topic are taken from the particular play being introduced.</w:t>
      </w:r>
    </w:p>
    <w:p w:rsidR="00CB65F0" w:rsidRDefault="00F67185">
      <w:pPr>
        <w:ind w:left="1181" w:right="13"/>
      </w:pPr>
      <w:r>
        <w:t>The Primary Accent Rule</w:t>
      </w:r>
    </w:p>
    <w:p w:rsidR="00CB65F0" w:rsidRDefault="00F67185">
      <w:pPr>
        <w:ind w:left="1181" w:right="13"/>
      </w:pPr>
      <w:r>
        <w:t xml:space="preserve">Accent </w:t>
      </w:r>
      <w:r>
        <w:rPr>
          <w:i/>
        </w:rPr>
        <w:t>vs</w:t>
      </w:r>
      <w:r>
        <w:t xml:space="preserve">. Stress </w:t>
      </w:r>
      <w:r>
        <w:rPr>
          <w:i/>
        </w:rPr>
        <w:t>vs</w:t>
      </w:r>
      <w:r>
        <w:t>. Beat</w:t>
      </w:r>
    </w:p>
    <w:p w:rsidR="00CB65F0" w:rsidRDefault="00F67185">
      <w:pPr>
        <w:ind w:left="1181" w:right="13"/>
      </w:pPr>
      <w:r>
        <w:t>The Secondary Accent Rule: Half-lines</w:t>
      </w:r>
    </w:p>
    <w:p w:rsidR="00CB65F0" w:rsidRDefault="00F67185">
      <w:pPr>
        <w:ind w:left="1541" w:right="13"/>
      </w:pPr>
      <w:r>
        <w:t>Shared half-lines</w:t>
      </w:r>
    </w:p>
    <w:p w:rsidR="00CB65F0" w:rsidRDefault="00F67185">
      <w:pPr>
        <w:ind w:left="1541" w:right="13"/>
      </w:pPr>
      <w:r>
        <w:t>Joined half-lines</w:t>
      </w:r>
    </w:p>
    <w:p w:rsidR="00CB65F0" w:rsidRDefault="00F67185">
      <w:pPr>
        <w:ind w:left="1181" w:right="13"/>
      </w:pPr>
      <w:r>
        <w:t>The Resonant Rule: ambiguous syllabicity</w:t>
      </w:r>
    </w:p>
    <w:p w:rsidR="00CB65F0" w:rsidRDefault="00F67185">
      <w:pPr>
        <w:ind w:left="1181" w:right="13"/>
      </w:pPr>
      <w:r>
        <w:t>Variations on and Violations of the Resonant Rule</w:t>
      </w:r>
    </w:p>
    <w:p w:rsidR="00CB65F0" w:rsidRDefault="00F67185">
      <w:pPr>
        <w:ind w:left="1181" w:right="13"/>
      </w:pPr>
      <w:r>
        <w:t>Vowel insertion: ~</w:t>
      </w:r>
    </w:p>
    <w:p w:rsidR="00CB65F0" w:rsidRDefault="00F67185">
      <w:pPr>
        <w:ind w:left="1181" w:right="13"/>
      </w:pPr>
      <w:r>
        <w:t>Spelling/speaking discrepancies</w:t>
      </w:r>
    </w:p>
    <w:p w:rsidR="00CB65F0" w:rsidRDefault="00F67185">
      <w:pPr>
        <w:spacing w:after="0" w:line="259" w:lineRule="auto"/>
        <w:ind w:left="272" w:firstLine="0"/>
        <w:jc w:val="center"/>
      </w:pPr>
      <w:r>
        <w:rPr>
          <w:b/>
          <w:sz w:val="28"/>
        </w:rPr>
        <w:t>List of symbols</w:t>
      </w:r>
    </w:p>
    <w:p w:rsidR="00CB65F0" w:rsidRDefault="00F67185">
      <w:pPr>
        <w:ind w:left="994" w:right="4070" w:hanging="720"/>
      </w:pPr>
      <w:r>
        <w:t>( ) parentheses Do not p</w:t>
      </w:r>
      <w:r>
        <w:t>ronounce:</w:t>
      </w:r>
    </w:p>
    <w:p w:rsidR="00CB65F0" w:rsidRDefault="00F67185">
      <w:pPr>
        <w:spacing w:after="109"/>
        <w:ind w:left="1364" w:right="13"/>
      </w:pPr>
      <w:r>
        <w:t xml:space="preserve">The </w:t>
      </w:r>
      <w:r>
        <w:rPr>
          <w:b/>
        </w:rPr>
        <w:t>mul</w:t>
      </w:r>
      <w:r>
        <w:t>ti</w:t>
      </w:r>
      <w:r>
        <w:rPr>
          <w:b/>
        </w:rPr>
        <w:t>tud</w:t>
      </w:r>
      <w:r>
        <w:t xml:space="preserve">(i)nous </w:t>
      </w:r>
      <w:r>
        <w:rPr>
          <w:b/>
        </w:rPr>
        <w:t>seas</w:t>
      </w:r>
      <w:r>
        <w:t xml:space="preserve"> in</w:t>
      </w:r>
      <w:r>
        <w:rPr>
          <w:b/>
        </w:rPr>
        <w:t>car</w:t>
      </w:r>
      <w:r>
        <w:t>na</w:t>
      </w:r>
      <w:r>
        <w:rPr>
          <w:b/>
        </w:rPr>
        <w:t>dine</w:t>
      </w:r>
    </w:p>
    <w:p w:rsidR="00CB65F0" w:rsidRDefault="00F67185">
      <w:pPr>
        <w:tabs>
          <w:tab w:val="center" w:pos="329"/>
          <w:tab w:val="center" w:pos="1814"/>
        </w:tabs>
        <w:ind w:left="0" w:firstLine="0"/>
      </w:pPr>
      <w:r>
        <w:rPr>
          <w:rFonts w:ascii="Calibri" w:eastAsia="Calibri" w:hAnsi="Calibri" w:cs="Calibri"/>
        </w:rPr>
        <w:tab/>
      </w:r>
      <w:r>
        <w:t>_</w:t>
      </w:r>
      <w:r>
        <w:tab/>
        <w:t>underline (between words)</w:t>
      </w:r>
    </w:p>
    <w:p w:rsidR="00CB65F0" w:rsidRDefault="00F67185">
      <w:pPr>
        <w:ind w:left="1004" w:right="13"/>
      </w:pPr>
      <w:r>
        <w:t>Pronounce the end of one word together with the next:</w:t>
      </w:r>
    </w:p>
    <w:p w:rsidR="00CB65F0" w:rsidRDefault="00F67185">
      <w:pPr>
        <w:spacing w:after="109"/>
        <w:ind w:left="1364" w:right="13"/>
      </w:pPr>
      <w:r>
        <w:t xml:space="preserve">I_(woul)d </w:t>
      </w:r>
      <w:r>
        <w:rPr>
          <w:b/>
        </w:rPr>
        <w:t>break</w:t>
      </w:r>
      <w:r>
        <w:t xml:space="preserve"> a </w:t>
      </w:r>
      <w:r>
        <w:rPr>
          <w:b/>
        </w:rPr>
        <w:t>thou</w:t>
      </w:r>
      <w:r>
        <w:t xml:space="preserve">sand </w:t>
      </w:r>
      <w:r>
        <w:rPr>
          <w:b/>
        </w:rPr>
        <w:t>oaths</w:t>
      </w:r>
      <w:r>
        <w:t xml:space="preserve"> to </w:t>
      </w:r>
      <w:r>
        <w:rPr>
          <w:b/>
        </w:rPr>
        <w:t>reign</w:t>
      </w:r>
      <w:r>
        <w:t xml:space="preserve"> one </w:t>
      </w:r>
      <w:r>
        <w:rPr>
          <w:b/>
        </w:rPr>
        <w:t>year</w:t>
      </w:r>
      <w:r>
        <w:t>.</w:t>
      </w:r>
    </w:p>
    <w:p w:rsidR="00CB65F0" w:rsidRDefault="00F67185">
      <w:pPr>
        <w:tabs>
          <w:tab w:val="center" w:pos="333"/>
          <w:tab w:val="center" w:pos="825"/>
        </w:tabs>
        <w:ind w:left="0" w:firstLine="0"/>
      </w:pPr>
      <w:r>
        <w:rPr>
          <w:rFonts w:ascii="Calibri" w:eastAsia="Calibri" w:hAnsi="Calibri" w:cs="Calibri"/>
        </w:rPr>
        <w:tab/>
      </w:r>
      <w:r>
        <w:t>~</w:t>
      </w:r>
      <w:r>
        <w:tab/>
        <w:t>tilde</w:t>
      </w:r>
    </w:p>
    <w:p w:rsidR="00CB65F0" w:rsidRDefault="00F67185">
      <w:pPr>
        <w:ind w:left="1004" w:right="13"/>
      </w:pPr>
      <w:r>
        <w:lastRenderedPageBreak/>
        <w:t>Vowel insertion: pronounce the resonant as a whole syllable:</w:t>
      </w:r>
    </w:p>
    <w:p w:rsidR="00CB65F0" w:rsidRDefault="00F67185">
      <w:pPr>
        <w:spacing w:after="80"/>
        <w:ind w:left="1364" w:right="13"/>
      </w:pPr>
      <w:r>
        <w:t xml:space="preserve">’Tis </w:t>
      </w:r>
      <w:r>
        <w:rPr>
          <w:b/>
        </w:rPr>
        <w:t>monst</w:t>
      </w:r>
      <w:r>
        <w:t>~r</w:t>
      </w:r>
      <w:r>
        <w:rPr>
          <w:b/>
        </w:rPr>
        <w:t>ous</w:t>
      </w:r>
      <w:r>
        <w:t>. I</w:t>
      </w:r>
      <w:r>
        <w:rPr>
          <w:b/>
        </w:rPr>
        <w:t>a</w:t>
      </w:r>
      <w:r>
        <w:t xml:space="preserve">go, </w:t>
      </w:r>
      <w:r>
        <w:rPr>
          <w:b/>
        </w:rPr>
        <w:t xml:space="preserve">who </w:t>
      </w:r>
      <w:r>
        <w:t>be</w:t>
      </w:r>
      <w:r>
        <w:rPr>
          <w:b/>
        </w:rPr>
        <w:t>gan’t</w:t>
      </w:r>
      <w:r>
        <w:t>? (/mánstiris/)</w:t>
      </w:r>
    </w:p>
    <w:p w:rsidR="00CB65F0" w:rsidRDefault="00F67185">
      <w:pPr>
        <w:ind w:left="284" w:right="13"/>
      </w:pPr>
      <w:r>
        <w:t>// double slash</w:t>
      </w:r>
    </w:p>
    <w:p w:rsidR="00CB65F0" w:rsidRDefault="00F67185">
      <w:pPr>
        <w:ind w:left="1004" w:right="13"/>
      </w:pPr>
      <w:r>
        <w:t>Mid-line break between two half-lines, marking a violation of the Primary Accent Rule, as in this line with two contiguous unaccented syllables:</w:t>
      </w:r>
    </w:p>
    <w:p w:rsidR="00CB65F0" w:rsidRDefault="00F67185">
      <w:pPr>
        <w:spacing w:line="324" w:lineRule="auto"/>
        <w:ind w:left="274" w:right="353" w:firstLine="1080"/>
      </w:pPr>
      <w:r>
        <w:t xml:space="preserve">His </w:t>
      </w:r>
      <w:r>
        <w:rPr>
          <w:b/>
        </w:rPr>
        <w:t xml:space="preserve">acts </w:t>
      </w:r>
      <w:r>
        <w:t xml:space="preserve">being </w:t>
      </w:r>
      <w:r>
        <w:rPr>
          <w:b/>
        </w:rPr>
        <w:t>sev</w:t>
      </w:r>
      <w:r>
        <w:t>en</w:t>
      </w:r>
      <w:r>
        <w:rPr>
          <w:b/>
        </w:rPr>
        <w:t xml:space="preserve"> a</w:t>
      </w:r>
      <w:r>
        <w:t xml:space="preserve">ges.// At </w:t>
      </w:r>
      <w:r>
        <w:rPr>
          <w:b/>
        </w:rPr>
        <w:t xml:space="preserve">first </w:t>
      </w:r>
      <w:r>
        <w:t xml:space="preserve">the </w:t>
      </w:r>
      <w:r>
        <w:rPr>
          <w:b/>
        </w:rPr>
        <w:t>in</w:t>
      </w:r>
      <w:r>
        <w:t xml:space="preserve">fant, /…/ single slashes enclose phonemic transcription: </w:t>
      </w:r>
      <w:r>
        <w:rPr>
          <w:b/>
        </w:rPr>
        <w:t>glor</w:t>
      </w:r>
      <w:r>
        <w:t>ious /glóryis/.</w:t>
      </w:r>
    </w:p>
    <w:p w:rsidR="00CB65F0" w:rsidRDefault="00F67185">
      <w:pPr>
        <w:ind w:left="284" w:right="13"/>
      </w:pPr>
      <w:r>
        <w:t>èd grave accent</w:t>
      </w:r>
    </w:p>
    <w:p w:rsidR="00CB65F0" w:rsidRDefault="00F67185">
      <w:pPr>
        <w:ind w:left="1004" w:right="13"/>
      </w:pPr>
      <w:r>
        <w:t xml:space="preserve">Pronounce the ending </w:t>
      </w:r>
      <w:r>
        <w:rPr>
          <w:i/>
        </w:rPr>
        <w:t xml:space="preserve">-ed </w:t>
      </w:r>
      <w:r>
        <w:t>as a syllable:</w:t>
      </w:r>
    </w:p>
    <w:p w:rsidR="00CB65F0" w:rsidRDefault="00F67185">
      <w:pPr>
        <w:spacing w:line="324" w:lineRule="auto"/>
        <w:ind w:left="274" w:right="779" w:firstLine="1080"/>
      </w:pPr>
      <w:r>
        <w:t xml:space="preserve">The </w:t>
      </w:r>
      <w:r>
        <w:rPr>
          <w:b/>
        </w:rPr>
        <w:t xml:space="preserve">good </w:t>
      </w:r>
      <w:r>
        <w:t xml:space="preserve">is </w:t>
      </w:r>
      <w:r>
        <w:rPr>
          <w:b/>
        </w:rPr>
        <w:t xml:space="preserve">oft </w:t>
      </w:r>
      <w:r>
        <w:t>in</w:t>
      </w:r>
      <w:r>
        <w:rPr>
          <w:b/>
        </w:rPr>
        <w:t>terr</w:t>
      </w:r>
      <w:r>
        <w:t xml:space="preserve">èd </w:t>
      </w:r>
      <w:r>
        <w:rPr>
          <w:b/>
        </w:rPr>
        <w:t xml:space="preserve">with </w:t>
      </w:r>
      <w:r>
        <w:t xml:space="preserve">their </w:t>
      </w:r>
      <w:r>
        <w:rPr>
          <w:b/>
        </w:rPr>
        <w:t>bones</w:t>
      </w:r>
      <w:r>
        <w:t>. boldface</w:t>
      </w:r>
    </w:p>
    <w:p w:rsidR="00CB65F0" w:rsidRDefault="00F67185">
      <w:pPr>
        <w:spacing w:after="82"/>
        <w:ind w:left="1354" w:right="1212" w:hanging="360"/>
      </w:pPr>
      <w:r>
        <w:t xml:space="preserve">Accent slots, mostly filled with stressed syllables: The </w:t>
      </w:r>
      <w:r>
        <w:rPr>
          <w:b/>
        </w:rPr>
        <w:t>qual</w:t>
      </w:r>
      <w:r>
        <w:t>i</w:t>
      </w:r>
      <w:r>
        <w:rPr>
          <w:b/>
        </w:rPr>
        <w:t>ty</w:t>
      </w:r>
      <w:r>
        <w:t xml:space="preserve"> of </w:t>
      </w:r>
      <w:r>
        <w:rPr>
          <w:b/>
        </w:rPr>
        <w:t>mer</w:t>
      </w:r>
      <w:r>
        <w:rPr>
          <w:b/>
        </w:rPr>
        <w:t>c</w:t>
      </w:r>
      <w:r>
        <w:t xml:space="preserve">y </w:t>
      </w:r>
      <w:r>
        <w:rPr>
          <w:b/>
        </w:rPr>
        <w:t xml:space="preserve">is </w:t>
      </w:r>
      <w:r>
        <w:t xml:space="preserve">not </w:t>
      </w:r>
      <w:r>
        <w:rPr>
          <w:b/>
        </w:rPr>
        <w:t>strained</w:t>
      </w:r>
      <w:r>
        <w:t>.</w:t>
      </w:r>
    </w:p>
    <w:p w:rsidR="00CB65F0" w:rsidRDefault="00F67185">
      <w:pPr>
        <w:ind w:left="284" w:right="13"/>
      </w:pPr>
      <w:r>
        <w:t>bold italic</w:t>
      </w:r>
    </w:p>
    <w:p w:rsidR="00CB65F0" w:rsidRDefault="00F67185">
      <w:pPr>
        <w:spacing w:after="100"/>
        <w:ind w:left="1354" w:right="669" w:hanging="360"/>
      </w:pPr>
      <w:r>
        <w:t>Accent slot, but not the stressed syllable of the word: Op</w:t>
      </w:r>
      <w:r>
        <w:rPr>
          <w:rFonts w:ascii="Calibri" w:eastAsia="Calibri" w:hAnsi="Calibri" w:cs="Calibri"/>
          <w:b/>
          <w:i/>
        </w:rPr>
        <w:t>en</w:t>
      </w:r>
      <w:r>
        <w:t xml:space="preserve"> the </w:t>
      </w:r>
      <w:r>
        <w:rPr>
          <w:b/>
        </w:rPr>
        <w:t>tomb</w:t>
      </w:r>
      <w:r>
        <w:t xml:space="preserve">, lay </w:t>
      </w:r>
      <w:r>
        <w:rPr>
          <w:b/>
        </w:rPr>
        <w:t xml:space="preserve">me </w:t>
      </w:r>
      <w:r>
        <w:t>with</w:t>
      </w:r>
      <w:r>
        <w:rPr>
          <w:b/>
        </w:rPr>
        <w:t xml:space="preserve"> Ju</w:t>
      </w:r>
      <w:r>
        <w:t>li</w:t>
      </w:r>
      <w:r>
        <w:rPr>
          <w:b/>
        </w:rPr>
        <w:t>et</w:t>
      </w:r>
      <w:r>
        <w:t>.</w:t>
      </w:r>
    </w:p>
    <w:p w:rsidR="00CB65F0" w:rsidRDefault="00F67185">
      <w:pPr>
        <w:tabs>
          <w:tab w:val="center" w:pos="332"/>
          <w:tab w:val="center" w:pos="1422"/>
        </w:tabs>
        <w:ind w:left="0" w:firstLine="0"/>
      </w:pPr>
      <w:r>
        <w:rPr>
          <w:rFonts w:ascii="Calibri" w:eastAsia="Calibri" w:hAnsi="Calibri" w:cs="Calibri"/>
        </w:rPr>
        <w:tab/>
      </w:r>
      <w:r>
        <w:t>F</w:t>
      </w:r>
      <w:r>
        <w:tab/>
        <w:t>First Folio edition</w:t>
      </w:r>
    </w:p>
    <w:p w:rsidR="00CB65F0" w:rsidRDefault="00F67185">
      <w:pPr>
        <w:spacing w:after="108"/>
        <w:ind w:left="284" w:right="13"/>
      </w:pPr>
      <w:r>
        <w:t>Q First Quarto edition</w:t>
      </w:r>
    </w:p>
    <w:p w:rsidR="00CB65F0" w:rsidRDefault="00F67185">
      <w:pPr>
        <w:pStyle w:val="Heading2"/>
      </w:pPr>
      <w:r>
        <w:t>Phonemic transcription</w:t>
      </w:r>
    </w:p>
    <w:tbl>
      <w:tblPr>
        <w:tblStyle w:val="TableGrid"/>
        <w:tblW w:w="6303" w:type="dxa"/>
        <w:tblInd w:w="274" w:type="dxa"/>
        <w:tblCellMar>
          <w:top w:w="1" w:type="dxa"/>
          <w:left w:w="0" w:type="dxa"/>
          <w:bottom w:w="0" w:type="dxa"/>
          <w:right w:w="0" w:type="dxa"/>
        </w:tblCellMar>
        <w:tblLook w:val="04A0" w:firstRow="1" w:lastRow="0" w:firstColumn="1" w:lastColumn="0" w:noHBand="0" w:noVBand="1"/>
      </w:tblPr>
      <w:tblGrid>
        <w:gridCol w:w="1527"/>
        <w:gridCol w:w="1531"/>
        <w:gridCol w:w="1622"/>
        <w:gridCol w:w="1623"/>
      </w:tblGrid>
      <w:tr w:rsidR="00CB65F0">
        <w:trPr>
          <w:trHeight w:val="231"/>
        </w:trPr>
        <w:tc>
          <w:tcPr>
            <w:tcW w:w="1526" w:type="dxa"/>
            <w:tcBorders>
              <w:top w:val="nil"/>
              <w:left w:val="nil"/>
              <w:bottom w:val="nil"/>
              <w:right w:val="nil"/>
            </w:tcBorders>
          </w:tcPr>
          <w:p w:rsidR="00CB65F0" w:rsidRDefault="00F67185">
            <w:pPr>
              <w:spacing w:after="0" w:line="259" w:lineRule="auto"/>
              <w:ind w:left="49" w:firstLine="0"/>
              <w:jc w:val="center"/>
            </w:pPr>
            <w:r>
              <w:t xml:space="preserve">/j/ as in </w:t>
            </w:r>
            <w:r>
              <w:rPr>
                <w:i/>
              </w:rPr>
              <w:t>jeer</w:t>
            </w:r>
          </w:p>
        </w:tc>
        <w:tc>
          <w:tcPr>
            <w:tcW w:w="1531" w:type="dxa"/>
            <w:tcBorders>
              <w:top w:val="nil"/>
              <w:left w:val="nil"/>
              <w:bottom w:val="nil"/>
              <w:right w:val="nil"/>
            </w:tcBorders>
          </w:tcPr>
          <w:p w:rsidR="00CB65F0" w:rsidRDefault="00F67185">
            <w:pPr>
              <w:spacing w:after="0" w:line="259" w:lineRule="auto"/>
              <w:ind w:left="0" w:firstLine="0"/>
            </w:pPr>
            <w:r>
              <w:t>/</w:t>
            </w:r>
            <w:r>
              <w:rPr>
                <w:u w:val="single" w:color="000000"/>
              </w:rPr>
              <w:t>ng</w:t>
            </w:r>
            <w:r>
              <w:t xml:space="preserve">/ as in </w:t>
            </w:r>
            <w:r>
              <w:rPr>
                <w:i/>
              </w:rPr>
              <w:t>sing</w:t>
            </w:r>
          </w:p>
        </w:tc>
        <w:tc>
          <w:tcPr>
            <w:tcW w:w="1622" w:type="dxa"/>
            <w:tcBorders>
              <w:top w:val="nil"/>
              <w:left w:val="nil"/>
              <w:bottom w:val="nil"/>
              <w:right w:val="nil"/>
            </w:tcBorders>
          </w:tcPr>
          <w:p w:rsidR="00CB65F0" w:rsidRDefault="00F67185">
            <w:pPr>
              <w:spacing w:after="0" w:line="259" w:lineRule="auto"/>
              <w:ind w:left="0" w:firstLine="0"/>
            </w:pPr>
            <w:r>
              <w:t>/</w:t>
            </w:r>
            <w:r>
              <w:rPr>
                <w:u w:val="single" w:color="000000"/>
              </w:rPr>
              <w:t>sh</w:t>
            </w:r>
            <w:r>
              <w:t xml:space="preserve">/ as in </w:t>
            </w:r>
            <w:r>
              <w:rPr>
                <w:i/>
              </w:rPr>
              <w:t>shin</w:t>
            </w:r>
          </w:p>
        </w:tc>
        <w:tc>
          <w:tcPr>
            <w:tcW w:w="1623" w:type="dxa"/>
            <w:tcBorders>
              <w:top w:val="nil"/>
              <w:left w:val="nil"/>
              <w:bottom w:val="nil"/>
              <w:right w:val="nil"/>
            </w:tcBorders>
          </w:tcPr>
          <w:p w:rsidR="00CB65F0" w:rsidRDefault="00F67185">
            <w:pPr>
              <w:spacing w:after="0" w:line="259" w:lineRule="auto"/>
              <w:ind w:left="0" w:firstLine="0"/>
            </w:pPr>
            <w:r>
              <w:t>/</w:t>
            </w:r>
            <w:r>
              <w:rPr>
                <w:u w:val="single" w:color="000000"/>
              </w:rPr>
              <w:t>th</w:t>
            </w:r>
            <w:r>
              <w:t xml:space="preserve">/ as in </w:t>
            </w:r>
            <w:r>
              <w:rPr>
                <w:i/>
              </w:rPr>
              <w:t>ether</w:t>
            </w:r>
          </w:p>
        </w:tc>
      </w:tr>
      <w:tr w:rsidR="00CB65F0">
        <w:trPr>
          <w:trHeight w:val="259"/>
        </w:trPr>
        <w:tc>
          <w:tcPr>
            <w:tcW w:w="1526" w:type="dxa"/>
            <w:tcBorders>
              <w:top w:val="nil"/>
              <w:left w:val="nil"/>
              <w:bottom w:val="nil"/>
              <w:right w:val="nil"/>
            </w:tcBorders>
          </w:tcPr>
          <w:p w:rsidR="00CB65F0" w:rsidRDefault="00F67185">
            <w:pPr>
              <w:spacing w:after="0" w:line="259" w:lineRule="auto"/>
              <w:ind w:left="116" w:firstLine="0"/>
              <w:jc w:val="center"/>
            </w:pPr>
            <w:r>
              <w:rPr>
                <w:i/>
              </w:rPr>
              <w:t xml:space="preserve">/g/ </w:t>
            </w:r>
            <w:r>
              <w:t xml:space="preserve">as in </w:t>
            </w:r>
            <w:r>
              <w:rPr>
                <w:i/>
              </w:rPr>
              <w:t>gear</w:t>
            </w:r>
          </w:p>
        </w:tc>
        <w:tc>
          <w:tcPr>
            <w:tcW w:w="1531" w:type="dxa"/>
            <w:tcBorders>
              <w:top w:val="nil"/>
              <w:left w:val="nil"/>
              <w:bottom w:val="nil"/>
              <w:right w:val="nil"/>
            </w:tcBorders>
          </w:tcPr>
          <w:p w:rsidR="00CB65F0" w:rsidRDefault="00F67185">
            <w:pPr>
              <w:spacing w:after="0" w:line="259" w:lineRule="auto"/>
              <w:ind w:left="0" w:firstLine="0"/>
            </w:pPr>
            <w:r>
              <w:t>/</w:t>
            </w:r>
            <w:r>
              <w:rPr>
                <w:u w:val="single" w:color="000000"/>
              </w:rPr>
              <w:t>ch</w:t>
            </w:r>
            <w:r>
              <w:t xml:space="preserve">/ as in </w:t>
            </w:r>
            <w:r>
              <w:rPr>
                <w:i/>
              </w:rPr>
              <w:t>chin</w:t>
            </w:r>
          </w:p>
        </w:tc>
        <w:tc>
          <w:tcPr>
            <w:tcW w:w="1622" w:type="dxa"/>
            <w:tcBorders>
              <w:top w:val="nil"/>
              <w:left w:val="nil"/>
              <w:bottom w:val="nil"/>
              <w:right w:val="nil"/>
            </w:tcBorders>
          </w:tcPr>
          <w:p w:rsidR="00CB65F0" w:rsidRDefault="00F67185">
            <w:pPr>
              <w:spacing w:after="0" w:line="259" w:lineRule="auto"/>
              <w:ind w:left="0" w:firstLine="0"/>
            </w:pPr>
            <w:r>
              <w:t>/</w:t>
            </w:r>
            <w:r>
              <w:rPr>
                <w:u w:val="single" w:color="000000"/>
              </w:rPr>
              <w:t>zh</w:t>
            </w:r>
            <w:r>
              <w:t xml:space="preserve">/ as in </w:t>
            </w:r>
            <w:r>
              <w:rPr>
                <w:i/>
              </w:rPr>
              <w:t>azure</w:t>
            </w:r>
          </w:p>
        </w:tc>
        <w:tc>
          <w:tcPr>
            <w:tcW w:w="1623" w:type="dxa"/>
            <w:tcBorders>
              <w:top w:val="nil"/>
              <w:left w:val="nil"/>
              <w:bottom w:val="nil"/>
              <w:right w:val="nil"/>
            </w:tcBorders>
          </w:tcPr>
          <w:p w:rsidR="00CB65F0" w:rsidRDefault="00F67185">
            <w:pPr>
              <w:spacing w:after="0" w:line="259" w:lineRule="auto"/>
              <w:ind w:left="0" w:firstLine="0"/>
            </w:pPr>
            <w:r>
              <w:t>/</w:t>
            </w:r>
            <w:r>
              <w:rPr>
                <w:i/>
                <w:u w:val="single" w:color="000000"/>
              </w:rPr>
              <w:t>th</w:t>
            </w:r>
            <w:r>
              <w:t xml:space="preserve">/ as in </w:t>
            </w:r>
            <w:r>
              <w:rPr>
                <w:i/>
              </w:rPr>
              <w:t>either</w:t>
            </w:r>
          </w:p>
        </w:tc>
      </w:tr>
      <w:tr w:rsidR="00CB65F0">
        <w:trPr>
          <w:trHeight w:val="259"/>
        </w:trPr>
        <w:tc>
          <w:tcPr>
            <w:tcW w:w="1526" w:type="dxa"/>
            <w:tcBorders>
              <w:top w:val="nil"/>
              <w:left w:val="nil"/>
              <w:bottom w:val="nil"/>
              <w:right w:val="nil"/>
            </w:tcBorders>
          </w:tcPr>
          <w:p w:rsidR="00CB65F0" w:rsidRDefault="00F67185">
            <w:pPr>
              <w:tabs>
                <w:tab w:val="center" w:pos="882"/>
              </w:tabs>
              <w:spacing w:after="0" w:line="259" w:lineRule="auto"/>
              <w:ind w:left="0" w:firstLine="0"/>
            </w:pPr>
            <w:r>
              <w:t>/æ/</w:t>
            </w:r>
            <w:r>
              <w:tab/>
              <w:t xml:space="preserve">as in </w:t>
            </w:r>
            <w:r>
              <w:rPr>
                <w:i/>
              </w:rPr>
              <w:t>bat</w:t>
            </w:r>
          </w:p>
        </w:tc>
        <w:tc>
          <w:tcPr>
            <w:tcW w:w="1531" w:type="dxa"/>
            <w:tcBorders>
              <w:top w:val="nil"/>
              <w:left w:val="nil"/>
              <w:bottom w:val="nil"/>
              <w:right w:val="nil"/>
            </w:tcBorders>
          </w:tcPr>
          <w:p w:rsidR="00CB65F0" w:rsidRDefault="00F67185">
            <w:pPr>
              <w:tabs>
                <w:tab w:val="center" w:pos="880"/>
              </w:tabs>
              <w:spacing w:after="0" w:line="259" w:lineRule="auto"/>
              <w:ind w:left="0" w:firstLine="0"/>
            </w:pPr>
            <w:r>
              <w:t>/e/</w:t>
            </w:r>
            <w:r>
              <w:tab/>
              <w:t xml:space="preserve">as in </w:t>
            </w:r>
            <w:r>
              <w:rPr>
                <w:i/>
              </w:rPr>
              <w:t>bet</w:t>
            </w:r>
          </w:p>
        </w:tc>
        <w:tc>
          <w:tcPr>
            <w:tcW w:w="1622" w:type="dxa"/>
            <w:tcBorders>
              <w:top w:val="nil"/>
              <w:left w:val="nil"/>
              <w:bottom w:val="nil"/>
              <w:right w:val="nil"/>
            </w:tcBorders>
          </w:tcPr>
          <w:p w:rsidR="00CB65F0" w:rsidRDefault="00F67185">
            <w:pPr>
              <w:tabs>
                <w:tab w:val="right" w:pos="1622"/>
              </w:tabs>
              <w:spacing w:after="0" w:line="259" w:lineRule="auto"/>
              <w:ind w:left="0" w:firstLine="0"/>
            </w:pPr>
            <w:r>
              <w:t>/o/</w:t>
            </w:r>
            <w:r>
              <w:tab/>
              <w:t xml:space="preserve">as in </w:t>
            </w:r>
            <w:r>
              <w:rPr>
                <w:i/>
              </w:rPr>
              <w:t>bought</w:t>
            </w:r>
          </w:p>
        </w:tc>
        <w:tc>
          <w:tcPr>
            <w:tcW w:w="1623" w:type="dxa"/>
            <w:tcBorders>
              <w:top w:val="nil"/>
              <w:left w:val="nil"/>
              <w:bottom w:val="nil"/>
              <w:right w:val="nil"/>
            </w:tcBorders>
          </w:tcPr>
          <w:p w:rsidR="00CB65F0" w:rsidRDefault="00F67185">
            <w:pPr>
              <w:tabs>
                <w:tab w:val="right" w:pos="1623"/>
              </w:tabs>
              <w:spacing w:after="0" w:line="259" w:lineRule="auto"/>
              <w:ind w:left="0" w:firstLine="0"/>
            </w:pPr>
            <w:r>
              <w:t>/u/</w:t>
            </w:r>
            <w:r>
              <w:tab/>
              <w:t xml:space="preserve">as in </w:t>
            </w:r>
            <w:r>
              <w:rPr>
                <w:i/>
              </w:rPr>
              <w:t>book</w:t>
            </w:r>
          </w:p>
        </w:tc>
      </w:tr>
      <w:tr w:rsidR="00CB65F0">
        <w:trPr>
          <w:trHeight w:val="259"/>
        </w:trPr>
        <w:tc>
          <w:tcPr>
            <w:tcW w:w="1526" w:type="dxa"/>
            <w:tcBorders>
              <w:top w:val="nil"/>
              <w:left w:val="nil"/>
              <w:bottom w:val="nil"/>
              <w:right w:val="nil"/>
            </w:tcBorders>
          </w:tcPr>
          <w:p w:rsidR="00CB65F0" w:rsidRDefault="00F67185">
            <w:pPr>
              <w:tabs>
                <w:tab w:val="center" w:pos="935"/>
              </w:tabs>
              <w:spacing w:after="0" w:line="259" w:lineRule="auto"/>
              <w:ind w:left="0" w:firstLine="0"/>
            </w:pPr>
            <w:r>
              <w:t>/a/</w:t>
            </w:r>
            <w:r>
              <w:tab/>
              <w:t xml:space="preserve">as in </w:t>
            </w:r>
            <w:r>
              <w:rPr>
                <w:i/>
              </w:rPr>
              <w:t>barn</w:t>
            </w:r>
          </w:p>
        </w:tc>
        <w:tc>
          <w:tcPr>
            <w:tcW w:w="1531" w:type="dxa"/>
            <w:tcBorders>
              <w:top w:val="nil"/>
              <w:left w:val="nil"/>
              <w:bottom w:val="nil"/>
              <w:right w:val="nil"/>
            </w:tcBorders>
          </w:tcPr>
          <w:p w:rsidR="00CB65F0" w:rsidRDefault="00F67185">
            <w:pPr>
              <w:spacing w:after="0" w:line="259" w:lineRule="auto"/>
              <w:ind w:left="0" w:firstLine="0"/>
            </w:pPr>
            <w:r>
              <w:t xml:space="preserve">/ey/ as in </w:t>
            </w:r>
            <w:r>
              <w:rPr>
                <w:i/>
              </w:rPr>
              <w:t>bait</w:t>
            </w:r>
          </w:p>
        </w:tc>
        <w:tc>
          <w:tcPr>
            <w:tcW w:w="1622" w:type="dxa"/>
            <w:tcBorders>
              <w:top w:val="nil"/>
              <w:left w:val="nil"/>
              <w:bottom w:val="nil"/>
              <w:right w:val="nil"/>
            </w:tcBorders>
          </w:tcPr>
          <w:p w:rsidR="00CB65F0" w:rsidRDefault="00F67185">
            <w:pPr>
              <w:spacing w:after="0" w:line="259" w:lineRule="auto"/>
              <w:ind w:left="0" w:firstLine="0"/>
            </w:pPr>
            <w:r>
              <w:t xml:space="preserve">/ow/ as in </w:t>
            </w:r>
            <w:r>
              <w:rPr>
                <w:i/>
              </w:rPr>
              <w:t>boat</w:t>
            </w:r>
          </w:p>
        </w:tc>
        <w:tc>
          <w:tcPr>
            <w:tcW w:w="1623" w:type="dxa"/>
            <w:tcBorders>
              <w:top w:val="nil"/>
              <w:left w:val="nil"/>
              <w:bottom w:val="nil"/>
              <w:right w:val="nil"/>
            </w:tcBorders>
          </w:tcPr>
          <w:p w:rsidR="00CB65F0" w:rsidRDefault="00F67185">
            <w:pPr>
              <w:spacing w:after="0" w:line="259" w:lineRule="auto"/>
              <w:ind w:left="178" w:firstLine="0"/>
            </w:pPr>
            <w:r>
              <w:t xml:space="preserve">/uw/ as in </w:t>
            </w:r>
            <w:r>
              <w:rPr>
                <w:i/>
              </w:rPr>
              <w:t>boot</w:t>
            </w:r>
          </w:p>
        </w:tc>
      </w:tr>
      <w:tr w:rsidR="00CB65F0">
        <w:trPr>
          <w:trHeight w:val="259"/>
        </w:trPr>
        <w:tc>
          <w:tcPr>
            <w:tcW w:w="1526" w:type="dxa"/>
            <w:tcBorders>
              <w:top w:val="nil"/>
              <w:left w:val="nil"/>
              <w:bottom w:val="nil"/>
              <w:right w:val="nil"/>
            </w:tcBorders>
          </w:tcPr>
          <w:p w:rsidR="00CB65F0" w:rsidRDefault="00F67185">
            <w:pPr>
              <w:spacing w:after="0" w:line="259" w:lineRule="auto"/>
              <w:ind w:left="0" w:firstLine="0"/>
            </w:pPr>
            <w:r>
              <w:t xml:space="preserve">/ay/ as in </w:t>
            </w:r>
            <w:r>
              <w:rPr>
                <w:i/>
              </w:rPr>
              <w:t>bite</w:t>
            </w:r>
            <w:r>
              <w:t xml:space="preserve"> </w:t>
            </w:r>
          </w:p>
        </w:tc>
        <w:tc>
          <w:tcPr>
            <w:tcW w:w="1531" w:type="dxa"/>
            <w:tcBorders>
              <w:top w:val="nil"/>
              <w:left w:val="nil"/>
              <w:bottom w:val="nil"/>
              <w:right w:val="nil"/>
            </w:tcBorders>
          </w:tcPr>
          <w:p w:rsidR="00CB65F0" w:rsidRDefault="00F67185">
            <w:pPr>
              <w:tabs>
                <w:tab w:val="center" w:pos="868"/>
              </w:tabs>
              <w:spacing w:after="0" w:line="259" w:lineRule="auto"/>
              <w:ind w:left="0" w:firstLine="0"/>
            </w:pPr>
            <w:r>
              <w:t>/i/</w:t>
            </w:r>
            <w:r>
              <w:tab/>
              <w:t xml:space="preserve">as in </w:t>
            </w:r>
            <w:r>
              <w:rPr>
                <w:i/>
              </w:rPr>
              <w:t>bit</w:t>
            </w:r>
          </w:p>
        </w:tc>
        <w:tc>
          <w:tcPr>
            <w:tcW w:w="1622" w:type="dxa"/>
            <w:tcBorders>
              <w:top w:val="nil"/>
              <w:left w:val="nil"/>
              <w:bottom w:val="nil"/>
              <w:right w:val="nil"/>
            </w:tcBorders>
          </w:tcPr>
          <w:p w:rsidR="00CB65F0" w:rsidRDefault="00F67185">
            <w:pPr>
              <w:tabs>
                <w:tab w:val="center" w:pos="991"/>
              </w:tabs>
              <w:spacing w:after="0" w:line="259" w:lineRule="auto"/>
              <w:ind w:left="0" w:firstLine="0"/>
            </w:pPr>
            <w:r>
              <w:t>/oy/</w:t>
            </w:r>
            <w:r>
              <w:tab/>
              <w:t xml:space="preserve">as in </w:t>
            </w:r>
            <w:r>
              <w:rPr>
                <w:i/>
              </w:rPr>
              <w:t>boy</w:t>
            </w:r>
          </w:p>
        </w:tc>
        <w:tc>
          <w:tcPr>
            <w:tcW w:w="1623" w:type="dxa"/>
            <w:tcBorders>
              <w:top w:val="nil"/>
              <w:left w:val="nil"/>
              <w:bottom w:val="nil"/>
              <w:right w:val="nil"/>
            </w:tcBorders>
          </w:tcPr>
          <w:p w:rsidR="00CB65F0" w:rsidRDefault="00F67185">
            <w:pPr>
              <w:tabs>
                <w:tab w:val="right" w:pos="1623"/>
              </w:tabs>
              <w:spacing w:after="0" w:line="259" w:lineRule="auto"/>
              <w:ind w:left="0" w:firstLine="0"/>
            </w:pPr>
            <w:r>
              <w:t>/û/</w:t>
            </w:r>
            <w:r>
              <w:tab/>
              <w:t xml:space="preserve">as in </w:t>
            </w:r>
            <w:r>
              <w:rPr>
                <w:i/>
              </w:rPr>
              <w:t>but</w:t>
            </w:r>
          </w:p>
        </w:tc>
      </w:tr>
      <w:tr w:rsidR="00CB65F0">
        <w:trPr>
          <w:trHeight w:val="231"/>
        </w:trPr>
        <w:tc>
          <w:tcPr>
            <w:tcW w:w="1526" w:type="dxa"/>
            <w:tcBorders>
              <w:top w:val="nil"/>
              <w:left w:val="nil"/>
              <w:bottom w:val="nil"/>
              <w:right w:val="nil"/>
            </w:tcBorders>
          </w:tcPr>
          <w:p w:rsidR="00CB65F0" w:rsidRDefault="00F67185">
            <w:pPr>
              <w:spacing w:after="0" w:line="259" w:lineRule="auto"/>
              <w:ind w:left="0" w:firstLine="0"/>
            </w:pPr>
            <w:r>
              <w:t xml:space="preserve">/aw/ as in </w:t>
            </w:r>
            <w:r>
              <w:rPr>
                <w:i/>
              </w:rPr>
              <w:t>bout</w:t>
            </w:r>
          </w:p>
        </w:tc>
        <w:tc>
          <w:tcPr>
            <w:tcW w:w="1531" w:type="dxa"/>
            <w:tcBorders>
              <w:top w:val="nil"/>
              <w:left w:val="nil"/>
              <w:bottom w:val="nil"/>
              <w:right w:val="nil"/>
            </w:tcBorders>
          </w:tcPr>
          <w:p w:rsidR="00CB65F0" w:rsidRDefault="00F67185">
            <w:pPr>
              <w:spacing w:after="0" w:line="259" w:lineRule="auto"/>
              <w:ind w:left="0" w:firstLine="0"/>
            </w:pPr>
            <w:r>
              <w:t xml:space="preserve">/iy/ as in </w:t>
            </w:r>
            <w:r>
              <w:rPr>
                <w:i/>
              </w:rPr>
              <w:t>beet</w:t>
            </w:r>
          </w:p>
        </w:tc>
        <w:tc>
          <w:tcPr>
            <w:tcW w:w="1622" w:type="dxa"/>
            <w:tcBorders>
              <w:top w:val="nil"/>
              <w:left w:val="nil"/>
              <w:bottom w:val="nil"/>
              <w:right w:val="nil"/>
            </w:tcBorders>
          </w:tcPr>
          <w:p w:rsidR="00CB65F0" w:rsidRDefault="00CB65F0">
            <w:pPr>
              <w:spacing w:after="160" w:line="259" w:lineRule="auto"/>
              <w:ind w:left="0" w:firstLine="0"/>
            </w:pPr>
          </w:p>
        </w:tc>
        <w:tc>
          <w:tcPr>
            <w:tcW w:w="1623" w:type="dxa"/>
            <w:tcBorders>
              <w:top w:val="nil"/>
              <w:left w:val="nil"/>
              <w:bottom w:val="nil"/>
              <w:right w:val="nil"/>
            </w:tcBorders>
          </w:tcPr>
          <w:p w:rsidR="00CB65F0" w:rsidRDefault="00CB65F0">
            <w:pPr>
              <w:spacing w:after="160" w:line="259" w:lineRule="auto"/>
              <w:ind w:left="0" w:firstLine="0"/>
            </w:pPr>
          </w:p>
        </w:tc>
      </w:tr>
    </w:tbl>
    <w:p w:rsidR="00CB65F0" w:rsidRDefault="00F67185">
      <w:pPr>
        <w:spacing w:after="20" w:line="259" w:lineRule="auto"/>
        <w:ind w:left="260" w:firstLine="0"/>
        <w:jc w:val="center"/>
      </w:pPr>
      <w:r>
        <w:rPr>
          <w:b/>
          <w:sz w:val="30"/>
        </w:rPr>
        <w:t>Introduction</w:t>
      </w:r>
    </w:p>
    <w:p w:rsidR="00CB65F0" w:rsidRDefault="00F67185">
      <w:pPr>
        <w:pStyle w:val="Heading2"/>
        <w:ind w:left="-5"/>
      </w:pPr>
      <w:r>
        <w:t>The Primary Accent Rule</w:t>
      </w:r>
    </w:p>
    <w:p w:rsidR="00CB65F0" w:rsidRDefault="00F67185">
      <w:pPr>
        <w:ind w:left="274" w:right="13" w:firstLine="360"/>
      </w:pPr>
      <w:r>
        <w:t xml:space="preserve">A line of </w:t>
      </w:r>
      <w:r>
        <w:rPr>
          <w:i/>
        </w:rPr>
        <w:t>monosyllabic</w:t>
      </w:r>
      <w:r>
        <w:t xml:space="preserve"> alternating pentameter verse, commonly known as </w:t>
      </w:r>
      <w:r>
        <w:rPr>
          <w:i/>
        </w:rPr>
        <w:t xml:space="preserve">iambic </w:t>
      </w:r>
      <w:r>
        <w:t>and</w:t>
      </w:r>
      <w:r>
        <w:rPr>
          <w:i/>
        </w:rPr>
        <w:t xml:space="preserve"> trochaic pentameter</w:t>
      </w:r>
      <w:r>
        <w:t xml:space="preserve">, contains </w:t>
      </w:r>
      <w:r>
        <w:rPr>
          <w:i/>
        </w:rPr>
        <w:t>five accented</w:t>
      </w:r>
      <w:r>
        <w:t xml:space="preserve"> syllables; </w:t>
      </w:r>
      <w:r>
        <w:rPr>
          <w:i/>
        </w:rPr>
        <w:t>one and only one unaccented</w:t>
      </w:r>
      <w:r>
        <w:t xml:space="preserve"> syllable must occur between every two accented ones.</w:t>
      </w:r>
    </w:p>
    <w:p w:rsidR="00CB65F0" w:rsidRDefault="00F67185">
      <w:pPr>
        <w:ind w:left="274" w:right="13" w:firstLine="360"/>
      </w:pPr>
      <w:r>
        <w:t xml:space="preserve">There are a few examples of monosyllabic alternating </w:t>
      </w:r>
      <w:r>
        <w:rPr>
          <w:i/>
        </w:rPr>
        <w:t xml:space="preserve">tetrameter </w:t>
      </w:r>
      <w:r>
        <w:t xml:space="preserve">verse (with four accents, as in the following passage) in Shakespeare’s </w:t>
      </w:r>
      <w:r>
        <w:lastRenderedPageBreak/>
        <w:t xml:space="preserve">plays, and a very few examples of </w:t>
      </w:r>
      <w:r>
        <w:rPr>
          <w:i/>
        </w:rPr>
        <w:t>disyllabic</w:t>
      </w:r>
      <w:r>
        <w:t xml:space="preserve"> alternating verse (wi</w:t>
      </w:r>
      <w:r>
        <w:t xml:space="preserve">th two and only two unaccented syllables permitted between every two accented ones, as in the last two lines below); they are restricted to special occasions, as in Ariel’s song in the last act of </w:t>
      </w:r>
      <w:r>
        <w:rPr>
          <w:i/>
        </w:rPr>
        <w:t>The Tempest</w:t>
      </w:r>
      <w:r>
        <w:t>:</w:t>
      </w:r>
    </w:p>
    <w:p w:rsidR="00CB65F0" w:rsidRDefault="00F67185">
      <w:pPr>
        <w:ind w:left="1364" w:right="2043"/>
      </w:pPr>
      <w:r>
        <w:rPr>
          <w:b/>
        </w:rPr>
        <w:t>Where</w:t>
      </w:r>
      <w:r>
        <w:t xml:space="preserve"> the </w:t>
      </w:r>
      <w:r>
        <w:rPr>
          <w:b/>
        </w:rPr>
        <w:t>bee</w:t>
      </w:r>
      <w:r>
        <w:t xml:space="preserve"> sucks, </w:t>
      </w:r>
      <w:r>
        <w:rPr>
          <w:b/>
        </w:rPr>
        <w:t>there</w:t>
      </w:r>
      <w:r>
        <w:t xml:space="preserve"> suck </w:t>
      </w:r>
      <w:r>
        <w:rPr>
          <w:b/>
        </w:rPr>
        <w:t>I</w:t>
      </w:r>
      <w:r>
        <w:t xml:space="preserve">; </w:t>
      </w:r>
      <w:r>
        <w:rPr>
          <w:b/>
        </w:rPr>
        <w:t>In</w:t>
      </w:r>
      <w:r>
        <w:t xml:space="preserve"> a </w:t>
      </w:r>
      <w:r>
        <w:rPr>
          <w:b/>
        </w:rPr>
        <w:t>cow</w:t>
      </w:r>
      <w:r>
        <w:t xml:space="preserve">slip’s </w:t>
      </w:r>
      <w:r>
        <w:rPr>
          <w:b/>
        </w:rPr>
        <w:t>bell</w:t>
      </w:r>
      <w:r>
        <w:t xml:space="preserve"> I </w:t>
      </w:r>
      <w:r>
        <w:rPr>
          <w:b/>
        </w:rPr>
        <w:t>lie</w:t>
      </w:r>
      <w:r>
        <w:t>;</w:t>
      </w:r>
    </w:p>
    <w:p w:rsidR="00CB65F0" w:rsidRDefault="00F67185">
      <w:pPr>
        <w:ind w:left="1364" w:right="2269"/>
      </w:pPr>
      <w:r>
        <w:rPr>
          <w:b/>
        </w:rPr>
        <w:t>There</w:t>
      </w:r>
      <w:r>
        <w:t xml:space="preserve"> I </w:t>
      </w:r>
      <w:r>
        <w:rPr>
          <w:b/>
        </w:rPr>
        <w:t>couch</w:t>
      </w:r>
      <w:r>
        <w:t xml:space="preserve"> when </w:t>
      </w:r>
      <w:r>
        <w:rPr>
          <w:b/>
        </w:rPr>
        <w:t>owls</w:t>
      </w:r>
      <w:r>
        <w:t xml:space="preserve"> do </w:t>
      </w:r>
      <w:r>
        <w:rPr>
          <w:b/>
        </w:rPr>
        <w:t>cry</w:t>
      </w:r>
      <w:r>
        <w:t xml:space="preserve">; </w:t>
      </w:r>
      <w:r>
        <w:rPr>
          <w:b/>
        </w:rPr>
        <w:t>On</w:t>
      </w:r>
      <w:r>
        <w:t xml:space="preserve"> the </w:t>
      </w:r>
      <w:r>
        <w:rPr>
          <w:b/>
        </w:rPr>
        <w:t>bat’s</w:t>
      </w:r>
      <w:r>
        <w:t xml:space="preserve"> back </w:t>
      </w:r>
      <w:r>
        <w:rPr>
          <w:b/>
        </w:rPr>
        <w:t>I</w:t>
      </w:r>
      <w:r>
        <w:t xml:space="preserve"> do </w:t>
      </w:r>
      <w:r>
        <w:rPr>
          <w:b/>
        </w:rPr>
        <w:t>fly Aft</w:t>
      </w:r>
      <w:r>
        <w:t xml:space="preserve">er </w:t>
      </w:r>
      <w:r>
        <w:rPr>
          <w:b/>
        </w:rPr>
        <w:t>sum</w:t>
      </w:r>
      <w:r>
        <w:t xml:space="preserve">mer </w:t>
      </w:r>
      <w:r>
        <w:rPr>
          <w:b/>
        </w:rPr>
        <w:t>mer</w:t>
      </w:r>
      <w:r>
        <w:t>ri</w:t>
      </w:r>
      <w:r>
        <w:rPr>
          <w:b/>
        </w:rPr>
        <w:t>ly</w:t>
      </w:r>
      <w:r>
        <w:t>.</w:t>
      </w:r>
    </w:p>
    <w:p w:rsidR="00CB65F0" w:rsidRDefault="00F67185">
      <w:pPr>
        <w:ind w:left="1364" w:right="13"/>
      </w:pPr>
      <w:r>
        <w:rPr>
          <w:b/>
        </w:rPr>
        <w:t>Mer</w:t>
      </w:r>
      <w:r>
        <w:t xml:space="preserve">rily, </w:t>
      </w:r>
      <w:r>
        <w:rPr>
          <w:b/>
        </w:rPr>
        <w:t>mer</w:t>
      </w:r>
      <w:r>
        <w:t xml:space="preserve">rily, </w:t>
      </w:r>
      <w:r>
        <w:rPr>
          <w:b/>
        </w:rPr>
        <w:t>shall</w:t>
      </w:r>
      <w:r>
        <w:t xml:space="preserve"> I live </w:t>
      </w:r>
      <w:r>
        <w:rPr>
          <w:b/>
        </w:rPr>
        <w:t>now</w:t>
      </w:r>
      <w:r>
        <w:t>,</w:t>
      </w:r>
    </w:p>
    <w:p w:rsidR="00CB65F0" w:rsidRDefault="00F67185">
      <w:pPr>
        <w:ind w:left="1364" w:right="13"/>
      </w:pPr>
      <w:r>
        <w:rPr>
          <w:b/>
        </w:rPr>
        <w:t>Un</w:t>
      </w:r>
      <w:r>
        <w:t xml:space="preserve">der the </w:t>
      </w:r>
      <w:r>
        <w:rPr>
          <w:b/>
        </w:rPr>
        <w:t>bloss</w:t>
      </w:r>
      <w:r>
        <w:t xml:space="preserve">om that </w:t>
      </w:r>
      <w:r>
        <w:rPr>
          <w:b/>
        </w:rPr>
        <w:t>hangs</w:t>
      </w:r>
      <w:r>
        <w:t xml:space="preserve"> on the </w:t>
      </w:r>
      <w:r>
        <w:rPr>
          <w:b/>
        </w:rPr>
        <w:t>bough</w:t>
      </w:r>
      <w:r>
        <w:t>.</w:t>
      </w:r>
    </w:p>
    <w:p w:rsidR="00CB65F0" w:rsidRDefault="00F67185">
      <w:pPr>
        <w:ind w:left="274" w:right="238" w:firstLine="360"/>
      </w:pPr>
      <w:r>
        <w:t xml:space="preserve">In </w:t>
      </w:r>
      <w:r>
        <w:rPr>
          <w:i/>
        </w:rPr>
        <w:t>Cymbeline</w:t>
      </w:r>
      <w:r>
        <w:t xml:space="preserve"> there is a song in Act IV Scene 2 which contains both tetrameter</w:t>
      </w:r>
      <w:r>
        <w:t xml:space="preserve"> and trimeter monosyllabic alternating verse: All </w:t>
      </w:r>
      <w:r>
        <w:rPr>
          <w:b/>
        </w:rPr>
        <w:t>lov</w:t>
      </w:r>
      <w:r>
        <w:t xml:space="preserve">ers </w:t>
      </w:r>
      <w:r>
        <w:rPr>
          <w:b/>
        </w:rPr>
        <w:t>young</w:t>
      </w:r>
      <w:r>
        <w:t xml:space="preserve">, all </w:t>
      </w:r>
      <w:r>
        <w:rPr>
          <w:b/>
        </w:rPr>
        <w:t>lov</w:t>
      </w:r>
      <w:r>
        <w:t xml:space="preserve">ers </w:t>
      </w:r>
      <w:r>
        <w:rPr>
          <w:b/>
        </w:rPr>
        <w:t xml:space="preserve">must </w:t>
      </w:r>
      <w:r>
        <w:t>Con</w:t>
      </w:r>
      <w:r>
        <w:rPr>
          <w:b/>
        </w:rPr>
        <w:t>sign</w:t>
      </w:r>
      <w:r>
        <w:t xml:space="preserve"> to </w:t>
      </w:r>
      <w:r>
        <w:rPr>
          <w:b/>
        </w:rPr>
        <w:t>thee</w:t>
      </w:r>
      <w:r>
        <w:t xml:space="preserve"> and </w:t>
      </w:r>
      <w:r>
        <w:rPr>
          <w:b/>
        </w:rPr>
        <w:t>come</w:t>
      </w:r>
      <w:r>
        <w:t xml:space="preserve"> to </w:t>
      </w:r>
      <w:r>
        <w:rPr>
          <w:b/>
        </w:rPr>
        <w:t>dust</w:t>
      </w:r>
      <w:r>
        <w:t>.</w:t>
      </w:r>
    </w:p>
    <w:p w:rsidR="00CB65F0" w:rsidRDefault="00F67185">
      <w:pPr>
        <w:ind w:left="1724" w:right="13"/>
      </w:pPr>
      <w:r>
        <w:t xml:space="preserve">No </w:t>
      </w:r>
      <w:r>
        <w:rPr>
          <w:b/>
        </w:rPr>
        <w:t>ex</w:t>
      </w:r>
      <w:r>
        <w:t>or</w:t>
      </w:r>
      <w:r>
        <w:rPr>
          <w:b/>
        </w:rPr>
        <w:t>ci</w:t>
      </w:r>
      <w:r>
        <w:t xml:space="preserve">zer </w:t>
      </w:r>
      <w:r>
        <w:rPr>
          <w:b/>
        </w:rPr>
        <w:t>harm</w:t>
      </w:r>
      <w:r>
        <w:t xml:space="preserve"> thee,</w:t>
      </w:r>
    </w:p>
    <w:p w:rsidR="00CB65F0" w:rsidRDefault="00F67185">
      <w:pPr>
        <w:spacing w:after="10" w:line="251" w:lineRule="auto"/>
        <w:ind w:left="606" w:right="1087"/>
        <w:jc w:val="center"/>
      </w:pPr>
      <w:r>
        <w:rPr>
          <w:b/>
        </w:rPr>
        <w:t>Nor</w:t>
      </w:r>
      <w:r>
        <w:t xml:space="preserve"> no </w:t>
      </w:r>
      <w:r>
        <w:rPr>
          <w:b/>
        </w:rPr>
        <w:t>witch</w:t>
      </w:r>
      <w:r>
        <w:t xml:space="preserve">craft </w:t>
      </w:r>
      <w:r>
        <w:rPr>
          <w:b/>
        </w:rPr>
        <w:t>charm</w:t>
      </w:r>
      <w:r>
        <w:t xml:space="preserve"> thee.</w:t>
      </w:r>
    </w:p>
    <w:p w:rsidR="00CB65F0" w:rsidRDefault="00F67185">
      <w:pPr>
        <w:ind w:left="1724" w:right="13"/>
      </w:pPr>
      <w:r>
        <w:rPr>
          <w:b/>
        </w:rPr>
        <w:t>Ghost</w:t>
      </w:r>
      <w:r>
        <w:t xml:space="preserve"> un</w:t>
      </w:r>
      <w:r>
        <w:rPr>
          <w:b/>
        </w:rPr>
        <w:t>laid</w:t>
      </w:r>
      <w:r>
        <w:t xml:space="preserve"> for</w:t>
      </w:r>
      <w:r>
        <w:rPr>
          <w:b/>
        </w:rPr>
        <w:t>bear</w:t>
      </w:r>
      <w:r>
        <w:t xml:space="preserve"> thee.</w:t>
      </w:r>
    </w:p>
    <w:p w:rsidR="00CB65F0" w:rsidRDefault="00F67185">
      <w:pPr>
        <w:ind w:left="1724" w:right="13"/>
      </w:pPr>
      <w:r>
        <w:rPr>
          <w:b/>
        </w:rPr>
        <w:t>Noth</w:t>
      </w:r>
      <w:r>
        <w:t xml:space="preserve">ing </w:t>
      </w:r>
      <w:r>
        <w:rPr>
          <w:b/>
        </w:rPr>
        <w:t>ill</w:t>
      </w:r>
      <w:r>
        <w:t xml:space="preserve"> come </w:t>
      </w:r>
      <w:r>
        <w:rPr>
          <w:b/>
        </w:rPr>
        <w:t>near</w:t>
      </w:r>
      <w:r>
        <w:t xml:space="preserve"> thee.</w:t>
      </w:r>
    </w:p>
    <w:p w:rsidR="00CB65F0" w:rsidRDefault="00F67185">
      <w:pPr>
        <w:ind w:left="1364" w:right="13"/>
      </w:pPr>
      <w:r>
        <w:rPr>
          <w:b/>
        </w:rPr>
        <w:t>Qui</w:t>
      </w:r>
      <w:r>
        <w:t xml:space="preserve">et </w:t>
      </w:r>
      <w:r>
        <w:rPr>
          <w:b/>
        </w:rPr>
        <w:t>con</w:t>
      </w:r>
      <w:r>
        <w:t>sum</w:t>
      </w:r>
      <w:r>
        <w:rPr>
          <w:b/>
        </w:rPr>
        <w:t>ma</w:t>
      </w:r>
      <w:r>
        <w:t xml:space="preserve">tion </w:t>
      </w:r>
      <w:r>
        <w:rPr>
          <w:b/>
        </w:rPr>
        <w:t>have</w:t>
      </w:r>
      <w:r>
        <w:t>,</w:t>
      </w:r>
    </w:p>
    <w:p w:rsidR="00CB65F0" w:rsidRDefault="00F67185">
      <w:pPr>
        <w:ind w:left="1364" w:right="13"/>
      </w:pPr>
      <w:r>
        <w:rPr>
          <w:b/>
        </w:rPr>
        <w:t>And</w:t>
      </w:r>
      <w:r>
        <w:t xml:space="preserve"> re</w:t>
      </w:r>
      <w:r>
        <w:rPr>
          <w:b/>
        </w:rPr>
        <w:t>now</w:t>
      </w:r>
      <w:r>
        <w:t xml:space="preserve">nèd </w:t>
      </w:r>
      <w:r>
        <w:rPr>
          <w:b/>
        </w:rPr>
        <w:t>be</w:t>
      </w:r>
      <w:r>
        <w:t xml:space="preserve"> thy </w:t>
      </w:r>
      <w:r>
        <w:rPr>
          <w:b/>
        </w:rPr>
        <w:t>grave</w:t>
      </w:r>
      <w:r>
        <w:t>.</w:t>
      </w:r>
    </w:p>
    <w:p w:rsidR="00CB65F0" w:rsidRDefault="00F67185">
      <w:pPr>
        <w:ind w:left="284" w:right="13"/>
      </w:pPr>
      <w:r>
        <w:t xml:space="preserve">The ghost scene in Act IV of </w:t>
      </w:r>
      <w:r>
        <w:rPr>
          <w:i/>
        </w:rPr>
        <w:t>Cymbeline</w:t>
      </w:r>
      <w:r>
        <w:t xml:space="preserve"> is in heptameter, e.g.</w:t>
      </w:r>
    </w:p>
    <w:p w:rsidR="00CB65F0" w:rsidRDefault="00F67185">
      <w:pPr>
        <w:spacing w:after="4" w:line="251" w:lineRule="auto"/>
        <w:ind w:left="10" w:right="150"/>
        <w:jc w:val="right"/>
      </w:pPr>
      <w:r>
        <w:t xml:space="preserve">Hath </w:t>
      </w:r>
      <w:r>
        <w:rPr>
          <w:b/>
        </w:rPr>
        <w:t>my</w:t>
      </w:r>
      <w:r>
        <w:t xml:space="preserve"> poor </w:t>
      </w:r>
      <w:r>
        <w:rPr>
          <w:b/>
        </w:rPr>
        <w:t>boy</w:t>
      </w:r>
      <w:r>
        <w:t xml:space="preserve"> done </w:t>
      </w:r>
      <w:r>
        <w:rPr>
          <w:b/>
        </w:rPr>
        <w:t>aught</w:t>
      </w:r>
      <w:r>
        <w:t xml:space="preserve"> but </w:t>
      </w:r>
      <w:r>
        <w:rPr>
          <w:b/>
        </w:rPr>
        <w:t>well</w:t>
      </w:r>
      <w:r>
        <w:t xml:space="preserve">, whose </w:t>
      </w:r>
      <w:r>
        <w:rPr>
          <w:b/>
        </w:rPr>
        <w:t>face</w:t>
      </w:r>
      <w:r>
        <w:t xml:space="preserve"> I </w:t>
      </w:r>
      <w:r>
        <w:rPr>
          <w:b/>
        </w:rPr>
        <w:t>nev</w:t>
      </w:r>
      <w:r>
        <w:t xml:space="preserve">er </w:t>
      </w:r>
      <w:r>
        <w:rPr>
          <w:b/>
        </w:rPr>
        <w:t>saw</w:t>
      </w:r>
      <w:r>
        <w:t>?</w:t>
      </w:r>
    </w:p>
    <w:p w:rsidR="00CB65F0" w:rsidRDefault="00F67185">
      <w:pPr>
        <w:spacing w:after="10" w:line="251" w:lineRule="auto"/>
        <w:ind w:left="606" w:right="547"/>
        <w:jc w:val="center"/>
      </w:pPr>
      <w:r>
        <w:t xml:space="preserve">I </w:t>
      </w:r>
      <w:r>
        <w:rPr>
          <w:b/>
        </w:rPr>
        <w:t>died</w:t>
      </w:r>
      <w:r>
        <w:t xml:space="preserve"> whilst </w:t>
      </w:r>
      <w:r>
        <w:rPr>
          <w:b/>
        </w:rPr>
        <w:t>in</w:t>
      </w:r>
      <w:r>
        <w:t xml:space="preserve"> the </w:t>
      </w:r>
      <w:r>
        <w:rPr>
          <w:b/>
        </w:rPr>
        <w:t>womb</w:t>
      </w:r>
      <w:r>
        <w:t xml:space="preserve"> he </w:t>
      </w:r>
      <w:r>
        <w:rPr>
          <w:b/>
        </w:rPr>
        <w:t>stayed</w:t>
      </w:r>
      <w:r>
        <w:t>, at</w:t>
      </w:r>
      <w:r>
        <w:rPr>
          <w:b/>
        </w:rPr>
        <w:t>tend</w:t>
      </w:r>
      <w:r>
        <w:t xml:space="preserve">ing </w:t>
      </w:r>
      <w:r>
        <w:rPr>
          <w:b/>
        </w:rPr>
        <w:t>na</w:t>
      </w:r>
      <w:r>
        <w:t xml:space="preserve">ture’s </w:t>
      </w:r>
      <w:r>
        <w:rPr>
          <w:b/>
        </w:rPr>
        <w:t>law</w:t>
      </w:r>
      <w:r>
        <w:t>,</w:t>
      </w:r>
    </w:p>
    <w:p w:rsidR="00CB65F0" w:rsidRDefault="00F67185">
      <w:pPr>
        <w:spacing w:after="0" w:line="244" w:lineRule="auto"/>
        <w:ind w:left="274" w:right="319" w:firstLine="360"/>
        <w:jc w:val="both"/>
      </w:pPr>
      <w:r>
        <w:t xml:space="preserve">In </w:t>
      </w:r>
      <w:r>
        <w:rPr>
          <w:i/>
        </w:rPr>
        <w:t>The Winter’s Tale</w:t>
      </w:r>
      <w:r>
        <w:t xml:space="preserve"> Autolycus sings in non-alternating tetrameter, where the number of unaccented syllables between accented ones is variable:</w:t>
      </w:r>
    </w:p>
    <w:p w:rsidR="00CB65F0" w:rsidRDefault="00F67185">
      <w:pPr>
        <w:spacing w:after="4" w:line="251" w:lineRule="auto"/>
        <w:ind w:left="1004"/>
      </w:pPr>
      <w:r>
        <w:t xml:space="preserve">When </w:t>
      </w:r>
      <w:r>
        <w:rPr>
          <w:b/>
        </w:rPr>
        <w:t>daff</w:t>
      </w:r>
      <w:r>
        <w:t>o</w:t>
      </w:r>
      <w:r>
        <w:rPr>
          <w:b/>
        </w:rPr>
        <w:t>dils</w:t>
      </w:r>
      <w:r>
        <w:t xml:space="preserve"> be</w:t>
      </w:r>
      <w:r>
        <w:rPr>
          <w:b/>
        </w:rPr>
        <w:t>gin</w:t>
      </w:r>
      <w:r>
        <w:t xml:space="preserve"> to </w:t>
      </w:r>
      <w:r>
        <w:rPr>
          <w:b/>
        </w:rPr>
        <w:t>peer</w:t>
      </w:r>
      <w:r>
        <w:t>,</w:t>
      </w:r>
    </w:p>
    <w:p w:rsidR="00CB65F0" w:rsidRDefault="00F67185">
      <w:pPr>
        <w:ind w:left="1364" w:right="13"/>
      </w:pPr>
      <w:r>
        <w:t xml:space="preserve">With </w:t>
      </w:r>
      <w:r>
        <w:rPr>
          <w:b/>
        </w:rPr>
        <w:t>heigh</w:t>
      </w:r>
      <w:r>
        <w:t xml:space="preserve">, the </w:t>
      </w:r>
      <w:r>
        <w:rPr>
          <w:b/>
        </w:rPr>
        <w:t>dox</w:t>
      </w:r>
      <w:r>
        <w:t xml:space="preserve">y </w:t>
      </w:r>
      <w:r>
        <w:rPr>
          <w:b/>
        </w:rPr>
        <w:t>o</w:t>
      </w:r>
      <w:r>
        <w:t xml:space="preserve">ver the </w:t>
      </w:r>
      <w:r>
        <w:rPr>
          <w:b/>
        </w:rPr>
        <w:t>dale</w:t>
      </w:r>
      <w:r>
        <w:t>,</w:t>
      </w:r>
    </w:p>
    <w:p w:rsidR="00CB65F0" w:rsidRDefault="00F67185">
      <w:pPr>
        <w:ind w:left="1004" w:right="13"/>
      </w:pPr>
      <w:r>
        <w:t xml:space="preserve">Why </w:t>
      </w:r>
      <w:r>
        <w:rPr>
          <w:b/>
        </w:rPr>
        <w:t xml:space="preserve">then </w:t>
      </w:r>
      <w:r>
        <w:t xml:space="preserve">comes </w:t>
      </w:r>
      <w:r>
        <w:rPr>
          <w:b/>
        </w:rPr>
        <w:t xml:space="preserve">in </w:t>
      </w:r>
      <w:r>
        <w:t xml:space="preserve">the </w:t>
      </w:r>
      <w:r>
        <w:rPr>
          <w:b/>
        </w:rPr>
        <w:t xml:space="preserve">sweet </w:t>
      </w:r>
      <w:r>
        <w:t xml:space="preserve">o’the </w:t>
      </w:r>
      <w:r>
        <w:rPr>
          <w:b/>
        </w:rPr>
        <w:t>year</w:t>
      </w:r>
      <w:r>
        <w:t>,</w:t>
      </w:r>
    </w:p>
    <w:p w:rsidR="00CB65F0" w:rsidRDefault="00F67185">
      <w:pPr>
        <w:ind w:left="1364" w:right="13"/>
      </w:pPr>
      <w:r>
        <w:t xml:space="preserve">For the </w:t>
      </w:r>
      <w:r>
        <w:rPr>
          <w:b/>
        </w:rPr>
        <w:t xml:space="preserve">red </w:t>
      </w:r>
      <w:r>
        <w:t xml:space="preserve">blood </w:t>
      </w:r>
      <w:r>
        <w:rPr>
          <w:b/>
        </w:rPr>
        <w:t xml:space="preserve">reigns </w:t>
      </w:r>
      <w:r>
        <w:t xml:space="preserve">in the </w:t>
      </w:r>
      <w:r>
        <w:rPr>
          <w:b/>
        </w:rPr>
        <w:t>wint</w:t>
      </w:r>
      <w:r>
        <w:t xml:space="preserve">er’s </w:t>
      </w:r>
      <w:r>
        <w:rPr>
          <w:b/>
        </w:rPr>
        <w:t>pale</w:t>
      </w:r>
      <w:r>
        <w:t>.</w:t>
      </w:r>
    </w:p>
    <w:p w:rsidR="00CB65F0" w:rsidRDefault="00CB65F0">
      <w:pPr>
        <w:sectPr w:rsidR="00CB65F0">
          <w:headerReference w:type="even" r:id="rId7"/>
          <w:headerReference w:type="default" r:id="rId8"/>
          <w:footerReference w:type="even" r:id="rId9"/>
          <w:footerReference w:type="default" r:id="rId10"/>
          <w:headerReference w:type="first" r:id="rId11"/>
          <w:footerReference w:type="first" r:id="rId12"/>
          <w:pgSz w:w="12240" w:h="15840"/>
          <w:pgMar w:top="1040" w:right="2863" w:bottom="4643" w:left="2606" w:header="720" w:footer="720" w:gutter="0"/>
          <w:cols w:space="720"/>
          <w:titlePg/>
        </w:sectPr>
      </w:pPr>
    </w:p>
    <w:p w:rsidR="00CB65F0" w:rsidRDefault="00F67185">
      <w:pPr>
        <w:ind w:left="1354" w:right="1221" w:hanging="360"/>
      </w:pPr>
      <w:r>
        <w:lastRenderedPageBreak/>
        <w:t xml:space="preserve">The </w:t>
      </w:r>
      <w:r>
        <w:rPr>
          <w:b/>
        </w:rPr>
        <w:t xml:space="preserve">white </w:t>
      </w:r>
      <w:r>
        <w:t xml:space="preserve">sheet </w:t>
      </w:r>
      <w:r>
        <w:rPr>
          <w:b/>
        </w:rPr>
        <w:t>bleach</w:t>
      </w:r>
      <w:r>
        <w:t xml:space="preserve">ing </w:t>
      </w:r>
      <w:r>
        <w:rPr>
          <w:b/>
        </w:rPr>
        <w:t xml:space="preserve">on </w:t>
      </w:r>
      <w:r>
        <w:t xml:space="preserve">the </w:t>
      </w:r>
      <w:r>
        <w:rPr>
          <w:b/>
        </w:rPr>
        <w:t>hedge</w:t>
      </w:r>
      <w:r>
        <w:t xml:space="preserve">, With </w:t>
      </w:r>
      <w:r>
        <w:rPr>
          <w:b/>
        </w:rPr>
        <w:t>heigh</w:t>
      </w:r>
      <w:r>
        <w:t xml:space="preserve">, the </w:t>
      </w:r>
      <w:r>
        <w:rPr>
          <w:b/>
        </w:rPr>
        <w:t xml:space="preserve">sweet </w:t>
      </w:r>
      <w:r>
        <w:t xml:space="preserve">bird, </w:t>
      </w:r>
      <w:r>
        <w:rPr>
          <w:b/>
        </w:rPr>
        <w:t>O</w:t>
      </w:r>
      <w:r>
        <w:t xml:space="preserve"> how they </w:t>
      </w:r>
      <w:r>
        <w:rPr>
          <w:b/>
        </w:rPr>
        <w:t>sing</w:t>
      </w:r>
      <w:r>
        <w:t>!</w:t>
      </w:r>
    </w:p>
    <w:p w:rsidR="00CB65F0" w:rsidRDefault="00F67185">
      <w:pPr>
        <w:spacing w:after="4" w:line="251" w:lineRule="auto"/>
        <w:ind w:left="1354" w:right="1908" w:hanging="360"/>
      </w:pPr>
      <w:r>
        <w:t xml:space="preserve">Doth </w:t>
      </w:r>
      <w:r>
        <w:rPr>
          <w:b/>
        </w:rPr>
        <w:t xml:space="preserve">set </w:t>
      </w:r>
      <w:r>
        <w:t xml:space="preserve">my </w:t>
      </w:r>
      <w:r>
        <w:rPr>
          <w:b/>
        </w:rPr>
        <w:t>pugg</w:t>
      </w:r>
      <w:r>
        <w:t xml:space="preserve">ing </w:t>
      </w:r>
      <w:r>
        <w:rPr>
          <w:b/>
        </w:rPr>
        <w:t xml:space="preserve">tooth </w:t>
      </w:r>
      <w:r>
        <w:t xml:space="preserve">on </w:t>
      </w:r>
      <w:r>
        <w:rPr>
          <w:b/>
        </w:rPr>
        <w:t>edge</w:t>
      </w:r>
      <w:r>
        <w:t xml:space="preserve">, For a </w:t>
      </w:r>
      <w:r>
        <w:rPr>
          <w:b/>
        </w:rPr>
        <w:t xml:space="preserve">quart </w:t>
      </w:r>
      <w:r>
        <w:t xml:space="preserve">of </w:t>
      </w:r>
      <w:r>
        <w:rPr>
          <w:b/>
        </w:rPr>
        <w:t xml:space="preserve">ales </w:t>
      </w:r>
      <w:r>
        <w:t xml:space="preserve">is a </w:t>
      </w:r>
      <w:r>
        <w:rPr>
          <w:b/>
        </w:rPr>
        <w:t xml:space="preserve">dish </w:t>
      </w:r>
      <w:r>
        <w:t xml:space="preserve">for a </w:t>
      </w:r>
      <w:r>
        <w:rPr>
          <w:b/>
        </w:rPr>
        <w:t>king</w:t>
      </w:r>
      <w:r>
        <w:t>.</w:t>
      </w:r>
    </w:p>
    <w:p w:rsidR="00CB65F0" w:rsidRDefault="00F67185">
      <w:pPr>
        <w:ind w:left="274" w:right="13" w:firstLine="360"/>
      </w:pPr>
      <w:r>
        <w:t xml:space="preserve">These lines near the end of the last scene of </w:t>
      </w:r>
      <w:r>
        <w:rPr>
          <w:i/>
        </w:rPr>
        <w:t xml:space="preserve">The Taming of the Shrew </w:t>
      </w:r>
      <w:r>
        <w:t>are in disyllabic alternating tetrameter:</w:t>
      </w:r>
    </w:p>
    <w:p w:rsidR="00CB65F0" w:rsidRDefault="00F67185">
      <w:pPr>
        <w:tabs>
          <w:tab w:val="center" w:pos="1008"/>
          <w:tab w:val="center" w:pos="3841"/>
        </w:tabs>
        <w:ind w:left="0" w:firstLine="0"/>
      </w:pPr>
      <w:r>
        <w:rPr>
          <w:rFonts w:ascii="Calibri" w:eastAsia="Calibri" w:hAnsi="Calibri" w:cs="Calibri"/>
        </w:rPr>
        <w:tab/>
      </w:r>
      <w:r>
        <w:rPr>
          <w:i/>
        </w:rPr>
        <w:t>Vincentio</w:t>
      </w:r>
      <w:r>
        <w:rPr>
          <w:i/>
        </w:rPr>
        <w:tab/>
      </w:r>
      <w:r>
        <w:t>’</w:t>
      </w:r>
      <w:r>
        <w:rPr>
          <w:b/>
        </w:rPr>
        <w:t xml:space="preserve">Tis </w:t>
      </w:r>
      <w:r>
        <w:t xml:space="preserve">a good </w:t>
      </w:r>
      <w:r>
        <w:rPr>
          <w:b/>
        </w:rPr>
        <w:t>hear</w:t>
      </w:r>
      <w:r>
        <w:t xml:space="preserve">ing when </w:t>
      </w:r>
      <w:r>
        <w:rPr>
          <w:b/>
        </w:rPr>
        <w:t>child</w:t>
      </w:r>
      <w:r>
        <w:t xml:space="preserve">ren are </w:t>
      </w:r>
      <w:r>
        <w:rPr>
          <w:b/>
        </w:rPr>
        <w:t>tow</w:t>
      </w:r>
      <w:r>
        <w:t>ard.</w:t>
      </w:r>
    </w:p>
    <w:p w:rsidR="00CB65F0" w:rsidRDefault="00F67185">
      <w:pPr>
        <w:tabs>
          <w:tab w:val="center" w:pos="968"/>
          <w:tab w:val="center" w:pos="3863"/>
        </w:tabs>
        <w:ind w:left="0" w:firstLine="0"/>
      </w:pPr>
      <w:r>
        <w:rPr>
          <w:rFonts w:ascii="Calibri" w:eastAsia="Calibri" w:hAnsi="Calibri" w:cs="Calibri"/>
        </w:rPr>
        <w:tab/>
      </w:r>
      <w:r>
        <w:rPr>
          <w:i/>
        </w:rPr>
        <w:t>Lucentio</w:t>
      </w:r>
      <w:r>
        <w:rPr>
          <w:i/>
        </w:rPr>
        <w:tab/>
      </w:r>
      <w:r>
        <w:rPr>
          <w:b/>
        </w:rPr>
        <w:t xml:space="preserve">But </w:t>
      </w:r>
      <w:r>
        <w:t xml:space="preserve">a harsh </w:t>
      </w:r>
      <w:r>
        <w:rPr>
          <w:b/>
        </w:rPr>
        <w:t>hear</w:t>
      </w:r>
      <w:r>
        <w:t xml:space="preserve">ing when </w:t>
      </w:r>
      <w:r>
        <w:rPr>
          <w:b/>
        </w:rPr>
        <w:t>wom</w:t>
      </w:r>
      <w:r>
        <w:t>en are</w:t>
      </w:r>
      <w:r>
        <w:rPr>
          <w:b/>
        </w:rPr>
        <w:t xml:space="preserve"> frow</w:t>
      </w:r>
      <w:r>
        <w:t>ard.</w:t>
      </w:r>
    </w:p>
    <w:p w:rsidR="00CB65F0" w:rsidRDefault="00F67185">
      <w:pPr>
        <w:ind w:left="274" w:right="13" w:firstLine="360"/>
      </w:pPr>
      <w:r>
        <w:rPr>
          <w:i/>
        </w:rPr>
        <w:t>The Taming of the Shrew</w:t>
      </w:r>
      <w:r>
        <w:t xml:space="preserve"> also contains couplets that rhyme but lack metrical regularity; they are sometimes called </w:t>
      </w:r>
      <w:r>
        <w:rPr>
          <w:i/>
        </w:rPr>
        <w:t>rhymed prose</w:t>
      </w:r>
      <w:r>
        <w:t xml:space="preserve">, sometimes </w:t>
      </w:r>
      <w:r>
        <w:rPr>
          <w:i/>
        </w:rPr>
        <w:t>doggerel verse</w:t>
      </w:r>
      <w:r>
        <w:t>:</w:t>
      </w:r>
    </w:p>
    <w:p w:rsidR="00CB65F0" w:rsidRDefault="00F67185">
      <w:pPr>
        <w:spacing w:after="82"/>
        <w:ind w:left="1004" w:right="745"/>
      </w:pPr>
      <w:r>
        <w:t>If this be not that you look for, I have no more to say But bi</w:t>
      </w:r>
      <w:r>
        <w:t>d Bianca farewell for ever and a day.</w:t>
      </w:r>
    </w:p>
    <w:p w:rsidR="00CB65F0" w:rsidRDefault="00F67185">
      <w:pPr>
        <w:ind w:left="274" w:right="13" w:firstLine="360"/>
      </w:pPr>
      <w:r>
        <w:t>In this book the syllables that occur in accented position are printed in boldface, as illustrated in the preceding examples. Without such typographical help, you can tell whether the even-numbered or oddnumbered sylla</w:t>
      </w:r>
      <w:r>
        <w:t xml:space="preserve">bles are accented by comparing the two possibilities with the words’ normal stress in ordinary English. Compare, for example, the following two lines, where the accented position is marked by boldface, and the stressed vowels of ordinary speech are marked </w:t>
      </w:r>
      <w:r>
        <w:t>with an acute:</w:t>
      </w:r>
    </w:p>
    <w:p w:rsidR="00CB65F0" w:rsidRDefault="00F67185">
      <w:pPr>
        <w:numPr>
          <w:ilvl w:val="0"/>
          <w:numId w:val="1"/>
        </w:numPr>
        <w:ind w:right="13" w:hanging="360"/>
      </w:pPr>
      <w:r>
        <w:t xml:space="preserve">Thou </w:t>
      </w:r>
      <w:r>
        <w:rPr>
          <w:b/>
        </w:rPr>
        <w:t>wrétch</w:t>
      </w:r>
      <w:r>
        <w:t xml:space="preserve">ed, </w:t>
      </w:r>
      <w:r>
        <w:rPr>
          <w:b/>
        </w:rPr>
        <w:t>rásh</w:t>
      </w:r>
      <w:r>
        <w:t>, in</w:t>
      </w:r>
      <w:r>
        <w:rPr>
          <w:b/>
        </w:rPr>
        <w:t>trú</w:t>
      </w:r>
      <w:r>
        <w:t xml:space="preserve">ding </w:t>
      </w:r>
      <w:r>
        <w:rPr>
          <w:b/>
        </w:rPr>
        <w:t>fóol</w:t>
      </w:r>
      <w:r>
        <w:t>, fare</w:t>
      </w:r>
      <w:r>
        <w:rPr>
          <w:b/>
        </w:rPr>
        <w:t>wéll</w:t>
      </w:r>
      <w:r>
        <w:t>.</w:t>
      </w:r>
    </w:p>
    <w:p w:rsidR="00CB65F0" w:rsidRDefault="00F67185">
      <w:pPr>
        <w:numPr>
          <w:ilvl w:val="0"/>
          <w:numId w:val="1"/>
        </w:numPr>
        <w:ind w:right="13" w:hanging="360"/>
      </w:pPr>
      <w:r>
        <w:rPr>
          <w:b/>
        </w:rPr>
        <w:t>Áy</w:t>
      </w:r>
      <w:r>
        <w:t xml:space="preserve">, or </w:t>
      </w:r>
      <w:r>
        <w:rPr>
          <w:b/>
        </w:rPr>
        <w:t>drínk</w:t>
      </w:r>
      <w:r>
        <w:t xml:space="preserve">ing, </w:t>
      </w:r>
      <w:r>
        <w:rPr>
          <w:b/>
        </w:rPr>
        <w:t>fénc</w:t>
      </w:r>
      <w:r>
        <w:t xml:space="preserve">ing, </w:t>
      </w:r>
      <w:r>
        <w:rPr>
          <w:b/>
        </w:rPr>
        <w:t>swéar</w:t>
      </w:r>
      <w:r>
        <w:t xml:space="preserve">ing, </w:t>
      </w:r>
      <w:r>
        <w:rPr>
          <w:b/>
        </w:rPr>
        <w:t>quár</w:t>
      </w:r>
      <w:r>
        <w:t>relling,</w:t>
      </w:r>
    </w:p>
    <w:p w:rsidR="00CB65F0" w:rsidRDefault="00F67185">
      <w:pPr>
        <w:ind w:left="274" w:right="13" w:firstLine="360"/>
      </w:pPr>
      <w:r>
        <w:t>In example (1) the accented syllables are the even-numbered ones, beginning with the second, and in example (2) the accented syllables are odd-numbered ones. If the accentual pattern were reversed, there would be a mismatch between accent and stress:</w:t>
      </w:r>
    </w:p>
    <w:p w:rsidR="00CB65F0" w:rsidRDefault="00F67185">
      <w:pPr>
        <w:numPr>
          <w:ilvl w:val="0"/>
          <w:numId w:val="2"/>
        </w:numPr>
        <w:ind w:right="250" w:firstLine="720"/>
      </w:pPr>
      <w:r>
        <w:rPr>
          <w:b/>
        </w:rPr>
        <w:t>Thou</w:t>
      </w:r>
      <w:r>
        <w:t xml:space="preserve"> </w:t>
      </w:r>
      <w:r>
        <w:t>wrétch</w:t>
      </w:r>
      <w:r>
        <w:rPr>
          <w:b/>
        </w:rPr>
        <w:t>ed</w:t>
      </w:r>
      <w:r>
        <w:t xml:space="preserve">, rásh, </w:t>
      </w:r>
      <w:r>
        <w:rPr>
          <w:b/>
        </w:rPr>
        <w:t>in</w:t>
      </w:r>
      <w:r>
        <w:t>trúd</w:t>
      </w:r>
      <w:r>
        <w:rPr>
          <w:b/>
        </w:rPr>
        <w:t>ing</w:t>
      </w:r>
      <w:r>
        <w:t xml:space="preserve"> fóol, </w:t>
      </w:r>
      <w:r>
        <w:rPr>
          <w:b/>
        </w:rPr>
        <w:t>fare</w:t>
      </w:r>
      <w:r>
        <w:t>wéll.</w:t>
      </w:r>
    </w:p>
    <w:p w:rsidR="00CB65F0" w:rsidRDefault="00F67185">
      <w:pPr>
        <w:numPr>
          <w:ilvl w:val="0"/>
          <w:numId w:val="2"/>
        </w:numPr>
        <w:ind w:right="250" w:firstLine="720"/>
      </w:pPr>
      <w:r>
        <w:t xml:space="preserve">Áy, </w:t>
      </w:r>
      <w:r>
        <w:rPr>
          <w:b/>
        </w:rPr>
        <w:t>or</w:t>
      </w:r>
      <w:r>
        <w:t xml:space="preserve"> drínk</w:t>
      </w:r>
      <w:r>
        <w:rPr>
          <w:b/>
        </w:rPr>
        <w:t>ing</w:t>
      </w:r>
      <w:r>
        <w:t>, fénc</w:t>
      </w:r>
      <w:r>
        <w:rPr>
          <w:b/>
        </w:rPr>
        <w:t>ing</w:t>
      </w:r>
      <w:r>
        <w:t>, swéar</w:t>
      </w:r>
      <w:r>
        <w:rPr>
          <w:b/>
        </w:rPr>
        <w:t>ing</w:t>
      </w:r>
      <w:r>
        <w:t>, quár</w:t>
      </w:r>
      <w:r>
        <w:rPr>
          <w:b/>
        </w:rPr>
        <w:t>rell</w:t>
      </w:r>
      <w:r>
        <w:t>ing, Certain stress/accent mismatches are allowable, but only in certain positions in the line; they are discussed in more detail below.</w:t>
      </w:r>
    </w:p>
    <w:p w:rsidR="00CB65F0" w:rsidRDefault="00F67185">
      <w:pPr>
        <w:ind w:left="274" w:right="13" w:firstLine="360"/>
      </w:pPr>
      <w:r>
        <w:t>Full lines beginning with an acce</w:t>
      </w:r>
      <w:r>
        <w:t>nted syllable, such as example (2), are uncommon in Shakespeare, though half-lines (for which see below) more commonly begin that way. Some scholars and editors consider lines beginning with an accented syllable to be unmetrical.</w:t>
      </w:r>
    </w:p>
    <w:p w:rsidR="00CB65F0" w:rsidRDefault="00F67185">
      <w:pPr>
        <w:ind w:left="274" w:right="13" w:firstLine="360"/>
      </w:pPr>
      <w:r>
        <w:t>Very few lines of pentamet</w:t>
      </w:r>
      <w:r>
        <w:t xml:space="preserve">er verse in </w:t>
      </w:r>
      <w:r>
        <w:rPr>
          <w:i/>
        </w:rPr>
        <w:t>Hamlet</w:t>
      </w:r>
      <w:r>
        <w:t xml:space="preserve"> begin with an accented syllable. Here is a complete list of such full lines:</w:t>
      </w:r>
    </w:p>
    <w:p w:rsidR="00CB65F0" w:rsidRDefault="00F67185">
      <w:pPr>
        <w:spacing w:after="4" w:line="251" w:lineRule="auto"/>
        <w:ind w:left="1004"/>
      </w:pPr>
      <w:r>
        <w:rPr>
          <w:b/>
        </w:rPr>
        <w:lastRenderedPageBreak/>
        <w:t xml:space="preserve">Shall </w:t>
      </w:r>
      <w:r>
        <w:t xml:space="preserve">I </w:t>
      </w:r>
      <w:r>
        <w:rPr>
          <w:b/>
        </w:rPr>
        <w:t xml:space="preserve">strike </w:t>
      </w:r>
      <w:r>
        <w:t xml:space="preserve">it </w:t>
      </w:r>
      <w:r>
        <w:rPr>
          <w:b/>
        </w:rPr>
        <w:t>with</w:t>
      </w:r>
      <w:r>
        <w:t xml:space="preserve"> my </w:t>
      </w:r>
      <w:r>
        <w:rPr>
          <w:b/>
        </w:rPr>
        <w:t>par</w:t>
      </w:r>
      <w:r>
        <w:t>ti</w:t>
      </w:r>
      <w:r>
        <w:rPr>
          <w:b/>
        </w:rPr>
        <w:t>san</w:t>
      </w:r>
      <w:r>
        <w:t>?</w:t>
      </w:r>
      <w:r>
        <w:rPr>
          <w:sz w:val="18"/>
        </w:rPr>
        <w:t>…</w:t>
      </w:r>
    </w:p>
    <w:p w:rsidR="00CB65F0" w:rsidRDefault="00F67185">
      <w:pPr>
        <w:spacing w:after="4" w:line="251" w:lineRule="auto"/>
        <w:ind w:left="1004"/>
      </w:pPr>
      <w:r>
        <w:rPr>
          <w:b/>
        </w:rPr>
        <w:t xml:space="preserve">Armed </w:t>
      </w:r>
      <w:r>
        <w:t xml:space="preserve">at </w:t>
      </w:r>
      <w:r>
        <w:rPr>
          <w:b/>
        </w:rPr>
        <w:t>point</w:t>
      </w:r>
      <w:r>
        <w:t xml:space="preserve"> ex</w:t>
      </w:r>
      <w:r>
        <w:rPr>
          <w:b/>
        </w:rPr>
        <w:t>act</w:t>
      </w:r>
      <w:r>
        <w:t xml:space="preserve">ly, </w:t>
      </w:r>
      <w:r>
        <w:rPr>
          <w:b/>
        </w:rPr>
        <w:t>cap</w:t>
      </w:r>
      <w:r>
        <w:t>-à-</w:t>
      </w:r>
      <w:r>
        <w:rPr>
          <w:b/>
        </w:rPr>
        <w:t>pie</w:t>
      </w:r>
      <w:r>
        <w:t>,…</w:t>
      </w:r>
    </w:p>
    <w:p w:rsidR="00CB65F0" w:rsidRDefault="00F67185">
      <w:pPr>
        <w:ind w:left="1004" w:right="13"/>
      </w:pPr>
      <w:r>
        <w:rPr>
          <w:b/>
        </w:rPr>
        <w:t>Fo</w:t>
      </w:r>
      <w:r>
        <w:t>~r</w:t>
      </w:r>
      <w:r>
        <w:rPr>
          <w:b/>
        </w:rPr>
        <w:t>ward</w:t>
      </w:r>
      <w:r>
        <w:t xml:space="preserve">, not </w:t>
      </w:r>
      <w:r>
        <w:rPr>
          <w:b/>
        </w:rPr>
        <w:t>perm</w:t>
      </w:r>
      <w:r>
        <w:t xml:space="preserve">(a)nent, </w:t>
      </w:r>
      <w:r>
        <w:rPr>
          <w:b/>
        </w:rPr>
        <w:t>sweet</w:t>
      </w:r>
      <w:r>
        <w:t xml:space="preserve">, not </w:t>
      </w:r>
      <w:r>
        <w:rPr>
          <w:b/>
        </w:rPr>
        <w:t>last</w:t>
      </w:r>
      <w:r>
        <w:t>ing,…</w:t>
      </w:r>
    </w:p>
    <w:p w:rsidR="00CB65F0" w:rsidRDefault="00F67185">
      <w:pPr>
        <w:ind w:left="1004" w:right="13"/>
      </w:pPr>
      <w:r>
        <w:rPr>
          <w:b/>
        </w:rPr>
        <w:t>Áy</w:t>
      </w:r>
      <w:r>
        <w:t xml:space="preserve">, or </w:t>
      </w:r>
      <w:r>
        <w:rPr>
          <w:b/>
        </w:rPr>
        <w:t>drínk</w:t>
      </w:r>
      <w:r>
        <w:t xml:space="preserve">ing, </w:t>
      </w:r>
      <w:r>
        <w:rPr>
          <w:b/>
        </w:rPr>
        <w:t>fénc</w:t>
      </w:r>
      <w:r>
        <w:t xml:space="preserve">ing, </w:t>
      </w:r>
      <w:r>
        <w:rPr>
          <w:b/>
        </w:rPr>
        <w:t>swéar</w:t>
      </w:r>
      <w:r>
        <w:t xml:space="preserve">ing, </w:t>
      </w:r>
      <w:r>
        <w:rPr>
          <w:b/>
        </w:rPr>
        <w:t>quár</w:t>
      </w:r>
      <w:r>
        <w:t>relling…</w:t>
      </w:r>
    </w:p>
    <w:p w:rsidR="00CB65F0" w:rsidRDefault="00F67185">
      <w:pPr>
        <w:ind w:left="1004" w:right="13"/>
      </w:pPr>
      <w:r>
        <w:rPr>
          <w:b/>
        </w:rPr>
        <w:t xml:space="preserve">That </w:t>
      </w:r>
      <w:r>
        <w:t xml:space="preserve">he’s </w:t>
      </w:r>
      <w:r>
        <w:rPr>
          <w:b/>
        </w:rPr>
        <w:t>mad</w:t>
      </w:r>
      <w:r>
        <w:t xml:space="preserve"> ’tis </w:t>
      </w:r>
      <w:r>
        <w:rPr>
          <w:b/>
        </w:rPr>
        <w:t>true</w:t>
      </w:r>
      <w:r>
        <w:t xml:space="preserve">; ’tis </w:t>
      </w:r>
      <w:r>
        <w:rPr>
          <w:b/>
        </w:rPr>
        <w:t>true</w:t>
      </w:r>
      <w:r>
        <w:t xml:space="preserve"> ’tis </w:t>
      </w:r>
      <w:r>
        <w:rPr>
          <w:b/>
        </w:rPr>
        <w:t>pi</w:t>
      </w:r>
      <w:r>
        <w:t>ty;</w:t>
      </w:r>
    </w:p>
    <w:p w:rsidR="00CB65F0" w:rsidRDefault="00F67185">
      <w:pPr>
        <w:ind w:left="1004" w:right="13"/>
      </w:pPr>
      <w:r>
        <w:rPr>
          <w:b/>
        </w:rPr>
        <w:t>No</w:t>
      </w:r>
      <w:r>
        <w:t xml:space="preserve">, not </w:t>
      </w:r>
      <w:r>
        <w:rPr>
          <w:b/>
        </w:rPr>
        <w:t>I</w:t>
      </w:r>
      <w:r>
        <w:t xml:space="preserve">. I </w:t>
      </w:r>
      <w:r>
        <w:rPr>
          <w:b/>
        </w:rPr>
        <w:t>nev</w:t>
      </w:r>
      <w:r>
        <w:t xml:space="preserve">er </w:t>
      </w:r>
      <w:r>
        <w:rPr>
          <w:b/>
        </w:rPr>
        <w:t>gave</w:t>
      </w:r>
      <w:r>
        <w:t xml:space="preserve"> you </w:t>
      </w:r>
      <w:r>
        <w:rPr>
          <w:b/>
        </w:rPr>
        <w:t>aught</w:t>
      </w:r>
      <w:r>
        <w:t>.…</w:t>
      </w:r>
    </w:p>
    <w:p w:rsidR="00CB65F0" w:rsidRDefault="00F67185">
      <w:pPr>
        <w:spacing w:after="4" w:line="251" w:lineRule="auto"/>
        <w:ind w:left="1004"/>
      </w:pPr>
      <w:r>
        <w:rPr>
          <w:b/>
        </w:rPr>
        <w:t>Yes</w:t>
      </w:r>
      <w:r>
        <w:t xml:space="preserve">, it </w:t>
      </w:r>
      <w:r>
        <w:rPr>
          <w:b/>
        </w:rPr>
        <w:t>is</w:t>
      </w:r>
      <w:r>
        <w:t xml:space="preserve"> al</w:t>
      </w:r>
      <w:r>
        <w:rPr>
          <w:b/>
        </w:rPr>
        <w:t>read</w:t>
      </w:r>
      <w:r>
        <w:t xml:space="preserve">y </w:t>
      </w:r>
      <w:r>
        <w:rPr>
          <w:b/>
        </w:rPr>
        <w:t>gar</w:t>
      </w:r>
      <w:r>
        <w:t>ri</w:t>
      </w:r>
      <w:r>
        <w:rPr>
          <w:b/>
        </w:rPr>
        <w:t>soned</w:t>
      </w:r>
      <w:r>
        <w:t>.…</w:t>
      </w:r>
    </w:p>
    <w:p w:rsidR="00CB65F0" w:rsidRDefault="00F67185">
      <w:pPr>
        <w:ind w:left="1004" w:right="13"/>
      </w:pPr>
      <w:r>
        <w:rPr>
          <w:b/>
        </w:rPr>
        <w:t>I</w:t>
      </w:r>
      <w:r>
        <w:t xml:space="preserve"> will </w:t>
      </w:r>
      <w:r>
        <w:rPr>
          <w:b/>
        </w:rPr>
        <w:t>do’t</w:t>
      </w:r>
      <w:r>
        <w:t xml:space="preserve">. Dost </w:t>
      </w:r>
      <w:r>
        <w:rPr>
          <w:b/>
        </w:rPr>
        <w:t>thou</w:t>
      </w:r>
      <w:r>
        <w:t xml:space="preserve"> come </w:t>
      </w:r>
      <w:r>
        <w:rPr>
          <w:b/>
        </w:rPr>
        <w:t>here</w:t>
      </w:r>
      <w:r>
        <w:t xml:space="preserve"> to </w:t>
      </w:r>
      <w:r>
        <w:rPr>
          <w:b/>
        </w:rPr>
        <w:t>whine</w:t>
      </w:r>
      <w:r>
        <w:t>,…</w:t>
      </w:r>
    </w:p>
    <w:p w:rsidR="00CB65F0" w:rsidRDefault="00F67185">
      <w:pPr>
        <w:ind w:left="1004" w:right="13"/>
      </w:pPr>
      <w:r>
        <w:rPr>
          <w:b/>
        </w:rPr>
        <w:t>It</w:t>
      </w:r>
      <w:r>
        <w:t xml:space="preserve"> is </w:t>
      </w:r>
      <w:r>
        <w:rPr>
          <w:b/>
        </w:rPr>
        <w:t>he</w:t>
      </w:r>
      <w:r>
        <w:t xml:space="preserve">~re, </w:t>
      </w:r>
      <w:r>
        <w:rPr>
          <w:b/>
        </w:rPr>
        <w:t>Ham</w:t>
      </w:r>
      <w:r>
        <w:t xml:space="preserve">let. </w:t>
      </w:r>
      <w:r>
        <w:rPr>
          <w:b/>
        </w:rPr>
        <w:t>Thou</w:t>
      </w:r>
      <w:r>
        <w:t xml:space="preserve"> art </w:t>
      </w:r>
      <w:r>
        <w:rPr>
          <w:b/>
        </w:rPr>
        <w:t>slain</w:t>
      </w:r>
      <w:r>
        <w:t>.…</w:t>
      </w:r>
    </w:p>
    <w:p w:rsidR="00CB65F0" w:rsidRDefault="00F67185">
      <w:pPr>
        <w:ind w:left="1004" w:right="13"/>
      </w:pPr>
      <w:r>
        <w:rPr>
          <w:b/>
        </w:rPr>
        <w:t>To</w:t>
      </w:r>
      <w:r>
        <w:t xml:space="preserve"> have </w:t>
      </w:r>
      <w:r>
        <w:rPr>
          <w:b/>
        </w:rPr>
        <w:t>proved</w:t>
      </w:r>
      <w:r>
        <w:t xml:space="preserve"> most </w:t>
      </w:r>
      <w:r>
        <w:rPr>
          <w:b/>
        </w:rPr>
        <w:t>roy</w:t>
      </w:r>
      <w:r>
        <w:t xml:space="preserve">(a)l;_and </w:t>
      </w:r>
      <w:r>
        <w:rPr>
          <w:b/>
        </w:rPr>
        <w:t>for</w:t>
      </w:r>
      <w:r>
        <w:t xml:space="preserve"> his </w:t>
      </w:r>
      <w:r>
        <w:rPr>
          <w:b/>
        </w:rPr>
        <w:t>pass</w:t>
      </w:r>
      <w:r>
        <w:t>age,…</w:t>
      </w:r>
    </w:p>
    <w:p w:rsidR="00CB65F0" w:rsidRDefault="00F67185">
      <w:pPr>
        <w:ind w:left="1004" w:right="13"/>
      </w:pPr>
      <w:r>
        <w:rPr>
          <w:b/>
        </w:rPr>
        <w:t>Ha</w:t>
      </w:r>
      <w:r>
        <w:t xml:space="preserve">, ’swounds, </w:t>
      </w:r>
      <w:r>
        <w:rPr>
          <w:b/>
        </w:rPr>
        <w:t>I</w:t>
      </w:r>
      <w:r>
        <w:t xml:space="preserve"> should </w:t>
      </w:r>
      <w:r>
        <w:rPr>
          <w:b/>
        </w:rPr>
        <w:t>take_(i)t</w:t>
      </w:r>
      <w:r>
        <w:t xml:space="preserve">: for_(i)t </w:t>
      </w:r>
      <w:r>
        <w:rPr>
          <w:b/>
        </w:rPr>
        <w:t>can</w:t>
      </w:r>
      <w:r>
        <w:t xml:space="preserve">not </w:t>
      </w:r>
      <w:r>
        <w:rPr>
          <w:b/>
        </w:rPr>
        <w:t>be</w:t>
      </w:r>
      <w:r>
        <w:t>…</w:t>
      </w:r>
    </w:p>
    <w:p w:rsidR="00CB65F0" w:rsidRDefault="00F67185">
      <w:pPr>
        <w:ind w:left="274" w:right="13" w:firstLine="360"/>
      </w:pPr>
      <w:r>
        <w:t>A line may begin with one unaccented syllable or none, as illustrated above. As for the end of the line, it most frequently ends with no unaccented syllables, occasionally with one, or very occasi</w:t>
      </w:r>
      <w:r>
        <w:t xml:space="preserve">onally with two, </w:t>
      </w:r>
      <w:r>
        <w:rPr>
          <w:i/>
        </w:rPr>
        <w:t>e.g.</w:t>
      </w:r>
    </w:p>
    <w:p w:rsidR="00CB65F0" w:rsidRDefault="00F67185">
      <w:pPr>
        <w:ind w:left="1004" w:right="13"/>
      </w:pPr>
      <w:r>
        <w:t xml:space="preserve">What’s </w:t>
      </w:r>
      <w:r>
        <w:rPr>
          <w:b/>
        </w:rPr>
        <w:t>Hec</w:t>
      </w:r>
      <w:r>
        <w:t>u</w:t>
      </w:r>
      <w:r>
        <w:rPr>
          <w:b/>
        </w:rPr>
        <w:t>ba</w:t>
      </w:r>
      <w:r>
        <w:t xml:space="preserve"> to </w:t>
      </w:r>
      <w:r>
        <w:rPr>
          <w:b/>
        </w:rPr>
        <w:t>him</w:t>
      </w:r>
      <w:r>
        <w:t xml:space="preserve">, or </w:t>
      </w:r>
      <w:r>
        <w:rPr>
          <w:b/>
        </w:rPr>
        <w:t>he</w:t>
      </w:r>
      <w:r>
        <w:t xml:space="preserve"> to </w:t>
      </w:r>
      <w:r>
        <w:rPr>
          <w:b/>
        </w:rPr>
        <w:t>Hec</w:t>
      </w:r>
      <w:r>
        <w:t>uba,…</w:t>
      </w:r>
    </w:p>
    <w:p w:rsidR="00CB65F0" w:rsidRDefault="00F67185">
      <w:pPr>
        <w:ind w:left="1004" w:right="13"/>
      </w:pPr>
      <w:r>
        <w:t xml:space="preserve">I </w:t>
      </w:r>
      <w:r>
        <w:rPr>
          <w:b/>
        </w:rPr>
        <w:t>pray</w:t>
      </w:r>
      <w:r>
        <w:t xml:space="preserve"> thee </w:t>
      </w:r>
      <w:r>
        <w:rPr>
          <w:b/>
        </w:rPr>
        <w:t>stay</w:t>
      </w:r>
      <w:r>
        <w:t xml:space="preserve"> with </w:t>
      </w:r>
      <w:r>
        <w:rPr>
          <w:b/>
        </w:rPr>
        <w:t>us</w:t>
      </w:r>
      <w:r>
        <w:t xml:space="preserve">, go </w:t>
      </w:r>
      <w:r>
        <w:rPr>
          <w:b/>
        </w:rPr>
        <w:t>not</w:t>
      </w:r>
      <w:r>
        <w:t xml:space="preserve"> to </w:t>
      </w:r>
      <w:r>
        <w:rPr>
          <w:b/>
        </w:rPr>
        <w:t>Wit</w:t>
      </w:r>
      <w:r>
        <w:t>tenberg.…</w:t>
      </w:r>
    </w:p>
    <w:p w:rsidR="00CB65F0" w:rsidRDefault="00F67185">
      <w:pPr>
        <w:ind w:left="1004" w:right="13"/>
      </w:pPr>
      <w:r>
        <w:t xml:space="preserve">And </w:t>
      </w:r>
      <w:r>
        <w:rPr>
          <w:b/>
        </w:rPr>
        <w:t>he</w:t>
      </w:r>
      <w:r>
        <w:t xml:space="preserve"> be</w:t>
      </w:r>
      <w:r>
        <w:rPr>
          <w:b/>
        </w:rPr>
        <w:t>seeched</w:t>
      </w:r>
      <w:r>
        <w:t xml:space="preserve"> me </w:t>
      </w:r>
      <w:r>
        <w:rPr>
          <w:b/>
        </w:rPr>
        <w:t>to</w:t>
      </w:r>
      <w:r>
        <w:t xml:space="preserve"> en</w:t>
      </w:r>
      <w:r>
        <w:rPr>
          <w:b/>
        </w:rPr>
        <w:t>treat</w:t>
      </w:r>
      <w:r>
        <w:t xml:space="preserve"> your </w:t>
      </w:r>
      <w:r>
        <w:rPr>
          <w:b/>
        </w:rPr>
        <w:t>Maj</w:t>
      </w:r>
      <w:r>
        <w:t>esties…</w:t>
      </w:r>
    </w:p>
    <w:p w:rsidR="00CB65F0" w:rsidRDefault="00F67185">
      <w:pPr>
        <w:ind w:left="1004" w:right="13"/>
      </w:pPr>
      <w:r>
        <w:t xml:space="preserve">To </w:t>
      </w:r>
      <w:r>
        <w:rPr>
          <w:b/>
        </w:rPr>
        <w:t>give</w:t>
      </w:r>
      <w:r>
        <w:t xml:space="preserve"> th’as</w:t>
      </w:r>
      <w:r>
        <w:rPr>
          <w:b/>
        </w:rPr>
        <w:t>say</w:t>
      </w:r>
      <w:r>
        <w:t xml:space="preserve"> of </w:t>
      </w:r>
      <w:r>
        <w:rPr>
          <w:b/>
        </w:rPr>
        <w:t>arms</w:t>
      </w:r>
      <w:r>
        <w:t xml:space="preserve"> a</w:t>
      </w:r>
      <w:r>
        <w:rPr>
          <w:b/>
        </w:rPr>
        <w:t>gainst</w:t>
      </w:r>
      <w:r>
        <w:t xml:space="preserve"> your </w:t>
      </w:r>
      <w:r>
        <w:rPr>
          <w:b/>
        </w:rPr>
        <w:t>Maj</w:t>
      </w:r>
      <w:r>
        <w:t>esty,…</w:t>
      </w:r>
    </w:p>
    <w:p w:rsidR="00CB65F0" w:rsidRDefault="00F67185">
      <w:pPr>
        <w:ind w:left="274" w:right="123" w:firstLine="720"/>
      </w:pPr>
      <w:r>
        <w:t xml:space="preserve">And </w:t>
      </w:r>
      <w:r>
        <w:rPr>
          <w:b/>
        </w:rPr>
        <w:t>meant</w:t>
      </w:r>
      <w:r>
        <w:t xml:space="preserve"> to </w:t>
      </w:r>
      <w:r>
        <w:rPr>
          <w:b/>
        </w:rPr>
        <w:t>wrack</w:t>
      </w:r>
      <w:r>
        <w:t xml:space="preserve"> thee. </w:t>
      </w:r>
      <w:r>
        <w:rPr>
          <w:b/>
        </w:rPr>
        <w:t>But</w:t>
      </w:r>
      <w:r>
        <w:t xml:space="preserve"> be</w:t>
      </w:r>
      <w:r>
        <w:rPr>
          <w:b/>
        </w:rPr>
        <w:t>shrew</w:t>
      </w:r>
      <w:r>
        <w:t xml:space="preserve"> my </w:t>
      </w:r>
      <w:r>
        <w:rPr>
          <w:b/>
        </w:rPr>
        <w:t>jeal</w:t>
      </w:r>
      <w:r>
        <w:t>ousy!… Some lines can be read as having only one unaccented syllable at the end if the unaccented vowel (in parentheses) is dropped according to the Resonant Rule (for which see below):</w:t>
      </w:r>
    </w:p>
    <w:p w:rsidR="00CB65F0" w:rsidRDefault="00F67185">
      <w:pPr>
        <w:ind w:left="1004" w:right="13"/>
      </w:pPr>
      <w:r>
        <w:t xml:space="preserve">I’ll </w:t>
      </w:r>
      <w:r>
        <w:rPr>
          <w:b/>
        </w:rPr>
        <w:t>be</w:t>
      </w:r>
      <w:r>
        <w:t xml:space="preserve"> your </w:t>
      </w:r>
      <w:r>
        <w:rPr>
          <w:b/>
        </w:rPr>
        <w:t>foil</w:t>
      </w:r>
      <w:r>
        <w:t>, La</w:t>
      </w:r>
      <w:r>
        <w:rPr>
          <w:b/>
        </w:rPr>
        <w:t>er</w:t>
      </w:r>
      <w:r>
        <w:t xml:space="preserve">tes. </w:t>
      </w:r>
      <w:r>
        <w:rPr>
          <w:b/>
        </w:rPr>
        <w:t>In</w:t>
      </w:r>
      <w:r>
        <w:t xml:space="preserve"> mine </w:t>
      </w:r>
      <w:r>
        <w:rPr>
          <w:b/>
        </w:rPr>
        <w:t>ig</w:t>
      </w:r>
      <w:r>
        <w:t>n(o)rance…</w:t>
      </w:r>
    </w:p>
    <w:p w:rsidR="00CB65F0" w:rsidRDefault="00F67185">
      <w:pPr>
        <w:ind w:left="1004" w:right="13"/>
      </w:pPr>
      <w:r>
        <w:t xml:space="preserve">My </w:t>
      </w:r>
      <w:r>
        <w:rPr>
          <w:b/>
        </w:rPr>
        <w:t>lord</w:t>
      </w:r>
      <w:r>
        <w:t xml:space="preserve">, I </w:t>
      </w:r>
      <w:r>
        <w:rPr>
          <w:b/>
        </w:rPr>
        <w:t>came</w:t>
      </w:r>
      <w:r>
        <w:t xml:space="preserve"> to </w:t>
      </w:r>
      <w:r>
        <w:rPr>
          <w:b/>
        </w:rPr>
        <w:t>see</w:t>
      </w:r>
      <w:r>
        <w:t xml:space="preserve"> your </w:t>
      </w:r>
      <w:r>
        <w:rPr>
          <w:b/>
        </w:rPr>
        <w:t>fath</w:t>
      </w:r>
      <w:r>
        <w:t xml:space="preserve">er’s </w:t>
      </w:r>
      <w:r>
        <w:rPr>
          <w:b/>
        </w:rPr>
        <w:t>fu</w:t>
      </w:r>
      <w:r>
        <w:t>n(e)ral.…</w:t>
      </w:r>
    </w:p>
    <w:p w:rsidR="00CB65F0" w:rsidRDefault="00F67185">
      <w:pPr>
        <w:ind w:left="1004" w:right="13"/>
      </w:pPr>
      <w:r>
        <w:rPr>
          <w:b/>
        </w:rPr>
        <w:t>Ay</w:t>
      </w:r>
      <w:r>
        <w:t xml:space="preserve">, or </w:t>
      </w:r>
      <w:r>
        <w:rPr>
          <w:b/>
        </w:rPr>
        <w:t>drink</w:t>
      </w:r>
      <w:r>
        <w:t xml:space="preserve">ing, </w:t>
      </w:r>
      <w:r>
        <w:rPr>
          <w:b/>
        </w:rPr>
        <w:t>fenc</w:t>
      </w:r>
      <w:r>
        <w:t xml:space="preserve">ing, </w:t>
      </w:r>
      <w:r>
        <w:rPr>
          <w:b/>
        </w:rPr>
        <w:t>swear</w:t>
      </w:r>
      <w:r>
        <w:t xml:space="preserve">ing, </w:t>
      </w:r>
      <w:r>
        <w:rPr>
          <w:b/>
        </w:rPr>
        <w:t>quarr</w:t>
      </w:r>
      <w:r>
        <w:t>(e)lling,…</w:t>
      </w:r>
    </w:p>
    <w:p w:rsidR="00CB65F0" w:rsidRDefault="00F67185">
      <w:pPr>
        <w:ind w:left="4594" w:right="13" w:hanging="3600"/>
      </w:pPr>
      <w:r>
        <w:t xml:space="preserve">Have </w:t>
      </w:r>
      <w:r>
        <w:rPr>
          <w:b/>
        </w:rPr>
        <w:t>you</w:t>
      </w:r>
      <w:r>
        <w:t xml:space="preserve"> your </w:t>
      </w:r>
      <w:r>
        <w:rPr>
          <w:b/>
        </w:rPr>
        <w:t>fath</w:t>
      </w:r>
      <w:r>
        <w:t xml:space="preserve">er’s </w:t>
      </w:r>
      <w:r>
        <w:rPr>
          <w:b/>
        </w:rPr>
        <w:t>leave</w:t>
      </w:r>
      <w:r>
        <w:t xml:space="preserve">? What </w:t>
      </w:r>
      <w:r>
        <w:rPr>
          <w:b/>
        </w:rPr>
        <w:t>says</w:t>
      </w:r>
      <w:r>
        <w:t xml:space="preserve"> Po</w:t>
      </w:r>
      <w:r>
        <w:rPr>
          <w:b/>
        </w:rPr>
        <w:t>lon</w:t>
      </w:r>
      <w:r>
        <w:t>ius?…  /palówn(i)yis/.</w:t>
      </w:r>
    </w:p>
    <w:p w:rsidR="00CB65F0" w:rsidRDefault="00F67185">
      <w:pPr>
        <w:ind w:left="1004" w:right="13"/>
      </w:pPr>
      <w:r>
        <w:t xml:space="preserve">Have </w:t>
      </w:r>
      <w:r>
        <w:rPr>
          <w:b/>
        </w:rPr>
        <w:t>of</w:t>
      </w:r>
      <w:r>
        <w:t xml:space="preserve"> your </w:t>
      </w:r>
      <w:r>
        <w:rPr>
          <w:b/>
        </w:rPr>
        <w:t>au</w:t>
      </w:r>
      <w:r>
        <w:t xml:space="preserve">dience </w:t>
      </w:r>
      <w:r>
        <w:rPr>
          <w:b/>
        </w:rPr>
        <w:t>been</w:t>
      </w:r>
      <w:r>
        <w:t xml:space="preserve"> most </w:t>
      </w:r>
      <w:r>
        <w:rPr>
          <w:b/>
        </w:rPr>
        <w:t>free</w:t>
      </w:r>
      <w:r>
        <w:t xml:space="preserve"> and </w:t>
      </w:r>
      <w:r>
        <w:rPr>
          <w:b/>
        </w:rPr>
        <w:t>boun</w:t>
      </w:r>
      <w:r>
        <w:t>teous.…</w:t>
      </w:r>
    </w:p>
    <w:p w:rsidR="00CB65F0" w:rsidRDefault="00F67185">
      <w:pPr>
        <w:ind w:left="994" w:right="583" w:firstLine="3600"/>
      </w:pPr>
      <w:r>
        <w:t xml:space="preserve">    /báwnt(i)yis/ O </w:t>
      </w:r>
      <w:r>
        <w:rPr>
          <w:b/>
        </w:rPr>
        <w:t>hor</w:t>
      </w:r>
      <w:r>
        <w:t>ri</w:t>
      </w:r>
      <w:r>
        <w:rPr>
          <w:b/>
        </w:rPr>
        <w:t>ble</w:t>
      </w:r>
      <w:r>
        <w:t xml:space="preserve">! O </w:t>
      </w:r>
      <w:r>
        <w:rPr>
          <w:b/>
        </w:rPr>
        <w:t>hor</w:t>
      </w:r>
      <w:r>
        <w:t>ri</w:t>
      </w:r>
      <w:r>
        <w:rPr>
          <w:b/>
        </w:rPr>
        <w:t>ble</w:t>
      </w:r>
      <w:r>
        <w:t xml:space="preserve">! most </w:t>
      </w:r>
      <w:r>
        <w:rPr>
          <w:b/>
        </w:rPr>
        <w:t>horr</w:t>
      </w:r>
      <w:r>
        <w:t>(i</w:t>
      </w:r>
      <w:r>
        <w:t>)ble!</w:t>
      </w:r>
    </w:p>
    <w:p w:rsidR="00CB65F0" w:rsidRDefault="00F67185">
      <w:pPr>
        <w:ind w:left="1004" w:right="13"/>
      </w:pPr>
      <w:r>
        <w:t xml:space="preserve">And </w:t>
      </w:r>
      <w:r>
        <w:rPr>
          <w:b/>
        </w:rPr>
        <w:t>meant</w:t>
      </w:r>
      <w:r>
        <w:t xml:space="preserve"> to </w:t>
      </w:r>
      <w:r>
        <w:rPr>
          <w:b/>
        </w:rPr>
        <w:t>wrack</w:t>
      </w:r>
      <w:r>
        <w:t xml:space="preserve"> thee. </w:t>
      </w:r>
      <w:r>
        <w:rPr>
          <w:b/>
        </w:rPr>
        <w:t>But</w:t>
      </w:r>
      <w:r>
        <w:t xml:space="preserve"> be</w:t>
      </w:r>
      <w:r>
        <w:rPr>
          <w:b/>
        </w:rPr>
        <w:t>shrew</w:t>
      </w:r>
      <w:r>
        <w:t xml:space="preserve"> my </w:t>
      </w:r>
      <w:r>
        <w:rPr>
          <w:b/>
        </w:rPr>
        <w:t>jeal</w:t>
      </w:r>
      <w:r>
        <w:t>(ou)sy!…</w:t>
      </w:r>
    </w:p>
    <w:p w:rsidR="00CB65F0" w:rsidRDefault="00F67185">
      <w:pPr>
        <w:ind w:left="1004" w:right="13"/>
      </w:pPr>
      <w:r>
        <w:t xml:space="preserve">And </w:t>
      </w:r>
      <w:r>
        <w:rPr>
          <w:b/>
        </w:rPr>
        <w:t>te</w:t>
      </w:r>
      <w:r>
        <w:t>dious</w:t>
      </w:r>
      <w:r>
        <w:rPr>
          <w:b/>
        </w:rPr>
        <w:t>ness</w:t>
      </w:r>
      <w:r>
        <w:t xml:space="preserve"> the </w:t>
      </w:r>
      <w:r>
        <w:rPr>
          <w:b/>
        </w:rPr>
        <w:t>limbs</w:t>
      </w:r>
      <w:r>
        <w:t xml:space="preserve"> and </w:t>
      </w:r>
      <w:r>
        <w:rPr>
          <w:b/>
        </w:rPr>
        <w:t>out</w:t>
      </w:r>
      <w:r>
        <w:t xml:space="preserve">ward </w:t>
      </w:r>
      <w:r>
        <w:rPr>
          <w:b/>
        </w:rPr>
        <w:t>flour</w:t>
      </w:r>
      <w:r>
        <w:t>(i)shes,…</w:t>
      </w:r>
    </w:p>
    <w:p w:rsidR="00CB65F0" w:rsidRDefault="00F67185">
      <w:pPr>
        <w:ind w:left="274" w:right="13" w:firstLine="360"/>
      </w:pPr>
      <w:r>
        <w:t>None of these lines ending in two unaccented syllables are irregular, as they all follow the rule that requires one and only one unaccented syll</w:t>
      </w:r>
      <w:r>
        <w:t xml:space="preserve">able </w:t>
      </w:r>
      <w:r>
        <w:rPr>
          <w:i/>
        </w:rPr>
        <w:t>between</w:t>
      </w:r>
      <w:r>
        <w:t xml:space="preserve"> every two accented ones. </w:t>
      </w:r>
    </w:p>
    <w:p w:rsidR="00CB65F0" w:rsidRDefault="00F67185">
      <w:pPr>
        <w:ind w:left="274" w:right="13" w:firstLine="360"/>
      </w:pPr>
      <w:r>
        <w:lastRenderedPageBreak/>
        <w:t xml:space="preserve">Some readers consider a line ending in two unaccented syllables to be irregular, and would prefer to interpret such lines as having six accents: What’s </w:t>
      </w:r>
      <w:r>
        <w:rPr>
          <w:b/>
        </w:rPr>
        <w:t>Hec</w:t>
      </w:r>
      <w:r>
        <w:t>u</w:t>
      </w:r>
      <w:r>
        <w:rPr>
          <w:b/>
        </w:rPr>
        <w:t>ba</w:t>
      </w:r>
      <w:r>
        <w:t xml:space="preserve"> to </w:t>
      </w:r>
      <w:r>
        <w:rPr>
          <w:b/>
        </w:rPr>
        <w:t>him</w:t>
      </w:r>
      <w:r>
        <w:t xml:space="preserve">,// or </w:t>
      </w:r>
      <w:r>
        <w:rPr>
          <w:b/>
        </w:rPr>
        <w:t>he</w:t>
      </w:r>
      <w:r>
        <w:t xml:space="preserve"> to </w:t>
      </w:r>
      <w:r>
        <w:rPr>
          <w:b/>
        </w:rPr>
        <w:t>Hec</w:t>
      </w:r>
      <w:r>
        <w:t>u</w:t>
      </w:r>
      <w:r>
        <w:rPr>
          <w:b/>
        </w:rPr>
        <w:t>ba</w:t>
      </w:r>
      <w:r>
        <w:t>,</w:t>
      </w:r>
    </w:p>
    <w:p w:rsidR="00CB65F0" w:rsidRDefault="00F67185">
      <w:pPr>
        <w:pStyle w:val="Heading2"/>
        <w:ind w:left="-5"/>
      </w:pPr>
      <w:r>
        <w:t xml:space="preserve">Accent </w:t>
      </w:r>
      <w:r>
        <w:rPr>
          <w:rFonts w:ascii="Calibri" w:eastAsia="Calibri" w:hAnsi="Calibri" w:cs="Calibri"/>
          <w:i/>
        </w:rPr>
        <w:t>vs</w:t>
      </w:r>
      <w:r>
        <w:t xml:space="preserve">. Stress </w:t>
      </w:r>
      <w:r>
        <w:rPr>
          <w:rFonts w:ascii="Calibri" w:eastAsia="Calibri" w:hAnsi="Calibri" w:cs="Calibri"/>
          <w:i/>
        </w:rPr>
        <w:t>vs</w:t>
      </w:r>
      <w:r>
        <w:t>. Beat</w:t>
      </w:r>
    </w:p>
    <w:p w:rsidR="00CB65F0" w:rsidRDefault="00F67185">
      <w:pPr>
        <w:ind w:left="274" w:right="13" w:firstLine="360"/>
      </w:pPr>
      <w:r>
        <w:t xml:space="preserve">When reading aloud, it is almost never appropriate to pronounce all accented syllables with equal stress. The most important words should get the most stress, just as in ordinary speech. One way of reading this line from </w:t>
      </w:r>
      <w:r>
        <w:rPr>
          <w:i/>
        </w:rPr>
        <w:t>Macbeth</w:t>
      </w:r>
      <w:r>
        <w:t xml:space="preserve"> is with these three main </w:t>
      </w:r>
      <w:r>
        <w:rPr>
          <w:i/>
        </w:rPr>
        <w:t>be</w:t>
      </w:r>
      <w:r>
        <w:rPr>
          <w:i/>
        </w:rPr>
        <w:t>ats</w:t>
      </w:r>
      <w:r>
        <w:t xml:space="preserve">, as underlined: It </w:t>
      </w:r>
      <w:r>
        <w:rPr>
          <w:b/>
        </w:rPr>
        <w:t>is</w:t>
      </w:r>
      <w:r>
        <w:t xml:space="preserve"> too </w:t>
      </w:r>
      <w:r>
        <w:rPr>
          <w:b/>
          <w:u w:val="single" w:color="000000"/>
        </w:rPr>
        <w:t>full</w:t>
      </w:r>
      <w:r>
        <w:t xml:space="preserve"> o’th’ </w:t>
      </w:r>
      <w:r>
        <w:rPr>
          <w:b/>
          <w:u w:val="single" w:color="000000"/>
        </w:rPr>
        <w:t>milk</w:t>
      </w:r>
      <w:r>
        <w:t xml:space="preserve"> of </w:t>
      </w:r>
      <w:r>
        <w:rPr>
          <w:b/>
        </w:rPr>
        <w:t>hu</w:t>
      </w:r>
      <w:r>
        <w:t xml:space="preserve">man </w:t>
      </w:r>
      <w:r>
        <w:rPr>
          <w:b/>
          <w:u w:val="single" w:color="000000"/>
        </w:rPr>
        <w:t>kind</w:t>
      </w:r>
      <w:r>
        <w:t>ness</w:t>
      </w:r>
    </w:p>
    <w:p w:rsidR="00CB65F0" w:rsidRDefault="00F67185">
      <w:pPr>
        <w:ind w:left="274" w:right="13" w:firstLine="360"/>
      </w:pPr>
      <w:r>
        <w:t>This book doesn’t mark beats. Beats aren’t part of the metric rule, because there is no rule for beats. The placement of beats depends on the reader’s interpretation of the meaning of the pass</w:t>
      </w:r>
      <w:r>
        <w:t xml:space="preserve">age, and readers may disagree. In the above example, with the beat on </w:t>
      </w:r>
      <w:r>
        <w:rPr>
          <w:i/>
          <w:u w:val="single" w:color="000000"/>
        </w:rPr>
        <w:t>kind</w:t>
      </w:r>
      <w:r>
        <w:rPr>
          <w:i/>
        </w:rPr>
        <w:t>ness</w:t>
      </w:r>
      <w:r>
        <w:t xml:space="preserve">, the meaning is ‘kindness, a good feeling that humans have for each other’, but if you put the beat on </w:t>
      </w:r>
      <w:r>
        <w:rPr>
          <w:i/>
          <w:u w:val="single" w:color="000000"/>
        </w:rPr>
        <w:t>hu</w:t>
      </w:r>
      <w:r>
        <w:rPr>
          <w:i/>
        </w:rPr>
        <w:t>man</w:t>
      </w:r>
      <w:r>
        <w:t xml:space="preserve">, then the phrase is equivalent to the word </w:t>
      </w:r>
      <w:r>
        <w:rPr>
          <w:i/>
        </w:rPr>
        <w:t xml:space="preserve">humankind </w:t>
      </w:r>
      <w:r>
        <w:t>‘human nature’.</w:t>
      </w:r>
    </w:p>
    <w:p w:rsidR="00CB65F0" w:rsidRDefault="00F67185">
      <w:pPr>
        <w:ind w:left="1004" w:right="13"/>
      </w:pPr>
      <w:r>
        <w:t xml:space="preserve">It </w:t>
      </w:r>
      <w:r>
        <w:rPr>
          <w:b/>
        </w:rPr>
        <w:t>is</w:t>
      </w:r>
      <w:r>
        <w:t xml:space="preserve"> too </w:t>
      </w:r>
      <w:r>
        <w:rPr>
          <w:b/>
          <w:u w:val="single" w:color="000000"/>
        </w:rPr>
        <w:t>full</w:t>
      </w:r>
      <w:r>
        <w:t xml:space="preserve"> o’th’ </w:t>
      </w:r>
      <w:r>
        <w:rPr>
          <w:b/>
          <w:u w:val="single" w:color="000000"/>
        </w:rPr>
        <w:t>milk</w:t>
      </w:r>
      <w:r>
        <w:t xml:space="preserve"> of </w:t>
      </w:r>
      <w:r>
        <w:rPr>
          <w:b/>
          <w:u w:val="single" w:color="000000"/>
        </w:rPr>
        <w:t>hu</w:t>
      </w:r>
      <w:r>
        <w:t xml:space="preserve">man </w:t>
      </w:r>
      <w:r>
        <w:rPr>
          <w:b/>
        </w:rPr>
        <w:t>kind</w:t>
      </w:r>
      <w:r>
        <w:t>ness</w:t>
      </w:r>
    </w:p>
    <w:p w:rsidR="00CB65F0" w:rsidRDefault="00F67185">
      <w:pPr>
        <w:ind w:left="274" w:right="13" w:firstLine="360"/>
      </w:pPr>
      <w:r>
        <w:rPr>
          <w:i/>
        </w:rPr>
        <w:t>Stress</w:t>
      </w:r>
      <w:r>
        <w:t xml:space="preserve"> is a characteristic of words in ordinary speech: some syllables are more prominent than others, as in the noun pérmit </w:t>
      </w:r>
      <w:r>
        <w:rPr>
          <w:i/>
        </w:rPr>
        <w:t>vs</w:t>
      </w:r>
      <w:r>
        <w:t>. the verb permít.</w:t>
      </w:r>
    </w:p>
    <w:p w:rsidR="00CB65F0" w:rsidRDefault="00F67185">
      <w:pPr>
        <w:ind w:left="274" w:right="13" w:firstLine="360"/>
      </w:pPr>
      <w:r>
        <w:rPr>
          <w:i/>
        </w:rPr>
        <w:t>Accent</w:t>
      </w:r>
      <w:r>
        <w:t xml:space="preserve"> is a feature of metrics in poetry. It can be viewed as a k</w:t>
      </w:r>
      <w:r>
        <w:t>ind of empty slot that is ordinarily, but not always, filled by a stressed syllable.</w:t>
      </w:r>
    </w:p>
    <w:p w:rsidR="00CB65F0" w:rsidRDefault="00F67185">
      <w:pPr>
        <w:ind w:left="274" w:right="13" w:firstLine="360"/>
      </w:pPr>
      <w:r>
        <w:t xml:space="preserve">Syllables on which the beat does not fall, whether stressable (as the first syllable of </w:t>
      </w:r>
      <w:r>
        <w:rPr>
          <w:i/>
        </w:rPr>
        <w:t>néver</w:t>
      </w:r>
      <w:r>
        <w:t xml:space="preserve"> in the following line) or not (as in the first syllable of </w:t>
      </w:r>
      <w:r>
        <w:rPr>
          <w:i/>
        </w:rPr>
        <w:t>consént</w:t>
      </w:r>
      <w:r>
        <w:t>), may be s</w:t>
      </w:r>
      <w:r>
        <w:t>poken at a faster pace.</w:t>
      </w:r>
    </w:p>
    <w:p w:rsidR="00CB65F0" w:rsidRDefault="00F67185">
      <w:pPr>
        <w:ind w:left="1004" w:right="13"/>
      </w:pPr>
      <w:r>
        <w:t xml:space="preserve">To </w:t>
      </w:r>
      <w:r>
        <w:rPr>
          <w:b/>
          <w:u w:val="single" w:color="000000"/>
        </w:rPr>
        <w:t>give</w:t>
      </w:r>
      <w:r>
        <w:t xml:space="preserve"> them </w:t>
      </w:r>
      <w:r>
        <w:rPr>
          <w:b/>
          <w:u w:val="single" w:color="000000"/>
        </w:rPr>
        <w:t>seals</w:t>
      </w:r>
      <w:r>
        <w:t>, ne</w:t>
      </w:r>
      <w:r>
        <w:rPr>
          <w:rFonts w:ascii="Calibri" w:eastAsia="Calibri" w:hAnsi="Calibri" w:cs="Calibri"/>
          <w:b/>
          <w:i/>
        </w:rPr>
        <w:t>ver</w:t>
      </w:r>
      <w:r>
        <w:t xml:space="preserve"> my </w:t>
      </w:r>
      <w:r>
        <w:rPr>
          <w:b/>
          <w:u w:val="single" w:color="000000"/>
        </w:rPr>
        <w:t>soul</w:t>
      </w:r>
      <w:r>
        <w:t xml:space="preserve"> con</w:t>
      </w:r>
      <w:r>
        <w:rPr>
          <w:b/>
          <w:u w:val="single" w:color="000000"/>
        </w:rPr>
        <w:t>sent</w:t>
      </w:r>
      <w:r>
        <w:t>;</w:t>
      </w:r>
    </w:p>
    <w:p w:rsidR="00CB65F0" w:rsidRDefault="00F67185">
      <w:pPr>
        <w:ind w:left="284" w:right="13"/>
      </w:pPr>
      <w:r>
        <w:t xml:space="preserve">George T. Wright, in </w:t>
      </w:r>
      <w:r>
        <w:rPr>
          <w:i/>
        </w:rPr>
        <w:t>Shakespeare’s Metrical Art</w:t>
      </w:r>
      <w:r>
        <w:t>, illustrates this with musical notation, where the half notes and the whole note at the end represent beats:</w:t>
      </w:r>
    </w:p>
    <w:p w:rsidR="00CB65F0" w:rsidRDefault="00F67185">
      <w:pPr>
        <w:spacing w:after="132" w:line="259" w:lineRule="auto"/>
        <w:ind w:left="946" w:firstLine="0"/>
      </w:pPr>
      <w:r>
        <w:rPr>
          <w:noProof/>
        </w:rPr>
        <w:drawing>
          <wp:inline distT="0" distB="0" distL="0" distR="0">
            <wp:extent cx="3142488" cy="566928"/>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3"/>
                    <a:stretch>
                      <a:fillRect/>
                    </a:stretch>
                  </pic:blipFill>
                  <pic:spPr>
                    <a:xfrm>
                      <a:off x="0" y="0"/>
                      <a:ext cx="3142488" cy="566928"/>
                    </a:xfrm>
                    <a:prstGeom prst="rect">
                      <a:avLst/>
                    </a:prstGeom>
                  </pic:spPr>
                </pic:pic>
              </a:graphicData>
            </a:graphic>
          </wp:inline>
        </w:drawing>
      </w:r>
    </w:p>
    <w:p w:rsidR="00CB65F0" w:rsidRDefault="00F67185">
      <w:pPr>
        <w:ind w:left="284" w:right="13"/>
      </w:pPr>
      <w:r>
        <w:t>Half-lines often begin with rhythmic triplets, as in the second half-line above (‘never my’). These triplets ignore the matching of stress with accent in various ways; they are described variously in traditional terminology (</w:t>
      </w:r>
      <w:r>
        <w:rPr>
          <w:i/>
        </w:rPr>
        <w:t>inverted feet, trochaic feet…</w:t>
      </w:r>
      <w:r>
        <w:t xml:space="preserve">) </w:t>
      </w:r>
      <w:r>
        <w:t>and are not considered to be unmetrical.</w:t>
      </w:r>
    </w:p>
    <w:p w:rsidR="00CB65F0" w:rsidRDefault="00F67185">
      <w:pPr>
        <w:ind w:left="274" w:right="100" w:firstLine="360"/>
      </w:pPr>
      <w:r>
        <w:lastRenderedPageBreak/>
        <w:t xml:space="preserve">A stress/accent </w:t>
      </w:r>
      <w:r>
        <w:rPr>
          <w:i/>
        </w:rPr>
        <w:t>mismatch</w:t>
      </w:r>
      <w:r>
        <w:t xml:space="preserve"> occurs when the accent slot is occupied by a syllable that is never or rarely stressed in normal speech, as for example the boldfaced word </w:t>
      </w:r>
      <w:r>
        <w:rPr>
          <w:i/>
        </w:rPr>
        <w:t>the</w:t>
      </w:r>
      <w:r>
        <w:t xml:space="preserve"> in the following speech from </w:t>
      </w:r>
      <w:r>
        <w:rPr>
          <w:i/>
        </w:rPr>
        <w:t>Macbeth</w:t>
      </w:r>
      <w:r>
        <w:t>: More</w:t>
      </w:r>
      <w:r>
        <w:rPr>
          <w:b/>
        </w:rPr>
        <w:t xml:space="preserve"> need</w:t>
      </w:r>
      <w:r>
        <w:rPr>
          <w:b/>
        </w:rPr>
        <w:t>s</w:t>
      </w:r>
      <w:r>
        <w:t xml:space="preserve"> she </w:t>
      </w:r>
      <w:r>
        <w:rPr>
          <w:b/>
        </w:rPr>
        <w:t>the</w:t>
      </w:r>
      <w:r>
        <w:t xml:space="preserve"> di</w:t>
      </w:r>
      <w:r>
        <w:rPr>
          <w:b/>
        </w:rPr>
        <w:t>vine</w:t>
      </w:r>
      <w:r>
        <w:t xml:space="preserve"> than </w:t>
      </w:r>
      <w:r>
        <w:rPr>
          <w:b/>
        </w:rPr>
        <w:t>the</w:t>
      </w:r>
      <w:r>
        <w:t xml:space="preserve"> phy</w:t>
      </w:r>
      <w:r>
        <w:rPr>
          <w:b/>
        </w:rPr>
        <w:t>sic</w:t>
      </w:r>
      <w:r>
        <w:t>ian.</w:t>
      </w:r>
    </w:p>
    <w:p w:rsidR="00CB65F0" w:rsidRDefault="00F67185">
      <w:pPr>
        <w:ind w:left="274" w:right="13" w:firstLine="360"/>
      </w:pPr>
      <w:r>
        <w:t xml:space="preserve">Conversely, an unaccented slot may be filled with a word that is normally stressed. In the following example, the unaccented words </w:t>
      </w:r>
      <w:r>
        <w:rPr>
          <w:i/>
        </w:rPr>
        <w:t xml:space="preserve">Pour </w:t>
      </w:r>
      <w:r>
        <w:t xml:space="preserve">and </w:t>
      </w:r>
      <w:r>
        <w:rPr>
          <w:i/>
        </w:rPr>
        <w:t>sweet</w:t>
      </w:r>
      <w:r>
        <w:t xml:space="preserve"> would both be stressed more than the word </w:t>
      </w:r>
      <w:r>
        <w:rPr>
          <w:i/>
        </w:rPr>
        <w:t>the</w:t>
      </w:r>
      <w:r>
        <w:t xml:space="preserve"> in ordinary speech:</w:t>
      </w:r>
    </w:p>
    <w:p w:rsidR="00CB65F0" w:rsidRDefault="00F67185">
      <w:pPr>
        <w:ind w:left="1004" w:right="13"/>
      </w:pPr>
      <w:r>
        <w:rPr>
          <w:u w:val="single" w:color="000000"/>
        </w:rPr>
        <w:t>Pour</w:t>
      </w:r>
      <w:r>
        <w:t xml:space="preserve"> </w:t>
      </w:r>
      <w:r>
        <w:rPr>
          <w:b/>
        </w:rPr>
        <w:t>th</w:t>
      </w:r>
      <w:r>
        <w:rPr>
          <w:b/>
        </w:rPr>
        <w:t>e</w:t>
      </w:r>
      <w:r>
        <w:t xml:space="preserve"> </w:t>
      </w:r>
      <w:r>
        <w:rPr>
          <w:u w:val="single" w:color="000000"/>
        </w:rPr>
        <w:t>sweet</w:t>
      </w:r>
      <w:r>
        <w:rPr>
          <w:b/>
        </w:rPr>
        <w:t xml:space="preserve"> </w:t>
      </w:r>
      <w:r>
        <w:rPr>
          <w:b/>
          <w:u w:val="single" w:color="000000"/>
        </w:rPr>
        <w:t>milk</w:t>
      </w:r>
      <w:r>
        <w:t xml:space="preserve"> of </w:t>
      </w:r>
      <w:r>
        <w:rPr>
          <w:b/>
          <w:u w:val="single" w:color="000000"/>
        </w:rPr>
        <w:t>con</w:t>
      </w:r>
      <w:r>
        <w:t xml:space="preserve">cord </w:t>
      </w:r>
      <w:r>
        <w:rPr>
          <w:b/>
        </w:rPr>
        <w:t>in</w:t>
      </w:r>
      <w:r>
        <w:t xml:space="preserve">to </w:t>
      </w:r>
      <w:r>
        <w:rPr>
          <w:b/>
          <w:u w:val="single" w:color="000000"/>
        </w:rPr>
        <w:t>hell</w:t>
      </w:r>
      <w:r>
        <w:rPr>
          <w:b/>
        </w:rPr>
        <w:t>,</w:t>
      </w:r>
    </w:p>
    <w:p w:rsidR="00CB65F0" w:rsidRDefault="00F67185">
      <w:pPr>
        <w:ind w:left="284" w:right="13"/>
      </w:pPr>
      <w:r>
        <w:t xml:space="preserve">Similarly, the contrast between us (real men) and the enemy (Breton bastards) in this passage from </w:t>
      </w:r>
      <w:r>
        <w:rPr>
          <w:i/>
        </w:rPr>
        <w:t>Richard III</w:t>
      </w:r>
      <w:r>
        <w:t xml:space="preserve"> requires the main beat of the halfline to fall on unaccented </w:t>
      </w:r>
      <w:r>
        <w:rPr>
          <w:i/>
        </w:rPr>
        <w:t>men,</w:t>
      </w:r>
      <w:r>
        <w:t xml:space="preserve"> and the tempo to be slowed down by three con</w:t>
      </w:r>
      <w:r>
        <w:t>tiguous stressed syllables:</w:t>
      </w:r>
    </w:p>
    <w:p w:rsidR="00CB65F0" w:rsidRDefault="00F67185">
      <w:pPr>
        <w:ind w:left="1004" w:right="13"/>
      </w:pPr>
      <w:r>
        <w:t xml:space="preserve">If </w:t>
      </w:r>
      <w:r>
        <w:rPr>
          <w:b/>
        </w:rPr>
        <w:t>we</w:t>
      </w:r>
      <w:r>
        <w:t xml:space="preserve"> be </w:t>
      </w:r>
      <w:r>
        <w:rPr>
          <w:b/>
          <w:u w:val="single" w:color="000000"/>
        </w:rPr>
        <w:t>con</w:t>
      </w:r>
      <w:r>
        <w:t xml:space="preserve">quered, </w:t>
      </w:r>
      <w:r>
        <w:rPr>
          <w:b/>
        </w:rPr>
        <w:t>let</w:t>
      </w:r>
      <w:r>
        <w:t xml:space="preserve"> </w:t>
      </w:r>
      <w:r>
        <w:rPr>
          <w:u w:val="single" w:color="000000"/>
        </w:rPr>
        <w:t>men</w:t>
      </w:r>
      <w:r>
        <w:t xml:space="preserve"> </w:t>
      </w:r>
      <w:r>
        <w:rPr>
          <w:b/>
        </w:rPr>
        <w:t>con</w:t>
      </w:r>
      <w:r>
        <w:t xml:space="preserve">quer </w:t>
      </w:r>
      <w:r>
        <w:rPr>
          <w:b/>
        </w:rPr>
        <w:t>us</w:t>
      </w:r>
      <w:r>
        <w:t>,</w:t>
      </w:r>
    </w:p>
    <w:p w:rsidR="00CB65F0" w:rsidRDefault="00F67185">
      <w:pPr>
        <w:ind w:left="1004" w:right="13"/>
      </w:pPr>
      <w:r>
        <w:t xml:space="preserve">And </w:t>
      </w:r>
      <w:r>
        <w:rPr>
          <w:b/>
        </w:rPr>
        <w:t>not</w:t>
      </w:r>
      <w:r>
        <w:t xml:space="preserve"> these </w:t>
      </w:r>
      <w:r>
        <w:rPr>
          <w:b/>
        </w:rPr>
        <w:t>bas</w:t>
      </w:r>
      <w:r>
        <w:t xml:space="preserve">tard </w:t>
      </w:r>
      <w:r>
        <w:rPr>
          <w:b/>
        </w:rPr>
        <w:t>Bret</w:t>
      </w:r>
      <w:r>
        <w:t>ons…</w:t>
      </w:r>
    </w:p>
    <w:p w:rsidR="00CB65F0" w:rsidRDefault="00F67185">
      <w:pPr>
        <w:ind w:left="274" w:right="13" w:firstLine="360"/>
      </w:pPr>
      <w:r>
        <w:t xml:space="preserve">When an unstressed syllable in a polysyllabic word falls in an accented slot, we print it in </w:t>
      </w:r>
      <w:r>
        <w:rPr>
          <w:i/>
        </w:rPr>
        <w:t>italics</w:t>
      </w:r>
      <w:r>
        <w:t xml:space="preserve"> as a warning </w:t>
      </w:r>
      <w:r>
        <w:rPr>
          <w:i/>
        </w:rPr>
        <w:t>not</w:t>
      </w:r>
      <w:r>
        <w:t xml:space="preserve"> to put the stress on it, e.g. nev</w:t>
      </w:r>
      <w:r>
        <w:rPr>
          <w:rFonts w:ascii="Calibri" w:eastAsia="Calibri" w:hAnsi="Calibri" w:cs="Calibri"/>
          <w:b/>
          <w:i/>
        </w:rPr>
        <w:t xml:space="preserve">er </w:t>
      </w:r>
      <w:r>
        <w:t>in this example:</w:t>
      </w:r>
    </w:p>
    <w:p w:rsidR="00CB65F0" w:rsidRDefault="00F67185">
      <w:pPr>
        <w:ind w:left="1004" w:right="13"/>
      </w:pPr>
      <w:r>
        <w:t xml:space="preserve">To </w:t>
      </w:r>
      <w:r>
        <w:rPr>
          <w:b/>
          <w:u w:val="single" w:color="000000"/>
        </w:rPr>
        <w:t>give</w:t>
      </w:r>
      <w:r>
        <w:t xml:space="preserve"> them </w:t>
      </w:r>
      <w:r>
        <w:rPr>
          <w:b/>
          <w:u w:val="single" w:color="000000"/>
        </w:rPr>
        <w:t>seals</w:t>
      </w:r>
      <w:r>
        <w:t>, ne</w:t>
      </w:r>
      <w:r>
        <w:rPr>
          <w:rFonts w:ascii="Calibri" w:eastAsia="Calibri" w:hAnsi="Calibri" w:cs="Calibri"/>
          <w:b/>
          <w:i/>
        </w:rPr>
        <w:t>ver</w:t>
      </w:r>
      <w:r>
        <w:t xml:space="preserve"> my </w:t>
      </w:r>
      <w:r>
        <w:rPr>
          <w:b/>
          <w:u w:val="single" w:color="000000"/>
        </w:rPr>
        <w:t>soul</w:t>
      </w:r>
      <w:r>
        <w:t xml:space="preserve"> con</w:t>
      </w:r>
      <w:r>
        <w:rPr>
          <w:b/>
          <w:u w:val="single" w:color="000000"/>
        </w:rPr>
        <w:t>sent</w:t>
      </w:r>
      <w:r>
        <w:t>;</w:t>
      </w:r>
    </w:p>
    <w:p w:rsidR="00CB65F0" w:rsidRDefault="00F67185">
      <w:pPr>
        <w:ind w:left="274" w:right="13" w:firstLine="360"/>
      </w:pPr>
      <w:r>
        <w:t xml:space="preserve">Listed below are most of the instances of this kind of mismatch in </w:t>
      </w:r>
      <w:r>
        <w:rPr>
          <w:i/>
        </w:rPr>
        <w:t>Hamlet.</w:t>
      </w:r>
      <w:r>
        <w:t xml:space="preserve"> (For the meaning of the symbol // in some of these examples, see below under </w:t>
      </w:r>
      <w:r>
        <w:rPr>
          <w:i/>
        </w:rPr>
        <w:t>Secondary Accent Rule</w:t>
      </w:r>
      <w:r>
        <w:t>.)</w:t>
      </w:r>
    </w:p>
    <w:p w:rsidR="00CB65F0" w:rsidRDefault="00F67185">
      <w:pPr>
        <w:ind w:left="284" w:right="13"/>
      </w:pPr>
      <w:r>
        <w:t>—Mismatch in the fir</w:t>
      </w:r>
      <w:r>
        <w:t xml:space="preserve">st word of the </w:t>
      </w:r>
      <w:r>
        <w:rPr>
          <w:i/>
        </w:rPr>
        <w:t>first</w:t>
      </w:r>
      <w:r>
        <w:t xml:space="preserve"> half-line:</w:t>
      </w:r>
    </w:p>
    <w:p w:rsidR="00CB65F0" w:rsidRDefault="00F67185">
      <w:pPr>
        <w:ind w:left="1004" w:right="13"/>
      </w:pPr>
      <w:r>
        <w:t>Giv</w:t>
      </w:r>
      <w:r>
        <w:rPr>
          <w:rFonts w:ascii="Calibri" w:eastAsia="Calibri" w:hAnsi="Calibri" w:cs="Calibri"/>
          <w:b/>
          <w:i/>
        </w:rPr>
        <w:t xml:space="preserve">ing </w:t>
      </w:r>
      <w:r>
        <w:t xml:space="preserve">to </w:t>
      </w:r>
      <w:r>
        <w:rPr>
          <w:b/>
        </w:rPr>
        <w:t>you</w:t>
      </w:r>
      <w:r>
        <w:t xml:space="preserve"> no </w:t>
      </w:r>
      <w:r>
        <w:rPr>
          <w:b/>
        </w:rPr>
        <w:t>fur</w:t>
      </w:r>
      <w:r>
        <w:t xml:space="preserve">ther </w:t>
      </w:r>
      <w:r>
        <w:rPr>
          <w:b/>
        </w:rPr>
        <w:t>pers</w:t>
      </w:r>
      <w:r>
        <w:t xml:space="preserve">(o)nal </w:t>
      </w:r>
      <w:r>
        <w:rPr>
          <w:b/>
        </w:rPr>
        <w:t>pow</w:t>
      </w:r>
      <w:r>
        <w:t>er…</w:t>
      </w:r>
    </w:p>
    <w:p w:rsidR="00CB65F0" w:rsidRDefault="00F67185">
      <w:pPr>
        <w:ind w:left="1004" w:right="13"/>
      </w:pPr>
      <w:r>
        <w:t>Giv</w:t>
      </w:r>
      <w:r>
        <w:rPr>
          <w:rFonts w:ascii="Calibri" w:eastAsia="Calibri" w:hAnsi="Calibri" w:cs="Calibri"/>
          <w:b/>
          <w:i/>
        </w:rPr>
        <w:t>ing</w:t>
      </w:r>
      <w:r>
        <w:t xml:space="preserve"> more </w:t>
      </w:r>
      <w:r>
        <w:rPr>
          <w:b/>
        </w:rPr>
        <w:t>light</w:t>
      </w:r>
      <w:r>
        <w:t xml:space="preserve"> than </w:t>
      </w:r>
      <w:r>
        <w:rPr>
          <w:b/>
        </w:rPr>
        <w:t>heat</w:t>
      </w:r>
      <w:r>
        <w:t>, ex</w:t>
      </w:r>
      <w:r>
        <w:rPr>
          <w:b/>
        </w:rPr>
        <w:t>tinct</w:t>
      </w:r>
      <w:r>
        <w:t xml:space="preserve"> in </w:t>
      </w:r>
      <w:r>
        <w:rPr>
          <w:b/>
        </w:rPr>
        <w:t>both</w:t>
      </w:r>
      <w:r>
        <w:t>…</w:t>
      </w:r>
    </w:p>
    <w:p w:rsidR="00CB65F0" w:rsidRDefault="00F67185">
      <w:pPr>
        <w:ind w:left="1004" w:right="13"/>
      </w:pPr>
      <w:r>
        <w:t>Touch</w:t>
      </w:r>
      <w:r>
        <w:rPr>
          <w:rFonts w:ascii="Calibri" w:eastAsia="Calibri" w:hAnsi="Calibri" w:cs="Calibri"/>
          <w:b/>
          <w:i/>
        </w:rPr>
        <w:t>ing</w:t>
      </w:r>
      <w:r>
        <w:t xml:space="preserve"> this </w:t>
      </w:r>
      <w:r>
        <w:rPr>
          <w:b/>
        </w:rPr>
        <w:t>dread</w:t>
      </w:r>
      <w:r>
        <w:t xml:space="preserve">ed </w:t>
      </w:r>
      <w:r>
        <w:rPr>
          <w:b/>
        </w:rPr>
        <w:t>sight</w:t>
      </w:r>
      <w:r>
        <w:t xml:space="preserve"> twice </w:t>
      </w:r>
      <w:r>
        <w:rPr>
          <w:b/>
        </w:rPr>
        <w:t>seen</w:t>
      </w:r>
      <w:r>
        <w:t xml:space="preserve"> of </w:t>
      </w:r>
      <w:r>
        <w:rPr>
          <w:b/>
        </w:rPr>
        <w:t>us.</w:t>
      </w:r>
      <w:r>
        <w:t>…</w:t>
      </w:r>
    </w:p>
    <w:p w:rsidR="00CB65F0" w:rsidRDefault="00F67185">
      <w:pPr>
        <w:ind w:left="1004" w:right="13"/>
      </w:pPr>
      <w:r>
        <w:t>Hold</w:t>
      </w:r>
      <w:r>
        <w:rPr>
          <w:rFonts w:ascii="Calibri" w:eastAsia="Calibri" w:hAnsi="Calibri" w:cs="Calibri"/>
          <w:b/>
          <w:i/>
        </w:rPr>
        <w:t>ing</w:t>
      </w:r>
      <w:r>
        <w:t xml:space="preserve"> a </w:t>
      </w:r>
      <w:r>
        <w:rPr>
          <w:b/>
        </w:rPr>
        <w:t>weak</w:t>
      </w:r>
      <w:r>
        <w:t xml:space="preserve"> sup</w:t>
      </w:r>
      <w:r>
        <w:rPr>
          <w:b/>
        </w:rPr>
        <w:t>po</w:t>
      </w:r>
      <w:r>
        <w:t xml:space="preserve">sal </w:t>
      </w:r>
      <w:r>
        <w:rPr>
          <w:b/>
        </w:rPr>
        <w:t>of</w:t>
      </w:r>
      <w:r>
        <w:t xml:space="preserve"> our </w:t>
      </w:r>
      <w:r>
        <w:rPr>
          <w:b/>
        </w:rPr>
        <w:t>worth</w:t>
      </w:r>
      <w:r>
        <w:t>,…</w:t>
      </w:r>
    </w:p>
    <w:p w:rsidR="00CB65F0" w:rsidRDefault="00F67185">
      <w:pPr>
        <w:ind w:left="1004" w:right="13"/>
      </w:pPr>
      <w:r>
        <w:t>Pass</w:t>
      </w:r>
      <w:r>
        <w:rPr>
          <w:rFonts w:ascii="Calibri" w:eastAsia="Calibri" w:hAnsi="Calibri" w:cs="Calibri"/>
          <w:b/>
          <w:i/>
        </w:rPr>
        <w:t>ing</w:t>
      </w:r>
      <w:r>
        <w:t xml:space="preserve"> through </w:t>
      </w:r>
      <w:r>
        <w:rPr>
          <w:b/>
        </w:rPr>
        <w:t>na</w:t>
      </w:r>
      <w:r>
        <w:t xml:space="preserve">ture </w:t>
      </w:r>
      <w:r>
        <w:rPr>
          <w:b/>
        </w:rPr>
        <w:t>to</w:t>
      </w:r>
      <w:r>
        <w:t xml:space="preserve"> e</w:t>
      </w:r>
      <w:r>
        <w:rPr>
          <w:b/>
        </w:rPr>
        <w:t>ter</w:t>
      </w:r>
      <w:r>
        <w:t>ni</w:t>
      </w:r>
      <w:r>
        <w:rPr>
          <w:b/>
        </w:rPr>
        <w:t>ty</w:t>
      </w:r>
      <w:r>
        <w:t>.…</w:t>
      </w:r>
    </w:p>
    <w:p w:rsidR="00CB65F0" w:rsidRDefault="00F67185">
      <w:pPr>
        <w:ind w:left="1004" w:right="13"/>
      </w:pPr>
      <w:r>
        <w:t>Runn</w:t>
      </w:r>
      <w:r>
        <w:rPr>
          <w:rFonts w:ascii="Calibri" w:eastAsia="Calibri" w:hAnsi="Calibri" w:cs="Calibri"/>
          <w:b/>
          <w:i/>
        </w:rPr>
        <w:t>ing</w:t>
      </w:r>
      <w:r>
        <w:t xml:space="preserve"> it </w:t>
      </w:r>
      <w:r>
        <w:rPr>
          <w:b/>
        </w:rPr>
        <w:t>thus</w:t>
      </w:r>
      <w:r>
        <w:t xml:space="preserve">—you’ll </w:t>
      </w:r>
      <w:r>
        <w:rPr>
          <w:b/>
        </w:rPr>
        <w:t>ten</w:t>
      </w:r>
      <w:r>
        <w:t xml:space="preserve">der </w:t>
      </w:r>
      <w:r>
        <w:rPr>
          <w:b/>
        </w:rPr>
        <w:t>me</w:t>
      </w:r>
      <w:r>
        <w:t xml:space="preserve"> a </w:t>
      </w:r>
      <w:r>
        <w:rPr>
          <w:b/>
        </w:rPr>
        <w:t>fool</w:t>
      </w:r>
      <w:r>
        <w:t>.…</w:t>
      </w:r>
    </w:p>
    <w:p w:rsidR="00CB65F0" w:rsidRDefault="00F67185">
      <w:pPr>
        <w:ind w:left="1004" w:right="13"/>
      </w:pPr>
      <w:r>
        <w:t>Breath</w:t>
      </w:r>
      <w:r>
        <w:rPr>
          <w:rFonts w:ascii="Calibri" w:eastAsia="Calibri" w:hAnsi="Calibri" w:cs="Calibri"/>
          <w:b/>
          <w:i/>
        </w:rPr>
        <w:t>ing</w:t>
      </w:r>
      <w:r>
        <w:t xml:space="preserve"> like </w:t>
      </w:r>
      <w:r>
        <w:rPr>
          <w:b/>
        </w:rPr>
        <w:t>sanc</w:t>
      </w:r>
      <w:r>
        <w:t>ti</w:t>
      </w:r>
      <w:r>
        <w:rPr>
          <w:b/>
        </w:rPr>
        <w:t>fied</w:t>
      </w:r>
      <w:r>
        <w:t xml:space="preserve"> and </w:t>
      </w:r>
      <w:r>
        <w:rPr>
          <w:b/>
        </w:rPr>
        <w:t>pi</w:t>
      </w:r>
      <w:r>
        <w:t xml:space="preserve">ous </w:t>
      </w:r>
      <w:r>
        <w:rPr>
          <w:b/>
        </w:rPr>
        <w:t>bawds</w:t>
      </w:r>
      <w:r>
        <w:t>…</w:t>
      </w:r>
    </w:p>
    <w:p w:rsidR="00CB65F0" w:rsidRDefault="00F67185">
      <w:pPr>
        <w:ind w:left="1004" w:right="13"/>
      </w:pPr>
      <w:r>
        <w:t>Carry</w:t>
      </w:r>
      <w:r>
        <w:rPr>
          <w:rFonts w:ascii="Calibri" w:eastAsia="Calibri" w:hAnsi="Calibri" w:cs="Calibri"/>
          <w:b/>
          <w:i/>
        </w:rPr>
        <w:t>ing</w:t>
      </w:r>
      <w:r>
        <w:t xml:space="preserve">, I </w:t>
      </w:r>
      <w:r>
        <w:rPr>
          <w:b/>
        </w:rPr>
        <w:t>say</w:t>
      </w:r>
      <w:r>
        <w:t xml:space="preserve">, the </w:t>
      </w:r>
      <w:r>
        <w:rPr>
          <w:b/>
        </w:rPr>
        <w:t>stamp</w:t>
      </w:r>
      <w:r>
        <w:t xml:space="preserve"> of </w:t>
      </w:r>
      <w:r>
        <w:rPr>
          <w:b/>
        </w:rPr>
        <w:t>one</w:t>
      </w:r>
      <w:r>
        <w:t xml:space="preserve"> de</w:t>
      </w:r>
      <w:r>
        <w:rPr>
          <w:b/>
        </w:rPr>
        <w:t>fect</w:t>
      </w:r>
      <w:r>
        <w:t>,…</w:t>
      </w:r>
    </w:p>
    <w:p w:rsidR="00CB65F0" w:rsidRDefault="00F67185">
      <w:pPr>
        <w:ind w:left="1004" w:right="13"/>
      </w:pPr>
      <w:r>
        <w:t>Mak</w:t>
      </w:r>
      <w:r>
        <w:rPr>
          <w:rFonts w:ascii="Calibri" w:eastAsia="Calibri" w:hAnsi="Calibri" w:cs="Calibri"/>
          <w:b/>
          <w:i/>
        </w:rPr>
        <w:t>ing</w:t>
      </w:r>
      <w:r>
        <w:t xml:space="preserve">  night </w:t>
      </w:r>
      <w:r>
        <w:rPr>
          <w:b/>
        </w:rPr>
        <w:t>hid</w:t>
      </w:r>
      <w:r>
        <w:t xml:space="preserve">eous </w:t>
      </w:r>
      <w:r>
        <w:rPr>
          <w:b/>
        </w:rPr>
        <w:t>and</w:t>
      </w:r>
      <w:r>
        <w:t xml:space="preserve"> we </w:t>
      </w:r>
      <w:r>
        <w:rPr>
          <w:b/>
        </w:rPr>
        <w:t>fools</w:t>
      </w:r>
      <w:r>
        <w:t xml:space="preserve"> of </w:t>
      </w:r>
      <w:r>
        <w:rPr>
          <w:b/>
        </w:rPr>
        <w:t>na</w:t>
      </w:r>
      <w:r>
        <w:t>ture…</w:t>
      </w:r>
    </w:p>
    <w:p w:rsidR="00CB65F0" w:rsidRDefault="00F67185">
      <w:pPr>
        <w:ind w:left="1004" w:right="13"/>
      </w:pPr>
      <w:r>
        <w:t>Be</w:t>
      </w:r>
      <w:r>
        <w:rPr>
          <w:rFonts w:ascii="Calibri" w:eastAsia="Calibri" w:hAnsi="Calibri" w:cs="Calibri"/>
          <w:b/>
          <w:i/>
        </w:rPr>
        <w:t>ing</w:t>
      </w:r>
      <w:r>
        <w:t xml:space="preserve"> a </w:t>
      </w:r>
      <w:r>
        <w:rPr>
          <w:b/>
        </w:rPr>
        <w:t>thing</w:t>
      </w:r>
      <w:r>
        <w:t xml:space="preserve"> im</w:t>
      </w:r>
      <w:r>
        <w:rPr>
          <w:b/>
        </w:rPr>
        <w:t>mort</w:t>
      </w:r>
      <w:r>
        <w:t xml:space="preserve">al </w:t>
      </w:r>
      <w:r>
        <w:rPr>
          <w:b/>
        </w:rPr>
        <w:t>as</w:t>
      </w:r>
      <w:r>
        <w:t xml:space="preserve"> it</w:t>
      </w:r>
      <w:r>
        <w:rPr>
          <w:b/>
        </w:rPr>
        <w:t>self</w:t>
      </w:r>
      <w:r>
        <w:t>?…</w:t>
      </w:r>
    </w:p>
    <w:p w:rsidR="00CB65F0" w:rsidRDefault="00F67185">
      <w:pPr>
        <w:ind w:left="1004" w:right="13"/>
      </w:pPr>
      <w:r>
        <w:t>Hav</w:t>
      </w:r>
      <w:r>
        <w:rPr>
          <w:rFonts w:ascii="Calibri" w:eastAsia="Calibri" w:hAnsi="Calibri" w:cs="Calibri"/>
          <w:b/>
          <w:i/>
        </w:rPr>
        <w:t>ing</w:t>
      </w:r>
      <w:r>
        <w:t xml:space="preserve"> e(v)er </w:t>
      </w:r>
      <w:r>
        <w:rPr>
          <w:b/>
        </w:rPr>
        <w:t>seen</w:t>
      </w:r>
      <w:r>
        <w:t xml:space="preserve"> in </w:t>
      </w:r>
      <w:r>
        <w:rPr>
          <w:b/>
        </w:rPr>
        <w:t>the</w:t>
      </w:r>
      <w:r>
        <w:t xml:space="preserve"> pre</w:t>
      </w:r>
      <w:r>
        <w:rPr>
          <w:b/>
        </w:rPr>
        <w:t>nom</w:t>
      </w:r>
      <w:r>
        <w:t xml:space="preserve">(i)nate </w:t>
      </w:r>
      <w:r>
        <w:rPr>
          <w:b/>
        </w:rPr>
        <w:t>crimes</w:t>
      </w:r>
      <w:r>
        <w:t>…</w:t>
      </w:r>
    </w:p>
    <w:p w:rsidR="00CB65F0" w:rsidRDefault="00F67185">
      <w:pPr>
        <w:ind w:left="1004" w:right="13"/>
      </w:pPr>
      <w:r>
        <w:t>Strik</w:t>
      </w:r>
      <w:r>
        <w:rPr>
          <w:rFonts w:ascii="Calibri" w:eastAsia="Calibri" w:hAnsi="Calibri" w:cs="Calibri"/>
          <w:b/>
          <w:i/>
        </w:rPr>
        <w:t>ing</w:t>
      </w:r>
      <w:r>
        <w:t xml:space="preserve"> too </w:t>
      </w:r>
      <w:r>
        <w:rPr>
          <w:b/>
        </w:rPr>
        <w:t>short</w:t>
      </w:r>
      <w:r>
        <w:t xml:space="preserve"> at </w:t>
      </w:r>
      <w:r>
        <w:rPr>
          <w:b/>
        </w:rPr>
        <w:t>Greeks</w:t>
      </w:r>
      <w:r>
        <w:t xml:space="preserve">. His </w:t>
      </w:r>
      <w:r>
        <w:rPr>
          <w:b/>
        </w:rPr>
        <w:t>an</w:t>
      </w:r>
      <w:r>
        <w:t xml:space="preserve">tique </w:t>
      </w:r>
      <w:r>
        <w:rPr>
          <w:b/>
        </w:rPr>
        <w:t>sword</w:t>
      </w:r>
      <w:r>
        <w:t>,…</w:t>
      </w:r>
    </w:p>
    <w:p w:rsidR="00CB65F0" w:rsidRDefault="00F67185">
      <w:pPr>
        <w:ind w:left="1004" w:right="13"/>
      </w:pPr>
      <w:r>
        <w:lastRenderedPageBreak/>
        <w:t>Seem</w:t>
      </w:r>
      <w:r>
        <w:rPr>
          <w:rFonts w:ascii="Calibri" w:eastAsia="Calibri" w:hAnsi="Calibri" w:cs="Calibri"/>
          <w:b/>
          <w:i/>
        </w:rPr>
        <w:t>ing</w:t>
      </w:r>
      <w:r>
        <w:t xml:space="preserve"> to </w:t>
      </w:r>
      <w:r>
        <w:rPr>
          <w:b/>
        </w:rPr>
        <w:t>feel</w:t>
      </w:r>
      <w:r>
        <w:t xml:space="preserve"> this </w:t>
      </w:r>
      <w:r>
        <w:rPr>
          <w:b/>
        </w:rPr>
        <w:t>blow</w:t>
      </w:r>
      <w:r>
        <w:t xml:space="preserve">, with </w:t>
      </w:r>
      <w:r>
        <w:rPr>
          <w:b/>
        </w:rPr>
        <w:t>fla</w:t>
      </w:r>
      <w:r>
        <w:t xml:space="preserve">ming </w:t>
      </w:r>
      <w:r>
        <w:rPr>
          <w:b/>
        </w:rPr>
        <w:t>top</w:t>
      </w:r>
      <w:r>
        <w:t>…</w:t>
      </w:r>
    </w:p>
    <w:p w:rsidR="00CB65F0" w:rsidRDefault="00F67185">
      <w:pPr>
        <w:ind w:left="1004" w:right="13"/>
      </w:pPr>
      <w:r>
        <w:t>Grat</w:t>
      </w:r>
      <w:r>
        <w:rPr>
          <w:rFonts w:ascii="Calibri" w:eastAsia="Calibri" w:hAnsi="Calibri" w:cs="Calibri"/>
          <w:b/>
          <w:i/>
        </w:rPr>
        <w:t>ing</w:t>
      </w:r>
      <w:r>
        <w:t xml:space="preserve"> so </w:t>
      </w:r>
      <w:r>
        <w:rPr>
          <w:b/>
        </w:rPr>
        <w:t>harsh</w:t>
      </w:r>
      <w:r>
        <w:t xml:space="preserve">ly </w:t>
      </w:r>
      <w:r>
        <w:rPr>
          <w:b/>
        </w:rPr>
        <w:t>all</w:t>
      </w:r>
      <w:r>
        <w:t xml:space="preserve"> his </w:t>
      </w:r>
      <w:r>
        <w:rPr>
          <w:b/>
        </w:rPr>
        <w:t>days</w:t>
      </w:r>
      <w:r>
        <w:t xml:space="preserve"> of </w:t>
      </w:r>
      <w:r>
        <w:rPr>
          <w:b/>
        </w:rPr>
        <w:t>qui</w:t>
      </w:r>
      <w:r>
        <w:t>et…</w:t>
      </w:r>
    </w:p>
    <w:p w:rsidR="00CB65F0" w:rsidRDefault="00F67185">
      <w:pPr>
        <w:ind w:left="1004" w:right="13"/>
      </w:pPr>
      <w:r>
        <w:t>Blast</w:t>
      </w:r>
      <w:r>
        <w:rPr>
          <w:rFonts w:ascii="Calibri" w:eastAsia="Calibri" w:hAnsi="Calibri" w:cs="Calibri"/>
          <w:b/>
          <w:i/>
        </w:rPr>
        <w:t>ing</w:t>
      </w:r>
      <w:r>
        <w:t xml:space="preserve"> his </w:t>
      </w:r>
      <w:r>
        <w:rPr>
          <w:b/>
        </w:rPr>
        <w:t>whole</w:t>
      </w:r>
      <w:r>
        <w:t xml:space="preserve">some </w:t>
      </w:r>
      <w:r>
        <w:rPr>
          <w:b/>
        </w:rPr>
        <w:t>broth</w:t>
      </w:r>
      <w:r>
        <w:t xml:space="preserve">er. </w:t>
      </w:r>
      <w:r>
        <w:rPr>
          <w:b/>
        </w:rPr>
        <w:t>Have</w:t>
      </w:r>
      <w:r>
        <w:t xml:space="preserve"> you </w:t>
      </w:r>
      <w:r>
        <w:rPr>
          <w:b/>
        </w:rPr>
        <w:t>eyes</w:t>
      </w:r>
      <w:r>
        <w:t>?…</w:t>
      </w:r>
    </w:p>
    <w:p w:rsidR="00CB65F0" w:rsidRDefault="00F67185">
      <w:pPr>
        <w:ind w:left="1004" w:right="13"/>
      </w:pPr>
      <w:r>
        <w:t>Noth</w:t>
      </w:r>
      <w:r>
        <w:rPr>
          <w:rFonts w:ascii="Calibri" w:eastAsia="Calibri" w:hAnsi="Calibri" w:cs="Calibri"/>
          <w:b/>
          <w:i/>
        </w:rPr>
        <w:t>ing</w:t>
      </w:r>
      <w:r>
        <w:t xml:space="preserve"> at </w:t>
      </w:r>
      <w:r>
        <w:rPr>
          <w:b/>
        </w:rPr>
        <w:t>all</w:t>
      </w:r>
      <w:r>
        <w:t xml:space="preserve">; yet </w:t>
      </w:r>
      <w:r>
        <w:rPr>
          <w:b/>
        </w:rPr>
        <w:t>all</w:t>
      </w:r>
      <w:r>
        <w:t xml:space="preserve"> that </w:t>
      </w:r>
      <w:r>
        <w:rPr>
          <w:b/>
        </w:rPr>
        <w:t>is</w:t>
      </w:r>
      <w:r>
        <w:t xml:space="preserve"> I </w:t>
      </w:r>
      <w:r>
        <w:rPr>
          <w:b/>
        </w:rPr>
        <w:t>see</w:t>
      </w:r>
      <w:r>
        <w:t>.…</w:t>
      </w:r>
    </w:p>
    <w:p w:rsidR="00CB65F0" w:rsidRDefault="00F67185">
      <w:pPr>
        <w:ind w:left="1004" w:right="13"/>
      </w:pPr>
      <w:r>
        <w:t>Look</w:t>
      </w:r>
      <w:r>
        <w:rPr>
          <w:rFonts w:ascii="Calibri" w:eastAsia="Calibri" w:hAnsi="Calibri" w:cs="Calibri"/>
          <w:b/>
          <w:i/>
        </w:rPr>
        <w:t>ing</w:t>
      </w:r>
      <w:r>
        <w:t xml:space="preserve"> be</w:t>
      </w:r>
      <w:r>
        <w:rPr>
          <w:b/>
        </w:rPr>
        <w:t>fore</w:t>
      </w:r>
      <w:r>
        <w:t xml:space="preserve"> and </w:t>
      </w:r>
      <w:r>
        <w:rPr>
          <w:b/>
        </w:rPr>
        <w:t>aft</w:t>
      </w:r>
      <w:r>
        <w:t xml:space="preserve">er, </w:t>
      </w:r>
      <w:r>
        <w:rPr>
          <w:b/>
        </w:rPr>
        <w:t>gave</w:t>
      </w:r>
      <w:r>
        <w:t xml:space="preserve"> us </w:t>
      </w:r>
      <w:r>
        <w:rPr>
          <w:b/>
        </w:rPr>
        <w:t>not</w:t>
      </w:r>
      <w:r>
        <w:t>…</w:t>
      </w:r>
    </w:p>
    <w:p w:rsidR="00CB65F0" w:rsidRDefault="00F67185">
      <w:pPr>
        <w:ind w:left="1004" w:right="722"/>
      </w:pPr>
      <w:r>
        <w:t>Clamb’</w:t>
      </w:r>
      <w:r>
        <w:rPr>
          <w:rFonts w:ascii="Calibri" w:eastAsia="Calibri" w:hAnsi="Calibri" w:cs="Calibri"/>
          <w:b/>
          <w:i/>
        </w:rPr>
        <w:t>ring</w:t>
      </w:r>
      <w:r>
        <w:t xml:space="preserve"> to </w:t>
      </w:r>
      <w:r>
        <w:rPr>
          <w:b/>
        </w:rPr>
        <w:t>hand</w:t>
      </w:r>
      <w:r>
        <w:t xml:space="preserve">, an </w:t>
      </w:r>
      <w:r>
        <w:rPr>
          <w:b/>
        </w:rPr>
        <w:t>en</w:t>
      </w:r>
      <w:r>
        <w:t xml:space="preserve">vious </w:t>
      </w:r>
      <w:r>
        <w:rPr>
          <w:b/>
        </w:rPr>
        <w:t>sliv</w:t>
      </w:r>
      <w:r>
        <w:t xml:space="preserve">er </w:t>
      </w:r>
      <w:r>
        <w:rPr>
          <w:b/>
        </w:rPr>
        <w:t>broke</w:t>
      </w:r>
      <w:r>
        <w:t>,… Singe</w:t>
      </w:r>
      <w:r>
        <w:rPr>
          <w:rFonts w:ascii="Calibri" w:eastAsia="Calibri" w:hAnsi="Calibri" w:cs="Calibri"/>
          <w:b/>
          <w:i/>
        </w:rPr>
        <w:t>ing</w:t>
      </w:r>
      <w:r>
        <w:t xml:space="preserve"> his </w:t>
      </w:r>
      <w:r>
        <w:rPr>
          <w:b/>
        </w:rPr>
        <w:t>pate</w:t>
      </w:r>
      <w:r>
        <w:t xml:space="preserve"> a</w:t>
      </w:r>
      <w:r>
        <w:rPr>
          <w:b/>
        </w:rPr>
        <w:t>gainst</w:t>
      </w:r>
      <w:r>
        <w:t xml:space="preserve"> the </w:t>
      </w:r>
      <w:r>
        <w:rPr>
          <w:b/>
        </w:rPr>
        <w:t>burn</w:t>
      </w:r>
      <w:r>
        <w:t xml:space="preserve">ing </w:t>
      </w:r>
      <w:r>
        <w:rPr>
          <w:b/>
        </w:rPr>
        <w:t>zone</w:t>
      </w:r>
      <w:r>
        <w:t>,… Ne</w:t>
      </w:r>
      <w:r>
        <w:rPr>
          <w:rFonts w:ascii="Calibri" w:eastAsia="Calibri" w:hAnsi="Calibri" w:cs="Calibri"/>
          <w:b/>
          <w:i/>
        </w:rPr>
        <w:t>ver</w:t>
      </w:r>
      <w:r>
        <w:t xml:space="preserve"> make </w:t>
      </w:r>
      <w:r>
        <w:rPr>
          <w:b/>
        </w:rPr>
        <w:t>known</w:t>
      </w:r>
      <w:r>
        <w:t xml:space="preserve"> what </w:t>
      </w:r>
      <w:r>
        <w:rPr>
          <w:b/>
        </w:rPr>
        <w:t>you</w:t>
      </w:r>
      <w:r>
        <w:t xml:space="preserve"> have </w:t>
      </w:r>
      <w:r>
        <w:rPr>
          <w:b/>
        </w:rPr>
        <w:t>seen</w:t>
      </w:r>
      <w:r>
        <w:t xml:space="preserve"> to</w:t>
      </w:r>
      <w:r>
        <w:rPr>
          <w:b/>
        </w:rPr>
        <w:t>nigh</w:t>
      </w:r>
      <w:r>
        <w:t>t.…</w:t>
      </w:r>
    </w:p>
    <w:p w:rsidR="00CB65F0" w:rsidRDefault="00F67185">
      <w:pPr>
        <w:ind w:left="1004" w:right="13"/>
      </w:pPr>
      <w:r>
        <w:t>Ne</w:t>
      </w:r>
      <w:r>
        <w:rPr>
          <w:rFonts w:ascii="Calibri" w:eastAsia="Calibri" w:hAnsi="Calibri" w:cs="Calibri"/>
          <w:b/>
          <w:i/>
        </w:rPr>
        <w:t>ver</w:t>
      </w:r>
      <w:r>
        <w:t xml:space="preserve"> to </w:t>
      </w:r>
      <w:r>
        <w:rPr>
          <w:b/>
        </w:rPr>
        <w:t>speak</w:t>
      </w:r>
      <w:r>
        <w:t xml:space="preserve"> of </w:t>
      </w:r>
      <w:r>
        <w:rPr>
          <w:b/>
        </w:rPr>
        <w:t>this</w:t>
      </w:r>
      <w:r>
        <w:t xml:space="preserve"> that </w:t>
      </w:r>
      <w:r>
        <w:rPr>
          <w:b/>
        </w:rPr>
        <w:t>you</w:t>
      </w:r>
      <w:r>
        <w:t xml:space="preserve"> have </w:t>
      </w:r>
      <w:r>
        <w:rPr>
          <w:b/>
        </w:rPr>
        <w:t>seen</w:t>
      </w:r>
      <w:r>
        <w:t>.…</w:t>
      </w:r>
    </w:p>
    <w:p w:rsidR="00CB65F0" w:rsidRDefault="00F67185">
      <w:pPr>
        <w:ind w:left="1004" w:right="13"/>
      </w:pPr>
      <w:r>
        <w:t>Ne</w:t>
      </w:r>
      <w:r>
        <w:rPr>
          <w:rFonts w:ascii="Calibri" w:eastAsia="Calibri" w:hAnsi="Calibri" w:cs="Calibri"/>
          <w:b/>
          <w:i/>
        </w:rPr>
        <w:t>ver</w:t>
      </w:r>
      <w:r>
        <w:t xml:space="preserve"> to </w:t>
      </w:r>
      <w:r>
        <w:rPr>
          <w:b/>
        </w:rPr>
        <w:t>speak</w:t>
      </w:r>
      <w:r>
        <w:t xml:space="preserve"> of </w:t>
      </w:r>
      <w:r>
        <w:rPr>
          <w:b/>
        </w:rPr>
        <w:t>this</w:t>
      </w:r>
      <w:r>
        <w:t xml:space="preserve"> that </w:t>
      </w:r>
      <w:r>
        <w:rPr>
          <w:b/>
        </w:rPr>
        <w:t>you</w:t>
      </w:r>
      <w:r>
        <w:t xml:space="preserve"> have </w:t>
      </w:r>
      <w:r>
        <w:rPr>
          <w:b/>
        </w:rPr>
        <w:t>heard</w:t>
      </w:r>
      <w:r>
        <w:t>,…</w:t>
      </w:r>
    </w:p>
    <w:p w:rsidR="00CB65F0" w:rsidRDefault="00F67185">
      <w:pPr>
        <w:ind w:left="1004" w:right="13"/>
      </w:pPr>
      <w:r>
        <w:t>Ne</w:t>
      </w:r>
      <w:r>
        <w:rPr>
          <w:rFonts w:ascii="Calibri" w:eastAsia="Calibri" w:hAnsi="Calibri" w:cs="Calibri"/>
          <w:b/>
          <w:i/>
        </w:rPr>
        <w:t>ver</w:t>
      </w:r>
      <w:r>
        <w:t xml:space="preserve"> to </w:t>
      </w:r>
      <w:r>
        <w:rPr>
          <w:b/>
        </w:rPr>
        <w:t>rise</w:t>
      </w:r>
      <w:r>
        <w:t xml:space="preserve"> a</w:t>
      </w:r>
      <w:r>
        <w:rPr>
          <w:b/>
        </w:rPr>
        <w:t>gain</w:t>
      </w:r>
      <w:r>
        <w:t xml:space="preserve">. Thy </w:t>
      </w:r>
      <w:r>
        <w:rPr>
          <w:b/>
        </w:rPr>
        <w:t>moth</w:t>
      </w:r>
      <w:r>
        <w:t xml:space="preserve">er’s </w:t>
      </w:r>
      <w:r>
        <w:rPr>
          <w:b/>
        </w:rPr>
        <w:t>poi</w:t>
      </w:r>
      <w:r>
        <w:t>soned.…</w:t>
      </w:r>
    </w:p>
    <w:p w:rsidR="00CB65F0" w:rsidRDefault="00F67185">
      <w:pPr>
        <w:ind w:left="1004" w:right="13"/>
      </w:pPr>
      <w:r>
        <w:t>Wheth</w:t>
      </w:r>
      <w:r>
        <w:rPr>
          <w:rFonts w:ascii="Calibri" w:eastAsia="Calibri" w:hAnsi="Calibri" w:cs="Calibri"/>
          <w:b/>
          <w:i/>
        </w:rPr>
        <w:t>er</w:t>
      </w:r>
      <w:r>
        <w:t xml:space="preserve"> in </w:t>
      </w:r>
      <w:r>
        <w:rPr>
          <w:b/>
        </w:rPr>
        <w:t>sea</w:t>
      </w:r>
      <w:r>
        <w:t xml:space="preserve"> or </w:t>
      </w:r>
      <w:r>
        <w:rPr>
          <w:b/>
        </w:rPr>
        <w:t>fire</w:t>
      </w:r>
      <w:r>
        <w:t xml:space="preserve">, in </w:t>
      </w:r>
      <w:r>
        <w:rPr>
          <w:b/>
        </w:rPr>
        <w:t>earth</w:t>
      </w:r>
      <w:r>
        <w:t xml:space="preserve"> or </w:t>
      </w:r>
      <w:r>
        <w:rPr>
          <w:b/>
        </w:rPr>
        <w:t>air</w:t>
      </w:r>
      <w:r>
        <w:t>,…</w:t>
      </w:r>
    </w:p>
    <w:p w:rsidR="00CB65F0" w:rsidRDefault="00F67185">
      <w:pPr>
        <w:ind w:left="1004" w:right="13"/>
      </w:pPr>
      <w:r>
        <w:t>Nei</w:t>
      </w:r>
      <w:r>
        <w:rPr>
          <w:rFonts w:ascii="Calibri" w:eastAsia="Calibri" w:hAnsi="Calibri" w:cs="Calibri"/>
          <w:b/>
          <w:i/>
        </w:rPr>
        <w:t>ther</w:t>
      </w:r>
      <w:r>
        <w:t xml:space="preserve"> a </w:t>
      </w:r>
      <w:r>
        <w:rPr>
          <w:b/>
        </w:rPr>
        <w:t>borr</w:t>
      </w:r>
      <w:r>
        <w:t xml:space="preserve">(o)wer </w:t>
      </w:r>
      <w:r>
        <w:rPr>
          <w:b/>
        </w:rPr>
        <w:t>nor</w:t>
      </w:r>
      <w:r>
        <w:t xml:space="preserve"> a </w:t>
      </w:r>
      <w:r>
        <w:rPr>
          <w:b/>
        </w:rPr>
        <w:t>lend</w:t>
      </w:r>
      <w:r>
        <w:t xml:space="preserve">er </w:t>
      </w:r>
      <w:r>
        <w:rPr>
          <w:b/>
        </w:rPr>
        <w:t>be</w:t>
      </w:r>
      <w:r>
        <w:t>,…</w:t>
      </w:r>
    </w:p>
    <w:p w:rsidR="00CB65F0" w:rsidRDefault="00F67185">
      <w:pPr>
        <w:ind w:left="1004" w:right="13"/>
      </w:pPr>
      <w:r>
        <w:t>Mur</w:t>
      </w:r>
      <w:r>
        <w:rPr>
          <w:rFonts w:ascii="Calibri" w:eastAsia="Calibri" w:hAnsi="Calibri" w:cs="Calibri"/>
          <w:b/>
          <w:i/>
        </w:rPr>
        <w:t>der</w:t>
      </w:r>
      <w:r>
        <w:t xml:space="preserve"> most </w:t>
      </w:r>
      <w:r>
        <w:rPr>
          <w:b/>
        </w:rPr>
        <w:t>foul</w:t>
      </w:r>
      <w:r>
        <w:t xml:space="preserve">, as </w:t>
      </w:r>
      <w:r>
        <w:rPr>
          <w:b/>
        </w:rPr>
        <w:t>in</w:t>
      </w:r>
      <w:r>
        <w:t xml:space="preserve"> the </w:t>
      </w:r>
      <w:r>
        <w:rPr>
          <w:b/>
        </w:rPr>
        <w:t>best</w:t>
      </w:r>
      <w:r>
        <w:t xml:space="preserve"> it </w:t>
      </w:r>
      <w:r>
        <w:rPr>
          <w:b/>
        </w:rPr>
        <w:t>is</w:t>
      </w:r>
      <w:r>
        <w:t>,…</w:t>
      </w:r>
    </w:p>
    <w:p w:rsidR="00CB65F0" w:rsidRDefault="00F67185">
      <w:pPr>
        <w:ind w:left="1004" w:right="13"/>
      </w:pPr>
      <w:r>
        <w:t>Whe</w:t>
      </w:r>
      <w:r>
        <w:rPr>
          <w:rFonts w:ascii="Calibri" w:eastAsia="Calibri" w:hAnsi="Calibri" w:cs="Calibri"/>
          <w:b/>
          <w:i/>
        </w:rPr>
        <w:t>ther</w:t>
      </w:r>
      <w:r>
        <w:t xml:space="preserve"> ’tis </w:t>
      </w:r>
      <w:r>
        <w:rPr>
          <w:b/>
        </w:rPr>
        <w:t>no</w:t>
      </w:r>
      <w:r>
        <w:t xml:space="preserve">bler </w:t>
      </w:r>
      <w:r>
        <w:rPr>
          <w:b/>
        </w:rPr>
        <w:t>in</w:t>
      </w:r>
      <w:r>
        <w:t xml:space="preserve"> the </w:t>
      </w:r>
      <w:r>
        <w:rPr>
          <w:b/>
        </w:rPr>
        <w:t>mind</w:t>
      </w:r>
      <w:r>
        <w:t xml:space="preserve"> to </w:t>
      </w:r>
      <w:r>
        <w:rPr>
          <w:b/>
        </w:rPr>
        <w:t>suf</w:t>
      </w:r>
      <w:r>
        <w:t>fer…</w:t>
      </w:r>
    </w:p>
    <w:p w:rsidR="00CB65F0" w:rsidRDefault="00F67185">
      <w:pPr>
        <w:ind w:left="1004" w:right="13"/>
      </w:pPr>
      <w:r>
        <w:t>An</w:t>
      </w:r>
      <w:r>
        <w:rPr>
          <w:rFonts w:ascii="Calibri" w:eastAsia="Calibri" w:hAnsi="Calibri" w:cs="Calibri"/>
          <w:b/>
          <w:i/>
        </w:rPr>
        <w:t>swer</w:t>
      </w:r>
      <w:r>
        <w:t xml:space="preserve">, and </w:t>
      </w:r>
      <w:r>
        <w:rPr>
          <w:b/>
        </w:rPr>
        <w:t>think</w:t>
      </w:r>
      <w:r>
        <w:t xml:space="preserve"> u</w:t>
      </w:r>
      <w:r>
        <w:rPr>
          <w:b/>
        </w:rPr>
        <w:t>pon</w:t>
      </w:r>
      <w:r>
        <w:t xml:space="preserve"> this </w:t>
      </w:r>
      <w:r>
        <w:rPr>
          <w:b/>
        </w:rPr>
        <w:t>bus</w:t>
      </w:r>
      <w:r>
        <w:t>i</w:t>
      </w:r>
      <w:r>
        <w:rPr>
          <w:b/>
        </w:rPr>
        <w:t>ness</w:t>
      </w:r>
      <w:r>
        <w:t>.…</w:t>
      </w:r>
    </w:p>
    <w:p w:rsidR="00CB65F0" w:rsidRDefault="00F67185">
      <w:pPr>
        <w:ind w:left="1004" w:right="13"/>
      </w:pPr>
      <w:r>
        <w:t>Hon</w:t>
      </w:r>
      <w:r>
        <w:rPr>
          <w:rFonts w:ascii="Calibri" w:eastAsia="Calibri" w:hAnsi="Calibri" w:cs="Calibri"/>
          <w:b/>
          <w:i/>
        </w:rPr>
        <w:t>ored</w:t>
      </w:r>
      <w:r>
        <w:t>, be</w:t>
      </w:r>
      <w:r>
        <w:rPr>
          <w:b/>
        </w:rPr>
        <w:t>loved</w:t>
      </w:r>
      <w:r>
        <w:t xml:space="preserve">; and </w:t>
      </w:r>
      <w:r>
        <w:rPr>
          <w:b/>
        </w:rPr>
        <w:t>hap</w:t>
      </w:r>
      <w:r>
        <w:t xml:space="preserve">ly </w:t>
      </w:r>
      <w:r>
        <w:rPr>
          <w:b/>
        </w:rPr>
        <w:t>one</w:t>
      </w:r>
      <w:r>
        <w:t xml:space="preserve"> as </w:t>
      </w:r>
      <w:r>
        <w:rPr>
          <w:b/>
        </w:rPr>
        <w:t>kind</w:t>
      </w:r>
      <w:r>
        <w:t>…</w:t>
      </w:r>
    </w:p>
    <w:p w:rsidR="00CB65F0" w:rsidRDefault="00F67185">
      <w:pPr>
        <w:ind w:left="1004" w:right="13"/>
      </w:pPr>
      <w:r>
        <w:t>Mo</w:t>
      </w:r>
      <w:r>
        <w:rPr>
          <w:rFonts w:ascii="Calibri" w:eastAsia="Calibri" w:hAnsi="Calibri" w:cs="Calibri"/>
          <w:b/>
          <w:i/>
        </w:rPr>
        <w:t>ther</w:t>
      </w:r>
      <w:r>
        <w:t xml:space="preserve">, you </w:t>
      </w:r>
      <w:r>
        <w:rPr>
          <w:b/>
        </w:rPr>
        <w:t>have</w:t>
      </w:r>
      <w:r>
        <w:t xml:space="preserve"> my </w:t>
      </w:r>
      <w:r>
        <w:rPr>
          <w:b/>
        </w:rPr>
        <w:t>fath</w:t>
      </w:r>
      <w:r>
        <w:t xml:space="preserve">er </w:t>
      </w:r>
      <w:r>
        <w:rPr>
          <w:b/>
        </w:rPr>
        <w:t>much</w:t>
      </w:r>
      <w:r>
        <w:t xml:space="preserve"> of</w:t>
      </w:r>
      <w:r>
        <w:rPr>
          <w:b/>
        </w:rPr>
        <w:t>fend</w:t>
      </w:r>
      <w:r>
        <w:t>ed.…</w:t>
      </w:r>
    </w:p>
    <w:p w:rsidR="00CB65F0" w:rsidRDefault="00F67185">
      <w:pPr>
        <w:ind w:left="1004" w:right="13"/>
      </w:pPr>
      <w:r>
        <w:t>Moth</w:t>
      </w:r>
      <w:r>
        <w:rPr>
          <w:rFonts w:ascii="Calibri" w:eastAsia="Calibri" w:hAnsi="Calibri" w:cs="Calibri"/>
          <w:b/>
          <w:i/>
        </w:rPr>
        <w:t>er</w:t>
      </w:r>
      <w:r>
        <w:t xml:space="preserve">, good </w:t>
      </w:r>
      <w:r>
        <w:rPr>
          <w:b/>
        </w:rPr>
        <w:t>night</w:t>
      </w:r>
      <w:r>
        <w:t xml:space="preserve"> in</w:t>
      </w:r>
      <w:r>
        <w:rPr>
          <w:b/>
        </w:rPr>
        <w:t>deed</w:t>
      </w:r>
      <w:r>
        <w:t xml:space="preserve">. This </w:t>
      </w:r>
      <w:r>
        <w:rPr>
          <w:b/>
        </w:rPr>
        <w:t>coun</w:t>
      </w:r>
      <w:r>
        <w:t>sel</w:t>
      </w:r>
      <w:r>
        <w:rPr>
          <w:b/>
        </w:rPr>
        <w:t>lor</w:t>
      </w:r>
      <w:r>
        <w:t>…</w:t>
      </w:r>
    </w:p>
    <w:p w:rsidR="00CB65F0" w:rsidRDefault="00F67185">
      <w:pPr>
        <w:ind w:left="1004" w:right="13"/>
      </w:pPr>
      <w:r>
        <w:t>Rich</w:t>
      </w:r>
      <w:r>
        <w:rPr>
          <w:rFonts w:ascii="Calibri" w:eastAsia="Calibri" w:hAnsi="Calibri" w:cs="Calibri"/>
          <w:b/>
          <w:i/>
        </w:rPr>
        <w:t>er</w:t>
      </w:r>
      <w:r>
        <w:t xml:space="preserve"> than </w:t>
      </w:r>
      <w:r>
        <w:rPr>
          <w:b/>
        </w:rPr>
        <w:t>that</w:t>
      </w:r>
      <w:r>
        <w:t xml:space="preserve"> which </w:t>
      </w:r>
      <w:r>
        <w:rPr>
          <w:b/>
        </w:rPr>
        <w:t>four</w:t>
      </w:r>
      <w:r>
        <w:t xml:space="preserve"> suc</w:t>
      </w:r>
      <w:r>
        <w:rPr>
          <w:b/>
        </w:rPr>
        <w:t>cess</w:t>
      </w:r>
      <w:r>
        <w:t xml:space="preserve">ive </w:t>
      </w:r>
      <w:r>
        <w:rPr>
          <w:b/>
        </w:rPr>
        <w:t>kings</w:t>
      </w:r>
      <w:r>
        <w:t>…</w:t>
      </w:r>
    </w:p>
    <w:p w:rsidR="00CB65F0" w:rsidRDefault="00F67185">
      <w:pPr>
        <w:ind w:left="1004" w:right="13"/>
      </w:pPr>
      <w:r>
        <w:t>Win</w:t>
      </w:r>
      <w:r>
        <w:rPr>
          <w:rFonts w:ascii="Calibri" w:eastAsia="Calibri" w:hAnsi="Calibri" w:cs="Calibri"/>
          <w:b/>
          <w:i/>
        </w:rPr>
        <w:t>ner</w:t>
      </w:r>
      <w:r>
        <w:t xml:space="preserve"> and </w:t>
      </w:r>
      <w:r>
        <w:rPr>
          <w:b/>
        </w:rPr>
        <w:t>los</w:t>
      </w:r>
      <w:r>
        <w:t>er?…</w:t>
      </w:r>
    </w:p>
    <w:p w:rsidR="00CB65F0" w:rsidRDefault="00F67185">
      <w:pPr>
        <w:ind w:left="1004" w:right="13"/>
      </w:pPr>
      <w:r>
        <w:t>Na</w:t>
      </w:r>
      <w:r>
        <w:rPr>
          <w:rFonts w:ascii="Calibri" w:eastAsia="Calibri" w:hAnsi="Calibri" w:cs="Calibri"/>
          <w:b/>
          <w:i/>
        </w:rPr>
        <w:t>ture</w:t>
      </w:r>
      <w:r>
        <w:t xml:space="preserve"> is </w:t>
      </w:r>
      <w:r>
        <w:rPr>
          <w:b/>
        </w:rPr>
        <w:t>fine</w:t>
      </w:r>
      <w:r>
        <w:t xml:space="preserve"> in </w:t>
      </w:r>
      <w:r>
        <w:rPr>
          <w:b/>
        </w:rPr>
        <w:t>love</w:t>
      </w:r>
      <w:r>
        <w:t xml:space="preserve">, and </w:t>
      </w:r>
      <w:r>
        <w:rPr>
          <w:b/>
        </w:rPr>
        <w:t>where</w:t>
      </w:r>
      <w:r>
        <w:t xml:space="preserve"> ’tis </w:t>
      </w:r>
      <w:r>
        <w:rPr>
          <w:b/>
        </w:rPr>
        <w:t>fine</w:t>
      </w:r>
      <w:r>
        <w:t>…</w:t>
      </w:r>
    </w:p>
    <w:p w:rsidR="00CB65F0" w:rsidRDefault="00F67185">
      <w:pPr>
        <w:ind w:left="1004" w:right="13"/>
      </w:pPr>
      <w:r>
        <w:t>Fing</w:t>
      </w:r>
      <w:r>
        <w:rPr>
          <w:rFonts w:ascii="Calibri" w:eastAsia="Calibri" w:hAnsi="Calibri" w:cs="Calibri"/>
          <w:b/>
          <w:i/>
        </w:rPr>
        <w:t>ered</w:t>
      </w:r>
      <w:r>
        <w:t xml:space="preserve"> their </w:t>
      </w:r>
      <w:r>
        <w:rPr>
          <w:b/>
        </w:rPr>
        <w:t>pack</w:t>
      </w:r>
      <w:r>
        <w:t xml:space="preserve">et, </w:t>
      </w:r>
      <w:r>
        <w:rPr>
          <w:b/>
        </w:rPr>
        <w:t>and</w:t>
      </w:r>
      <w:r>
        <w:t xml:space="preserve"> in </w:t>
      </w:r>
      <w:r>
        <w:rPr>
          <w:b/>
        </w:rPr>
        <w:t>fine</w:t>
      </w:r>
      <w:r>
        <w:t xml:space="preserve"> with</w:t>
      </w:r>
      <w:r>
        <w:rPr>
          <w:b/>
        </w:rPr>
        <w:t>drew</w:t>
      </w:r>
      <w:r>
        <w:t>…</w:t>
      </w:r>
    </w:p>
    <w:p w:rsidR="00CB65F0" w:rsidRDefault="00F67185">
      <w:pPr>
        <w:ind w:left="1004" w:right="13"/>
      </w:pPr>
      <w:r>
        <w:t>Ham</w:t>
      </w:r>
      <w:r>
        <w:rPr>
          <w:rFonts w:ascii="Calibri" w:eastAsia="Calibri" w:hAnsi="Calibri" w:cs="Calibri"/>
          <w:b/>
          <w:i/>
        </w:rPr>
        <w:t>let</w:t>
      </w:r>
      <w:r>
        <w:t xml:space="preserve">, thou </w:t>
      </w:r>
      <w:r>
        <w:rPr>
          <w:b/>
        </w:rPr>
        <w:t>hast</w:t>
      </w:r>
      <w:r>
        <w:t xml:space="preserve"> thy </w:t>
      </w:r>
      <w:r>
        <w:rPr>
          <w:b/>
        </w:rPr>
        <w:t>fath</w:t>
      </w:r>
      <w:r>
        <w:t xml:space="preserve">er </w:t>
      </w:r>
      <w:r>
        <w:rPr>
          <w:b/>
        </w:rPr>
        <w:t>much</w:t>
      </w:r>
      <w:r>
        <w:t xml:space="preserve"> of</w:t>
      </w:r>
      <w:r>
        <w:rPr>
          <w:b/>
        </w:rPr>
        <w:t>fend</w:t>
      </w:r>
      <w:r>
        <w:t>ed.…</w:t>
      </w:r>
    </w:p>
    <w:p w:rsidR="00CB65F0" w:rsidRDefault="00F67185">
      <w:pPr>
        <w:ind w:left="1004" w:right="13"/>
      </w:pPr>
      <w:r>
        <w:t>Ham</w:t>
      </w:r>
      <w:r>
        <w:rPr>
          <w:rFonts w:ascii="Calibri" w:eastAsia="Calibri" w:hAnsi="Calibri" w:cs="Calibri"/>
          <w:b/>
          <w:i/>
        </w:rPr>
        <w:t xml:space="preserve">let </w:t>
      </w:r>
      <w:r>
        <w:t xml:space="preserve">in </w:t>
      </w:r>
      <w:r>
        <w:rPr>
          <w:b/>
        </w:rPr>
        <w:t>mad</w:t>
      </w:r>
      <w:r>
        <w:t xml:space="preserve">ness </w:t>
      </w:r>
      <w:r>
        <w:rPr>
          <w:b/>
        </w:rPr>
        <w:t>hath</w:t>
      </w:r>
      <w:r>
        <w:t xml:space="preserve"> Po</w:t>
      </w:r>
      <w:r>
        <w:rPr>
          <w:b/>
        </w:rPr>
        <w:t>lo</w:t>
      </w:r>
      <w:r>
        <w:t xml:space="preserve">nius </w:t>
      </w:r>
      <w:r>
        <w:rPr>
          <w:b/>
        </w:rPr>
        <w:t>slain</w:t>
      </w:r>
      <w:r>
        <w:t>,…</w:t>
      </w:r>
    </w:p>
    <w:p w:rsidR="00CB65F0" w:rsidRDefault="00F67185">
      <w:pPr>
        <w:ind w:left="1004" w:right="13"/>
      </w:pPr>
      <w:r>
        <w:t>Ham</w:t>
      </w:r>
      <w:r>
        <w:rPr>
          <w:rFonts w:ascii="Calibri" w:eastAsia="Calibri" w:hAnsi="Calibri" w:cs="Calibri"/>
          <w:b/>
          <w:i/>
        </w:rPr>
        <w:t>let</w:t>
      </w:r>
      <w:r>
        <w:t xml:space="preserve">, this </w:t>
      </w:r>
      <w:r>
        <w:rPr>
          <w:b/>
        </w:rPr>
        <w:t>deed</w:t>
      </w:r>
      <w:r>
        <w:t xml:space="preserve">, for </w:t>
      </w:r>
      <w:r>
        <w:rPr>
          <w:b/>
        </w:rPr>
        <w:t>thine</w:t>
      </w:r>
      <w:r>
        <w:t xml:space="preserve"> e</w:t>
      </w:r>
      <w:r>
        <w:rPr>
          <w:b/>
        </w:rPr>
        <w:t>spec</w:t>
      </w:r>
      <w:r>
        <w:t xml:space="preserve">ial </w:t>
      </w:r>
      <w:r>
        <w:rPr>
          <w:b/>
        </w:rPr>
        <w:t>sa</w:t>
      </w:r>
      <w:r>
        <w:t>fety—…</w:t>
      </w:r>
    </w:p>
    <w:p w:rsidR="00CB65F0" w:rsidRDefault="00F67185">
      <w:pPr>
        <w:ind w:left="1004" w:right="13"/>
      </w:pPr>
      <w:r>
        <w:t>Ham</w:t>
      </w:r>
      <w:r>
        <w:rPr>
          <w:rFonts w:ascii="Calibri" w:eastAsia="Calibri" w:hAnsi="Calibri" w:cs="Calibri"/>
          <w:b/>
          <w:i/>
        </w:rPr>
        <w:t>let</w:t>
      </w:r>
      <w:r>
        <w:t xml:space="preserve"> comes </w:t>
      </w:r>
      <w:r>
        <w:rPr>
          <w:b/>
        </w:rPr>
        <w:t>back</w:t>
      </w:r>
      <w:r>
        <w:t xml:space="preserve">; what </w:t>
      </w:r>
      <w:r>
        <w:rPr>
          <w:b/>
        </w:rPr>
        <w:t>would</w:t>
      </w:r>
      <w:r>
        <w:t xml:space="preserve"> you </w:t>
      </w:r>
      <w:r>
        <w:rPr>
          <w:b/>
        </w:rPr>
        <w:t>un</w:t>
      </w:r>
      <w:r>
        <w:t>der</w:t>
      </w:r>
      <w:r>
        <w:rPr>
          <w:b/>
        </w:rPr>
        <w:t>take</w:t>
      </w:r>
      <w:r>
        <w:t>…</w:t>
      </w:r>
    </w:p>
    <w:p w:rsidR="00CB65F0" w:rsidRDefault="00F67185">
      <w:pPr>
        <w:ind w:left="1004" w:right="13"/>
      </w:pPr>
      <w:r>
        <w:t>Ham</w:t>
      </w:r>
      <w:r>
        <w:rPr>
          <w:rFonts w:ascii="Calibri" w:eastAsia="Calibri" w:hAnsi="Calibri" w:cs="Calibri"/>
          <w:b/>
          <w:i/>
        </w:rPr>
        <w:t>let</w:t>
      </w:r>
      <w:r>
        <w:t>, re</w:t>
      </w:r>
      <w:r>
        <w:rPr>
          <w:b/>
        </w:rPr>
        <w:t>turned</w:t>
      </w:r>
      <w:r>
        <w:t xml:space="preserve">, shall </w:t>
      </w:r>
      <w:r>
        <w:rPr>
          <w:b/>
        </w:rPr>
        <w:t>know</w:t>
      </w:r>
      <w:r>
        <w:t xml:space="preserve"> you </w:t>
      </w:r>
      <w:r>
        <w:rPr>
          <w:b/>
        </w:rPr>
        <w:t>are</w:t>
      </w:r>
      <w:r>
        <w:t xml:space="preserve"> come </w:t>
      </w:r>
      <w:r>
        <w:rPr>
          <w:b/>
        </w:rPr>
        <w:t>home</w:t>
      </w:r>
      <w:r>
        <w:t>;…</w:t>
      </w:r>
    </w:p>
    <w:p w:rsidR="00CB65F0" w:rsidRDefault="00F67185">
      <w:pPr>
        <w:ind w:left="1004" w:right="13"/>
      </w:pPr>
      <w:r>
        <w:t>Ham</w:t>
      </w:r>
      <w:r>
        <w:rPr>
          <w:rFonts w:ascii="Calibri" w:eastAsia="Calibri" w:hAnsi="Calibri" w:cs="Calibri"/>
          <w:b/>
          <w:i/>
        </w:rPr>
        <w:t>let</w:t>
      </w:r>
      <w:r>
        <w:t xml:space="preserve"> the </w:t>
      </w:r>
      <w:r>
        <w:rPr>
          <w:b/>
        </w:rPr>
        <w:t>Dane</w:t>
      </w:r>
      <w:r>
        <w:t>.…</w:t>
      </w:r>
    </w:p>
    <w:p w:rsidR="00CB65F0" w:rsidRDefault="00F67185">
      <w:pPr>
        <w:ind w:left="1004" w:right="13"/>
      </w:pPr>
      <w:r>
        <w:t>Ham</w:t>
      </w:r>
      <w:r>
        <w:rPr>
          <w:rFonts w:ascii="Calibri" w:eastAsia="Calibri" w:hAnsi="Calibri" w:cs="Calibri"/>
          <w:b/>
          <w:i/>
        </w:rPr>
        <w:t>let</w:t>
      </w:r>
      <w:r>
        <w:t xml:space="preserve"> is </w:t>
      </w:r>
      <w:r>
        <w:rPr>
          <w:b/>
        </w:rPr>
        <w:t>of</w:t>
      </w:r>
      <w:r>
        <w:t xml:space="preserve"> the </w:t>
      </w:r>
      <w:r>
        <w:rPr>
          <w:b/>
        </w:rPr>
        <w:t>fac</w:t>
      </w:r>
      <w:r>
        <w:t xml:space="preserve">tion </w:t>
      </w:r>
      <w:r>
        <w:rPr>
          <w:b/>
        </w:rPr>
        <w:t>that</w:t>
      </w:r>
      <w:r>
        <w:t xml:space="preserve"> is </w:t>
      </w:r>
      <w:r>
        <w:rPr>
          <w:b/>
        </w:rPr>
        <w:t>wronged</w:t>
      </w:r>
      <w:r>
        <w:t>;…</w:t>
      </w:r>
    </w:p>
    <w:p w:rsidR="00CB65F0" w:rsidRDefault="00F67185">
      <w:pPr>
        <w:ind w:left="1004" w:right="13"/>
      </w:pPr>
      <w:r>
        <w:t>Pi</w:t>
      </w:r>
      <w:r>
        <w:rPr>
          <w:rFonts w:ascii="Calibri" w:eastAsia="Calibri" w:hAnsi="Calibri" w:cs="Calibri"/>
          <w:b/>
          <w:i/>
        </w:rPr>
        <w:t>ty</w:t>
      </w:r>
      <w:r>
        <w:t xml:space="preserve"> me </w:t>
      </w:r>
      <w:r>
        <w:rPr>
          <w:b/>
        </w:rPr>
        <w:t>not</w:t>
      </w:r>
      <w:r>
        <w:t xml:space="preserve">, but </w:t>
      </w:r>
      <w:r>
        <w:rPr>
          <w:b/>
        </w:rPr>
        <w:t>lend</w:t>
      </w:r>
      <w:r>
        <w:t xml:space="preserve"> thy </w:t>
      </w:r>
      <w:r>
        <w:rPr>
          <w:b/>
        </w:rPr>
        <w:t>ser</w:t>
      </w:r>
      <w:r>
        <w:t xml:space="preserve">ious </w:t>
      </w:r>
      <w:r>
        <w:rPr>
          <w:b/>
        </w:rPr>
        <w:t>hear</w:t>
      </w:r>
      <w:r>
        <w:t>ing…</w:t>
      </w:r>
    </w:p>
    <w:p w:rsidR="00CB65F0" w:rsidRDefault="00F67185">
      <w:pPr>
        <w:ind w:left="1004" w:right="13"/>
      </w:pPr>
      <w:r>
        <w:t>Cost</w:t>
      </w:r>
      <w:r>
        <w:rPr>
          <w:rFonts w:ascii="Calibri" w:eastAsia="Calibri" w:hAnsi="Calibri" w:cs="Calibri"/>
          <w:b/>
          <w:i/>
        </w:rPr>
        <w:t>ly</w:t>
      </w:r>
      <w:r>
        <w:t xml:space="preserve"> thy </w:t>
      </w:r>
      <w:r>
        <w:rPr>
          <w:b/>
        </w:rPr>
        <w:t>hab</w:t>
      </w:r>
      <w:r>
        <w:t xml:space="preserve">it </w:t>
      </w:r>
      <w:r>
        <w:rPr>
          <w:b/>
        </w:rPr>
        <w:t>as</w:t>
      </w:r>
      <w:r>
        <w:t xml:space="preserve"> thy </w:t>
      </w:r>
      <w:r>
        <w:rPr>
          <w:b/>
        </w:rPr>
        <w:t>purse</w:t>
      </w:r>
      <w:r>
        <w:t xml:space="preserve"> can </w:t>
      </w:r>
      <w:r>
        <w:rPr>
          <w:b/>
        </w:rPr>
        <w:t>buy</w:t>
      </w:r>
      <w:r>
        <w:t>,…</w:t>
      </w:r>
    </w:p>
    <w:p w:rsidR="00CB65F0" w:rsidRDefault="00F67185">
      <w:pPr>
        <w:ind w:left="1004" w:right="13"/>
      </w:pPr>
      <w:r>
        <w:t>Rank</w:t>
      </w:r>
      <w:r>
        <w:rPr>
          <w:rFonts w:ascii="Calibri" w:eastAsia="Calibri" w:hAnsi="Calibri" w:cs="Calibri"/>
          <w:b/>
          <w:i/>
        </w:rPr>
        <w:t>ly</w:t>
      </w:r>
      <w:r>
        <w:t xml:space="preserve"> a</w:t>
      </w:r>
      <w:r>
        <w:rPr>
          <w:b/>
        </w:rPr>
        <w:t>bused</w:t>
      </w:r>
      <w:r>
        <w:t xml:space="preserve">—but </w:t>
      </w:r>
      <w:r>
        <w:rPr>
          <w:b/>
        </w:rPr>
        <w:t>know</w:t>
      </w:r>
      <w:r>
        <w:t xml:space="preserve">, thou </w:t>
      </w:r>
      <w:r>
        <w:rPr>
          <w:b/>
        </w:rPr>
        <w:t>no</w:t>
      </w:r>
      <w:r>
        <w:t xml:space="preserve">ble </w:t>
      </w:r>
      <w:r>
        <w:rPr>
          <w:b/>
        </w:rPr>
        <w:t>youth</w:t>
      </w:r>
      <w:r>
        <w:t>,…</w:t>
      </w:r>
    </w:p>
    <w:p w:rsidR="00CB65F0" w:rsidRDefault="00F67185">
      <w:pPr>
        <w:ind w:left="1004" w:right="13"/>
      </w:pPr>
      <w:r>
        <w:t>Hap</w:t>
      </w:r>
      <w:r>
        <w:rPr>
          <w:rFonts w:ascii="Calibri" w:eastAsia="Calibri" w:hAnsi="Calibri" w:cs="Calibri"/>
          <w:b/>
          <w:i/>
        </w:rPr>
        <w:t>ly</w:t>
      </w:r>
      <w:r>
        <w:t xml:space="preserve"> the </w:t>
      </w:r>
      <w:r>
        <w:rPr>
          <w:b/>
        </w:rPr>
        <w:t>seas</w:t>
      </w:r>
      <w:r>
        <w:t xml:space="preserve"> and </w:t>
      </w:r>
      <w:r>
        <w:rPr>
          <w:b/>
        </w:rPr>
        <w:t>coun</w:t>
      </w:r>
      <w:r>
        <w:t xml:space="preserve">tries </w:t>
      </w:r>
      <w:r>
        <w:rPr>
          <w:b/>
        </w:rPr>
        <w:t>dif</w:t>
      </w:r>
      <w:r>
        <w:t>fe</w:t>
      </w:r>
      <w:r>
        <w:rPr>
          <w:b/>
        </w:rPr>
        <w:t>rent</w:t>
      </w:r>
      <w:r>
        <w:t>,…</w:t>
      </w:r>
    </w:p>
    <w:p w:rsidR="00CB65F0" w:rsidRDefault="00F67185">
      <w:pPr>
        <w:ind w:left="1004" w:right="13"/>
      </w:pPr>
      <w:r>
        <w:lastRenderedPageBreak/>
        <w:t>Tru</w:t>
      </w:r>
      <w:r>
        <w:rPr>
          <w:rFonts w:ascii="Calibri" w:eastAsia="Calibri" w:hAnsi="Calibri" w:cs="Calibri"/>
          <w:b/>
          <w:i/>
        </w:rPr>
        <w:t>ly</w:t>
      </w:r>
      <w:r>
        <w:t xml:space="preserve"> to </w:t>
      </w:r>
      <w:r>
        <w:rPr>
          <w:b/>
        </w:rPr>
        <w:t>speak</w:t>
      </w:r>
      <w:r>
        <w:t xml:space="preserve">,// </w:t>
      </w:r>
      <w:r>
        <w:rPr>
          <w:b/>
        </w:rPr>
        <w:t>and</w:t>
      </w:r>
      <w:r>
        <w:t xml:space="preserve"> with </w:t>
      </w:r>
      <w:r>
        <w:rPr>
          <w:b/>
        </w:rPr>
        <w:t>no</w:t>
      </w:r>
      <w:r>
        <w:t xml:space="preserve"> ad</w:t>
      </w:r>
      <w:r>
        <w:rPr>
          <w:b/>
        </w:rPr>
        <w:t>dit</w:t>
      </w:r>
      <w:r>
        <w:t>ion,…</w:t>
      </w:r>
    </w:p>
    <w:p w:rsidR="00CB65F0" w:rsidRDefault="00F67185">
      <w:pPr>
        <w:ind w:left="1004" w:right="13"/>
      </w:pPr>
      <w:r>
        <w:t>Tru</w:t>
      </w:r>
      <w:r>
        <w:rPr>
          <w:rFonts w:ascii="Calibri" w:eastAsia="Calibri" w:hAnsi="Calibri" w:cs="Calibri"/>
          <w:b/>
          <w:i/>
        </w:rPr>
        <w:t>ly</w:t>
      </w:r>
      <w:r>
        <w:t xml:space="preserve"> de</w:t>
      </w:r>
      <w:r>
        <w:rPr>
          <w:b/>
        </w:rPr>
        <w:t>liv</w:t>
      </w:r>
      <w:r>
        <w:t>er.…</w:t>
      </w:r>
    </w:p>
    <w:p w:rsidR="00CB65F0" w:rsidRDefault="00F67185">
      <w:pPr>
        <w:ind w:left="1004" w:right="660"/>
      </w:pPr>
      <w:r>
        <w:t>Rough</w:t>
      </w:r>
      <w:r>
        <w:rPr>
          <w:rFonts w:ascii="Calibri" w:eastAsia="Calibri" w:hAnsi="Calibri" w:cs="Calibri"/>
          <w:b/>
          <w:i/>
        </w:rPr>
        <w:t>ly</w:t>
      </w:r>
      <w:r>
        <w:t xml:space="preserve"> a</w:t>
      </w:r>
      <w:r>
        <w:rPr>
          <w:b/>
        </w:rPr>
        <w:t>wake</w:t>
      </w:r>
      <w:r>
        <w:t xml:space="preserve">, I </w:t>
      </w:r>
      <w:r>
        <w:rPr>
          <w:b/>
        </w:rPr>
        <w:t>here</w:t>
      </w:r>
      <w:r>
        <w:t xml:space="preserve"> pro</w:t>
      </w:r>
      <w:r>
        <w:rPr>
          <w:b/>
        </w:rPr>
        <w:t>claim</w:t>
      </w:r>
      <w:r>
        <w:t xml:space="preserve"> was </w:t>
      </w:r>
      <w:r>
        <w:rPr>
          <w:b/>
        </w:rPr>
        <w:t>mad</w:t>
      </w:r>
      <w:r>
        <w:t>ness.… Mar</w:t>
      </w:r>
      <w:r>
        <w:rPr>
          <w:rFonts w:ascii="Calibri" w:eastAsia="Calibri" w:hAnsi="Calibri" w:cs="Calibri"/>
          <w:b/>
          <w:i/>
        </w:rPr>
        <w:t>ry</w:t>
      </w:r>
      <w:r>
        <w:t xml:space="preserve">, I’ll </w:t>
      </w:r>
      <w:r>
        <w:rPr>
          <w:b/>
        </w:rPr>
        <w:t>teach</w:t>
      </w:r>
      <w:r>
        <w:t xml:space="preserve"> you. </w:t>
      </w:r>
      <w:r>
        <w:rPr>
          <w:b/>
        </w:rPr>
        <w:t>Think</w:t>
      </w:r>
      <w:r>
        <w:t xml:space="preserve"> your</w:t>
      </w:r>
      <w:r>
        <w:rPr>
          <w:b/>
        </w:rPr>
        <w:t>self</w:t>
      </w:r>
      <w:r>
        <w:t xml:space="preserve"> a </w:t>
      </w:r>
      <w:r>
        <w:rPr>
          <w:b/>
        </w:rPr>
        <w:t>ba</w:t>
      </w:r>
      <w:r>
        <w:t>by</w:t>
      </w:r>
    </w:p>
    <w:p w:rsidR="00CB65F0" w:rsidRDefault="00F67185">
      <w:pPr>
        <w:ind w:left="1004" w:right="13"/>
      </w:pPr>
      <w:r>
        <w:t>Prompt</w:t>
      </w:r>
      <w:r>
        <w:rPr>
          <w:rFonts w:ascii="Calibri" w:eastAsia="Calibri" w:hAnsi="Calibri" w:cs="Calibri"/>
          <w:b/>
          <w:i/>
        </w:rPr>
        <w:t>ed</w:t>
      </w:r>
      <w:r>
        <w:t xml:space="preserve"> to </w:t>
      </w:r>
      <w:r>
        <w:rPr>
          <w:b/>
        </w:rPr>
        <w:t>my</w:t>
      </w:r>
      <w:r>
        <w:t xml:space="preserve"> re</w:t>
      </w:r>
      <w:r>
        <w:rPr>
          <w:b/>
        </w:rPr>
        <w:t>venge</w:t>
      </w:r>
      <w:r>
        <w:t xml:space="preserve"> by </w:t>
      </w:r>
      <w:r>
        <w:rPr>
          <w:b/>
        </w:rPr>
        <w:t>hea(ve)n</w:t>
      </w:r>
      <w:r>
        <w:t xml:space="preserve"> and </w:t>
      </w:r>
      <w:r>
        <w:rPr>
          <w:b/>
        </w:rPr>
        <w:t>hell</w:t>
      </w:r>
      <w:r>
        <w:t>,…</w:t>
      </w:r>
    </w:p>
    <w:p w:rsidR="00CB65F0" w:rsidRDefault="00F67185">
      <w:pPr>
        <w:ind w:left="1004" w:right="13"/>
      </w:pPr>
      <w:r>
        <w:t>Blast</w:t>
      </w:r>
      <w:r>
        <w:rPr>
          <w:rFonts w:ascii="Calibri" w:eastAsia="Calibri" w:hAnsi="Calibri" w:cs="Calibri"/>
          <w:b/>
          <w:i/>
        </w:rPr>
        <w:t>ed</w:t>
      </w:r>
      <w:r>
        <w:t xml:space="preserve"> with </w:t>
      </w:r>
      <w:r>
        <w:rPr>
          <w:b/>
        </w:rPr>
        <w:t>ec</w:t>
      </w:r>
      <w:r>
        <w:t>sta</w:t>
      </w:r>
      <w:r>
        <w:rPr>
          <w:b/>
        </w:rPr>
        <w:t>sy</w:t>
      </w:r>
      <w:r>
        <w:t xml:space="preserve">. O </w:t>
      </w:r>
      <w:r>
        <w:rPr>
          <w:b/>
        </w:rPr>
        <w:t>woe</w:t>
      </w:r>
      <w:r>
        <w:t xml:space="preserve"> is </w:t>
      </w:r>
      <w:r>
        <w:rPr>
          <w:b/>
        </w:rPr>
        <w:t>me</w:t>
      </w:r>
      <w:r>
        <w:t>…</w:t>
      </w:r>
    </w:p>
    <w:p w:rsidR="00CB65F0" w:rsidRDefault="00F67185">
      <w:pPr>
        <w:ind w:left="1004" w:right="1060"/>
      </w:pPr>
      <w:r>
        <w:t>Lard</w:t>
      </w:r>
      <w:r>
        <w:rPr>
          <w:rFonts w:ascii="Calibri" w:eastAsia="Calibri" w:hAnsi="Calibri" w:cs="Calibri"/>
          <w:b/>
          <w:i/>
        </w:rPr>
        <w:t>ed</w:t>
      </w:r>
      <w:r>
        <w:t xml:space="preserve"> with </w:t>
      </w:r>
      <w:r>
        <w:rPr>
          <w:b/>
        </w:rPr>
        <w:t>man</w:t>
      </w:r>
      <w:r>
        <w:t xml:space="preserve">y </w:t>
      </w:r>
      <w:r>
        <w:rPr>
          <w:b/>
        </w:rPr>
        <w:t>sev</w:t>
      </w:r>
      <w:r>
        <w:t xml:space="preserve">(e)ral </w:t>
      </w:r>
      <w:r>
        <w:rPr>
          <w:b/>
        </w:rPr>
        <w:t>sorts</w:t>
      </w:r>
      <w:r>
        <w:t xml:space="preserve"> of </w:t>
      </w:r>
      <w:r>
        <w:rPr>
          <w:b/>
        </w:rPr>
        <w:t>rea</w:t>
      </w:r>
      <w:r>
        <w:t>sons… Fold</w:t>
      </w:r>
      <w:r>
        <w:rPr>
          <w:rFonts w:ascii="Calibri" w:eastAsia="Calibri" w:hAnsi="Calibri" w:cs="Calibri"/>
          <w:b/>
          <w:i/>
        </w:rPr>
        <w:t>ed</w:t>
      </w:r>
      <w:r>
        <w:t xml:space="preserve"> the </w:t>
      </w:r>
      <w:r>
        <w:rPr>
          <w:b/>
        </w:rPr>
        <w:t>writ</w:t>
      </w:r>
      <w:r>
        <w:t xml:space="preserve"> up </w:t>
      </w:r>
      <w:r>
        <w:rPr>
          <w:b/>
        </w:rPr>
        <w:t>in</w:t>
      </w:r>
      <w:r>
        <w:t xml:space="preserve"> the </w:t>
      </w:r>
      <w:r>
        <w:rPr>
          <w:b/>
        </w:rPr>
        <w:t>form</w:t>
      </w:r>
      <w:r>
        <w:t xml:space="preserve"> of </w:t>
      </w:r>
      <w:r>
        <w:rPr>
          <w:b/>
        </w:rPr>
        <w:t>th’oth</w:t>
      </w:r>
      <w:r>
        <w:t>er,…</w:t>
      </w:r>
    </w:p>
    <w:p w:rsidR="00CB65F0" w:rsidRDefault="00F67185">
      <w:pPr>
        <w:ind w:left="1004" w:right="13"/>
      </w:pPr>
      <w:r>
        <w:t>Arm</w:t>
      </w:r>
      <w:r>
        <w:rPr>
          <w:rFonts w:ascii="Calibri" w:eastAsia="Calibri" w:hAnsi="Calibri" w:cs="Calibri"/>
          <w:b/>
          <w:i/>
        </w:rPr>
        <w:t>èd</w:t>
      </w:r>
      <w:r>
        <w:t xml:space="preserve"> at </w:t>
      </w:r>
      <w:r>
        <w:rPr>
          <w:b/>
        </w:rPr>
        <w:t>point</w:t>
      </w:r>
      <w:r>
        <w:t xml:space="preserve"> ex</w:t>
      </w:r>
      <w:r>
        <w:rPr>
          <w:b/>
        </w:rPr>
        <w:t>act</w:t>
      </w:r>
      <w:r>
        <w:t xml:space="preserve">ly, </w:t>
      </w:r>
      <w:r>
        <w:rPr>
          <w:b/>
        </w:rPr>
        <w:t>cap</w:t>
      </w:r>
      <w:r>
        <w:t>-à-</w:t>
      </w:r>
      <w:r>
        <w:rPr>
          <w:b/>
        </w:rPr>
        <w:t>pie</w:t>
      </w:r>
      <w:r>
        <w:t>,…</w:t>
      </w:r>
    </w:p>
    <w:p w:rsidR="00CB65F0" w:rsidRDefault="00F67185">
      <w:pPr>
        <w:ind w:left="1004" w:right="547"/>
      </w:pPr>
      <w:r>
        <w:t>Mad</w:t>
      </w:r>
      <w:r>
        <w:rPr>
          <w:rFonts w:ascii="Calibri" w:eastAsia="Calibri" w:hAnsi="Calibri" w:cs="Calibri"/>
          <w:b/>
          <w:i/>
        </w:rPr>
        <w:t>ness</w:t>
      </w:r>
      <w:r>
        <w:t xml:space="preserve"> in </w:t>
      </w:r>
      <w:r>
        <w:rPr>
          <w:b/>
        </w:rPr>
        <w:t>great</w:t>
      </w:r>
      <w:r>
        <w:t xml:space="preserve"> ones </w:t>
      </w:r>
      <w:r>
        <w:rPr>
          <w:b/>
        </w:rPr>
        <w:t>must</w:t>
      </w:r>
      <w:r>
        <w:t xml:space="preserve"> not </w:t>
      </w:r>
      <w:r>
        <w:rPr>
          <w:b/>
        </w:rPr>
        <w:t>un</w:t>
      </w:r>
      <w:r>
        <w:t xml:space="preserve">watched </w:t>
      </w:r>
      <w:r>
        <w:rPr>
          <w:b/>
        </w:rPr>
        <w:t>go.</w:t>
      </w:r>
      <w:r>
        <w:t>… Wit</w:t>
      </w:r>
      <w:r>
        <w:rPr>
          <w:rFonts w:ascii="Calibri" w:eastAsia="Calibri" w:hAnsi="Calibri" w:cs="Calibri"/>
          <w:b/>
          <w:i/>
        </w:rPr>
        <w:t>ness</w:t>
      </w:r>
      <w:r>
        <w:t xml:space="preserve"> this </w:t>
      </w:r>
      <w:r>
        <w:rPr>
          <w:b/>
        </w:rPr>
        <w:t>arm</w:t>
      </w:r>
      <w:r>
        <w:t xml:space="preserve">y </w:t>
      </w:r>
      <w:r>
        <w:rPr>
          <w:b/>
        </w:rPr>
        <w:t>of</w:t>
      </w:r>
      <w:r>
        <w:t xml:space="preserve"> such </w:t>
      </w:r>
      <w:r>
        <w:rPr>
          <w:b/>
        </w:rPr>
        <w:t>mass</w:t>
      </w:r>
      <w:r>
        <w:t xml:space="preserve"> and </w:t>
      </w:r>
      <w:r>
        <w:rPr>
          <w:b/>
        </w:rPr>
        <w:t>charge</w:t>
      </w:r>
      <w:r>
        <w:t>,… Dang(e)</w:t>
      </w:r>
      <w:r>
        <w:rPr>
          <w:rFonts w:ascii="Calibri" w:eastAsia="Calibri" w:hAnsi="Calibri" w:cs="Calibri"/>
          <w:b/>
          <w:i/>
        </w:rPr>
        <w:t>rous</w:t>
      </w:r>
      <w:r>
        <w:t xml:space="preserve"> con</w:t>
      </w:r>
      <w:r>
        <w:rPr>
          <w:b/>
        </w:rPr>
        <w:t>jec</w:t>
      </w:r>
      <w:r>
        <w:t xml:space="preserve">tures </w:t>
      </w:r>
      <w:r>
        <w:rPr>
          <w:b/>
        </w:rPr>
        <w:t>in</w:t>
      </w:r>
      <w:r>
        <w:t xml:space="preserve"> ill-</w:t>
      </w:r>
      <w:r>
        <w:rPr>
          <w:b/>
        </w:rPr>
        <w:t>breed</w:t>
      </w:r>
      <w:r>
        <w:t xml:space="preserve">ing </w:t>
      </w:r>
      <w:r>
        <w:rPr>
          <w:b/>
        </w:rPr>
        <w:t>minds</w:t>
      </w:r>
      <w:r>
        <w:t>.…</w:t>
      </w:r>
    </w:p>
    <w:p w:rsidR="00CB65F0" w:rsidRDefault="00F67185">
      <w:pPr>
        <w:ind w:left="1004" w:right="13"/>
      </w:pPr>
      <w:r>
        <w:t>Pur</w:t>
      </w:r>
      <w:r>
        <w:rPr>
          <w:rFonts w:ascii="Calibri" w:eastAsia="Calibri" w:hAnsi="Calibri" w:cs="Calibri"/>
          <w:b/>
          <w:i/>
        </w:rPr>
        <w:t>pose</w:t>
      </w:r>
      <w:r>
        <w:t xml:space="preserve"> is </w:t>
      </w:r>
      <w:r>
        <w:rPr>
          <w:b/>
        </w:rPr>
        <w:t>but</w:t>
      </w:r>
      <w:r>
        <w:t xml:space="preserve"> the </w:t>
      </w:r>
      <w:r>
        <w:rPr>
          <w:b/>
        </w:rPr>
        <w:t>slave</w:t>
      </w:r>
      <w:r>
        <w:t xml:space="preserve"> to </w:t>
      </w:r>
      <w:r>
        <w:rPr>
          <w:b/>
        </w:rPr>
        <w:t>mem</w:t>
      </w:r>
      <w:r>
        <w:t>o</w:t>
      </w:r>
      <w:r>
        <w:rPr>
          <w:b/>
        </w:rPr>
        <w:t>ry</w:t>
      </w:r>
      <w:r>
        <w:t>,…</w:t>
      </w:r>
    </w:p>
    <w:p w:rsidR="00CB65F0" w:rsidRDefault="00F67185">
      <w:pPr>
        <w:ind w:left="1004" w:right="13"/>
      </w:pPr>
      <w:r>
        <w:t>Tak</w:t>
      </w:r>
      <w:r>
        <w:rPr>
          <w:rFonts w:ascii="Calibri" w:eastAsia="Calibri" w:hAnsi="Calibri" w:cs="Calibri"/>
          <w:b/>
          <w:i/>
        </w:rPr>
        <w:t>en</w:t>
      </w:r>
      <w:r>
        <w:t xml:space="preserve"> to </w:t>
      </w:r>
      <w:r>
        <w:rPr>
          <w:b/>
        </w:rPr>
        <w:t>wife</w:t>
      </w:r>
      <w:r>
        <w:t xml:space="preserve">. Nor </w:t>
      </w:r>
      <w:r>
        <w:rPr>
          <w:b/>
        </w:rPr>
        <w:t>have</w:t>
      </w:r>
      <w:r>
        <w:t xml:space="preserve"> we </w:t>
      </w:r>
      <w:r>
        <w:rPr>
          <w:b/>
        </w:rPr>
        <w:t>here</w:t>
      </w:r>
      <w:r>
        <w:t xml:space="preserve">in </w:t>
      </w:r>
      <w:r>
        <w:rPr>
          <w:b/>
        </w:rPr>
        <w:t>barred</w:t>
      </w:r>
      <w:r>
        <w:t>…</w:t>
      </w:r>
    </w:p>
    <w:p w:rsidR="00CB65F0" w:rsidRDefault="00F67185">
      <w:pPr>
        <w:ind w:left="1004" w:right="13"/>
      </w:pPr>
      <w:r>
        <w:t>Sea</w:t>
      </w:r>
      <w:r>
        <w:rPr>
          <w:rFonts w:ascii="Calibri" w:eastAsia="Calibri" w:hAnsi="Calibri" w:cs="Calibri"/>
          <w:b/>
          <w:i/>
        </w:rPr>
        <w:t>son</w:t>
      </w:r>
      <w:r>
        <w:t xml:space="preserve"> your </w:t>
      </w:r>
      <w:r>
        <w:rPr>
          <w:b/>
        </w:rPr>
        <w:t>ad</w:t>
      </w:r>
      <w:r>
        <w:t>mi</w:t>
      </w:r>
      <w:r>
        <w:rPr>
          <w:b/>
        </w:rPr>
        <w:t>ra</w:t>
      </w:r>
      <w:r>
        <w:t xml:space="preserve">tion </w:t>
      </w:r>
      <w:r>
        <w:rPr>
          <w:b/>
        </w:rPr>
        <w:t>for</w:t>
      </w:r>
      <w:r>
        <w:t xml:space="preserve"> a </w:t>
      </w:r>
      <w:r>
        <w:rPr>
          <w:b/>
        </w:rPr>
        <w:t>while</w:t>
      </w:r>
      <w:r>
        <w:t>…</w:t>
      </w:r>
    </w:p>
    <w:p w:rsidR="00CB65F0" w:rsidRDefault="00F67185">
      <w:pPr>
        <w:ind w:left="1004" w:right="13"/>
      </w:pPr>
      <w:r>
        <w:t>Strength</w:t>
      </w:r>
      <w:r>
        <w:rPr>
          <w:rFonts w:ascii="Calibri" w:eastAsia="Calibri" w:hAnsi="Calibri" w:cs="Calibri"/>
          <w:b/>
          <w:i/>
        </w:rPr>
        <w:t>en</w:t>
      </w:r>
      <w:r>
        <w:t xml:space="preserve"> your </w:t>
      </w:r>
      <w:r>
        <w:rPr>
          <w:b/>
        </w:rPr>
        <w:t>pa</w:t>
      </w:r>
      <w:r>
        <w:t xml:space="preserve">tience </w:t>
      </w:r>
      <w:r>
        <w:rPr>
          <w:b/>
        </w:rPr>
        <w:t>in</w:t>
      </w:r>
      <w:r>
        <w:t xml:space="preserve"> our </w:t>
      </w:r>
      <w:r>
        <w:rPr>
          <w:b/>
        </w:rPr>
        <w:t>last</w:t>
      </w:r>
      <w:r>
        <w:t xml:space="preserve"> night’s </w:t>
      </w:r>
      <w:r>
        <w:rPr>
          <w:b/>
        </w:rPr>
        <w:t>speech</w:t>
      </w:r>
      <w:r>
        <w:t>:…</w:t>
      </w:r>
    </w:p>
    <w:p w:rsidR="00CB65F0" w:rsidRDefault="00F67185">
      <w:pPr>
        <w:ind w:left="1004" w:right="13"/>
      </w:pPr>
      <w:r>
        <w:t>Vir</w:t>
      </w:r>
      <w:r>
        <w:rPr>
          <w:rFonts w:ascii="Calibri" w:eastAsia="Calibri" w:hAnsi="Calibri" w:cs="Calibri"/>
          <w:b/>
          <w:i/>
        </w:rPr>
        <w:t>tue</w:t>
      </w:r>
      <w:r>
        <w:t xml:space="preserve"> it</w:t>
      </w:r>
      <w:r>
        <w:rPr>
          <w:b/>
        </w:rPr>
        <w:t>self</w:t>
      </w:r>
      <w:r>
        <w:t xml:space="preserve"> scapes </w:t>
      </w:r>
      <w:r>
        <w:rPr>
          <w:b/>
        </w:rPr>
        <w:t>not</w:t>
      </w:r>
      <w:r>
        <w:t xml:space="preserve"> ca</w:t>
      </w:r>
      <w:r>
        <w:rPr>
          <w:b/>
        </w:rPr>
        <w:t>lum</w:t>
      </w:r>
      <w:r>
        <w:t xml:space="preserve">nious </w:t>
      </w:r>
      <w:r>
        <w:rPr>
          <w:b/>
        </w:rPr>
        <w:t>strokes</w:t>
      </w:r>
      <w:r>
        <w:t>.…</w:t>
      </w:r>
    </w:p>
    <w:p w:rsidR="00CB65F0" w:rsidRDefault="00F67185">
      <w:pPr>
        <w:ind w:left="1004" w:right="13"/>
      </w:pPr>
      <w:r>
        <w:t>Vir</w:t>
      </w:r>
      <w:r>
        <w:rPr>
          <w:rFonts w:ascii="Calibri" w:eastAsia="Calibri" w:hAnsi="Calibri" w:cs="Calibri"/>
          <w:b/>
          <w:i/>
        </w:rPr>
        <w:t>tue</w:t>
      </w:r>
      <w:r>
        <w:t xml:space="preserve"> it</w:t>
      </w:r>
      <w:r>
        <w:rPr>
          <w:b/>
        </w:rPr>
        <w:t>self</w:t>
      </w:r>
      <w:r>
        <w:t xml:space="preserve"> of </w:t>
      </w:r>
      <w:r>
        <w:rPr>
          <w:b/>
        </w:rPr>
        <w:t>vice</w:t>
      </w:r>
      <w:r>
        <w:t xml:space="preserve"> must </w:t>
      </w:r>
      <w:r>
        <w:rPr>
          <w:b/>
        </w:rPr>
        <w:t>par</w:t>
      </w:r>
      <w:r>
        <w:t xml:space="preserve">don </w:t>
      </w:r>
      <w:r>
        <w:rPr>
          <w:b/>
        </w:rPr>
        <w:t>beg</w:t>
      </w:r>
      <w:r>
        <w:t>,…</w:t>
      </w:r>
    </w:p>
    <w:p w:rsidR="00CB65F0" w:rsidRDefault="00F67185">
      <w:pPr>
        <w:ind w:left="1004" w:right="13"/>
      </w:pPr>
      <w:r>
        <w:t>An</w:t>
      </w:r>
      <w:r>
        <w:rPr>
          <w:rFonts w:ascii="Calibri" w:eastAsia="Calibri" w:hAnsi="Calibri" w:cs="Calibri"/>
          <w:b/>
          <w:i/>
        </w:rPr>
        <w:t>gels</w:t>
      </w:r>
      <w:r>
        <w:t xml:space="preserve"> and </w:t>
      </w:r>
      <w:r>
        <w:rPr>
          <w:b/>
        </w:rPr>
        <w:t>min</w:t>
      </w:r>
      <w:r>
        <w:t>is</w:t>
      </w:r>
      <w:r>
        <w:rPr>
          <w:b/>
        </w:rPr>
        <w:t>ters</w:t>
      </w:r>
      <w:r>
        <w:t xml:space="preserve"> of </w:t>
      </w:r>
      <w:r>
        <w:rPr>
          <w:b/>
        </w:rPr>
        <w:t>grace</w:t>
      </w:r>
      <w:r>
        <w:t xml:space="preserve"> de</w:t>
      </w:r>
      <w:r>
        <w:rPr>
          <w:b/>
        </w:rPr>
        <w:t>fend</w:t>
      </w:r>
      <w:r>
        <w:t xml:space="preserve"> us!…</w:t>
      </w:r>
    </w:p>
    <w:p w:rsidR="00CB65F0" w:rsidRDefault="00F67185">
      <w:pPr>
        <w:ind w:left="1004" w:right="13"/>
      </w:pPr>
      <w:r>
        <w:t>Vi</w:t>
      </w:r>
      <w:r>
        <w:rPr>
          <w:rFonts w:ascii="Calibri" w:eastAsia="Calibri" w:hAnsi="Calibri" w:cs="Calibri"/>
          <w:b/>
          <w:i/>
        </w:rPr>
        <w:t>sit</w:t>
      </w:r>
      <w:r>
        <w:t xml:space="preserve"> her </w:t>
      </w:r>
      <w:r>
        <w:rPr>
          <w:b/>
        </w:rPr>
        <w:t>face</w:t>
      </w:r>
      <w:r>
        <w:t xml:space="preserve"> too </w:t>
      </w:r>
      <w:r>
        <w:rPr>
          <w:b/>
        </w:rPr>
        <w:t>rough</w:t>
      </w:r>
      <w:r>
        <w:t xml:space="preserve">ly. </w:t>
      </w:r>
      <w:r>
        <w:rPr>
          <w:b/>
        </w:rPr>
        <w:t>Hea(ve)n</w:t>
      </w:r>
      <w:r>
        <w:t xml:space="preserve"> and </w:t>
      </w:r>
      <w:r>
        <w:rPr>
          <w:b/>
        </w:rPr>
        <w:t>earth</w:t>
      </w:r>
      <w:r>
        <w:t>,…</w:t>
      </w:r>
    </w:p>
    <w:p w:rsidR="00CB65F0" w:rsidRDefault="00F67185">
      <w:pPr>
        <w:ind w:left="1004" w:right="13"/>
      </w:pPr>
      <w:r>
        <w:t>Wel</w:t>
      </w:r>
      <w:r>
        <w:rPr>
          <w:rFonts w:ascii="Calibri" w:eastAsia="Calibri" w:hAnsi="Calibri" w:cs="Calibri"/>
          <w:b/>
          <w:i/>
        </w:rPr>
        <w:t>come</w:t>
      </w:r>
      <w:r>
        <w:t>, Ho</w:t>
      </w:r>
      <w:r>
        <w:rPr>
          <w:b/>
        </w:rPr>
        <w:t>ra</w:t>
      </w:r>
      <w:r>
        <w:t xml:space="preserve">tio. </w:t>
      </w:r>
      <w:r>
        <w:rPr>
          <w:b/>
        </w:rPr>
        <w:t>Wel</w:t>
      </w:r>
      <w:r>
        <w:t xml:space="preserve">come, </w:t>
      </w:r>
      <w:r>
        <w:rPr>
          <w:b/>
        </w:rPr>
        <w:t>good</w:t>
      </w:r>
      <w:r>
        <w:t xml:space="preserve"> Mar</w:t>
      </w:r>
      <w:r>
        <w:rPr>
          <w:b/>
        </w:rPr>
        <w:t>cell</w:t>
      </w:r>
      <w:r>
        <w:t>us.…</w:t>
      </w:r>
    </w:p>
    <w:p w:rsidR="00CB65F0" w:rsidRDefault="00F67185">
      <w:pPr>
        <w:ind w:left="1004" w:right="13"/>
      </w:pPr>
      <w:r>
        <w:t>Bes</w:t>
      </w:r>
      <w:r>
        <w:rPr>
          <w:rFonts w:ascii="Calibri" w:eastAsia="Calibri" w:hAnsi="Calibri" w:cs="Calibri"/>
          <w:b/>
          <w:i/>
        </w:rPr>
        <w:t>tial</w:t>
      </w:r>
      <w:r>
        <w:t xml:space="preserve"> o</w:t>
      </w:r>
      <w:r>
        <w:rPr>
          <w:b/>
        </w:rPr>
        <w:t>bliv</w:t>
      </w:r>
      <w:r>
        <w:t xml:space="preserve">ion, </w:t>
      </w:r>
      <w:r>
        <w:rPr>
          <w:b/>
        </w:rPr>
        <w:t>or</w:t>
      </w:r>
      <w:r>
        <w:t xml:space="preserve"> some </w:t>
      </w:r>
      <w:r>
        <w:rPr>
          <w:b/>
        </w:rPr>
        <w:t>cra</w:t>
      </w:r>
      <w:r>
        <w:t xml:space="preserve">ven </w:t>
      </w:r>
      <w:r>
        <w:rPr>
          <w:b/>
        </w:rPr>
        <w:t>scru</w:t>
      </w:r>
      <w:r>
        <w:t>ple…</w:t>
      </w:r>
    </w:p>
    <w:p w:rsidR="00CB65F0" w:rsidRDefault="00F67185">
      <w:pPr>
        <w:ind w:left="1004" w:right="13"/>
      </w:pPr>
      <w:r>
        <w:t>Grap</w:t>
      </w:r>
      <w:r>
        <w:rPr>
          <w:rFonts w:ascii="Calibri" w:eastAsia="Calibri" w:hAnsi="Calibri" w:cs="Calibri"/>
          <w:b/>
          <w:i/>
        </w:rPr>
        <w:t>ple_(the)m</w:t>
      </w:r>
      <w:r>
        <w:t xml:space="preserve"> un</w:t>
      </w:r>
      <w:r>
        <w:rPr>
          <w:b/>
        </w:rPr>
        <w:t>to</w:t>
      </w:r>
      <w:r>
        <w:t xml:space="preserve"> thy </w:t>
      </w:r>
      <w:r>
        <w:rPr>
          <w:b/>
        </w:rPr>
        <w:t>soul</w:t>
      </w:r>
      <w:r>
        <w:t xml:space="preserve"> with </w:t>
      </w:r>
      <w:r>
        <w:rPr>
          <w:b/>
        </w:rPr>
        <w:t>hoops</w:t>
      </w:r>
      <w:r>
        <w:t xml:space="preserve"> of </w:t>
      </w:r>
      <w:r>
        <w:rPr>
          <w:b/>
        </w:rPr>
        <w:t>steel</w:t>
      </w:r>
      <w:r>
        <w:t>,…</w:t>
      </w:r>
    </w:p>
    <w:p w:rsidR="00CB65F0" w:rsidRDefault="00F67185">
      <w:pPr>
        <w:ind w:left="1004" w:right="13"/>
      </w:pPr>
      <w:r>
        <w:t>Pleas</w:t>
      </w:r>
      <w:r>
        <w:rPr>
          <w:rFonts w:ascii="Calibri" w:eastAsia="Calibri" w:hAnsi="Calibri" w:cs="Calibri"/>
          <w:b/>
          <w:i/>
        </w:rPr>
        <w:t>ant</w:t>
      </w:r>
      <w:r>
        <w:t xml:space="preserve"> and </w:t>
      </w:r>
      <w:r>
        <w:rPr>
          <w:b/>
        </w:rPr>
        <w:t>help</w:t>
      </w:r>
      <w:r>
        <w:t xml:space="preserve">ful </w:t>
      </w:r>
      <w:r>
        <w:rPr>
          <w:b/>
        </w:rPr>
        <w:t>to</w:t>
      </w:r>
      <w:r>
        <w:t xml:space="preserve"> him.…</w:t>
      </w:r>
    </w:p>
    <w:p w:rsidR="00CB65F0" w:rsidRDefault="00F67185">
      <w:pPr>
        <w:ind w:left="1004" w:right="13"/>
      </w:pPr>
      <w:r>
        <w:t>Pyr</w:t>
      </w:r>
      <w:r>
        <w:rPr>
          <w:rFonts w:ascii="Calibri" w:eastAsia="Calibri" w:hAnsi="Calibri" w:cs="Calibri"/>
          <w:b/>
          <w:i/>
        </w:rPr>
        <w:t>rhus</w:t>
      </w:r>
      <w:r>
        <w:t xml:space="preserve"> at </w:t>
      </w:r>
      <w:r>
        <w:rPr>
          <w:b/>
        </w:rPr>
        <w:t>Pri</w:t>
      </w:r>
      <w:r>
        <w:t xml:space="preserve">am </w:t>
      </w:r>
      <w:r>
        <w:rPr>
          <w:b/>
        </w:rPr>
        <w:t>drives</w:t>
      </w:r>
      <w:r>
        <w:t xml:space="preserve">, in </w:t>
      </w:r>
      <w:r>
        <w:rPr>
          <w:b/>
        </w:rPr>
        <w:t>rage</w:t>
      </w:r>
      <w:r>
        <w:t xml:space="preserve"> strikes </w:t>
      </w:r>
      <w:r>
        <w:rPr>
          <w:b/>
        </w:rPr>
        <w:t>wide</w:t>
      </w:r>
      <w:r>
        <w:t>;…</w:t>
      </w:r>
    </w:p>
    <w:p w:rsidR="00CB65F0" w:rsidRDefault="00F67185">
      <w:pPr>
        <w:ind w:left="1004" w:right="13"/>
      </w:pPr>
      <w:r>
        <w:t>Nig</w:t>
      </w:r>
      <w:r>
        <w:rPr>
          <w:rFonts w:ascii="Calibri" w:eastAsia="Calibri" w:hAnsi="Calibri" w:cs="Calibri"/>
          <w:b/>
          <w:i/>
        </w:rPr>
        <w:t>gard</w:t>
      </w:r>
      <w:r>
        <w:t xml:space="preserve"> of </w:t>
      </w:r>
      <w:r>
        <w:rPr>
          <w:b/>
        </w:rPr>
        <w:t>ques</w:t>
      </w:r>
      <w:r>
        <w:t xml:space="preserve">tion, </w:t>
      </w:r>
      <w:r>
        <w:rPr>
          <w:b/>
        </w:rPr>
        <w:t>but</w:t>
      </w:r>
      <w:r>
        <w:t xml:space="preserve"> of </w:t>
      </w:r>
      <w:r>
        <w:rPr>
          <w:b/>
        </w:rPr>
        <w:t>our</w:t>
      </w:r>
      <w:r>
        <w:t xml:space="preserve"> de</w:t>
      </w:r>
      <w:r>
        <w:rPr>
          <w:b/>
        </w:rPr>
        <w:t>mands</w:t>
      </w:r>
      <w:r>
        <w:t>…</w:t>
      </w:r>
    </w:p>
    <w:p w:rsidR="00CB65F0" w:rsidRDefault="00F67185">
      <w:pPr>
        <w:ind w:left="1004" w:right="13"/>
      </w:pPr>
      <w:r>
        <w:t>Nep</w:t>
      </w:r>
      <w:r>
        <w:rPr>
          <w:rFonts w:ascii="Calibri" w:eastAsia="Calibri" w:hAnsi="Calibri" w:cs="Calibri"/>
          <w:b/>
          <w:i/>
        </w:rPr>
        <w:t>tune’s</w:t>
      </w:r>
      <w:r>
        <w:t xml:space="preserve"> salt </w:t>
      </w:r>
      <w:r>
        <w:rPr>
          <w:b/>
        </w:rPr>
        <w:t>wash</w:t>
      </w:r>
      <w:r>
        <w:t xml:space="preserve"> and </w:t>
      </w:r>
      <w:r>
        <w:rPr>
          <w:b/>
        </w:rPr>
        <w:t>Tell</w:t>
      </w:r>
      <w:r>
        <w:t xml:space="preserve">us’ </w:t>
      </w:r>
      <w:r>
        <w:rPr>
          <w:b/>
        </w:rPr>
        <w:t>orb</w:t>
      </w:r>
      <w:r>
        <w:t xml:space="preserve">èd </w:t>
      </w:r>
      <w:r>
        <w:rPr>
          <w:b/>
        </w:rPr>
        <w:t>ground</w:t>
      </w:r>
      <w:r>
        <w:t>,…</w:t>
      </w:r>
    </w:p>
    <w:p w:rsidR="00CB65F0" w:rsidRDefault="00F67185">
      <w:pPr>
        <w:ind w:left="1004" w:right="1270"/>
      </w:pPr>
      <w:r>
        <w:t>Haz</w:t>
      </w:r>
      <w:r>
        <w:rPr>
          <w:rFonts w:ascii="Calibri" w:eastAsia="Calibri" w:hAnsi="Calibri" w:cs="Calibri"/>
          <w:b/>
          <w:i/>
        </w:rPr>
        <w:t>ard</w:t>
      </w:r>
      <w:r>
        <w:t xml:space="preserve"> so </w:t>
      </w:r>
      <w:r>
        <w:rPr>
          <w:b/>
        </w:rPr>
        <w:t>near</w:t>
      </w:r>
      <w:r>
        <w:t xml:space="preserve"> us </w:t>
      </w:r>
      <w:r>
        <w:rPr>
          <w:b/>
        </w:rPr>
        <w:t>as</w:t>
      </w:r>
      <w:r>
        <w:t xml:space="preserve"> doth </w:t>
      </w:r>
      <w:r>
        <w:rPr>
          <w:b/>
        </w:rPr>
        <w:t>hour</w:t>
      </w:r>
      <w:r>
        <w:t xml:space="preserve">ly </w:t>
      </w:r>
      <w:r>
        <w:rPr>
          <w:b/>
        </w:rPr>
        <w:t>grow</w:t>
      </w:r>
      <w:r>
        <w:t>… Sprink</w:t>
      </w:r>
      <w:r>
        <w:rPr>
          <w:rFonts w:ascii="Calibri" w:eastAsia="Calibri" w:hAnsi="Calibri" w:cs="Calibri"/>
          <w:b/>
          <w:i/>
        </w:rPr>
        <w:t>le</w:t>
      </w:r>
      <w:r>
        <w:t xml:space="preserve"> cool </w:t>
      </w:r>
      <w:r>
        <w:rPr>
          <w:b/>
        </w:rPr>
        <w:t>pa</w:t>
      </w:r>
      <w:r>
        <w:t xml:space="preserve">tience. </w:t>
      </w:r>
      <w:r>
        <w:rPr>
          <w:b/>
        </w:rPr>
        <w:t>Where</w:t>
      </w:r>
      <w:r>
        <w:t xml:space="preserve">on </w:t>
      </w:r>
      <w:r>
        <w:rPr>
          <w:b/>
        </w:rPr>
        <w:t>do</w:t>
      </w:r>
      <w:r>
        <w:t xml:space="preserve"> you </w:t>
      </w:r>
      <w:r>
        <w:rPr>
          <w:b/>
        </w:rPr>
        <w:t>look</w:t>
      </w:r>
      <w:r>
        <w:t>?…</w:t>
      </w:r>
    </w:p>
    <w:p w:rsidR="00CB65F0" w:rsidRDefault="00F67185">
      <w:pPr>
        <w:ind w:left="1004" w:right="13"/>
      </w:pPr>
      <w:r>
        <w:t>Foll</w:t>
      </w:r>
      <w:r>
        <w:rPr>
          <w:rFonts w:ascii="Calibri" w:eastAsia="Calibri" w:hAnsi="Calibri" w:cs="Calibri"/>
          <w:b/>
          <w:i/>
        </w:rPr>
        <w:t>ow</w:t>
      </w:r>
      <w:r>
        <w:t xml:space="preserve"> her </w:t>
      </w:r>
      <w:r>
        <w:rPr>
          <w:b/>
        </w:rPr>
        <w:t>close</w:t>
      </w:r>
      <w:r>
        <w:t xml:space="preserve">; give </w:t>
      </w:r>
      <w:r>
        <w:rPr>
          <w:b/>
        </w:rPr>
        <w:t>her</w:t>
      </w:r>
      <w:r>
        <w:t xml:space="preserve"> good </w:t>
      </w:r>
      <w:r>
        <w:rPr>
          <w:b/>
        </w:rPr>
        <w:t>watch</w:t>
      </w:r>
      <w:r>
        <w:t xml:space="preserve">, I </w:t>
      </w:r>
      <w:r>
        <w:rPr>
          <w:b/>
        </w:rPr>
        <w:t>pray</w:t>
      </w:r>
      <w:r>
        <w:t xml:space="preserve"> you.…</w:t>
      </w:r>
    </w:p>
    <w:p w:rsidR="00CB65F0" w:rsidRDefault="00F67185">
      <w:pPr>
        <w:ind w:left="1004" w:right="13"/>
      </w:pPr>
      <w:r>
        <w:t>Con</w:t>
      </w:r>
      <w:r>
        <w:rPr>
          <w:rFonts w:ascii="Calibri" w:eastAsia="Calibri" w:hAnsi="Calibri" w:cs="Calibri"/>
          <w:b/>
          <w:i/>
        </w:rPr>
        <w:t>science</w:t>
      </w:r>
      <w:r>
        <w:t xml:space="preserve"> and </w:t>
      </w:r>
      <w:r>
        <w:rPr>
          <w:b/>
        </w:rPr>
        <w:t>grace</w:t>
      </w:r>
      <w:r>
        <w:t xml:space="preserve"> to </w:t>
      </w:r>
      <w:r>
        <w:rPr>
          <w:b/>
        </w:rPr>
        <w:t>the</w:t>
      </w:r>
      <w:r>
        <w:t xml:space="preserve"> pro</w:t>
      </w:r>
      <w:r>
        <w:rPr>
          <w:b/>
        </w:rPr>
        <w:t>found</w:t>
      </w:r>
      <w:r>
        <w:t xml:space="preserve">est </w:t>
      </w:r>
      <w:r>
        <w:rPr>
          <w:b/>
        </w:rPr>
        <w:t>pit</w:t>
      </w:r>
      <w:r>
        <w:t>!…</w:t>
      </w:r>
    </w:p>
    <w:p w:rsidR="00CB65F0" w:rsidRDefault="00F67185">
      <w:pPr>
        <w:ind w:left="274" w:right="896" w:firstLine="720"/>
      </w:pPr>
      <w:r>
        <w:t>Mill</w:t>
      </w:r>
      <w:r>
        <w:rPr>
          <w:rFonts w:ascii="Calibri" w:eastAsia="Calibri" w:hAnsi="Calibri" w:cs="Calibri"/>
          <w:b/>
          <w:i/>
        </w:rPr>
        <w:t>ions</w:t>
      </w:r>
      <w:r>
        <w:t xml:space="preserve"> of </w:t>
      </w:r>
      <w:r>
        <w:rPr>
          <w:b/>
        </w:rPr>
        <w:t>a</w:t>
      </w:r>
      <w:r>
        <w:t xml:space="preserve">cres </w:t>
      </w:r>
      <w:r>
        <w:rPr>
          <w:b/>
        </w:rPr>
        <w:t>on</w:t>
      </w:r>
      <w:r>
        <w:t xml:space="preserve"> us, </w:t>
      </w:r>
      <w:r>
        <w:rPr>
          <w:b/>
        </w:rPr>
        <w:t>till</w:t>
      </w:r>
      <w:r>
        <w:t xml:space="preserve"> our </w:t>
      </w:r>
      <w:r>
        <w:rPr>
          <w:b/>
        </w:rPr>
        <w:t>ground</w:t>
      </w:r>
      <w:r>
        <w:t xml:space="preserve">,… —Mismatch in the first word of the </w:t>
      </w:r>
      <w:r>
        <w:rPr>
          <w:i/>
        </w:rPr>
        <w:t>second</w:t>
      </w:r>
      <w:r>
        <w:t xml:space="preserve"> half-line:</w:t>
      </w:r>
    </w:p>
    <w:p w:rsidR="00CB65F0" w:rsidRDefault="00F67185">
      <w:pPr>
        <w:ind w:left="1004" w:right="13"/>
      </w:pPr>
      <w:r>
        <w:t xml:space="preserve">As </w:t>
      </w:r>
      <w:r>
        <w:rPr>
          <w:b/>
        </w:rPr>
        <w:t>need</w:t>
      </w:r>
      <w:r>
        <w:t xml:space="preserve">ful </w:t>
      </w:r>
      <w:r>
        <w:rPr>
          <w:b/>
        </w:rPr>
        <w:t>in</w:t>
      </w:r>
      <w:r>
        <w:t xml:space="preserve"> our </w:t>
      </w:r>
      <w:r>
        <w:rPr>
          <w:b/>
        </w:rPr>
        <w:t>loves</w:t>
      </w:r>
      <w:r>
        <w:t>, fitt</w:t>
      </w:r>
      <w:r>
        <w:rPr>
          <w:rFonts w:ascii="Calibri" w:eastAsia="Calibri" w:hAnsi="Calibri" w:cs="Calibri"/>
          <w:b/>
          <w:i/>
        </w:rPr>
        <w:t>ing</w:t>
      </w:r>
      <w:r>
        <w:t xml:space="preserve"> our </w:t>
      </w:r>
      <w:r>
        <w:rPr>
          <w:b/>
        </w:rPr>
        <w:t>du</w:t>
      </w:r>
      <w:r>
        <w:t>ty?…</w:t>
      </w:r>
    </w:p>
    <w:p w:rsidR="00CB65F0" w:rsidRDefault="00F67185">
      <w:pPr>
        <w:ind w:left="1004" w:right="13"/>
      </w:pPr>
      <w:r>
        <w:lastRenderedPageBreak/>
        <w:t xml:space="preserve">In </w:t>
      </w:r>
      <w:r>
        <w:rPr>
          <w:b/>
        </w:rPr>
        <w:t>e</w:t>
      </w:r>
      <w:r>
        <w:t xml:space="preserve">qual </w:t>
      </w:r>
      <w:r>
        <w:rPr>
          <w:b/>
        </w:rPr>
        <w:t>scale</w:t>
      </w:r>
      <w:r>
        <w:t xml:space="preserve"> weigh</w:t>
      </w:r>
      <w:r>
        <w:rPr>
          <w:rFonts w:ascii="Calibri" w:eastAsia="Calibri" w:hAnsi="Calibri" w:cs="Calibri"/>
          <w:b/>
          <w:i/>
        </w:rPr>
        <w:t>ing</w:t>
      </w:r>
      <w:r>
        <w:t xml:space="preserve"> de</w:t>
      </w:r>
      <w:r>
        <w:rPr>
          <w:b/>
        </w:rPr>
        <w:t>light</w:t>
      </w:r>
      <w:r>
        <w:t xml:space="preserve"> and </w:t>
      </w:r>
      <w:r>
        <w:rPr>
          <w:b/>
        </w:rPr>
        <w:t>dole</w:t>
      </w:r>
      <w:r>
        <w:t>,…</w:t>
      </w:r>
    </w:p>
    <w:p w:rsidR="00CB65F0" w:rsidRDefault="00F67185">
      <w:pPr>
        <w:ind w:left="1004" w:right="13"/>
      </w:pPr>
      <w:r>
        <w:t xml:space="preserve">Brief </w:t>
      </w:r>
      <w:r>
        <w:rPr>
          <w:b/>
        </w:rPr>
        <w:t>let</w:t>
      </w:r>
      <w:r>
        <w:t xml:space="preserve"> me </w:t>
      </w:r>
      <w:r>
        <w:rPr>
          <w:b/>
        </w:rPr>
        <w:t>be.</w:t>
      </w:r>
      <w:r>
        <w:t xml:space="preserve"> Sleep</w:t>
      </w:r>
      <w:r>
        <w:rPr>
          <w:rFonts w:ascii="Calibri" w:eastAsia="Calibri" w:hAnsi="Calibri" w:cs="Calibri"/>
          <w:b/>
          <w:i/>
        </w:rPr>
        <w:t>ing</w:t>
      </w:r>
      <w:r>
        <w:t xml:space="preserve"> with</w:t>
      </w:r>
      <w:r>
        <w:rPr>
          <w:b/>
        </w:rPr>
        <w:t>in</w:t>
      </w:r>
      <w:r>
        <w:t xml:space="preserve"> my </w:t>
      </w:r>
      <w:r>
        <w:rPr>
          <w:b/>
        </w:rPr>
        <w:t>or</w:t>
      </w:r>
      <w:r>
        <w:t>chard,…</w:t>
      </w:r>
    </w:p>
    <w:p w:rsidR="00CB65F0" w:rsidRDefault="00F67185">
      <w:pPr>
        <w:ind w:left="1004" w:right="13"/>
      </w:pPr>
      <w:r>
        <w:t xml:space="preserve">And </w:t>
      </w:r>
      <w:r>
        <w:rPr>
          <w:b/>
        </w:rPr>
        <w:t>much</w:t>
      </w:r>
      <w:r>
        <w:t xml:space="preserve"> of</w:t>
      </w:r>
      <w:r>
        <w:rPr>
          <w:b/>
        </w:rPr>
        <w:t>fence</w:t>
      </w:r>
      <w:r>
        <w:t xml:space="preserve"> too.// Touch</w:t>
      </w:r>
      <w:r>
        <w:rPr>
          <w:rFonts w:ascii="Calibri" w:eastAsia="Calibri" w:hAnsi="Calibri" w:cs="Calibri"/>
          <w:b/>
          <w:i/>
        </w:rPr>
        <w:t>ing</w:t>
      </w:r>
      <w:r>
        <w:t xml:space="preserve"> this </w:t>
      </w:r>
      <w:r>
        <w:rPr>
          <w:b/>
        </w:rPr>
        <w:t>vis</w:t>
      </w:r>
      <w:r>
        <w:t xml:space="preserve">ion </w:t>
      </w:r>
      <w:r>
        <w:rPr>
          <w:b/>
        </w:rPr>
        <w:t>here</w:t>
      </w:r>
      <w:r>
        <w:t>,…</w:t>
      </w:r>
    </w:p>
    <w:p w:rsidR="00CB65F0" w:rsidRDefault="00F67185">
      <w:pPr>
        <w:ind w:left="1004" w:right="402"/>
      </w:pPr>
      <w:r>
        <w:t xml:space="preserve">Run </w:t>
      </w:r>
      <w:r>
        <w:rPr>
          <w:b/>
        </w:rPr>
        <w:t>bare</w:t>
      </w:r>
      <w:r>
        <w:t xml:space="preserve">foot </w:t>
      </w:r>
      <w:r>
        <w:rPr>
          <w:b/>
        </w:rPr>
        <w:t>up</w:t>
      </w:r>
      <w:r>
        <w:t xml:space="preserve"> and </w:t>
      </w:r>
      <w:r>
        <w:rPr>
          <w:b/>
        </w:rPr>
        <w:t>down</w:t>
      </w:r>
      <w:r>
        <w:t>, threat(e)</w:t>
      </w:r>
      <w:r>
        <w:rPr>
          <w:rFonts w:ascii="Calibri" w:eastAsia="Calibri" w:hAnsi="Calibri" w:cs="Calibri"/>
          <w:b/>
          <w:i/>
        </w:rPr>
        <w:t>ning</w:t>
      </w:r>
      <w:r>
        <w:t xml:space="preserve"> the </w:t>
      </w:r>
      <w:r>
        <w:rPr>
          <w:b/>
        </w:rPr>
        <w:t>flames</w:t>
      </w:r>
      <w:r>
        <w:t xml:space="preserve">… Ears </w:t>
      </w:r>
      <w:r>
        <w:rPr>
          <w:b/>
        </w:rPr>
        <w:t>with</w:t>
      </w:r>
      <w:r>
        <w:t xml:space="preserve">out </w:t>
      </w:r>
      <w:r>
        <w:rPr>
          <w:b/>
        </w:rPr>
        <w:t>hands</w:t>
      </w:r>
      <w:r>
        <w:t xml:space="preserve"> or </w:t>
      </w:r>
      <w:r>
        <w:rPr>
          <w:b/>
        </w:rPr>
        <w:t>eyes</w:t>
      </w:r>
      <w:r>
        <w:t>, smell</w:t>
      </w:r>
      <w:r>
        <w:rPr>
          <w:rFonts w:ascii="Calibri" w:eastAsia="Calibri" w:hAnsi="Calibri" w:cs="Calibri"/>
          <w:b/>
          <w:i/>
        </w:rPr>
        <w:t>ing</w:t>
      </w:r>
      <w:r>
        <w:t xml:space="preserve"> sans </w:t>
      </w:r>
      <w:r>
        <w:rPr>
          <w:b/>
        </w:rPr>
        <w:t>all</w:t>
      </w:r>
      <w:r>
        <w:t>,…</w:t>
      </w:r>
    </w:p>
    <w:p w:rsidR="00CB65F0" w:rsidRDefault="00F67185">
      <w:pPr>
        <w:ind w:left="1004" w:right="13"/>
      </w:pPr>
      <w:r>
        <w:t xml:space="preserve">His </w:t>
      </w:r>
      <w:r>
        <w:rPr>
          <w:b/>
        </w:rPr>
        <w:t>form</w:t>
      </w:r>
      <w:r>
        <w:t xml:space="preserve"> and </w:t>
      </w:r>
      <w:r>
        <w:rPr>
          <w:b/>
        </w:rPr>
        <w:t>cause</w:t>
      </w:r>
      <w:r>
        <w:t xml:space="preserve"> con</w:t>
      </w:r>
      <w:r>
        <w:rPr>
          <w:b/>
        </w:rPr>
        <w:t>joined</w:t>
      </w:r>
      <w:r>
        <w:t>, preach</w:t>
      </w:r>
      <w:r>
        <w:rPr>
          <w:rFonts w:ascii="Calibri" w:eastAsia="Calibri" w:hAnsi="Calibri" w:cs="Calibri"/>
          <w:b/>
          <w:i/>
        </w:rPr>
        <w:t>ing</w:t>
      </w:r>
      <w:r>
        <w:t xml:space="preserve"> to </w:t>
      </w:r>
      <w:r>
        <w:rPr>
          <w:b/>
        </w:rPr>
        <w:t>stones</w:t>
      </w:r>
      <w:r>
        <w:t>,…</w:t>
      </w:r>
    </w:p>
    <w:p w:rsidR="00CB65F0" w:rsidRDefault="00F67185">
      <w:pPr>
        <w:ind w:left="1004" w:right="13"/>
      </w:pPr>
      <w:r>
        <w:t xml:space="preserve">To </w:t>
      </w:r>
      <w:r>
        <w:rPr>
          <w:b/>
        </w:rPr>
        <w:t>mine</w:t>
      </w:r>
      <w:r>
        <w:t xml:space="preserve"> own </w:t>
      </w:r>
      <w:r>
        <w:rPr>
          <w:b/>
        </w:rPr>
        <w:t>room</w:t>
      </w:r>
      <w:r>
        <w:t xml:space="preserve"> a</w:t>
      </w:r>
      <w:r>
        <w:rPr>
          <w:b/>
        </w:rPr>
        <w:t>gain</w:t>
      </w:r>
      <w:r>
        <w:t>, mak</w:t>
      </w:r>
      <w:r>
        <w:rPr>
          <w:rFonts w:ascii="Calibri" w:eastAsia="Calibri" w:hAnsi="Calibri" w:cs="Calibri"/>
          <w:b/>
          <w:i/>
        </w:rPr>
        <w:t>ing</w:t>
      </w:r>
      <w:r>
        <w:t xml:space="preserve"> so </w:t>
      </w:r>
      <w:r>
        <w:rPr>
          <w:b/>
        </w:rPr>
        <w:t>bold</w:t>
      </w:r>
      <w:r>
        <w:t>,…</w:t>
      </w:r>
    </w:p>
    <w:p w:rsidR="00CB65F0" w:rsidRDefault="00F67185">
      <w:pPr>
        <w:ind w:left="1004" w:right="1418"/>
      </w:pPr>
      <w:r>
        <w:t xml:space="preserve">As </w:t>
      </w:r>
      <w:r>
        <w:rPr>
          <w:b/>
        </w:rPr>
        <w:t>I</w:t>
      </w:r>
      <w:r>
        <w:t xml:space="preserve"> do </w:t>
      </w:r>
      <w:r>
        <w:rPr>
          <w:b/>
        </w:rPr>
        <w:t>thee</w:t>
      </w:r>
      <w:r>
        <w:t>. Some</w:t>
      </w:r>
      <w:r>
        <w:rPr>
          <w:rFonts w:ascii="Calibri" w:eastAsia="Calibri" w:hAnsi="Calibri" w:cs="Calibri"/>
          <w:b/>
          <w:i/>
        </w:rPr>
        <w:t>thing</w:t>
      </w:r>
      <w:r>
        <w:t xml:space="preserve"> too </w:t>
      </w:r>
      <w:r>
        <w:rPr>
          <w:b/>
        </w:rPr>
        <w:t>much</w:t>
      </w:r>
      <w:r>
        <w:t xml:space="preserve"> of </w:t>
      </w:r>
      <w:r>
        <w:rPr>
          <w:b/>
        </w:rPr>
        <w:t>this</w:t>
      </w:r>
      <w:r>
        <w:t xml:space="preserve">.… To </w:t>
      </w:r>
      <w:r>
        <w:rPr>
          <w:b/>
        </w:rPr>
        <w:t>giv</w:t>
      </w:r>
      <w:r>
        <w:rPr>
          <w:b/>
        </w:rPr>
        <w:t>e</w:t>
      </w:r>
      <w:r>
        <w:t xml:space="preserve"> them </w:t>
      </w:r>
      <w:r>
        <w:rPr>
          <w:b/>
        </w:rPr>
        <w:t>seals</w:t>
      </w:r>
      <w:r>
        <w:t xml:space="preserve"> ne</w:t>
      </w:r>
      <w:r>
        <w:rPr>
          <w:rFonts w:ascii="Calibri" w:eastAsia="Calibri" w:hAnsi="Calibri" w:cs="Calibri"/>
          <w:b/>
          <w:i/>
        </w:rPr>
        <w:t>ver</w:t>
      </w:r>
      <w:r>
        <w:t xml:space="preserve"> my </w:t>
      </w:r>
      <w:r>
        <w:rPr>
          <w:b/>
        </w:rPr>
        <w:t>soul</w:t>
      </w:r>
      <w:r>
        <w:t xml:space="preserve"> con</w:t>
      </w:r>
      <w:r>
        <w:rPr>
          <w:b/>
        </w:rPr>
        <w:t>sent</w:t>
      </w:r>
      <w:r>
        <w:t>.…</w:t>
      </w:r>
    </w:p>
    <w:p w:rsidR="00CB65F0" w:rsidRDefault="00F67185">
      <w:pPr>
        <w:ind w:left="1004" w:right="13"/>
      </w:pPr>
      <w:r>
        <w:t xml:space="preserve">Here, </w:t>
      </w:r>
      <w:r>
        <w:rPr>
          <w:b/>
        </w:rPr>
        <w:t>as</w:t>
      </w:r>
      <w:r>
        <w:t xml:space="preserve"> be</w:t>
      </w:r>
      <w:r>
        <w:rPr>
          <w:b/>
        </w:rPr>
        <w:t>fore</w:t>
      </w:r>
      <w:r>
        <w:t>, ne</w:t>
      </w:r>
      <w:r>
        <w:rPr>
          <w:rFonts w:ascii="Calibri" w:eastAsia="Calibri" w:hAnsi="Calibri" w:cs="Calibri"/>
          <w:b/>
          <w:i/>
        </w:rPr>
        <w:t>ver</w:t>
      </w:r>
      <w:r>
        <w:t xml:space="preserve">, so </w:t>
      </w:r>
      <w:r>
        <w:rPr>
          <w:b/>
        </w:rPr>
        <w:t>help</w:t>
      </w:r>
      <w:r>
        <w:t xml:space="preserve"> you </w:t>
      </w:r>
      <w:r>
        <w:rPr>
          <w:b/>
        </w:rPr>
        <w:t>mer</w:t>
      </w:r>
      <w:r>
        <w:t>cy,…</w:t>
      </w:r>
    </w:p>
    <w:p w:rsidR="00CB65F0" w:rsidRDefault="00F67185">
      <w:pPr>
        <w:ind w:left="1004" w:right="13"/>
      </w:pPr>
      <w:r>
        <w:t>At</w:t>
      </w:r>
      <w:r>
        <w:rPr>
          <w:b/>
        </w:rPr>
        <w:t>tends</w:t>
      </w:r>
      <w:r>
        <w:t xml:space="preserve"> the </w:t>
      </w:r>
      <w:r>
        <w:rPr>
          <w:b/>
        </w:rPr>
        <w:t>boi</w:t>
      </w:r>
      <w:r>
        <w:t xml:space="preserve">st’rous </w:t>
      </w:r>
      <w:r>
        <w:rPr>
          <w:b/>
        </w:rPr>
        <w:t>ru(i)n</w:t>
      </w:r>
      <w:r>
        <w:t>. Ne</w:t>
      </w:r>
      <w:r>
        <w:rPr>
          <w:rFonts w:ascii="Calibri" w:eastAsia="Calibri" w:hAnsi="Calibri" w:cs="Calibri"/>
          <w:b/>
          <w:i/>
        </w:rPr>
        <w:t>ver</w:t>
      </w:r>
      <w:r>
        <w:t xml:space="preserve"> a</w:t>
      </w:r>
      <w:r>
        <w:rPr>
          <w:b/>
        </w:rPr>
        <w:t>lone</w:t>
      </w:r>
      <w:r>
        <w:t>…</w:t>
      </w:r>
    </w:p>
    <w:p w:rsidR="00CB65F0" w:rsidRDefault="00F67185">
      <w:pPr>
        <w:ind w:left="1004" w:right="13"/>
      </w:pPr>
      <w:r>
        <w:t xml:space="preserve">Words </w:t>
      </w:r>
      <w:r>
        <w:rPr>
          <w:b/>
        </w:rPr>
        <w:t>with</w:t>
      </w:r>
      <w:r>
        <w:t xml:space="preserve">out </w:t>
      </w:r>
      <w:r>
        <w:rPr>
          <w:b/>
        </w:rPr>
        <w:t>thoughts</w:t>
      </w:r>
      <w:r>
        <w:t xml:space="preserve"> ne</w:t>
      </w:r>
      <w:r>
        <w:rPr>
          <w:rFonts w:ascii="Calibri" w:eastAsia="Calibri" w:hAnsi="Calibri" w:cs="Calibri"/>
          <w:b/>
          <w:i/>
        </w:rPr>
        <w:t>ver</w:t>
      </w:r>
      <w:r>
        <w:t xml:space="preserve"> to </w:t>
      </w:r>
      <w:r>
        <w:rPr>
          <w:b/>
        </w:rPr>
        <w:t>heav</w:t>
      </w:r>
      <w:r>
        <w:t xml:space="preserve">en </w:t>
      </w:r>
      <w:r>
        <w:rPr>
          <w:b/>
        </w:rPr>
        <w:t>go.</w:t>
      </w:r>
      <w:r>
        <w:t>…</w:t>
      </w:r>
    </w:p>
    <w:p w:rsidR="00CB65F0" w:rsidRDefault="00F67185">
      <w:pPr>
        <w:ind w:left="1004" w:right="13"/>
      </w:pPr>
      <w:r>
        <w:t xml:space="preserve">To </w:t>
      </w:r>
      <w:r>
        <w:rPr>
          <w:b/>
        </w:rPr>
        <w:t>the</w:t>
      </w:r>
      <w:r>
        <w:t xml:space="preserve"> un</w:t>
      </w:r>
      <w:r>
        <w:rPr>
          <w:b/>
        </w:rPr>
        <w:t>sat</w:t>
      </w:r>
      <w:r>
        <w:t>is</w:t>
      </w:r>
      <w:r>
        <w:rPr>
          <w:b/>
        </w:rPr>
        <w:t>fied</w:t>
      </w:r>
      <w:r>
        <w:t>.   ——Ne</w:t>
      </w:r>
      <w:r>
        <w:rPr>
          <w:rFonts w:ascii="Calibri" w:eastAsia="Calibri" w:hAnsi="Calibri" w:cs="Calibri"/>
          <w:b/>
          <w:i/>
        </w:rPr>
        <w:t>ver</w:t>
      </w:r>
      <w:r>
        <w:t xml:space="preserve"> be</w:t>
      </w:r>
      <w:r>
        <w:rPr>
          <w:b/>
        </w:rPr>
        <w:t>lieve</w:t>
      </w:r>
      <w:r>
        <w:t xml:space="preserve"> it.…</w:t>
      </w:r>
    </w:p>
    <w:p w:rsidR="00CB65F0" w:rsidRDefault="00F67185">
      <w:pPr>
        <w:ind w:left="1004" w:right="13"/>
      </w:pPr>
      <w:r>
        <w:t xml:space="preserve">Which </w:t>
      </w:r>
      <w:r>
        <w:rPr>
          <w:b/>
        </w:rPr>
        <w:t>are</w:t>
      </w:r>
      <w:r>
        <w:t xml:space="preserve"> not </w:t>
      </w:r>
      <w:r>
        <w:rPr>
          <w:b/>
        </w:rPr>
        <w:t>ster</w:t>
      </w:r>
      <w:r>
        <w:t>ling.// Ten</w:t>
      </w:r>
      <w:r>
        <w:rPr>
          <w:rFonts w:ascii="Calibri" w:eastAsia="Calibri" w:hAnsi="Calibri" w:cs="Calibri"/>
          <w:b/>
          <w:i/>
        </w:rPr>
        <w:t>der</w:t>
      </w:r>
      <w:r>
        <w:t xml:space="preserve"> your</w:t>
      </w:r>
      <w:r>
        <w:rPr>
          <w:b/>
        </w:rPr>
        <w:t>self</w:t>
      </w:r>
      <w:r>
        <w:t xml:space="preserve"> more </w:t>
      </w:r>
      <w:r>
        <w:rPr>
          <w:b/>
        </w:rPr>
        <w:t>dear</w:t>
      </w:r>
      <w:r>
        <w:t xml:space="preserve">ly… Would </w:t>
      </w:r>
      <w:r>
        <w:rPr>
          <w:b/>
        </w:rPr>
        <w:t>gam</w:t>
      </w:r>
      <w:r>
        <w:t xml:space="preserve">bol </w:t>
      </w:r>
      <w:r>
        <w:rPr>
          <w:b/>
        </w:rPr>
        <w:t>from</w:t>
      </w:r>
      <w:r>
        <w:t>. Moth</w:t>
      </w:r>
      <w:r>
        <w:rPr>
          <w:rFonts w:ascii="Calibri" w:eastAsia="Calibri" w:hAnsi="Calibri" w:cs="Calibri"/>
          <w:b/>
          <w:i/>
        </w:rPr>
        <w:t>er</w:t>
      </w:r>
      <w:r>
        <w:t xml:space="preserve">, for </w:t>
      </w:r>
      <w:r>
        <w:rPr>
          <w:b/>
        </w:rPr>
        <w:t>love</w:t>
      </w:r>
      <w:r>
        <w:t xml:space="preserve"> of </w:t>
      </w:r>
      <w:r>
        <w:rPr>
          <w:b/>
        </w:rPr>
        <w:t>grace</w:t>
      </w:r>
      <w:r>
        <w:t>,…</w:t>
      </w:r>
    </w:p>
    <w:p w:rsidR="00CB65F0" w:rsidRDefault="00F67185">
      <w:pPr>
        <w:ind w:left="1004" w:right="13"/>
      </w:pPr>
      <w:r>
        <w:t xml:space="preserve">As </w:t>
      </w:r>
      <w:r>
        <w:rPr>
          <w:b/>
        </w:rPr>
        <w:t>you</w:t>
      </w:r>
      <w:r>
        <w:t xml:space="preserve"> are </w:t>
      </w:r>
      <w:r>
        <w:rPr>
          <w:b/>
        </w:rPr>
        <w:t>friends</w:t>
      </w:r>
      <w:r>
        <w:t>, schol</w:t>
      </w:r>
      <w:r>
        <w:rPr>
          <w:rFonts w:ascii="Calibri" w:eastAsia="Calibri" w:hAnsi="Calibri" w:cs="Calibri"/>
          <w:b/>
          <w:i/>
        </w:rPr>
        <w:t>ars</w:t>
      </w:r>
      <w:r>
        <w:t xml:space="preserve">, and </w:t>
      </w:r>
      <w:r>
        <w:rPr>
          <w:b/>
        </w:rPr>
        <w:t>sol</w:t>
      </w:r>
      <w:r>
        <w:t>diers,…</w:t>
      </w:r>
    </w:p>
    <w:p w:rsidR="00CB65F0" w:rsidRDefault="00F67185">
      <w:pPr>
        <w:ind w:left="1004" w:right="13"/>
      </w:pPr>
      <w:r>
        <w:t xml:space="preserve">How </w:t>
      </w:r>
      <w:r>
        <w:rPr>
          <w:b/>
        </w:rPr>
        <w:t>now</w:t>
      </w:r>
      <w:r>
        <w:t xml:space="preserve">? What </w:t>
      </w:r>
      <w:r>
        <w:rPr>
          <w:b/>
        </w:rPr>
        <w:t>news</w:t>
      </w:r>
      <w:r>
        <w:t>?   ——Let</w:t>
      </w:r>
      <w:r>
        <w:rPr>
          <w:rFonts w:ascii="Calibri" w:eastAsia="Calibri" w:hAnsi="Calibri" w:cs="Calibri"/>
          <w:b/>
          <w:i/>
        </w:rPr>
        <w:t>ters</w:t>
      </w:r>
      <w:r>
        <w:t xml:space="preserve"> my </w:t>
      </w:r>
      <w:r>
        <w:rPr>
          <w:b/>
        </w:rPr>
        <w:t>lord</w:t>
      </w:r>
      <w:r>
        <w:t xml:space="preserve"> from </w:t>
      </w:r>
      <w:r>
        <w:rPr>
          <w:b/>
        </w:rPr>
        <w:t>Ham</w:t>
      </w:r>
      <w:r>
        <w:t>let.…</w:t>
      </w:r>
    </w:p>
    <w:p w:rsidR="00CB65F0" w:rsidRDefault="00F67185">
      <w:pPr>
        <w:ind w:left="1004" w:right="13"/>
      </w:pPr>
      <w:r>
        <w:t xml:space="preserve">It </w:t>
      </w:r>
      <w:r>
        <w:rPr>
          <w:b/>
        </w:rPr>
        <w:t>is</w:t>
      </w:r>
      <w:r>
        <w:t xml:space="preserve"> our </w:t>
      </w:r>
      <w:r>
        <w:rPr>
          <w:b/>
        </w:rPr>
        <w:t>trick</w:t>
      </w:r>
      <w:r>
        <w:t>; na</w:t>
      </w:r>
      <w:r>
        <w:rPr>
          <w:rFonts w:ascii="Calibri" w:eastAsia="Calibri" w:hAnsi="Calibri" w:cs="Calibri"/>
          <w:b/>
          <w:i/>
        </w:rPr>
        <w:t>ture</w:t>
      </w:r>
      <w:r>
        <w:t xml:space="preserve"> her </w:t>
      </w:r>
      <w:r>
        <w:rPr>
          <w:b/>
        </w:rPr>
        <w:t>cus</w:t>
      </w:r>
      <w:r>
        <w:t xml:space="preserve">tom </w:t>
      </w:r>
      <w:r>
        <w:rPr>
          <w:b/>
        </w:rPr>
        <w:t>holds</w:t>
      </w:r>
      <w:r>
        <w:t>,…</w:t>
      </w:r>
    </w:p>
    <w:p w:rsidR="00CB65F0" w:rsidRDefault="00F67185">
      <w:pPr>
        <w:ind w:left="1004" w:right="13"/>
      </w:pPr>
      <w:r>
        <w:t xml:space="preserve">Be </w:t>
      </w:r>
      <w:r>
        <w:rPr>
          <w:b/>
        </w:rPr>
        <w:t>thy</w:t>
      </w:r>
      <w:r>
        <w:t xml:space="preserve"> in</w:t>
      </w:r>
      <w:r>
        <w:rPr>
          <w:b/>
        </w:rPr>
        <w:t>tents</w:t>
      </w:r>
      <w:r>
        <w:t xml:space="preserve"> wick</w:t>
      </w:r>
      <w:r>
        <w:rPr>
          <w:rFonts w:ascii="Calibri" w:eastAsia="Calibri" w:hAnsi="Calibri" w:cs="Calibri"/>
          <w:b/>
          <w:i/>
        </w:rPr>
        <w:t>ed</w:t>
      </w:r>
      <w:r>
        <w:t xml:space="preserve"> or </w:t>
      </w:r>
      <w:r>
        <w:rPr>
          <w:b/>
        </w:rPr>
        <w:t>cha</w:t>
      </w:r>
      <w:r>
        <w:t>ri</w:t>
      </w:r>
      <w:r>
        <w:rPr>
          <w:b/>
        </w:rPr>
        <w:t>tab</w:t>
      </w:r>
      <w:r>
        <w:t>le,…</w:t>
      </w:r>
    </w:p>
    <w:p w:rsidR="00CB65F0" w:rsidRDefault="00F67185">
      <w:pPr>
        <w:ind w:left="1004" w:right="13"/>
      </w:pPr>
      <w:r>
        <w:t xml:space="preserve">To </w:t>
      </w:r>
      <w:r>
        <w:rPr>
          <w:b/>
        </w:rPr>
        <w:t>their</w:t>
      </w:r>
      <w:r>
        <w:t xml:space="preserve"> lord’s </w:t>
      </w:r>
      <w:r>
        <w:rPr>
          <w:b/>
        </w:rPr>
        <w:t>mur</w:t>
      </w:r>
      <w:r>
        <w:t>der.// Roast</w:t>
      </w:r>
      <w:r>
        <w:rPr>
          <w:rFonts w:ascii="Calibri" w:eastAsia="Calibri" w:hAnsi="Calibri" w:cs="Calibri"/>
          <w:b/>
          <w:i/>
        </w:rPr>
        <w:t>ed</w:t>
      </w:r>
      <w:r>
        <w:t xml:space="preserve"> in </w:t>
      </w:r>
      <w:r>
        <w:rPr>
          <w:b/>
        </w:rPr>
        <w:t>wrath</w:t>
      </w:r>
      <w:r>
        <w:t xml:space="preserve"> and </w:t>
      </w:r>
      <w:r>
        <w:rPr>
          <w:b/>
        </w:rPr>
        <w:t>fire</w:t>
      </w:r>
      <w:r>
        <w:t>,… With</w:t>
      </w:r>
      <w:r>
        <w:rPr>
          <w:b/>
        </w:rPr>
        <w:t>out</w:t>
      </w:r>
      <w:r>
        <w:t xml:space="preserve">, my </w:t>
      </w:r>
      <w:r>
        <w:rPr>
          <w:b/>
        </w:rPr>
        <w:t>lord</w:t>
      </w:r>
      <w:r>
        <w:t>, guard</w:t>
      </w:r>
      <w:r>
        <w:rPr>
          <w:rFonts w:ascii="Calibri" w:eastAsia="Calibri" w:hAnsi="Calibri" w:cs="Calibri"/>
          <w:b/>
          <w:i/>
        </w:rPr>
        <w:t>ed</w:t>
      </w:r>
      <w:r>
        <w:t xml:space="preserve">, to </w:t>
      </w:r>
      <w:r>
        <w:rPr>
          <w:b/>
        </w:rPr>
        <w:t>know</w:t>
      </w:r>
      <w:r>
        <w:t xml:space="preserve"> your </w:t>
      </w:r>
      <w:r>
        <w:rPr>
          <w:b/>
        </w:rPr>
        <w:t>pleas</w:t>
      </w:r>
      <w:r>
        <w:t>ure.…</w:t>
      </w:r>
    </w:p>
    <w:p w:rsidR="00CB65F0" w:rsidRDefault="00F67185">
      <w:pPr>
        <w:ind w:left="1004" w:right="13"/>
      </w:pPr>
      <w:r>
        <w:t xml:space="preserve">Why </w:t>
      </w:r>
      <w:r>
        <w:rPr>
          <w:b/>
        </w:rPr>
        <w:t>thy</w:t>
      </w:r>
      <w:r>
        <w:t xml:space="preserve"> ca</w:t>
      </w:r>
      <w:r>
        <w:rPr>
          <w:b/>
        </w:rPr>
        <w:t>non</w:t>
      </w:r>
      <w:r>
        <w:t xml:space="preserve">ized </w:t>
      </w:r>
      <w:r>
        <w:rPr>
          <w:b/>
        </w:rPr>
        <w:t>bones</w:t>
      </w:r>
      <w:r>
        <w:t>, hears</w:t>
      </w:r>
      <w:r>
        <w:rPr>
          <w:rFonts w:ascii="Calibri" w:eastAsia="Calibri" w:hAnsi="Calibri" w:cs="Calibri"/>
          <w:b/>
          <w:i/>
        </w:rPr>
        <w:t>èd</w:t>
      </w:r>
      <w:r>
        <w:t xml:space="preserve"> in </w:t>
      </w:r>
      <w:r>
        <w:rPr>
          <w:b/>
        </w:rPr>
        <w:t>death</w:t>
      </w:r>
      <w:r>
        <w:t>,…</w:t>
      </w:r>
    </w:p>
    <w:p w:rsidR="00CB65F0" w:rsidRDefault="00F67185">
      <w:pPr>
        <w:ind w:left="1004" w:right="13"/>
      </w:pPr>
      <w:r>
        <w:t xml:space="preserve">And </w:t>
      </w:r>
      <w:r>
        <w:rPr>
          <w:b/>
        </w:rPr>
        <w:t>to</w:t>
      </w:r>
      <w:r>
        <w:t xml:space="preserve"> the </w:t>
      </w:r>
      <w:r>
        <w:rPr>
          <w:b/>
        </w:rPr>
        <w:t>last</w:t>
      </w:r>
      <w:r>
        <w:t xml:space="preserve"> bend</w:t>
      </w:r>
      <w:r>
        <w:rPr>
          <w:rFonts w:ascii="Calibri" w:eastAsia="Calibri" w:hAnsi="Calibri" w:cs="Calibri"/>
          <w:b/>
          <w:i/>
        </w:rPr>
        <w:t>èd</w:t>
      </w:r>
      <w:r>
        <w:t xml:space="preserve"> their </w:t>
      </w:r>
      <w:r>
        <w:rPr>
          <w:b/>
        </w:rPr>
        <w:t>light</w:t>
      </w:r>
      <w:r>
        <w:t xml:space="preserve"> on </w:t>
      </w:r>
      <w:r>
        <w:rPr>
          <w:b/>
        </w:rPr>
        <w:t>me.</w:t>
      </w:r>
      <w:r>
        <w:t>…</w:t>
      </w:r>
    </w:p>
    <w:p w:rsidR="00CB65F0" w:rsidRDefault="00F67185">
      <w:pPr>
        <w:ind w:left="1004" w:right="13"/>
      </w:pPr>
      <w:r>
        <w:t xml:space="preserve">Let </w:t>
      </w:r>
      <w:r>
        <w:rPr>
          <w:b/>
        </w:rPr>
        <w:t>me</w:t>
      </w:r>
      <w:r>
        <w:t xml:space="preserve"> not </w:t>
      </w:r>
      <w:r>
        <w:rPr>
          <w:b/>
        </w:rPr>
        <w:t>think</w:t>
      </w:r>
      <w:r>
        <w:t xml:space="preserve"> on’t// —Frail</w:t>
      </w:r>
      <w:r>
        <w:rPr>
          <w:rFonts w:ascii="Calibri" w:eastAsia="Calibri" w:hAnsi="Calibri" w:cs="Calibri"/>
          <w:b/>
          <w:i/>
        </w:rPr>
        <w:t>ty</w:t>
      </w:r>
      <w:r>
        <w:t xml:space="preserve">, thy </w:t>
      </w:r>
      <w:r>
        <w:rPr>
          <w:b/>
        </w:rPr>
        <w:t>name</w:t>
      </w:r>
      <w:r>
        <w:t xml:space="preserve"> is </w:t>
      </w:r>
      <w:r>
        <w:rPr>
          <w:b/>
        </w:rPr>
        <w:t>wom</w:t>
      </w:r>
      <w:r>
        <w:t>an—…</w:t>
      </w:r>
    </w:p>
    <w:p w:rsidR="00CB65F0" w:rsidRDefault="00F67185">
      <w:pPr>
        <w:ind w:left="1004" w:right="13"/>
      </w:pPr>
      <w:r>
        <w:t xml:space="preserve">Then </w:t>
      </w:r>
      <w:r>
        <w:rPr>
          <w:b/>
        </w:rPr>
        <w:t>Ham</w:t>
      </w:r>
      <w:r>
        <w:t xml:space="preserve">let </w:t>
      </w:r>
      <w:r>
        <w:rPr>
          <w:b/>
        </w:rPr>
        <w:t>does</w:t>
      </w:r>
      <w:r>
        <w:t xml:space="preserve"> i</w:t>
      </w:r>
      <w:r>
        <w:t xml:space="preserve">t </w:t>
      </w:r>
      <w:r>
        <w:rPr>
          <w:b/>
        </w:rPr>
        <w:t>not</w:t>
      </w:r>
      <w:r>
        <w:t>, Ham</w:t>
      </w:r>
      <w:r>
        <w:rPr>
          <w:rFonts w:ascii="Calibri" w:eastAsia="Calibri" w:hAnsi="Calibri" w:cs="Calibri"/>
          <w:b/>
          <w:i/>
        </w:rPr>
        <w:t>let</w:t>
      </w:r>
      <w:r>
        <w:t xml:space="preserve"> de</w:t>
      </w:r>
      <w:r>
        <w:rPr>
          <w:b/>
        </w:rPr>
        <w:t>nies</w:t>
      </w:r>
      <w:r>
        <w:t xml:space="preserve"> it.…</w:t>
      </w:r>
    </w:p>
    <w:p w:rsidR="00CB65F0" w:rsidRDefault="00F67185">
      <w:pPr>
        <w:ind w:left="1004" w:right="13"/>
      </w:pPr>
      <w:r>
        <w:t xml:space="preserve">Stay, </w:t>
      </w:r>
      <w:r>
        <w:rPr>
          <w:b/>
        </w:rPr>
        <w:t>give</w:t>
      </w:r>
      <w:r>
        <w:t xml:space="preserve"> me </w:t>
      </w:r>
      <w:r>
        <w:rPr>
          <w:b/>
        </w:rPr>
        <w:t>drink</w:t>
      </w:r>
      <w:r>
        <w:t>. Ham</w:t>
      </w:r>
      <w:r>
        <w:rPr>
          <w:rFonts w:ascii="Calibri" w:eastAsia="Calibri" w:hAnsi="Calibri" w:cs="Calibri"/>
          <w:b/>
          <w:i/>
        </w:rPr>
        <w:t>let</w:t>
      </w:r>
      <w:r>
        <w:t xml:space="preserve"> this </w:t>
      </w:r>
      <w:r>
        <w:rPr>
          <w:b/>
        </w:rPr>
        <w:t>pearl</w:t>
      </w:r>
      <w:r>
        <w:t xml:space="preserve"> is </w:t>
      </w:r>
      <w:r>
        <w:rPr>
          <w:b/>
        </w:rPr>
        <w:t>thine</w:t>
      </w:r>
      <w:r>
        <w:t>.…</w:t>
      </w:r>
    </w:p>
    <w:p w:rsidR="00CB65F0" w:rsidRDefault="00F67185">
      <w:pPr>
        <w:ind w:left="1004" w:right="13"/>
      </w:pPr>
      <w:r>
        <w:t xml:space="preserve">As </w:t>
      </w:r>
      <w:r>
        <w:rPr>
          <w:b/>
        </w:rPr>
        <w:t>of</w:t>
      </w:r>
      <w:r>
        <w:t xml:space="preserve"> a </w:t>
      </w:r>
      <w:r>
        <w:rPr>
          <w:b/>
        </w:rPr>
        <w:t>man</w:t>
      </w:r>
      <w:r>
        <w:t xml:space="preserve"> faith</w:t>
      </w:r>
      <w:r>
        <w:rPr>
          <w:rFonts w:ascii="Calibri" w:eastAsia="Calibri" w:hAnsi="Calibri" w:cs="Calibri"/>
          <w:b/>
          <w:i/>
        </w:rPr>
        <w:t>ful</w:t>
      </w:r>
      <w:r>
        <w:t xml:space="preserve"> and </w:t>
      </w:r>
      <w:r>
        <w:rPr>
          <w:b/>
        </w:rPr>
        <w:t>hon</w:t>
      </w:r>
      <w:r>
        <w:t>o</w:t>
      </w:r>
      <w:r>
        <w:rPr>
          <w:b/>
        </w:rPr>
        <w:t>rab</w:t>
      </w:r>
      <w:r>
        <w:t>le…</w:t>
      </w:r>
    </w:p>
    <w:p w:rsidR="00CB65F0" w:rsidRDefault="00F67185">
      <w:pPr>
        <w:ind w:left="1004" w:right="13"/>
      </w:pPr>
      <w:r>
        <w:t xml:space="preserve">Her </w:t>
      </w:r>
      <w:r>
        <w:rPr>
          <w:b/>
        </w:rPr>
        <w:t>fath</w:t>
      </w:r>
      <w:r>
        <w:t xml:space="preserve">er </w:t>
      </w:r>
      <w:r>
        <w:rPr>
          <w:b/>
        </w:rPr>
        <w:t>and</w:t>
      </w:r>
      <w:r>
        <w:t xml:space="preserve"> my</w:t>
      </w:r>
      <w:r>
        <w:rPr>
          <w:b/>
        </w:rPr>
        <w:t>self</w:t>
      </w:r>
      <w:r>
        <w:t>, law</w:t>
      </w:r>
      <w:r>
        <w:rPr>
          <w:rFonts w:ascii="Calibri" w:eastAsia="Calibri" w:hAnsi="Calibri" w:cs="Calibri"/>
          <w:b/>
          <w:i/>
        </w:rPr>
        <w:t>ful</w:t>
      </w:r>
      <w:r>
        <w:t xml:space="preserve"> e</w:t>
      </w:r>
      <w:r>
        <w:rPr>
          <w:b/>
        </w:rPr>
        <w:t>spi</w:t>
      </w:r>
      <w:r>
        <w:t>als,…</w:t>
      </w:r>
    </w:p>
    <w:p w:rsidR="00CB65F0" w:rsidRDefault="00F67185">
      <w:pPr>
        <w:ind w:left="1004" w:right="13"/>
      </w:pPr>
      <w:r>
        <w:t xml:space="preserve">Now </w:t>
      </w:r>
      <w:r>
        <w:rPr>
          <w:b/>
        </w:rPr>
        <w:t>is</w:t>
      </w:r>
      <w:r>
        <w:t xml:space="preserve"> he </w:t>
      </w:r>
      <w:r>
        <w:rPr>
          <w:b/>
        </w:rPr>
        <w:t>to</w:t>
      </w:r>
      <w:r>
        <w:t xml:space="preserve">tal </w:t>
      </w:r>
      <w:r>
        <w:rPr>
          <w:b/>
        </w:rPr>
        <w:t>gules</w:t>
      </w:r>
      <w:r>
        <w:t>, hor</w:t>
      </w:r>
      <w:r>
        <w:rPr>
          <w:rFonts w:ascii="Calibri" w:eastAsia="Calibri" w:hAnsi="Calibri" w:cs="Calibri"/>
          <w:b/>
          <w:i/>
        </w:rPr>
        <w:t>rid</w:t>
      </w:r>
      <w:r>
        <w:t xml:space="preserve">ly </w:t>
      </w:r>
      <w:r>
        <w:rPr>
          <w:b/>
        </w:rPr>
        <w:t>tricked</w:t>
      </w:r>
      <w:r>
        <w:t>…</w:t>
      </w:r>
    </w:p>
    <w:p w:rsidR="00CB65F0" w:rsidRDefault="00F67185">
      <w:pPr>
        <w:ind w:left="1004" w:right="513"/>
      </w:pPr>
      <w:r>
        <w:t>O</w:t>
      </w:r>
      <w:r>
        <w:rPr>
          <w:b/>
        </w:rPr>
        <w:t>phe</w:t>
      </w:r>
      <w:r>
        <w:t xml:space="preserve">lia, </w:t>
      </w:r>
      <w:r>
        <w:rPr>
          <w:b/>
        </w:rPr>
        <w:t>walk</w:t>
      </w:r>
      <w:r>
        <w:t xml:space="preserve"> you </w:t>
      </w:r>
      <w:r>
        <w:rPr>
          <w:b/>
        </w:rPr>
        <w:t>here</w:t>
      </w:r>
      <w:r>
        <w:t>. —Gra</w:t>
      </w:r>
      <w:r>
        <w:rPr>
          <w:rFonts w:ascii="Calibri" w:eastAsia="Calibri" w:hAnsi="Calibri" w:cs="Calibri"/>
          <w:b/>
          <w:i/>
        </w:rPr>
        <w:t>cious</w:t>
      </w:r>
      <w:r>
        <w:t xml:space="preserve">, so </w:t>
      </w:r>
      <w:r>
        <w:rPr>
          <w:b/>
        </w:rPr>
        <w:t>please</w:t>
      </w:r>
      <w:r>
        <w:t xml:space="preserve"> you,… The </w:t>
      </w:r>
      <w:r>
        <w:rPr>
          <w:b/>
        </w:rPr>
        <w:t>har</w:t>
      </w:r>
      <w:r>
        <w:t xml:space="preserve">lot’s </w:t>
      </w:r>
      <w:r>
        <w:rPr>
          <w:b/>
        </w:rPr>
        <w:t>cheek</w:t>
      </w:r>
      <w:r>
        <w:t>, beau</w:t>
      </w:r>
      <w:r>
        <w:rPr>
          <w:rFonts w:ascii="Calibri" w:eastAsia="Calibri" w:hAnsi="Calibri" w:cs="Calibri"/>
          <w:b/>
          <w:i/>
        </w:rPr>
        <w:t>tied</w:t>
      </w:r>
      <w:r>
        <w:t xml:space="preserve"> with </w:t>
      </w:r>
      <w:r>
        <w:rPr>
          <w:b/>
        </w:rPr>
        <w:t>plast</w:t>
      </w:r>
      <w:r>
        <w:t xml:space="preserve">’ring </w:t>
      </w:r>
      <w:r>
        <w:rPr>
          <w:b/>
        </w:rPr>
        <w:t>art</w:t>
      </w:r>
      <w:r>
        <w:t>,…</w:t>
      </w:r>
    </w:p>
    <w:p w:rsidR="00CB65F0" w:rsidRDefault="00F67185">
      <w:pPr>
        <w:ind w:left="1004" w:right="13"/>
      </w:pPr>
      <w:r>
        <w:t xml:space="preserve">No </w:t>
      </w:r>
      <w:r>
        <w:rPr>
          <w:b/>
        </w:rPr>
        <w:t>trav</w:t>
      </w:r>
      <w:r>
        <w:t>el</w:t>
      </w:r>
      <w:r>
        <w:rPr>
          <w:b/>
        </w:rPr>
        <w:t>ler</w:t>
      </w:r>
      <w:r>
        <w:t xml:space="preserve"> re</w:t>
      </w:r>
      <w:r>
        <w:rPr>
          <w:b/>
        </w:rPr>
        <w:t>turns</w:t>
      </w:r>
      <w:r>
        <w:t>, puz</w:t>
      </w:r>
      <w:r>
        <w:rPr>
          <w:rFonts w:ascii="Calibri" w:eastAsia="Calibri" w:hAnsi="Calibri" w:cs="Calibri"/>
          <w:b/>
          <w:i/>
        </w:rPr>
        <w:t>zles</w:t>
      </w:r>
      <w:r>
        <w:t xml:space="preserve"> the </w:t>
      </w:r>
      <w:r>
        <w:rPr>
          <w:b/>
        </w:rPr>
        <w:t>will</w:t>
      </w:r>
      <w:r>
        <w:t>,…</w:t>
      </w:r>
    </w:p>
    <w:p w:rsidR="00CB65F0" w:rsidRDefault="00F67185">
      <w:pPr>
        <w:spacing w:after="65"/>
        <w:ind w:left="1004" w:right="13"/>
      </w:pPr>
      <w:r>
        <w:t>An</w:t>
      </w:r>
      <w:r>
        <w:rPr>
          <w:b/>
        </w:rPr>
        <w:t>tiq</w:t>
      </w:r>
      <w:r>
        <w:t>ui</w:t>
      </w:r>
      <w:r>
        <w:rPr>
          <w:b/>
        </w:rPr>
        <w:t>ty</w:t>
      </w:r>
      <w:r>
        <w:t xml:space="preserve"> for</w:t>
      </w:r>
      <w:r>
        <w:rPr>
          <w:b/>
        </w:rPr>
        <w:t>got</w:t>
      </w:r>
      <w:r>
        <w:t>, cus</w:t>
      </w:r>
      <w:r>
        <w:rPr>
          <w:rFonts w:ascii="Calibri" w:eastAsia="Calibri" w:hAnsi="Calibri" w:cs="Calibri"/>
          <w:b/>
          <w:i/>
        </w:rPr>
        <w:t>tom</w:t>
      </w:r>
      <w:r>
        <w:t xml:space="preserve"> not </w:t>
      </w:r>
      <w:r>
        <w:rPr>
          <w:b/>
        </w:rPr>
        <w:t>known</w:t>
      </w:r>
      <w:r>
        <w:t>—…</w:t>
      </w:r>
    </w:p>
    <w:p w:rsidR="00CB65F0" w:rsidRDefault="00F67185">
      <w:pPr>
        <w:ind w:left="644" w:right="13"/>
      </w:pPr>
      <w:r>
        <w:t>Such mismatches rarely occur twice in a full line.</w:t>
      </w:r>
    </w:p>
    <w:p w:rsidR="00CB65F0" w:rsidRDefault="00F67185">
      <w:pPr>
        <w:ind w:left="1004" w:right="13"/>
      </w:pPr>
      <w:r>
        <w:lastRenderedPageBreak/>
        <w:t>Marr</w:t>
      </w:r>
      <w:r>
        <w:rPr>
          <w:rFonts w:ascii="Calibri" w:eastAsia="Calibri" w:hAnsi="Calibri" w:cs="Calibri"/>
          <w:b/>
          <w:i/>
        </w:rPr>
        <w:t>y</w:t>
      </w:r>
      <w:r>
        <w:t xml:space="preserve">, well </w:t>
      </w:r>
      <w:r>
        <w:rPr>
          <w:b/>
        </w:rPr>
        <w:t>said</w:t>
      </w:r>
      <w:r>
        <w:t>, ver</w:t>
      </w:r>
      <w:r>
        <w:rPr>
          <w:rFonts w:ascii="Calibri" w:eastAsia="Calibri" w:hAnsi="Calibri" w:cs="Calibri"/>
          <w:b/>
          <w:i/>
        </w:rPr>
        <w:t>y</w:t>
      </w:r>
      <w:r>
        <w:t xml:space="preserve"> well </w:t>
      </w:r>
      <w:r>
        <w:rPr>
          <w:b/>
        </w:rPr>
        <w:t>said</w:t>
      </w:r>
      <w:r>
        <w:t xml:space="preserve">.// </w:t>
      </w:r>
      <w:r>
        <w:rPr>
          <w:b/>
        </w:rPr>
        <w:t>Look</w:t>
      </w:r>
      <w:r>
        <w:t xml:space="preserve"> you, </w:t>
      </w:r>
      <w:r>
        <w:rPr>
          <w:b/>
        </w:rPr>
        <w:t>sir</w:t>
      </w:r>
      <w:r>
        <w:t>,</w:t>
      </w:r>
    </w:p>
    <w:p w:rsidR="00CB65F0" w:rsidRDefault="00F67185">
      <w:pPr>
        <w:ind w:left="274" w:right="13" w:firstLine="360"/>
      </w:pPr>
      <w:r>
        <w:t xml:space="preserve">Stress/accent mismatches are rare in other positions within the line; this is the only one in </w:t>
      </w:r>
      <w:r>
        <w:rPr>
          <w:i/>
        </w:rPr>
        <w:t>Hamlet</w:t>
      </w:r>
      <w:r>
        <w:t>:</w:t>
      </w:r>
    </w:p>
    <w:p w:rsidR="00CB65F0" w:rsidRDefault="00F67185">
      <w:pPr>
        <w:ind w:left="1004" w:right="13"/>
      </w:pPr>
      <w:r>
        <w:t xml:space="preserve">Pale </w:t>
      </w:r>
      <w:r>
        <w:rPr>
          <w:b/>
        </w:rPr>
        <w:t>as</w:t>
      </w:r>
      <w:r>
        <w:t xml:space="preserve"> his </w:t>
      </w:r>
      <w:r>
        <w:rPr>
          <w:b/>
        </w:rPr>
        <w:t>shirt</w:t>
      </w:r>
      <w:r>
        <w:t xml:space="preserve">, his </w:t>
      </w:r>
      <w:r>
        <w:rPr>
          <w:b/>
        </w:rPr>
        <w:t>knees</w:t>
      </w:r>
      <w:r>
        <w:t xml:space="preserve"> knock</w:t>
      </w:r>
      <w:r>
        <w:rPr>
          <w:rFonts w:ascii="Calibri" w:eastAsia="Calibri" w:hAnsi="Calibri" w:cs="Calibri"/>
          <w:b/>
          <w:i/>
        </w:rPr>
        <w:t>ing</w:t>
      </w:r>
      <w:r>
        <w:t xml:space="preserve"> each </w:t>
      </w:r>
      <w:r>
        <w:rPr>
          <w:b/>
        </w:rPr>
        <w:t>oth</w:t>
      </w:r>
      <w:r>
        <w:t>er,…</w:t>
      </w:r>
    </w:p>
    <w:p w:rsidR="00CB65F0" w:rsidRDefault="00F67185">
      <w:pPr>
        <w:ind w:left="274" w:right="139" w:firstLine="360"/>
      </w:pPr>
      <w:r>
        <w:t>There are many more stress/accent mismatches that differ from the above in that they involve monosyllab</w:t>
      </w:r>
      <w:r>
        <w:t xml:space="preserve">ic words like </w:t>
      </w:r>
      <w:r>
        <w:rPr>
          <w:i/>
        </w:rPr>
        <w:t xml:space="preserve">the </w:t>
      </w:r>
      <w:r>
        <w:t xml:space="preserve">in this example: Is </w:t>
      </w:r>
      <w:r>
        <w:rPr>
          <w:b/>
        </w:rPr>
        <w:t>sick</w:t>
      </w:r>
      <w:r>
        <w:t xml:space="preserve">lied </w:t>
      </w:r>
      <w:r>
        <w:rPr>
          <w:b/>
        </w:rPr>
        <w:t>o’er</w:t>
      </w:r>
      <w:r>
        <w:t xml:space="preserve"> with </w:t>
      </w:r>
      <w:r>
        <w:rPr>
          <w:b/>
        </w:rPr>
        <w:t>the</w:t>
      </w:r>
      <w:r>
        <w:t xml:space="preserve"> pale </w:t>
      </w:r>
      <w:r>
        <w:rPr>
          <w:b/>
        </w:rPr>
        <w:t>cast</w:t>
      </w:r>
      <w:r>
        <w:t xml:space="preserve"> of </w:t>
      </w:r>
      <w:r>
        <w:rPr>
          <w:b/>
        </w:rPr>
        <w:t>thought</w:t>
      </w:r>
      <w:r>
        <w:t>,…</w:t>
      </w:r>
    </w:p>
    <w:p w:rsidR="00CB65F0" w:rsidRDefault="00F67185">
      <w:pPr>
        <w:ind w:left="284" w:right="13"/>
      </w:pPr>
      <w:r>
        <w:t>Monosyllabic mismatches are not marked with any typographical device in this edition.</w:t>
      </w:r>
    </w:p>
    <w:p w:rsidR="00CB65F0" w:rsidRDefault="00F67185">
      <w:pPr>
        <w:ind w:left="274" w:right="13" w:firstLine="360"/>
      </w:pPr>
      <w:r>
        <w:t>All of the above mismatches constitute a regular feature of Shakespearean metrics discussed in more detail in the following section on the Secondary Accent Rule.</w:t>
      </w:r>
    </w:p>
    <w:p w:rsidR="00CB65F0" w:rsidRDefault="00F67185">
      <w:pPr>
        <w:ind w:left="274" w:right="13" w:firstLine="360"/>
      </w:pPr>
      <w:r>
        <w:t xml:space="preserve">Some apparent mismatches are due to short grammatical words that may occur without any stress </w:t>
      </w:r>
      <w:r>
        <w:t>at all,</w:t>
      </w:r>
      <w:r>
        <w:rPr>
          <w:i/>
        </w:rPr>
        <w:t xml:space="preserve"> </w:t>
      </w:r>
      <w:r>
        <w:t xml:space="preserve">such as </w:t>
      </w:r>
      <w:r>
        <w:rPr>
          <w:i/>
        </w:rPr>
        <w:t>upon, above, under, before, over, against, without:</w:t>
      </w:r>
    </w:p>
    <w:p w:rsidR="00CB65F0" w:rsidRDefault="00F67185">
      <w:pPr>
        <w:spacing w:after="4" w:line="251" w:lineRule="auto"/>
        <w:ind w:left="1004"/>
      </w:pPr>
      <w:r>
        <w:t xml:space="preserve">And </w:t>
      </w:r>
      <w:r>
        <w:rPr>
          <w:b/>
        </w:rPr>
        <w:t>with</w:t>
      </w:r>
      <w:r>
        <w:t xml:space="preserve"> his </w:t>
      </w:r>
      <w:r>
        <w:rPr>
          <w:b/>
        </w:rPr>
        <w:t>head</w:t>
      </w:r>
      <w:r>
        <w:t xml:space="preserve"> o</w:t>
      </w:r>
      <w:r>
        <w:rPr>
          <w:b/>
        </w:rPr>
        <w:t>ver</w:t>
      </w:r>
      <w:r>
        <w:t xml:space="preserve"> his </w:t>
      </w:r>
      <w:r>
        <w:rPr>
          <w:b/>
        </w:rPr>
        <w:t>should</w:t>
      </w:r>
      <w:r>
        <w:t xml:space="preserve">er </w:t>
      </w:r>
      <w:r>
        <w:rPr>
          <w:b/>
        </w:rPr>
        <w:t>turned</w:t>
      </w:r>
    </w:p>
    <w:p w:rsidR="00CB65F0" w:rsidRDefault="00F67185">
      <w:pPr>
        <w:ind w:left="1004" w:right="13"/>
      </w:pPr>
      <w:r>
        <w:t>O</w:t>
      </w:r>
      <w:r>
        <w:rPr>
          <w:b/>
        </w:rPr>
        <w:t>ver</w:t>
      </w:r>
      <w:r>
        <w:t xml:space="preserve"> the </w:t>
      </w:r>
      <w:r>
        <w:rPr>
          <w:b/>
        </w:rPr>
        <w:t>nas</w:t>
      </w:r>
      <w:r>
        <w:t xml:space="preserve">ty </w:t>
      </w:r>
      <w:r>
        <w:rPr>
          <w:b/>
        </w:rPr>
        <w:t>sty</w:t>
      </w:r>
      <w:r>
        <w:t>!</w:t>
      </w:r>
      <w:r>
        <w:rPr>
          <w:i/>
        </w:rPr>
        <w:t>…</w:t>
      </w:r>
    </w:p>
    <w:p w:rsidR="00CB65F0" w:rsidRDefault="00F67185">
      <w:pPr>
        <w:ind w:left="1004" w:right="731"/>
      </w:pPr>
      <w:r>
        <w:t xml:space="preserve">Good </w:t>
      </w:r>
      <w:r>
        <w:rPr>
          <w:b/>
        </w:rPr>
        <w:t>Ger</w:t>
      </w:r>
      <w:r>
        <w:t xml:space="preserve">trude, </w:t>
      </w:r>
      <w:r>
        <w:rPr>
          <w:b/>
        </w:rPr>
        <w:t>set</w:t>
      </w:r>
      <w:r>
        <w:t xml:space="preserve"> some </w:t>
      </w:r>
      <w:r>
        <w:rPr>
          <w:b/>
        </w:rPr>
        <w:t>watch</w:t>
      </w:r>
      <w:r>
        <w:t xml:space="preserve"> o</w:t>
      </w:r>
      <w:r>
        <w:rPr>
          <w:b/>
        </w:rPr>
        <w:t>ver</w:t>
      </w:r>
      <w:r>
        <w:t xml:space="preserve"> your </w:t>
      </w:r>
      <w:r>
        <w:rPr>
          <w:b/>
        </w:rPr>
        <w:t>son</w:t>
      </w:r>
      <w:r>
        <w:t>.</w:t>
      </w:r>
      <w:r>
        <w:rPr>
          <w:i/>
        </w:rPr>
        <w:t xml:space="preserve">… </w:t>
      </w:r>
      <w:r>
        <w:t>Af</w:t>
      </w:r>
      <w:r>
        <w:rPr>
          <w:b/>
        </w:rPr>
        <w:t>ter</w:t>
      </w:r>
      <w:r>
        <w:t xml:space="preserve"> the </w:t>
      </w:r>
      <w:r>
        <w:rPr>
          <w:b/>
        </w:rPr>
        <w:t>Da</w:t>
      </w:r>
      <w:r>
        <w:t xml:space="preserve">nish </w:t>
      </w:r>
      <w:r>
        <w:rPr>
          <w:b/>
        </w:rPr>
        <w:t>sword</w:t>
      </w:r>
      <w:r>
        <w:t xml:space="preserve">, and </w:t>
      </w:r>
      <w:r>
        <w:rPr>
          <w:b/>
        </w:rPr>
        <w:t>thy</w:t>
      </w:r>
      <w:r>
        <w:t xml:space="preserve"> free </w:t>
      </w:r>
      <w:r>
        <w:rPr>
          <w:b/>
        </w:rPr>
        <w:t>awe</w:t>
      </w:r>
      <w:r>
        <w:rPr>
          <w:i/>
        </w:rPr>
        <w:t xml:space="preserve">… </w:t>
      </w:r>
      <w:r>
        <w:t>Un</w:t>
      </w:r>
      <w:r>
        <w:rPr>
          <w:b/>
        </w:rPr>
        <w:t>der</w:t>
      </w:r>
      <w:r>
        <w:t xml:space="preserve"> the </w:t>
      </w:r>
      <w:r>
        <w:rPr>
          <w:b/>
        </w:rPr>
        <w:t>which</w:t>
      </w:r>
      <w:r>
        <w:t xml:space="preserve"> he </w:t>
      </w:r>
      <w:r>
        <w:rPr>
          <w:b/>
        </w:rPr>
        <w:t>shall</w:t>
      </w:r>
      <w:r>
        <w:t xml:space="preserve"> not </w:t>
      </w:r>
      <w:r>
        <w:rPr>
          <w:b/>
        </w:rPr>
        <w:t>choose</w:t>
      </w:r>
      <w:r>
        <w:t xml:space="preserve"> but </w:t>
      </w:r>
      <w:r>
        <w:rPr>
          <w:b/>
        </w:rPr>
        <w:t>fall</w:t>
      </w:r>
      <w:r>
        <w:t>;…</w:t>
      </w:r>
    </w:p>
    <w:p w:rsidR="00CB65F0" w:rsidRDefault="00F67185">
      <w:pPr>
        <w:ind w:left="1004" w:right="13"/>
      </w:pPr>
      <w:r>
        <w:t>Un</w:t>
      </w:r>
      <w:r>
        <w:rPr>
          <w:b/>
        </w:rPr>
        <w:t>der</w:t>
      </w:r>
      <w:r>
        <w:t xml:space="preserve"> the </w:t>
      </w:r>
      <w:r>
        <w:rPr>
          <w:b/>
        </w:rPr>
        <w:t>moon</w:t>
      </w:r>
      <w:r>
        <w:t xml:space="preserve">, can </w:t>
      </w:r>
      <w:r>
        <w:rPr>
          <w:b/>
        </w:rPr>
        <w:t>save</w:t>
      </w:r>
      <w:r>
        <w:t xml:space="preserve"> the </w:t>
      </w:r>
      <w:r>
        <w:rPr>
          <w:b/>
        </w:rPr>
        <w:t>thing</w:t>
      </w:r>
      <w:r>
        <w:t xml:space="preserve"> from </w:t>
      </w:r>
      <w:r>
        <w:rPr>
          <w:b/>
        </w:rPr>
        <w:t>death</w:t>
      </w:r>
      <w:r>
        <w:t>…</w:t>
      </w:r>
    </w:p>
    <w:p w:rsidR="00CB65F0" w:rsidRDefault="00F67185">
      <w:pPr>
        <w:ind w:left="1004" w:right="13"/>
      </w:pPr>
      <w:r>
        <w:t xml:space="preserve">That </w:t>
      </w:r>
      <w:r>
        <w:rPr>
          <w:b/>
        </w:rPr>
        <w:t>it</w:t>
      </w:r>
      <w:r>
        <w:t xml:space="preserve"> be </w:t>
      </w:r>
      <w:r>
        <w:rPr>
          <w:b/>
        </w:rPr>
        <w:t>proof</w:t>
      </w:r>
      <w:r>
        <w:t xml:space="preserve"> and </w:t>
      </w:r>
      <w:r>
        <w:rPr>
          <w:b/>
        </w:rPr>
        <w:t>bul</w:t>
      </w:r>
      <w:r>
        <w:t xml:space="preserve">wark </w:t>
      </w:r>
      <w:r>
        <w:rPr>
          <w:b/>
        </w:rPr>
        <w:t>a</w:t>
      </w:r>
      <w:r>
        <w:t xml:space="preserve">gainst </w:t>
      </w:r>
      <w:r>
        <w:rPr>
          <w:b/>
        </w:rPr>
        <w:t>sense</w:t>
      </w:r>
      <w:r>
        <w:t>.…</w:t>
      </w:r>
    </w:p>
    <w:p w:rsidR="00CB65F0" w:rsidRDefault="00F67185">
      <w:pPr>
        <w:ind w:left="1004" w:right="13"/>
      </w:pPr>
      <w:r>
        <w:t xml:space="preserve">Words </w:t>
      </w:r>
      <w:r>
        <w:rPr>
          <w:b/>
        </w:rPr>
        <w:t>with</w:t>
      </w:r>
      <w:r>
        <w:t xml:space="preserve">out </w:t>
      </w:r>
      <w:r>
        <w:rPr>
          <w:b/>
        </w:rPr>
        <w:t>thoughts</w:t>
      </w:r>
      <w:r>
        <w:t xml:space="preserve"> ne</w:t>
      </w:r>
      <w:r>
        <w:rPr>
          <w:rFonts w:ascii="Calibri" w:eastAsia="Calibri" w:hAnsi="Calibri" w:cs="Calibri"/>
          <w:b/>
          <w:i/>
        </w:rPr>
        <w:t>ver</w:t>
      </w:r>
      <w:r>
        <w:t xml:space="preserve"> to </w:t>
      </w:r>
      <w:r>
        <w:rPr>
          <w:b/>
        </w:rPr>
        <w:t>heav</w:t>
      </w:r>
      <w:r>
        <w:t xml:space="preserve">en </w:t>
      </w:r>
      <w:r>
        <w:rPr>
          <w:b/>
        </w:rPr>
        <w:t>go.</w:t>
      </w:r>
      <w:r>
        <w:t>…</w:t>
      </w:r>
    </w:p>
    <w:p w:rsidR="00CB65F0" w:rsidRDefault="00F67185">
      <w:pPr>
        <w:ind w:left="1004" w:right="13"/>
      </w:pPr>
      <w:r>
        <w:t xml:space="preserve">Eyes </w:t>
      </w:r>
      <w:r>
        <w:rPr>
          <w:b/>
        </w:rPr>
        <w:t>with</w:t>
      </w:r>
      <w:r>
        <w:t xml:space="preserve">out </w:t>
      </w:r>
      <w:r>
        <w:rPr>
          <w:b/>
        </w:rPr>
        <w:t>feel</w:t>
      </w:r>
      <w:r>
        <w:t xml:space="preserve">ing, </w:t>
      </w:r>
      <w:r>
        <w:rPr>
          <w:b/>
        </w:rPr>
        <w:t>feel</w:t>
      </w:r>
      <w:r>
        <w:t xml:space="preserve">ing </w:t>
      </w:r>
      <w:r>
        <w:rPr>
          <w:b/>
        </w:rPr>
        <w:t>with</w:t>
      </w:r>
      <w:r>
        <w:t xml:space="preserve">out </w:t>
      </w:r>
      <w:r>
        <w:rPr>
          <w:b/>
        </w:rPr>
        <w:t>sight</w:t>
      </w:r>
      <w:r>
        <w:t>,…</w:t>
      </w:r>
    </w:p>
    <w:p w:rsidR="00CB65F0" w:rsidRDefault="00F67185">
      <w:pPr>
        <w:ind w:left="1004" w:right="13"/>
      </w:pPr>
      <w:r>
        <w:t xml:space="preserve">Ears </w:t>
      </w:r>
      <w:r>
        <w:rPr>
          <w:b/>
        </w:rPr>
        <w:t>with</w:t>
      </w:r>
      <w:r>
        <w:t xml:space="preserve">out </w:t>
      </w:r>
      <w:r>
        <w:rPr>
          <w:b/>
        </w:rPr>
        <w:t>hands</w:t>
      </w:r>
      <w:r>
        <w:t xml:space="preserve"> or </w:t>
      </w:r>
      <w:r>
        <w:rPr>
          <w:b/>
        </w:rPr>
        <w:t>eyes</w:t>
      </w:r>
      <w:r>
        <w:t>, smell</w:t>
      </w:r>
      <w:r>
        <w:rPr>
          <w:rFonts w:ascii="Calibri" w:eastAsia="Calibri" w:hAnsi="Calibri" w:cs="Calibri"/>
          <w:b/>
          <w:i/>
        </w:rPr>
        <w:t>ing</w:t>
      </w:r>
      <w:r>
        <w:t xml:space="preserve"> sans </w:t>
      </w:r>
      <w:r>
        <w:rPr>
          <w:b/>
        </w:rPr>
        <w:t>all</w:t>
      </w:r>
      <w:r>
        <w:t>,…</w:t>
      </w:r>
    </w:p>
    <w:p w:rsidR="00CB65F0" w:rsidRDefault="00F67185">
      <w:pPr>
        <w:ind w:left="274" w:right="13" w:firstLine="360"/>
      </w:pPr>
      <w:r>
        <w:t>Other apparent</w:t>
      </w:r>
      <w:r>
        <w:t xml:space="preserve"> mismatches may be simply the result of a regular shift in stress to the first syllable of a modifying word or phrase when the following word begins with a stressed syllable, as in Long </w:t>
      </w:r>
      <w:r>
        <w:rPr>
          <w:b/>
        </w:rPr>
        <w:t>Is</w:t>
      </w:r>
      <w:r>
        <w:t xml:space="preserve">land </w:t>
      </w:r>
      <w:r>
        <w:rPr>
          <w:i/>
        </w:rPr>
        <w:t>vs.</w:t>
      </w:r>
      <w:r>
        <w:t xml:space="preserve"> </w:t>
      </w:r>
      <w:r>
        <w:rPr>
          <w:b/>
        </w:rPr>
        <w:t xml:space="preserve">Long </w:t>
      </w:r>
      <w:r>
        <w:t xml:space="preserve">Island </w:t>
      </w:r>
      <w:r>
        <w:rPr>
          <w:b/>
        </w:rPr>
        <w:t>Sound</w:t>
      </w:r>
      <w:r>
        <w:t>, or six</w:t>
      </w:r>
      <w:r>
        <w:rPr>
          <w:b/>
        </w:rPr>
        <w:t>teen</w:t>
      </w:r>
      <w:r>
        <w:t xml:space="preserve"> </w:t>
      </w:r>
      <w:r>
        <w:rPr>
          <w:i/>
        </w:rPr>
        <w:t>vs.</w:t>
      </w:r>
      <w:r>
        <w:t xml:space="preserve"> </w:t>
      </w:r>
      <w:r>
        <w:rPr>
          <w:b/>
        </w:rPr>
        <w:t>six</w:t>
      </w:r>
      <w:r>
        <w:t xml:space="preserve">teen </w:t>
      </w:r>
      <w:r>
        <w:rPr>
          <w:b/>
        </w:rPr>
        <w:t>years</w:t>
      </w:r>
      <w:r>
        <w:t>. Thus</w:t>
      </w:r>
      <w:r>
        <w:rPr>
          <w:i/>
        </w:rPr>
        <w:t xml:space="preserve"> profound:</w:t>
      </w:r>
    </w:p>
    <w:p w:rsidR="00CB65F0" w:rsidRDefault="00F67185">
      <w:pPr>
        <w:ind w:left="1004" w:right="13"/>
      </w:pPr>
      <w:r>
        <w:t xml:space="preserve">There’s </w:t>
      </w:r>
      <w:r>
        <w:rPr>
          <w:b/>
        </w:rPr>
        <w:t>mat</w:t>
      </w:r>
      <w:r>
        <w:t xml:space="preserve">ter </w:t>
      </w:r>
      <w:r>
        <w:rPr>
          <w:b/>
        </w:rPr>
        <w:t>in</w:t>
      </w:r>
      <w:r>
        <w:t xml:space="preserve"> these </w:t>
      </w:r>
      <w:r>
        <w:rPr>
          <w:b/>
        </w:rPr>
        <w:t>sighs</w:t>
      </w:r>
      <w:r>
        <w:t xml:space="preserve">, these </w:t>
      </w:r>
      <w:r>
        <w:rPr>
          <w:b/>
        </w:rPr>
        <w:t>pro</w:t>
      </w:r>
      <w:r>
        <w:t xml:space="preserve">found </w:t>
      </w:r>
      <w:r>
        <w:rPr>
          <w:b/>
        </w:rPr>
        <w:t>heaves</w:t>
      </w:r>
      <w:r>
        <w:t>.…</w:t>
      </w:r>
    </w:p>
    <w:p w:rsidR="00CB65F0" w:rsidRDefault="00F67185">
      <w:pPr>
        <w:ind w:left="274" w:right="13" w:firstLine="360"/>
      </w:pPr>
      <w:r>
        <w:t xml:space="preserve">An apparent stress/accent mismatch may be due to the fact that Shakespeare’s English simply differs from modern English with respect to the position of stress. Some stress variants in </w:t>
      </w:r>
      <w:r>
        <w:rPr>
          <w:i/>
        </w:rPr>
        <w:t>Hamlet</w:t>
      </w:r>
      <w:r>
        <w:t xml:space="preserve"> reflect the difference between today’s British and American English, such as </w:t>
      </w:r>
      <w:r>
        <w:rPr>
          <w:i/>
        </w:rPr>
        <w:t>cómbat</w:t>
      </w:r>
      <w:r>
        <w:t xml:space="preserve"> or </w:t>
      </w:r>
      <w:r>
        <w:rPr>
          <w:i/>
        </w:rPr>
        <w:t xml:space="preserve">combát </w:t>
      </w:r>
      <w:r>
        <w:t xml:space="preserve">vs. </w:t>
      </w:r>
      <w:r>
        <w:rPr>
          <w:i/>
        </w:rPr>
        <w:t>combát</w:t>
      </w:r>
      <w:r>
        <w:t xml:space="preserve">, or </w:t>
      </w:r>
      <w:r>
        <w:rPr>
          <w:i/>
        </w:rPr>
        <w:t xml:space="preserve">transláte </w:t>
      </w:r>
      <w:r>
        <w:t xml:space="preserve">vs. </w:t>
      </w:r>
      <w:r>
        <w:rPr>
          <w:i/>
        </w:rPr>
        <w:t>tránslate</w:t>
      </w:r>
      <w:r>
        <w:t xml:space="preserve">, resp.; likewise: </w:t>
      </w:r>
      <w:r>
        <w:rPr>
          <w:i/>
        </w:rPr>
        <w:t>díscóurse</w:t>
      </w:r>
      <w:r>
        <w:t xml:space="preserve"> vs. </w:t>
      </w:r>
      <w:r>
        <w:rPr>
          <w:i/>
        </w:rPr>
        <w:t>díscourse</w:t>
      </w:r>
      <w:r>
        <w:t xml:space="preserve">. Other variants are characteristic of Elizabethan </w:t>
      </w:r>
      <w:r>
        <w:lastRenderedPageBreak/>
        <w:t>English or simply occur in Sha</w:t>
      </w:r>
      <w:r>
        <w:t xml:space="preserve">kespeare’s works: </w:t>
      </w:r>
      <w:r>
        <w:rPr>
          <w:i/>
        </w:rPr>
        <w:t>cómmendable</w:t>
      </w:r>
      <w:r>
        <w:t xml:space="preserve">, </w:t>
      </w:r>
      <w:r>
        <w:rPr>
          <w:i/>
        </w:rPr>
        <w:t>perséver, canónize,</w:t>
      </w:r>
      <w:r>
        <w:t xml:space="preserve"> </w:t>
      </w:r>
      <w:r>
        <w:rPr>
          <w:i/>
        </w:rPr>
        <w:t xml:space="preserve">cómpléte, cómpáct, cónfíne, chárácter, cómráde, sécúre, révénue, ábsúrd, óbscúre, óutfáce. </w:t>
      </w:r>
      <w:r>
        <w:t>These apparent stress/accent mismatches are explained in footnotes.</w:t>
      </w:r>
    </w:p>
    <w:p w:rsidR="00CB65F0" w:rsidRDefault="00F67185">
      <w:pPr>
        <w:spacing w:after="83"/>
        <w:ind w:left="274" w:right="13" w:firstLine="360"/>
      </w:pPr>
      <w:r>
        <w:t>The interplay of beats and accents and stresse</w:t>
      </w:r>
      <w:r>
        <w:t xml:space="preserve">s is illustrated in the following passage from </w:t>
      </w:r>
      <w:r>
        <w:rPr>
          <w:i/>
        </w:rPr>
        <w:t>Macbeth</w:t>
      </w:r>
      <w:r>
        <w:t xml:space="preserve"> Act I Scene </w:t>
      </w:r>
      <w:r>
        <w:rPr>
          <w:rFonts w:ascii="Calibri" w:eastAsia="Calibri" w:hAnsi="Calibri" w:cs="Calibri"/>
        </w:rPr>
        <w:t></w:t>
      </w:r>
      <w:r>
        <w:t xml:space="preserve">. The boldface accents are mine, but the underlined beats are based on a transcription by Helge Kökeritz in his </w:t>
      </w:r>
      <w:r>
        <w:rPr>
          <w:i/>
        </w:rPr>
        <w:t>Shakespeare’s Pronunciation</w:t>
      </w:r>
      <w:r>
        <w:t xml:space="preserve"> (whose interpretation of some lines I mildly dis</w:t>
      </w:r>
      <w:r>
        <w:t>agree with):</w:t>
      </w:r>
    </w:p>
    <w:p w:rsidR="00CB65F0" w:rsidRDefault="00F67185">
      <w:pPr>
        <w:ind w:left="1004" w:right="13"/>
      </w:pPr>
      <w:r>
        <w:t xml:space="preserve">If </w:t>
      </w:r>
      <w:r>
        <w:rPr>
          <w:b/>
        </w:rPr>
        <w:t>it</w:t>
      </w:r>
      <w:r>
        <w:t xml:space="preserve"> </w:t>
      </w:r>
      <w:r>
        <w:rPr>
          <w:u w:val="single" w:color="000000"/>
        </w:rPr>
        <w:t>were</w:t>
      </w:r>
      <w:r>
        <w:t xml:space="preserve"> </w:t>
      </w:r>
      <w:r>
        <w:rPr>
          <w:b/>
          <w:u w:val="single" w:color="000000"/>
        </w:rPr>
        <w:t>done</w:t>
      </w:r>
      <w:r>
        <w:t xml:space="preserve"> when </w:t>
      </w:r>
      <w:r>
        <w:rPr>
          <w:b/>
          <w:u w:val="single" w:color="000000"/>
        </w:rPr>
        <w:t>’tis</w:t>
      </w:r>
      <w:r>
        <w:t xml:space="preserve"> </w:t>
      </w:r>
      <w:r>
        <w:rPr>
          <w:u w:val="single" w:color="000000"/>
        </w:rPr>
        <w:t>done</w:t>
      </w:r>
      <w:r>
        <w:t xml:space="preserve">, </w:t>
      </w:r>
      <w:r>
        <w:rPr>
          <w:b/>
          <w:u w:val="single" w:color="000000"/>
        </w:rPr>
        <w:t>then</w:t>
      </w:r>
      <w:r>
        <w:t xml:space="preserve"> ’twere </w:t>
      </w:r>
      <w:r>
        <w:rPr>
          <w:b/>
          <w:u w:val="single" w:color="000000"/>
        </w:rPr>
        <w:t>well</w:t>
      </w:r>
    </w:p>
    <w:p w:rsidR="00CB65F0" w:rsidRDefault="00F67185">
      <w:pPr>
        <w:ind w:left="1004" w:right="13"/>
      </w:pPr>
      <w:r>
        <w:t xml:space="preserve">It </w:t>
      </w:r>
      <w:r>
        <w:rPr>
          <w:b/>
        </w:rPr>
        <w:t>were</w:t>
      </w:r>
      <w:r>
        <w:t xml:space="preserve"> </w:t>
      </w:r>
      <w:r>
        <w:rPr>
          <w:u w:val="single" w:color="000000"/>
        </w:rPr>
        <w:t>done</w:t>
      </w:r>
      <w:r>
        <w:t xml:space="preserve"> </w:t>
      </w:r>
      <w:r>
        <w:rPr>
          <w:b/>
          <w:u w:val="single" w:color="000000"/>
        </w:rPr>
        <w:t>quick</w:t>
      </w:r>
      <w:r>
        <w:t xml:space="preserve">ly. </w:t>
      </w:r>
      <w:r>
        <w:rPr>
          <w:b/>
        </w:rPr>
        <w:t>If</w:t>
      </w:r>
      <w:r>
        <w:t xml:space="preserve"> th’as</w:t>
      </w:r>
      <w:r>
        <w:rPr>
          <w:b/>
        </w:rPr>
        <w:t>sas</w:t>
      </w:r>
      <w:r>
        <w:t>si</w:t>
      </w:r>
      <w:r>
        <w:rPr>
          <w:b/>
          <w:u w:val="single" w:color="000000"/>
        </w:rPr>
        <w:t>na</w:t>
      </w:r>
      <w:r>
        <w:t>tion</w:t>
      </w:r>
    </w:p>
    <w:p w:rsidR="00CB65F0" w:rsidRDefault="00F67185">
      <w:pPr>
        <w:ind w:left="1004" w:right="13"/>
      </w:pPr>
      <w:r>
        <w:t xml:space="preserve">Could </w:t>
      </w:r>
      <w:r>
        <w:rPr>
          <w:b/>
          <w:u w:val="single" w:color="000000"/>
        </w:rPr>
        <w:t>tram</w:t>
      </w:r>
      <w:r>
        <w:t xml:space="preserve">mel </w:t>
      </w:r>
      <w:r>
        <w:rPr>
          <w:b/>
        </w:rPr>
        <w:t>up</w:t>
      </w:r>
      <w:r>
        <w:t xml:space="preserve"> the </w:t>
      </w:r>
      <w:r>
        <w:rPr>
          <w:b/>
          <w:u w:val="single" w:color="000000"/>
        </w:rPr>
        <w:t>con</w:t>
      </w:r>
      <w:r>
        <w:t>se</w:t>
      </w:r>
      <w:r>
        <w:rPr>
          <w:b/>
        </w:rPr>
        <w:t>quence</w:t>
      </w:r>
      <w:r>
        <w:t xml:space="preserve">, and </w:t>
      </w:r>
      <w:r>
        <w:rPr>
          <w:b/>
          <w:u w:val="single" w:color="000000"/>
        </w:rPr>
        <w:t>catch</w:t>
      </w:r>
    </w:p>
    <w:p w:rsidR="00CB65F0" w:rsidRDefault="00F67185">
      <w:pPr>
        <w:ind w:left="1004" w:right="13"/>
      </w:pPr>
      <w:r>
        <w:t xml:space="preserve">With </w:t>
      </w:r>
      <w:r>
        <w:rPr>
          <w:b/>
        </w:rPr>
        <w:t>his</w:t>
      </w:r>
      <w:r>
        <w:t xml:space="preserve"> sur</w:t>
      </w:r>
      <w:r>
        <w:rPr>
          <w:b/>
          <w:u w:val="single" w:color="000000"/>
        </w:rPr>
        <w:t>cease</w:t>
      </w:r>
      <w:r>
        <w:rPr>
          <w:u w:val="single" w:color="000000"/>
        </w:rPr>
        <w:t xml:space="preserve"> </w:t>
      </w:r>
      <w:r>
        <w:t>suc</w:t>
      </w:r>
      <w:r>
        <w:rPr>
          <w:b/>
          <w:u w:val="single" w:color="000000"/>
        </w:rPr>
        <w:t>cess</w:t>
      </w:r>
      <w:r>
        <w:t xml:space="preserve">, that </w:t>
      </w:r>
      <w:r>
        <w:rPr>
          <w:b/>
        </w:rPr>
        <w:t>but</w:t>
      </w:r>
      <w:r>
        <w:t xml:space="preserve"> this </w:t>
      </w:r>
      <w:r>
        <w:rPr>
          <w:b/>
          <w:u w:val="single" w:color="000000"/>
        </w:rPr>
        <w:t>blow</w:t>
      </w:r>
    </w:p>
    <w:p w:rsidR="00CB65F0" w:rsidRDefault="00F67185">
      <w:pPr>
        <w:ind w:left="1004" w:right="13"/>
      </w:pPr>
      <w:r>
        <w:t xml:space="preserve">Might </w:t>
      </w:r>
      <w:r>
        <w:rPr>
          <w:b/>
        </w:rPr>
        <w:t>be</w:t>
      </w:r>
      <w:r>
        <w:t xml:space="preserve"> the </w:t>
      </w:r>
      <w:r>
        <w:rPr>
          <w:b/>
          <w:u w:val="single" w:color="000000"/>
        </w:rPr>
        <w:t>be</w:t>
      </w:r>
      <w:r>
        <w:t>-</w:t>
      </w:r>
      <w:r>
        <w:rPr>
          <w:u w:val="single" w:color="000000"/>
        </w:rPr>
        <w:t>all</w:t>
      </w:r>
      <w:r>
        <w:t xml:space="preserve"> </w:t>
      </w:r>
      <w:r>
        <w:rPr>
          <w:b/>
        </w:rPr>
        <w:t>and</w:t>
      </w:r>
      <w:r>
        <w:t xml:space="preserve"> the </w:t>
      </w:r>
      <w:r>
        <w:rPr>
          <w:b/>
          <w:u w:val="single" w:color="000000"/>
        </w:rPr>
        <w:t>end</w:t>
      </w:r>
      <w:r>
        <w:t>-</w:t>
      </w:r>
      <w:r>
        <w:rPr>
          <w:u w:val="single" w:color="000000"/>
        </w:rPr>
        <w:t>all</w:t>
      </w:r>
      <w:r>
        <w:t xml:space="preserve"> </w:t>
      </w:r>
      <w:r>
        <w:rPr>
          <w:b/>
        </w:rPr>
        <w:t>here</w:t>
      </w:r>
      <w:r>
        <w:t>,</w:t>
      </w:r>
    </w:p>
    <w:p w:rsidR="00CB65F0" w:rsidRDefault="00F67185">
      <w:pPr>
        <w:ind w:left="1004" w:right="13"/>
      </w:pPr>
      <w:r>
        <w:t xml:space="preserve">But </w:t>
      </w:r>
      <w:r>
        <w:rPr>
          <w:b/>
          <w:u w:val="single" w:color="000000"/>
        </w:rPr>
        <w:t>here</w:t>
      </w:r>
      <w:r>
        <w:t xml:space="preserve"> u</w:t>
      </w:r>
      <w:r>
        <w:rPr>
          <w:b/>
          <w:u w:val="single" w:color="000000"/>
        </w:rPr>
        <w:t>pon</w:t>
      </w:r>
      <w:r>
        <w:t xml:space="preserve"> this </w:t>
      </w:r>
      <w:r>
        <w:rPr>
          <w:b/>
          <w:u w:val="single" w:color="000000"/>
        </w:rPr>
        <w:t>bank</w:t>
      </w:r>
      <w:r>
        <w:t xml:space="preserve"> and </w:t>
      </w:r>
      <w:r>
        <w:rPr>
          <w:b/>
          <w:u w:val="single" w:color="000000"/>
        </w:rPr>
        <w:t>shoal</w:t>
      </w:r>
      <w:r>
        <w:t xml:space="preserve"> of </w:t>
      </w:r>
      <w:r>
        <w:rPr>
          <w:b/>
          <w:u w:val="single" w:color="000000"/>
        </w:rPr>
        <w:t>time</w:t>
      </w:r>
      <w:r>
        <w:t>,</w:t>
      </w:r>
    </w:p>
    <w:p w:rsidR="00CB65F0" w:rsidRDefault="00F67185">
      <w:pPr>
        <w:ind w:left="1004" w:right="13"/>
      </w:pPr>
      <w:r>
        <w:t xml:space="preserve">We’d </w:t>
      </w:r>
      <w:r>
        <w:rPr>
          <w:b/>
          <w:u w:val="single" w:color="000000"/>
        </w:rPr>
        <w:t>jump</w:t>
      </w:r>
      <w:r>
        <w:t xml:space="preserve"> the </w:t>
      </w:r>
      <w:r>
        <w:rPr>
          <w:b/>
          <w:u w:val="single" w:color="000000"/>
        </w:rPr>
        <w:t>life</w:t>
      </w:r>
      <w:r>
        <w:t xml:space="preserve"> to </w:t>
      </w:r>
      <w:r>
        <w:rPr>
          <w:b/>
          <w:u w:val="single" w:color="000000"/>
        </w:rPr>
        <w:t>come</w:t>
      </w:r>
      <w:r>
        <w:t xml:space="preserve">. But </w:t>
      </w:r>
      <w:r>
        <w:rPr>
          <w:b/>
        </w:rPr>
        <w:t>in</w:t>
      </w:r>
      <w:r>
        <w:t xml:space="preserve"> these </w:t>
      </w:r>
      <w:r>
        <w:rPr>
          <w:b/>
          <w:u w:val="single" w:color="000000"/>
        </w:rPr>
        <w:t>ca</w:t>
      </w:r>
      <w:r>
        <w:t>ses</w:t>
      </w:r>
    </w:p>
    <w:p w:rsidR="00CB65F0" w:rsidRDefault="00F67185">
      <w:pPr>
        <w:ind w:left="1004" w:right="13"/>
      </w:pPr>
      <w:r>
        <w:t xml:space="preserve">We </w:t>
      </w:r>
      <w:r>
        <w:rPr>
          <w:b/>
          <w:u w:val="single" w:color="000000"/>
        </w:rPr>
        <w:t>still</w:t>
      </w:r>
      <w:r>
        <w:t xml:space="preserve"> have </w:t>
      </w:r>
      <w:r>
        <w:rPr>
          <w:b/>
          <w:u w:val="single" w:color="000000"/>
        </w:rPr>
        <w:t>judg</w:t>
      </w:r>
      <w:r>
        <w:t xml:space="preserve">ment </w:t>
      </w:r>
      <w:r>
        <w:rPr>
          <w:b/>
        </w:rPr>
        <w:t>here</w:t>
      </w:r>
      <w:r>
        <w:t xml:space="preserve">, that </w:t>
      </w:r>
      <w:r>
        <w:rPr>
          <w:b/>
        </w:rPr>
        <w:t>we</w:t>
      </w:r>
      <w:r>
        <w:t xml:space="preserve"> but </w:t>
      </w:r>
      <w:r>
        <w:rPr>
          <w:b/>
          <w:u w:val="single" w:color="000000"/>
        </w:rPr>
        <w:t>teach</w:t>
      </w:r>
    </w:p>
    <w:p w:rsidR="00CB65F0" w:rsidRDefault="00F67185">
      <w:pPr>
        <w:ind w:left="1004" w:right="13"/>
      </w:pPr>
      <w:r>
        <w:rPr>
          <w:u w:val="single" w:color="000000"/>
        </w:rPr>
        <w:t>Blood</w:t>
      </w:r>
      <w:r>
        <w:rPr>
          <w:rFonts w:ascii="Calibri" w:eastAsia="Calibri" w:hAnsi="Calibri" w:cs="Calibri"/>
          <w:b/>
          <w:i/>
        </w:rPr>
        <w:t>y</w:t>
      </w:r>
      <w:r>
        <w:t xml:space="preserve"> in</w:t>
      </w:r>
      <w:r>
        <w:rPr>
          <w:b/>
          <w:u w:val="single" w:color="000000"/>
        </w:rPr>
        <w:t>struc</w:t>
      </w:r>
      <w:r>
        <w:t xml:space="preserve">tions, </w:t>
      </w:r>
      <w:r>
        <w:rPr>
          <w:b/>
        </w:rPr>
        <w:t>which</w:t>
      </w:r>
      <w:r>
        <w:t xml:space="preserve">, being </w:t>
      </w:r>
      <w:r>
        <w:rPr>
          <w:b/>
          <w:u w:val="single" w:color="000000"/>
        </w:rPr>
        <w:t>taught</w:t>
      </w:r>
      <w:r>
        <w:t>, re</w:t>
      </w:r>
      <w:r>
        <w:rPr>
          <w:b/>
          <w:u w:val="single" w:color="000000"/>
        </w:rPr>
        <w:t>turn</w:t>
      </w:r>
    </w:p>
    <w:p w:rsidR="00CB65F0" w:rsidRDefault="00F67185">
      <w:pPr>
        <w:ind w:left="1004" w:right="847"/>
      </w:pPr>
      <w:r>
        <w:t xml:space="preserve">To </w:t>
      </w:r>
      <w:r>
        <w:rPr>
          <w:b/>
          <w:u w:val="single" w:color="000000"/>
        </w:rPr>
        <w:t>plague</w:t>
      </w:r>
      <w:r>
        <w:t xml:space="preserve"> th’in</w:t>
      </w:r>
      <w:r>
        <w:rPr>
          <w:b/>
          <w:u w:val="single" w:color="000000"/>
        </w:rPr>
        <w:t>ven</w:t>
      </w:r>
      <w:r>
        <w:t xml:space="preserve">tor.// This </w:t>
      </w:r>
      <w:r>
        <w:rPr>
          <w:b/>
          <w:u w:val="single" w:color="000000"/>
        </w:rPr>
        <w:t>ev</w:t>
      </w:r>
      <w:r>
        <w:t>en-</w:t>
      </w:r>
      <w:r>
        <w:rPr>
          <w:b/>
          <w:u w:val="single" w:color="000000"/>
        </w:rPr>
        <w:t>hand</w:t>
      </w:r>
      <w:r>
        <w:t xml:space="preserve">ed </w:t>
      </w:r>
      <w:r>
        <w:rPr>
          <w:b/>
          <w:u w:val="single" w:color="000000"/>
        </w:rPr>
        <w:t>just</w:t>
      </w:r>
      <w:r>
        <w:t>ice Com</w:t>
      </w:r>
      <w:r>
        <w:rPr>
          <w:b/>
          <w:u w:val="single" w:color="000000"/>
        </w:rPr>
        <w:t>mends</w:t>
      </w:r>
      <w:r>
        <w:t xml:space="preserve"> th’in</w:t>
      </w:r>
      <w:r>
        <w:rPr>
          <w:b/>
          <w:u w:val="single" w:color="000000"/>
        </w:rPr>
        <w:t>gre</w:t>
      </w:r>
      <w:r>
        <w:t xml:space="preserve">dience </w:t>
      </w:r>
      <w:r>
        <w:rPr>
          <w:b/>
        </w:rPr>
        <w:t>of</w:t>
      </w:r>
      <w:r>
        <w:t xml:space="preserve"> our </w:t>
      </w:r>
      <w:r>
        <w:rPr>
          <w:b/>
          <w:u w:val="single" w:color="000000"/>
        </w:rPr>
        <w:t>poi</w:t>
      </w:r>
      <w:r>
        <w:t xml:space="preserve">soned </w:t>
      </w:r>
      <w:r>
        <w:rPr>
          <w:b/>
          <w:u w:val="single" w:color="000000"/>
        </w:rPr>
        <w:t>chal</w:t>
      </w:r>
      <w:r>
        <w:t xml:space="preserve">ice To </w:t>
      </w:r>
      <w:r>
        <w:rPr>
          <w:b/>
          <w:u w:val="single" w:color="000000"/>
        </w:rPr>
        <w:t>our</w:t>
      </w:r>
      <w:r>
        <w:t xml:space="preserve"> own </w:t>
      </w:r>
      <w:r>
        <w:rPr>
          <w:b/>
          <w:u w:val="single" w:color="000000"/>
        </w:rPr>
        <w:t>lips</w:t>
      </w:r>
      <w:r>
        <w:t xml:space="preserve">. He’s </w:t>
      </w:r>
      <w:r>
        <w:rPr>
          <w:b/>
          <w:u w:val="single" w:color="000000"/>
        </w:rPr>
        <w:t>here</w:t>
      </w:r>
      <w:r>
        <w:t xml:space="preserve"> in </w:t>
      </w:r>
      <w:r>
        <w:rPr>
          <w:b/>
          <w:u w:val="single" w:color="000000"/>
        </w:rPr>
        <w:t>doub</w:t>
      </w:r>
      <w:r>
        <w:t xml:space="preserve">le </w:t>
      </w:r>
      <w:r>
        <w:rPr>
          <w:b/>
          <w:u w:val="single" w:color="000000"/>
        </w:rPr>
        <w:t>trust</w:t>
      </w:r>
      <w:r>
        <w:t>:</w:t>
      </w:r>
    </w:p>
    <w:p w:rsidR="00CB65F0" w:rsidRDefault="00F67185">
      <w:pPr>
        <w:ind w:left="1004" w:right="13"/>
      </w:pPr>
      <w:r>
        <w:rPr>
          <w:u w:val="single" w:color="000000"/>
        </w:rPr>
        <w:t>First</w:t>
      </w:r>
      <w:r>
        <w:t xml:space="preserve">, </w:t>
      </w:r>
      <w:r>
        <w:rPr>
          <w:b/>
        </w:rPr>
        <w:t>as</w:t>
      </w:r>
      <w:r>
        <w:t xml:space="preserve"> I </w:t>
      </w:r>
      <w:r>
        <w:rPr>
          <w:b/>
        </w:rPr>
        <w:t>am</w:t>
      </w:r>
      <w:r>
        <w:t xml:space="preserve"> his </w:t>
      </w:r>
      <w:r>
        <w:rPr>
          <w:b/>
          <w:u w:val="single" w:color="000000"/>
        </w:rPr>
        <w:t>kins</w:t>
      </w:r>
      <w:r>
        <w:t xml:space="preserve">man </w:t>
      </w:r>
      <w:r>
        <w:rPr>
          <w:b/>
        </w:rPr>
        <w:t>and</w:t>
      </w:r>
      <w:r>
        <w:t xml:space="preserve"> his </w:t>
      </w:r>
      <w:r>
        <w:rPr>
          <w:b/>
          <w:u w:val="single" w:color="000000"/>
        </w:rPr>
        <w:t>sub</w:t>
      </w:r>
      <w:r>
        <w:t>ject,</w:t>
      </w:r>
    </w:p>
    <w:p w:rsidR="00CB65F0" w:rsidRDefault="00F67185">
      <w:pPr>
        <w:spacing w:after="0" w:line="259" w:lineRule="auto"/>
        <w:ind w:left="989"/>
      </w:pPr>
      <w:r>
        <w:rPr>
          <w:u w:val="single" w:color="000000"/>
        </w:rPr>
        <w:t>Strong</w:t>
      </w:r>
      <w:r>
        <w:t xml:space="preserve"> </w:t>
      </w:r>
      <w:r>
        <w:rPr>
          <w:b/>
          <w:u w:val="single" w:color="000000"/>
        </w:rPr>
        <w:t>both</w:t>
      </w:r>
      <w:r>
        <w:t xml:space="preserve"> a</w:t>
      </w:r>
      <w:r>
        <w:rPr>
          <w:b/>
          <w:u w:val="single" w:color="000000"/>
        </w:rPr>
        <w:t>gainst</w:t>
      </w:r>
      <w:r>
        <w:t xml:space="preserve"> the </w:t>
      </w:r>
      <w:r>
        <w:rPr>
          <w:b/>
          <w:u w:val="single" w:color="000000"/>
        </w:rPr>
        <w:t>deed</w:t>
      </w:r>
      <w:r>
        <w:t xml:space="preserve">; </w:t>
      </w:r>
      <w:r>
        <w:rPr>
          <w:u w:val="single" w:color="000000"/>
        </w:rPr>
        <w:t>then</w:t>
      </w:r>
      <w:r>
        <w:t xml:space="preserve">, </w:t>
      </w:r>
      <w:r>
        <w:rPr>
          <w:b/>
        </w:rPr>
        <w:t>as</w:t>
      </w:r>
      <w:r>
        <w:t xml:space="preserve"> his </w:t>
      </w:r>
      <w:r>
        <w:rPr>
          <w:b/>
          <w:u w:val="single" w:color="000000"/>
        </w:rPr>
        <w:t>host</w:t>
      </w:r>
      <w:r>
        <w:t>,</w:t>
      </w:r>
    </w:p>
    <w:p w:rsidR="00CB65F0" w:rsidRDefault="00F67185">
      <w:pPr>
        <w:ind w:left="1004" w:right="13"/>
      </w:pPr>
      <w:r>
        <w:rPr>
          <w:u w:val="single" w:color="000000"/>
        </w:rPr>
        <w:t>Who</w:t>
      </w:r>
      <w:r>
        <w:t xml:space="preserve"> </w:t>
      </w:r>
      <w:r>
        <w:rPr>
          <w:b/>
        </w:rPr>
        <w:t>should</w:t>
      </w:r>
      <w:r>
        <w:t xml:space="preserve"> a</w:t>
      </w:r>
      <w:r>
        <w:rPr>
          <w:b/>
          <w:u w:val="single" w:color="000000"/>
        </w:rPr>
        <w:t>gainst</w:t>
      </w:r>
      <w:r>
        <w:t xml:space="preserve"> his </w:t>
      </w:r>
      <w:r>
        <w:rPr>
          <w:b/>
          <w:u w:val="single" w:color="000000"/>
        </w:rPr>
        <w:t>murd</w:t>
      </w:r>
      <w:r>
        <w:t xml:space="preserve">(e)rer </w:t>
      </w:r>
      <w:r>
        <w:rPr>
          <w:b/>
          <w:u w:val="single" w:color="000000"/>
        </w:rPr>
        <w:t>shut</w:t>
      </w:r>
      <w:r>
        <w:t xml:space="preserve"> the </w:t>
      </w:r>
      <w:r>
        <w:rPr>
          <w:b/>
          <w:u w:val="single" w:color="000000"/>
        </w:rPr>
        <w:t>door</w:t>
      </w:r>
      <w:r>
        <w:t>,</w:t>
      </w:r>
    </w:p>
    <w:p w:rsidR="00CB65F0" w:rsidRDefault="00F67185">
      <w:pPr>
        <w:ind w:left="1004" w:right="13"/>
      </w:pPr>
      <w:r>
        <w:rPr>
          <w:u w:val="single" w:color="000000"/>
        </w:rPr>
        <w:t>Not</w:t>
      </w:r>
      <w:r>
        <w:t xml:space="preserve"> </w:t>
      </w:r>
      <w:r>
        <w:rPr>
          <w:b/>
          <w:u w:val="single" w:color="000000"/>
        </w:rPr>
        <w:t>bear</w:t>
      </w:r>
      <w:r>
        <w:t xml:space="preserve"> the </w:t>
      </w:r>
      <w:r>
        <w:rPr>
          <w:b/>
          <w:u w:val="single" w:color="000000"/>
        </w:rPr>
        <w:t>knife</w:t>
      </w:r>
      <w:r>
        <w:t xml:space="preserve"> my</w:t>
      </w:r>
      <w:r>
        <w:rPr>
          <w:b/>
          <w:u w:val="single" w:color="000000"/>
        </w:rPr>
        <w:t>self</w:t>
      </w:r>
      <w:r>
        <w:t>. Be</w:t>
      </w:r>
      <w:r>
        <w:rPr>
          <w:b/>
          <w:u w:val="single" w:color="000000"/>
        </w:rPr>
        <w:t>sides</w:t>
      </w:r>
      <w:r>
        <w:t xml:space="preserve">, this </w:t>
      </w:r>
      <w:r>
        <w:rPr>
          <w:b/>
          <w:u w:val="single" w:color="000000"/>
        </w:rPr>
        <w:t>Dun</w:t>
      </w:r>
      <w:r>
        <w:t>can</w:t>
      </w:r>
    </w:p>
    <w:p w:rsidR="00CB65F0" w:rsidRDefault="00F67185">
      <w:pPr>
        <w:ind w:left="1004" w:right="13"/>
      </w:pPr>
      <w:r>
        <w:t xml:space="preserve">Hath </w:t>
      </w:r>
      <w:r>
        <w:rPr>
          <w:b/>
          <w:u w:val="single" w:color="000000"/>
        </w:rPr>
        <w:t>borne</w:t>
      </w:r>
      <w:r>
        <w:t xml:space="preserve"> his </w:t>
      </w:r>
      <w:r>
        <w:rPr>
          <w:b/>
          <w:u w:val="single" w:color="000000"/>
        </w:rPr>
        <w:t>fac</w:t>
      </w:r>
      <w:r>
        <w:t>ul</w:t>
      </w:r>
      <w:r>
        <w:rPr>
          <w:b/>
        </w:rPr>
        <w:t>ties</w:t>
      </w:r>
      <w:r>
        <w:t xml:space="preserve"> so </w:t>
      </w:r>
      <w:r>
        <w:rPr>
          <w:b/>
          <w:u w:val="single" w:color="000000"/>
        </w:rPr>
        <w:t>meek</w:t>
      </w:r>
      <w:r>
        <w:t xml:space="preserve">, hath </w:t>
      </w:r>
      <w:r>
        <w:rPr>
          <w:b/>
        </w:rPr>
        <w:t>been</w:t>
      </w:r>
    </w:p>
    <w:p w:rsidR="00CB65F0" w:rsidRDefault="00F67185">
      <w:pPr>
        <w:ind w:left="1004" w:right="13"/>
      </w:pPr>
      <w:r>
        <w:t xml:space="preserve">So </w:t>
      </w:r>
      <w:r>
        <w:rPr>
          <w:b/>
          <w:u w:val="single" w:color="000000"/>
        </w:rPr>
        <w:t>clear</w:t>
      </w:r>
      <w:r>
        <w:t xml:space="preserve"> in </w:t>
      </w:r>
      <w:r>
        <w:rPr>
          <w:b/>
        </w:rPr>
        <w:t>his</w:t>
      </w:r>
      <w:r>
        <w:t xml:space="preserve"> </w:t>
      </w:r>
      <w:r>
        <w:rPr>
          <w:u w:val="single" w:color="000000"/>
        </w:rPr>
        <w:t>great</w:t>
      </w:r>
      <w:r>
        <w:t xml:space="preserve"> </w:t>
      </w:r>
      <w:r>
        <w:rPr>
          <w:b/>
          <w:u w:val="single" w:color="000000"/>
        </w:rPr>
        <w:t>off</w:t>
      </w:r>
      <w:r>
        <w:t xml:space="preserve">ice, </w:t>
      </w:r>
      <w:r>
        <w:rPr>
          <w:b/>
        </w:rPr>
        <w:t>that</w:t>
      </w:r>
      <w:r>
        <w:t xml:space="preserve"> his </w:t>
      </w:r>
      <w:r>
        <w:rPr>
          <w:b/>
          <w:u w:val="single" w:color="000000"/>
        </w:rPr>
        <w:t>vir</w:t>
      </w:r>
      <w:r>
        <w:t>tues</w:t>
      </w:r>
    </w:p>
    <w:p w:rsidR="00CB65F0" w:rsidRDefault="00F67185">
      <w:pPr>
        <w:spacing w:after="0" w:line="259" w:lineRule="auto"/>
        <w:ind w:left="989"/>
      </w:pPr>
      <w:r>
        <w:t xml:space="preserve">Will </w:t>
      </w:r>
      <w:r>
        <w:rPr>
          <w:b/>
          <w:u w:val="single" w:color="000000"/>
        </w:rPr>
        <w:t>plead</w:t>
      </w:r>
      <w:r>
        <w:t xml:space="preserve"> like </w:t>
      </w:r>
      <w:r>
        <w:rPr>
          <w:b/>
          <w:u w:val="single" w:color="000000"/>
        </w:rPr>
        <w:t>ang</w:t>
      </w:r>
      <w:r>
        <w:t xml:space="preserve">els, </w:t>
      </w:r>
      <w:r>
        <w:rPr>
          <w:b/>
          <w:u w:val="single" w:color="000000"/>
        </w:rPr>
        <w:t>trump</w:t>
      </w:r>
      <w:r>
        <w:t>et-</w:t>
      </w:r>
      <w:r>
        <w:rPr>
          <w:b/>
          <w:u w:val="single" w:color="000000"/>
        </w:rPr>
        <w:t>tongued</w:t>
      </w:r>
      <w:r>
        <w:t>, a</w:t>
      </w:r>
      <w:r>
        <w:rPr>
          <w:b/>
          <w:u w:val="single" w:color="000000"/>
        </w:rPr>
        <w:t>gainst</w:t>
      </w:r>
    </w:p>
    <w:p w:rsidR="00CB65F0" w:rsidRDefault="00F67185">
      <w:pPr>
        <w:ind w:left="1004" w:right="13"/>
      </w:pPr>
      <w:r>
        <w:t xml:space="preserve">The </w:t>
      </w:r>
      <w:r>
        <w:rPr>
          <w:b/>
          <w:u w:val="single" w:color="000000"/>
        </w:rPr>
        <w:t>deep</w:t>
      </w:r>
      <w:r>
        <w:t xml:space="preserve"> dam</w:t>
      </w:r>
      <w:r>
        <w:rPr>
          <w:b/>
          <w:u w:val="single" w:color="000000"/>
        </w:rPr>
        <w:t>na</w:t>
      </w:r>
      <w:r>
        <w:t xml:space="preserve">tion </w:t>
      </w:r>
      <w:r>
        <w:rPr>
          <w:b/>
        </w:rPr>
        <w:t>of</w:t>
      </w:r>
      <w:r>
        <w:t xml:space="preserve"> his </w:t>
      </w:r>
      <w:r>
        <w:rPr>
          <w:b/>
          <w:u w:val="single" w:color="000000"/>
        </w:rPr>
        <w:t>tak</w:t>
      </w:r>
      <w:r>
        <w:t>ing-</w:t>
      </w:r>
      <w:r>
        <w:rPr>
          <w:b/>
          <w:u w:val="single" w:color="000000"/>
        </w:rPr>
        <w:t>off</w:t>
      </w:r>
      <w:r>
        <w:t>;</w:t>
      </w:r>
    </w:p>
    <w:p w:rsidR="00CB65F0" w:rsidRDefault="00F67185">
      <w:pPr>
        <w:ind w:left="1004" w:right="13"/>
      </w:pPr>
      <w:r>
        <w:t xml:space="preserve">And </w:t>
      </w:r>
      <w:r>
        <w:rPr>
          <w:b/>
          <w:u w:val="single" w:color="000000"/>
        </w:rPr>
        <w:t>pit</w:t>
      </w:r>
      <w:r>
        <w:t xml:space="preserve">y, </w:t>
      </w:r>
      <w:r>
        <w:rPr>
          <w:b/>
        </w:rPr>
        <w:t>like</w:t>
      </w:r>
      <w:r>
        <w:t xml:space="preserve"> a </w:t>
      </w:r>
      <w:r>
        <w:rPr>
          <w:b/>
          <w:u w:val="single" w:color="000000"/>
        </w:rPr>
        <w:t>na</w:t>
      </w:r>
      <w:r>
        <w:t xml:space="preserve">ked </w:t>
      </w:r>
      <w:r>
        <w:rPr>
          <w:b/>
          <w:u w:val="single" w:color="000000"/>
        </w:rPr>
        <w:t>new</w:t>
      </w:r>
      <w:r>
        <w:t xml:space="preserve">-born </w:t>
      </w:r>
      <w:r>
        <w:rPr>
          <w:b/>
          <w:u w:val="single" w:color="000000"/>
        </w:rPr>
        <w:t>babe</w:t>
      </w:r>
      <w:r>
        <w:t>,</w:t>
      </w:r>
    </w:p>
    <w:p w:rsidR="00CB65F0" w:rsidRDefault="00F67185">
      <w:pPr>
        <w:ind w:left="1004" w:right="13"/>
      </w:pPr>
      <w:r>
        <w:rPr>
          <w:u w:val="single" w:color="000000"/>
        </w:rPr>
        <w:t>Strid</w:t>
      </w:r>
      <w:r>
        <w:rPr>
          <w:rFonts w:ascii="Calibri" w:eastAsia="Calibri" w:hAnsi="Calibri" w:cs="Calibri"/>
          <w:b/>
          <w:i/>
        </w:rPr>
        <w:t>ing</w:t>
      </w:r>
      <w:r>
        <w:t xml:space="preserve"> the </w:t>
      </w:r>
      <w:r>
        <w:rPr>
          <w:b/>
          <w:u w:val="single" w:color="000000"/>
        </w:rPr>
        <w:t>blast</w:t>
      </w:r>
      <w:r>
        <w:t xml:space="preserve">, or </w:t>
      </w:r>
      <w:r>
        <w:rPr>
          <w:b/>
          <w:u w:val="single" w:color="000000"/>
        </w:rPr>
        <w:t>heav</w:t>
      </w:r>
      <w:r>
        <w:t xml:space="preserve">en’s </w:t>
      </w:r>
      <w:r>
        <w:rPr>
          <w:b/>
          <w:u w:val="single" w:color="000000"/>
        </w:rPr>
        <w:t>cher</w:t>
      </w:r>
      <w:r>
        <w:t xml:space="preserve">(u)bins, </w:t>
      </w:r>
      <w:r>
        <w:rPr>
          <w:b/>
          <w:u w:val="single" w:color="000000"/>
        </w:rPr>
        <w:t>horsed</w:t>
      </w:r>
    </w:p>
    <w:p w:rsidR="00CB65F0" w:rsidRDefault="00F67185">
      <w:pPr>
        <w:ind w:left="1004" w:right="13"/>
      </w:pPr>
      <w:r>
        <w:t>U</w:t>
      </w:r>
      <w:r>
        <w:rPr>
          <w:b/>
        </w:rPr>
        <w:t>pon</w:t>
      </w:r>
      <w:r>
        <w:t xml:space="preserve"> the </w:t>
      </w:r>
      <w:r>
        <w:rPr>
          <w:b/>
          <w:u w:val="single" w:color="000000"/>
        </w:rPr>
        <w:t>sight</w:t>
      </w:r>
      <w:r>
        <w:t xml:space="preserve">less </w:t>
      </w:r>
      <w:r>
        <w:rPr>
          <w:b/>
          <w:u w:val="single" w:color="000000"/>
        </w:rPr>
        <w:t>cour</w:t>
      </w:r>
      <w:r>
        <w:t xml:space="preserve">iers </w:t>
      </w:r>
      <w:r>
        <w:rPr>
          <w:b/>
        </w:rPr>
        <w:t>of</w:t>
      </w:r>
      <w:r>
        <w:t xml:space="preserve"> the </w:t>
      </w:r>
      <w:r>
        <w:rPr>
          <w:b/>
          <w:u w:val="single" w:color="000000"/>
        </w:rPr>
        <w:t>air</w:t>
      </w:r>
      <w:r>
        <w:t>,</w:t>
      </w:r>
    </w:p>
    <w:p w:rsidR="00CB65F0" w:rsidRDefault="00F67185">
      <w:pPr>
        <w:ind w:left="1004" w:right="13"/>
      </w:pPr>
      <w:r>
        <w:t xml:space="preserve">Shall </w:t>
      </w:r>
      <w:r>
        <w:rPr>
          <w:b/>
          <w:u w:val="single" w:color="000000"/>
        </w:rPr>
        <w:t>blow</w:t>
      </w:r>
      <w:r>
        <w:t xml:space="preserve"> the </w:t>
      </w:r>
      <w:r>
        <w:rPr>
          <w:b/>
          <w:u w:val="single" w:color="000000"/>
        </w:rPr>
        <w:t>hor</w:t>
      </w:r>
      <w:r>
        <w:t xml:space="preserve">rid </w:t>
      </w:r>
      <w:r>
        <w:rPr>
          <w:b/>
          <w:u w:val="single" w:color="000000"/>
        </w:rPr>
        <w:t>deed</w:t>
      </w:r>
      <w:r>
        <w:t xml:space="preserve"> in </w:t>
      </w:r>
      <w:r>
        <w:rPr>
          <w:b/>
          <w:u w:val="single" w:color="000000"/>
        </w:rPr>
        <w:t>ev</w:t>
      </w:r>
      <w:r>
        <w:t xml:space="preserve">ery </w:t>
      </w:r>
      <w:r>
        <w:rPr>
          <w:b/>
          <w:u w:val="single" w:color="000000"/>
        </w:rPr>
        <w:t>eye</w:t>
      </w:r>
      <w:r>
        <w:t>,</w:t>
      </w:r>
    </w:p>
    <w:p w:rsidR="00CB65F0" w:rsidRDefault="00F67185">
      <w:pPr>
        <w:ind w:left="1004" w:right="13"/>
      </w:pPr>
      <w:r>
        <w:t xml:space="preserve">That </w:t>
      </w:r>
      <w:r>
        <w:rPr>
          <w:b/>
          <w:u w:val="single" w:color="000000"/>
        </w:rPr>
        <w:t>tears</w:t>
      </w:r>
      <w:r>
        <w:t xml:space="preserve"> shall </w:t>
      </w:r>
      <w:r>
        <w:rPr>
          <w:b/>
          <w:u w:val="single" w:color="000000"/>
        </w:rPr>
        <w:t>drown</w:t>
      </w:r>
      <w:r>
        <w:t xml:space="preserve"> the </w:t>
      </w:r>
      <w:r>
        <w:rPr>
          <w:b/>
          <w:u w:val="single" w:color="000000"/>
        </w:rPr>
        <w:t>wind</w:t>
      </w:r>
      <w:r>
        <w:t xml:space="preserve">. I </w:t>
      </w:r>
      <w:r>
        <w:rPr>
          <w:b/>
        </w:rPr>
        <w:t>have</w:t>
      </w:r>
      <w:r>
        <w:t xml:space="preserve"> no </w:t>
      </w:r>
      <w:r>
        <w:rPr>
          <w:b/>
          <w:u w:val="single" w:color="000000"/>
        </w:rPr>
        <w:t>spur</w:t>
      </w:r>
    </w:p>
    <w:p w:rsidR="00CB65F0" w:rsidRDefault="00F67185">
      <w:pPr>
        <w:ind w:left="1004" w:right="13"/>
      </w:pPr>
      <w:r>
        <w:t xml:space="preserve">To </w:t>
      </w:r>
      <w:r>
        <w:rPr>
          <w:b/>
          <w:u w:val="single" w:color="000000"/>
        </w:rPr>
        <w:t>prick</w:t>
      </w:r>
      <w:r>
        <w:t xml:space="preserve"> the </w:t>
      </w:r>
      <w:r>
        <w:rPr>
          <w:b/>
          <w:u w:val="single" w:color="000000"/>
        </w:rPr>
        <w:t>sides</w:t>
      </w:r>
      <w:r>
        <w:t xml:space="preserve"> of </w:t>
      </w:r>
      <w:r>
        <w:rPr>
          <w:b/>
        </w:rPr>
        <w:t>my</w:t>
      </w:r>
      <w:r>
        <w:t xml:space="preserve"> in</w:t>
      </w:r>
      <w:r>
        <w:rPr>
          <w:b/>
          <w:u w:val="single" w:color="000000"/>
        </w:rPr>
        <w:t>tent</w:t>
      </w:r>
      <w:r>
        <w:t xml:space="preserve">, but </w:t>
      </w:r>
      <w:r>
        <w:rPr>
          <w:b/>
          <w:u w:val="single" w:color="000000"/>
        </w:rPr>
        <w:t>on</w:t>
      </w:r>
      <w:r>
        <w:t>ly</w:t>
      </w:r>
    </w:p>
    <w:p w:rsidR="00CB65F0" w:rsidRDefault="00F67185">
      <w:pPr>
        <w:ind w:left="1004" w:right="13"/>
      </w:pPr>
      <w:r>
        <w:rPr>
          <w:u w:val="single" w:color="000000"/>
        </w:rPr>
        <w:t>Vault</w:t>
      </w:r>
      <w:r>
        <w:rPr>
          <w:rFonts w:ascii="Calibri" w:eastAsia="Calibri" w:hAnsi="Calibri" w:cs="Calibri"/>
          <w:b/>
          <w:i/>
        </w:rPr>
        <w:t>ing</w:t>
      </w:r>
      <w:r>
        <w:t xml:space="preserve"> am</w:t>
      </w:r>
      <w:r>
        <w:rPr>
          <w:b/>
          <w:u w:val="single" w:color="000000"/>
        </w:rPr>
        <w:t>bi</w:t>
      </w:r>
      <w:r>
        <w:t xml:space="preserve">tion, </w:t>
      </w:r>
      <w:r>
        <w:rPr>
          <w:b/>
        </w:rPr>
        <w:t>which</w:t>
      </w:r>
      <w:r>
        <w:t xml:space="preserve"> o’er</w:t>
      </w:r>
      <w:r>
        <w:rPr>
          <w:b/>
          <w:u w:val="single" w:color="000000"/>
        </w:rPr>
        <w:t>leaps</w:t>
      </w:r>
      <w:r>
        <w:t xml:space="preserve"> it</w:t>
      </w:r>
      <w:r>
        <w:rPr>
          <w:b/>
          <w:u w:val="single" w:color="000000"/>
        </w:rPr>
        <w:t>self</w:t>
      </w:r>
    </w:p>
    <w:p w:rsidR="00CB65F0" w:rsidRDefault="00F67185">
      <w:pPr>
        <w:ind w:left="1004" w:right="13"/>
      </w:pPr>
      <w:r>
        <w:lastRenderedPageBreak/>
        <w:t xml:space="preserve">And </w:t>
      </w:r>
      <w:r>
        <w:rPr>
          <w:b/>
          <w:u w:val="single" w:color="000000"/>
        </w:rPr>
        <w:t>falls</w:t>
      </w:r>
      <w:r>
        <w:t xml:space="preserve"> on </w:t>
      </w:r>
      <w:r>
        <w:rPr>
          <w:b/>
          <w:u w:val="single" w:color="000000"/>
        </w:rPr>
        <w:t>th’oth</w:t>
      </w:r>
      <w:r>
        <w:t>er—</w:t>
      </w:r>
      <w:r>
        <w:br w:type="page"/>
      </w:r>
    </w:p>
    <w:p w:rsidR="00CB65F0" w:rsidRDefault="00F67185">
      <w:pPr>
        <w:pStyle w:val="Heading2"/>
        <w:ind w:left="-5"/>
      </w:pPr>
      <w:r>
        <w:lastRenderedPageBreak/>
        <w:t>The Secondary Accent Rule: Half-lines</w:t>
      </w:r>
    </w:p>
    <w:p w:rsidR="00CB65F0" w:rsidRDefault="00F67185">
      <w:pPr>
        <w:ind w:left="274" w:right="13" w:firstLine="360"/>
      </w:pPr>
      <w:r>
        <w:t xml:space="preserve">A </w:t>
      </w:r>
      <w:r>
        <w:rPr>
          <w:i/>
        </w:rPr>
        <w:t>half-line</w:t>
      </w:r>
      <w:r>
        <w:t xml:space="preserve"> normally contains either two or three accents (one or four exceptionally). There are two parts to the Secondary Accent Rule:</w:t>
      </w:r>
    </w:p>
    <w:p w:rsidR="00CB65F0" w:rsidRDefault="00F67185">
      <w:pPr>
        <w:numPr>
          <w:ilvl w:val="0"/>
          <w:numId w:val="3"/>
        </w:numPr>
        <w:spacing w:after="3" w:line="252" w:lineRule="auto"/>
        <w:ind w:hanging="360"/>
      </w:pPr>
      <w:r>
        <w:rPr>
          <w:i/>
        </w:rPr>
        <w:t>A full line consists of two half-lines.</w:t>
      </w:r>
    </w:p>
    <w:p w:rsidR="00CB65F0" w:rsidRDefault="00F67185">
      <w:pPr>
        <w:ind w:left="634" w:right="13" w:firstLine="360"/>
      </w:pPr>
      <w:r>
        <w:t xml:space="preserve">The invocation of this rule accounts for certain apparent violations of the Primary Accent Rule, </w:t>
      </w:r>
      <w:r>
        <w:rPr>
          <w:i/>
        </w:rPr>
        <w:t>e.g.</w:t>
      </w:r>
      <w:r>
        <w:t xml:space="preserve"> the number of accents in two half-lines of three accents each yields six accents rather than the five allowed by the Primary Accent Rule.</w:t>
      </w:r>
    </w:p>
    <w:p w:rsidR="00CB65F0" w:rsidRDefault="00F67185">
      <w:pPr>
        <w:spacing w:after="10" w:line="251" w:lineRule="auto"/>
        <w:ind w:left="606" w:right="581"/>
        <w:jc w:val="center"/>
      </w:pPr>
      <w:r>
        <w:t xml:space="preserve">I </w:t>
      </w:r>
      <w:r>
        <w:rPr>
          <w:b/>
        </w:rPr>
        <w:t>had</w:t>
      </w:r>
      <w:r>
        <w:t xml:space="preserve"> not </w:t>
      </w:r>
      <w:r>
        <w:rPr>
          <w:b/>
        </w:rPr>
        <w:t>quot</w:t>
      </w:r>
      <w:r>
        <w:t xml:space="preserve">ed </w:t>
      </w:r>
      <w:r>
        <w:rPr>
          <w:b/>
        </w:rPr>
        <w:t>him</w:t>
      </w:r>
      <w:r>
        <w:t xml:space="preserve">.// I </w:t>
      </w:r>
      <w:r>
        <w:rPr>
          <w:b/>
        </w:rPr>
        <w:t>feared</w:t>
      </w:r>
      <w:r>
        <w:t xml:space="preserve"> he </w:t>
      </w:r>
      <w:r>
        <w:rPr>
          <w:b/>
        </w:rPr>
        <w:t>did</w:t>
      </w:r>
      <w:r>
        <w:t xml:space="preserve"> but </w:t>
      </w:r>
      <w:r>
        <w:rPr>
          <w:b/>
        </w:rPr>
        <w:t>tri</w:t>
      </w:r>
      <w:r>
        <w:t>fle…</w:t>
      </w:r>
    </w:p>
    <w:p w:rsidR="00CB65F0" w:rsidRDefault="00F67185">
      <w:pPr>
        <w:numPr>
          <w:ilvl w:val="0"/>
          <w:numId w:val="3"/>
        </w:numPr>
        <w:spacing w:after="3" w:line="252" w:lineRule="auto"/>
        <w:ind w:hanging="360"/>
      </w:pPr>
      <w:r>
        <w:rPr>
          <w:i/>
        </w:rPr>
        <w:t>The first accent slot in a half-line may be occupied by an unstressed syllable, including an unstressed syllable of a polysyllabic word.</w:t>
      </w:r>
    </w:p>
    <w:p w:rsidR="00CB65F0" w:rsidRDefault="00F67185">
      <w:pPr>
        <w:ind w:left="634" w:right="13" w:firstLine="360"/>
      </w:pPr>
      <w:r>
        <w:t>This rule takes into account the stress/accent mismatches discussed in the preced</w:t>
      </w:r>
      <w:r>
        <w:t xml:space="preserve">ing section; as stated there, the invocation of this rule in this edition is marked by boldfaced italics only in the case of polysyllabic words. </w:t>
      </w:r>
    </w:p>
    <w:p w:rsidR="00CB65F0" w:rsidRDefault="00F67185">
      <w:pPr>
        <w:spacing w:after="10" w:line="251" w:lineRule="auto"/>
        <w:ind w:left="606" w:right="838"/>
        <w:jc w:val="center"/>
      </w:pPr>
      <w:r>
        <w:t>Mad</w:t>
      </w:r>
      <w:r>
        <w:rPr>
          <w:rFonts w:ascii="Calibri" w:eastAsia="Calibri" w:hAnsi="Calibri" w:cs="Calibri"/>
          <w:b/>
          <w:i/>
        </w:rPr>
        <w:t>ness</w:t>
      </w:r>
      <w:r>
        <w:t xml:space="preserve"> in </w:t>
      </w:r>
      <w:r>
        <w:rPr>
          <w:b/>
        </w:rPr>
        <w:t>great</w:t>
      </w:r>
      <w:r>
        <w:t xml:space="preserve"> ones </w:t>
      </w:r>
      <w:r>
        <w:rPr>
          <w:b/>
        </w:rPr>
        <w:t>must</w:t>
      </w:r>
      <w:r>
        <w:t xml:space="preserve"> not </w:t>
      </w:r>
      <w:r>
        <w:rPr>
          <w:b/>
        </w:rPr>
        <w:t>un</w:t>
      </w:r>
      <w:r>
        <w:t xml:space="preserve">watched </w:t>
      </w:r>
      <w:r>
        <w:rPr>
          <w:b/>
        </w:rPr>
        <w:t>go.</w:t>
      </w:r>
      <w:r>
        <w:t>…</w:t>
      </w:r>
    </w:p>
    <w:p w:rsidR="00CB65F0" w:rsidRDefault="00F67185">
      <w:pPr>
        <w:ind w:left="1004" w:right="13"/>
      </w:pPr>
      <w:r>
        <w:t xml:space="preserve">To </w:t>
      </w:r>
      <w:r>
        <w:rPr>
          <w:b/>
        </w:rPr>
        <w:t>give</w:t>
      </w:r>
      <w:r>
        <w:t xml:space="preserve"> them </w:t>
      </w:r>
      <w:r>
        <w:rPr>
          <w:b/>
        </w:rPr>
        <w:t>seals</w:t>
      </w:r>
      <w:r>
        <w:t xml:space="preserve"> ne</w:t>
      </w:r>
      <w:r>
        <w:rPr>
          <w:rFonts w:ascii="Calibri" w:eastAsia="Calibri" w:hAnsi="Calibri" w:cs="Calibri"/>
          <w:b/>
          <w:i/>
        </w:rPr>
        <w:t>ver</w:t>
      </w:r>
      <w:r>
        <w:t xml:space="preserve"> my </w:t>
      </w:r>
      <w:r>
        <w:rPr>
          <w:b/>
        </w:rPr>
        <w:t>soul</w:t>
      </w:r>
      <w:r>
        <w:t xml:space="preserve"> con</w:t>
      </w:r>
      <w:r>
        <w:rPr>
          <w:b/>
        </w:rPr>
        <w:t>sent</w:t>
      </w:r>
      <w:r>
        <w:t>.…</w:t>
      </w:r>
    </w:p>
    <w:p w:rsidR="00CB65F0" w:rsidRDefault="00F67185">
      <w:pPr>
        <w:spacing w:after="82"/>
        <w:ind w:left="284" w:right="13"/>
      </w:pPr>
      <w:r>
        <w:t>Such mismatches are n</w:t>
      </w:r>
      <w:r>
        <w:t>ot violations of a rule of metrics, but a regular feature of Shakespeare’s verse.</w:t>
      </w:r>
    </w:p>
    <w:p w:rsidR="00CB65F0" w:rsidRDefault="00F67185">
      <w:pPr>
        <w:ind w:left="274" w:right="13" w:firstLine="360"/>
      </w:pPr>
      <w:r>
        <w:t xml:space="preserve">In the </w:t>
      </w:r>
      <w:r>
        <w:rPr>
          <w:i/>
        </w:rPr>
        <w:t>broad sense</w:t>
      </w:r>
      <w:r>
        <w:t xml:space="preserve">, most full lines can be said to consist of two halflines; the point at which the two half-lines meet, the mid-line break, is traditionally called the </w:t>
      </w:r>
      <w:r>
        <w:rPr>
          <w:i/>
        </w:rPr>
        <w:t>caesu</w:t>
      </w:r>
      <w:r>
        <w:rPr>
          <w:i/>
        </w:rPr>
        <w:t>ra</w:t>
      </w:r>
      <w:r>
        <w:t>.</w:t>
      </w:r>
    </w:p>
    <w:p w:rsidR="00CB65F0" w:rsidRDefault="00F67185">
      <w:pPr>
        <w:ind w:left="274" w:right="13" w:firstLine="360"/>
      </w:pPr>
      <w:r>
        <w:t xml:space="preserve">The term </w:t>
      </w:r>
      <w:r>
        <w:rPr>
          <w:i/>
        </w:rPr>
        <w:t>half-line</w:t>
      </w:r>
      <w:r>
        <w:t xml:space="preserve"> can also be used in a </w:t>
      </w:r>
      <w:r>
        <w:rPr>
          <w:i/>
        </w:rPr>
        <w:t>narrow sense</w:t>
      </w:r>
      <w:r>
        <w:t xml:space="preserve"> to refer to lines of printed verse that do not conform to the Primary Accent Rule. The remainder of this section will use the term in this narrow sense.</w:t>
      </w:r>
    </w:p>
    <w:p w:rsidR="00CB65F0" w:rsidRDefault="00F67185">
      <w:pPr>
        <w:ind w:left="274" w:right="13" w:firstLine="360"/>
      </w:pPr>
      <w:r>
        <w:t xml:space="preserve">Many half-lines come in pairs. There are two </w:t>
      </w:r>
      <w:r>
        <w:t xml:space="preserve">kinds of paired halflines: shared half-lines and joined half-lines. Two </w:t>
      </w:r>
      <w:r>
        <w:rPr>
          <w:i/>
        </w:rPr>
        <w:t>shared</w:t>
      </w:r>
      <w:r>
        <w:t xml:space="preserve"> half-lines are spoken by two different speakers and appear in two lines of print, </w:t>
      </w:r>
      <w:r>
        <w:rPr>
          <w:i/>
        </w:rPr>
        <w:t>e.g.</w:t>
      </w:r>
    </w:p>
    <w:p w:rsidR="00CB65F0" w:rsidRDefault="00F67185">
      <w:pPr>
        <w:tabs>
          <w:tab w:val="center" w:pos="1006"/>
          <w:tab w:val="center" w:pos="3078"/>
        </w:tabs>
        <w:ind w:left="0" w:firstLine="0"/>
      </w:pPr>
      <w:r>
        <w:rPr>
          <w:rFonts w:ascii="Calibri" w:eastAsia="Calibri" w:hAnsi="Calibri" w:cs="Calibri"/>
        </w:rPr>
        <w:tab/>
      </w:r>
      <w:r>
        <w:rPr>
          <w:i/>
        </w:rPr>
        <w:t>Marcellus</w:t>
      </w:r>
      <w:r>
        <w:rPr>
          <w:i/>
        </w:rPr>
        <w:tab/>
      </w:r>
      <w:r>
        <w:t xml:space="preserve">Who </w:t>
      </w:r>
      <w:r>
        <w:rPr>
          <w:b/>
        </w:rPr>
        <w:t>is’t</w:t>
      </w:r>
      <w:r>
        <w:t xml:space="preserve"> that </w:t>
      </w:r>
      <w:r>
        <w:rPr>
          <w:b/>
        </w:rPr>
        <w:t>can</w:t>
      </w:r>
      <w:r>
        <w:t xml:space="preserve"> in</w:t>
      </w:r>
      <w:r>
        <w:rPr>
          <w:b/>
        </w:rPr>
        <w:t>form</w:t>
      </w:r>
      <w:r>
        <w:t xml:space="preserve"> me?</w:t>
      </w:r>
    </w:p>
    <w:p w:rsidR="00CB65F0" w:rsidRDefault="00F67185">
      <w:pPr>
        <w:tabs>
          <w:tab w:val="center" w:pos="935"/>
          <w:tab w:val="center" w:pos="5115"/>
        </w:tabs>
        <w:spacing w:after="3" w:line="252" w:lineRule="auto"/>
        <w:ind w:left="0" w:firstLine="0"/>
      </w:pPr>
      <w:r>
        <w:rPr>
          <w:rFonts w:ascii="Calibri" w:eastAsia="Calibri" w:hAnsi="Calibri" w:cs="Calibri"/>
        </w:rPr>
        <w:tab/>
      </w:r>
      <w:r>
        <w:rPr>
          <w:i/>
        </w:rPr>
        <w:t>Horatio</w:t>
      </w:r>
      <w:r>
        <w:rPr>
          <w:i/>
        </w:rPr>
        <w:tab/>
      </w:r>
      <w:r>
        <w:rPr>
          <w:b/>
        </w:rPr>
        <w:t>That</w:t>
      </w:r>
      <w:r>
        <w:t xml:space="preserve"> can </w:t>
      </w:r>
      <w:r>
        <w:rPr>
          <w:b/>
        </w:rPr>
        <w:t>I.</w:t>
      </w:r>
    </w:p>
    <w:p w:rsidR="00CB65F0" w:rsidRDefault="00F67185">
      <w:pPr>
        <w:ind w:left="284" w:right="13"/>
      </w:pPr>
      <w:r>
        <w:t xml:space="preserve">Two </w:t>
      </w:r>
      <w:r>
        <w:rPr>
          <w:i/>
        </w:rPr>
        <w:t>joined</w:t>
      </w:r>
      <w:r>
        <w:t xml:space="preserve"> half-lines are spoken by one speaker and appear in one line of print, </w:t>
      </w:r>
      <w:r>
        <w:rPr>
          <w:i/>
        </w:rPr>
        <w:t>e.g.</w:t>
      </w:r>
    </w:p>
    <w:p w:rsidR="00CB65F0" w:rsidRDefault="00F67185">
      <w:pPr>
        <w:ind w:left="1004" w:right="13"/>
      </w:pPr>
      <w:r>
        <w:t xml:space="preserve">And </w:t>
      </w:r>
      <w:r>
        <w:rPr>
          <w:b/>
        </w:rPr>
        <w:t>by</w:t>
      </w:r>
      <w:r>
        <w:t xml:space="preserve"> op</w:t>
      </w:r>
      <w:r>
        <w:rPr>
          <w:b/>
        </w:rPr>
        <w:t>pos</w:t>
      </w:r>
      <w:r>
        <w:t xml:space="preserve">ing </w:t>
      </w:r>
      <w:r>
        <w:rPr>
          <w:b/>
        </w:rPr>
        <w:t>end</w:t>
      </w:r>
      <w:r>
        <w:t xml:space="preserve"> them.// To </w:t>
      </w:r>
      <w:r>
        <w:rPr>
          <w:b/>
        </w:rPr>
        <w:t>die,</w:t>
      </w:r>
      <w:r>
        <w:t xml:space="preserve"> to </w:t>
      </w:r>
      <w:r>
        <w:rPr>
          <w:b/>
        </w:rPr>
        <w:t>sleep</w:t>
      </w:r>
      <w:r>
        <w:t>—</w:t>
      </w:r>
    </w:p>
    <w:p w:rsidR="00CB65F0" w:rsidRDefault="00F67185">
      <w:pPr>
        <w:pStyle w:val="Heading2"/>
      </w:pPr>
      <w:r>
        <w:t>Shared half-lines</w:t>
      </w:r>
    </w:p>
    <w:p w:rsidR="00CB65F0" w:rsidRDefault="00F67185">
      <w:pPr>
        <w:ind w:left="274" w:right="13" w:firstLine="360"/>
      </w:pPr>
      <w:r>
        <w:t xml:space="preserve">Shared half-lines usually mesh together so as to be in accord with the Primary Accent Rule, as in the above example, but they often total fewer </w:t>
      </w:r>
      <w:r>
        <w:lastRenderedPageBreak/>
        <w:t>or more than the standard number of accents, or have contiguous accented or unaccented syllables at their junctu</w:t>
      </w:r>
      <w:r>
        <w:t xml:space="preserve">re. No one considers such cases to be unmetrical, </w:t>
      </w:r>
      <w:r>
        <w:rPr>
          <w:i/>
        </w:rPr>
        <w:t>e.g.</w:t>
      </w:r>
      <w:r>
        <w:t xml:space="preserve"> the following interchange with six accents: </w:t>
      </w:r>
      <w:r>
        <w:rPr>
          <w:i/>
        </w:rPr>
        <w:t xml:space="preserve">Laertes </w:t>
      </w:r>
      <w:r>
        <w:t>Fare</w:t>
      </w:r>
      <w:r>
        <w:rPr>
          <w:b/>
        </w:rPr>
        <w:t>well</w:t>
      </w:r>
      <w:r>
        <w:t>, O</w:t>
      </w:r>
      <w:r>
        <w:rPr>
          <w:b/>
        </w:rPr>
        <w:t>phe</w:t>
      </w:r>
      <w:r>
        <w:t xml:space="preserve">lia, </w:t>
      </w:r>
      <w:r>
        <w:rPr>
          <w:b/>
        </w:rPr>
        <w:t>and</w:t>
      </w:r>
      <w:r>
        <w:t xml:space="preserve"> re</w:t>
      </w:r>
      <w:r>
        <w:rPr>
          <w:b/>
        </w:rPr>
        <w:t>mem</w:t>
      </w:r>
      <w:r>
        <w:t xml:space="preserve">ber </w:t>
      </w:r>
      <w:r>
        <w:rPr>
          <w:b/>
        </w:rPr>
        <w:t xml:space="preserve">well </w:t>
      </w:r>
      <w:r>
        <w:t xml:space="preserve">What </w:t>
      </w:r>
      <w:r>
        <w:rPr>
          <w:b/>
        </w:rPr>
        <w:t xml:space="preserve">I </w:t>
      </w:r>
      <w:r>
        <w:t xml:space="preserve">have </w:t>
      </w:r>
      <w:r>
        <w:rPr>
          <w:b/>
        </w:rPr>
        <w:t>said</w:t>
      </w:r>
      <w:r>
        <w:t xml:space="preserve"> to </w:t>
      </w:r>
      <w:r>
        <w:rPr>
          <w:b/>
        </w:rPr>
        <w:t>you</w:t>
      </w:r>
      <w:r>
        <w:t>.</w:t>
      </w:r>
    </w:p>
    <w:p w:rsidR="00CB65F0" w:rsidRDefault="00F67185">
      <w:pPr>
        <w:tabs>
          <w:tab w:val="center" w:pos="955"/>
          <w:tab w:val="center" w:pos="2434"/>
          <w:tab w:val="center" w:pos="4750"/>
        </w:tabs>
        <w:spacing w:after="108" w:line="251" w:lineRule="auto"/>
        <w:ind w:left="0" w:firstLine="0"/>
      </w:pPr>
      <w:r>
        <w:rPr>
          <w:rFonts w:ascii="Calibri" w:eastAsia="Calibri" w:hAnsi="Calibri" w:cs="Calibri"/>
        </w:rPr>
        <w:tab/>
      </w:r>
      <w:r>
        <w:rPr>
          <w:i/>
        </w:rPr>
        <w:t>Ophelia</w:t>
      </w:r>
      <w:r>
        <w:rPr>
          <w:i/>
        </w:rPr>
        <w:tab/>
      </w:r>
      <w:r>
        <w:t xml:space="preserve">   </w:t>
      </w:r>
      <w:r>
        <w:tab/>
        <w:t xml:space="preserve">        ’Tis </w:t>
      </w:r>
      <w:r>
        <w:rPr>
          <w:b/>
        </w:rPr>
        <w:t>in</w:t>
      </w:r>
      <w:r>
        <w:t xml:space="preserve"> my </w:t>
      </w:r>
      <w:r>
        <w:rPr>
          <w:b/>
        </w:rPr>
        <w:t>mem</w:t>
      </w:r>
      <w:r>
        <w:t xml:space="preserve">(o)ry </w:t>
      </w:r>
      <w:r>
        <w:rPr>
          <w:b/>
        </w:rPr>
        <w:t>locked</w:t>
      </w:r>
      <w:r>
        <w:t>,</w:t>
      </w:r>
    </w:p>
    <w:p w:rsidR="00CB65F0" w:rsidRDefault="00F67185">
      <w:pPr>
        <w:pStyle w:val="Heading2"/>
      </w:pPr>
      <w:r>
        <w:t>Joined half-lines</w:t>
      </w:r>
    </w:p>
    <w:p w:rsidR="00CB65F0" w:rsidRDefault="00F67185">
      <w:pPr>
        <w:ind w:left="274" w:right="13" w:firstLine="360"/>
      </w:pPr>
      <w:r>
        <w:t>Unlike shared half-l</w:t>
      </w:r>
      <w:r>
        <w:t xml:space="preserve">ines, joined half-lines often elicit editorial comment, because at least some of them can be viewed as violations of the Primary Accent Rule or whatever set of rules a particular editor espouses. This edition makes no judgement on whether certain types of </w:t>
      </w:r>
      <w:r>
        <w:t xml:space="preserve">shared halflines are “unmetrical” or not, but simply marks them all with a double slash and lists them all here in the </w:t>
      </w:r>
      <w:r>
        <w:rPr>
          <w:i/>
        </w:rPr>
        <w:t>Introduction</w:t>
      </w:r>
      <w:r>
        <w:t>. The reader may interpret the double slash as marking the solution to a metrical problem (</w:t>
      </w:r>
      <w:r>
        <w:rPr>
          <w:i/>
        </w:rPr>
        <w:t>i.e.</w:t>
      </w:r>
      <w:r>
        <w:t xml:space="preserve"> the invocation of the Seconda</w:t>
      </w:r>
      <w:r>
        <w:t>ry Accent Rule) or as marking simply the existence of a metrical irregularity.</w:t>
      </w:r>
    </w:p>
    <w:p w:rsidR="00CB65F0" w:rsidRDefault="00F67185">
      <w:pPr>
        <w:ind w:left="274" w:right="13" w:firstLine="360"/>
      </w:pPr>
      <w:r>
        <w:t>The most common type of joined half-lines has five accents in accordance with the primary rule, but has contiguous unaccented syllables at the juncture of the two half-lines, co</w:t>
      </w:r>
      <w:r>
        <w:t xml:space="preserve">ntrary to the primary rule, </w:t>
      </w:r>
      <w:r>
        <w:rPr>
          <w:i/>
        </w:rPr>
        <w:t xml:space="preserve">e.g. </w:t>
      </w:r>
      <w:r>
        <w:t xml:space="preserve">Come </w:t>
      </w:r>
      <w:r>
        <w:rPr>
          <w:b/>
        </w:rPr>
        <w:t>for</w:t>
      </w:r>
      <w:r>
        <w:t xml:space="preserve"> the </w:t>
      </w:r>
      <w:r>
        <w:rPr>
          <w:b/>
        </w:rPr>
        <w:t>third</w:t>
      </w:r>
      <w:r>
        <w:t>, La</w:t>
      </w:r>
      <w:r>
        <w:rPr>
          <w:b/>
        </w:rPr>
        <w:t>er</w:t>
      </w:r>
      <w:r>
        <w:t xml:space="preserve">tes.// You </w:t>
      </w:r>
      <w:r>
        <w:rPr>
          <w:b/>
        </w:rPr>
        <w:t>do</w:t>
      </w:r>
      <w:r>
        <w:t xml:space="preserve"> but </w:t>
      </w:r>
      <w:r>
        <w:rPr>
          <w:b/>
        </w:rPr>
        <w:t>dall</w:t>
      </w:r>
      <w:r>
        <w:t>y.… The mid-line metrical break coincides with a major syntactical break, often marked with a period or semi-colon. No one considers such lines to be unmetrical.</w:t>
      </w:r>
    </w:p>
    <w:p w:rsidR="00CB65F0" w:rsidRDefault="00F67185">
      <w:pPr>
        <w:ind w:left="274" w:right="13" w:firstLine="360"/>
      </w:pPr>
      <w:r>
        <w:t>Below is a comp</w:t>
      </w:r>
      <w:r>
        <w:t xml:space="preserve">lete listing of all the occurrences of the double slash in </w:t>
      </w:r>
      <w:r>
        <w:rPr>
          <w:i/>
        </w:rPr>
        <w:t>Hamlet</w:t>
      </w:r>
      <w:r>
        <w:t xml:space="preserve"> classified by the type of violation of the Primary Accent Rule. The classification is not airtight, because there is often more than one answer to a metrical question, </w:t>
      </w:r>
      <w:r>
        <w:rPr>
          <w:i/>
        </w:rPr>
        <w:t>e.g.</w:t>
      </w:r>
      <w:r>
        <w:t xml:space="preserve"> whether this line</w:t>
      </w:r>
      <w:r>
        <w:t xml:space="preserve"> has five or six accents:</w:t>
      </w:r>
    </w:p>
    <w:p w:rsidR="00CB65F0" w:rsidRDefault="00F67185">
      <w:pPr>
        <w:ind w:left="1004" w:right="13"/>
      </w:pPr>
      <w:r>
        <w:t xml:space="preserve">Had </w:t>
      </w:r>
      <w:r>
        <w:rPr>
          <w:b/>
        </w:rPr>
        <w:t>he</w:t>
      </w:r>
      <w:r>
        <w:t xml:space="preserve"> been </w:t>
      </w:r>
      <w:r>
        <w:rPr>
          <w:b/>
        </w:rPr>
        <w:t>van</w:t>
      </w:r>
      <w:r>
        <w:t xml:space="preserve">quisher;// as, </w:t>
      </w:r>
      <w:r>
        <w:rPr>
          <w:b/>
        </w:rPr>
        <w:t>by</w:t>
      </w:r>
      <w:r>
        <w:t xml:space="preserve"> the </w:t>
      </w:r>
      <w:r>
        <w:rPr>
          <w:b/>
        </w:rPr>
        <w:t>same</w:t>
      </w:r>
      <w:r>
        <w:t xml:space="preserve"> co</w:t>
      </w:r>
      <w:r>
        <w:rPr>
          <w:b/>
        </w:rPr>
        <w:t>mart</w:t>
      </w:r>
      <w:r>
        <w:t>…</w:t>
      </w:r>
    </w:p>
    <w:p w:rsidR="00CB65F0" w:rsidRDefault="00F67185">
      <w:pPr>
        <w:ind w:left="1004" w:right="13"/>
      </w:pPr>
      <w:r>
        <w:t xml:space="preserve">Had </w:t>
      </w:r>
      <w:r>
        <w:rPr>
          <w:b/>
        </w:rPr>
        <w:t>he</w:t>
      </w:r>
      <w:r>
        <w:t xml:space="preserve"> been </w:t>
      </w:r>
      <w:r>
        <w:rPr>
          <w:b/>
        </w:rPr>
        <w:t>van</w:t>
      </w:r>
      <w:r>
        <w:t>quish</w:t>
      </w:r>
      <w:r>
        <w:rPr>
          <w:b/>
        </w:rPr>
        <w:t>er</w:t>
      </w:r>
      <w:r>
        <w:t xml:space="preserve">;// as, </w:t>
      </w:r>
      <w:r>
        <w:rPr>
          <w:b/>
        </w:rPr>
        <w:t>by</w:t>
      </w:r>
      <w:r>
        <w:t xml:space="preserve"> the </w:t>
      </w:r>
      <w:r>
        <w:rPr>
          <w:b/>
        </w:rPr>
        <w:t>same</w:t>
      </w:r>
      <w:r>
        <w:t xml:space="preserve"> co</w:t>
      </w:r>
      <w:r>
        <w:rPr>
          <w:b/>
        </w:rPr>
        <w:t>mart</w:t>
      </w:r>
      <w:r>
        <w:t>…</w:t>
      </w:r>
    </w:p>
    <w:p w:rsidR="00CB65F0" w:rsidRDefault="00F67185">
      <w:pPr>
        <w:spacing w:after="3" w:line="252" w:lineRule="auto"/>
        <w:ind w:left="284"/>
      </w:pPr>
      <w:r>
        <w:rPr>
          <w:i/>
        </w:rPr>
        <w:t>Five accents; contiguous unaccented syllables across the mid-line break:</w:t>
      </w:r>
    </w:p>
    <w:p w:rsidR="00CB65F0" w:rsidRDefault="00F67185">
      <w:pPr>
        <w:ind w:left="1004" w:right="13"/>
      </w:pPr>
      <w:r>
        <w:t xml:space="preserve">How </w:t>
      </w:r>
      <w:r>
        <w:rPr>
          <w:b/>
        </w:rPr>
        <w:t>now</w:t>
      </w:r>
      <w:r>
        <w:t>, Ho</w:t>
      </w:r>
      <w:r>
        <w:rPr>
          <w:b/>
        </w:rPr>
        <w:t>ra</w:t>
      </w:r>
      <w:r>
        <w:t xml:space="preserve">tio?// You </w:t>
      </w:r>
      <w:r>
        <w:rPr>
          <w:b/>
        </w:rPr>
        <w:t>trem</w:t>
      </w:r>
      <w:r>
        <w:t xml:space="preserve">ble </w:t>
      </w:r>
      <w:r>
        <w:rPr>
          <w:b/>
        </w:rPr>
        <w:t>and</w:t>
      </w:r>
      <w:r>
        <w:t xml:space="preserve"> look </w:t>
      </w:r>
      <w:r>
        <w:rPr>
          <w:b/>
        </w:rPr>
        <w:t>pale</w:t>
      </w:r>
      <w:r>
        <w:t>.</w:t>
      </w:r>
      <w:r>
        <w:rPr>
          <w:i/>
        </w:rPr>
        <w:t>…</w:t>
      </w:r>
    </w:p>
    <w:p w:rsidR="00CB65F0" w:rsidRDefault="00F67185">
      <w:pPr>
        <w:ind w:left="1004" w:right="13"/>
      </w:pPr>
      <w:r>
        <w:t xml:space="preserve">Dared </w:t>
      </w:r>
      <w:r>
        <w:rPr>
          <w:b/>
        </w:rPr>
        <w:t>to</w:t>
      </w:r>
      <w:r>
        <w:t xml:space="preserve"> the </w:t>
      </w:r>
      <w:r>
        <w:rPr>
          <w:b/>
        </w:rPr>
        <w:t>com</w:t>
      </w:r>
      <w:r>
        <w:t xml:space="preserve">bat;// in </w:t>
      </w:r>
      <w:r>
        <w:rPr>
          <w:b/>
        </w:rPr>
        <w:t>which</w:t>
      </w:r>
      <w:r>
        <w:t xml:space="preserve"> our </w:t>
      </w:r>
      <w:r>
        <w:rPr>
          <w:b/>
        </w:rPr>
        <w:t>val</w:t>
      </w:r>
      <w:r>
        <w:t xml:space="preserve">iant </w:t>
      </w:r>
      <w:r>
        <w:rPr>
          <w:b/>
        </w:rPr>
        <w:t>Ham</w:t>
      </w:r>
      <w:r>
        <w:t>let</w:t>
      </w:r>
      <w:r>
        <w:rPr>
          <w:i/>
        </w:rPr>
        <w:t>…</w:t>
      </w:r>
    </w:p>
    <w:p w:rsidR="00CB65F0" w:rsidRDefault="00F67185">
      <w:pPr>
        <w:ind w:left="1004" w:right="13"/>
      </w:pPr>
      <w:r>
        <w:t xml:space="preserve">Had </w:t>
      </w:r>
      <w:r>
        <w:rPr>
          <w:b/>
        </w:rPr>
        <w:t>he</w:t>
      </w:r>
      <w:r>
        <w:t xml:space="preserve"> been </w:t>
      </w:r>
      <w:r>
        <w:rPr>
          <w:b/>
        </w:rPr>
        <w:t>van</w:t>
      </w:r>
      <w:r>
        <w:t xml:space="preserve">quisher;// as, </w:t>
      </w:r>
      <w:r>
        <w:rPr>
          <w:b/>
        </w:rPr>
        <w:t>by</w:t>
      </w:r>
      <w:r>
        <w:t xml:space="preserve"> the </w:t>
      </w:r>
      <w:r>
        <w:rPr>
          <w:b/>
        </w:rPr>
        <w:t>same</w:t>
      </w:r>
      <w:r>
        <w:t xml:space="preserve"> co</w:t>
      </w:r>
      <w:r>
        <w:rPr>
          <w:b/>
        </w:rPr>
        <w:t>mart</w:t>
      </w:r>
      <w:r>
        <w:t>…</w:t>
      </w:r>
    </w:p>
    <w:p w:rsidR="00CB65F0" w:rsidRDefault="00F67185">
      <w:pPr>
        <w:ind w:left="1004" w:right="13"/>
      </w:pPr>
      <w:r>
        <w:t xml:space="preserve">With </w:t>
      </w:r>
      <w:r>
        <w:rPr>
          <w:b/>
        </w:rPr>
        <w:t>a</w:t>
      </w:r>
      <w:r>
        <w:t xml:space="preserve"> bare </w:t>
      </w:r>
      <w:r>
        <w:rPr>
          <w:b/>
        </w:rPr>
        <w:t>bod</w:t>
      </w:r>
      <w:r>
        <w:t xml:space="preserve">kin?// Who </w:t>
      </w:r>
      <w:r>
        <w:rPr>
          <w:b/>
        </w:rPr>
        <w:t xml:space="preserve">would </w:t>
      </w:r>
      <w:r>
        <w:t xml:space="preserve">these </w:t>
      </w:r>
      <w:r>
        <w:rPr>
          <w:b/>
        </w:rPr>
        <w:t>fard</w:t>
      </w:r>
      <w:r>
        <w:t xml:space="preserve">els </w:t>
      </w:r>
      <w:r>
        <w:rPr>
          <w:b/>
        </w:rPr>
        <w:t>bear</w:t>
      </w:r>
      <w:r>
        <w:t>,</w:t>
      </w:r>
    </w:p>
    <w:p w:rsidR="00CB65F0" w:rsidRDefault="00F67185">
      <w:pPr>
        <w:ind w:left="1004" w:right="13"/>
      </w:pPr>
      <w:r>
        <w:t xml:space="preserve">His </w:t>
      </w:r>
      <w:r>
        <w:rPr>
          <w:b/>
        </w:rPr>
        <w:t>fell</w:t>
      </w:r>
      <w:r>
        <w:t xml:space="preserve"> to </w:t>
      </w:r>
      <w:r>
        <w:rPr>
          <w:b/>
        </w:rPr>
        <w:t>Ham</w:t>
      </w:r>
      <w:r>
        <w:t xml:space="preserve">let.// Now, </w:t>
      </w:r>
      <w:r>
        <w:rPr>
          <w:b/>
        </w:rPr>
        <w:t>sir</w:t>
      </w:r>
      <w:r>
        <w:t xml:space="preserve">, young </w:t>
      </w:r>
      <w:r>
        <w:rPr>
          <w:b/>
        </w:rPr>
        <w:t>For</w:t>
      </w:r>
      <w:r>
        <w:t>tin</w:t>
      </w:r>
      <w:r>
        <w:rPr>
          <w:b/>
        </w:rPr>
        <w:t>bras</w:t>
      </w:r>
      <w:r>
        <w:t>,</w:t>
      </w:r>
      <w:r>
        <w:rPr>
          <w:i/>
        </w:rPr>
        <w:t>…</w:t>
      </w:r>
    </w:p>
    <w:p w:rsidR="00CB65F0" w:rsidRDefault="00F67185">
      <w:pPr>
        <w:ind w:left="1004" w:right="13"/>
      </w:pPr>
      <w:r>
        <w:t>Pos</w:t>
      </w:r>
      <w:r>
        <w:rPr>
          <w:b/>
        </w:rPr>
        <w:t>sess</w:t>
      </w:r>
      <w:r>
        <w:t xml:space="preserve"> it </w:t>
      </w:r>
      <w:r>
        <w:rPr>
          <w:b/>
        </w:rPr>
        <w:t>me</w:t>
      </w:r>
      <w:bookmarkStart w:id="0" w:name="_GoBack"/>
      <w:bookmarkEnd w:id="0"/>
      <w:r>
        <w:rPr>
          <w:b/>
        </w:rPr>
        <w:t>re</w:t>
      </w:r>
      <w:r>
        <w:t xml:space="preserve">ly.// That </w:t>
      </w:r>
      <w:r>
        <w:rPr>
          <w:b/>
        </w:rPr>
        <w:t>it</w:t>
      </w:r>
      <w:r>
        <w:t xml:space="preserve"> should </w:t>
      </w:r>
      <w:r>
        <w:rPr>
          <w:b/>
        </w:rPr>
        <w:t>come</w:t>
      </w:r>
      <w:r>
        <w:t xml:space="preserve"> to </w:t>
      </w:r>
      <w:r>
        <w:rPr>
          <w:b/>
        </w:rPr>
        <w:t>this</w:t>
      </w:r>
      <w:r>
        <w:t>…</w:t>
      </w:r>
    </w:p>
    <w:p w:rsidR="00CB65F0" w:rsidRDefault="00F67185">
      <w:pPr>
        <w:ind w:left="1004" w:right="13"/>
      </w:pPr>
      <w:r>
        <w:lastRenderedPageBreak/>
        <w:t xml:space="preserve">Must </w:t>
      </w:r>
      <w:r>
        <w:rPr>
          <w:b/>
        </w:rPr>
        <w:t>I</w:t>
      </w:r>
      <w:r>
        <w:t xml:space="preserve"> re</w:t>
      </w:r>
      <w:r>
        <w:rPr>
          <w:b/>
        </w:rPr>
        <w:t>mem</w:t>
      </w:r>
      <w:r>
        <w:t xml:space="preserve">ber?// Why, </w:t>
      </w:r>
      <w:r>
        <w:rPr>
          <w:b/>
        </w:rPr>
        <w:t>she</w:t>
      </w:r>
      <w:r>
        <w:t xml:space="preserve"> would </w:t>
      </w:r>
      <w:r>
        <w:rPr>
          <w:b/>
        </w:rPr>
        <w:t>hang</w:t>
      </w:r>
      <w:r>
        <w:t xml:space="preserve"> on </w:t>
      </w:r>
      <w:r>
        <w:rPr>
          <w:b/>
        </w:rPr>
        <w:t>him</w:t>
      </w:r>
      <w:r>
        <w:t>…</w:t>
      </w:r>
    </w:p>
    <w:p w:rsidR="00CB65F0" w:rsidRDefault="00F67185">
      <w:pPr>
        <w:ind w:left="1004" w:right="13"/>
      </w:pPr>
      <w:r>
        <w:t xml:space="preserve">By </w:t>
      </w:r>
      <w:r>
        <w:rPr>
          <w:b/>
        </w:rPr>
        <w:t>what</w:t>
      </w:r>
      <w:r>
        <w:t xml:space="preserve"> it </w:t>
      </w:r>
      <w:r>
        <w:rPr>
          <w:b/>
        </w:rPr>
        <w:t>fed</w:t>
      </w:r>
      <w:r>
        <w:t xml:space="preserve"> on;// and </w:t>
      </w:r>
      <w:r>
        <w:rPr>
          <w:b/>
        </w:rPr>
        <w:t>yet</w:t>
      </w:r>
      <w:r>
        <w:t xml:space="preserve"> with</w:t>
      </w:r>
      <w:r>
        <w:rPr>
          <w:b/>
        </w:rPr>
        <w:t>in</w:t>
      </w:r>
      <w:r>
        <w:t xml:space="preserve"> a </w:t>
      </w:r>
      <w:r>
        <w:rPr>
          <w:b/>
        </w:rPr>
        <w:t>month</w:t>
      </w:r>
      <w:r>
        <w:t>—…</w:t>
      </w:r>
    </w:p>
    <w:p w:rsidR="00CB65F0" w:rsidRDefault="00F67185">
      <w:pPr>
        <w:ind w:left="1004" w:right="13"/>
      </w:pPr>
      <w:r>
        <w:t xml:space="preserve">Let </w:t>
      </w:r>
      <w:r>
        <w:rPr>
          <w:b/>
        </w:rPr>
        <w:t>me</w:t>
      </w:r>
      <w:r>
        <w:t xml:space="preserve"> not </w:t>
      </w:r>
      <w:r>
        <w:rPr>
          <w:b/>
        </w:rPr>
        <w:t>think</w:t>
      </w:r>
      <w:r>
        <w:t xml:space="preserve"> on’t// —Frail</w:t>
      </w:r>
      <w:r>
        <w:rPr>
          <w:rFonts w:ascii="Calibri" w:eastAsia="Calibri" w:hAnsi="Calibri" w:cs="Calibri"/>
          <w:b/>
          <w:i/>
        </w:rPr>
        <w:t>ty</w:t>
      </w:r>
      <w:r>
        <w:t xml:space="preserve">, thy </w:t>
      </w:r>
      <w:r>
        <w:rPr>
          <w:b/>
        </w:rPr>
        <w:t>name</w:t>
      </w:r>
      <w:r>
        <w:t xml:space="preserve"> is </w:t>
      </w:r>
      <w:r>
        <w:rPr>
          <w:b/>
        </w:rPr>
        <w:t>wom</w:t>
      </w:r>
      <w:r>
        <w:t>an—…</w:t>
      </w:r>
    </w:p>
    <w:p w:rsidR="00CB65F0" w:rsidRDefault="00F67185">
      <w:pPr>
        <w:ind w:left="1004" w:right="13"/>
      </w:pPr>
      <w:r>
        <w:t xml:space="preserve">My </w:t>
      </w:r>
      <w:r>
        <w:rPr>
          <w:b/>
        </w:rPr>
        <w:t>fath</w:t>
      </w:r>
      <w:r>
        <w:t xml:space="preserve">er’s </w:t>
      </w:r>
      <w:r>
        <w:rPr>
          <w:b/>
        </w:rPr>
        <w:t>broth</w:t>
      </w:r>
      <w:r>
        <w:t xml:space="preserve">er// —but </w:t>
      </w:r>
      <w:r>
        <w:rPr>
          <w:b/>
        </w:rPr>
        <w:t>no</w:t>
      </w:r>
      <w:r>
        <w:t xml:space="preserve"> more </w:t>
      </w:r>
      <w:r>
        <w:rPr>
          <w:b/>
        </w:rPr>
        <w:t>like</w:t>
      </w:r>
      <w:r>
        <w:t xml:space="preserve"> my </w:t>
      </w:r>
      <w:r>
        <w:rPr>
          <w:b/>
        </w:rPr>
        <w:t>fath</w:t>
      </w:r>
      <w:r>
        <w:t>er…</w:t>
      </w:r>
    </w:p>
    <w:p w:rsidR="00CB65F0" w:rsidRDefault="00F67185">
      <w:pPr>
        <w:ind w:left="1004" w:right="13"/>
      </w:pPr>
      <w:r>
        <w:t xml:space="preserve">Thrift, </w:t>
      </w:r>
      <w:r>
        <w:rPr>
          <w:b/>
        </w:rPr>
        <w:t>thrift</w:t>
      </w:r>
      <w:r>
        <w:t>, Ho</w:t>
      </w:r>
      <w:r>
        <w:rPr>
          <w:b/>
        </w:rPr>
        <w:t>ra</w:t>
      </w:r>
      <w:r>
        <w:t xml:space="preserve">tio.// The </w:t>
      </w:r>
      <w:r>
        <w:rPr>
          <w:b/>
        </w:rPr>
        <w:t>fu</w:t>
      </w:r>
      <w:r>
        <w:t>ne</w:t>
      </w:r>
      <w:r>
        <w:rPr>
          <w:b/>
        </w:rPr>
        <w:t>ral</w:t>
      </w:r>
      <w:r>
        <w:t xml:space="preserve"> baked </w:t>
      </w:r>
      <w:r>
        <w:rPr>
          <w:b/>
        </w:rPr>
        <w:t>meats</w:t>
      </w:r>
      <w:r>
        <w:t>…</w:t>
      </w:r>
    </w:p>
    <w:p w:rsidR="00CB65F0" w:rsidRDefault="00F67185">
      <w:pPr>
        <w:ind w:left="1004" w:right="13"/>
      </w:pPr>
      <w:r>
        <w:t xml:space="preserve">Been </w:t>
      </w:r>
      <w:r>
        <w:rPr>
          <w:b/>
        </w:rPr>
        <w:t>thus</w:t>
      </w:r>
      <w:r>
        <w:t xml:space="preserve"> en</w:t>
      </w:r>
      <w:r>
        <w:rPr>
          <w:b/>
        </w:rPr>
        <w:t>count</w:t>
      </w:r>
      <w:r>
        <w:t xml:space="preserve">ered:// a </w:t>
      </w:r>
      <w:r>
        <w:rPr>
          <w:b/>
        </w:rPr>
        <w:t>fig</w:t>
      </w:r>
      <w:r>
        <w:t xml:space="preserve">ure </w:t>
      </w:r>
      <w:r>
        <w:rPr>
          <w:b/>
        </w:rPr>
        <w:t>like</w:t>
      </w:r>
      <w:r>
        <w:t xml:space="preserve"> your </w:t>
      </w:r>
      <w:r>
        <w:rPr>
          <w:b/>
        </w:rPr>
        <w:t>fath</w:t>
      </w:r>
      <w:r>
        <w:t>er…</w:t>
      </w:r>
    </w:p>
    <w:p w:rsidR="00CB65F0" w:rsidRDefault="00F67185">
      <w:pPr>
        <w:ind w:left="1004" w:right="13"/>
      </w:pPr>
      <w:r>
        <w:t xml:space="preserve">Yet </w:t>
      </w:r>
      <w:r>
        <w:rPr>
          <w:b/>
        </w:rPr>
        <w:t>here</w:t>
      </w:r>
      <w:r>
        <w:t>, La</w:t>
      </w:r>
      <w:r>
        <w:rPr>
          <w:b/>
        </w:rPr>
        <w:t>er</w:t>
      </w:r>
      <w:r>
        <w:t>tes?// A</w:t>
      </w:r>
      <w:r>
        <w:rPr>
          <w:b/>
        </w:rPr>
        <w:t>board</w:t>
      </w:r>
      <w:r>
        <w:t>, a</w:t>
      </w:r>
      <w:r>
        <w:rPr>
          <w:b/>
        </w:rPr>
        <w:t>board</w:t>
      </w:r>
      <w:r>
        <w:t xml:space="preserve"> for </w:t>
      </w:r>
      <w:r>
        <w:rPr>
          <w:b/>
        </w:rPr>
        <w:t>shame</w:t>
      </w:r>
      <w:r>
        <w:t>.…</w:t>
      </w:r>
    </w:p>
    <w:p w:rsidR="00CB65F0" w:rsidRDefault="00F67185">
      <w:pPr>
        <w:ind w:left="1004" w:right="229"/>
      </w:pPr>
      <w:r>
        <w:t xml:space="preserve">Which </w:t>
      </w:r>
      <w:r>
        <w:rPr>
          <w:b/>
        </w:rPr>
        <w:t>are</w:t>
      </w:r>
      <w:r>
        <w:t xml:space="preserve"> not </w:t>
      </w:r>
      <w:r>
        <w:rPr>
          <w:b/>
        </w:rPr>
        <w:t>ster</w:t>
      </w:r>
      <w:r>
        <w:t>ling.// Ten</w:t>
      </w:r>
      <w:r>
        <w:rPr>
          <w:rFonts w:ascii="Calibri" w:eastAsia="Calibri" w:hAnsi="Calibri" w:cs="Calibri"/>
          <w:b/>
          <w:i/>
        </w:rPr>
        <w:t>der</w:t>
      </w:r>
      <w:r>
        <w:t xml:space="preserve"> your</w:t>
      </w:r>
      <w:r>
        <w:rPr>
          <w:b/>
        </w:rPr>
        <w:t>self</w:t>
      </w:r>
      <w:r>
        <w:t xml:space="preserve"> more </w:t>
      </w:r>
      <w:r>
        <w:rPr>
          <w:b/>
        </w:rPr>
        <w:t>dear</w:t>
      </w:r>
      <w:r>
        <w:t xml:space="preserve">ly… And </w:t>
      </w:r>
      <w:r>
        <w:rPr>
          <w:b/>
        </w:rPr>
        <w:t>much</w:t>
      </w:r>
      <w:r>
        <w:t xml:space="preserve"> of</w:t>
      </w:r>
      <w:r>
        <w:rPr>
          <w:b/>
        </w:rPr>
        <w:t>fence</w:t>
      </w:r>
      <w:r>
        <w:t xml:space="preserve"> too.// Touch</w:t>
      </w:r>
      <w:r>
        <w:rPr>
          <w:rFonts w:ascii="Calibri" w:eastAsia="Calibri" w:hAnsi="Calibri" w:cs="Calibri"/>
          <w:b/>
          <w:i/>
        </w:rPr>
        <w:t>ing</w:t>
      </w:r>
      <w:r>
        <w:t xml:space="preserve"> this </w:t>
      </w:r>
      <w:r>
        <w:rPr>
          <w:b/>
        </w:rPr>
        <w:t>vis</w:t>
      </w:r>
      <w:r>
        <w:t xml:space="preserve">ion </w:t>
      </w:r>
      <w:r>
        <w:rPr>
          <w:b/>
        </w:rPr>
        <w:t>here</w:t>
      </w:r>
      <w:r>
        <w:t>,…</w:t>
      </w:r>
    </w:p>
    <w:p w:rsidR="00CB65F0" w:rsidRDefault="00F67185">
      <w:pPr>
        <w:ind w:left="1004" w:right="13"/>
      </w:pPr>
      <w:r>
        <w:t>As ‘</w:t>
      </w:r>
      <w:r>
        <w:rPr>
          <w:b/>
        </w:rPr>
        <w:t>Well</w:t>
      </w:r>
      <w:r>
        <w:t xml:space="preserve">, we </w:t>
      </w:r>
      <w:r>
        <w:rPr>
          <w:b/>
        </w:rPr>
        <w:t>know</w:t>
      </w:r>
      <w:r>
        <w:t xml:space="preserve">’, or// ‘We </w:t>
      </w:r>
      <w:r>
        <w:rPr>
          <w:b/>
        </w:rPr>
        <w:t>could</w:t>
      </w:r>
      <w:r>
        <w:t xml:space="preserve"> and </w:t>
      </w:r>
      <w:r>
        <w:rPr>
          <w:b/>
        </w:rPr>
        <w:t>if</w:t>
      </w:r>
      <w:r>
        <w:t xml:space="preserve"> we </w:t>
      </w:r>
      <w:r>
        <w:rPr>
          <w:b/>
        </w:rPr>
        <w:t>would</w:t>
      </w:r>
      <w:r>
        <w:t>’,…</w:t>
      </w:r>
    </w:p>
    <w:p w:rsidR="00CB65F0" w:rsidRDefault="00F67185">
      <w:pPr>
        <w:ind w:left="1004" w:right="13"/>
      </w:pPr>
      <w:r>
        <w:t xml:space="preserve">That’s </w:t>
      </w:r>
      <w:r>
        <w:rPr>
          <w:b/>
        </w:rPr>
        <w:t>not</w:t>
      </w:r>
      <w:r>
        <w:t xml:space="preserve"> my </w:t>
      </w:r>
      <w:r>
        <w:rPr>
          <w:b/>
        </w:rPr>
        <w:t>mean</w:t>
      </w:r>
      <w:r>
        <w:t xml:space="preserve">ing;// but </w:t>
      </w:r>
      <w:r>
        <w:rPr>
          <w:b/>
        </w:rPr>
        <w:t>breathe</w:t>
      </w:r>
      <w:r>
        <w:t xml:space="preserve"> his </w:t>
      </w:r>
      <w:r>
        <w:rPr>
          <w:b/>
        </w:rPr>
        <w:t>faults</w:t>
      </w:r>
      <w:r>
        <w:t xml:space="preserve"> so </w:t>
      </w:r>
      <w:r>
        <w:rPr>
          <w:b/>
        </w:rPr>
        <w:t>quaint</w:t>
      </w:r>
      <w:r>
        <w:t>ly…</w:t>
      </w:r>
    </w:p>
    <w:p w:rsidR="00CB65F0" w:rsidRDefault="00F67185">
      <w:pPr>
        <w:ind w:left="1004" w:right="313"/>
      </w:pPr>
      <w:r>
        <w:t xml:space="preserve">To </w:t>
      </w:r>
      <w:r>
        <w:rPr>
          <w:b/>
        </w:rPr>
        <w:t>their</w:t>
      </w:r>
      <w:r>
        <w:t xml:space="preserve"> lord’s </w:t>
      </w:r>
      <w:r>
        <w:rPr>
          <w:b/>
        </w:rPr>
        <w:t>mur</w:t>
      </w:r>
      <w:r>
        <w:t>der.// Roast</w:t>
      </w:r>
      <w:r>
        <w:rPr>
          <w:rFonts w:ascii="Calibri" w:eastAsia="Calibri" w:hAnsi="Calibri" w:cs="Calibri"/>
          <w:b/>
          <w:i/>
        </w:rPr>
        <w:t>ed</w:t>
      </w:r>
      <w:r>
        <w:t xml:space="preserve"> in </w:t>
      </w:r>
      <w:r>
        <w:rPr>
          <w:b/>
        </w:rPr>
        <w:t>wrath</w:t>
      </w:r>
      <w:r>
        <w:t xml:space="preserve"> and </w:t>
      </w:r>
      <w:r>
        <w:rPr>
          <w:b/>
        </w:rPr>
        <w:t>fire</w:t>
      </w:r>
      <w:r>
        <w:t xml:space="preserve">,… Doth </w:t>
      </w:r>
      <w:r>
        <w:rPr>
          <w:b/>
        </w:rPr>
        <w:t>rend</w:t>
      </w:r>
      <w:r>
        <w:t xml:space="preserve"> the </w:t>
      </w:r>
      <w:r>
        <w:rPr>
          <w:b/>
        </w:rPr>
        <w:t>re</w:t>
      </w:r>
      <w:r>
        <w:t xml:space="preserve">gion;// so </w:t>
      </w:r>
      <w:r>
        <w:rPr>
          <w:b/>
        </w:rPr>
        <w:t>aft</w:t>
      </w:r>
      <w:r>
        <w:t xml:space="preserve">er </w:t>
      </w:r>
      <w:r>
        <w:rPr>
          <w:b/>
        </w:rPr>
        <w:t>Pyr</w:t>
      </w:r>
      <w:r>
        <w:t xml:space="preserve">rhus’ </w:t>
      </w:r>
      <w:r>
        <w:rPr>
          <w:b/>
        </w:rPr>
        <w:t>pause</w:t>
      </w:r>
      <w:r>
        <w:t>…</w:t>
      </w:r>
    </w:p>
    <w:p w:rsidR="00CB65F0" w:rsidRDefault="00F67185">
      <w:pPr>
        <w:ind w:left="1004" w:right="13"/>
      </w:pPr>
      <w:r>
        <w:t xml:space="preserve">Of </w:t>
      </w:r>
      <w:r>
        <w:rPr>
          <w:b/>
        </w:rPr>
        <w:t>Ham</w:t>
      </w:r>
      <w:r>
        <w:t xml:space="preserve">let’s </w:t>
      </w:r>
      <w:r>
        <w:rPr>
          <w:b/>
        </w:rPr>
        <w:t>wild</w:t>
      </w:r>
      <w:r>
        <w:t xml:space="preserve">ness;//  so </w:t>
      </w:r>
      <w:r>
        <w:rPr>
          <w:b/>
        </w:rPr>
        <w:t>shall</w:t>
      </w:r>
      <w:r>
        <w:t xml:space="preserve"> I </w:t>
      </w:r>
      <w:r>
        <w:rPr>
          <w:b/>
        </w:rPr>
        <w:t>hope</w:t>
      </w:r>
      <w:r>
        <w:t xml:space="preserve"> your </w:t>
      </w:r>
      <w:r>
        <w:rPr>
          <w:b/>
        </w:rPr>
        <w:t>vir</w:t>
      </w:r>
      <w:r>
        <w:t>tues…</w:t>
      </w:r>
    </w:p>
    <w:p w:rsidR="00CB65F0" w:rsidRDefault="00F67185">
      <w:pPr>
        <w:ind w:left="1004" w:right="13"/>
      </w:pPr>
      <w:r>
        <w:t xml:space="preserve">The </w:t>
      </w:r>
      <w:r>
        <w:rPr>
          <w:b/>
        </w:rPr>
        <w:t>fair</w:t>
      </w:r>
      <w:r>
        <w:t xml:space="preserve"> O</w:t>
      </w:r>
      <w:r>
        <w:rPr>
          <w:b/>
        </w:rPr>
        <w:t>phe</w:t>
      </w:r>
      <w:r>
        <w:t xml:space="preserve">lia.// Nymph, </w:t>
      </w:r>
      <w:r>
        <w:rPr>
          <w:b/>
        </w:rPr>
        <w:t>in</w:t>
      </w:r>
      <w:r>
        <w:t xml:space="preserve"> thy </w:t>
      </w:r>
      <w:r>
        <w:rPr>
          <w:b/>
        </w:rPr>
        <w:t>or</w:t>
      </w:r>
      <w:r>
        <w:t>is</w:t>
      </w:r>
      <w:r>
        <w:rPr>
          <w:b/>
        </w:rPr>
        <w:t>ons</w:t>
      </w:r>
      <w:r>
        <w:t>…</w:t>
      </w:r>
    </w:p>
    <w:p w:rsidR="00CB65F0" w:rsidRDefault="00F67185">
      <w:pPr>
        <w:ind w:left="1004" w:right="13"/>
      </w:pPr>
      <w:r>
        <w:t>W</w:t>
      </w:r>
      <w:r>
        <w:t xml:space="preserve">as </w:t>
      </w:r>
      <w:r>
        <w:rPr>
          <w:b/>
        </w:rPr>
        <w:t>not</w:t>
      </w:r>
      <w:r>
        <w:t xml:space="preserve"> like </w:t>
      </w:r>
      <w:r>
        <w:rPr>
          <w:b/>
        </w:rPr>
        <w:t>mad</w:t>
      </w:r>
      <w:r>
        <w:t xml:space="preserve">ness.// There’s </w:t>
      </w:r>
      <w:r>
        <w:rPr>
          <w:b/>
        </w:rPr>
        <w:t>some</w:t>
      </w:r>
      <w:r>
        <w:t xml:space="preserve">thing </w:t>
      </w:r>
      <w:r>
        <w:rPr>
          <w:b/>
        </w:rPr>
        <w:t>in</w:t>
      </w:r>
      <w:r>
        <w:t xml:space="preserve"> his </w:t>
      </w:r>
      <w:r>
        <w:rPr>
          <w:b/>
        </w:rPr>
        <w:t>soul</w:t>
      </w:r>
      <w:r>
        <w:t>…</w:t>
      </w:r>
    </w:p>
    <w:p w:rsidR="00CB65F0" w:rsidRDefault="00F67185">
      <w:pPr>
        <w:ind w:left="1354" w:right="13" w:hanging="360"/>
      </w:pPr>
      <w:r>
        <w:t xml:space="preserve">To </w:t>
      </w:r>
      <w:r>
        <w:rPr>
          <w:b/>
        </w:rPr>
        <w:t>feed</w:t>
      </w:r>
      <w:r>
        <w:t xml:space="preserve"> and </w:t>
      </w:r>
      <w:r>
        <w:rPr>
          <w:b/>
        </w:rPr>
        <w:t>clothe</w:t>
      </w:r>
      <w:r>
        <w:t xml:space="preserve"> thee?// Why </w:t>
      </w:r>
      <w:r>
        <w:rPr>
          <w:b/>
        </w:rPr>
        <w:t>should</w:t>
      </w:r>
      <w:r>
        <w:t xml:space="preserve"> the </w:t>
      </w:r>
      <w:r>
        <w:rPr>
          <w:b/>
        </w:rPr>
        <w:t>poor</w:t>
      </w:r>
      <w:r>
        <w:t xml:space="preserve"> be </w:t>
      </w:r>
      <w:r>
        <w:rPr>
          <w:b/>
        </w:rPr>
        <w:t>flat</w:t>
      </w:r>
      <w:r>
        <w:t>tered?…</w:t>
      </w:r>
    </w:p>
    <w:p w:rsidR="00CB65F0" w:rsidRDefault="00F67185">
      <w:pPr>
        <w:ind w:left="1004" w:right="13"/>
      </w:pPr>
      <w:r>
        <w:t xml:space="preserve">The </w:t>
      </w:r>
      <w:r>
        <w:rPr>
          <w:b/>
        </w:rPr>
        <w:t>lives</w:t>
      </w:r>
      <w:r>
        <w:t xml:space="preserve"> of </w:t>
      </w:r>
      <w:r>
        <w:rPr>
          <w:b/>
        </w:rPr>
        <w:t>man</w:t>
      </w:r>
      <w:r>
        <w:t xml:space="preserve">y.// The </w:t>
      </w:r>
      <w:r>
        <w:rPr>
          <w:b/>
        </w:rPr>
        <w:t>cess</w:t>
      </w:r>
      <w:r>
        <w:t xml:space="preserve"> of </w:t>
      </w:r>
      <w:r>
        <w:rPr>
          <w:b/>
        </w:rPr>
        <w:t>maj</w:t>
      </w:r>
      <w:r>
        <w:t>es</w:t>
      </w:r>
      <w:r>
        <w:rPr>
          <w:b/>
        </w:rPr>
        <w:t>ty</w:t>
      </w:r>
      <w:r>
        <w:t>…</w:t>
      </w:r>
    </w:p>
    <w:p w:rsidR="00CB65F0" w:rsidRDefault="00F67185">
      <w:pPr>
        <w:ind w:left="1004" w:right="13"/>
      </w:pPr>
      <w:r>
        <w:t xml:space="preserve">To </w:t>
      </w:r>
      <w:r>
        <w:rPr>
          <w:b/>
        </w:rPr>
        <w:t>hear</w:t>
      </w:r>
      <w:r>
        <w:t xml:space="preserve"> the </w:t>
      </w:r>
      <w:r>
        <w:rPr>
          <w:b/>
        </w:rPr>
        <w:t>proc</w:t>
      </w:r>
      <w:r>
        <w:t xml:space="preserve">ess.// I’ll </w:t>
      </w:r>
      <w:r>
        <w:rPr>
          <w:b/>
        </w:rPr>
        <w:t>warr(a)nt</w:t>
      </w:r>
      <w:r>
        <w:t xml:space="preserve"> she’ll </w:t>
      </w:r>
      <w:r>
        <w:rPr>
          <w:b/>
        </w:rPr>
        <w:t>tax</w:t>
      </w:r>
      <w:r>
        <w:t xml:space="preserve"> him </w:t>
      </w:r>
      <w:r>
        <w:rPr>
          <w:b/>
        </w:rPr>
        <w:t>home</w:t>
      </w:r>
      <w:r>
        <w:t>,…</w:t>
      </w:r>
    </w:p>
    <w:p w:rsidR="00CB65F0" w:rsidRDefault="00F67185">
      <w:pPr>
        <w:ind w:left="1004" w:right="13"/>
      </w:pPr>
      <w:r>
        <w:t xml:space="preserve">To </w:t>
      </w:r>
      <w:r>
        <w:rPr>
          <w:b/>
        </w:rPr>
        <w:t>make</w:t>
      </w:r>
      <w:r>
        <w:t xml:space="preserve"> them </w:t>
      </w:r>
      <w:r>
        <w:rPr>
          <w:b/>
        </w:rPr>
        <w:t>rank</w:t>
      </w:r>
      <w:r>
        <w:t>er.// For</w:t>
      </w:r>
      <w:r>
        <w:rPr>
          <w:b/>
        </w:rPr>
        <w:t>give</w:t>
      </w:r>
      <w:r>
        <w:t xml:space="preserve"> me </w:t>
      </w:r>
      <w:r>
        <w:rPr>
          <w:b/>
        </w:rPr>
        <w:t>this</w:t>
      </w:r>
      <w:r>
        <w:t xml:space="preserve"> my </w:t>
      </w:r>
      <w:r>
        <w:rPr>
          <w:b/>
        </w:rPr>
        <w:t>vir</w:t>
      </w:r>
      <w:r>
        <w:t>tue,…</w:t>
      </w:r>
    </w:p>
    <w:p w:rsidR="00CB65F0" w:rsidRDefault="00F67185">
      <w:pPr>
        <w:ind w:left="1004" w:right="13"/>
      </w:pPr>
      <w:r>
        <w:t xml:space="preserve">With </w:t>
      </w:r>
      <w:r>
        <w:rPr>
          <w:b/>
        </w:rPr>
        <w:t>fier</w:t>
      </w:r>
      <w:r>
        <w:t xml:space="preserve">y </w:t>
      </w:r>
      <w:r>
        <w:rPr>
          <w:b/>
        </w:rPr>
        <w:t>quick</w:t>
      </w:r>
      <w:r>
        <w:t>ness.// There</w:t>
      </w:r>
      <w:r>
        <w:rPr>
          <w:b/>
        </w:rPr>
        <w:t>fore</w:t>
      </w:r>
      <w:r>
        <w:t xml:space="preserve"> pre</w:t>
      </w:r>
      <w:r>
        <w:rPr>
          <w:b/>
        </w:rPr>
        <w:t>pare</w:t>
      </w:r>
      <w:r>
        <w:t xml:space="preserve"> thy</w:t>
      </w:r>
      <w:r>
        <w:rPr>
          <w:b/>
        </w:rPr>
        <w:t>self</w:t>
      </w:r>
      <w:r>
        <w:t>.…</w:t>
      </w:r>
    </w:p>
    <w:p w:rsidR="00CB65F0" w:rsidRDefault="00F67185">
      <w:pPr>
        <w:ind w:left="1004" w:right="13"/>
      </w:pPr>
      <w:r>
        <w:t>O</w:t>
      </w:r>
      <w:r>
        <w:rPr>
          <w:b/>
        </w:rPr>
        <w:t>ver</w:t>
      </w:r>
      <w:r>
        <w:t xml:space="preserve"> his </w:t>
      </w:r>
      <w:r>
        <w:rPr>
          <w:b/>
        </w:rPr>
        <w:t>king</w:t>
      </w:r>
      <w:r>
        <w:t xml:space="preserve">dom.// You </w:t>
      </w:r>
      <w:r>
        <w:rPr>
          <w:b/>
        </w:rPr>
        <w:t>know</w:t>
      </w:r>
      <w:r>
        <w:t xml:space="preserve"> the </w:t>
      </w:r>
      <w:r>
        <w:rPr>
          <w:b/>
        </w:rPr>
        <w:t>ren</w:t>
      </w:r>
      <w:r>
        <w:t>dez</w:t>
      </w:r>
      <w:r>
        <w:rPr>
          <w:b/>
        </w:rPr>
        <w:t>vou</w:t>
      </w:r>
      <w:r>
        <w:t>s.…</w:t>
      </w:r>
    </w:p>
    <w:p w:rsidR="00CB65F0" w:rsidRDefault="00F67185">
      <w:pPr>
        <w:ind w:left="1004" w:right="13"/>
      </w:pPr>
      <w:r>
        <w:t>O’er</w:t>
      </w:r>
      <w:r>
        <w:rPr>
          <w:b/>
        </w:rPr>
        <w:t>bears</w:t>
      </w:r>
      <w:r>
        <w:t xml:space="preserve"> your </w:t>
      </w:r>
      <w:r>
        <w:rPr>
          <w:b/>
        </w:rPr>
        <w:t>off</w:t>
      </w:r>
      <w:r>
        <w:t xml:space="preserve">icers.// The </w:t>
      </w:r>
      <w:r>
        <w:rPr>
          <w:b/>
        </w:rPr>
        <w:t>rab</w:t>
      </w:r>
      <w:r>
        <w:t xml:space="preserve">ble </w:t>
      </w:r>
      <w:r>
        <w:rPr>
          <w:b/>
        </w:rPr>
        <w:t>call</w:t>
      </w:r>
      <w:r>
        <w:t xml:space="preserve"> him </w:t>
      </w:r>
      <w:r>
        <w:rPr>
          <w:b/>
        </w:rPr>
        <w:t>lord</w:t>
      </w:r>
      <w:r>
        <w:t>,…</w:t>
      </w:r>
    </w:p>
    <w:p w:rsidR="00CB65F0" w:rsidRDefault="00F67185">
      <w:pPr>
        <w:ind w:left="1004" w:right="13"/>
      </w:pPr>
      <w:r>
        <w:t xml:space="preserve">And </w:t>
      </w:r>
      <w:r>
        <w:rPr>
          <w:b/>
        </w:rPr>
        <w:t>think</w:t>
      </w:r>
      <w:r>
        <w:t xml:space="preserve"> it </w:t>
      </w:r>
      <w:r>
        <w:rPr>
          <w:b/>
        </w:rPr>
        <w:t>pas</w:t>
      </w:r>
      <w:r>
        <w:t xml:space="preserve">time.// You </w:t>
      </w:r>
      <w:r>
        <w:rPr>
          <w:b/>
        </w:rPr>
        <w:t>short</w:t>
      </w:r>
      <w:r>
        <w:t xml:space="preserve">ly </w:t>
      </w:r>
      <w:r>
        <w:rPr>
          <w:b/>
        </w:rPr>
        <w:t>shall</w:t>
      </w:r>
      <w:r>
        <w:t xml:space="preserve"> hear </w:t>
      </w:r>
      <w:r>
        <w:rPr>
          <w:b/>
        </w:rPr>
        <w:t>more</w:t>
      </w:r>
      <w:r>
        <w:t>.…</w:t>
      </w:r>
    </w:p>
    <w:p w:rsidR="00CB65F0" w:rsidRDefault="00F67185">
      <w:pPr>
        <w:ind w:left="1004" w:right="13"/>
      </w:pPr>
      <w:r>
        <w:t xml:space="preserve">For </w:t>
      </w:r>
      <w:r>
        <w:rPr>
          <w:b/>
        </w:rPr>
        <w:t>her</w:t>
      </w:r>
      <w:r>
        <w:t xml:space="preserve"> per</w:t>
      </w:r>
      <w:r>
        <w:rPr>
          <w:b/>
        </w:rPr>
        <w:t>fec</w:t>
      </w:r>
      <w:r>
        <w:t xml:space="preserve">tions.// But </w:t>
      </w:r>
      <w:r>
        <w:rPr>
          <w:b/>
        </w:rPr>
        <w:t>my</w:t>
      </w:r>
      <w:r>
        <w:t xml:space="preserve"> re</w:t>
      </w:r>
      <w:r>
        <w:rPr>
          <w:b/>
        </w:rPr>
        <w:t>venge</w:t>
      </w:r>
      <w:r>
        <w:t xml:space="preserve"> will </w:t>
      </w:r>
      <w:r>
        <w:rPr>
          <w:b/>
        </w:rPr>
        <w:t>come</w:t>
      </w:r>
      <w:r>
        <w:t>.…</w:t>
      </w:r>
    </w:p>
    <w:p w:rsidR="00CB65F0" w:rsidRDefault="00F67185">
      <w:pPr>
        <w:ind w:left="1004" w:right="13"/>
      </w:pPr>
      <w:r>
        <w:t xml:space="preserve">If </w:t>
      </w:r>
      <w:r>
        <w:rPr>
          <w:b/>
        </w:rPr>
        <w:t>one</w:t>
      </w:r>
      <w:r>
        <w:t xml:space="preserve"> could </w:t>
      </w:r>
      <w:r>
        <w:rPr>
          <w:b/>
        </w:rPr>
        <w:t>match</w:t>
      </w:r>
      <w:r>
        <w:t xml:space="preserve"> you.// The </w:t>
      </w:r>
      <w:r>
        <w:rPr>
          <w:b/>
        </w:rPr>
        <w:t>scrim</w:t>
      </w:r>
      <w:r>
        <w:t xml:space="preserve">ers </w:t>
      </w:r>
      <w:r>
        <w:rPr>
          <w:b/>
        </w:rPr>
        <w:t>of</w:t>
      </w:r>
      <w:r>
        <w:t xml:space="preserve"> their </w:t>
      </w:r>
      <w:r>
        <w:rPr>
          <w:b/>
        </w:rPr>
        <w:t>na</w:t>
      </w:r>
      <w:r>
        <w:t>tion…</w:t>
      </w:r>
    </w:p>
    <w:p w:rsidR="00CB65F0" w:rsidRDefault="00F67185">
      <w:pPr>
        <w:ind w:left="1004" w:right="13"/>
      </w:pPr>
      <w:r>
        <w:t xml:space="preserve">If </w:t>
      </w:r>
      <w:r>
        <w:rPr>
          <w:b/>
        </w:rPr>
        <w:t>you</w:t>
      </w:r>
      <w:r>
        <w:t xml:space="preserve"> op</w:t>
      </w:r>
      <w:r>
        <w:rPr>
          <w:b/>
        </w:rPr>
        <w:t>posed</w:t>
      </w:r>
      <w:r>
        <w:t xml:space="preserve"> them.// Sir, </w:t>
      </w:r>
      <w:r>
        <w:rPr>
          <w:b/>
        </w:rPr>
        <w:t>this</w:t>
      </w:r>
      <w:r>
        <w:t xml:space="preserve"> re</w:t>
      </w:r>
      <w:r>
        <w:rPr>
          <w:b/>
        </w:rPr>
        <w:t>port</w:t>
      </w:r>
      <w:r>
        <w:t xml:space="preserve"> of </w:t>
      </w:r>
      <w:r>
        <w:rPr>
          <w:b/>
        </w:rPr>
        <w:t>his</w:t>
      </w:r>
      <w:r>
        <w:t>…</w:t>
      </w:r>
    </w:p>
    <w:p w:rsidR="00CB65F0" w:rsidRDefault="00F67185">
      <w:pPr>
        <w:ind w:left="1004" w:right="13"/>
      </w:pPr>
      <w:r>
        <w:t xml:space="preserve">A </w:t>
      </w:r>
      <w:r>
        <w:rPr>
          <w:b/>
        </w:rPr>
        <w:t>sword</w:t>
      </w:r>
      <w:r>
        <w:t xml:space="preserve"> un</w:t>
      </w:r>
      <w:r>
        <w:rPr>
          <w:b/>
        </w:rPr>
        <w:t>ba</w:t>
      </w:r>
      <w:r>
        <w:t xml:space="preserve">ted,// and </w:t>
      </w:r>
      <w:r>
        <w:rPr>
          <w:b/>
        </w:rPr>
        <w:t>in</w:t>
      </w:r>
      <w:r>
        <w:t xml:space="preserve"> a </w:t>
      </w:r>
      <w:r>
        <w:rPr>
          <w:b/>
        </w:rPr>
        <w:t>pass</w:t>
      </w:r>
      <w:r>
        <w:t xml:space="preserve"> of </w:t>
      </w:r>
      <w:r>
        <w:rPr>
          <w:b/>
        </w:rPr>
        <w:t>prac</w:t>
      </w:r>
      <w:r>
        <w:t>tice…</w:t>
      </w:r>
    </w:p>
    <w:p w:rsidR="00CB65F0" w:rsidRDefault="00F67185">
      <w:pPr>
        <w:ind w:left="1004" w:right="13"/>
      </w:pPr>
      <w:r>
        <w:t xml:space="preserve">With </w:t>
      </w:r>
      <w:r>
        <w:rPr>
          <w:b/>
        </w:rPr>
        <w:t>this</w:t>
      </w:r>
      <w:r>
        <w:t xml:space="preserve"> con</w:t>
      </w:r>
      <w:r>
        <w:rPr>
          <w:b/>
        </w:rPr>
        <w:t>ta</w:t>
      </w:r>
      <w:r>
        <w:t xml:space="preserve">gion,// that </w:t>
      </w:r>
      <w:r>
        <w:rPr>
          <w:b/>
        </w:rPr>
        <w:t>if</w:t>
      </w:r>
      <w:r>
        <w:t xml:space="preserve"> I </w:t>
      </w:r>
      <w:r>
        <w:rPr>
          <w:b/>
        </w:rPr>
        <w:t>gall</w:t>
      </w:r>
      <w:r>
        <w:t xml:space="preserve"> him </w:t>
      </w:r>
      <w:r>
        <w:rPr>
          <w:b/>
        </w:rPr>
        <w:t>slight</w:t>
      </w:r>
      <w:r>
        <w:t>ly,…</w:t>
      </w:r>
    </w:p>
    <w:p w:rsidR="00CB65F0" w:rsidRDefault="00F67185">
      <w:pPr>
        <w:ind w:left="1004" w:right="186"/>
      </w:pPr>
      <w:r>
        <w:t xml:space="preserve">So </w:t>
      </w:r>
      <w:r>
        <w:rPr>
          <w:b/>
        </w:rPr>
        <w:t>fast</w:t>
      </w:r>
      <w:r>
        <w:t xml:space="preserve"> they </w:t>
      </w:r>
      <w:r>
        <w:rPr>
          <w:b/>
        </w:rPr>
        <w:t>foll</w:t>
      </w:r>
      <w:r>
        <w:t xml:space="preserve">ow.// Your </w:t>
      </w:r>
      <w:r>
        <w:rPr>
          <w:b/>
        </w:rPr>
        <w:t>sis</w:t>
      </w:r>
      <w:r>
        <w:t xml:space="preserve">ter’s </w:t>
      </w:r>
      <w:r>
        <w:rPr>
          <w:b/>
        </w:rPr>
        <w:t>drowned</w:t>
      </w:r>
      <w:r>
        <w:t>, La</w:t>
      </w:r>
      <w:r>
        <w:rPr>
          <w:b/>
        </w:rPr>
        <w:t>er</w:t>
      </w:r>
      <w:r>
        <w:t>tes.… Un</w:t>
      </w:r>
      <w:r>
        <w:rPr>
          <w:b/>
        </w:rPr>
        <w:t>to</w:t>
      </w:r>
      <w:r>
        <w:t xml:space="preserve"> that </w:t>
      </w:r>
      <w:r>
        <w:rPr>
          <w:b/>
        </w:rPr>
        <w:t>el</w:t>
      </w:r>
      <w:r>
        <w:t xml:space="preserve">ement.// But </w:t>
      </w:r>
      <w:r>
        <w:rPr>
          <w:b/>
        </w:rPr>
        <w:t>long</w:t>
      </w:r>
      <w:r>
        <w:t xml:space="preserve"> it </w:t>
      </w:r>
      <w:r>
        <w:rPr>
          <w:b/>
        </w:rPr>
        <w:t>could</w:t>
      </w:r>
      <w:r>
        <w:t xml:space="preserve"> not </w:t>
      </w:r>
      <w:r>
        <w:rPr>
          <w:b/>
        </w:rPr>
        <w:t>be</w:t>
      </w:r>
      <w:r>
        <w:t>…</w:t>
      </w:r>
    </w:p>
    <w:p w:rsidR="00CB65F0" w:rsidRDefault="00F67185">
      <w:pPr>
        <w:ind w:left="1004" w:right="13"/>
      </w:pPr>
      <w:r>
        <w:t xml:space="preserve">Till </w:t>
      </w:r>
      <w:r>
        <w:rPr>
          <w:b/>
        </w:rPr>
        <w:t>the</w:t>
      </w:r>
      <w:r>
        <w:t xml:space="preserve"> last </w:t>
      </w:r>
      <w:r>
        <w:rPr>
          <w:b/>
        </w:rPr>
        <w:t>trump</w:t>
      </w:r>
      <w:r>
        <w:t xml:space="preserve">et:// for </w:t>
      </w:r>
      <w:r>
        <w:rPr>
          <w:b/>
        </w:rPr>
        <w:t>char</w:t>
      </w:r>
      <w:r>
        <w:t>i</w:t>
      </w:r>
      <w:r>
        <w:rPr>
          <w:b/>
        </w:rPr>
        <w:t>tab</w:t>
      </w:r>
      <w:r>
        <w:t xml:space="preserve">le </w:t>
      </w:r>
      <w:r>
        <w:rPr>
          <w:b/>
        </w:rPr>
        <w:t>prayers</w:t>
      </w:r>
      <w:r>
        <w:t>…</w:t>
      </w:r>
    </w:p>
    <w:p w:rsidR="00CB65F0" w:rsidRDefault="00F67185">
      <w:pPr>
        <w:ind w:left="1004" w:right="275"/>
      </w:pPr>
      <w:r>
        <w:t xml:space="preserve">So </w:t>
      </w:r>
      <w:r>
        <w:rPr>
          <w:b/>
        </w:rPr>
        <w:t>much</w:t>
      </w:r>
      <w:r>
        <w:t xml:space="preserve"> for </w:t>
      </w:r>
      <w:r>
        <w:rPr>
          <w:b/>
        </w:rPr>
        <w:t>this</w:t>
      </w:r>
      <w:r>
        <w:t xml:space="preserve">, sir.// Now </w:t>
      </w:r>
      <w:r>
        <w:rPr>
          <w:b/>
        </w:rPr>
        <w:t>shall</w:t>
      </w:r>
      <w:r>
        <w:t xml:space="preserve"> you </w:t>
      </w:r>
      <w:r>
        <w:rPr>
          <w:b/>
        </w:rPr>
        <w:t>see</w:t>
      </w:r>
      <w:r>
        <w:t xml:space="preserve"> the </w:t>
      </w:r>
      <w:r>
        <w:rPr>
          <w:b/>
        </w:rPr>
        <w:t>oth</w:t>
      </w:r>
      <w:r>
        <w:t xml:space="preserve">er.… That </w:t>
      </w:r>
      <w:r>
        <w:rPr>
          <w:b/>
        </w:rPr>
        <w:t>hurts</w:t>
      </w:r>
      <w:r>
        <w:t xml:space="preserve"> by </w:t>
      </w:r>
      <w:r>
        <w:rPr>
          <w:b/>
        </w:rPr>
        <w:t>eas</w:t>
      </w:r>
      <w:r>
        <w:t xml:space="preserve">ing.// But </w:t>
      </w:r>
      <w:r>
        <w:rPr>
          <w:b/>
        </w:rPr>
        <w:t>to</w:t>
      </w:r>
      <w:r>
        <w:t xml:space="preserve"> the </w:t>
      </w:r>
      <w:r>
        <w:rPr>
          <w:b/>
        </w:rPr>
        <w:t>quick</w:t>
      </w:r>
      <w:r>
        <w:t xml:space="preserve"> of </w:t>
      </w:r>
      <w:r>
        <w:rPr>
          <w:b/>
        </w:rPr>
        <w:t>th’ul</w:t>
      </w:r>
      <w:r>
        <w:t>cer:…</w:t>
      </w:r>
    </w:p>
    <w:p w:rsidR="00CB65F0" w:rsidRDefault="00F67185">
      <w:pPr>
        <w:ind w:left="1004" w:right="1013"/>
      </w:pPr>
      <w:r>
        <w:lastRenderedPageBreak/>
        <w:t xml:space="preserve">To </w:t>
      </w:r>
      <w:r>
        <w:rPr>
          <w:b/>
        </w:rPr>
        <w:t>tell</w:t>
      </w:r>
      <w:r>
        <w:t xml:space="preserve"> my </w:t>
      </w:r>
      <w:r>
        <w:rPr>
          <w:b/>
        </w:rPr>
        <w:t>sto</w:t>
      </w:r>
      <w:r>
        <w:t xml:space="preserve">ry.// What </w:t>
      </w:r>
      <w:r>
        <w:rPr>
          <w:b/>
        </w:rPr>
        <w:t>war</w:t>
      </w:r>
      <w:r>
        <w:t xml:space="preserve">like </w:t>
      </w:r>
      <w:r>
        <w:rPr>
          <w:b/>
        </w:rPr>
        <w:t>noise</w:t>
      </w:r>
      <w:r>
        <w:t xml:space="preserve"> is </w:t>
      </w:r>
      <w:r>
        <w:rPr>
          <w:b/>
        </w:rPr>
        <w:t>this</w:t>
      </w:r>
      <w:r>
        <w:t xml:space="preserve">?… To </w:t>
      </w:r>
      <w:r>
        <w:rPr>
          <w:b/>
        </w:rPr>
        <w:t>do</w:t>
      </w:r>
      <w:r>
        <w:t xml:space="preserve"> ob</w:t>
      </w:r>
      <w:r>
        <w:rPr>
          <w:b/>
        </w:rPr>
        <w:t>se</w:t>
      </w:r>
      <w:r>
        <w:t xml:space="preserve">quious </w:t>
      </w:r>
      <w:r>
        <w:rPr>
          <w:b/>
        </w:rPr>
        <w:t>sor</w:t>
      </w:r>
      <w:r>
        <w:t xml:space="preserve">row.// But </w:t>
      </w:r>
      <w:r>
        <w:rPr>
          <w:b/>
        </w:rPr>
        <w:t>to</w:t>
      </w:r>
      <w:r>
        <w:t xml:space="preserve"> per</w:t>
      </w:r>
      <w:r>
        <w:rPr>
          <w:b/>
        </w:rPr>
        <w:t>sev</w:t>
      </w:r>
      <w:r>
        <w:t xml:space="preserve">er… I_(a)m </w:t>
      </w:r>
      <w:r>
        <w:rPr>
          <w:b/>
        </w:rPr>
        <w:t>ver</w:t>
      </w:r>
      <w:r>
        <w:t xml:space="preserve">y </w:t>
      </w:r>
      <w:r>
        <w:rPr>
          <w:b/>
        </w:rPr>
        <w:t>glad</w:t>
      </w:r>
      <w:r>
        <w:t xml:space="preserve"> to </w:t>
      </w:r>
      <w:r>
        <w:rPr>
          <w:b/>
        </w:rPr>
        <w:t>see</w:t>
      </w:r>
      <w:r>
        <w:t xml:space="preserve"> you.// Good </w:t>
      </w:r>
      <w:r>
        <w:rPr>
          <w:b/>
        </w:rPr>
        <w:t>ev</w:t>
      </w:r>
      <w:r>
        <w:t xml:space="preserve">en, </w:t>
      </w:r>
      <w:r>
        <w:rPr>
          <w:b/>
        </w:rPr>
        <w:t>sir</w:t>
      </w:r>
      <w:r>
        <w:t>,…</w:t>
      </w:r>
    </w:p>
    <w:p w:rsidR="00CB65F0" w:rsidRDefault="00F67185">
      <w:pPr>
        <w:ind w:left="1004" w:right="13"/>
      </w:pPr>
      <w:r>
        <w:t xml:space="preserve">I </w:t>
      </w:r>
      <w:r>
        <w:rPr>
          <w:b/>
        </w:rPr>
        <w:t>made</w:t>
      </w:r>
      <w:r>
        <w:t xml:space="preserve"> to </w:t>
      </w:r>
      <w:r>
        <w:rPr>
          <w:b/>
        </w:rPr>
        <w:t>her</w:t>
      </w:r>
      <w:r>
        <w:t xml:space="preserve"> in </w:t>
      </w:r>
      <w:r>
        <w:rPr>
          <w:b/>
        </w:rPr>
        <w:t>mar</w:t>
      </w:r>
      <w:r>
        <w:t xml:space="preserve">riage,// and </w:t>
      </w:r>
      <w:r>
        <w:rPr>
          <w:b/>
        </w:rPr>
        <w:t>to</w:t>
      </w:r>
      <w:r>
        <w:t xml:space="preserve"> de</w:t>
      </w:r>
      <w:r>
        <w:rPr>
          <w:b/>
        </w:rPr>
        <w:t>cline</w:t>
      </w:r>
      <w:r>
        <w:t>…</w:t>
      </w:r>
    </w:p>
    <w:p w:rsidR="00CB65F0" w:rsidRDefault="00F67185">
      <w:pPr>
        <w:ind w:left="1004" w:right="13"/>
      </w:pPr>
      <w:r>
        <w:t xml:space="preserve">And </w:t>
      </w:r>
      <w:r>
        <w:rPr>
          <w:b/>
        </w:rPr>
        <w:t>by</w:t>
      </w:r>
      <w:r>
        <w:t xml:space="preserve"> op</w:t>
      </w:r>
      <w:r>
        <w:rPr>
          <w:b/>
        </w:rPr>
        <w:t>pos</w:t>
      </w:r>
      <w:r>
        <w:t xml:space="preserve">ing </w:t>
      </w:r>
      <w:r>
        <w:rPr>
          <w:b/>
        </w:rPr>
        <w:t>end</w:t>
      </w:r>
      <w:r>
        <w:t xml:space="preserve"> them.// To </w:t>
      </w:r>
      <w:r>
        <w:rPr>
          <w:b/>
        </w:rPr>
        <w:t>die,</w:t>
      </w:r>
      <w:r>
        <w:t xml:space="preserve"> to </w:t>
      </w:r>
      <w:r>
        <w:rPr>
          <w:b/>
        </w:rPr>
        <w:t>sleep</w:t>
      </w:r>
      <w:r>
        <w:t>—…</w:t>
      </w:r>
    </w:p>
    <w:p w:rsidR="00CB65F0" w:rsidRDefault="00F67185">
      <w:pPr>
        <w:ind w:left="1004" w:right="13"/>
      </w:pPr>
      <w:r>
        <w:t xml:space="preserve">Else </w:t>
      </w:r>
      <w:r>
        <w:rPr>
          <w:b/>
        </w:rPr>
        <w:t>could</w:t>
      </w:r>
      <w:r>
        <w:t xml:space="preserve"> you </w:t>
      </w:r>
      <w:r>
        <w:rPr>
          <w:b/>
        </w:rPr>
        <w:t>not</w:t>
      </w:r>
      <w:r>
        <w:t xml:space="preserve"> have </w:t>
      </w:r>
      <w:r>
        <w:rPr>
          <w:b/>
        </w:rPr>
        <w:t>mo</w:t>
      </w:r>
      <w:r>
        <w:t xml:space="preserve">tion;// but </w:t>
      </w:r>
      <w:r>
        <w:rPr>
          <w:b/>
        </w:rPr>
        <w:t>sure</w:t>
      </w:r>
      <w:r>
        <w:t xml:space="preserve"> that </w:t>
      </w:r>
      <w:r>
        <w:rPr>
          <w:b/>
        </w:rPr>
        <w:t>sen</w:t>
      </w:r>
      <w:r>
        <w:rPr>
          <w:b/>
        </w:rPr>
        <w:t>se</w:t>
      </w:r>
      <w:r>
        <w:t>…</w:t>
      </w:r>
    </w:p>
    <w:p w:rsidR="00CB65F0" w:rsidRDefault="00F67185">
      <w:pPr>
        <w:ind w:left="1004" w:right="539"/>
      </w:pPr>
      <w:r>
        <w:t xml:space="preserve">And </w:t>
      </w:r>
      <w:r>
        <w:rPr>
          <w:b/>
        </w:rPr>
        <w:t>makes</w:t>
      </w:r>
      <w:r>
        <w:t xml:space="preserve"> as </w:t>
      </w:r>
      <w:r>
        <w:rPr>
          <w:b/>
        </w:rPr>
        <w:t>health</w:t>
      </w:r>
      <w:r>
        <w:t xml:space="preserve">ful </w:t>
      </w:r>
      <w:r>
        <w:rPr>
          <w:b/>
        </w:rPr>
        <w:t>mu</w:t>
      </w:r>
      <w:r>
        <w:t>sic.// It</w:t>
      </w:r>
      <w:r>
        <w:rPr>
          <w:b/>
        </w:rPr>
        <w:t xml:space="preserve"> is </w:t>
      </w:r>
      <w:r>
        <w:t xml:space="preserve">not </w:t>
      </w:r>
      <w:r>
        <w:rPr>
          <w:b/>
        </w:rPr>
        <w:t>mad</w:t>
      </w:r>
      <w:r>
        <w:t xml:space="preserve">ness… The </w:t>
      </w:r>
      <w:r>
        <w:rPr>
          <w:b/>
        </w:rPr>
        <w:t>hear</w:t>
      </w:r>
      <w:r>
        <w:t xml:space="preserve">ers </w:t>
      </w:r>
      <w:r>
        <w:rPr>
          <w:b/>
        </w:rPr>
        <w:t>to</w:t>
      </w:r>
      <w:r>
        <w:t xml:space="preserve"> col</w:t>
      </w:r>
      <w:r>
        <w:rPr>
          <w:b/>
        </w:rPr>
        <w:t>lec</w:t>
      </w:r>
      <w:r>
        <w:t xml:space="preserve">tion.// They </w:t>
      </w:r>
      <w:r>
        <w:rPr>
          <w:b/>
        </w:rPr>
        <w:t>aim</w:t>
      </w:r>
      <w:r>
        <w:t xml:space="preserve"> at </w:t>
      </w:r>
      <w:r>
        <w:rPr>
          <w:b/>
        </w:rPr>
        <w:t>it</w:t>
      </w:r>
      <w:r>
        <w:t>,…</w:t>
      </w:r>
    </w:p>
    <w:p w:rsidR="00CB65F0" w:rsidRDefault="00F67185">
      <w:pPr>
        <w:ind w:left="1004" w:right="13"/>
      </w:pPr>
      <w:r>
        <w:t>Con</w:t>
      </w:r>
      <w:r>
        <w:rPr>
          <w:b/>
        </w:rPr>
        <w:t>vert</w:t>
      </w:r>
      <w:r>
        <w:t xml:space="preserve"> his </w:t>
      </w:r>
      <w:r>
        <w:rPr>
          <w:b/>
        </w:rPr>
        <w:t>gyves</w:t>
      </w:r>
      <w:r>
        <w:t xml:space="preserve"> to </w:t>
      </w:r>
      <w:r>
        <w:rPr>
          <w:b/>
        </w:rPr>
        <w:t>grac</w:t>
      </w:r>
      <w:r>
        <w:t xml:space="preserve">es;// so </w:t>
      </w:r>
      <w:r>
        <w:rPr>
          <w:b/>
        </w:rPr>
        <w:t>that</w:t>
      </w:r>
      <w:r>
        <w:t xml:space="preserve"> my </w:t>
      </w:r>
      <w:r>
        <w:rPr>
          <w:b/>
        </w:rPr>
        <w:t>arr</w:t>
      </w:r>
      <w:r>
        <w:t>ows,…</w:t>
      </w:r>
    </w:p>
    <w:p w:rsidR="00CB65F0" w:rsidRDefault="00F67185">
      <w:pPr>
        <w:ind w:left="1004" w:right="13"/>
      </w:pPr>
      <w:r>
        <w:t xml:space="preserve">Come </w:t>
      </w:r>
      <w:r>
        <w:rPr>
          <w:b/>
        </w:rPr>
        <w:t>for</w:t>
      </w:r>
      <w:r>
        <w:t xml:space="preserve"> the </w:t>
      </w:r>
      <w:r>
        <w:rPr>
          <w:b/>
        </w:rPr>
        <w:t>third</w:t>
      </w:r>
      <w:r>
        <w:t>, La</w:t>
      </w:r>
      <w:r>
        <w:rPr>
          <w:b/>
        </w:rPr>
        <w:t>er</w:t>
      </w:r>
      <w:r>
        <w:t xml:space="preserve">tes.// You </w:t>
      </w:r>
      <w:r>
        <w:rPr>
          <w:b/>
        </w:rPr>
        <w:t>do</w:t>
      </w:r>
      <w:r>
        <w:t xml:space="preserve"> but </w:t>
      </w:r>
      <w:r>
        <w:rPr>
          <w:b/>
        </w:rPr>
        <w:t>dall</w:t>
      </w:r>
      <w:r>
        <w:t>y.…</w:t>
      </w:r>
    </w:p>
    <w:p w:rsidR="00CB65F0" w:rsidRDefault="00F67185">
      <w:pPr>
        <w:ind w:left="1004" w:right="13"/>
      </w:pPr>
      <w:r>
        <w:t>Un</w:t>
      </w:r>
      <w:r>
        <w:rPr>
          <w:b/>
        </w:rPr>
        <w:t>ba</w:t>
      </w:r>
      <w:r>
        <w:t xml:space="preserve">ted </w:t>
      </w:r>
      <w:r>
        <w:rPr>
          <w:b/>
        </w:rPr>
        <w:t>and</w:t>
      </w:r>
      <w:r>
        <w:t xml:space="preserve"> en</w:t>
      </w:r>
      <w:r>
        <w:rPr>
          <w:b/>
        </w:rPr>
        <w:t>ven</w:t>
      </w:r>
      <w:r>
        <w:t xml:space="preserve">omed.// The </w:t>
      </w:r>
      <w:r>
        <w:rPr>
          <w:b/>
        </w:rPr>
        <w:t>fou</w:t>
      </w:r>
      <w:r>
        <w:t xml:space="preserve">~l </w:t>
      </w:r>
      <w:r>
        <w:rPr>
          <w:b/>
        </w:rPr>
        <w:t>prac</w:t>
      </w:r>
      <w:r>
        <w:t>tice…</w:t>
      </w:r>
    </w:p>
    <w:p w:rsidR="00CB65F0" w:rsidRDefault="00F67185">
      <w:pPr>
        <w:ind w:left="1004" w:right="13"/>
      </w:pPr>
      <w:r>
        <w:t xml:space="preserve">To </w:t>
      </w:r>
      <w:r>
        <w:rPr>
          <w:b/>
        </w:rPr>
        <w:t>our</w:t>
      </w:r>
      <w:r>
        <w:t xml:space="preserve"> most </w:t>
      </w:r>
      <w:r>
        <w:rPr>
          <w:b/>
        </w:rPr>
        <w:t>val</w:t>
      </w:r>
      <w:r>
        <w:t xml:space="preserve">iant </w:t>
      </w:r>
      <w:r>
        <w:rPr>
          <w:b/>
        </w:rPr>
        <w:t>broth</w:t>
      </w:r>
      <w:r>
        <w:t xml:space="preserve">er.// So </w:t>
      </w:r>
      <w:r>
        <w:rPr>
          <w:b/>
        </w:rPr>
        <w:t>much</w:t>
      </w:r>
      <w:r>
        <w:t xml:space="preserve"> for </w:t>
      </w:r>
      <w:r>
        <w:rPr>
          <w:b/>
        </w:rPr>
        <w:t>him</w:t>
      </w:r>
      <w:r>
        <w:t>.…</w:t>
      </w:r>
    </w:p>
    <w:p w:rsidR="00CB65F0" w:rsidRDefault="00F67185">
      <w:pPr>
        <w:spacing w:after="3" w:line="252" w:lineRule="auto"/>
        <w:ind w:left="994" w:right="127" w:hanging="720"/>
      </w:pPr>
      <w:r>
        <w:rPr>
          <w:i/>
        </w:rPr>
        <w:t xml:space="preserve">Five accents; contiguous unaccented syllables on one side of the mid-line break: </w:t>
      </w:r>
      <w:r>
        <w:t xml:space="preserve">Of </w:t>
      </w:r>
      <w:r>
        <w:rPr>
          <w:b/>
        </w:rPr>
        <w:t>im</w:t>
      </w:r>
      <w:r>
        <w:t xml:space="preserve">pious </w:t>
      </w:r>
      <w:r>
        <w:rPr>
          <w:b/>
        </w:rPr>
        <w:t>stub</w:t>
      </w:r>
      <w:r>
        <w:t>bornness,// ’</w:t>
      </w:r>
      <w:r>
        <w:rPr>
          <w:b/>
        </w:rPr>
        <w:t>tis</w:t>
      </w:r>
      <w:r>
        <w:t xml:space="preserve"> un</w:t>
      </w:r>
      <w:r>
        <w:rPr>
          <w:b/>
        </w:rPr>
        <w:t>man</w:t>
      </w:r>
      <w:r>
        <w:t xml:space="preserve">ly </w:t>
      </w:r>
      <w:r>
        <w:rPr>
          <w:b/>
        </w:rPr>
        <w:t>grief</w:t>
      </w:r>
      <w:r>
        <w:t>,…</w:t>
      </w:r>
    </w:p>
    <w:p w:rsidR="00CB65F0" w:rsidRDefault="00F67185">
      <w:pPr>
        <w:ind w:left="1004" w:right="13"/>
      </w:pPr>
      <w:r>
        <w:t xml:space="preserve">Would </w:t>
      </w:r>
      <w:r>
        <w:rPr>
          <w:b/>
        </w:rPr>
        <w:t>make</w:t>
      </w:r>
      <w:r>
        <w:t xml:space="preserve"> them </w:t>
      </w:r>
      <w:r>
        <w:rPr>
          <w:b/>
        </w:rPr>
        <w:t>ca</w:t>
      </w:r>
      <w:r>
        <w:t>pable.// —</w:t>
      </w:r>
      <w:r>
        <w:rPr>
          <w:b/>
        </w:rPr>
        <w:t>Do</w:t>
      </w:r>
      <w:r>
        <w:t xml:space="preserve"> not </w:t>
      </w:r>
      <w:r>
        <w:rPr>
          <w:b/>
        </w:rPr>
        <w:t>look</w:t>
      </w:r>
      <w:r>
        <w:t xml:space="preserve"> u</w:t>
      </w:r>
      <w:r>
        <w:rPr>
          <w:b/>
        </w:rPr>
        <w:t>pon</w:t>
      </w:r>
      <w:r>
        <w:t xml:space="preserve"> me,…</w:t>
      </w:r>
    </w:p>
    <w:p w:rsidR="00CB65F0" w:rsidRDefault="00F67185">
      <w:pPr>
        <w:spacing w:after="3" w:line="252" w:lineRule="auto"/>
        <w:ind w:left="284"/>
      </w:pPr>
      <w:r>
        <w:rPr>
          <w:i/>
        </w:rPr>
        <w:t>Five accents; contiguous accented syllables at the mid-line break:</w:t>
      </w:r>
    </w:p>
    <w:p w:rsidR="00CB65F0" w:rsidRDefault="00F67185">
      <w:pPr>
        <w:ind w:left="1004" w:right="13"/>
      </w:pPr>
      <w:r>
        <w:t xml:space="preserve">Thence </w:t>
      </w:r>
      <w:r>
        <w:rPr>
          <w:b/>
        </w:rPr>
        <w:t>to</w:t>
      </w:r>
      <w:r>
        <w:t xml:space="preserve"> a </w:t>
      </w:r>
      <w:r>
        <w:rPr>
          <w:b/>
        </w:rPr>
        <w:t>watch</w:t>
      </w:r>
      <w:r>
        <w:t xml:space="preserve">,// </w:t>
      </w:r>
      <w:r>
        <w:rPr>
          <w:b/>
        </w:rPr>
        <w:t>thence</w:t>
      </w:r>
      <w:r>
        <w:t xml:space="preserve"> in</w:t>
      </w:r>
      <w:r>
        <w:rPr>
          <w:b/>
        </w:rPr>
        <w:t>to</w:t>
      </w:r>
      <w:r>
        <w:t xml:space="preserve"> a </w:t>
      </w:r>
      <w:r>
        <w:rPr>
          <w:b/>
        </w:rPr>
        <w:t>weak</w:t>
      </w:r>
      <w:r>
        <w:t>ness,</w:t>
      </w:r>
      <w:r>
        <w:rPr>
          <w:i/>
        </w:rPr>
        <w:t>…</w:t>
      </w:r>
    </w:p>
    <w:p w:rsidR="00CB65F0" w:rsidRDefault="00F67185">
      <w:pPr>
        <w:ind w:left="1004" w:right="13"/>
      </w:pPr>
      <w:r>
        <w:t>Tru</w:t>
      </w:r>
      <w:r>
        <w:rPr>
          <w:rFonts w:ascii="Calibri" w:eastAsia="Calibri" w:hAnsi="Calibri" w:cs="Calibri"/>
          <w:b/>
          <w:i/>
        </w:rPr>
        <w:t>ly</w:t>
      </w:r>
      <w:r>
        <w:t xml:space="preserve"> to </w:t>
      </w:r>
      <w:r>
        <w:rPr>
          <w:b/>
        </w:rPr>
        <w:t>speak</w:t>
      </w:r>
      <w:r>
        <w:t xml:space="preserve">,// </w:t>
      </w:r>
      <w:r>
        <w:rPr>
          <w:b/>
        </w:rPr>
        <w:t>and</w:t>
      </w:r>
      <w:r>
        <w:t xml:space="preserve"> with </w:t>
      </w:r>
      <w:r>
        <w:rPr>
          <w:b/>
        </w:rPr>
        <w:t>no</w:t>
      </w:r>
      <w:r>
        <w:t xml:space="preserve"> ad</w:t>
      </w:r>
      <w:r>
        <w:rPr>
          <w:b/>
        </w:rPr>
        <w:t>dit</w:t>
      </w:r>
      <w:r>
        <w:t>ion,</w:t>
      </w:r>
      <w:r>
        <w:rPr>
          <w:i/>
        </w:rPr>
        <w:t>…</w:t>
      </w:r>
    </w:p>
    <w:p w:rsidR="00CB65F0" w:rsidRDefault="00F67185">
      <w:pPr>
        <w:ind w:left="1004" w:right="13"/>
      </w:pPr>
      <w:r>
        <w:t xml:space="preserve">To </w:t>
      </w:r>
      <w:r>
        <w:rPr>
          <w:b/>
        </w:rPr>
        <w:t>hide</w:t>
      </w:r>
      <w:r>
        <w:t xml:space="preserve"> the </w:t>
      </w:r>
      <w:r>
        <w:rPr>
          <w:b/>
        </w:rPr>
        <w:t>slain</w:t>
      </w:r>
      <w:r>
        <w:t xml:space="preserve">?// </w:t>
      </w:r>
      <w:r>
        <w:rPr>
          <w:b/>
        </w:rPr>
        <w:t>O</w:t>
      </w:r>
      <w:r>
        <w:t xml:space="preserve">, from </w:t>
      </w:r>
      <w:r>
        <w:rPr>
          <w:b/>
        </w:rPr>
        <w:t>this</w:t>
      </w:r>
      <w:r>
        <w:t xml:space="preserve"> time </w:t>
      </w:r>
      <w:r>
        <w:rPr>
          <w:b/>
        </w:rPr>
        <w:t>forth</w:t>
      </w:r>
      <w:r>
        <w:rPr>
          <w:i/>
        </w:rPr>
        <w:t>…</w:t>
      </w:r>
    </w:p>
    <w:p w:rsidR="00CB65F0" w:rsidRDefault="00F67185">
      <w:pPr>
        <w:spacing w:after="3" w:line="252" w:lineRule="auto"/>
        <w:ind w:left="284"/>
      </w:pPr>
      <w:r>
        <w:rPr>
          <w:i/>
        </w:rPr>
        <w:t>Six accents; three accents in each half-line:</w:t>
      </w:r>
    </w:p>
    <w:p w:rsidR="00CB65F0" w:rsidRDefault="00F67185">
      <w:pPr>
        <w:ind w:left="1004" w:right="13"/>
      </w:pPr>
      <w:r>
        <w:t xml:space="preserve">Why, </w:t>
      </w:r>
      <w:r>
        <w:rPr>
          <w:b/>
        </w:rPr>
        <w:t>what</w:t>
      </w:r>
      <w:r>
        <w:t xml:space="preserve"> </w:t>
      </w:r>
      <w:r>
        <w:t xml:space="preserve">an </w:t>
      </w:r>
      <w:r>
        <w:rPr>
          <w:b/>
        </w:rPr>
        <w:t>ass</w:t>
      </w:r>
      <w:r>
        <w:t xml:space="preserve"> am </w:t>
      </w:r>
      <w:r>
        <w:rPr>
          <w:b/>
        </w:rPr>
        <w:t>I</w:t>
      </w:r>
      <w:r>
        <w:t xml:space="preserve">!// Ay </w:t>
      </w:r>
      <w:r>
        <w:rPr>
          <w:b/>
        </w:rPr>
        <w:t>sure</w:t>
      </w:r>
      <w:r>
        <w:t xml:space="preserve">, this </w:t>
      </w:r>
      <w:r>
        <w:rPr>
          <w:b/>
        </w:rPr>
        <w:t>is</w:t>
      </w:r>
      <w:r>
        <w:t xml:space="preserve"> most </w:t>
      </w:r>
      <w:r>
        <w:rPr>
          <w:b/>
        </w:rPr>
        <w:t>brave</w:t>
      </w:r>
      <w:r>
        <w:t>,</w:t>
      </w:r>
    </w:p>
    <w:p w:rsidR="00CB65F0" w:rsidRDefault="00F67185">
      <w:pPr>
        <w:ind w:left="1004" w:right="13"/>
      </w:pPr>
      <w:r>
        <w:t xml:space="preserve">Did </w:t>
      </w:r>
      <w:r>
        <w:rPr>
          <w:b/>
        </w:rPr>
        <w:t>slay</w:t>
      </w:r>
      <w:r>
        <w:t xml:space="preserve"> this </w:t>
      </w:r>
      <w:r>
        <w:rPr>
          <w:b/>
        </w:rPr>
        <w:t>For</w:t>
      </w:r>
      <w:r>
        <w:t>tin</w:t>
      </w:r>
      <w:r>
        <w:rPr>
          <w:b/>
        </w:rPr>
        <w:t>bras</w:t>
      </w:r>
      <w:r>
        <w:t xml:space="preserve">,// who </w:t>
      </w:r>
      <w:r>
        <w:rPr>
          <w:b/>
        </w:rPr>
        <w:t>by</w:t>
      </w:r>
      <w:r>
        <w:t xml:space="preserve"> a </w:t>
      </w:r>
      <w:r>
        <w:rPr>
          <w:b/>
        </w:rPr>
        <w:t>sealed</w:t>
      </w:r>
      <w:r>
        <w:t xml:space="preserve"> com</w:t>
      </w:r>
      <w:r>
        <w:rPr>
          <w:b/>
        </w:rPr>
        <w:t>pact</w:t>
      </w:r>
      <w:r>
        <w:t>…</w:t>
      </w:r>
    </w:p>
    <w:p w:rsidR="00CB65F0" w:rsidRDefault="00F67185">
      <w:pPr>
        <w:ind w:left="1004" w:right="13"/>
      </w:pPr>
      <w:r>
        <w:t xml:space="preserve">The </w:t>
      </w:r>
      <w:r>
        <w:rPr>
          <w:b/>
        </w:rPr>
        <w:t>mem</w:t>
      </w:r>
      <w:r>
        <w:t>o</w:t>
      </w:r>
      <w:r>
        <w:rPr>
          <w:b/>
        </w:rPr>
        <w:t>ry</w:t>
      </w:r>
      <w:r>
        <w:t xml:space="preserve"> be </w:t>
      </w:r>
      <w:r>
        <w:rPr>
          <w:b/>
        </w:rPr>
        <w:t>green</w:t>
      </w:r>
      <w:r>
        <w:t xml:space="preserve">,// and </w:t>
      </w:r>
      <w:r>
        <w:rPr>
          <w:b/>
        </w:rPr>
        <w:t>that</w:t>
      </w:r>
      <w:r>
        <w:t xml:space="preserve"> it </w:t>
      </w:r>
      <w:r>
        <w:rPr>
          <w:b/>
        </w:rPr>
        <w:t>us</w:t>
      </w:r>
      <w:r>
        <w:t xml:space="preserve"> be</w:t>
      </w:r>
      <w:r>
        <w:rPr>
          <w:b/>
        </w:rPr>
        <w:t>fit</w:t>
      </w:r>
      <w:r>
        <w:t>ted…</w:t>
      </w:r>
    </w:p>
    <w:p w:rsidR="00CB65F0" w:rsidRDefault="00F67185">
      <w:pPr>
        <w:ind w:left="1004" w:right="527"/>
      </w:pPr>
      <w:r>
        <w:t xml:space="preserve">That </w:t>
      </w:r>
      <w:r>
        <w:rPr>
          <w:b/>
        </w:rPr>
        <w:t>fath</w:t>
      </w:r>
      <w:r>
        <w:t xml:space="preserve">er </w:t>
      </w:r>
      <w:r>
        <w:rPr>
          <w:b/>
        </w:rPr>
        <w:t>lost</w:t>
      </w:r>
      <w:r>
        <w:t xml:space="preserve">, lost </w:t>
      </w:r>
      <w:r>
        <w:rPr>
          <w:b/>
        </w:rPr>
        <w:t>his</w:t>
      </w:r>
      <w:r>
        <w:t xml:space="preserve">//—and </w:t>
      </w:r>
      <w:r>
        <w:rPr>
          <w:b/>
        </w:rPr>
        <w:t>the</w:t>
      </w:r>
      <w:r>
        <w:t xml:space="preserve"> sur</w:t>
      </w:r>
      <w:r>
        <w:rPr>
          <w:b/>
        </w:rPr>
        <w:t>vi</w:t>
      </w:r>
      <w:r>
        <w:t xml:space="preserve">vor </w:t>
      </w:r>
      <w:r>
        <w:rPr>
          <w:b/>
        </w:rPr>
        <w:t>bound</w:t>
      </w:r>
      <w:r>
        <w:t xml:space="preserve">… He </w:t>
      </w:r>
      <w:r>
        <w:rPr>
          <w:b/>
        </w:rPr>
        <w:t xml:space="preserve">whips </w:t>
      </w:r>
      <w:r>
        <w:t xml:space="preserve">his </w:t>
      </w:r>
      <w:r>
        <w:rPr>
          <w:b/>
        </w:rPr>
        <w:t>ra</w:t>
      </w:r>
      <w:r>
        <w:t xml:space="preserve">pier </w:t>
      </w:r>
      <w:r>
        <w:rPr>
          <w:b/>
        </w:rPr>
        <w:t>out</w:t>
      </w:r>
      <w:r>
        <w:t xml:space="preserve">,// and </w:t>
      </w:r>
      <w:r>
        <w:rPr>
          <w:b/>
        </w:rPr>
        <w:t>cries</w:t>
      </w:r>
      <w:r>
        <w:t xml:space="preserve"> ‘A </w:t>
      </w:r>
      <w:r>
        <w:rPr>
          <w:b/>
        </w:rPr>
        <w:t>rat</w:t>
      </w:r>
      <w:r>
        <w:t xml:space="preserve">, a </w:t>
      </w:r>
      <w:r>
        <w:rPr>
          <w:b/>
        </w:rPr>
        <w:t>rat!</w:t>
      </w:r>
      <w:r>
        <w:t>’,</w:t>
      </w:r>
    </w:p>
    <w:p w:rsidR="00CB65F0" w:rsidRDefault="00F67185">
      <w:pPr>
        <w:ind w:left="1004" w:right="13"/>
      </w:pPr>
      <w:r>
        <w:t xml:space="preserve">Are </w:t>
      </w:r>
      <w:r>
        <w:rPr>
          <w:b/>
        </w:rPr>
        <w:t>burnt</w:t>
      </w:r>
      <w:r>
        <w:t xml:space="preserve"> and </w:t>
      </w:r>
      <w:r>
        <w:rPr>
          <w:b/>
        </w:rPr>
        <w:t>purged</w:t>
      </w:r>
      <w:r>
        <w:t xml:space="preserve"> a</w:t>
      </w:r>
      <w:r>
        <w:rPr>
          <w:b/>
        </w:rPr>
        <w:t>way</w:t>
      </w:r>
      <w:r>
        <w:t xml:space="preserve">.// But </w:t>
      </w:r>
      <w:r>
        <w:rPr>
          <w:b/>
        </w:rPr>
        <w:t>that</w:t>
      </w:r>
      <w:r>
        <w:t xml:space="preserve"> I </w:t>
      </w:r>
      <w:r>
        <w:rPr>
          <w:b/>
        </w:rPr>
        <w:t>am</w:t>
      </w:r>
      <w:r>
        <w:t xml:space="preserve"> for</w:t>
      </w:r>
      <w:r>
        <w:rPr>
          <w:b/>
        </w:rPr>
        <w:t>bid</w:t>
      </w:r>
      <w:r>
        <w:t>…</w:t>
      </w:r>
    </w:p>
    <w:p w:rsidR="00CB65F0" w:rsidRDefault="00F67185">
      <w:pPr>
        <w:ind w:left="1004" w:right="13"/>
      </w:pPr>
      <w:r>
        <w:t xml:space="preserve">And </w:t>
      </w:r>
      <w:r>
        <w:rPr>
          <w:b/>
        </w:rPr>
        <w:t>shall</w:t>
      </w:r>
      <w:r>
        <w:t xml:space="preserve"> I </w:t>
      </w:r>
      <w:r>
        <w:rPr>
          <w:b/>
        </w:rPr>
        <w:t>coup</w:t>
      </w:r>
      <w:r>
        <w:t xml:space="preserve">le </w:t>
      </w:r>
      <w:r>
        <w:rPr>
          <w:b/>
        </w:rPr>
        <w:t>hell</w:t>
      </w:r>
      <w:r>
        <w:t xml:space="preserve">?// O </w:t>
      </w:r>
      <w:r>
        <w:rPr>
          <w:b/>
        </w:rPr>
        <w:t>fie</w:t>
      </w:r>
      <w:r>
        <w:t xml:space="preserve">! Hold, </w:t>
      </w:r>
      <w:r>
        <w:rPr>
          <w:b/>
        </w:rPr>
        <w:t>hold</w:t>
      </w:r>
      <w:r>
        <w:t xml:space="preserve">, my </w:t>
      </w:r>
      <w:r>
        <w:rPr>
          <w:b/>
        </w:rPr>
        <w:t>heart</w:t>
      </w:r>
      <w:r>
        <w:t>,…</w:t>
      </w:r>
    </w:p>
    <w:p w:rsidR="00CB65F0" w:rsidRDefault="00F67185">
      <w:pPr>
        <w:ind w:left="1004" w:right="13"/>
      </w:pPr>
      <w:r>
        <w:t xml:space="preserve">A </w:t>
      </w:r>
      <w:r>
        <w:rPr>
          <w:b/>
        </w:rPr>
        <w:t>worth</w:t>
      </w:r>
      <w:r>
        <w:t xml:space="preserve">y </w:t>
      </w:r>
      <w:r>
        <w:rPr>
          <w:b/>
        </w:rPr>
        <w:t>pi</w:t>
      </w:r>
      <w:r>
        <w:t>o</w:t>
      </w:r>
      <w:r>
        <w:rPr>
          <w:b/>
        </w:rPr>
        <w:t>neer</w:t>
      </w:r>
      <w:r>
        <w:t xml:space="preserve">!// Once </w:t>
      </w:r>
      <w:r>
        <w:rPr>
          <w:b/>
        </w:rPr>
        <w:t>more</w:t>
      </w:r>
      <w:r>
        <w:t xml:space="preserve"> re</w:t>
      </w:r>
      <w:r>
        <w:rPr>
          <w:b/>
        </w:rPr>
        <w:t>move</w:t>
      </w:r>
      <w:r>
        <w:t xml:space="preserve">, good </w:t>
      </w:r>
      <w:r>
        <w:rPr>
          <w:b/>
        </w:rPr>
        <w:t>friends</w:t>
      </w:r>
      <w:r>
        <w:t>.…</w:t>
      </w:r>
    </w:p>
    <w:p w:rsidR="00CB65F0" w:rsidRDefault="00F67185">
      <w:pPr>
        <w:ind w:left="1004" w:right="13"/>
      </w:pPr>
      <w:r>
        <w:t xml:space="preserve">God </w:t>
      </w:r>
      <w:r>
        <w:rPr>
          <w:b/>
        </w:rPr>
        <w:t>will</w:t>
      </w:r>
      <w:r>
        <w:t xml:space="preserve">ing, </w:t>
      </w:r>
      <w:r>
        <w:rPr>
          <w:b/>
        </w:rPr>
        <w:t>shall</w:t>
      </w:r>
      <w:r>
        <w:t xml:space="preserve"> not </w:t>
      </w:r>
      <w:r>
        <w:rPr>
          <w:b/>
        </w:rPr>
        <w:t>lack</w:t>
      </w:r>
      <w:r>
        <w:t xml:space="preserve">.// Let </w:t>
      </w:r>
      <w:r>
        <w:rPr>
          <w:b/>
        </w:rPr>
        <w:t>us</w:t>
      </w:r>
      <w:r>
        <w:t xml:space="preserve"> go </w:t>
      </w:r>
      <w:r>
        <w:rPr>
          <w:b/>
        </w:rPr>
        <w:t>in</w:t>
      </w:r>
      <w:r>
        <w:t xml:space="preserve"> to</w:t>
      </w:r>
      <w:r>
        <w:rPr>
          <w:b/>
        </w:rPr>
        <w:t>geth</w:t>
      </w:r>
      <w:r>
        <w:t>er.…</w:t>
      </w:r>
    </w:p>
    <w:p w:rsidR="00CB65F0" w:rsidRDefault="00F67185">
      <w:pPr>
        <w:ind w:left="1004" w:right="13"/>
      </w:pPr>
      <w:r>
        <w:t xml:space="preserve">I </w:t>
      </w:r>
      <w:r>
        <w:rPr>
          <w:b/>
        </w:rPr>
        <w:t>had</w:t>
      </w:r>
      <w:r>
        <w:t xml:space="preserve"> not </w:t>
      </w:r>
      <w:r>
        <w:rPr>
          <w:b/>
        </w:rPr>
        <w:t>quot</w:t>
      </w:r>
      <w:r>
        <w:t xml:space="preserve">ed </w:t>
      </w:r>
      <w:r>
        <w:rPr>
          <w:b/>
        </w:rPr>
        <w:t>him</w:t>
      </w:r>
      <w:r>
        <w:t xml:space="preserve">.// I </w:t>
      </w:r>
      <w:r>
        <w:rPr>
          <w:b/>
        </w:rPr>
        <w:t>feared</w:t>
      </w:r>
      <w:r>
        <w:t xml:space="preserve"> he </w:t>
      </w:r>
      <w:r>
        <w:rPr>
          <w:b/>
        </w:rPr>
        <w:t>did</w:t>
      </w:r>
      <w:r>
        <w:t xml:space="preserve"> but </w:t>
      </w:r>
      <w:r>
        <w:rPr>
          <w:b/>
        </w:rPr>
        <w:t>tri</w:t>
      </w:r>
      <w:r>
        <w:t>fle…</w:t>
      </w:r>
    </w:p>
    <w:p w:rsidR="00CB65F0" w:rsidRDefault="00F67185">
      <w:pPr>
        <w:ind w:left="1004" w:right="13"/>
      </w:pPr>
      <w:r>
        <w:t xml:space="preserve">Of </w:t>
      </w:r>
      <w:r>
        <w:rPr>
          <w:b/>
        </w:rPr>
        <w:t>your</w:t>
      </w:r>
      <w:r>
        <w:t xml:space="preserve"> dear </w:t>
      </w:r>
      <w:r>
        <w:rPr>
          <w:b/>
        </w:rPr>
        <w:t>fath</w:t>
      </w:r>
      <w:r>
        <w:t xml:space="preserve">er’s </w:t>
      </w:r>
      <w:r>
        <w:rPr>
          <w:b/>
        </w:rPr>
        <w:t>death</w:t>
      </w:r>
      <w:r>
        <w:t xml:space="preserve">,// is’t </w:t>
      </w:r>
      <w:r>
        <w:rPr>
          <w:b/>
        </w:rPr>
        <w:t>writ</w:t>
      </w:r>
      <w:r>
        <w:t xml:space="preserve"> in </w:t>
      </w:r>
      <w:r>
        <w:rPr>
          <w:b/>
        </w:rPr>
        <w:t>your</w:t>
      </w:r>
      <w:r>
        <w:t xml:space="preserve"> re</w:t>
      </w:r>
      <w:r>
        <w:rPr>
          <w:b/>
        </w:rPr>
        <w:t>venge</w:t>
      </w:r>
      <w:r>
        <w:t>…</w:t>
      </w:r>
    </w:p>
    <w:p w:rsidR="00CB65F0" w:rsidRDefault="00F67185">
      <w:pPr>
        <w:ind w:left="1004" w:right="13"/>
      </w:pPr>
      <w:r>
        <w:t>Con</w:t>
      </w:r>
      <w:r>
        <w:rPr>
          <w:b/>
        </w:rPr>
        <w:t>ta</w:t>
      </w:r>
      <w:r>
        <w:t xml:space="preserve">gion </w:t>
      </w:r>
      <w:r>
        <w:rPr>
          <w:b/>
        </w:rPr>
        <w:t>to</w:t>
      </w:r>
      <w:r>
        <w:t xml:space="preserve"> this </w:t>
      </w:r>
      <w:r>
        <w:rPr>
          <w:b/>
        </w:rPr>
        <w:t>world</w:t>
      </w:r>
      <w:r>
        <w:t xml:space="preserve">.// Now </w:t>
      </w:r>
      <w:r>
        <w:rPr>
          <w:b/>
        </w:rPr>
        <w:t>could</w:t>
      </w:r>
      <w:r>
        <w:t xml:space="preserve"> I </w:t>
      </w:r>
      <w:r>
        <w:rPr>
          <w:b/>
        </w:rPr>
        <w:t>drink</w:t>
      </w:r>
      <w:r>
        <w:t xml:space="preserve"> hot </w:t>
      </w:r>
      <w:r>
        <w:rPr>
          <w:b/>
        </w:rPr>
        <w:t>blood</w:t>
      </w:r>
      <w:r>
        <w:t>,…</w:t>
      </w:r>
    </w:p>
    <w:p w:rsidR="00CB65F0" w:rsidRDefault="00F67185">
      <w:pPr>
        <w:ind w:left="1354" w:right="13" w:hanging="360"/>
      </w:pPr>
      <w:r>
        <w:t xml:space="preserve">For </w:t>
      </w:r>
      <w:r>
        <w:rPr>
          <w:b/>
        </w:rPr>
        <w:t>good</w:t>
      </w:r>
      <w:r>
        <w:t xml:space="preserve"> Po</w:t>
      </w:r>
      <w:r>
        <w:rPr>
          <w:b/>
        </w:rPr>
        <w:t>lo</w:t>
      </w:r>
      <w:r>
        <w:t xml:space="preserve">nius’ </w:t>
      </w:r>
      <w:r>
        <w:rPr>
          <w:b/>
        </w:rPr>
        <w:t>death</w:t>
      </w:r>
      <w:r>
        <w:t xml:space="preserve">//—and </w:t>
      </w:r>
      <w:r>
        <w:rPr>
          <w:b/>
        </w:rPr>
        <w:t>we</w:t>
      </w:r>
      <w:r>
        <w:t xml:space="preserve"> have </w:t>
      </w:r>
      <w:r>
        <w:rPr>
          <w:b/>
        </w:rPr>
        <w:t>done</w:t>
      </w:r>
      <w:r>
        <w:t xml:space="preserve"> but </w:t>
      </w:r>
      <w:r>
        <w:rPr>
          <w:b/>
        </w:rPr>
        <w:t>green</w:t>
      </w:r>
      <w:r>
        <w:t>ly…</w:t>
      </w:r>
    </w:p>
    <w:p w:rsidR="00CB65F0" w:rsidRDefault="00F67185">
      <w:pPr>
        <w:ind w:left="1004" w:right="13"/>
      </w:pPr>
      <w:r>
        <w:t xml:space="preserve">To </w:t>
      </w:r>
      <w:r>
        <w:rPr>
          <w:b/>
        </w:rPr>
        <w:t>quit</w:t>
      </w:r>
      <w:r>
        <w:t xml:space="preserve"> him </w:t>
      </w:r>
      <w:r>
        <w:rPr>
          <w:b/>
        </w:rPr>
        <w:t>with</w:t>
      </w:r>
      <w:r>
        <w:t xml:space="preserve"> this </w:t>
      </w:r>
      <w:r>
        <w:rPr>
          <w:b/>
        </w:rPr>
        <w:t>arm</w:t>
      </w:r>
      <w:r>
        <w:t xml:space="preserve">?// And </w:t>
      </w:r>
      <w:r>
        <w:rPr>
          <w:b/>
        </w:rPr>
        <w:t>is’t</w:t>
      </w:r>
      <w:r>
        <w:t xml:space="preserve"> not </w:t>
      </w:r>
      <w:r>
        <w:rPr>
          <w:b/>
        </w:rPr>
        <w:t>to</w:t>
      </w:r>
      <w:r>
        <w:t xml:space="preserve"> be </w:t>
      </w:r>
      <w:r>
        <w:rPr>
          <w:b/>
        </w:rPr>
        <w:t>damned</w:t>
      </w:r>
      <w:r>
        <w:t>…</w:t>
      </w:r>
    </w:p>
    <w:p w:rsidR="00CB65F0" w:rsidRDefault="00F67185">
      <w:pPr>
        <w:ind w:left="1004" w:right="191"/>
      </w:pPr>
      <w:r>
        <w:lastRenderedPageBreak/>
        <w:t xml:space="preserve">I </w:t>
      </w:r>
      <w:r>
        <w:rPr>
          <w:b/>
        </w:rPr>
        <w:t>hum</w:t>
      </w:r>
      <w:r>
        <w:t xml:space="preserve">bly </w:t>
      </w:r>
      <w:r>
        <w:rPr>
          <w:b/>
        </w:rPr>
        <w:t>thank</w:t>
      </w:r>
      <w:r>
        <w:t xml:space="preserve"> you </w:t>
      </w:r>
      <w:r>
        <w:rPr>
          <w:b/>
        </w:rPr>
        <w:t>sir</w:t>
      </w:r>
      <w:r>
        <w:t xml:space="preserve">.// —Dost </w:t>
      </w:r>
      <w:r>
        <w:rPr>
          <w:b/>
        </w:rPr>
        <w:t>know</w:t>
      </w:r>
      <w:r>
        <w:t xml:space="preserve"> this </w:t>
      </w:r>
      <w:r>
        <w:rPr>
          <w:b/>
        </w:rPr>
        <w:t>wat</w:t>
      </w:r>
      <w:r>
        <w:t>er</w:t>
      </w:r>
      <w:r>
        <w:rPr>
          <w:b/>
        </w:rPr>
        <w:t>fly</w:t>
      </w:r>
      <w:r>
        <w:t xml:space="preserve">?… The </w:t>
      </w:r>
      <w:r>
        <w:rPr>
          <w:b/>
        </w:rPr>
        <w:t>point</w:t>
      </w:r>
      <w:r>
        <w:t xml:space="preserve"> en</w:t>
      </w:r>
      <w:r>
        <w:rPr>
          <w:b/>
        </w:rPr>
        <w:t>ven</w:t>
      </w:r>
      <w:r>
        <w:t xml:space="preserve">omed </w:t>
      </w:r>
      <w:r>
        <w:rPr>
          <w:b/>
        </w:rPr>
        <w:t>too</w:t>
      </w:r>
      <w:r>
        <w:t xml:space="preserve">!// Then, </w:t>
      </w:r>
      <w:r>
        <w:rPr>
          <w:b/>
        </w:rPr>
        <w:t>ven</w:t>
      </w:r>
      <w:r>
        <w:t xml:space="preserve">om, </w:t>
      </w:r>
      <w:r>
        <w:rPr>
          <w:b/>
        </w:rPr>
        <w:t>to</w:t>
      </w:r>
      <w:r>
        <w:t xml:space="preserve"> thy </w:t>
      </w:r>
      <w:r>
        <w:rPr>
          <w:b/>
        </w:rPr>
        <w:t>work</w:t>
      </w:r>
      <w:r>
        <w:t>! Hy</w:t>
      </w:r>
      <w:r>
        <w:rPr>
          <w:b/>
        </w:rPr>
        <w:t>per</w:t>
      </w:r>
      <w:r>
        <w:t xml:space="preserve">ion </w:t>
      </w:r>
      <w:r>
        <w:rPr>
          <w:b/>
        </w:rPr>
        <w:t>to</w:t>
      </w:r>
      <w:r>
        <w:t xml:space="preserve"> a </w:t>
      </w:r>
      <w:r>
        <w:rPr>
          <w:b/>
        </w:rPr>
        <w:t>sat</w:t>
      </w:r>
      <w:r>
        <w:t xml:space="preserve">yr,// so </w:t>
      </w:r>
      <w:r>
        <w:rPr>
          <w:b/>
        </w:rPr>
        <w:t>lov</w:t>
      </w:r>
      <w:r>
        <w:t xml:space="preserve">ing </w:t>
      </w:r>
      <w:r>
        <w:rPr>
          <w:b/>
        </w:rPr>
        <w:t>to</w:t>
      </w:r>
      <w:r>
        <w:t xml:space="preserve"> my </w:t>
      </w:r>
      <w:r>
        <w:rPr>
          <w:b/>
        </w:rPr>
        <w:t>moth</w:t>
      </w:r>
      <w:r>
        <w:t>er</w:t>
      </w:r>
    </w:p>
    <w:p w:rsidR="00CB65F0" w:rsidRDefault="00F67185">
      <w:pPr>
        <w:ind w:left="1004" w:right="13"/>
      </w:pPr>
      <w:r>
        <w:t>Or ‘</w:t>
      </w:r>
      <w:r>
        <w:rPr>
          <w:b/>
        </w:rPr>
        <w:t>If</w:t>
      </w:r>
      <w:r>
        <w:t xml:space="preserve"> we </w:t>
      </w:r>
      <w:r>
        <w:rPr>
          <w:b/>
        </w:rPr>
        <w:t>list</w:t>
      </w:r>
      <w:r>
        <w:t xml:space="preserve"> to </w:t>
      </w:r>
      <w:r>
        <w:rPr>
          <w:b/>
        </w:rPr>
        <w:t>speak</w:t>
      </w:r>
      <w:r>
        <w:t xml:space="preserve">’, or// ‘There </w:t>
      </w:r>
      <w:r>
        <w:rPr>
          <w:b/>
        </w:rPr>
        <w:t>be</w:t>
      </w:r>
      <w:r>
        <w:t xml:space="preserve"> and </w:t>
      </w:r>
      <w:r>
        <w:rPr>
          <w:b/>
        </w:rPr>
        <w:t>if</w:t>
      </w:r>
      <w:r>
        <w:t xml:space="preserve"> they </w:t>
      </w:r>
      <w:r>
        <w:rPr>
          <w:b/>
        </w:rPr>
        <w:t>might</w:t>
      </w:r>
      <w:r>
        <w:t>’,</w:t>
      </w:r>
      <w:r>
        <w:rPr>
          <w:i/>
        </w:rPr>
        <w:t>…</w:t>
      </w:r>
    </w:p>
    <w:p w:rsidR="00CB65F0" w:rsidRDefault="00F67185">
      <w:pPr>
        <w:ind w:left="1004" w:right="13"/>
      </w:pPr>
      <w:r>
        <w:rPr>
          <w:b/>
        </w:rPr>
        <w:t>O</w:t>
      </w:r>
      <w:r>
        <w:t xml:space="preserve"> my </w:t>
      </w:r>
      <w:r>
        <w:rPr>
          <w:b/>
        </w:rPr>
        <w:t>lord</w:t>
      </w:r>
      <w:r>
        <w:t xml:space="preserve">, my </w:t>
      </w:r>
      <w:r>
        <w:rPr>
          <w:b/>
        </w:rPr>
        <w:t>lord</w:t>
      </w:r>
      <w:r>
        <w:t xml:space="preserve">,//I </w:t>
      </w:r>
      <w:r>
        <w:rPr>
          <w:b/>
        </w:rPr>
        <w:t>have</w:t>
      </w:r>
      <w:r>
        <w:t xml:space="preserve"> been </w:t>
      </w:r>
      <w:r>
        <w:rPr>
          <w:b/>
        </w:rPr>
        <w:t>so</w:t>
      </w:r>
      <w:r>
        <w:t xml:space="preserve"> af</w:t>
      </w:r>
      <w:r>
        <w:rPr>
          <w:b/>
        </w:rPr>
        <w:t>fright</w:t>
      </w:r>
      <w:r>
        <w:t>ed.</w:t>
      </w:r>
      <w:r>
        <w:rPr>
          <w:i/>
        </w:rPr>
        <w:t>…</w:t>
      </w:r>
    </w:p>
    <w:p w:rsidR="00CB65F0" w:rsidRDefault="00F67185">
      <w:pPr>
        <w:ind w:left="1354" w:right="13" w:hanging="360"/>
      </w:pPr>
      <w:r>
        <w:t xml:space="preserve">A </w:t>
      </w:r>
      <w:r>
        <w:rPr>
          <w:b/>
        </w:rPr>
        <w:t>doc</w:t>
      </w:r>
      <w:r>
        <w:t>u</w:t>
      </w:r>
      <w:r>
        <w:rPr>
          <w:b/>
        </w:rPr>
        <w:t>ment</w:t>
      </w:r>
      <w:r>
        <w:t xml:space="preserve"> in </w:t>
      </w:r>
      <w:r>
        <w:rPr>
          <w:b/>
        </w:rPr>
        <w:t>mad</w:t>
      </w:r>
      <w:r>
        <w:t xml:space="preserve">ness:// thoughts </w:t>
      </w:r>
      <w:r>
        <w:rPr>
          <w:b/>
        </w:rPr>
        <w:t>and</w:t>
      </w:r>
      <w:r>
        <w:t xml:space="preserve"> re</w:t>
      </w:r>
      <w:r>
        <w:rPr>
          <w:b/>
        </w:rPr>
        <w:t>mem</w:t>
      </w:r>
      <w:r>
        <w:t xml:space="preserve">brance </w:t>
      </w:r>
      <w:r>
        <w:rPr>
          <w:b/>
        </w:rPr>
        <w:t>fit</w:t>
      </w:r>
      <w:r>
        <w:t>ted.</w:t>
      </w:r>
      <w:r>
        <w:rPr>
          <w:i/>
        </w:rPr>
        <w:t>…</w:t>
      </w:r>
    </w:p>
    <w:p w:rsidR="00CB65F0" w:rsidRDefault="00F67185">
      <w:pPr>
        <w:ind w:left="1004" w:right="13"/>
      </w:pPr>
      <w:r>
        <w:t xml:space="preserve">Ah </w:t>
      </w:r>
      <w:r>
        <w:rPr>
          <w:b/>
        </w:rPr>
        <w:t>ha</w:t>
      </w:r>
      <w:r>
        <w:t xml:space="preserve">, boy, </w:t>
      </w:r>
      <w:r>
        <w:rPr>
          <w:b/>
        </w:rPr>
        <w:t>say’st</w:t>
      </w:r>
      <w:r>
        <w:t xml:space="preserve"> thou </w:t>
      </w:r>
      <w:r>
        <w:rPr>
          <w:b/>
        </w:rPr>
        <w:t>so?</w:t>
      </w:r>
      <w:r>
        <w:t xml:space="preserve">// </w:t>
      </w:r>
      <w:r>
        <w:rPr>
          <w:b/>
        </w:rPr>
        <w:t>Art</w:t>
      </w:r>
      <w:r>
        <w:t xml:space="preserve"> thou </w:t>
      </w:r>
      <w:r>
        <w:rPr>
          <w:b/>
        </w:rPr>
        <w:t>there</w:t>
      </w:r>
      <w:r>
        <w:t>, true</w:t>
      </w:r>
      <w:r>
        <w:rPr>
          <w:b/>
        </w:rPr>
        <w:t>pen</w:t>
      </w:r>
      <w:r>
        <w:t>ny?</w:t>
      </w:r>
      <w:r>
        <w:rPr>
          <w:i/>
        </w:rPr>
        <w:t>…</w:t>
      </w:r>
    </w:p>
    <w:p w:rsidR="00CB65F0" w:rsidRDefault="00F67185">
      <w:pPr>
        <w:ind w:left="1004" w:right="13"/>
      </w:pPr>
      <w:r>
        <w:t>What f</w:t>
      </w:r>
      <w:r>
        <w:rPr>
          <w:b/>
        </w:rPr>
        <w:t>or</w:t>
      </w:r>
      <w:r>
        <w:t>ge</w:t>
      </w:r>
      <w:r>
        <w:rPr>
          <w:b/>
        </w:rPr>
        <w:t>ries</w:t>
      </w:r>
      <w:r>
        <w:t xml:space="preserve"> you </w:t>
      </w:r>
      <w:r>
        <w:rPr>
          <w:b/>
        </w:rPr>
        <w:t>please</w:t>
      </w:r>
      <w:r>
        <w:t xml:space="preserve">—// </w:t>
      </w:r>
      <w:r>
        <w:rPr>
          <w:b/>
        </w:rPr>
        <w:t>marr</w:t>
      </w:r>
      <w:r>
        <w:t xml:space="preserve">y, </w:t>
      </w:r>
      <w:r>
        <w:rPr>
          <w:b/>
        </w:rPr>
        <w:t>none</w:t>
      </w:r>
      <w:r>
        <w:t xml:space="preserve"> so </w:t>
      </w:r>
      <w:r>
        <w:rPr>
          <w:b/>
        </w:rPr>
        <w:t>rank</w:t>
      </w:r>
      <w:r>
        <w:t>…</w:t>
      </w:r>
    </w:p>
    <w:p w:rsidR="00CB65F0" w:rsidRDefault="00F67185">
      <w:pPr>
        <w:ind w:left="1004" w:right="13"/>
      </w:pPr>
      <w:r>
        <w:t xml:space="preserve">Are </w:t>
      </w:r>
      <w:r>
        <w:rPr>
          <w:b/>
        </w:rPr>
        <w:t>of</w:t>
      </w:r>
      <w:r>
        <w:t xml:space="preserve"> a </w:t>
      </w:r>
      <w:r>
        <w:rPr>
          <w:b/>
        </w:rPr>
        <w:t>most</w:t>
      </w:r>
      <w:r>
        <w:t xml:space="preserve"> se</w:t>
      </w:r>
      <w:r>
        <w:rPr>
          <w:b/>
        </w:rPr>
        <w:t>lect</w:t>
      </w:r>
      <w:r>
        <w:t xml:space="preserve">// and </w:t>
      </w:r>
      <w:r>
        <w:rPr>
          <w:b/>
        </w:rPr>
        <w:t>gen</w:t>
      </w:r>
      <w:r>
        <w:t xml:space="preserve">(e)rous </w:t>
      </w:r>
      <w:r>
        <w:rPr>
          <w:b/>
        </w:rPr>
        <w:t>chief</w:t>
      </w:r>
      <w:r>
        <w:t xml:space="preserve"> in </w:t>
      </w:r>
      <w:r>
        <w:rPr>
          <w:b/>
        </w:rPr>
        <w:t>that</w:t>
      </w:r>
      <w:r>
        <w:t>.…</w:t>
      </w:r>
    </w:p>
    <w:p w:rsidR="00CB65F0" w:rsidRDefault="00F67185">
      <w:pPr>
        <w:spacing w:after="3" w:line="252" w:lineRule="auto"/>
        <w:ind w:left="284"/>
      </w:pPr>
      <w:r>
        <w:rPr>
          <w:i/>
        </w:rPr>
        <w:t>Six accents; four accents in a half-line:</w:t>
      </w:r>
    </w:p>
    <w:p w:rsidR="00CB65F0" w:rsidRDefault="00F67185">
      <w:pPr>
        <w:ind w:left="1004" w:right="13"/>
      </w:pPr>
      <w:r>
        <w:t>Mar</w:t>
      </w:r>
      <w:r>
        <w:t xml:space="preserve">k </w:t>
      </w:r>
      <w:r>
        <w:rPr>
          <w:b/>
        </w:rPr>
        <w:t>you</w:t>
      </w:r>
      <w:r>
        <w:t xml:space="preserve">, your </w:t>
      </w:r>
      <w:r>
        <w:rPr>
          <w:b/>
        </w:rPr>
        <w:t>par</w:t>
      </w:r>
      <w:r>
        <w:t xml:space="preserve">ty </w:t>
      </w:r>
      <w:r>
        <w:rPr>
          <w:b/>
        </w:rPr>
        <w:t>in</w:t>
      </w:r>
      <w:r>
        <w:t xml:space="preserve"> con</w:t>
      </w:r>
      <w:r>
        <w:rPr>
          <w:b/>
        </w:rPr>
        <w:t>verse</w:t>
      </w:r>
      <w:r>
        <w:t xml:space="preserve">,// him </w:t>
      </w:r>
      <w:r>
        <w:rPr>
          <w:b/>
        </w:rPr>
        <w:t>you</w:t>
      </w:r>
      <w:r>
        <w:t xml:space="preserve"> would </w:t>
      </w:r>
      <w:r>
        <w:rPr>
          <w:b/>
        </w:rPr>
        <w:t>sound</w:t>
      </w:r>
      <w:r>
        <w:t>,…</w:t>
      </w:r>
    </w:p>
    <w:p w:rsidR="00CB65F0" w:rsidRDefault="00F67185">
      <w:pPr>
        <w:ind w:left="1004" w:right="13"/>
      </w:pPr>
      <w:r>
        <w:t xml:space="preserve">In </w:t>
      </w:r>
      <w:r>
        <w:rPr>
          <w:b/>
        </w:rPr>
        <w:t>hug</w:t>
      </w:r>
      <w:r>
        <w:t>ger-</w:t>
      </w:r>
      <w:r>
        <w:rPr>
          <w:b/>
        </w:rPr>
        <w:t>mug</w:t>
      </w:r>
      <w:r>
        <w:t xml:space="preserve">ger </w:t>
      </w:r>
      <w:r>
        <w:rPr>
          <w:b/>
        </w:rPr>
        <w:t>to</w:t>
      </w:r>
      <w:r>
        <w:t xml:space="preserve"> in</w:t>
      </w:r>
      <w:r>
        <w:rPr>
          <w:b/>
        </w:rPr>
        <w:t>ter</w:t>
      </w:r>
      <w:r>
        <w:t xml:space="preserve"> him;// </w:t>
      </w:r>
      <w:r>
        <w:rPr>
          <w:b/>
        </w:rPr>
        <w:t>poor</w:t>
      </w:r>
      <w:r>
        <w:t xml:space="preserve"> O</w:t>
      </w:r>
      <w:r>
        <w:rPr>
          <w:b/>
        </w:rPr>
        <w:t>phe</w:t>
      </w:r>
      <w:r>
        <w:t>lia…</w:t>
      </w:r>
    </w:p>
    <w:p w:rsidR="00CB65F0" w:rsidRDefault="00F67185">
      <w:pPr>
        <w:ind w:left="1004" w:right="13"/>
      </w:pPr>
      <w:r>
        <w:t>Marr</w:t>
      </w:r>
      <w:r>
        <w:rPr>
          <w:rFonts w:ascii="Calibri" w:eastAsia="Calibri" w:hAnsi="Calibri" w:cs="Calibri"/>
          <w:b/>
          <w:i/>
        </w:rPr>
        <w:t>y</w:t>
      </w:r>
      <w:r>
        <w:t xml:space="preserve">, well </w:t>
      </w:r>
      <w:r>
        <w:rPr>
          <w:b/>
        </w:rPr>
        <w:t>said</w:t>
      </w:r>
      <w:r>
        <w:t>, ver</w:t>
      </w:r>
      <w:r>
        <w:rPr>
          <w:rFonts w:ascii="Calibri" w:eastAsia="Calibri" w:hAnsi="Calibri" w:cs="Calibri"/>
          <w:b/>
          <w:i/>
        </w:rPr>
        <w:t>y</w:t>
      </w:r>
      <w:r>
        <w:t xml:space="preserve"> well </w:t>
      </w:r>
      <w:r>
        <w:rPr>
          <w:b/>
        </w:rPr>
        <w:t>said</w:t>
      </w:r>
      <w:r>
        <w:t xml:space="preserve">.// </w:t>
      </w:r>
      <w:r>
        <w:rPr>
          <w:b/>
        </w:rPr>
        <w:t>Look</w:t>
      </w:r>
      <w:r>
        <w:t xml:space="preserve"> you, </w:t>
      </w:r>
      <w:r>
        <w:rPr>
          <w:b/>
        </w:rPr>
        <w:t>sir</w:t>
      </w:r>
      <w:r>
        <w:t>,…</w:t>
      </w:r>
    </w:p>
    <w:p w:rsidR="00CB65F0" w:rsidRDefault="00F67185">
      <w:pPr>
        <w:ind w:left="1004" w:right="13"/>
      </w:pPr>
      <w:r>
        <w:t xml:space="preserve">What’s </w:t>
      </w:r>
      <w:r>
        <w:rPr>
          <w:b/>
        </w:rPr>
        <w:t>near</w:t>
      </w:r>
      <w:r>
        <w:t xml:space="preserve"> it </w:t>
      </w:r>
      <w:r>
        <w:rPr>
          <w:b/>
        </w:rPr>
        <w:t>with</w:t>
      </w:r>
      <w:r>
        <w:t xml:space="preserve"> it.// </w:t>
      </w:r>
      <w:r>
        <w:rPr>
          <w:b/>
        </w:rPr>
        <w:t>Or</w:t>
      </w:r>
      <w:r>
        <w:t xml:space="preserve"> it </w:t>
      </w:r>
      <w:r>
        <w:rPr>
          <w:b/>
        </w:rPr>
        <w:t>is</w:t>
      </w:r>
      <w:r>
        <w:t xml:space="preserve"> a </w:t>
      </w:r>
      <w:r>
        <w:rPr>
          <w:b/>
        </w:rPr>
        <w:t>mass</w:t>
      </w:r>
      <w:r>
        <w:t xml:space="preserve">y </w:t>
      </w:r>
      <w:r>
        <w:rPr>
          <w:b/>
        </w:rPr>
        <w:t>wheel</w:t>
      </w:r>
      <w:r>
        <w:t>…</w:t>
      </w:r>
    </w:p>
    <w:p w:rsidR="00CB65F0" w:rsidRDefault="00F67185">
      <w:pPr>
        <w:ind w:left="1004" w:right="13"/>
      </w:pPr>
      <w:r>
        <w:t xml:space="preserve">Stewed </w:t>
      </w:r>
      <w:r>
        <w:rPr>
          <w:b/>
        </w:rPr>
        <w:t>in</w:t>
      </w:r>
      <w:r>
        <w:t xml:space="preserve"> cor</w:t>
      </w:r>
      <w:r>
        <w:rPr>
          <w:b/>
        </w:rPr>
        <w:t>rup</w:t>
      </w:r>
      <w:r>
        <w:t xml:space="preserve">tion,// </w:t>
      </w:r>
      <w:r>
        <w:rPr>
          <w:b/>
        </w:rPr>
        <w:t>hon</w:t>
      </w:r>
      <w:r>
        <w:t>ey</w:t>
      </w:r>
      <w:r>
        <w:rPr>
          <w:b/>
        </w:rPr>
        <w:t>ing</w:t>
      </w:r>
      <w:r>
        <w:t xml:space="preserve"> and </w:t>
      </w:r>
      <w:r>
        <w:rPr>
          <w:b/>
        </w:rPr>
        <w:t>mak</w:t>
      </w:r>
      <w:r>
        <w:t xml:space="preserve">ing </w:t>
      </w:r>
      <w:r>
        <w:rPr>
          <w:b/>
        </w:rPr>
        <w:t>love</w:t>
      </w:r>
      <w:r>
        <w:t>…</w:t>
      </w:r>
    </w:p>
    <w:p w:rsidR="00CB65F0" w:rsidRDefault="00F67185">
      <w:pPr>
        <w:ind w:left="1004" w:right="13"/>
      </w:pPr>
      <w:r>
        <w:t xml:space="preserve">Or </w:t>
      </w:r>
      <w:r>
        <w:rPr>
          <w:b/>
        </w:rPr>
        <w:t>then</w:t>
      </w:r>
      <w:r>
        <w:t xml:space="preserve">, or </w:t>
      </w:r>
      <w:r>
        <w:rPr>
          <w:b/>
        </w:rPr>
        <w:t>then</w:t>
      </w:r>
      <w:r>
        <w:t xml:space="preserve">,// with </w:t>
      </w:r>
      <w:r>
        <w:rPr>
          <w:b/>
        </w:rPr>
        <w:t>such</w:t>
      </w:r>
      <w:r>
        <w:t xml:space="preserve"> or </w:t>
      </w:r>
      <w:r>
        <w:rPr>
          <w:b/>
        </w:rPr>
        <w:t>such</w:t>
      </w:r>
      <w:r>
        <w:t xml:space="preserve">, ‘and </w:t>
      </w:r>
      <w:r>
        <w:rPr>
          <w:b/>
        </w:rPr>
        <w:t>as</w:t>
      </w:r>
      <w:r>
        <w:t xml:space="preserve"> you </w:t>
      </w:r>
      <w:r>
        <w:rPr>
          <w:b/>
        </w:rPr>
        <w:t>say</w:t>
      </w:r>
      <w:r>
        <w:t>,…</w:t>
      </w:r>
    </w:p>
    <w:p w:rsidR="00CB65F0" w:rsidRDefault="00F67185">
      <w:pPr>
        <w:spacing w:after="4" w:line="251" w:lineRule="auto"/>
        <w:ind w:left="1004"/>
      </w:pPr>
      <w:r>
        <w:rPr>
          <w:b/>
        </w:rPr>
        <w:t>Ver</w:t>
      </w:r>
      <w:r>
        <w:t xml:space="preserve">y </w:t>
      </w:r>
      <w:r>
        <w:rPr>
          <w:b/>
        </w:rPr>
        <w:t>like</w:t>
      </w:r>
      <w:r>
        <w:t xml:space="preserve">, </w:t>
      </w:r>
      <w:r>
        <w:rPr>
          <w:b/>
        </w:rPr>
        <w:t>ver</w:t>
      </w:r>
      <w:r>
        <w:t xml:space="preserve">y </w:t>
      </w:r>
      <w:r>
        <w:rPr>
          <w:b/>
        </w:rPr>
        <w:t>like</w:t>
      </w:r>
      <w:r>
        <w:t xml:space="preserve">.// </w:t>
      </w:r>
      <w:r>
        <w:rPr>
          <w:b/>
        </w:rPr>
        <w:t>Stayed</w:t>
      </w:r>
      <w:r>
        <w:t xml:space="preserve"> it </w:t>
      </w:r>
      <w:r>
        <w:rPr>
          <w:b/>
        </w:rPr>
        <w:t>long</w:t>
      </w:r>
      <w:r>
        <w:t>?…</w:t>
      </w:r>
    </w:p>
    <w:p w:rsidR="00CB65F0" w:rsidRDefault="00F67185">
      <w:pPr>
        <w:spacing w:after="3" w:line="252" w:lineRule="auto"/>
        <w:ind w:left="284"/>
      </w:pPr>
      <w:r>
        <w:rPr>
          <w:i/>
        </w:rPr>
        <w:t>Six accents; five accents in a half-line:</w:t>
      </w:r>
    </w:p>
    <w:p w:rsidR="00CB65F0" w:rsidRDefault="00F67185">
      <w:pPr>
        <w:ind w:left="274" w:right="1124" w:firstLine="720"/>
      </w:pPr>
      <w:r>
        <w:t xml:space="preserve">The </w:t>
      </w:r>
      <w:r>
        <w:rPr>
          <w:b/>
        </w:rPr>
        <w:t>ver</w:t>
      </w:r>
      <w:r>
        <w:t xml:space="preserve">y </w:t>
      </w:r>
      <w:r>
        <w:rPr>
          <w:b/>
        </w:rPr>
        <w:t>fac</w:t>
      </w:r>
      <w:r>
        <w:t>ul</w:t>
      </w:r>
      <w:r>
        <w:rPr>
          <w:b/>
        </w:rPr>
        <w:t>ties</w:t>
      </w:r>
      <w:r>
        <w:t xml:space="preserve"> of </w:t>
      </w:r>
      <w:r>
        <w:rPr>
          <w:b/>
        </w:rPr>
        <w:t>eyes</w:t>
      </w:r>
      <w:r>
        <w:t xml:space="preserve"> and </w:t>
      </w:r>
      <w:r>
        <w:rPr>
          <w:b/>
        </w:rPr>
        <w:t>ears</w:t>
      </w:r>
      <w:r>
        <w:t xml:space="preserve">.// Yet </w:t>
      </w:r>
      <w:r>
        <w:rPr>
          <w:b/>
        </w:rPr>
        <w:t>I,</w:t>
      </w:r>
      <w:r>
        <w:t xml:space="preserve">… </w:t>
      </w:r>
      <w:r>
        <w:rPr>
          <w:i/>
        </w:rPr>
        <w:t>Four accents:</w:t>
      </w:r>
    </w:p>
    <w:p w:rsidR="00CB65F0" w:rsidRDefault="00F67185">
      <w:pPr>
        <w:ind w:left="1004" w:right="13"/>
      </w:pPr>
      <w:r>
        <w:rPr>
          <w:b/>
        </w:rPr>
        <w:t>Stay</w:t>
      </w:r>
      <w:r>
        <w:t xml:space="preserve">, speak, </w:t>
      </w:r>
      <w:r>
        <w:rPr>
          <w:b/>
        </w:rPr>
        <w:t>speak</w:t>
      </w:r>
      <w:r>
        <w:t xml:space="preserve">,// I </w:t>
      </w:r>
      <w:r>
        <w:rPr>
          <w:b/>
        </w:rPr>
        <w:t>charge</w:t>
      </w:r>
      <w:r>
        <w:t xml:space="preserve"> thee </w:t>
      </w:r>
      <w:r>
        <w:rPr>
          <w:b/>
        </w:rPr>
        <w:t>speak</w:t>
      </w:r>
      <w:r>
        <w:t>.…</w:t>
      </w:r>
    </w:p>
    <w:p w:rsidR="00CB65F0" w:rsidRDefault="00F67185">
      <w:pPr>
        <w:ind w:left="1004" w:right="13"/>
      </w:pPr>
      <w:r>
        <w:rPr>
          <w:b/>
        </w:rPr>
        <w:t>Nay</w:t>
      </w:r>
      <w:r>
        <w:t xml:space="preserve">, I </w:t>
      </w:r>
      <w:r>
        <w:rPr>
          <w:b/>
        </w:rPr>
        <w:t>know</w:t>
      </w:r>
      <w:r>
        <w:t xml:space="preserve"> not.// Is </w:t>
      </w:r>
      <w:r>
        <w:rPr>
          <w:b/>
        </w:rPr>
        <w:t>it</w:t>
      </w:r>
      <w:r>
        <w:t xml:space="preserve"> the </w:t>
      </w:r>
      <w:r>
        <w:rPr>
          <w:b/>
        </w:rPr>
        <w:t>King</w:t>
      </w:r>
      <w:r>
        <w:t>?…</w:t>
      </w:r>
    </w:p>
    <w:p w:rsidR="00CB65F0" w:rsidRDefault="00F67185">
      <w:pPr>
        <w:ind w:left="1004" w:right="13"/>
      </w:pPr>
      <w:r>
        <w:t xml:space="preserve">Lends </w:t>
      </w:r>
      <w:r>
        <w:rPr>
          <w:b/>
        </w:rPr>
        <w:t>the</w:t>
      </w:r>
      <w:r>
        <w:t xml:space="preserve"> tongue </w:t>
      </w:r>
      <w:r>
        <w:rPr>
          <w:b/>
        </w:rPr>
        <w:t>vows</w:t>
      </w:r>
      <w:r>
        <w:t xml:space="preserve">.// These </w:t>
      </w:r>
      <w:r>
        <w:rPr>
          <w:b/>
        </w:rPr>
        <w:t>bla</w:t>
      </w:r>
      <w:r>
        <w:t xml:space="preserve">zes, </w:t>
      </w:r>
      <w:r>
        <w:rPr>
          <w:b/>
        </w:rPr>
        <w:t>daught</w:t>
      </w:r>
      <w:r>
        <w:t>er,…</w:t>
      </w:r>
    </w:p>
    <w:p w:rsidR="00CB65F0" w:rsidRDefault="00F67185">
      <w:pPr>
        <w:ind w:left="1004" w:right="13"/>
      </w:pPr>
      <w:r>
        <w:t xml:space="preserve">As </w:t>
      </w:r>
      <w:r>
        <w:rPr>
          <w:b/>
        </w:rPr>
        <w:t>you</w:t>
      </w:r>
      <w:r>
        <w:t xml:space="preserve"> are </w:t>
      </w:r>
      <w:r>
        <w:rPr>
          <w:b/>
        </w:rPr>
        <w:t>friends</w:t>
      </w:r>
      <w:r>
        <w:t>,// schol</w:t>
      </w:r>
      <w:r>
        <w:rPr>
          <w:rFonts w:ascii="Calibri" w:eastAsia="Calibri" w:hAnsi="Calibri" w:cs="Calibri"/>
          <w:b/>
          <w:i/>
        </w:rPr>
        <w:t>ars</w:t>
      </w:r>
      <w:r>
        <w:t xml:space="preserve">, and </w:t>
      </w:r>
      <w:r>
        <w:rPr>
          <w:b/>
        </w:rPr>
        <w:t>sol</w:t>
      </w:r>
      <w:r>
        <w:t>diers,</w:t>
      </w:r>
    </w:p>
    <w:p w:rsidR="00CB65F0" w:rsidRDefault="00F67185">
      <w:pPr>
        <w:ind w:left="1004" w:right="13"/>
      </w:pPr>
      <w:r>
        <w:t>A</w:t>
      </w:r>
      <w:r>
        <w:rPr>
          <w:b/>
        </w:rPr>
        <w:t>bout</w:t>
      </w:r>
      <w:r>
        <w:t xml:space="preserve">, my </w:t>
      </w:r>
      <w:r>
        <w:rPr>
          <w:b/>
        </w:rPr>
        <w:t>brain</w:t>
      </w:r>
      <w:r>
        <w:t>.// Hum—</w:t>
      </w:r>
      <w:r>
        <w:rPr>
          <w:b/>
        </w:rPr>
        <w:t>I</w:t>
      </w:r>
      <w:r>
        <w:t xml:space="preserve"> have </w:t>
      </w:r>
      <w:r>
        <w:rPr>
          <w:b/>
        </w:rPr>
        <w:t>heard</w:t>
      </w:r>
      <w:r>
        <w:t>…</w:t>
      </w:r>
    </w:p>
    <w:p w:rsidR="00CB65F0" w:rsidRDefault="00F67185">
      <w:pPr>
        <w:ind w:left="1004" w:right="1224"/>
      </w:pPr>
      <w:r>
        <w:t xml:space="preserve">To </w:t>
      </w:r>
      <w:r>
        <w:rPr>
          <w:b/>
        </w:rPr>
        <w:t>speak</w:t>
      </w:r>
      <w:r>
        <w:t xml:space="preserve"> of </w:t>
      </w:r>
      <w:r>
        <w:rPr>
          <w:b/>
        </w:rPr>
        <w:t>horr</w:t>
      </w:r>
      <w:r>
        <w:t xml:space="preserve">ors,// he </w:t>
      </w:r>
      <w:r>
        <w:rPr>
          <w:b/>
        </w:rPr>
        <w:t>comes</w:t>
      </w:r>
      <w:r>
        <w:t xml:space="preserve"> be</w:t>
      </w:r>
      <w:r>
        <w:rPr>
          <w:b/>
        </w:rPr>
        <w:t>fore</w:t>
      </w:r>
      <w:r>
        <w:t xml:space="preserve"> me.… As </w:t>
      </w:r>
      <w:r>
        <w:rPr>
          <w:b/>
        </w:rPr>
        <w:t>he</w:t>
      </w:r>
      <w:r>
        <w:t xml:space="preserve"> would </w:t>
      </w:r>
      <w:r>
        <w:rPr>
          <w:b/>
        </w:rPr>
        <w:t>draw</w:t>
      </w:r>
      <w:r>
        <w:t xml:space="preserve"> it.// Long </w:t>
      </w:r>
      <w:r>
        <w:rPr>
          <w:b/>
        </w:rPr>
        <w:t>stayed</w:t>
      </w:r>
      <w:r>
        <w:t xml:space="preserve"> he </w:t>
      </w:r>
      <w:r>
        <w:rPr>
          <w:b/>
        </w:rPr>
        <w:t>so.</w:t>
      </w:r>
      <w:r>
        <w:t>…</w:t>
      </w:r>
    </w:p>
    <w:p w:rsidR="00CB65F0" w:rsidRDefault="00F67185">
      <w:pPr>
        <w:ind w:left="1004" w:right="13"/>
      </w:pPr>
      <w:r>
        <w:t xml:space="preserve">A </w:t>
      </w:r>
      <w:r>
        <w:rPr>
          <w:b/>
        </w:rPr>
        <w:t>broth</w:t>
      </w:r>
      <w:r>
        <w:t xml:space="preserve">er’s </w:t>
      </w:r>
      <w:r>
        <w:rPr>
          <w:b/>
        </w:rPr>
        <w:t>mur</w:t>
      </w:r>
      <w:r>
        <w:t xml:space="preserve">der.// Pray </w:t>
      </w:r>
      <w:r>
        <w:rPr>
          <w:b/>
        </w:rPr>
        <w:t>can</w:t>
      </w:r>
      <w:r>
        <w:t xml:space="preserve"> I </w:t>
      </w:r>
      <w:r>
        <w:rPr>
          <w:b/>
        </w:rPr>
        <w:t>not</w:t>
      </w:r>
      <w:r>
        <w:t>,…</w:t>
      </w:r>
    </w:p>
    <w:p w:rsidR="00CB65F0" w:rsidRDefault="00F67185">
      <w:pPr>
        <w:ind w:left="1004" w:right="13"/>
      </w:pPr>
      <w:r>
        <w:t xml:space="preserve">The </w:t>
      </w:r>
      <w:r>
        <w:rPr>
          <w:b/>
        </w:rPr>
        <w:t>drink</w:t>
      </w:r>
      <w:r>
        <w:t xml:space="preserve">, the </w:t>
      </w:r>
      <w:r>
        <w:rPr>
          <w:b/>
        </w:rPr>
        <w:t>drink</w:t>
      </w:r>
      <w:r>
        <w:t xml:space="preserve">!// </w:t>
      </w:r>
      <w:r>
        <w:rPr>
          <w:b/>
        </w:rPr>
        <w:t>I</w:t>
      </w:r>
      <w:r>
        <w:t xml:space="preserve"> am </w:t>
      </w:r>
      <w:r>
        <w:rPr>
          <w:b/>
        </w:rPr>
        <w:t>poi</w:t>
      </w:r>
      <w:r>
        <w:t>soned.…</w:t>
      </w:r>
    </w:p>
    <w:p w:rsidR="00CB65F0" w:rsidRDefault="00F67185">
      <w:pPr>
        <w:ind w:left="1004" w:right="13"/>
      </w:pPr>
      <w:r>
        <w:t xml:space="preserve">Look </w:t>
      </w:r>
      <w:r>
        <w:rPr>
          <w:b/>
        </w:rPr>
        <w:t>to’t</w:t>
      </w:r>
      <w:r>
        <w:t xml:space="preserve">, I </w:t>
      </w:r>
      <w:r>
        <w:rPr>
          <w:b/>
        </w:rPr>
        <w:t>charge</w:t>
      </w:r>
      <w:r>
        <w:t xml:space="preserve"> you.// </w:t>
      </w:r>
      <w:r>
        <w:rPr>
          <w:b/>
        </w:rPr>
        <w:t>Come</w:t>
      </w:r>
      <w:r>
        <w:t xml:space="preserve"> your </w:t>
      </w:r>
      <w:r>
        <w:rPr>
          <w:b/>
        </w:rPr>
        <w:t>ways</w:t>
      </w:r>
      <w:r>
        <w:t>.…</w:t>
      </w:r>
    </w:p>
    <w:p w:rsidR="00CB65F0" w:rsidRDefault="00F67185">
      <w:pPr>
        <w:ind w:left="1004" w:right="13"/>
      </w:pPr>
      <w:r>
        <w:t>Hil</w:t>
      </w:r>
      <w:r>
        <w:rPr>
          <w:b/>
        </w:rPr>
        <w:t>lo</w:t>
      </w:r>
      <w:r>
        <w:t xml:space="preserve">, ho, </w:t>
      </w:r>
      <w:r>
        <w:rPr>
          <w:b/>
        </w:rPr>
        <w:t>ho</w:t>
      </w:r>
      <w:r>
        <w:t xml:space="preserve">, boy.// </w:t>
      </w:r>
      <w:r>
        <w:rPr>
          <w:b/>
        </w:rPr>
        <w:t>Come</w:t>
      </w:r>
      <w:r>
        <w:t xml:space="preserve">, bird, </w:t>
      </w:r>
      <w:r>
        <w:rPr>
          <w:b/>
        </w:rPr>
        <w:t>come</w:t>
      </w:r>
      <w:r>
        <w:t>.…</w:t>
      </w:r>
    </w:p>
    <w:p w:rsidR="00CB65F0" w:rsidRDefault="00F67185">
      <w:pPr>
        <w:ind w:left="1004" w:right="13"/>
      </w:pPr>
      <w:r>
        <w:t xml:space="preserve">My </w:t>
      </w:r>
      <w:r>
        <w:rPr>
          <w:b/>
        </w:rPr>
        <w:t>fath</w:t>
      </w:r>
      <w:r>
        <w:t>er//—me</w:t>
      </w:r>
      <w:r>
        <w:rPr>
          <w:b/>
        </w:rPr>
        <w:t>thinks</w:t>
      </w:r>
      <w:r>
        <w:t xml:space="preserve"> I </w:t>
      </w:r>
      <w:r>
        <w:rPr>
          <w:b/>
        </w:rPr>
        <w:t>see</w:t>
      </w:r>
      <w:r>
        <w:t xml:space="preserve"> my </w:t>
      </w:r>
      <w:r>
        <w:rPr>
          <w:b/>
        </w:rPr>
        <w:t>fath</w:t>
      </w:r>
      <w:r>
        <w:t>er—…</w:t>
      </w:r>
    </w:p>
    <w:p w:rsidR="00CB65F0" w:rsidRDefault="00F67185">
      <w:pPr>
        <w:ind w:left="1004" w:right="608"/>
      </w:pPr>
      <w:r>
        <w:t>In</w:t>
      </w:r>
      <w:r>
        <w:rPr>
          <w:b/>
        </w:rPr>
        <w:t>deed</w:t>
      </w:r>
      <w:r>
        <w:t>,// u</w:t>
      </w:r>
      <w:r>
        <w:rPr>
          <w:b/>
        </w:rPr>
        <w:t>pon</w:t>
      </w:r>
      <w:r>
        <w:t xml:space="preserve"> my </w:t>
      </w:r>
      <w:r>
        <w:rPr>
          <w:b/>
        </w:rPr>
        <w:t>sword</w:t>
      </w:r>
      <w:r>
        <w:t>, in</w:t>
      </w:r>
      <w:r>
        <w:rPr>
          <w:b/>
        </w:rPr>
        <w:t>deed</w:t>
      </w:r>
      <w:r>
        <w:t xml:space="preserve">.… </w:t>
      </w:r>
      <w:r>
        <w:rPr>
          <w:b/>
        </w:rPr>
        <w:t>Drab</w:t>
      </w:r>
      <w:r>
        <w:t>bing//—</w:t>
      </w:r>
      <w:r>
        <w:rPr>
          <w:b/>
        </w:rPr>
        <w:t>you</w:t>
      </w:r>
      <w:r>
        <w:t xml:space="preserve"> may </w:t>
      </w:r>
      <w:r>
        <w:rPr>
          <w:b/>
        </w:rPr>
        <w:t>go</w:t>
      </w:r>
      <w:r>
        <w:t xml:space="preserve"> so </w:t>
      </w:r>
      <w:r>
        <w:rPr>
          <w:b/>
        </w:rPr>
        <w:t>f</w:t>
      </w:r>
      <w:r>
        <w:rPr>
          <w:b/>
        </w:rPr>
        <w:t>ar</w:t>
      </w:r>
      <w:r>
        <w:t>.…</w:t>
      </w:r>
    </w:p>
    <w:p w:rsidR="00CB65F0" w:rsidRDefault="00F67185">
      <w:pPr>
        <w:spacing w:after="4" w:line="251" w:lineRule="auto"/>
        <w:ind w:left="1004"/>
      </w:pPr>
      <w:r>
        <w:t xml:space="preserve">A </w:t>
      </w:r>
      <w:r>
        <w:rPr>
          <w:b/>
        </w:rPr>
        <w:t>scull</w:t>
      </w:r>
      <w:r>
        <w:t xml:space="preserve">ion! </w:t>
      </w:r>
      <w:r>
        <w:rPr>
          <w:b/>
        </w:rPr>
        <w:t>fie</w:t>
      </w:r>
      <w:r>
        <w:t xml:space="preserve"> u</w:t>
      </w:r>
      <w:r>
        <w:rPr>
          <w:b/>
        </w:rPr>
        <w:t>pon’t</w:t>
      </w:r>
      <w:r>
        <w:t xml:space="preserve">!// </w:t>
      </w:r>
      <w:r>
        <w:rPr>
          <w:b/>
        </w:rPr>
        <w:t>Foh</w:t>
      </w:r>
      <w:r>
        <w:t>!…</w:t>
      </w:r>
    </w:p>
    <w:p w:rsidR="00CB65F0" w:rsidRDefault="00F67185">
      <w:pPr>
        <w:ind w:left="1004" w:right="13"/>
      </w:pPr>
      <w:r>
        <w:t xml:space="preserve">Your </w:t>
      </w:r>
      <w:r>
        <w:rPr>
          <w:b/>
        </w:rPr>
        <w:t>loves</w:t>
      </w:r>
      <w:r>
        <w:t xml:space="preserve">, as </w:t>
      </w:r>
      <w:r>
        <w:rPr>
          <w:b/>
        </w:rPr>
        <w:t>mine</w:t>
      </w:r>
      <w:r>
        <w:t xml:space="preserve"> to </w:t>
      </w:r>
      <w:r>
        <w:rPr>
          <w:b/>
        </w:rPr>
        <w:t>you</w:t>
      </w:r>
      <w:r>
        <w:t>.// Fare</w:t>
      </w:r>
      <w:r>
        <w:rPr>
          <w:b/>
        </w:rPr>
        <w:t>well</w:t>
      </w:r>
      <w:r>
        <w:t>.…</w:t>
      </w:r>
    </w:p>
    <w:p w:rsidR="00CB65F0" w:rsidRDefault="00F67185">
      <w:pPr>
        <w:spacing w:after="4" w:line="251" w:lineRule="auto"/>
        <w:ind w:left="274" w:right="2267" w:firstLine="720"/>
      </w:pPr>
      <w:r>
        <w:rPr>
          <w:b/>
        </w:rPr>
        <w:lastRenderedPageBreak/>
        <w:t>Ver</w:t>
      </w:r>
      <w:r>
        <w:t xml:space="preserve">y </w:t>
      </w:r>
      <w:r>
        <w:rPr>
          <w:b/>
        </w:rPr>
        <w:t>like</w:t>
      </w:r>
      <w:r>
        <w:t xml:space="preserve">.// </w:t>
      </w:r>
      <w:r>
        <w:rPr>
          <w:b/>
        </w:rPr>
        <w:t>Stayed</w:t>
      </w:r>
      <w:r>
        <w:t xml:space="preserve"> it </w:t>
      </w:r>
      <w:r>
        <w:rPr>
          <w:b/>
        </w:rPr>
        <w:t>long</w:t>
      </w:r>
      <w:r>
        <w:t xml:space="preserve">?… </w:t>
      </w:r>
      <w:r>
        <w:rPr>
          <w:i/>
        </w:rPr>
        <w:t>Aberrant cases:</w:t>
      </w:r>
    </w:p>
    <w:p w:rsidR="00CB65F0" w:rsidRDefault="00F67185">
      <w:pPr>
        <w:ind w:left="1004" w:right="13"/>
      </w:pPr>
      <w:r>
        <w:t xml:space="preserve">Most </w:t>
      </w:r>
      <w:r>
        <w:rPr>
          <w:b/>
        </w:rPr>
        <w:t>wel</w:t>
      </w:r>
      <w:r>
        <w:t xml:space="preserve">come </w:t>
      </w:r>
      <w:r>
        <w:rPr>
          <w:b/>
        </w:rPr>
        <w:t>home</w:t>
      </w:r>
      <w:r>
        <w:t xml:space="preserve">. ——This </w:t>
      </w:r>
      <w:r>
        <w:rPr>
          <w:b/>
        </w:rPr>
        <w:t>busi</w:t>
      </w:r>
      <w:r>
        <w:t xml:space="preserve">ness </w:t>
      </w:r>
      <w:r>
        <w:rPr>
          <w:b/>
        </w:rPr>
        <w:t>is</w:t>
      </w:r>
      <w:r>
        <w:t xml:space="preserve"> very// well </w:t>
      </w:r>
      <w:r>
        <w:rPr>
          <w:b/>
        </w:rPr>
        <w:t>end</w:t>
      </w:r>
      <w:r>
        <w:t>ed.</w:t>
      </w:r>
    </w:p>
    <w:p w:rsidR="00CB65F0" w:rsidRDefault="00F67185">
      <w:pPr>
        <w:pStyle w:val="Heading2"/>
        <w:ind w:left="-5"/>
      </w:pPr>
      <w:r>
        <w:t>The Resonant Rule: ambiguous syllabicity</w:t>
      </w:r>
    </w:p>
    <w:p w:rsidR="00CB65F0" w:rsidRDefault="00F67185">
      <w:pPr>
        <w:ind w:left="274" w:right="13" w:firstLine="360"/>
      </w:pPr>
      <w:r>
        <w:t xml:space="preserve">In certain circumstances, words containing an unstressed vowel before a resonant consonant (/r l n m y w/) can be read two ways. For example, the word </w:t>
      </w:r>
      <w:r>
        <w:rPr>
          <w:i/>
        </w:rPr>
        <w:t>general</w:t>
      </w:r>
      <w:r>
        <w:t xml:space="preserve"> can be pronounced with three syllables (as it is spelled), or with two syllables (sometimes spelt</w:t>
      </w:r>
      <w:r>
        <w:t xml:space="preserve"> </w:t>
      </w:r>
      <w:r>
        <w:rPr>
          <w:i/>
        </w:rPr>
        <w:t>gen’ral</w:t>
      </w:r>
      <w:r>
        <w:t xml:space="preserve">). When the meter requires three, we will print it as </w:t>
      </w:r>
      <w:r>
        <w:rPr>
          <w:b/>
        </w:rPr>
        <w:t>ge</w:t>
      </w:r>
      <w:r>
        <w:t>ne</w:t>
      </w:r>
      <w:r>
        <w:rPr>
          <w:b/>
        </w:rPr>
        <w:t>ral</w:t>
      </w:r>
      <w:r>
        <w:t xml:space="preserve">; when the meter requires two, we will print it as </w:t>
      </w:r>
      <w:r>
        <w:rPr>
          <w:b/>
        </w:rPr>
        <w:t>gen</w:t>
      </w:r>
      <w:r>
        <w:t>(e)ral, using parentheses rather than apostrophes to mark the dropped vowel, as all apostrophes in this book are the property of Shak</w:t>
      </w:r>
      <w:r>
        <w:t>espeare and his editors.</w:t>
      </w:r>
    </w:p>
    <w:p w:rsidR="00CB65F0" w:rsidRDefault="00F67185">
      <w:pPr>
        <w:ind w:left="1004" w:right="13"/>
      </w:pPr>
      <w:r>
        <w:t xml:space="preserve">When </w:t>
      </w:r>
      <w:r>
        <w:rPr>
          <w:b/>
        </w:rPr>
        <w:t>I</w:t>
      </w:r>
      <w:r>
        <w:t xml:space="preserve"> to </w:t>
      </w:r>
      <w:r>
        <w:rPr>
          <w:b/>
        </w:rPr>
        <w:t>sulph</w:t>
      </w:r>
      <w:r>
        <w:t xml:space="preserve">’rous </w:t>
      </w:r>
      <w:r>
        <w:rPr>
          <w:b/>
        </w:rPr>
        <w:t>and</w:t>
      </w:r>
      <w:r>
        <w:t xml:space="preserve"> tor</w:t>
      </w:r>
      <w:r>
        <w:rPr>
          <w:b/>
        </w:rPr>
        <w:t>men</w:t>
      </w:r>
      <w:r>
        <w:t xml:space="preserve">ting </w:t>
      </w:r>
      <w:r>
        <w:rPr>
          <w:b/>
        </w:rPr>
        <w:t>flames</w:t>
      </w:r>
      <w:r>
        <w:t>…</w:t>
      </w:r>
    </w:p>
    <w:p w:rsidR="00CB65F0" w:rsidRDefault="00F67185">
      <w:pPr>
        <w:ind w:left="274" w:right="492" w:firstLine="720"/>
      </w:pPr>
      <w:r>
        <w:t xml:space="preserve">Like </w:t>
      </w:r>
      <w:r>
        <w:rPr>
          <w:b/>
        </w:rPr>
        <w:t>to</w:t>
      </w:r>
      <w:r>
        <w:t xml:space="preserve"> a </w:t>
      </w:r>
      <w:r>
        <w:rPr>
          <w:b/>
        </w:rPr>
        <w:t>mur</w:t>
      </w:r>
      <w:r>
        <w:t>d’ring-</w:t>
      </w:r>
      <w:r>
        <w:rPr>
          <w:b/>
        </w:rPr>
        <w:t>piece</w:t>
      </w:r>
      <w:r>
        <w:t xml:space="preserve">, in </w:t>
      </w:r>
      <w:r>
        <w:rPr>
          <w:b/>
        </w:rPr>
        <w:t>man</w:t>
      </w:r>
      <w:r>
        <w:t xml:space="preserve">y </w:t>
      </w:r>
      <w:r>
        <w:rPr>
          <w:b/>
        </w:rPr>
        <w:t>plac</w:t>
      </w:r>
      <w:r>
        <w:t xml:space="preserve">es… Thus, </w:t>
      </w:r>
      <w:r>
        <w:rPr>
          <w:i/>
        </w:rPr>
        <w:t>warrant</w:t>
      </w:r>
      <w:r>
        <w:t xml:space="preserve"> is to be pronounced with one rather than two syllables whether printed with an apostrophe or with parentheses: Per</w:t>
      </w:r>
      <w:r>
        <w:rPr>
          <w:b/>
        </w:rPr>
        <w:t>chance</w:t>
      </w:r>
      <w:r>
        <w:t xml:space="preserve"> ’twill </w:t>
      </w:r>
      <w:r>
        <w:rPr>
          <w:b/>
        </w:rPr>
        <w:t>wa</w:t>
      </w:r>
      <w:r>
        <w:rPr>
          <w:b/>
        </w:rPr>
        <w:t>lk</w:t>
      </w:r>
      <w:r>
        <w:t xml:space="preserve"> a</w:t>
      </w:r>
      <w:r>
        <w:rPr>
          <w:b/>
        </w:rPr>
        <w:t>gain</w:t>
      </w:r>
      <w:r>
        <w:t xml:space="preserve">.     ——I </w:t>
      </w:r>
      <w:r>
        <w:rPr>
          <w:b/>
        </w:rPr>
        <w:t>war’nt</w:t>
      </w:r>
      <w:r>
        <w:t xml:space="preserve"> it </w:t>
      </w:r>
      <w:r>
        <w:rPr>
          <w:b/>
        </w:rPr>
        <w:t>will</w:t>
      </w:r>
      <w:r>
        <w:t xml:space="preserve">.… I’ll </w:t>
      </w:r>
      <w:r>
        <w:rPr>
          <w:b/>
        </w:rPr>
        <w:t>warr(a)nt</w:t>
      </w:r>
      <w:r>
        <w:t xml:space="preserve"> you, </w:t>
      </w:r>
      <w:r>
        <w:rPr>
          <w:b/>
        </w:rPr>
        <w:t>fear</w:t>
      </w:r>
      <w:r>
        <w:t xml:space="preserve"> me </w:t>
      </w:r>
      <w:r>
        <w:rPr>
          <w:b/>
        </w:rPr>
        <w:t>not</w:t>
      </w:r>
      <w:r>
        <w:t>.</w:t>
      </w:r>
    </w:p>
    <w:p w:rsidR="00CB65F0" w:rsidRDefault="00F67185">
      <w:pPr>
        <w:ind w:left="274" w:right="13" w:firstLine="360"/>
      </w:pPr>
      <w:r>
        <w:t xml:space="preserve">Dropping an unstressed vowel is often called </w:t>
      </w:r>
      <w:r>
        <w:rPr>
          <w:i/>
        </w:rPr>
        <w:t>syncopation</w:t>
      </w:r>
      <w:r>
        <w:t xml:space="preserve">; sometimes it is called </w:t>
      </w:r>
      <w:r>
        <w:rPr>
          <w:i/>
        </w:rPr>
        <w:t>slurring</w:t>
      </w:r>
      <w:r>
        <w:t>, particularly by people who don’t approve.</w:t>
      </w:r>
    </w:p>
    <w:p w:rsidR="00CB65F0" w:rsidRDefault="00F67185">
      <w:pPr>
        <w:ind w:left="274" w:right="219" w:firstLine="360"/>
      </w:pPr>
      <w:r>
        <w:t>Syncopation before resonants may cross the word boundar</w:t>
      </w:r>
      <w:r>
        <w:t xml:space="preserve">y, so that the resonant is pronounced as part of the neighboring word, e.g. In </w:t>
      </w:r>
      <w:r>
        <w:rPr>
          <w:b/>
        </w:rPr>
        <w:t>his</w:t>
      </w:r>
      <w:r>
        <w:t xml:space="preserve"> true </w:t>
      </w:r>
      <w:r>
        <w:rPr>
          <w:b/>
        </w:rPr>
        <w:t>nat</w:t>
      </w:r>
      <w:r>
        <w:t xml:space="preserve">(u)re,_and </w:t>
      </w:r>
      <w:r>
        <w:rPr>
          <w:b/>
        </w:rPr>
        <w:t>we</w:t>
      </w:r>
      <w:r>
        <w:t xml:space="preserve"> our</w:t>
      </w:r>
      <w:r>
        <w:rPr>
          <w:b/>
        </w:rPr>
        <w:t>selves</w:t>
      </w:r>
      <w:r>
        <w:t xml:space="preserve"> com</w:t>
      </w:r>
      <w:r>
        <w:rPr>
          <w:b/>
        </w:rPr>
        <w:t>pelled</w:t>
      </w:r>
      <w:r>
        <w:t>…</w:t>
      </w:r>
    </w:p>
    <w:p w:rsidR="00CB65F0" w:rsidRDefault="00F67185">
      <w:pPr>
        <w:ind w:left="1004" w:right="13"/>
      </w:pPr>
      <w:r>
        <w:t xml:space="preserve">His </w:t>
      </w:r>
      <w:r>
        <w:rPr>
          <w:b/>
        </w:rPr>
        <w:t>can</w:t>
      </w:r>
      <w:r>
        <w:t>on ’</w:t>
      </w:r>
      <w:r>
        <w:rPr>
          <w:b/>
        </w:rPr>
        <w:t>gainst</w:t>
      </w:r>
      <w:r>
        <w:t xml:space="preserve"> self-</w:t>
      </w:r>
      <w:r>
        <w:rPr>
          <w:b/>
        </w:rPr>
        <w:t>slaugh</w:t>
      </w:r>
      <w:r>
        <w:t xml:space="preserve">t(e)r._O </w:t>
      </w:r>
      <w:r>
        <w:rPr>
          <w:b/>
        </w:rPr>
        <w:t>God</w:t>
      </w:r>
      <w:r>
        <w:t xml:space="preserve">! O </w:t>
      </w:r>
      <w:r>
        <w:rPr>
          <w:b/>
        </w:rPr>
        <w:t>God</w:t>
      </w:r>
      <w:r>
        <w:t>!…</w:t>
      </w:r>
    </w:p>
    <w:p w:rsidR="00CB65F0" w:rsidRDefault="00F67185">
      <w:pPr>
        <w:ind w:left="1004" w:right="13"/>
      </w:pPr>
      <w:r>
        <w:t>Grap</w:t>
      </w:r>
      <w:r>
        <w:rPr>
          <w:rFonts w:ascii="Calibri" w:eastAsia="Calibri" w:hAnsi="Calibri" w:cs="Calibri"/>
          <w:b/>
          <w:i/>
        </w:rPr>
        <w:t>ple_(the)m</w:t>
      </w:r>
      <w:r>
        <w:t xml:space="preserve"> un</w:t>
      </w:r>
      <w:r>
        <w:rPr>
          <w:b/>
        </w:rPr>
        <w:t>to</w:t>
      </w:r>
      <w:r>
        <w:t xml:space="preserve"> thy </w:t>
      </w:r>
      <w:r>
        <w:rPr>
          <w:b/>
        </w:rPr>
        <w:t>soul</w:t>
      </w:r>
      <w:r>
        <w:t xml:space="preserve"> with </w:t>
      </w:r>
      <w:r>
        <w:rPr>
          <w:b/>
        </w:rPr>
        <w:t>hoops</w:t>
      </w:r>
      <w:r>
        <w:t xml:space="preserve"> of </w:t>
      </w:r>
      <w:r>
        <w:rPr>
          <w:b/>
        </w:rPr>
        <w:t>steel</w:t>
      </w:r>
      <w:r>
        <w:t>,…</w:t>
      </w:r>
    </w:p>
    <w:p w:rsidR="00CB65F0" w:rsidRDefault="00F67185">
      <w:pPr>
        <w:ind w:left="1004" w:right="13"/>
      </w:pPr>
      <w:r>
        <w:t>In</w:t>
      </w:r>
      <w:r>
        <w:rPr>
          <w:b/>
        </w:rPr>
        <w:t>to</w:t>
      </w:r>
      <w:r>
        <w:t xml:space="preserve"> the </w:t>
      </w:r>
      <w:r>
        <w:rPr>
          <w:b/>
        </w:rPr>
        <w:t>chap</w:t>
      </w:r>
      <w:r>
        <w:t xml:space="preserve">(e)l._I </w:t>
      </w:r>
      <w:r>
        <w:rPr>
          <w:b/>
        </w:rPr>
        <w:t>pray</w:t>
      </w:r>
      <w:r>
        <w:t xml:space="preserve"> you </w:t>
      </w:r>
      <w:r>
        <w:rPr>
          <w:b/>
        </w:rPr>
        <w:t>haste</w:t>
      </w:r>
      <w:r>
        <w:t xml:space="preserve"> in </w:t>
      </w:r>
      <w:r>
        <w:rPr>
          <w:b/>
        </w:rPr>
        <w:t>this</w:t>
      </w:r>
      <w:r>
        <w:t>.…</w:t>
      </w:r>
    </w:p>
    <w:p w:rsidR="00CB65F0" w:rsidRDefault="00F67185">
      <w:pPr>
        <w:ind w:left="1004" w:right="13"/>
      </w:pPr>
      <w:r>
        <w:rPr>
          <w:b/>
        </w:rPr>
        <w:t>To</w:t>
      </w:r>
      <w:r>
        <w:t xml:space="preserve"> have </w:t>
      </w:r>
      <w:r>
        <w:rPr>
          <w:b/>
        </w:rPr>
        <w:t>proved</w:t>
      </w:r>
      <w:r>
        <w:t xml:space="preserve"> most </w:t>
      </w:r>
      <w:r>
        <w:rPr>
          <w:b/>
        </w:rPr>
        <w:t>roy</w:t>
      </w:r>
      <w:r>
        <w:t xml:space="preserve">(a)l;_and </w:t>
      </w:r>
      <w:r>
        <w:rPr>
          <w:b/>
        </w:rPr>
        <w:t>for</w:t>
      </w:r>
      <w:r>
        <w:t xml:space="preserve"> his </w:t>
      </w:r>
      <w:r>
        <w:rPr>
          <w:b/>
        </w:rPr>
        <w:t>pass</w:t>
      </w:r>
      <w:r>
        <w:t>age,…</w:t>
      </w:r>
    </w:p>
    <w:p w:rsidR="00CB65F0" w:rsidRDefault="00F67185">
      <w:pPr>
        <w:ind w:left="1004" w:right="13"/>
      </w:pPr>
      <w:r>
        <w:t xml:space="preserve">’Tis </w:t>
      </w:r>
      <w:r>
        <w:rPr>
          <w:b/>
        </w:rPr>
        <w:t>sweet</w:t>
      </w:r>
      <w:r>
        <w:t xml:space="preserve"> and </w:t>
      </w:r>
      <w:r>
        <w:rPr>
          <w:b/>
        </w:rPr>
        <w:t>com</w:t>
      </w:r>
      <w:r>
        <w:t>m(en)dab</w:t>
      </w:r>
      <w:r>
        <w:rPr>
          <w:b/>
        </w:rPr>
        <w:t>le_in</w:t>
      </w:r>
      <w:r>
        <w:t xml:space="preserve"> your </w:t>
      </w:r>
      <w:r>
        <w:rPr>
          <w:b/>
        </w:rPr>
        <w:t>na</w:t>
      </w:r>
      <w:r>
        <w:t xml:space="preserve">ture, </w:t>
      </w:r>
      <w:r>
        <w:rPr>
          <w:b/>
        </w:rPr>
        <w:t>Ham</w:t>
      </w:r>
      <w:r>
        <w:t>let,…</w:t>
      </w:r>
    </w:p>
    <w:p w:rsidR="00CB65F0" w:rsidRDefault="00F67185">
      <w:pPr>
        <w:ind w:left="1004" w:right="13"/>
      </w:pPr>
      <w:r>
        <w:t xml:space="preserve">Let </w:t>
      </w:r>
      <w:r>
        <w:rPr>
          <w:b/>
        </w:rPr>
        <w:t>it</w:t>
      </w:r>
      <w:r>
        <w:t xml:space="preserve"> be </w:t>
      </w:r>
      <w:r>
        <w:rPr>
          <w:b/>
        </w:rPr>
        <w:t>ten</w:t>
      </w:r>
      <w:r>
        <w:t>a</w:t>
      </w:r>
      <w:r>
        <w:rPr>
          <w:b/>
        </w:rPr>
        <w:t>ble_in</w:t>
      </w:r>
      <w:r>
        <w:t xml:space="preserve"> your </w:t>
      </w:r>
      <w:r>
        <w:rPr>
          <w:b/>
        </w:rPr>
        <w:t>si</w:t>
      </w:r>
      <w:r>
        <w:t xml:space="preserve">lence </w:t>
      </w:r>
      <w:r>
        <w:rPr>
          <w:b/>
        </w:rPr>
        <w:t>still</w:t>
      </w:r>
      <w:r>
        <w:t>;…</w:t>
      </w:r>
    </w:p>
    <w:p w:rsidR="00CB65F0" w:rsidRDefault="00F67185">
      <w:pPr>
        <w:ind w:left="1004" w:right="13"/>
      </w:pPr>
      <w:r>
        <w:t xml:space="preserve">As </w:t>
      </w:r>
      <w:r>
        <w:rPr>
          <w:b/>
        </w:rPr>
        <w:t>one</w:t>
      </w:r>
      <w:r>
        <w:t xml:space="preserve"> in</w:t>
      </w:r>
      <w:r>
        <w:rPr>
          <w:b/>
        </w:rPr>
        <w:t>ca</w:t>
      </w:r>
      <w:r>
        <w:t>pab</w:t>
      </w:r>
      <w:r>
        <w:rPr>
          <w:b/>
        </w:rPr>
        <w:t>le_of</w:t>
      </w:r>
      <w:r>
        <w:t xml:space="preserve"> her </w:t>
      </w:r>
      <w:r>
        <w:rPr>
          <w:b/>
        </w:rPr>
        <w:t>own</w:t>
      </w:r>
      <w:r>
        <w:t xml:space="preserve"> di</w:t>
      </w:r>
      <w:r>
        <w:rPr>
          <w:b/>
        </w:rPr>
        <w:t>stress</w:t>
      </w:r>
      <w:r>
        <w:t>,…</w:t>
      </w:r>
    </w:p>
    <w:p w:rsidR="00CB65F0" w:rsidRDefault="00F67185">
      <w:pPr>
        <w:ind w:left="1004" w:right="13"/>
      </w:pPr>
      <w:r>
        <w:t>Ob</w:t>
      </w:r>
      <w:r>
        <w:rPr>
          <w:b/>
        </w:rPr>
        <w:t>serve</w:t>
      </w:r>
      <w:r>
        <w:t xml:space="preserve"> my </w:t>
      </w:r>
      <w:r>
        <w:rPr>
          <w:b/>
        </w:rPr>
        <w:t>unc</w:t>
      </w:r>
      <w:r>
        <w:t xml:space="preserve">le._If </w:t>
      </w:r>
      <w:r>
        <w:rPr>
          <w:b/>
        </w:rPr>
        <w:t>his</w:t>
      </w:r>
      <w:r>
        <w:t xml:space="preserve"> oc</w:t>
      </w:r>
      <w:r>
        <w:rPr>
          <w:b/>
        </w:rPr>
        <w:t>cult</w:t>
      </w:r>
      <w:r>
        <w:t xml:space="preserve">ed </w:t>
      </w:r>
      <w:r>
        <w:rPr>
          <w:b/>
        </w:rPr>
        <w:t>guilt</w:t>
      </w:r>
      <w:r>
        <w:t>…</w:t>
      </w:r>
    </w:p>
    <w:p w:rsidR="00CB65F0" w:rsidRDefault="00F67185">
      <w:pPr>
        <w:ind w:left="1004" w:right="13"/>
      </w:pPr>
      <w:r>
        <w:t>U</w:t>
      </w:r>
      <w:r>
        <w:rPr>
          <w:b/>
        </w:rPr>
        <w:t>pon</w:t>
      </w:r>
      <w:r>
        <w:t xml:space="preserve"> the </w:t>
      </w:r>
      <w:r>
        <w:rPr>
          <w:b/>
        </w:rPr>
        <w:t>plat</w:t>
      </w:r>
      <w:r>
        <w:t>form ’</w:t>
      </w:r>
      <w:r>
        <w:rPr>
          <w:b/>
        </w:rPr>
        <w:t>twixt</w:t>
      </w:r>
      <w:r>
        <w:t xml:space="preserve"> e</w:t>
      </w:r>
      <w:r>
        <w:rPr>
          <w:b/>
        </w:rPr>
        <w:t>lev</w:t>
      </w:r>
      <w:r>
        <w:t xml:space="preserve">(e)n_and </w:t>
      </w:r>
      <w:r>
        <w:rPr>
          <w:b/>
        </w:rPr>
        <w:t>twelve</w:t>
      </w:r>
      <w:r>
        <w:t>…</w:t>
      </w:r>
    </w:p>
    <w:p w:rsidR="00CB65F0" w:rsidRDefault="00F67185">
      <w:pPr>
        <w:ind w:left="1004" w:right="13"/>
      </w:pPr>
      <w:r>
        <w:t xml:space="preserve">’Faith </w:t>
      </w:r>
      <w:r>
        <w:rPr>
          <w:b/>
        </w:rPr>
        <w:t>no</w:t>
      </w:r>
      <w:r>
        <w:t xml:space="preserve">, as </w:t>
      </w:r>
      <w:r>
        <w:rPr>
          <w:b/>
        </w:rPr>
        <w:t>you</w:t>
      </w:r>
      <w:r>
        <w:t xml:space="preserve"> may </w:t>
      </w:r>
      <w:r>
        <w:rPr>
          <w:b/>
        </w:rPr>
        <w:t>seas</w:t>
      </w:r>
      <w:r>
        <w:t xml:space="preserve">(o)n_it </w:t>
      </w:r>
      <w:r>
        <w:rPr>
          <w:b/>
        </w:rPr>
        <w:t>in</w:t>
      </w:r>
      <w:r>
        <w:t xml:space="preserve"> the </w:t>
      </w:r>
      <w:r>
        <w:rPr>
          <w:b/>
        </w:rPr>
        <w:t>charge</w:t>
      </w:r>
      <w:r>
        <w:t>,…</w:t>
      </w:r>
    </w:p>
    <w:p w:rsidR="00CB65F0" w:rsidRDefault="00F67185">
      <w:pPr>
        <w:ind w:left="1004" w:right="13"/>
      </w:pPr>
      <w:r>
        <w:t xml:space="preserve">Fie </w:t>
      </w:r>
      <w:r>
        <w:rPr>
          <w:b/>
        </w:rPr>
        <w:t>on’t</w:t>
      </w:r>
      <w:r>
        <w:t xml:space="preserve">, O </w:t>
      </w:r>
      <w:r>
        <w:rPr>
          <w:b/>
        </w:rPr>
        <w:t>fie</w:t>
      </w:r>
      <w:r>
        <w:t>, fie! ’</w:t>
      </w:r>
      <w:r>
        <w:rPr>
          <w:b/>
        </w:rPr>
        <w:t xml:space="preserve">tis </w:t>
      </w:r>
      <w:r>
        <w:t>(a)n</w:t>
      </w:r>
      <w:r>
        <w:rPr>
          <w:b/>
        </w:rPr>
        <w:t>_</w:t>
      </w:r>
      <w:r>
        <w:t>un</w:t>
      </w:r>
      <w:r>
        <w:rPr>
          <w:b/>
        </w:rPr>
        <w:t>weed</w:t>
      </w:r>
      <w:r>
        <w:t xml:space="preserve">ed </w:t>
      </w:r>
      <w:r>
        <w:rPr>
          <w:b/>
        </w:rPr>
        <w:t>gard</w:t>
      </w:r>
      <w:r>
        <w:t>en…</w:t>
      </w:r>
    </w:p>
    <w:p w:rsidR="00CB65F0" w:rsidRDefault="00F67185">
      <w:pPr>
        <w:ind w:left="1004" w:right="13"/>
      </w:pPr>
      <w:r>
        <w:t xml:space="preserve">With </w:t>
      </w:r>
      <w:r>
        <w:rPr>
          <w:b/>
        </w:rPr>
        <w:t>most</w:t>
      </w:r>
      <w:r>
        <w:t xml:space="preserve"> mi</w:t>
      </w:r>
      <w:r>
        <w:rPr>
          <w:b/>
        </w:rPr>
        <w:t>rac</w:t>
      </w:r>
      <w:r>
        <w:t xml:space="preserve">(u)lous </w:t>
      </w:r>
      <w:r>
        <w:rPr>
          <w:b/>
        </w:rPr>
        <w:t>org(</w:t>
      </w:r>
      <w:r>
        <w:t xml:space="preserve">a)n._I’ll </w:t>
      </w:r>
      <w:r>
        <w:rPr>
          <w:b/>
        </w:rPr>
        <w:t>have</w:t>
      </w:r>
      <w:r>
        <w:t xml:space="preserve"> these </w:t>
      </w:r>
      <w:r>
        <w:rPr>
          <w:b/>
        </w:rPr>
        <w:t>play</w:t>
      </w:r>
      <w:r>
        <w:t>ers…</w:t>
      </w:r>
    </w:p>
    <w:p w:rsidR="00CB65F0" w:rsidRDefault="00F67185">
      <w:pPr>
        <w:ind w:left="1004" w:right="13"/>
      </w:pPr>
      <w:r>
        <w:t xml:space="preserve">The </w:t>
      </w:r>
      <w:r>
        <w:rPr>
          <w:b/>
        </w:rPr>
        <w:t>French</w:t>
      </w:r>
      <w:r>
        <w:t xml:space="preserve">man </w:t>
      </w:r>
      <w:r>
        <w:rPr>
          <w:b/>
        </w:rPr>
        <w:t>gave</w:t>
      </w:r>
      <w:r>
        <w:t xml:space="preserve"> you; </w:t>
      </w:r>
      <w:r>
        <w:rPr>
          <w:b/>
        </w:rPr>
        <w:t>bring</w:t>
      </w:r>
      <w:r>
        <w:t xml:space="preserve"> you,_(i)n </w:t>
      </w:r>
      <w:r>
        <w:rPr>
          <w:b/>
        </w:rPr>
        <w:t>fine</w:t>
      </w:r>
      <w:r>
        <w:t>, to</w:t>
      </w:r>
      <w:r>
        <w:rPr>
          <w:b/>
        </w:rPr>
        <w:t>geth</w:t>
      </w:r>
      <w:r>
        <w:t>er,…</w:t>
      </w:r>
    </w:p>
    <w:p w:rsidR="00CB65F0" w:rsidRDefault="00F67185">
      <w:pPr>
        <w:ind w:left="1004" w:right="13"/>
      </w:pPr>
      <w:r>
        <w:lastRenderedPageBreak/>
        <w:t>Foll(o)</w:t>
      </w:r>
      <w:r>
        <w:rPr>
          <w:b/>
        </w:rPr>
        <w:t>w_(h)im</w:t>
      </w:r>
      <w:r>
        <w:t xml:space="preserve"> at </w:t>
      </w:r>
      <w:r>
        <w:rPr>
          <w:b/>
        </w:rPr>
        <w:t>foot</w:t>
      </w:r>
      <w:r>
        <w:t xml:space="preserve">. Tempt </w:t>
      </w:r>
      <w:r>
        <w:rPr>
          <w:b/>
        </w:rPr>
        <w:t>him</w:t>
      </w:r>
      <w:r>
        <w:t xml:space="preserve"> with </w:t>
      </w:r>
      <w:r>
        <w:rPr>
          <w:b/>
        </w:rPr>
        <w:t>speed</w:t>
      </w:r>
      <w:r>
        <w:t xml:space="preserve"> a</w:t>
      </w:r>
      <w:r>
        <w:rPr>
          <w:b/>
        </w:rPr>
        <w:t>board</w:t>
      </w:r>
      <w:r>
        <w:t>.…</w:t>
      </w:r>
    </w:p>
    <w:p w:rsidR="00CB65F0" w:rsidRDefault="00F67185">
      <w:pPr>
        <w:ind w:left="1004" w:right="13"/>
      </w:pPr>
      <w:r>
        <w:t xml:space="preserve">Fell </w:t>
      </w:r>
      <w:r>
        <w:rPr>
          <w:b/>
        </w:rPr>
        <w:t>in</w:t>
      </w:r>
      <w:r>
        <w:t xml:space="preserve">to_a </w:t>
      </w:r>
      <w:r>
        <w:rPr>
          <w:b/>
        </w:rPr>
        <w:t>sad</w:t>
      </w:r>
      <w:r>
        <w:t xml:space="preserve">ness, </w:t>
      </w:r>
      <w:r>
        <w:rPr>
          <w:b/>
        </w:rPr>
        <w:t>then</w:t>
      </w:r>
      <w:r>
        <w:t xml:space="preserve"> in</w:t>
      </w:r>
      <w:r>
        <w:rPr>
          <w:b/>
        </w:rPr>
        <w:t>to</w:t>
      </w:r>
      <w:r>
        <w:t xml:space="preserve"> a </w:t>
      </w:r>
      <w:r>
        <w:rPr>
          <w:b/>
        </w:rPr>
        <w:t>fast</w:t>
      </w:r>
      <w:r>
        <w:t>,…</w:t>
      </w:r>
    </w:p>
    <w:p w:rsidR="00CB65F0" w:rsidRDefault="00F67185">
      <w:pPr>
        <w:ind w:left="1004" w:right="90"/>
      </w:pPr>
      <w:r>
        <w:t xml:space="preserve">What, </w:t>
      </w:r>
      <w:r>
        <w:rPr>
          <w:b/>
        </w:rPr>
        <w:t>have</w:t>
      </w:r>
      <w:r>
        <w:t xml:space="preserve"> you </w:t>
      </w:r>
      <w:r>
        <w:rPr>
          <w:b/>
        </w:rPr>
        <w:t>gi(ve)n</w:t>
      </w:r>
      <w:r>
        <w:t xml:space="preserve"> him </w:t>
      </w:r>
      <w:r>
        <w:rPr>
          <w:b/>
        </w:rPr>
        <w:t>an</w:t>
      </w:r>
      <w:r>
        <w:t xml:space="preserve">y_(h)ard </w:t>
      </w:r>
      <w:r>
        <w:rPr>
          <w:b/>
        </w:rPr>
        <w:t>words</w:t>
      </w:r>
      <w:r>
        <w:t xml:space="preserve"> of </w:t>
      </w:r>
      <w:r>
        <w:rPr>
          <w:b/>
        </w:rPr>
        <w:t>late</w:t>
      </w:r>
      <w:r>
        <w:t xml:space="preserve">?… How </w:t>
      </w:r>
      <w:r>
        <w:rPr>
          <w:b/>
        </w:rPr>
        <w:t>does</w:t>
      </w:r>
      <w:r>
        <w:t xml:space="preserve"> your </w:t>
      </w:r>
      <w:r>
        <w:rPr>
          <w:b/>
        </w:rPr>
        <w:t>hon</w:t>
      </w:r>
      <w:r>
        <w:t xml:space="preserve">or </w:t>
      </w:r>
      <w:r>
        <w:rPr>
          <w:b/>
        </w:rPr>
        <w:t>for</w:t>
      </w:r>
      <w:r>
        <w:t xml:space="preserve"> this </w:t>
      </w:r>
      <w:r>
        <w:rPr>
          <w:b/>
        </w:rPr>
        <w:t>man</w:t>
      </w:r>
      <w:r>
        <w:t xml:space="preserve">y_a </w:t>
      </w:r>
      <w:r>
        <w:rPr>
          <w:b/>
        </w:rPr>
        <w:t>day</w:t>
      </w:r>
      <w:r>
        <w:t>?…</w:t>
      </w:r>
    </w:p>
    <w:p w:rsidR="00CB65F0" w:rsidRDefault="00F67185">
      <w:pPr>
        <w:ind w:left="1004" w:right="13"/>
      </w:pPr>
      <w:r>
        <w:t xml:space="preserve">And </w:t>
      </w:r>
      <w:r>
        <w:rPr>
          <w:b/>
        </w:rPr>
        <w:t>in</w:t>
      </w:r>
      <w:r>
        <w:t xml:space="preserve"> his </w:t>
      </w:r>
      <w:r>
        <w:rPr>
          <w:b/>
        </w:rPr>
        <w:t>grave</w:t>
      </w:r>
      <w:r>
        <w:t xml:space="preserve"> rained </w:t>
      </w:r>
      <w:r>
        <w:rPr>
          <w:b/>
        </w:rPr>
        <w:t>man</w:t>
      </w:r>
      <w:r>
        <w:t xml:space="preserve">y_a </w:t>
      </w:r>
      <w:r>
        <w:rPr>
          <w:b/>
        </w:rPr>
        <w:t>tear</w:t>
      </w:r>
    </w:p>
    <w:p w:rsidR="00CB65F0" w:rsidRDefault="00F67185">
      <w:pPr>
        <w:ind w:left="1004" w:right="13"/>
      </w:pPr>
      <w:r>
        <w:t xml:space="preserve">My </w:t>
      </w:r>
      <w:r>
        <w:rPr>
          <w:b/>
        </w:rPr>
        <w:t>vir</w:t>
      </w:r>
      <w:r>
        <w:t xml:space="preserve">tue </w:t>
      </w:r>
      <w:r>
        <w:rPr>
          <w:b/>
        </w:rPr>
        <w:t>or</w:t>
      </w:r>
      <w:r>
        <w:t xml:space="preserve"> my </w:t>
      </w:r>
      <w:r>
        <w:rPr>
          <w:b/>
        </w:rPr>
        <w:t>plague</w:t>
      </w:r>
      <w:r>
        <w:t xml:space="preserve">, be_(i)t </w:t>
      </w:r>
      <w:r>
        <w:rPr>
          <w:b/>
        </w:rPr>
        <w:t>ei</w:t>
      </w:r>
      <w:r>
        <w:t xml:space="preserve">ther </w:t>
      </w:r>
      <w:r>
        <w:rPr>
          <w:b/>
        </w:rPr>
        <w:t>which</w:t>
      </w:r>
      <w:r>
        <w:t>,…</w:t>
      </w:r>
    </w:p>
    <w:p w:rsidR="00CB65F0" w:rsidRDefault="00F67185">
      <w:pPr>
        <w:ind w:left="1004" w:right="13"/>
      </w:pPr>
      <w:r>
        <w:t>Marr</w:t>
      </w:r>
      <w:r>
        <w:rPr>
          <w:b/>
        </w:rPr>
        <w:t>y,</w:t>
      </w:r>
      <w:r>
        <w:t>_</w:t>
      </w:r>
      <w:r>
        <w:rPr>
          <w:b/>
        </w:rPr>
        <w:t xml:space="preserve">I </w:t>
      </w:r>
      <w:r>
        <w:t xml:space="preserve">will </w:t>
      </w:r>
      <w:r>
        <w:rPr>
          <w:b/>
        </w:rPr>
        <w:t>teach</w:t>
      </w:r>
      <w:r>
        <w:t xml:space="preserve"> you. </w:t>
      </w:r>
      <w:r>
        <w:rPr>
          <w:b/>
        </w:rPr>
        <w:t>Think</w:t>
      </w:r>
      <w:r>
        <w:t xml:space="preserve"> your</w:t>
      </w:r>
      <w:r>
        <w:rPr>
          <w:b/>
        </w:rPr>
        <w:t>self</w:t>
      </w:r>
      <w:r>
        <w:t xml:space="preserve"> a </w:t>
      </w:r>
      <w:r>
        <w:rPr>
          <w:b/>
        </w:rPr>
        <w:t>ba</w:t>
      </w:r>
      <w:r>
        <w:t>by…</w:t>
      </w:r>
    </w:p>
    <w:p w:rsidR="00CB65F0" w:rsidRDefault="00F67185">
      <w:pPr>
        <w:ind w:left="274" w:right="13" w:firstLine="360"/>
      </w:pPr>
      <w:r>
        <w:t xml:space="preserve">Syncopation may occur in disyllabic words. Compare </w:t>
      </w:r>
      <w:r>
        <w:rPr>
          <w:i/>
        </w:rPr>
        <w:t>coward</w:t>
      </w:r>
      <w:r>
        <w:t xml:space="preserve"> with two syllables and with one:</w:t>
      </w:r>
    </w:p>
    <w:p w:rsidR="00CB65F0" w:rsidRDefault="00F67185">
      <w:pPr>
        <w:ind w:left="1004" w:right="13"/>
      </w:pPr>
      <w:r>
        <w:t xml:space="preserve">Thus </w:t>
      </w:r>
      <w:r>
        <w:rPr>
          <w:b/>
        </w:rPr>
        <w:t>con</w:t>
      </w:r>
      <w:r>
        <w:t xml:space="preserve">science </w:t>
      </w:r>
      <w:r>
        <w:rPr>
          <w:b/>
        </w:rPr>
        <w:t>does</w:t>
      </w:r>
      <w:r>
        <w:t xml:space="preserve"> make </w:t>
      </w:r>
      <w:r>
        <w:rPr>
          <w:b/>
        </w:rPr>
        <w:t>cow</w:t>
      </w:r>
      <w:r>
        <w:t xml:space="preserve">ards </w:t>
      </w:r>
      <w:r>
        <w:rPr>
          <w:b/>
        </w:rPr>
        <w:t>of</w:t>
      </w:r>
      <w:r>
        <w:t xml:space="preserve"> us </w:t>
      </w:r>
      <w:r>
        <w:rPr>
          <w:b/>
        </w:rPr>
        <w:t>all</w:t>
      </w:r>
      <w:r>
        <w:t>,…</w:t>
      </w:r>
    </w:p>
    <w:p w:rsidR="00CB65F0" w:rsidRDefault="00F67185">
      <w:pPr>
        <w:ind w:left="274" w:right="836" w:firstLine="720"/>
      </w:pPr>
      <w:r>
        <w:t xml:space="preserve">And </w:t>
      </w:r>
      <w:r>
        <w:rPr>
          <w:b/>
        </w:rPr>
        <w:t>ev</w:t>
      </w:r>
      <w:r>
        <w:t xml:space="preserve">er </w:t>
      </w:r>
      <w:r>
        <w:rPr>
          <w:b/>
        </w:rPr>
        <w:t>three</w:t>
      </w:r>
      <w:r>
        <w:t xml:space="preserve"> parts </w:t>
      </w:r>
      <w:r>
        <w:rPr>
          <w:b/>
        </w:rPr>
        <w:t>cow(a)rd</w:t>
      </w:r>
      <w:r>
        <w:t xml:space="preserve">—I </w:t>
      </w:r>
      <w:r>
        <w:rPr>
          <w:b/>
        </w:rPr>
        <w:t>do</w:t>
      </w:r>
      <w:r>
        <w:t xml:space="preserve"> not </w:t>
      </w:r>
      <w:r>
        <w:rPr>
          <w:b/>
        </w:rPr>
        <w:t>know</w:t>
      </w:r>
      <w:r>
        <w:t>… T</w:t>
      </w:r>
      <w:r>
        <w:t xml:space="preserve">he word </w:t>
      </w:r>
      <w:r>
        <w:rPr>
          <w:i/>
        </w:rPr>
        <w:t>power</w:t>
      </w:r>
      <w:r>
        <w:t xml:space="preserve"> occurs more often syncopated than not:</w:t>
      </w:r>
    </w:p>
    <w:p w:rsidR="00CB65F0" w:rsidRDefault="00F67185">
      <w:pPr>
        <w:spacing w:after="4" w:line="251" w:lineRule="auto"/>
        <w:ind w:left="1004"/>
      </w:pPr>
      <w:r>
        <w:t xml:space="preserve">No </w:t>
      </w:r>
      <w:r>
        <w:rPr>
          <w:b/>
        </w:rPr>
        <w:t>fair</w:t>
      </w:r>
      <w:r>
        <w:t xml:space="preserve">y </w:t>
      </w:r>
      <w:r>
        <w:rPr>
          <w:b/>
        </w:rPr>
        <w:t>takes</w:t>
      </w:r>
      <w:r>
        <w:t xml:space="preserve">, nor </w:t>
      </w:r>
      <w:r>
        <w:rPr>
          <w:b/>
        </w:rPr>
        <w:t>witch</w:t>
      </w:r>
      <w:r>
        <w:t xml:space="preserve"> hath </w:t>
      </w:r>
      <w:r>
        <w:rPr>
          <w:b/>
        </w:rPr>
        <w:t>pow(e)r</w:t>
      </w:r>
      <w:r>
        <w:t xml:space="preserve"> to </w:t>
      </w:r>
      <w:r>
        <w:rPr>
          <w:b/>
        </w:rPr>
        <w:t>charm</w:t>
      </w:r>
      <w:r>
        <w:t>,…</w:t>
      </w:r>
    </w:p>
    <w:p w:rsidR="00CB65F0" w:rsidRDefault="00F67185">
      <w:pPr>
        <w:ind w:left="1004" w:right="674"/>
      </w:pPr>
      <w:r>
        <w:t>My</w:t>
      </w:r>
      <w:r>
        <w:rPr>
          <w:b/>
        </w:rPr>
        <w:t xml:space="preserve"> op</w:t>
      </w:r>
      <w:r>
        <w:t xml:space="preserve">(e)rant </w:t>
      </w:r>
      <w:r>
        <w:rPr>
          <w:b/>
        </w:rPr>
        <w:t>pow(e)rs</w:t>
      </w:r>
      <w:r>
        <w:t xml:space="preserve"> their </w:t>
      </w:r>
      <w:r>
        <w:rPr>
          <w:b/>
        </w:rPr>
        <w:t>funct</w:t>
      </w:r>
      <w:r>
        <w:t xml:space="preserve">ions </w:t>
      </w:r>
      <w:r>
        <w:rPr>
          <w:b/>
        </w:rPr>
        <w:t>leave</w:t>
      </w:r>
      <w:r>
        <w:t xml:space="preserve"> to </w:t>
      </w:r>
      <w:r>
        <w:rPr>
          <w:b/>
        </w:rPr>
        <w:t>do</w:t>
      </w:r>
      <w:r>
        <w:t xml:space="preserve">;… As </w:t>
      </w:r>
      <w:r>
        <w:rPr>
          <w:b/>
        </w:rPr>
        <w:t>my</w:t>
      </w:r>
      <w:r>
        <w:t xml:space="preserve"> great </w:t>
      </w:r>
      <w:r>
        <w:rPr>
          <w:b/>
        </w:rPr>
        <w:t>pow(e)r</w:t>
      </w:r>
      <w:r>
        <w:t xml:space="preserve"> there</w:t>
      </w:r>
      <w:r>
        <w:rPr>
          <w:b/>
        </w:rPr>
        <w:t xml:space="preserve">of </w:t>
      </w:r>
      <w:r>
        <w:t xml:space="preserve">may </w:t>
      </w:r>
      <w:r>
        <w:rPr>
          <w:b/>
        </w:rPr>
        <w:t>give</w:t>
      </w:r>
      <w:r>
        <w:t xml:space="preserve"> thee </w:t>
      </w:r>
      <w:r>
        <w:rPr>
          <w:b/>
        </w:rPr>
        <w:t>sense</w:t>
      </w:r>
      <w:r>
        <w:t>,…</w:t>
      </w:r>
    </w:p>
    <w:p w:rsidR="00CB65F0" w:rsidRDefault="00F67185">
      <w:pPr>
        <w:ind w:left="1004" w:right="13"/>
      </w:pPr>
      <w:r>
        <w:t xml:space="preserve">Good </w:t>
      </w:r>
      <w:r>
        <w:rPr>
          <w:b/>
        </w:rPr>
        <w:t>sir</w:t>
      </w:r>
      <w:r>
        <w:t xml:space="preserve">, whose </w:t>
      </w:r>
      <w:r>
        <w:rPr>
          <w:b/>
        </w:rPr>
        <w:t xml:space="preserve">pow(e)rs </w:t>
      </w:r>
      <w:r>
        <w:t xml:space="preserve">are </w:t>
      </w:r>
      <w:r>
        <w:rPr>
          <w:b/>
        </w:rPr>
        <w:t>these</w:t>
      </w:r>
      <w:r>
        <w:t>?…</w:t>
      </w:r>
    </w:p>
    <w:p w:rsidR="00CB65F0" w:rsidRDefault="00F67185">
      <w:pPr>
        <w:ind w:left="274" w:right="13" w:firstLine="360"/>
      </w:pPr>
      <w:r>
        <w:t xml:space="preserve">But syncopation is more usual in a sequence of stressed syllable followed by two unstressed syllables. Here is the list of syncopated words in </w:t>
      </w:r>
      <w:r>
        <w:rPr>
          <w:i/>
        </w:rPr>
        <w:t>Hamlet</w:t>
      </w:r>
      <w:r>
        <w:t>; it is exhaustive, aside from a very few problematic cases that will be found in footnotes:</w:t>
      </w:r>
    </w:p>
    <w:p w:rsidR="00CB65F0" w:rsidRDefault="00F67185">
      <w:pPr>
        <w:spacing w:after="4" w:line="251" w:lineRule="auto"/>
        <w:ind w:left="284"/>
      </w:pPr>
      <w:r>
        <w:rPr>
          <w:b/>
        </w:rPr>
        <w:t xml:space="preserve">Before /r/: </w:t>
      </w:r>
    </w:p>
    <w:p w:rsidR="00CB65F0" w:rsidRDefault="00F67185">
      <w:pPr>
        <w:ind w:left="644" w:right="13"/>
      </w:pPr>
      <w:r>
        <w:t>C</w:t>
      </w:r>
      <w:r>
        <w:t xml:space="preserve">ompare </w:t>
      </w:r>
      <w:r>
        <w:rPr>
          <w:i/>
        </w:rPr>
        <w:t>generous</w:t>
      </w:r>
      <w:r>
        <w:t xml:space="preserve"> with three and two syllables, </w:t>
      </w:r>
      <w:r>
        <w:rPr>
          <w:i/>
        </w:rPr>
        <w:t>resp.</w:t>
      </w:r>
      <w:r>
        <w:t>:</w:t>
      </w:r>
    </w:p>
    <w:p w:rsidR="00CB65F0" w:rsidRDefault="00F67185">
      <w:pPr>
        <w:ind w:left="1004" w:right="13"/>
      </w:pPr>
      <w:r>
        <w:t xml:space="preserve">Most </w:t>
      </w:r>
      <w:r>
        <w:rPr>
          <w:b/>
        </w:rPr>
        <w:t>gen</w:t>
      </w:r>
      <w:r>
        <w:t>er</w:t>
      </w:r>
      <w:r>
        <w:rPr>
          <w:b/>
        </w:rPr>
        <w:t>ous</w:t>
      </w:r>
      <w:r>
        <w:t xml:space="preserve">, and </w:t>
      </w:r>
      <w:r>
        <w:rPr>
          <w:b/>
        </w:rPr>
        <w:t>free</w:t>
      </w:r>
      <w:r>
        <w:t xml:space="preserve"> from </w:t>
      </w:r>
      <w:r>
        <w:rPr>
          <w:b/>
        </w:rPr>
        <w:t>all</w:t>
      </w:r>
      <w:r>
        <w:t xml:space="preserve"> con</w:t>
      </w:r>
      <w:r>
        <w:rPr>
          <w:b/>
        </w:rPr>
        <w:t>triv</w:t>
      </w:r>
      <w:r>
        <w:t>ing,…</w:t>
      </w:r>
    </w:p>
    <w:p w:rsidR="00CB65F0" w:rsidRDefault="00F67185">
      <w:pPr>
        <w:ind w:left="1004" w:right="13"/>
      </w:pPr>
      <w:r>
        <w:t xml:space="preserve">Are </w:t>
      </w:r>
      <w:r>
        <w:rPr>
          <w:b/>
        </w:rPr>
        <w:t>of</w:t>
      </w:r>
      <w:r>
        <w:t xml:space="preserve"> a </w:t>
      </w:r>
      <w:r>
        <w:rPr>
          <w:b/>
        </w:rPr>
        <w:t>most</w:t>
      </w:r>
      <w:r>
        <w:t xml:space="preserve"> se</w:t>
      </w:r>
      <w:r>
        <w:rPr>
          <w:b/>
        </w:rPr>
        <w:t>lect</w:t>
      </w:r>
      <w:r>
        <w:t xml:space="preserve"> and </w:t>
      </w:r>
      <w:r>
        <w:rPr>
          <w:b/>
        </w:rPr>
        <w:t>gen</w:t>
      </w:r>
      <w:r>
        <w:t xml:space="preserve">(e)rous </w:t>
      </w:r>
      <w:r>
        <w:rPr>
          <w:b/>
        </w:rPr>
        <w:t>chief</w:t>
      </w:r>
      <w:r>
        <w:t xml:space="preserve"> in </w:t>
      </w:r>
      <w:r>
        <w:rPr>
          <w:b/>
        </w:rPr>
        <w:t>that</w:t>
      </w:r>
      <w:r>
        <w:t>.…</w:t>
      </w:r>
    </w:p>
    <w:p w:rsidR="00CB65F0" w:rsidRDefault="00F67185">
      <w:pPr>
        <w:ind w:left="634" w:right="536" w:firstLine="360"/>
      </w:pPr>
      <w:r>
        <w:t xml:space="preserve">Free </w:t>
      </w:r>
      <w:r>
        <w:rPr>
          <w:b/>
        </w:rPr>
        <w:t>me</w:t>
      </w:r>
      <w:r>
        <w:t xml:space="preserve"> so </w:t>
      </w:r>
      <w:r>
        <w:rPr>
          <w:b/>
        </w:rPr>
        <w:t>far</w:t>
      </w:r>
      <w:r>
        <w:t xml:space="preserve"> in </w:t>
      </w:r>
      <w:r>
        <w:rPr>
          <w:b/>
        </w:rPr>
        <w:t>your</w:t>
      </w:r>
      <w:r>
        <w:t xml:space="preserve"> most </w:t>
      </w:r>
      <w:r>
        <w:rPr>
          <w:b/>
        </w:rPr>
        <w:t>gen</w:t>
      </w:r>
      <w:r>
        <w:t xml:space="preserve">(e)rous </w:t>
      </w:r>
      <w:r>
        <w:rPr>
          <w:b/>
        </w:rPr>
        <w:t>thoughts</w:t>
      </w:r>
      <w:r>
        <w:t>… Other examples of syncopation before /r/:</w:t>
      </w:r>
    </w:p>
    <w:p w:rsidR="00CB65F0" w:rsidRDefault="00F67185">
      <w:pPr>
        <w:ind w:left="1004" w:right="13"/>
      </w:pPr>
      <w:r>
        <w:t xml:space="preserve">Shall </w:t>
      </w:r>
      <w:r>
        <w:rPr>
          <w:b/>
        </w:rPr>
        <w:t>in</w:t>
      </w:r>
      <w:r>
        <w:t xml:space="preserve"> the </w:t>
      </w:r>
      <w:r>
        <w:rPr>
          <w:b/>
        </w:rPr>
        <w:t>gen</w:t>
      </w:r>
      <w:r>
        <w:t xml:space="preserve">(e)ral </w:t>
      </w:r>
      <w:r>
        <w:rPr>
          <w:b/>
        </w:rPr>
        <w:t>cen</w:t>
      </w:r>
      <w:r>
        <w:t xml:space="preserve">sure </w:t>
      </w:r>
      <w:r>
        <w:rPr>
          <w:b/>
        </w:rPr>
        <w:t>take</w:t>
      </w:r>
      <w:r>
        <w:t xml:space="preserve"> cor</w:t>
      </w:r>
      <w:r>
        <w:rPr>
          <w:b/>
        </w:rPr>
        <w:t>rup</w:t>
      </w:r>
      <w:r>
        <w:t>tion…</w:t>
      </w:r>
    </w:p>
    <w:p w:rsidR="00CB65F0" w:rsidRDefault="00F67185">
      <w:pPr>
        <w:ind w:left="1004" w:right="13"/>
      </w:pPr>
      <w:r>
        <w:t xml:space="preserve">In </w:t>
      </w:r>
      <w:r>
        <w:rPr>
          <w:b/>
        </w:rPr>
        <w:t>gen</w:t>
      </w:r>
      <w:r>
        <w:t xml:space="preserve">(e)ral </w:t>
      </w:r>
      <w:r>
        <w:rPr>
          <w:b/>
        </w:rPr>
        <w:t>syn</w:t>
      </w:r>
      <w:r>
        <w:t xml:space="preserve">od </w:t>
      </w:r>
      <w:r>
        <w:rPr>
          <w:b/>
        </w:rPr>
        <w:t>take</w:t>
      </w:r>
      <w:r>
        <w:t xml:space="preserve"> a</w:t>
      </w:r>
      <w:r>
        <w:rPr>
          <w:b/>
        </w:rPr>
        <w:t>way</w:t>
      </w:r>
      <w:r>
        <w:t xml:space="preserve"> her </w:t>
      </w:r>
      <w:r>
        <w:rPr>
          <w:b/>
        </w:rPr>
        <w:t>pow</w:t>
      </w:r>
      <w:r>
        <w:t>er,…</w:t>
      </w:r>
    </w:p>
    <w:p w:rsidR="00CB65F0" w:rsidRDefault="00F67185">
      <w:pPr>
        <w:ind w:left="1004" w:right="13"/>
      </w:pPr>
      <w:r>
        <w:t xml:space="preserve">And </w:t>
      </w:r>
      <w:r>
        <w:rPr>
          <w:b/>
        </w:rPr>
        <w:t>cleave</w:t>
      </w:r>
      <w:r>
        <w:t xml:space="preserve"> the </w:t>
      </w:r>
      <w:r>
        <w:rPr>
          <w:b/>
        </w:rPr>
        <w:t>gen</w:t>
      </w:r>
      <w:r>
        <w:t xml:space="preserve">(e)ral </w:t>
      </w:r>
      <w:r>
        <w:rPr>
          <w:b/>
        </w:rPr>
        <w:t>ear</w:t>
      </w:r>
      <w:r>
        <w:t xml:space="preserve"> with </w:t>
      </w:r>
      <w:r>
        <w:rPr>
          <w:b/>
        </w:rPr>
        <w:t>hor</w:t>
      </w:r>
      <w:r>
        <w:t xml:space="preserve">rid </w:t>
      </w:r>
      <w:r>
        <w:rPr>
          <w:b/>
        </w:rPr>
        <w:t>speech</w:t>
      </w:r>
      <w:r>
        <w:t>,…</w:t>
      </w:r>
    </w:p>
    <w:p w:rsidR="00CB65F0" w:rsidRDefault="00F67185">
      <w:pPr>
        <w:ind w:left="1004" w:right="13"/>
      </w:pPr>
      <w:r>
        <w:t xml:space="preserve">Did </w:t>
      </w:r>
      <w:r>
        <w:rPr>
          <w:b/>
        </w:rPr>
        <w:t>the</w:t>
      </w:r>
      <w:r>
        <w:t xml:space="preserve"> King </w:t>
      </w:r>
      <w:r>
        <w:rPr>
          <w:b/>
        </w:rPr>
        <w:t>sigh</w:t>
      </w:r>
      <w:r>
        <w:t xml:space="preserve">, but </w:t>
      </w:r>
      <w:r>
        <w:rPr>
          <w:b/>
        </w:rPr>
        <w:t>with</w:t>
      </w:r>
      <w:r>
        <w:t xml:space="preserve"> a </w:t>
      </w:r>
      <w:r>
        <w:rPr>
          <w:b/>
        </w:rPr>
        <w:t>gen</w:t>
      </w:r>
      <w:r>
        <w:t xml:space="preserve">(e)ral </w:t>
      </w:r>
      <w:r>
        <w:rPr>
          <w:b/>
        </w:rPr>
        <w:t>groan</w:t>
      </w:r>
      <w:r>
        <w:t>.…</w:t>
      </w:r>
    </w:p>
    <w:p w:rsidR="00CB65F0" w:rsidRDefault="00F67185">
      <w:pPr>
        <w:ind w:left="1004" w:right="13"/>
      </w:pPr>
      <w:r>
        <w:t xml:space="preserve">Is </w:t>
      </w:r>
      <w:r>
        <w:rPr>
          <w:b/>
        </w:rPr>
        <w:t>the</w:t>
      </w:r>
      <w:r>
        <w:t xml:space="preserve"> great </w:t>
      </w:r>
      <w:r>
        <w:rPr>
          <w:b/>
        </w:rPr>
        <w:t>love</w:t>
      </w:r>
      <w:r>
        <w:t xml:space="preserve"> the </w:t>
      </w:r>
      <w:r>
        <w:rPr>
          <w:b/>
        </w:rPr>
        <w:t>gen</w:t>
      </w:r>
      <w:r>
        <w:t xml:space="preserve">(e)ral </w:t>
      </w:r>
      <w:r>
        <w:rPr>
          <w:b/>
        </w:rPr>
        <w:t>gen</w:t>
      </w:r>
      <w:r>
        <w:t xml:space="preserve">der </w:t>
      </w:r>
      <w:r>
        <w:rPr>
          <w:b/>
        </w:rPr>
        <w:t>bear</w:t>
      </w:r>
      <w:r>
        <w:t xml:space="preserve"> him,</w:t>
      </w:r>
      <w:r>
        <w:rPr>
          <w:b/>
        </w:rPr>
        <w:t>…</w:t>
      </w:r>
    </w:p>
    <w:p w:rsidR="00CB65F0" w:rsidRDefault="00F67185">
      <w:pPr>
        <w:ind w:left="1004" w:right="13"/>
      </w:pPr>
      <w:r>
        <w:t xml:space="preserve">The </w:t>
      </w:r>
      <w:r>
        <w:rPr>
          <w:b/>
        </w:rPr>
        <w:t>heart</w:t>
      </w:r>
      <w:r>
        <w:t xml:space="preserve">-ache </w:t>
      </w:r>
      <w:r>
        <w:rPr>
          <w:b/>
        </w:rPr>
        <w:t>and</w:t>
      </w:r>
      <w:r>
        <w:t xml:space="preserve"> the </w:t>
      </w:r>
      <w:r>
        <w:rPr>
          <w:b/>
        </w:rPr>
        <w:t>thou</w:t>
      </w:r>
      <w:r>
        <w:t xml:space="preserve">sand </w:t>
      </w:r>
      <w:r>
        <w:rPr>
          <w:b/>
        </w:rPr>
        <w:t>nat</w:t>
      </w:r>
      <w:r>
        <w:t xml:space="preserve">(u)ral </w:t>
      </w:r>
      <w:r>
        <w:rPr>
          <w:b/>
        </w:rPr>
        <w:t>shocks</w:t>
      </w:r>
      <w:r>
        <w:t>…</w:t>
      </w:r>
    </w:p>
    <w:p w:rsidR="00CB65F0" w:rsidRDefault="00F67185">
      <w:pPr>
        <w:ind w:left="1004" w:right="13"/>
      </w:pPr>
      <w:r>
        <w:t xml:space="preserve">Thy </w:t>
      </w:r>
      <w:r>
        <w:rPr>
          <w:b/>
        </w:rPr>
        <w:t>nat</w:t>
      </w:r>
      <w:r>
        <w:t xml:space="preserve">(u)ral </w:t>
      </w:r>
      <w:r>
        <w:rPr>
          <w:b/>
        </w:rPr>
        <w:t>mag</w:t>
      </w:r>
      <w:r>
        <w:t xml:space="preserve">ic </w:t>
      </w:r>
      <w:r>
        <w:rPr>
          <w:b/>
        </w:rPr>
        <w:t>and</w:t>
      </w:r>
      <w:r>
        <w:t xml:space="preserve"> dire </w:t>
      </w:r>
      <w:r>
        <w:rPr>
          <w:b/>
        </w:rPr>
        <w:t>prop</w:t>
      </w:r>
      <w:r>
        <w:t>er</w:t>
      </w:r>
      <w:r>
        <w:rPr>
          <w:b/>
        </w:rPr>
        <w:t>ty</w:t>
      </w:r>
      <w:r>
        <w:t>…</w:t>
      </w:r>
    </w:p>
    <w:p w:rsidR="00CB65F0" w:rsidRDefault="00F67185">
      <w:pPr>
        <w:ind w:left="1004" w:right="13"/>
      </w:pPr>
      <w:r>
        <w:t xml:space="preserve">And </w:t>
      </w:r>
      <w:r>
        <w:rPr>
          <w:b/>
        </w:rPr>
        <w:t>with</w:t>
      </w:r>
      <w:r>
        <w:t xml:space="preserve"> th’in</w:t>
      </w:r>
      <w:r>
        <w:rPr>
          <w:b/>
        </w:rPr>
        <w:t>corp</w:t>
      </w:r>
      <w:r>
        <w:t xml:space="preserve">(o)ral </w:t>
      </w:r>
      <w:r>
        <w:rPr>
          <w:b/>
        </w:rPr>
        <w:t>air</w:t>
      </w:r>
      <w:r>
        <w:t xml:space="preserve"> do </w:t>
      </w:r>
      <w:r>
        <w:rPr>
          <w:b/>
        </w:rPr>
        <w:t>hold</w:t>
      </w:r>
      <w:r>
        <w:t xml:space="preserve"> dis</w:t>
      </w:r>
      <w:r>
        <w:rPr>
          <w:b/>
        </w:rPr>
        <w:t>course</w:t>
      </w:r>
      <w:r>
        <w:t>?…</w:t>
      </w:r>
    </w:p>
    <w:p w:rsidR="00CB65F0" w:rsidRDefault="00F67185">
      <w:pPr>
        <w:ind w:left="1004" w:right="13"/>
      </w:pPr>
      <w:r>
        <w:t xml:space="preserve">With </w:t>
      </w:r>
      <w:r>
        <w:rPr>
          <w:b/>
        </w:rPr>
        <w:t>mirth</w:t>
      </w:r>
      <w:r>
        <w:t xml:space="preserve"> in </w:t>
      </w:r>
      <w:r>
        <w:rPr>
          <w:b/>
        </w:rPr>
        <w:t>fun</w:t>
      </w:r>
      <w:r>
        <w:t xml:space="preserve">(e)ral </w:t>
      </w:r>
      <w:r>
        <w:rPr>
          <w:b/>
        </w:rPr>
        <w:t>and</w:t>
      </w:r>
      <w:r>
        <w:t xml:space="preserve"> with </w:t>
      </w:r>
      <w:r>
        <w:rPr>
          <w:b/>
        </w:rPr>
        <w:t>dirge</w:t>
      </w:r>
      <w:r>
        <w:t xml:space="preserve"> in </w:t>
      </w:r>
      <w:r>
        <w:rPr>
          <w:b/>
        </w:rPr>
        <w:t>mar</w:t>
      </w:r>
      <w:r>
        <w:t>riage,</w:t>
      </w:r>
      <w:r>
        <w:rPr>
          <w:b/>
        </w:rPr>
        <w:t>…</w:t>
      </w:r>
    </w:p>
    <w:p w:rsidR="00CB65F0" w:rsidRDefault="00F67185">
      <w:pPr>
        <w:ind w:left="1004" w:right="13"/>
      </w:pPr>
      <w:r>
        <w:t xml:space="preserve">That </w:t>
      </w:r>
      <w:r>
        <w:rPr>
          <w:b/>
        </w:rPr>
        <w:t>lib</w:t>
      </w:r>
      <w:r>
        <w:t xml:space="preserve">(e)ral </w:t>
      </w:r>
      <w:r>
        <w:rPr>
          <w:b/>
        </w:rPr>
        <w:t>shep</w:t>
      </w:r>
      <w:r>
        <w:t xml:space="preserve">herds </w:t>
      </w:r>
      <w:r>
        <w:rPr>
          <w:b/>
        </w:rPr>
        <w:t>give</w:t>
      </w:r>
      <w:r>
        <w:t xml:space="preserve"> a </w:t>
      </w:r>
      <w:r>
        <w:rPr>
          <w:b/>
        </w:rPr>
        <w:t>gross</w:t>
      </w:r>
      <w:r>
        <w:t xml:space="preserve">er </w:t>
      </w:r>
      <w:r>
        <w:rPr>
          <w:b/>
        </w:rPr>
        <w:t>name</w:t>
      </w:r>
      <w:r>
        <w:t>,…</w:t>
      </w:r>
    </w:p>
    <w:p w:rsidR="00CB65F0" w:rsidRDefault="00F67185">
      <w:pPr>
        <w:ind w:left="1004" w:right="13"/>
      </w:pPr>
      <w:r>
        <w:lastRenderedPageBreak/>
        <w:t xml:space="preserve">If </w:t>
      </w:r>
      <w:r>
        <w:rPr>
          <w:b/>
        </w:rPr>
        <w:t>by</w:t>
      </w:r>
      <w:r>
        <w:t xml:space="preserve"> di</w:t>
      </w:r>
      <w:r>
        <w:rPr>
          <w:b/>
        </w:rPr>
        <w:t>rect</w:t>
      </w:r>
      <w:r>
        <w:t xml:space="preserve"> or </w:t>
      </w:r>
      <w:r>
        <w:rPr>
          <w:b/>
        </w:rPr>
        <w:t>by</w:t>
      </w:r>
      <w:r>
        <w:t xml:space="preserve"> col</w:t>
      </w:r>
      <w:r>
        <w:rPr>
          <w:b/>
        </w:rPr>
        <w:t>lat</w:t>
      </w:r>
      <w:r>
        <w:t xml:space="preserve">(e)ral </w:t>
      </w:r>
      <w:r>
        <w:rPr>
          <w:b/>
        </w:rPr>
        <w:t>hand</w:t>
      </w:r>
      <w:r>
        <w:t>…</w:t>
      </w:r>
    </w:p>
    <w:p w:rsidR="00CB65F0" w:rsidRDefault="00F67185">
      <w:pPr>
        <w:ind w:left="1004" w:right="13"/>
      </w:pPr>
      <w:r>
        <w:t>Lard</w:t>
      </w:r>
      <w:r>
        <w:rPr>
          <w:rFonts w:ascii="Calibri" w:eastAsia="Calibri" w:hAnsi="Calibri" w:cs="Calibri"/>
          <w:b/>
          <w:i/>
        </w:rPr>
        <w:t>ed</w:t>
      </w:r>
      <w:r>
        <w:t xml:space="preserve"> with </w:t>
      </w:r>
      <w:r>
        <w:rPr>
          <w:b/>
        </w:rPr>
        <w:t>man</w:t>
      </w:r>
      <w:r>
        <w:t xml:space="preserve">y </w:t>
      </w:r>
      <w:r>
        <w:rPr>
          <w:b/>
        </w:rPr>
        <w:t>sev</w:t>
      </w:r>
      <w:r>
        <w:t xml:space="preserve">(e)ral </w:t>
      </w:r>
      <w:r>
        <w:rPr>
          <w:b/>
        </w:rPr>
        <w:t>sorts</w:t>
      </w:r>
      <w:r>
        <w:t xml:space="preserve"> of </w:t>
      </w:r>
      <w:r>
        <w:rPr>
          <w:b/>
        </w:rPr>
        <w:t>rea</w:t>
      </w:r>
      <w:r>
        <w:t>sons…</w:t>
      </w:r>
    </w:p>
    <w:p w:rsidR="00CB65F0" w:rsidRDefault="00F67185">
      <w:pPr>
        <w:ind w:left="1004" w:right="13"/>
      </w:pPr>
      <w:r>
        <w:t xml:space="preserve">He </w:t>
      </w:r>
      <w:r>
        <w:rPr>
          <w:b/>
        </w:rPr>
        <w:t>wax</w:t>
      </w:r>
      <w:r>
        <w:t xml:space="preserve">es </w:t>
      </w:r>
      <w:r>
        <w:rPr>
          <w:b/>
        </w:rPr>
        <w:t>desp</w:t>
      </w:r>
      <w:r>
        <w:t xml:space="preserve">(e)rate </w:t>
      </w:r>
      <w:r>
        <w:rPr>
          <w:b/>
        </w:rPr>
        <w:t>with</w:t>
      </w:r>
      <w:r>
        <w:t xml:space="preserve"> i</w:t>
      </w:r>
      <w:r>
        <w:rPr>
          <w:b/>
        </w:rPr>
        <w:t>mag</w:t>
      </w:r>
      <w:r>
        <w:t>i</w:t>
      </w:r>
      <w:r>
        <w:rPr>
          <w:b/>
        </w:rPr>
        <w:t>na</w:t>
      </w:r>
      <w:r>
        <w:t>tion.…</w:t>
      </w:r>
    </w:p>
    <w:p w:rsidR="00CB65F0" w:rsidRDefault="00F67185">
      <w:pPr>
        <w:ind w:left="1004" w:right="13"/>
      </w:pPr>
      <w:r>
        <w:t xml:space="preserve">A </w:t>
      </w:r>
      <w:r>
        <w:rPr>
          <w:b/>
        </w:rPr>
        <w:t>sis</w:t>
      </w:r>
      <w:r>
        <w:t xml:space="preserve">ter </w:t>
      </w:r>
      <w:r>
        <w:rPr>
          <w:b/>
        </w:rPr>
        <w:t>driv</w:t>
      </w:r>
      <w:r>
        <w:t xml:space="preserve">en </w:t>
      </w:r>
      <w:r>
        <w:rPr>
          <w:b/>
        </w:rPr>
        <w:t>in</w:t>
      </w:r>
      <w:r>
        <w:t xml:space="preserve">to </w:t>
      </w:r>
      <w:r>
        <w:rPr>
          <w:b/>
        </w:rPr>
        <w:t>des</w:t>
      </w:r>
      <w:r>
        <w:t xml:space="preserve">p’rate </w:t>
      </w:r>
      <w:r>
        <w:rPr>
          <w:b/>
        </w:rPr>
        <w:t>terms</w:t>
      </w:r>
      <w:r>
        <w:t>,…</w:t>
      </w:r>
    </w:p>
    <w:p w:rsidR="00CB65F0" w:rsidRDefault="00F67185">
      <w:pPr>
        <w:ind w:left="1004" w:right="13"/>
      </w:pPr>
      <w:r>
        <w:t xml:space="preserve">And </w:t>
      </w:r>
      <w:r>
        <w:rPr>
          <w:b/>
        </w:rPr>
        <w:t>leads</w:t>
      </w:r>
      <w:r>
        <w:t xml:space="preserve"> the </w:t>
      </w:r>
      <w:r>
        <w:rPr>
          <w:b/>
        </w:rPr>
        <w:t>will</w:t>
      </w:r>
      <w:r>
        <w:t xml:space="preserve"> to </w:t>
      </w:r>
      <w:r>
        <w:rPr>
          <w:b/>
        </w:rPr>
        <w:t>desp</w:t>
      </w:r>
      <w:r>
        <w:t xml:space="preserve">(e)rate </w:t>
      </w:r>
      <w:r>
        <w:rPr>
          <w:b/>
        </w:rPr>
        <w:t>un</w:t>
      </w:r>
      <w:r>
        <w:t>der</w:t>
      </w:r>
      <w:r>
        <w:rPr>
          <w:b/>
        </w:rPr>
        <w:t>tak</w:t>
      </w:r>
      <w:r>
        <w:t>ings…</w:t>
      </w:r>
    </w:p>
    <w:p w:rsidR="00CB65F0" w:rsidRDefault="00F67185">
      <w:pPr>
        <w:ind w:left="1004" w:right="13"/>
      </w:pPr>
      <w:r>
        <w:t xml:space="preserve">The </w:t>
      </w:r>
      <w:r>
        <w:rPr>
          <w:b/>
        </w:rPr>
        <w:t>corse</w:t>
      </w:r>
      <w:r>
        <w:t xml:space="preserve"> they </w:t>
      </w:r>
      <w:r>
        <w:rPr>
          <w:b/>
        </w:rPr>
        <w:t>foll</w:t>
      </w:r>
      <w:r>
        <w:t xml:space="preserve">ow </w:t>
      </w:r>
      <w:r>
        <w:rPr>
          <w:b/>
        </w:rPr>
        <w:t>did</w:t>
      </w:r>
      <w:r>
        <w:t xml:space="preserve"> with </w:t>
      </w:r>
      <w:r>
        <w:rPr>
          <w:b/>
        </w:rPr>
        <w:t>desp</w:t>
      </w:r>
      <w:r>
        <w:t xml:space="preserve">(e)rate </w:t>
      </w:r>
      <w:r>
        <w:rPr>
          <w:b/>
        </w:rPr>
        <w:t>hand</w:t>
      </w:r>
      <w:r>
        <w:t>… De</w:t>
      </w:r>
      <w:r>
        <w:rPr>
          <w:b/>
        </w:rPr>
        <w:t>lib</w:t>
      </w:r>
      <w:r>
        <w:t xml:space="preserve">(e)rate </w:t>
      </w:r>
      <w:r>
        <w:rPr>
          <w:b/>
        </w:rPr>
        <w:t>pause</w:t>
      </w:r>
      <w:r>
        <w:t>. Dis</w:t>
      </w:r>
      <w:r>
        <w:rPr>
          <w:b/>
        </w:rPr>
        <w:t>eas</w:t>
      </w:r>
      <w:r>
        <w:t xml:space="preserve">es </w:t>
      </w:r>
      <w:r>
        <w:rPr>
          <w:b/>
        </w:rPr>
        <w:t>desp</w:t>
      </w:r>
      <w:r>
        <w:t xml:space="preserve">(e)rate </w:t>
      </w:r>
      <w:r>
        <w:rPr>
          <w:b/>
        </w:rPr>
        <w:t>grown</w:t>
      </w:r>
      <w:r>
        <w:t xml:space="preserve">… While </w:t>
      </w:r>
      <w:r>
        <w:rPr>
          <w:b/>
        </w:rPr>
        <w:t>one</w:t>
      </w:r>
      <w:r>
        <w:t xml:space="preserve"> with </w:t>
      </w:r>
      <w:r>
        <w:rPr>
          <w:b/>
        </w:rPr>
        <w:t>mod</w:t>
      </w:r>
      <w:r>
        <w:t xml:space="preserve">(e)rate </w:t>
      </w:r>
      <w:r>
        <w:rPr>
          <w:b/>
        </w:rPr>
        <w:t>haste</w:t>
      </w:r>
      <w:r>
        <w:t xml:space="preserve"> might </w:t>
      </w:r>
      <w:r>
        <w:rPr>
          <w:b/>
        </w:rPr>
        <w:t>tell</w:t>
      </w:r>
      <w:r>
        <w:t xml:space="preserve"> a </w:t>
      </w:r>
      <w:r>
        <w:rPr>
          <w:b/>
        </w:rPr>
        <w:t>hun</w:t>
      </w:r>
      <w:r>
        <w:t>dred.…</w:t>
      </w:r>
    </w:p>
    <w:p w:rsidR="00CB65F0" w:rsidRDefault="00F67185">
      <w:pPr>
        <w:ind w:left="1004" w:right="13"/>
      </w:pPr>
      <w:r>
        <w:t xml:space="preserve">Ay, </w:t>
      </w:r>
      <w:r>
        <w:rPr>
          <w:b/>
        </w:rPr>
        <w:t>that</w:t>
      </w:r>
      <w:r>
        <w:t xml:space="preserve"> in</w:t>
      </w:r>
      <w:r>
        <w:rPr>
          <w:b/>
        </w:rPr>
        <w:t>cest</w:t>
      </w:r>
      <w:r>
        <w:t xml:space="preserve">uous, </w:t>
      </w:r>
      <w:r>
        <w:rPr>
          <w:b/>
        </w:rPr>
        <w:t>that</w:t>
      </w:r>
      <w:r>
        <w:t xml:space="preserve"> a</w:t>
      </w:r>
      <w:r>
        <w:rPr>
          <w:b/>
        </w:rPr>
        <w:t>dult</w:t>
      </w:r>
      <w:r>
        <w:t xml:space="preserve">(e)rate </w:t>
      </w:r>
      <w:r>
        <w:rPr>
          <w:b/>
        </w:rPr>
        <w:t>beast</w:t>
      </w:r>
      <w:r>
        <w:t>,…</w:t>
      </w:r>
    </w:p>
    <w:p w:rsidR="00CB65F0" w:rsidRDefault="00F67185">
      <w:pPr>
        <w:ind w:left="1004" w:right="13"/>
      </w:pPr>
      <w:r>
        <w:t xml:space="preserve">My </w:t>
      </w:r>
      <w:r>
        <w:rPr>
          <w:b/>
        </w:rPr>
        <w:t>pulse</w:t>
      </w:r>
      <w:r>
        <w:t xml:space="preserve"> as </w:t>
      </w:r>
      <w:r>
        <w:rPr>
          <w:b/>
        </w:rPr>
        <w:t>yours</w:t>
      </w:r>
      <w:r>
        <w:t xml:space="preserve"> doth </w:t>
      </w:r>
      <w:r>
        <w:rPr>
          <w:b/>
        </w:rPr>
        <w:t>temp</w:t>
      </w:r>
      <w:r>
        <w:t>(e)rate</w:t>
      </w:r>
      <w:r>
        <w:rPr>
          <w:b/>
        </w:rPr>
        <w:t>ly</w:t>
      </w:r>
      <w:r>
        <w:t xml:space="preserve"> keep </w:t>
      </w:r>
      <w:r>
        <w:rPr>
          <w:b/>
        </w:rPr>
        <w:t>time</w:t>
      </w:r>
      <w:r>
        <w:t>,…</w:t>
      </w:r>
    </w:p>
    <w:p w:rsidR="00CB65F0" w:rsidRDefault="00F67185">
      <w:pPr>
        <w:ind w:left="1004" w:right="13"/>
      </w:pPr>
      <w:r>
        <w:t>Con</w:t>
      </w:r>
      <w:r>
        <w:rPr>
          <w:b/>
        </w:rPr>
        <w:t>fed</w:t>
      </w:r>
      <w:r>
        <w:t xml:space="preserve">(e)rate </w:t>
      </w:r>
      <w:r>
        <w:rPr>
          <w:b/>
        </w:rPr>
        <w:t>sea</w:t>
      </w:r>
      <w:r>
        <w:t xml:space="preserve">son, </w:t>
      </w:r>
      <w:r>
        <w:rPr>
          <w:b/>
        </w:rPr>
        <w:t>else</w:t>
      </w:r>
      <w:r>
        <w:t xml:space="preserve"> no </w:t>
      </w:r>
      <w:r>
        <w:rPr>
          <w:b/>
        </w:rPr>
        <w:t>crea</w:t>
      </w:r>
      <w:r>
        <w:t xml:space="preserve">ture </w:t>
      </w:r>
      <w:r>
        <w:rPr>
          <w:b/>
        </w:rPr>
        <w:t>see</w:t>
      </w:r>
      <w:r>
        <w:t>ing,…</w:t>
      </w:r>
    </w:p>
    <w:p w:rsidR="00CB65F0" w:rsidRDefault="00F67185">
      <w:pPr>
        <w:ind w:left="1004" w:right="13"/>
      </w:pPr>
      <w:r>
        <w:t xml:space="preserve">The </w:t>
      </w:r>
      <w:r>
        <w:rPr>
          <w:b/>
        </w:rPr>
        <w:t>great</w:t>
      </w:r>
      <w:r>
        <w:t xml:space="preserve"> man </w:t>
      </w:r>
      <w:r>
        <w:rPr>
          <w:b/>
        </w:rPr>
        <w:t>down</w:t>
      </w:r>
      <w:r>
        <w:t xml:space="preserve">, you </w:t>
      </w:r>
      <w:r>
        <w:rPr>
          <w:b/>
        </w:rPr>
        <w:t>mark</w:t>
      </w:r>
      <w:r>
        <w:t xml:space="preserve"> his </w:t>
      </w:r>
      <w:r>
        <w:rPr>
          <w:b/>
        </w:rPr>
        <w:t>fav</w:t>
      </w:r>
      <w:r>
        <w:t xml:space="preserve">(o)rite </w:t>
      </w:r>
      <w:r>
        <w:rPr>
          <w:b/>
        </w:rPr>
        <w:t>flies</w:t>
      </w:r>
      <w:r>
        <w:t>;…</w:t>
      </w:r>
    </w:p>
    <w:p w:rsidR="00CB65F0" w:rsidRDefault="00F67185">
      <w:pPr>
        <w:ind w:left="1004" w:right="13"/>
      </w:pPr>
      <w:r>
        <w:t>Wit</w:t>
      </w:r>
      <w:r>
        <w:t xml:space="preserve">h </w:t>
      </w:r>
      <w:r>
        <w:rPr>
          <w:b/>
        </w:rPr>
        <w:t>tur</w:t>
      </w:r>
      <w:r>
        <w:t>bu</w:t>
      </w:r>
      <w:r>
        <w:rPr>
          <w:b/>
        </w:rPr>
        <w:t>lent</w:t>
      </w:r>
      <w:r>
        <w:t xml:space="preserve"> and </w:t>
      </w:r>
      <w:r>
        <w:rPr>
          <w:b/>
        </w:rPr>
        <w:t>dang</w:t>
      </w:r>
      <w:r>
        <w:t xml:space="preserve">(e)rous </w:t>
      </w:r>
      <w:r>
        <w:rPr>
          <w:b/>
        </w:rPr>
        <w:t>lu</w:t>
      </w:r>
      <w:r>
        <w:t>na</w:t>
      </w:r>
      <w:r>
        <w:rPr>
          <w:b/>
        </w:rPr>
        <w:t>cy</w:t>
      </w:r>
      <w:r>
        <w:t>?…</w:t>
      </w:r>
    </w:p>
    <w:p w:rsidR="00CB65F0" w:rsidRDefault="00F67185">
      <w:pPr>
        <w:ind w:left="1004" w:right="13"/>
      </w:pPr>
      <w:r>
        <w:t xml:space="preserve">How </w:t>
      </w:r>
      <w:r>
        <w:rPr>
          <w:b/>
        </w:rPr>
        <w:t>dang</w:t>
      </w:r>
      <w:r>
        <w:t xml:space="preserve">(e)rous </w:t>
      </w:r>
      <w:r>
        <w:rPr>
          <w:b/>
        </w:rPr>
        <w:t>is</w:t>
      </w:r>
      <w:r>
        <w:t xml:space="preserve"> it </w:t>
      </w:r>
      <w:r>
        <w:rPr>
          <w:b/>
        </w:rPr>
        <w:t>that</w:t>
      </w:r>
      <w:r>
        <w:t xml:space="preserve"> this </w:t>
      </w:r>
      <w:r>
        <w:rPr>
          <w:b/>
        </w:rPr>
        <w:t>man</w:t>
      </w:r>
      <w:r>
        <w:t xml:space="preserve"> goes </w:t>
      </w:r>
      <w:r>
        <w:rPr>
          <w:b/>
        </w:rPr>
        <w:t>loose</w:t>
      </w:r>
      <w:r>
        <w:t>!…</w:t>
      </w:r>
    </w:p>
    <w:p w:rsidR="00CB65F0" w:rsidRDefault="00F67185">
      <w:pPr>
        <w:ind w:left="1004" w:right="967"/>
      </w:pPr>
      <w:r>
        <w:t>Dang(e)</w:t>
      </w:r>
      <w:r>
        <w:rPr>
          <w:rFonts w:ascii="Calibri" w:eastAsia="Calibri" w:hAnsi="Calibri" w:cs="Calibri"/>
          <w:b/>
          <w:i/>
        </w:rPr>
        <w:t>rous</w:t>
      </w:r>
      <w:r>
        <w:t xml:space="preserve"> con</w:t>
      </w:r>
      <w:r>
        <w:rPr>
          <w:b/>
        </w:rPr>
        <w:t>jec</w:t>
      </w:r>
      <w:r>
        <w:t xml:space="preserve">tures </w:t>
      </w:r>
      <w:r>
        <w:rPr>
          <w:b/>
        </w:rPr>
        <w:t>in</w:t>
      </w:r>
      <w:r>
        <w:t xml:space="preserve"> ill-</w:t>
      </w:r>
      <w:r>
        <w:rPr>
          <w:b/>
        </w:rPr>
        <w:t>breed</w:t>
      </w:r>
      <w:r>
        <w:t xml:space="preserve">ing </w:t>
      </w:r>
      <w:r>
        <w:rPr>
          <w:b/>
        </w:rPr>
        <w:t>minds</w:t>
      </w:r>
      <w:r>
        <w:t xml:space="preserve">.… ’Tis </w:t>
      </w:r>
      <w:r>
        <w:rPr>
          <w:b/>
        </w:rPr>
        <w:t>dang</w:t>
      </w:r>
      <w:r>
        <w:t xml:space="preserve">(e)rous </w:t>
      </w:r>
      <w:r>
        <w:rPr>
          <w:b/>
        </w:rPr>
        <w:t>when</w:t>
      </w:r>
      <w:r>
        <w:t xml:space="preserve"> the </w:t>
      </w:r>
      <w:r>
        <w:rPr>
          <w:b/>
        </w:rPr>
        <w:t>ba</w:t>
      </w:r>
      <w:r>
        <w:t xml:space="preserve">ser </w:t>
      </w:r>
      <w:r>
        <w:rPr>
          <w:b/>
        </w:rPr>
        <w:t>na</w:t>
      </w:r>
      <w:r>
        <w:t xml:space="preserve">ture </w:t>
      </w:r>
      <w:r>
        <w:rPr>
          <w:b/>
        </w:rPr>
        <w:t>comes</w:t>
      </w:r>
      <w:r>
        <w:t>…</w:t>
      </w:r>
    </w:p>
    <w:p w:rsidR="00CB65F0" w:rsidRDefault="00F67185">
      <w:pPr>
        <w:ind w:left="1004" w:right="13"/>
      </w:pPr>
      <w:r>
        <w:t xml:space="preserve">It </w:t>
      </w:r>
      <w:r>
        <w:rPr>
          <w:b/>
        </w:rPr>
        <w:t>will</w:t>
      </w:r>
      <w:r>
        <w:t xml:space="preserve"> but </w:t>
      </w:r>
      <w:r>
        <w:rPr>
          <w:b/>
        </w:rPr>
        <w:t>skin</w:t>
      </w:r>
      <w:r>
        <w:t xml:space="preserve"> and </w:t>
      </w:r>
      <w:r>
        <w:rPr>
          <w:b/>
        </w:rPr>
        <w:t>film</w:t>
      </w:r>
      <w:r>
        <w:t xml:space="preserve"> the </w:t>
      </w:r>
      <w:r>
        <w:rPr>
          <w:b/>
        </w:rPr>
        <w:t>ulc</w:t>
      </w:r>
      <w:r>
        <w:t xml:space="preserve">(e)rous </w:t>
      </w:r>
      <w:r>
        <w:rPr>
          <w:b/>
        </w:rPr>
        <w:t>place</w:t>
      </w:r>
      <w:r>
        <w:t>,…</w:t>
      </w:r>
    </w:p>
    <w:p w:rsidR="00CB65F0" w:rsidRDefault="00F67185">
      <w:pPr>
        <w:ind w:left="1004" w:right="13"/>
      </w:pPr>
      <w:r>
        <w:t xml:space="preserve">With </w:t>
      </w:r>
      <w:r>
        <w:rPr>
          <w:b/>
        </w:rPr>
        <w:t>witch</w:t>
      </w:r>
      <w:r>
        <w:t xml:space="preserve">craft </w:t>
      </w:r>
      <w:r>
        <w:rPr>
          <w:b/>
        </w:rPr>
        <w:t>of</w:t>
      </w:r>
      <w:r>
        <w:t xml:space="preserve"> his </w:t>
      </w:r>
      <w:r>
        <w:rPr>
          <w:b/>
        </w:rPr>
        <w:t>wit</w:t>
      </w:r>
      <w:r>
        <w:t xml:space="preserve">, with </w:t>
      </w:r>
      <w:r>
        <w:rPr>
          <w:b/>
        </w:rPr>
        <w:t>trait</w:t>
      </w:r>
      <w:r>
        <w:t xml:space="preserve">(o)rous </w:t>
      </w:r>
      <w:r>
        <w:rPr>
          <w:b/>
        </w:rPr>
        <w:t>gifts</w:t>
      </w:r>
      <w:r>
        <w:t>—…</w:t>
      </w:r>
    </w:p>
    <w:p w:rsidR="00CB65F0" w:rsidRDefault="00F67185">
      <w:pPr>
        <w:ind w:left="1004" w:right="13"/>
      </w:pPr>
      <w:r>
        <w:t xml:space="preserve">The </w:t>
      </w:r>
      <w:r>
        <w:rPr>
          <w:b/>
        </w:rPr>
        <w:t>treach</w:t>
      </w:r>
      <w:r>
        <w:t xml:space="preserve">(e)rous </w:t>
      </w:r>
      <w:r>
        <w:rPr>
          <w:b/>
        </w:rPr>
        <w:t>in</w:t>
      </w:r>
      <w:r>
        <w:t>stru</w:t>
      </w:r>
      <w:r>
        <w:rPr>
          <w:b/>
        </w:rPr>
        <w:t>ment</w:t>
      </w:r>
      <w:r>
        <w:t xml:space="preserve"> is </w:t>
      </w:r>
      <w:r>
        <w:rPr>
          <w:b/>
        </w:rPr>
        <w:t>in</w:t>
      </w:r>
      <w:r>
        <w:t xml:space="preserve"> thy </w:t>
      </w:r>
      <w:r>
        <w:rPr>
          <w:b/>
        </w:rPr>
        <w:t>hand</w:t>
      </w:r>
      <w:r>
        <w:t>,…</w:t>
      </w:r>
    </w:p>
    <w:p w:rsidR="00CB65F0" w:rsidRDefault="00F67185">
      <w:pPr>
        <w:ind w:left="1004" w:right="13"/>
      </w:pPr>
      <w:r>
        <w:t>Re</w:t>
      </w:r>
      <w:r>
        <w:rPr>
          <w:b/>
        </w:rPr>
        <w:t>morse</w:t>
      </w:r>
      <w:r>
        <w:t xml:space="preserve">less, </w:t>
      </w:r>
      <w:r>
        <w:rPr>
          <w:b/>
        </w:rPr>
        <w:t>treach</w:t>
      </w:r>
      <w:r>
        <w:t xml:space="preserve">(e)rous, </w:t>
      </w:r>
      <w:r>
        <w:rPr>
          <w:b/>
        </w:rPr>
        <w:t>lech</w:t>
      </w:r>
      <w:r>
        <w:t xml:space="preserve">(e)rous, </w:t>
      </w:r>
      <w:r>
        <w:rPr>
          <w:b/>
        </w:rPr>
        <w:t>kind</w:t>
      </w:r>
      <w:r>
        <w:t xml:space="preserve">less </w:t>
      </w:r>
      <w:r>
        <w:rPr>
          <w:b/>
        </w:rPr>
        <w:t>vill</w:t>
      </w:r>
      <w:r>
        <w:t>ain!…</w:t>
      </w:r>
    </w:p>
    <w:p w:rsidR="00CB65F0" w:rsidRDefault="00F67185">
      <w:pPr>
        <w:ind w:left="1004" w:right="13"/>
      </w:pPr>
      <w:r>
        <w:t xml:space="preserve">Here, </w:t>
      </w:r>
      <w:r>
        <w:rPr>
          <w:b/>
        </w:rPr>
        <w:t>thou</w:t>
      </w:r>
      <w:r>
        <w:t xml:space="preserve"> in</w:t>
      </w:r>
      <w:r>
        <w:rPr>
          <w:b/>
        </w:rPr>
        <w:t>cest</w:t>
      </w:r>
      <w:r>
        <w:t xml:space="preserve">uous, </w:t>
      </w:r>
      <w:r>
        <w:rPr>
          <w:b/>
        </w:rPr>
        <w:t>murd</w:t>
      </w:r>
      <w:r>
        <w:t xml:space="preserve">(e)rous, </w:t>
      </w:r>
      <w:r>
        <w:rPr>
          <w:b/>
        </w:rPr>
        <w:t>damn</w:t>
      </w:r>
      <w:r>
        <w:t xml:space="preserve">èd </w:t>
      </w:r>
      <w:r>
        <w:rPr>
          <w:b/>
        </w:rPr>
        <w:t>Dane</w:t>
      </w:r>
      <w:r>
        <w:t>,…</w:t>
      </w:r>
    </w:p>
    <w:p w:rsidR="00CB65F0" w:rsidRDefault="00F67185">
      <w:pPr>
        <w:ind w:left="1004" w:right="13"/>
      </w:pPr>
      <w:r>
        <w:t>At</w:t>
      </w:r>
      <w:r>
        <w:rPr>
          <w:b/>
        </w:rPr>
        <w:t>tends</w:t>
      </w:r>
      <w:r>
        <w:t xml:space="preserve"> the </w:t>
      </w:r>
      <w:r>
        <w:rPr>
          <w:b/>
        </w:rPr>
        <w:t>boist</w:t>
      </w:r>
      <w:r>
        <w:t xml:space="preserve">(e)rous </w:t>
      </w:r>
      <w:r>
        <w:rPr>
          <w:b/>
        </w:rPr>
        <w:t>ru(i)n</w:t>
      </w:r>
      <w:r>
        <w:t>. Ne</w:t>
      </w:r>
      <w:r>
        <w:rPr>
          <w:rFonts w:ascii="Calibri" w:eastAsia="Calibri" w:hAnsi="Calibri" w:cs="Calibri"/>
          <w:b/>
          <w:i/>
        </w:rPr>
        <w:t>ver</w:t>
      </w:r>
      <w:r>
        <w:t xml:space="preserve"> a</w:t>
      </w:r>
      <w:r>
        <w:rPr>
          <w:b/>
        </w:rPr>
        <w:t>lone</w:t>
      </w:r>
      <w:r>
        <w:t>…</w:t>
      </w:r>
    </w:p>
    <w:p w:rsidR="00CB65F0" w:rsidRDefault="00F67185">
      <w:pPr>
        <w:ind w:left="1004" w:right="13"/>
      </w:pPr>
      <w:r>
        <w:t xml:space="preserve">Doth </w:t>
      </w:r>
      <w:r>
        <w:rPr>
          <w:b/>
        </w:rPr>
        <w:t>make</w:t>
      </w:r>
      <w:r>
        <w:t xml:space="preserve"> the </w:t>
      </w:r>
      <w:r>
        <w:rPr>
          <w:b/>
        </w:rPr>
        <w:t>night</w:t>
      </w:r>
      <w:r>
        <w:t xml:space="preserve"> joint-</w:t>
      </w:r>
      <w:r>
        <w:rPr>
          <w:b/>
        </w:rPr>
        <w:t>lab</w:t>
      </w:r>
      <w:r>
        <w:t xml:space="preserve">(o)rer </w:t>
      </w:r>
      <w:r>
        <w:rPr>
          <w:b/>
        </w:rPr>
        <w:t>with</w:t>
      </w:r>
      <w:r>
        <w:t xml:space="preserve"> the </w:t>
      </w:r>
      <w:r>
        <w:rPr>
          <w:b/>
        </w:rPr>
        <w:t>day</w:t>
      </w:r>
      <w:r>
        <w:t>,</w:t>
      </w:r>
      <w:r>
        <w:rPr>
          <w:b/>
        </w:rPr>
        <w:t>…</w:t>
      </w:r>
    </w:p>
    <w:p w:rsidR="00CB65F0" w:rsidRDefault="00F67185">
      <w:pPr>
        <w:ind w:left="1004" w:right="13"/>
      </w:pPr>
      <w:r>
        <w:t xml:space="preserve">No </w:t>
      </w:r>
      <w:r>
        <w:rPr>
          <w:b/>
        </w:rPr>
        <w:t>more</w:t>
      </w:r>
      <w:r>
        <w:t xml:space="preserve">, sweet </w:t>
      </w:r>
      <w:r>
        <w:rPr>
          <w:b/>
        </w:rPr>
        <w:t>Ham</w:t>
      </w:r>
      <w:r>
        <w:t xml:space="preserve">let.   ——A </w:t>
      </w:r>
      <w:r>
        <w:rPr>
          <w:b/>
        </w:rPr>
        <w:t>murd</w:t>
      </w:r>
      <w:r>
        <w:t xml:space="preserve">(e)rer </w:t>
      </w:r>
      <w:r>
        <w:rPr>
          <w:b/>
        </w:rPr>
        <w:t>and</w:t>
      </w:r>
      <w:r>
        <w:t xml:space="preserve"> a </w:t>
      </w:r>
      <w:r>
        <w:rPr>
          <w:b/>
        </w:rPr>
        <w:t>vill</w:t>
      </w:r>
      <w:r>
        <w:t>ain,…</w:t>
      </w:r>
    </w:p>
    <w:p w:rsidR="00CB65F0" w:rsidRDefault="00F67185">
      <w:pPr>
        <w:ind w:left="1004" w:right="13"/>
      </w:pPr>
      <w:r>
        <w:t xml:space="preserve">In </w:t>
      </w:r>
      <w:r>
        <w:rPr>
          <w:b/>
        </w:rPr>
        <w:t>his</w:t>
      </w:r>
      <w:r>
        <w:t xml:space="preserve"> true </w:t>
      </w:r>
      <w:r>
        <w:rPr>
          <w:b/>
        </w:rPr>
        <w:t>nat</w:t>
      </w:r>
      <w:r>
        <w:t xml:space="preserve">(u)re,_and </w:t>
      </w:r>
      <w:r>
        <w:rPr>
          <w:b/>
        </w:rPr>
        <w:t>we</w:t>
      </w:r>
      <w:r>
        <w:t xml:space="preserve"> our</w:t>
      </w:r>
      <w:r>
        <w:rPr>
          <w:b/>
        </w:rPr>
        <w:t>selves</w:t>
      </w:r>
      <w:r>
        <w:t xml:space="preserve"> com</w:t>
      </w:r>
      <w:r>
        <w:rPr>
          <w:b/>
        </w:rPr>
        <w:t>pelled</w:t>
      </w:r>
      <w:r>
        <w:t>…</w:t>
      </w:r>
    </w:p>
    <w:p w:rsidR="00CB65F0" w:rsidRDefault="00F67185">
      <w:pPr>
        <w:ind w:left="1004" w:right="13"/>
      </w:pPr>
      <w:r>
        <w:rPr>
          <w:b/>
        </w:rPr>
        <w:t>Treach</w:t>
      </w:r>
      <w:r>
        <w:t xml:space="preserve">(e)ry! </w:t>
      </w:r>
      <w:r>
        <w:rPr>
          <w:b/>
        </w:rPr>
        <w:t>Seek</w:t>
      </w:r>
      <w:r>
        <w:t xml:space="preserve"> it </w:t>
      </w:r>
      <w:r>
        <w:rPr>
          <w:b/>
        </w:rPr>
        <w:t>out</w:t>
      </w:r>
      <w:r>
        <w:t>.…</w:t>
      </w:r>
    </w:p>
    <w:p w:rsidR="00CB65F0" w:rsidRDefault="00F67185">
      <w:pPr>
        <w:ind w:left="1004" w:right="13"/>
      </w:pPr>
      <w:r>
        <w:t xml:space="preserve">And </w:t>
      </w:r>
      <w:r>
        <w:rPr>
          <w:b/>
        </w:rPr>
        <w:t>mar</w:t>
      </w:r>
      <w:r>
        <w:t xml:space="preserve">shal </w:t>
      </w:r>
      <w:r>
        <w:rPr>
          <w:b/>
        </w:rPr>
        <w:t>me</w:t>
      </w:r>
      <w:r>
        <w:t xml:space="preserve"> to </w:t>
      </w:r>
      <w:r>
        <w:rPr>
          <w:b/>
        </w:rPr>
        <w:t>knav</w:t>
      </w:r>
      <w:r>
        <w:t xml:space="preserve">(e)ry. </w:t>
      </w:r>
      <w:r>
        <w:rPr>
          <w:b/>
        </w:rPr>
        <w:t>Let</w:t>
      </w:r>
      <w:r>
        <w:t xml:space="preserve"> it </w:t>
      </w:r>
      <w:r>
        <w:rPr>
          <w:b/>
        </w:rPr>
        <w:t>work</w:t>
      </w:r>
      <w:r>
        <w:t>:…</w:t>
      </w:r>
    </w:p>
    <w:p w:rsidR="00CB65F0" w:rsidRDefault="00F67185">
      <w:pPr>
        <w:ind w:left="1004" w:right="13"/>
      </w:pPr>
      <w:r>
        <w:t xml:space="preserve">O </w:t>
      </w:r>
      <w:r>
        <w:rPr>
          <w:b/>
        </w:rPr>
        <w:t>roy</w:t>
      </w:r>
      <w:r>
        <w:t xml:space="preserve">al </w:t>
      </w:r>
      <w:r>
        <w:rPr>
          <w:b/>
        </w:rPr>
        <w:t>knav</w:t>
      </w:r>
      <w:r>
        <w:t>(e)ry!—</w:t>
      </w:r>
      <w:r>
        <w:rPr>
          <w:b/>
        </w:rPr>
        <w:t>an</w:t>
      </w:r>
      <w:r>
        <w:t xml:space="preserve"> ex</w:t>
      </w:r>
      <w:r>
        <w:rPr>
          <w:b/>
        </w:rPr>
        <w:t>act</w:t>
      </w:r>
      <w:r>
        <w:t xml:space="preserve"> com</w:t>
      </w:r>
      <w:r>
        <w:rPr>
          <w:b/>
        </w:rPr>
        <w:t>mand</w:t>
      </w:r>
      <w:r>
        <w:t>,…</w:t>
      </w:r>
    </w:p>
    <w:p w:rsidR="00CB65F0" w:rsidRDefault="00F67185">
      <w:pPr>
        <w:ind w:left="1004" w:right="13"/>
      </w:pPr>
      <w:r>
        <w:t xml:space="preserve">But </w:t>
      </w:r>
      <w:r>
        <w:rPr>
          <w:b/>
        </w:rPr>
        <w:t>sure</w:t>
      </w:r>
      <w:r>
        <w:t xml:space="preserve"> the </w:t>
      </w:r>
      <w:r>
        <w:rPr>
          <w:b/>
        </w:rPr>
        <w:t>brav</w:t>
      </w:r>
      <w:r>
        <w:t xml:space="preserve">(e)ry </w:t>
      </w:r>
      <w:r>
        <w:rPr>
          <w:b/>
        </w:rPr>
        <w:t>of</w:t>
      </w:r>
      <w:r>
        <w:t xml:space="preserve"> his </w:t>
      </w:r>
      <w:r>
        <w:rPr>
          <w:b/>
        </w:rPr>
        <w:t>grief</w:t>
      </w:r>
      <w:r>
        <w:t xml:space="preserve"> did </w:t>
      </w:r>
      <w:r>
        <w:rPr>
          <w:b/>
        </w:rPr>
        <w:t>put</w:t>
      </w:r>
      <w:r>
        <w:t xml:space="preserve"> me…</w:t>
      </w:r>
    </w:p>
    <w:p w:rsidR="00CB65F0" w:rsidRDefault="00F67185">
      <w:pPr>
        <w:ind w:left="1004" w:right="13"/>
      </w:pPr>
      <w:r>
        <w:t xml:space="preserve">The </w:t>
      </w:r>
      <w:r>
        <w:rPr>
          <w:b/>
        </w:rPr>
        <w:t>light</w:t>
      </w:r>
      <w:r>
        <w:t xml:space="preserve"> and </w:t>
      </w:r>
      <w:r>
        <w:rPr>
          <w:b/>
        </w:rPr>
        <w:t>care</w:t>
      </w:r>
      <w:r>
        <w:t xml:space="preserve">less </w:t>
      </w:r>
      <w:r>
        <w:rPr>
          <w:b/>
        </w:rPr>
        <w:t>liv</w:t>
      </w:r>
      <w:r>
        <w:t xml:space="preserve">(e)ry </w:t>
      </w:r>
      <w:r>
        <w:rPr>
          <w:b/>
        </w:rPr>
        <w:t>that</w:t>
      </w:r>
      <w:r>
        <w:t xml:space="preserve"> it </w:t>
      </w:r>
      <w:r>
        <w:rPr>
          <w:b/>
        </w:rPr>
        <w:t>wears</w:t>
      </w:r>
      <w:r>
        <w:t>…</w:t>
      </w:r>
    </w:p>
    <w:p w:rsidR="00CB65F0" w:rsidRDefault="00F67185">
      <w:pPr>
        <w:ind w:left="1004" w:right="13"/>
      </w:pPr>
      <w:r>
        <w:t xml:space="preserve">And </w:t>
      </w:r>
      <w:r>
        <w:rPr>
          <w:b/>
        </w:rPr>
        <w:t>terms</w:t>
      </w:r>
      <w:r>
        <w:t xml:space="preserve"> com</w:t>
      </w:r>
      <w:r>
        <w:rPr>
          <w:b/>
        </w:rPr>
        <w:t>puls</w:t>
      </w:r>
      <w:r>
        <w:t>at(o)</w:t>
      </w:r>
      <w:r>
        <w:rPr>
          <w:b/>
        </w:rPr>
        <w:t>ry</w:t>
      </w:r>
      <w:r>
        <w:t xml:space="preserve"> those </w:t>
      </w:r>
      <w:r>
        <w:rPr>
          <w:b/>
        </w:rPr>
        <w:t>fore</w:t>
      </w:r>
      <w:r>
        <w:t xml:space="preserve">said </w:t>
      </w:r>
      <w:r>
        <w:rPr>
          <w:b/>
        </w:rPr>
        <w:t>lands</w:t>
      </w:r>
      <w:r>
        <w:t>…</w:t>
      </w:r>
    </w:p>
    <w:p w:rsidR="00CB65F0" w:rsidRDefault="00F67185">
      <w:pPr>
        <w:ind w:left="644" w:right="13"/>
      </w:pPr>
      <w:r>
        <w:t xml:space="preserve">      ’Tis </w:t>
      </w:r>
      <w:r>
        <w:rPr>
          <w:b/>
        </w:rPr>
        <w:t>in</w:t>
      </w:r>
      <w:r>
        <w:t xml:space="preserve"> my </w:t>
      </w:r>
      <w:r>
        <w:rPr>
          <w:b/>
        </w:rPr>
        <w:t>mem</w:t>
      </w:r>
      <w:r>
        <w:t xml:space="preserve">(o)ry </w:t>
      </w:r>
      <w:r>
        <w:rPr>
          <w:b/>
        </w:rPr>
        <w:t>locked</w:t>
      </w:r>
      <w:r>
        <w:t>,…</w:t>
      </w:r>
    </w:p>
    <w:p w:rsidR="00CB65F0" w:rsidRDefault="00F67185">
      <w:pPr>
        <w:ind w:left="1004" w:right="13"/>
      </w:pPr>
      <w:r>
        <w:t xml:space="preserve">I </w:t>
      </w:r>
      <w:r>
        <w:rPr>
          <w:b/>
        </w:rPr>
        <w:t>have</w:t>
      </w:r>
      <w:r>
        <w:t xml:space="preserve"> some </w:t>
      </w:r>
      <w:r>
        <w:rPr>
          <w:b/>
        </w:rPr>
        <w:t>rights</w:t>
      </w:r>
      <w:r>
        <w:t xml:space="preserve"> of </w:t>
      </w:r>
      <w:r>
        <w:rPr>
          <w:b/>
        </w:rPr>
        <w:t>mem</w:t>
      </w:r>
      <w:r>
        <w:t xml:space="preserve">(o)ry </w:t>
      </w:r>
      <w:r>
        <w:rPr>
          <w:b/>
        </w:rPr>
        <w:t>in</w:t>
      </w:r>
      <w:r>
        <w:t xml:space="preserve"> this </w:t>
      </w:r>
      <w:r>
        <w:rPr>
          <w:b/>
        </w:rPr>
        <w:t>king</w:t>
      </w:r>
      <w:r>
        <w:t>dom,…</w:t>
      </w:r>
    </w:p>
    <w:p w:rsidR="00CB65F0" w:rsidRDefault="00F67185">
      <w:pPr>
        <w:ind w:left="1004" w:right="13"/>
      </w:pPr>
      <w:r>
        <w:t xml:space="preserve">Why, </w:t>
      </w:r>
      <w:r>
        <w:rPr>
          <w:b/>
        </w:rPr>
        <w:t>this</w:t>
      </w:r>
      <w:r>
        <w:t xml:space="preserve"> is </w:t>
      </w:r>
      <w:r>
        <w:rPr>
          <w:b/>
        </w:rPr>
        <w:t>hire</w:t>
      </w:r>
      <w:r>
        <w:t xml:space="preserve"> and </w:t>
      </w:r>
      <w:r>
        <w:rPr>
          <w:b/>
        </w:rPr>
        <w:t>sal</w:t>
      </w:r>
      <w:r>
        <w:t xml:space="preserve">(a)ry, </w:t>
      </w:r>
      <w:r>
        <w:rPr>
          <w:b/>
        </w:rPr>
        <w:t>not</w:t>
      </w:r>
      <w:r>
        <w:t xml:space="preserve"> re</w:t>
      </w:r>
      <w:r>
        <w:rPr>
          <w:b/>
        </w:rPr>
        <w:t>venge</w:t>
      </w:r>
      <w:r>
        <w:t>.…</w:t>
      </w:r>
    </w:p>
    <w:p w:rsidR="00CB65F0" w:rsidRDefault="00F67185">
      <w:pPr>
        <w:ind w:left="1004" w:right="13"/>
      </w:pPr>
      <w:r>
        <w:t xml:space="preserve">Keeps </w:t>
      </w:r>
      <w:r>
        <w:rPr>
          <w:b/>
        </w:rPr>
        <w:t>wass</w:t>
      </w:r>
      <w:r>
        <w:t xml:space="preserve">ail, </w:t>
      </w:r>
      <w:r>
        <w:rPr>
          <w:b/>
        </w:rPr>
        <w:t>and</w:t>
      </w:r>
      <w:r>
        <w:t xml:space="preserve"> the </w:t>
      </w:r>
      <w:r>
        <w:rPr>
          <w:b/>
        </w:rPr>
        <w:t>swagg</w:t>
      </w:r>
      <w:r>
        <w:t xml:space="preserve">(e)ring </w:t>
      </w:r>
      <w:r>
        <w:rPr>
          <w:b/>
        </w:rPr>
        <w:t>up</w:t>
      </w:r>
      <w:r>
        <w:t xml:space="preserve">spring </w:t>
      </w:r>
      <w:r>
        <w:rPr>
          <w:b/>
        </w:rPr>
        <w:t>reels</w:t>
      </w:r>
      <w:r>
        <w:t>;…</w:t>
      </w:r>
    </w:p>
    <w:p w:rsidR="00CB65F0" w:rsidRDefault="00F67185">
      <w:pPr>
        <w:ind w:left="1004" w:right="13"/>
      </w:pPr>
      <w:r>
        <w:t xml:space="preserve">As </w:t>
      </w:r>
      <w:r>
        <w:rPr>
          <w:b/>
        </w:rPr>
        <w:t>one</w:t>
      </w:r>
      <w:r>
        <w:t xml:space="preserve">, in </w:t>
      </w:r>
      <w:r>
        <w:rPr>
          <w:b/>
        </w:rPr>
        <w:t>suff</w:t>
      </w:r>
      <w:r>
        <w:t xml:space="preserve">(e)ring </w:t>
      </w:r>
      <w:r>
        <w:rPr>
          <w:b/>
        </w:rPr>
        <w:t>all</w:t>
      </w:r>
      <w:r>
        <w:t xml:space="preserve">, that </w:t>
      </w:r>
      <w:r>
        <w:rPr>
          <w:b/>
        </w:rPr>
        <w:t>suff</w:t>
      </w:r>
      <w:r>
        <w:t xml:space="preserve">ers </w:t>
      </w:r>
      <w:r>
        <w:rPr>
          <w:b/>
        </w:rPr>
        <w:t>noth</w:t>
      </w:r>
      <w:r>
        <w:t>ing,…</w:t>
      </w:r>
    </w:p>
    <w:p w:rsidR="00CB65F0" w:rsidRDefault="00F67185">
      <w:pPr>
        <w:ind w:left="1004" w:right="13"/>
      </w:pPr>
      <w:r>
        <w:lastRenderedPageBreak/>
        <w:t xml:space="preserve">Lay </w:t>
      </w:r>
      <w:r>
        <w:rPr>
          <w:b/>
        </w:rPr>
        <w:t>not</w:t>
      </w:r>
      <w:r>
        <w:t xml:space="preserve"> that </w:t>
      </w:r>
      <w:r>
        <w:rPr>
          <w:b/>
        </w:rPr>
        <w:t>flatt</w:t>
      </w:r>
      <w:r>
        <w:t xml:space="preserve">(e)ring </w:t>
      </w:r>
      <w:r>
        <w:rPr>
          <w:b/>
        </w:rPr>
        <w:t>unc</w:t>
      </w:r>
      <w:r>
        <w:t xml:space="preserve">tion </w:t>
      </w:r>
      <w:r>
        <w:rPr>
          <w:b/>
        </w:rPr>
        <w:t>to</w:t>
      </w:r>
      <w:r>
        <w:t xml:space="preserve"> your </w:t>
      </w:r>
      <w:r>
        <w:rPr>
          <w:b/>
        </w:rPr>
        <w:t>soul</w:t>
      </w:r>
      <w:r>
        <w:t>,…</w:t>
      </w:r>
    </w:p>
    <w:p w:rsidR="00CB65F0" w:rsidRDefault="00F67185">
      <w:pPr>
        <w:ind w:left="1004" w:right="13"/>
      </w:pPr>
      <w:r>
        <w:t xml:space="preserve">And, </w:t>
      </w:r>
      <w:r>
        <w:rPr>
          <w:b/>
        </w:rPr>
        <w:t>like</w:t>
      </w:r>
      <w:r>
        <w:t xml:space="preserve"> the</w:t>
      </w:r>
      <w:r>
        <w:rPr>
          <w:b/>
        </w:rPr>
        <w:t xml:space="preserve"> kind</w:t>
      </w:r>
      <w:r>
        <w:t xml:space="preserve"> life-</w:t>
      </w:r>
      <w:r>
        <w:rPr>
          <w:b/>
        </w:rPr>
        <w:t>rend</w:t>
      </w:r>
      <w:r>
        <w:t xml:space="preserve">(e)ring </w:t>
      </w:r>
      <w:r>
        <w:rPr>
          <w:b/>
        </w:rPr>
        <w:t>pel</w:t>
      </w:r>
      <w:r>
        <w:t>i</w:t>
      </w:r>
      <w:r>
        <w:rPr>
          <w:b/>
        </w:rPr>
        <w:t>can</w:t>
      </w:r>
      <w:r>
        <w:t>…</w:t>
      </w:r>
    </w:p>
    <w:p w:rsidR="00CB65F0" w:rsidRDefault="00F67185">
      <w:pPr>
        <w:ind w:left="1004" w:right="13"/>
      </w:pPr>
      <w:r>
        <w:t xml:space="preserve">A </w:t>
      </w:r>
      <w:r>
        <w:rPr>
          <w:b/>
        </w:rPr>
        <w:t>min(i)st</w:t>
      </w:r>
      <w:r>
        <w:t xml:space="preserve">(e)ring </w:t>
      </w:r>
      <w:r>
        <w:rPr>
          <w:b/>
        </w:rPr>
        <w:t>an</w:t>
      </w:r>
      <w:r>
        <w:t xml:space="preserve">gel </w:t>
      </w:r>
      <w:r>
        <w:rPr>
          <w:b/>
        </w:rPr>
        <w:t>shall</w:t>
      </w:r>
      <w:r>
        <w:t xml:space="preserve"> my </w:t>
      </w:r>
      <w:r>
        <w:rPr>
          <w:b/>
        </w:rPr>
        <w:t>sis</w:t>
      </w:r>
      <w:r>
        <w:t xml:space="preserve">ter </w:t>
      </w:r>
      <w:r>
        <w:rPr>
          <w:b/>
        </w:rPr>
        <w:t>be</w:t>
      </w:r>
      <w:r>
        <w:t>…</w:t>
      </w:r>
    </w:p>
    <w:p w:rsidR="00CB65F0" w:rsidRDefault="00F67185">
      <w:pPr>
        <w:ind w:left="1004" w:right="13"/>
      </w:pPr>
      <w:r>
        <w:t>Con</w:t>
      </w:r>
      <w:r>
        <w:rPr>
          <w:b/>
        </w:rPr>
        <w:t>jures</w:t>
      </w:r>
      <w:r>
        <w:t xml:space="preserve"> the </w:t>
      </w:r>
      <w:r>
        <w:rPr>
          <w:b/>
        </w:rPr>
        <w:t>wand</w:t>
      </w:r>
      <w:r>
        <w:t xml:space="preserve">(e)ring </w:t>
      </w:r>
      <w:r>
        <w:rPr>
          <w:b/>
        </w:rPr>
        <w:t>stars</w:t>
      </w:r>
      <w:r>
        <w:t xml:space="preserve"> and </w:t>
      </w:r>
      <w:r>
        <w:rPr>
          <w:b/>
        </w:rPr>
        <w:t>makes</w:t>
      </w:r>
      <w:r>
        <w:t xml:space="preserve"> them </w:t>
      </w:r>
      <w:r>
        <w:rPr>
          <w:b/>
        </w:rPr>
        <w:t>stand</w:t>
      </w:r>
      <w:r>
        <w:t>…</w:t>
      </w:r>
    </w:p>
    <w:p w:rsidR="00CB65F0" w:rsidRDefault="00F67185">
      <w:pPr>
        <w:ind w:left="1004" w:right="13"/>
      </w:pPr>
      <w:r>
        <w:t xml:space="preserve">The </w:t>
      </w:r>
      <w:r>
        <w:rPr>
          <w:b/>
        </w:rPr>
        <w:t>har</w:t>
      </w:r>
      <w:r>
        <w:t xml:space="preserve">lot’s </w:t>
      </w:r>
      <w:r>
        <w:rPr>
          <w:b/>
        </w:rPr>
        <w:t>cheek</w:t>
      </w:r>
      <w:r>
        <w:t>, beau</w:t>
      </w:r>
      <w:r>
        <w:rPr>
          <w:rFonts w:ascii="Calibri" w:eastAsia="Calibri" w:hAnsi="Calibri" w:cs="Calibri"/>
          <w:b/>
          <w:i/>
        </w:rPr>
        <w:t>tied</w:t>
      </w:r>
      <w:r>
        <w:t xml:space="preserve"> with </w:t>
      </w:r>
      <w:r>
        <w:rPr>
          <w:b/>
        </w:rPr>
        <w:t>plast</w:t>
      </w:r>
      <w:r>
        <w:t xml:space="preserve">’ring </w:t>
      </w:r>
      <w:r>
        <w:rPr>
          <w:b/>
        </w:rPr>
        <w:t>art</w:t>
      </w:r>
      <w:r>
        <w:t>,…</w:t>
      </w:r>
    </w:p>
    <w:p w:rsidR="00CB65F0" w:rsidRDefault="00F67185">
      <w:pPr>
        <w:ind w:left="1004" w:right="784"/>
      </w:pPr>
      <w:r>
        <w:t xml:space="preserve">Which </w:t>
      </w:r>
      <w:r>
        <w:rPr>
          <w:b/>
        </w:rPr>
        <w:t>might</w:t>
      </w:r>
      <w:r>
        <w:t xml:space="preserve"> de</w:t>
      </w:r>
      <w:r>
        <w:rPr>
          <w:b/>
        </w:rPr>
        <w:t>prive</w:t>
      </w:r>
      <w:r>
        <w:t xml:space="preserve"> your </w:t>
      </w:r>
      <w:r>
        <w:rPr>
          <w:b/>
        </w:rPr>
        <w:t>sov</w:t>
      </w:r>
      <w:r>
        <w:t>(e)reign</w:t>
      </w:r>
      <w:r>
        <w:rPr>
          <w:b/>
        </w:rPr>
        <w:t>ty</w:t>
      </w:r>
      <w:r>
        <w:t xml:space="preserve"> of </w:t>
      </w:r>
      <w:r>
        <w:rPr>
          <w:b/>
        </w:rPr>
        <w:t>rea</w:t>
      </w:r>
      <w:r>
        <w:t xml:space="preserve">son… Might, </w:t>
      </w:r>
      <w:r>
        <w:rPr>
          <w:b/>
        </w:rPr>
        <w:t>by</w:t>
      </w:r>
      <w:r>
        <w:t xml:space="preserve"> the </w:t>
      </w:r>
      <w:r>
        <w:rPr>
          <w:b/>
        </w:rPr>
        <w:t>sov</w:t>
      </w:r>
      <w:r>
        <w:t xml:space="preserve">(e)reign </w:t>
      </w:r>
      <w:r>
        <w:rPr>
          <w:b/>
        </w:rPr>
        <w:t xml:space="preserve">pow(e)r </w:t>
      </w:r>
      <w:r>
        <w:t xml:space="preserve">you </w:t>
      </w:r>
      <w:r>
        <w:rPr>
          <w:b/>
        </w:rPr>
        <w:t>have</w:t>
      </w:r>
      <w:r>
        <w:t xml:space="preserve"> of </w:t>
      </w:r>
      <w:r>
        <w:rPr>
          <w:b/>
        </w:rPr>
        <w:t>us</w:t>
      </w:r>
      <w:r>
        <w:t xml:space="preserve">,… Now </w:t>
      </w:r>
      <w:r>
        <w:rPr>
          <w:b/>
        </w:rPr>
        <w:t>see</w:t>
      </w:r>
      <w:r>
        <w:t xml:space="preserve"> that </w:t>
      </w:r>
      <w:r>
        <w:rPr>
          <w:b/>
        </w:rPr>
        <w:t>no</w:t>
      </w:r>
      <w:r>
        <w:t xml:space="preserve">ble </w:t>
      </w:r>
      <w:r>
        <w:rPr>
          <w:b/>
        </w:rPr>
        <w:t>and</w:t>
      </w:r>
      <w:r>
        <w:t xml:space="preserve"> most</w:t>
      </w:r>
      <w:r>
        <w:rPr>
          <w:b/>
        </w:rPr>
        <w:t xml:space="preserve"> sov</w:t>
      </w:r>
      <w:r>
        <w:t xml:space="preserve">(e)reign </w:t>
      </w:r>
      <w:r>
        <w:rPr>
          <w:b/>
        </w:rPr>
        <w:t>rea</w:t>
      </w:r>
      <w:r>
        <w:t xml:space="preserve">son… Our </w:t>
      </w:r>
      <w:r>
        <w:rPr>
          <w:b/>
        </w:rPr>
        <w:t>sov</w:t>
      </w:r>
      <w:r>
        <w:t xml:space="preserve">(e)reign </w:t>
      </w:r>
      <w:r>
        <w:rPr>
          <w:b/>
        </w:rPr>
        <w:t>pro</w:t>
      </w:r>
      <w:r>
        <w:t xml:space="preserve">cess, </w:t>
      </w:r>
      <w:r>
        <w:rPr>
          <w:b/>
        </w:rPr>
        <w:t>which</w:t>
      </w:r>
      <w:r>
        <w:t xml:space="preserve"> im</w:t>
      </w:r>
      <w:r>
        <w:rPr>
          <w:b/>
        </w:rPr>
        <w:t xml:space="preserve">ports </w:t>
      </w:r>
      <w:r>
        <w:t xml:space="preserve">at </w:t>
      </w:r>
      <w:r>
        <w:rPr>
          <w:b/>
        </w:rPr>
        <w:t>full</w:t>
      </w:r>
      <w:r>
        <w:t>,…</w:t>
      </w:r>
    </w:p>
    <w:p w:rsidR="00CB65F0" w:rsidRDefault="00F67185">
      <w:pPr>
        <w:ind w:left="1004" w:right="13"/>
      </w:pPr>
      <w:r>
        <w:t xml:space="preserve">Of </w:t>
      </w:r>
      <w:r>
        <w:rPr>
          <w:b/>
        </w:rPr>
        <w:t>rev</w:t>
      </w:r>
      <w:r>
        <w:t xml:space="preserve">(e)rend </w:t>
      </w:r>
      <w:r>
        <w:rPr>
          <w:b/>
        </w:rPr>
        <w:t>Pri</w:t>
      </w:r>
      <w:r>
        <w:t xml:space="preserve">am, </w:t>
      </w:r>
      <w:r>
        <w:rPr>
          <w:b/>
        </w:rPr>
        <w:t>seemed</w:t>
      </w:r>
      <w:r>
        <w:t xml:space="preserve"> i’</w:t>
      </w:r>
      <w:r>
        <w:rPr>
          <w:b/>
        </w:rPr>
        <w:t>th’air</w:t>
      </w:r>
      <w:r>
        <w:t xml:space="preserve"> to </w:t>
      </w:r>
      <w:r>
        <w:rPr>
          <w:b/>
        </w:rPr>
        <w:t>stick</w:t>
      </w:r>
      <w:r>
        <w:t>;…</w:t>
      </w:r>
    </w:p>
    <w:p w:rsidR="00CB65F0" w:rsidRDefault="00F67185">
      <w:pPr>
        <w:ind w:left="1004" w:right="13"/>
      </w:pPr>
      <w:r>
        <w:t>Con</w:t>
      </w:r>
      <w:r>
        <w:rPr>
          <w:b/>
        </w:rPr>
        <w:t>found</w:t>
      </w:r>
      <w:r>
        <w:t xml:space="preserve"> the </w:t>
      </w:r>
      <w:r>
        <w:rPr>
          <w:b/>
        </w:rPr>
        <w:t>ig</w:t>
      </w:r>
      <w:r>
        <w:t xml:space="preserve">n(o)rant, </w:t>
      </w:r>
      <w:r>
        <w:rPr>
          <w:b/>
        </w:rPr>
        <w:t>and</w:t>
      </w:r>
      <w:r>
        <w:t xml:space="preserve"> a</w:t>
      </w:r>
      <w:r>
        <w:rPr>
          <w:b/>
        </w:rPr>
        <w:t>maze</w:t>
      </w:r>
      <w:r>
        <w:t xml:space="preserve"> in</w:t>
      </w:r>
      <w:r>
        <w:rPr>
          <w:b/>
        </w:rPr>
        <w:t>deed</w:t>
      </w:r>
      <w:r>
        <w:t>…</w:t>
      </w:r>
    </w:p>
    <w:p w:rsidR="00CB65F0" w:rsidRDefault="00F67185">
      <w:pPr>
        <w:ind w:left="1004" w:right="13"/>
      </w:pPr>
      <w:r>
        <w:t xml:space="preserve">I’ll </w:t>
      </w:r>
      <w:r>
        <w:rPr>
          <w:b/>
        </w:rPr>
        <w:t>be</w:t>
      </w:r>
      <w:r>
        <w:t xml:space="preserve"> your </w:t>
      </w:r>
      <w:r>
        <w:rPr>
          <w:b/>
        </w:rPr>
        <w:t>foil</w:t>
      </w:r>
      <w:r>
        <w:t>, La</w:t>
      </w:r>
      <w:r>
        <w:rPr>
          <w:b/>
        </w:rPr>
        <w:t>er</w:t>
      </w:r>
      <w:r>
        <w:t xml:space="preserve">tes. </w:t>
      </w:r>
      <w:r>
        <w:rPr>
          <w:b/>
        </w:rPr>
        <w:t>In</w:t>
      </w:r>
      <w:r>
        <w:t xml:space="preserve"> mine </w:t>
      </w:r>
      <w:r>
        <w:rPr>
          <w:b/>
        </w:rPr>
        <w:t>ig</w:t>
      </w:r>
      <w:r>
        <w:t>n(o)rance…</w:t>
      </w:r>
    </w:p>
    <w:p w:rsidR="00CB65F0" w:rsidRDefault="00F67185">
      <w:pPr>
        <w:ind w:left="1004" w:right="649"/>
      </w:pPr>
      <w:r>
        <w:t>My</w:t>
      </w:r>
      <w:r>
        <w:rPr>
          <w:b/>
        </w:rPr>
        <w:t xml:space="preserve"> op</w:t>
      </w:r>
      <w:r>
        <w:t xml:space="preserve">(e)rant </w:t>
      </w:r>
      <w:r>
        <w:rPr>
          <w:b/>
        </w:rPr>
        <w:t>pow(e)rs</w:t>
      </w:r>
      <w:r>
        <w:t xml:space="preserve"> their </w:t>
      </w:r>
      <w:r>
        <w:rPr>
          <w:b/>
        </w:rPr>
        <w:t>funct</w:t>
      </w:r>
      <w:r>
        <w:t xml:space="preserve">ions </w:t>
      </w:r>
      <w:r>
        <w:rPr>
          <w:b/>
        </w:rPr>
        <w:t>leave</w:t>
      </w:r>
      <w:r>
        <w:t xml:space="preserve"> to </w:t>
      </w:r>
      <w:r>
        <w:rPr>
          <w:b/>
        </w:rPr>
        <w:t>do</w:t>
      </w:r>
      <w:r>
        <w:t xml:space="preserve">;… Of </w:t>
      </w:r>
      <w:r>
        <w:rPr>
          <w:b/>
        </w:rPr>
        <w:t>all</w:t>
      </w:r>
      <w:r>
        <w:t xml:space="preserve"> their </w:t>
      </w:r>
      <w:r>
        <w:rPr>
          <w:b/>
        </w:rPr>
        <w:t>conf</w:t>
      </w:r>
      <w:r>
        <w:t xml:space="preserve">(e)rence. </w:t>
      </w:r>
      <w:r>
        <w:rPr>
          <w:b/>
        </w:rPr>
        <w:t>If</w:t>
      </w:r>
      <w:r>
        <w:t xml:space="preserve"> she </w:t>
      </w:r>
      <w:r>
        <w:rPr>
          <w:b/>
        </w:rPr>
        <w:t>find</w:t>
      </w:r>
      <w:r>
        <w:t xml:space="preserve"> him </w:t>
      </w:r>
      <w:r>
        <w:rPr>
          <w:b/>
        </w:rPr>
        <w:t>not</w:t>
      </w:r>
      <w:r>
        <w:t>,…</w:t>
      </w:r>
    </w:p>
    <w:p w:rsidR="00CB65F0" w:rsidRDefault="00F67185">
      <w:pPr>
        <w:ind w:left="1004" w:right="13"/>
      </w:pPr>
      <w:r>
        <w:t xml:space="preserve">To </w:t>
      </w:r>
      <w:r>
        <w:rPr>
          <w:b/>
        </w:rPr>
        <w:t>serve</w:t>
      </w:r>
      <w:r>
        <w:t xml:space="preserve"> in </w:t>
      </w:r>
      <w:r>
        <w:rPr>
          <w:b/>
        </w:rPr>
        <w:t>such</w:t>
      </w:r>
      <w:r>
        <w:t xml:space="preserve"> a </w:t>
      </w:r>
      <w:r>
        <w:rPr>
          <w:b/>
        </w:rPr>
        <w:t>diff</w:t>
      </w:r>
      <w:r>
        <w:t xml:space="preserve">(e)rence. </w:t>
      </w:r>
      <w:r>
        <w:rPr>
          <w:b/>
        </w:rPr>
        <w:t>What</w:t>
      </w:r>
      <w:r>
        <w:t xml:space="preserve"> de(vi)l </w:t>
      </w:r>
      <w:r>
        <w:rPr>
          <w:b/>
        </w:rPr>
        <w:t>was’t</w:t>
      </w:r>
      <w:r>
        <w:t>…</w:t>
      </w:r>
    </w:p>
    <w:p w:rsidR="00CB65F0" w:rsidRDefault="00F67185">
      <w:pPr>
        <w:ind w:left="1004" w:right="13"/>
      </w:pPr>
      <w:r>
        <w:t xml:space="preserve">For </w:t>
      </w:r>
      <w:r>
        <w:rPr>
          <w:b/>
        </w:rPr>
        <w:t>it</w:t>
      </w:r>
      <w:r>
        <w:t xml:space="preserve"> is </w:t>
      </w:r>
      <w:r>
        <w:rPr>
          <w:b/>
        </w:rPr>
        <w:t>as</w:t>
      </w:r>
      <w:r>
        <w:t xml:space="preserve"> the </w:t>
      </w:r>
      <w:r>
        <w:rPr>
          <w:b/>
        </w:rPr>
        <w:t>air</w:t>
      </w:r>
      <w:r>
        <w:t>, in</w:t>
      </w:r>
      <w:r>
        <w:rPr>
          <w:b/>
        </w:rPr>
        <w:t>vuln</w:t>
      </w:r>
      <w:r>
        <w:t>(e)ra</w:t>
      </w:r>
      <w:r>
        <w:rPr>
          <w:b/>
        </w:rPr>
        <w:t>ble</w:t>
      </w:r>
      <w:r>
        <w:t>,…</w:t>
      </w:r>
    </w:p>
    <w:p w:rsidR="00CB65F0" w:rsidRDefault="00F67185">
      <w:pPr>
        <w:ind w:left="1004" w:right="13"/>
      </w:pPr>
      <w:r>
        <w:t xml:space="preserve">His </w:t>
      </w:r>
      <w:r>
        <w:rPr>
          <w:b/>
        </w:rPr>
        <w:t>can</w:t>
      </w:r>
      <w:r>
        <w:t>on ’</w:t>
      </w:r>
      <w:r>
        <w:rPr>
          <w:b/>
        </w:rPr>
        <w:t>gainst</w:t>
      </w:r>
      <w:r>
        <w:t xml:space="preserve"> self-</w:t>
      </w:r>
      <w:r>
        <w:rPr>
          <w:b/>
        </w:rPr>
        <w:t>slaugh</w:t>
      </w:r>
      <w:r>
        <w:t xml:space="preserve">t(e)r._O </w:t>
      </w:r>
      <w:r>
        <w:rPr>
          <w:b/>
        </w:rPr>
        <w:t>God</w:t>
      </w:r>
      <w:r>
        <w:t xml:space="preserve">! O </w:t>
      </w:r>
      <w:r>
        <w:rPr>
          <w:b/>
        </w:rPr>
        <w:t>God</w:t>
      </w:r>
      <w:r>
        <w:t>!…</w:t>
      </w:r>
    </w:p>
    <w:p w:rsidR="00CB65F0" w:rsidRDefault="00F67185">
      <w:pPr>
        <w:ind w:left="1004" w:right="13"/>
      </w:pPr>
      <w:r>
        <w:t xml:space="preserve">And </w:t>
      </w:r>
      <w:r>
        <w:rPr>
          <w:b/>
        </w:rPr>
        <w:t>ev</w:t>
      </w:r>
      <w:r>
        <w:t xml:space="preserve">er </w:t>
      </w:r>
      <w:r>
        <w:rPr>
          <w:b/>
        </w:rPr>
        <w:t>three</w:t>
      </w:r>
      <w:r>
        <w:t xml:space="preserve"> parts </w:t>
      </w:r>
      <w:r>
        <w:rPr>
          <w:b/>
        </w:rPr>
        <w:t>cow(a)rd</w:t>
      </w:r>
      <w:r>
        <w:t xml:space="preserve">—I </w:t>
      </w:r>
      <w:r>
        <w:rPr>
          <w:b/>
        </w:rPr>
        <w:t>do</w:t>
      </w:r>
      <w:r>
        <w:t xml:space="preserve"> not </w:t>
      </w:r>
      <w:r>
        <w:rPr>
          <w:b/>
        </w:rPr>
        <w:t>know</w:t>
      </w:r>
      <w:r>
        <w:t>…</w:t>
      </w:r>
    </w:p>
    <w:p w:rsidR="00CB65F0" w:rsidRDefault="00F67185">
      <w:pPr>
        <w:ind w:left="1004" w:right="13"/>
      </w:pPr>
      <w:r>
        <w:t xml:space="preserve">The </w:t>
      </w:r>
      <w:r>
        <w:rPr>
          <w:b/>
        </w:rPr>
        <w:t>ra</w:t>
      </w:r>
      <w:r>
        <w:t>ti</w:t>
      </w:r>
      <w:r>
        <w:rPr>
          <w:b/>
        </w:rPr>
        <w:t>fi(e)rs</w:t>
      </w:r>
      <w:r>
        <w:t xml:space="preserve"> and </w:t>
      </w:r>
      <w:r>
        <w:rPr>
          <w:b/>
        </w:rPr>
        <w:t>props</w:t>
      </w:r>
      <w:r>
        <w:t xml:space="preserve"> of </w:t>
      </w:r>
      <w:r>
        <w:rPr>
          <w:b/>
        </w:rPr>
        <w:t>ev</w:t>
      </w:r>
      <w:r>
        <w:t xml:space="preserve">ery </w:t>
      </w:r>
      <w:r>
        <w:rPr>
          <w:b/>
        </w:rPr>
        <w:t>word</w:t>
      </w:r>
      <w:r>
        <w:t>—…</w:t>
      </w:r>
    </w:p>
    <w:p w:rsidR="00CB65F0" w:rsidRDefault="00F67185">
      <w:pPr>
        <w:spacing w:after="80"/>
        <w:ind w:left="1004" w:right="13"/>
      </w:pPr>
      <w:r>
        <w:t xml:space="preserve">Of </w:t>
      </w:r>
      <w:r>
        <w:rPr>
          <w:b/>
        </w:rPr>
        <w:t>crow</w:t>
      </w:r>
      <w:r>
        <w:t xml:space="preserve">-flow(e)rs, </w:t>
      </w:r>
      <w:r>
        <w:rPr>
          <w:b/>
        </w:rPr>
        <w:t>net</w:t>
      </w:r>
      <w:r>
        <w:t xml:space="preserve">tles, </w:t>
      </w:r>
      <w:r>
        <w:rPr>
          <w:b/>
        </w:rPr>
        <w:t>dai</w:t>
      </w:r>
      <w:r>
        <w:t xml:space="preserve">sies, </w:t>
      </w:r>
      <w:r>
        <w:rPr>
          <w:b/>
        </w:rPr>
        <w:t>and</w:t>
      </w:r>
      <w:r>
        <w:t xml:space="preserve"> long </w:t>
      </w:r>
      <w:r>
        <w:rPr>
          <w:b/>
        </w:rPr>
        <w:t>pur</w:t>
      </w:r>
      <w:r>
        <w:t>ples,…</w:t>
      </w:r>
    </w:p>
    <w:p w:rsidR="00CB65F0" w:rsidRDefault="00F67185">
      <w:pPr>
        <w:spacing w:after="4" w:line="251" w:lineRule="auto"/>
        <w:ind w:left="284"/>
      </w:pPr>
      <w:r>
        <w:rPr>
          <w:b/>
        </w:rPr>
        <w:t>Before /l/:</w:t>
      </w:r>
    </w:p>
    <w:p w:rsidR="00CB65F0" w:rsidRDefault="00F67185">
      <w:pPr>
        <w:ind w:left="994" w:right="1475" w:hanging="360"/>
      </w:pPr>
      <w:r>
        <w:t xml:space="preserve">Compare </w:t>
      </w:r>
      <w:r>
        <w:rPr>
          <w:i/>
        </w:rPr>
        <w:t>particular</w:t>
      </w:r>
      <w:r>
        <w:t xml:space="preserve"> with four and three syllables, </w:t>
      </w:r>
      <w:r>
        <w:rPr>
          <w:i/>
        </w:rPr>
        <w:t>resp</w:t>
      </w:r>
      <w:r>
        <w:t xml:space="preserve">.: Why </w:t>
      </w:r>
      <w:r>
        <w:rPr>
          <w:b/>
        </w:rPr>
        <w:t>seems</w:t>
      </w:r>
      <w:r>
        <w:t xml:space="preserve"> it</w:t>
      </w:r>
      <w:r>
        <w:rPr>
          <w:b/>
        </w:rPr>
        <w:t xml:space="preserve"> </w:t>
      </w:r>
      <w:r>
        <w:t>so par</w:t>
      </w:r>
      <w:r>
        <w:rPr>
          <w:b/>
        </w:rPr>
        <w:t>tic</w:t>
      </w:r>
      <w:r>
        <w:t>u</w:t>
      </w:r>
      <w:r>
        <w:rPr>
          <w:b/>
        </w:rPr>
        <w:t>lar</w:t>
      </w:r>
      <w:r>
        <w:t xml:space="preserve"> with </w:t>
      </w:r>
      <w:r>
        <w:rPr>
          <w:b/>
        </w:rPr>
        <w:t>thee</w:t>
      </w:r>
      <w:r>
        <w:t xml:space="preserve">?… Than </w:t>
      </w:r>
      <w:r>
        <w:rPr>
          <w:b/>
        </w:rPr>
        <w:t>your</w:t>
      </w:r>
      <w:r>
        <w:t xml:space="preserve"> par</w:t>
      </w:r>
      <w:r>
        <w:rPr>
          <w:b/>
        </w:rPr>
        <w:t>ti</w:t>
      </w:r>
      <w:r>
        <w:t>cu</w:t>
      </w:r>
      <w:r>
        <w:rPr>
          <w:b/>
        </w:rPr>
        <w:t>lar</w:t>
      </w:r>
      <w:r>
        <w:t xml:space="preserve"> de</w:t>
      </w:r>
      <w:r>
        <w:rPr>
          <w:b/>
        </w:rPr>
        <w:t>mands</w:t>
      </w:r>
      <w:r>
        <w:t xml:space="preserve"> will </w:t>
      </w:r>
      <w:r>
        <w:rPr>
          <w:b/>
        </w:rPr>
        <w:t>touch</w:t>
      </w:r>
      <w:r>
        <w:t xml:space="preserve"> it.…</w:t>
      </w:r>
    </w:p>
    <w:p w:rsidR="00CB65F0" w:rsidRDefault="00F67185">
      <w:pPr>
        <w:ind w:left="1004" w:right="13"/>
      </w:pPr>
      <w:r>
        <w:t xml:space="preserve">In </w:t>
      </w:r>
      <w:r>
        <w:rPr>
          <w:b/>
        </w:rPr>
        <w:t>what</w:t>
      </w:r>
      <w:r>
        <w:t xml:space="preserve"> par</w:t>
      </w:r>
      <w:r>
        <w:rPr>
          <w:b/>
        </w:rPr>
        <w:t>tic</w:t>
      </w:r>
      <w:r>
        <w:t xml:space="preserve">(u)lar </w:t>
      </w:r>
      <w:r>
        <w:rPr>
          <w:b/>
        </w:rPr>
        <w:t>thought</w:t>
      </w:r>
      <w:r>
        <w:t xml:space="preserve"> to </w:t>
      </w:r>
      <w:r>
        <w:rPr>
          <w:b/>
        </w:rPr>
        <w:t>work</w:t>
      </w:r>
      <w:r>
        <w:t xml:space="preserve"> I </w:t>
      </w:r>
      <w:r>
        <w:rPr>
          <w:b/>
        </w:rPr>
        <w:t>know</w:t>
      </w:r>
      <w:r>
        <w:t xml:space="preserve"> not,…</w:t>
      </w:r>
    </w:p>
    <w:p w:rsidR="00CB65F0" w:rsidRDefault="00F67185">
      <w:pPr>
        <w:ind w:left="1004" w:right="13"/>
      </w:pPr>
      <w:r>
        <w:t xml:space="preserve">As </w:t>
      </w:r>
      <w:r>
        <w:rPr>
          <w:b/>
        </w:rPr>
        <w:t>he</w:t>
      </w:r>
      <w:r>
        <w:t xml:space="preserve"> in </w:t>
      </w:r>
      <w:r>
        <w:rPr>
          <w:b/>
        </w:rPr>
        <w:t>his</w:t>
      </w:r>
      <w:r>
        <w:t xml:space="preserve"> par</w:t>
      </w:r>
      <w:r>
        <w:rPr>
          <w:b/>
        </w:rPr>
        <w:t>tic</w:t>
      </w:r>
      <w:r>
        <w:t xml:space="preserve">(u)lar </w:t>
      </w:r>
      <w:r>
        <w:rPr>
          <w:b/>
        </w:rPr>
        <w:t>sect</w:t>
      </w:r>
      <w:r>
        <w:t xml:space="preserve"> and </w:t>
      </w:r>
      <w:r>
        <w:rPr>
          <w:b/>
        </w:rPr>
        <w:t>force</w:t>
      </w:r>
      <w:r>
        <w:t>…</w:t>
      </w:r>
    </w:p>
    <w:p w:rsidR="00CB65F0" w:rsidRDefault="00F67185">
      <w:pPr>
        <w:ind w:left="1004" w:right="1403"/>
      </w:pPr>
      <w:r>
        <w:t xml:space="preserve">So, </w:t>
      </w:r>
      <w:r>
        <w:rPr>
          <w:b/>
        </w:rPr>
        <w:t>oft</w:t>
      </w:r>
      <w:r>
        <w:t xml:space="preserve"> it </w:t>
      </w:r>
      <w:r>
        <w:rPr>
          <w:b/>
        </w:rPr>
        <w:t>chanc</w:t>
      </w:r>
      <w:r>
        <w:t xml:space="preserve">es </w:t>
      </w:r>
      <w:r>
        <w:rPr>
          <w:b/>
        </w:rPr>
        <w:t>in</w:t>
      </w:r>
      <w:r>
        <w:t xml:space="preserve"> par</w:t>
      </w:r>
      <w:r>
        <w:rPr>
          <w:b/>
        </w:rPr>
        <w:t>tic</w:t>
      </w:r>
      <w:r>
        <w:t xml:space="preserve">(u)lar </w:t>
      </w:r>
      <w:r>
        <w:rPr>
          <w:b/>
        </w:rPr>
        <w:t>men</w:t>
      </w:r>
      <w:r>
        <w:t xml:space="preserve">… From </w:t>
      </w:r>
      <w:r>
        <w:rPr>
          <w:b/>
        </w:rPr>
        <w:t>that</w:t>
      </w:r>
      <w:r>
        <w:t xml:space="preserve"> par</w:t>
      </w:r>
      <w:r>
        <w:rPr>
          <w:b/>
        </w:rPr>
        <w:t>tic</w:t>
      </w:r>
      <w:r>
        <w:t xml:space="preserve">(u)lar </w:t>
      </w:r>
      <w:r>
        <w:rPr>
          <w:b/>
        </w:rPr>
        <w:t>fault</w:t>
      </w:r>
      <w:r>
        <w:t xml:space="preserve">. The </w:t>
      </w:r>
      <w:r>
        <w:rPr>
          <w:b/>
        </w:rPr>
        <w:t>dram</w:t>
      </w:r>
      <w:r>
        <w:t xml:space="preserve"> of </w:t>
      </w:r>
      <w:r>
        <w:rPr>
          <w:b/>
        </w:rPr>
        <w:t>e</w:t>
      </w:r>
      <w:r>
        <w:t>vil…</w:t>
      </w:r>
    </w:p>
    <w:p w:rsidR="00CB65F0" w:rsidRDefault="00F67185">
      <w:pPr>
        <w:ind w:left="634" w:right="1155" w:firstLine="360"/>
      </w:pPr>
      <w:r>
        <w:t xml:space="preserve">And </w:t>
      </w:r>
      <w:r>
        <w:rPr>
          <w:b/>
        </w:rPr>
        <w:t>each</w:t>
      </w:r>
      <w:r>
        <w:t xml:space="preserve"> par</w:t>
      </w:r>
      <w:r>
        <w:rPr>
          <w:b/>
        </w:rPr>
        <w:t>tic</w:t>
      </w:r>
      <w:r>
        <w:t xml:space="preserve">(u)lar </w:t>
      </w:r>
      <w:r>
        <w:rPr>
          <w:b/>
        </w:rPr>
        <w:t>hair</w:t>
      </w:r>
      <w:r>
        <w:t xml:space="preserve"> to </w:t>
      </w:r>
      <w:r>
        <w:rPr>
          <w:b/>
        </w:rPr>
        <w:t>stand</w:t>
      </w:r>
      <w:r>
        <w:t xml:space="preserve"> an </w:t>
      </w:r>
      <w:r>
        <w:rPr>
          <w:b/>
        </w:rPr>
        <w:t>end</w:t>
      </w:r>
      <w:r>
        <w:t>… Other examples of syncopation before /l/:</w:t>
      </w:r>
    </w:p>
    <w:p w:rsidR="00CB65F0" w:rsidRDefault="00F67185">
      <w:pPr>
        <w:ind w:left="1004" w:right="13"/>
      </w:pPr>
      <w:r>
        <w:t xml:space="preserve">Whose </w:t>
      </w:r>
      <w:r>
        <w:rPr>
          <w:b/>
        </w:rPr>
        <w:t>vi</w:t>
      </w:r>
      <w:r>
        <w:t xml:space="preserve">(o)lent </w:t>
      </w:r>
      <w:r>
        <w:rPr>
          <w:b/>
        </w:rPr>
        <w:t>prop</w:t>
      </w:r>
      <w:r>
        <w:t>er</w:t>
      </w:r>
      <w:r>
        <w:rPr>
          <w:b/>
        </w:rPr>
        <w:t>ty</w:t>
      </w:r>
      <w:r>
        <w:t xml:space="preserve"> for</w:t>
      </w:r>
      <w:r>
        <w:rPr>
          <w:b/>
        </w:rPr>
        <w:t>does</w:t>
      </w:r>
      <w:r>
        <w:t xml:space="preserve"> it</w:t>
      </w:r>
      <w:r>
        <w:rPr>
          <w:b/>
        </w:rPr>
        <w:t>self</w:t>
      </w:r>
      <w:r>
        <w:t>…</w:t>
      </w:r>
    </w:p>
    <w:p w:rsidR="00CB65F0" w:rsidRDefault="00F67185">
      <w:pPr>
        <w:ind w:left="1004" w:right="13"/>
      </w:pPr>
      <w:r>
        <w:t xml:space="preserve">Of </w:t>
      </w:r>
      <w:r>
        <w:rPr>
          <w:b/>
        </w:rPr>
        <w:t>vi</w:t>
      </w:r>
      <w:r>
        <w:t xml:space="preserve">(o)lent </w:t>
      </w:r>
      <w:r>
        <w:rPr>
          <w:b/>
        </w:rPr>
        <w:t>birth</w:t>
      </w:r>
      <w:r>
        <w:t xml:space="preserve"> but </w:t>
      </w:r>
      <w:r>
        <w:rPr>
          <w:b/>
        </w:rPr>
        <w:t>poor</w:t>
      </w:r>
      <w:r>
        <w:t xml:space="preserve"> va</w:t>
      </w:r>
      <w:r>
        <w:rPr>
          <w:b/>
        </w:rPr>
        <w:t>lid</w:t>
      </w:r>
      <w:r>
        <w:t>i</w:t>
      </w:r>
      <w:r>
        <w:rPr>
          <w:b/>
        </w:rPr>
        <w:t>ty</w:t>
      </w:r>
      <w:r>
        <w:t>,…</w:t>
      </w:r>
    </w:p>
    <w:p w:rsidR="00CB65F0" w:rsidRDefault="00F67185">
      <w:pPr>
        <w:ind w:left="1004" w:right="13"/>
      </w:pPr>
      <w:r>
        <w:t xml:space="preserve">Next, </w:t>
      </w:r>
      <w:r>
        <w:rPr>
          <w:b/>
        </w:rPr>
        <w:t>your</w:t>
      </w:r>
      <w:r>
        <w:t xml:space="preserve"> son </w:t>
      </w:r>
      <w:r>
        <w:rPr>
          <w:b/>
        </w:rPr>
        <w:t>gone</w:t>
      </w:r>
      <w:r>
        <w:t xml:space="preserve">, and </w:t>
      </w:r>
      <w:r>
        <w:rPr>
          <w:b/>
        </w:rPr>
        <w:t>he</w:t>
      </w:r>
      <w:r>
        <w:t xml:space="preserve"> most </w:t>
      </w:r>
      <w:r>
        <w:rPr>
          <w:b/>
        </w:rPr>
        <w:t>vi</w:t>
      </w:r>
      <w:r>
        <w:t xml:space="preserve">(o)lent </w:t>
      </w:r>
      <w:r>
        <w:rPr>
          <w:b/>
        </w:rPr>
        <w:t>au</w:t>
      </w:r>
      <w:r>
        <w:t>thor…</w:t>
      </w:r>
    </w:p>
    <w:p w:rsidR="00CB65F0" w:rsidRDefault="00F67185">
      <w:pPr>
        <w:ind w:left="1004" w:right="13"/>
      </w:pPr>
      <w:r>
        <w:t xml:space="preserve">As </w:t>
      </w:r>
      <w:r>
        <w:rPr>
          <w:b/>
        </w:rPr>
        <w:t>make</w:t>
      </w:r>
      <w:r>
        <w:t xml:space="preserve"> your </w:t>
      </w:r>
      <w:r>
        <w:rPr>
          <w:b/>
        </w:rPr>
        <w:t>bouts</w:t>
      </w:r>
      <w:r>
        <w:t xml:space="preserve"> more </w:t>
      </w:r>
      <w:r>
        <w:rPr>
          <w:b/>
        </w:rPr>
        <w:t>vi(</w:t>
      </w:r>
      <w:r>
        <w:t xml:space="preserve">o)lent </w:t>
      </w:r>
      <w:r>
        <w:rPr>
          <w:b/>
        </w:rPr>
        <w:t>to</w:t>
      </w:r>
      <w:r>
        <w:t xml:space="preserve"> that </w:t>
      </w:r>
      <w:r>
        <w:rPr>
          <w:b/>
        </w:rPr>
        <w:t>end</w:t>
      </w:r>
      <w:r>
        <w:t>—…</w:t>
      </w:r>
    </w:p>
    <w:p w:rsidR="00CB65F0" w:rsidRDefault="00F67185">
      <w:pPr>
        <w:ind w:left="1004" w:right="13"/>
      </w:pPr>
      <w:r>
        <w:t xml:space="preserve">A </w:t>
      </w:r>
      <w:r>
        <w:rPr>
          <w:b/>
        </w:rPr>
        <w:t>vi</w:t>
      </w:r>
      <w:r>
        <w:t xml:space="preserve">(o)let </w:t>
      </w:r>
      <w:r>
        <w:rPr>
          <w:b/>
        </w:rPr>
        <w:t>in</w:t>
      </w:r>
      <w:r>
        <w:t xml:space="preserve"> the </w:t>
      </w:r>
      <w:r>
        <w:rPr>
          <w:b/>
        </w:rPr>
        <w:t>youth</w:t>
      </w:r>
      <w:r>
        <w:t xml:space="preserve"> of </w:t>
      </w:r>
      <w:r>
        <w:rPr>
          <w:b/>
        </w:rPr>
        <w:t>pri</w:t>
      </w:r>
      <w:r>
        <w:t xml:space="preserve">my </w:t>
      </w:r>
      <w:r>
        <w:rPr>
          <w:b/>
        </w:rPr>
        <w:t>na</w:t>
      </w:r>
      <w:r>
        <w:t>ture,…</w:t>
      </w:r>
    </w:p>
    <w:p w:rsidR="00CB65F0" w:rsidRDefault="00F67185">
      <w:pPr>
        <w:ind w:left="1004" w:right="13"/>
      </w:pPr>
      <w:r>
        <w:t xml:space="preserve">May </w:t>
      </w:r>
      <w:r>
        <w:rPr>
          <w:b/>
        </w:rPr>
        <w:t>vi</w:t>
      </w:r>
      <w:r>
        <w:t xml:space="preserve">(o)lets </w:t>
      </w:r>
      <w:r>
        <w:rPr>
          <w:b/>
        </w:rPr>
        <w:t>spring</w:t>
      </w:r>
      <w:r>
        <w:t xml:space="preserve">. I </w:t>
      </w:r>
      <w:r>
        <w:rPr>
          <w:b/>
        </w:rPr>
        <w:t>tell</w:t>
      </w:r>
      <w:r>
        <w:t xml:space="preserve"> thee, </w:t>
      </w:r>
      <w:r>
        <w:rPr>
          <w:b/>
        </w:rPr>
        <w:t>chur</w:t>
      </w:r>
      <w:r>
        <w:t xml:space="preserve">lish </w:t>
      </w:r>
      <w:r>
        <w:rPr>
          <w:b/>
        </w:rPr>
        <w:t>priest</w:t>
      </w:r>
      <w:r>
        <w:t>,…</w:t>
      </w:r>
    </w:p>
    <w:p w:rsidR="00CB65F0" w:rsidRDefault="00F67185">
      <w:pPr>
        <w:ind w:left="1004" w:right="13"/>
      </w:pPr>
      <w:r>
        <w:lastRenderedPageBreak/>
        <w:t xml:space="preserve">With </w:t>
      </w:r>
      <w:r>
        <w:rPr>
          <w:b/>
        </w:rPr>
        <w:t>pest</w:t>
      </w:r>
      <w:r>
        <w:t xml:space="preserve">(i)lent </w:t>
      </w:r>
      <w:r>
        <w:rPr>
          <w:b/>
        </w:rPr>
        <w:t>speech</w:t>
      </w:r>
      <w:r>
        <w:t xml:space="preserve">es </w:t>
      </w:r>
      <w:r>
        <w:rPr>
          <w:b/>
        </w:rPr>
        <w:t>of</w:t>
      </w:r>
      <w:r>
        <w:t xml:space="preserve"> his </w:t>
      </w:r>
      <w:r>
        <w:rPr>
          <w:b/>
        </w:rPr>
        <w:t>fath</w:t>
      </w:r>
      <w:r>
        <w:t xml:space="preserve">er’s </w:t>
      </w:r>
      <w:r>
        <w:rPr>
          <w:b/>
        </w:rPr>
        <w:t>death</w:t>
      </w:r>
      <w:r>
        <w:t>,…</w:t>
      </w:r>
    </w:p>
    <w:p w:rsidR="00CB65F0" w:rsidRDefault="00F67185">
      <w:pPr>
        <w:ind w:left="1004" w:right="13"/>
      </w:pPr>
      <w:r>
        <w:t>There</w:t>
      </w:r>
      <w:r>
        <w:rPr>
          <w:b/>
        </w:rPr>
        <w:t>to</w:t>
      </w:r>
      <w:r>
        <w:t xml:space="preserve"> pricked </w:t>
      </w:r>
      <w:r>
        <w:rPr>
          <w:b/>
        </w:rPr>
        <w:t>on</w:t>
      </w:r>
      <w:r>
        <w:t xml:space="preserve"> by </w:t>
      </w:r>
      <w:r>
        <w:rPr>
          <w:b/>
        </w:rPr>
        <w:t>a</w:t>
      </w:r>
      <w:r>
        <w:t xml:space="preserve"> most </w:t>
      </w:r>
      <w:r>
        <w:rPr>
          <w:b/>
        </w:rPr>
        <w:t>em</w:t>
      </w:r>
      <w:r>
        <w:t xml:space="preserve">(u)late </w:t>
      </w:r>
      <w:r>
        <w:rPr>
          <w:b/>
        </w:rPr>
        <w:t>pride</w:t>
      </w:r>
      <w:r>
        <w:t>,…</w:t>
      </w:r>
    </w:p>
    <w:p w:rsidR="00CB65F0" w:rsidRDefault="00F67185">
      <w:pPr>
        <w:ind w:left="1004" w:right="13"/>
      </w:pPr>
      <w:r>
        <w:t xml:space="preserve">And </w:t>
      </w:r>
      <w:r>
        <w:rPr>
          <w:b/>
        </w:rPr>
        <w:t>thus</w:t>
      </w:r>
      <w:r>
        <w:t xml:space="preserve"> o’er</w:t>
      </w:r>
      <w:r>
        <w:rPr>
          <w:b/>
        </w:rPr>
        <w:t>siz</w:t>
      </w:r>
      <w:r>
        <w:t xml:space="preserve">èd </w:t>
      </w:r>
      <w:r>
        <w:rPr>
          <w:b/>
        </w:rPr>
        <w:t>with</w:t>
      </w:r>
      <w:r>
        <w:t xml:space="preserve"> co</w:t>
      </w:r>
      <w:r>
        <w:rPr>
          <w:b/>
        </w:rPr>
        <w:t>ag</w:t>
      </w:r>
      <w:r>
        <w:t xml:space="preserve">(u)late </w:t>
      </w:r>
      <w:r>
        <w:rPr>
          <w:b/>
        </w:rPr>
        <w:t>gore</w:t>
      </w:r>
      <w:r>
        <w:t>,…</w:t>
      </w:r>
    </w:p>
    <w:p w:rsidR="00CB65F0" w:rsidRDefault="00F67185">
      <w:pPr>
        <w:ind w:left="1004" w:right="13"/>
      </w:pPr>
      <w:r>
        <w:t>Th’op</w:t>
      </w:r>
      <w:r>
        <w:rPr>
          <w:b/>
        </w:rPr>
        <w:t>press</w:t>
      </w:r>
      <w:r>
        <w:t xml:space="preserve">or’s </w:t>
      </w:r>
      <w:r>
        <w:rPr>
          <w:b/>
        </w:rPr>
        <w:t>wrong</w:t>
      </w:r>
      <w:r>
        <w:t xml:space="preserve">, the </w:t>
      </w:r>
      <w:r>
        <w:rPr>
          <w:b/>
        </w:rPr>
        <w:t>proud</w:t>
      </w:r>
      <w:r>
        <w:t xml:space="preserve"> man’s </w:t>
      </w:r>
      <w:r>
        <w:rPr>
          <w:b/>
        </w:rPr>
        <w:t>con</w:t>
      </w:r>
      <w:r>
        <w:t>tum(e)</w:t>
      </w:r>
      <w:r>
        <w:rPr>
          <w:b/>
        </w:rPr>
        <w:t>ly</w:t>
      </w:r>
      <w:r>
        <w:t>,…</w:t>
      </w:r>
    </w:p>
    <w:p w:rsidR="00CB65F0" w:rsidRDefault="00F67185">
      <w:pPr>
        <w:ind w:left="1004" w:right="13"/>
      </w:pPr>
      <w:r>
        <w:t xml:space="preserve">With </w:t>
      </w:r>
      <w:r>
        <w:rPr>
          <w:b/>
        </w:rPr>
        <w:t>most</w:t>
      </w:r>
      <w:r>
        <w:t xml:space="preserve"> mi</w:t>
      </w:r>
      <w:r>
        <w:rPr>
          <w:b/>
        </w:rPr>
        <w:t>rac</w:t>
      </w:r>
      <w:r>
        <w:t xml:space="preserve">(u)lous </w:t>
      </w:r>
      <w:r>
        <w:rPr>
          <w:b/>
        </w:rPr>
        <w:t>org</w:t>
      </w:r>
      <w:r>
        <w:t xml:space="preserve">(a)n._I’ll </w:t>
      </w:r>
      <w:r>
        <w:rPr>
          <w:b/>
        </w:rPr>
        <w:t>have</w:t>
      </w:r>
      <w:r>
        <w:t xml:space="preserve"> these </w:t>
      </w:r>
      <w:r>
        <w:rPr>
          <w:b/>
        </w:rPr>
        <w:t>play</w:t>
      </w:r>
      <w:r>
        <w:t>ers…</w:t>
      </w:r>
    </w:p>
    <w:p w:rsidR="00CB65F0" w:rsidRDefault="00F67185">
      <w:pPr>
        <w:ind w:left="1004" w:right="13"/>
      </w:pPr>
      <w:r>
        <w:t>Un</w:t>
      </w:r>
      <w:r>
        <w:rPr>
          <w:b/>
        </w:rPr>
        <w:t>sift</w:t>
      </w:r>
      <w:r>
        <w:t xml:space="preserve">ed </w:t>
      </w:r>
      <w:r>
        <w:rPr>
          <w:b/>
        </w:rPr>
        <w:t>in</w:t>
      </w:r>
      <w:r>
        <w:t xml:space="preserve"> such </w:t>
      </w:r>
      <w:r>
        <w:rPr>
          <w:b/>
        </w:rPr>
        <w:t>per</w:t>
      </w:r>
      <w:r>
        <w:t xml:space="preserve">(i)lous </w:t>
      </w:r>
      <w:r>
        <w:rPr>
          <w:b/>
        </w:rPr>
        <w:t>cir</w:t>
      </w:r>
      <w:r>
        <w:t>cum</w:t>
      </w:r>
      <w:r>
        <w:rPr>
          <w:b/>
        </w:rPr>
        <w:t>stance</w:t>
      </w:r>
      <w:r>
        <w:t>,…</w:t>
      </w:r>
    </w:p>
    <w:p w:rsidR="00CB65F0" w:rsidRDefault="00F67185">
      <w:pPr>
        <w:ind w:left="1004" w:right="13"/>
      </w:pPr>
      <w:r>
        <w:t xml:space="preserve">You </w:t>
      </w:r>
      <w:r>
        <w:rPr>
          <w:b/>
        </w:rPr>
        <w:t>shall</w:t>
      </w:r>
      <w:r>
        <w:t xml:space="preserve"> do </w:t>
      </w:r>
      <w:r>
        <w:rPr>
          <w:b/>
        </w:rPr>
        <w:t>marv</w:t>
      </w:r>
      <w:r>
        <w:t xml:space="preserve">(e)llous </w:t>
      </w:r>
      <w:r>
        <w:rPr>
          <w:b/>
        </w:rPr>
        <w:t>wise</w:t>
      </w:r>
      <w:r>
        <w:t xml:space="preserve">ly, </w:t>
      </w:r>
      <w:r>
        <w:rPr>
          <w:b/>
        </w:rPr>
        <w:t>good</w:t>
      </w:r>
      <w:r>
        <w:t xml:space="preserve"> Rey</w:t>
      </w:r>
      <w:r>
        <w:rPr>
          <w:b/>
        </w:rPr>
        <w:t>nal</w:t>
      </w:r>
      <w:r>
        <w:t>do,…</w:t>
      </w:r>
    </w:p>
    <w:p w:rsidR="00CB65F0" w:rsidRDefault="00F67185">
      <w:pPr>
        <w:ind w:left="1004" w:right="13"/>
      </w:pPr>
      <w:r>
        <w:t>In</w:t>
      </w:r>
      <w:r>
        <w:rPr>
          <w:b/>
        </w:rPr>
        <w:t>to</w:t>
      </w:r>
      <w:r>
        <w:t xml:space="preserve"> the </w:t>
      </w:r>
      <w:r>
        <w:rPr>
          <w:b/>
        </w:rPr>
        <w:t>chap</w:t>
      </w:r>
      <w:r>
        <w:t xml:space="preserve">(e)l._I </w:t>
      </w:r>
      <w:r>
        <w:rPr>
          <w:b/>
        </w:rPr>
        <w:t>pray</w:t>
      </w:r>
      <w:r>
        <w:t xml:space="preserve"> you </w:t>
      </w:r>
      <w:r>
        <w:rPr>
          <w:b/>
        </w:rPr>
        <w:t>haste</w:t>
      </w:r>
      <w:r>
        <w:t xml:space="preserve"> in </w:t>
      </w:r>
      <w:r>
        <w:rPr>
          <w:b/>
        </w:rPr>
        <w:t>this</w:t>
      </w:r>
      <w:r>
        <w:t>.…</w:t>
      </w:r>
    </w:p>
    <w:p w:rsidR="00CB65F0" w:rsidRDefault="00F67185">
      <w:pPr>
        <w:ind w:left="1004" w:right="13"/>
      </w:pPr>
      <w:r>
        <w:rPr>
          <w:b/>
        </w:rPr>
        <w:t>To</w:t>
      </w:r>
      <w:r>
        <w:t xml:space="preserve"> have </w:t>
      </w:r>
      <w:r>
        <w:rPr>
          <w:b/>
        </w:rPr>
        <w:t>proved</w:t>
      </w:r>
      <w:r>
        <w:t xml:space="preserve"> most </w:t>
      </w:r>
      <w:r>
        <w:rPr>
          <w:b/>
        </w:rPr>
        <w:t>roy</w:t>
      </w:r>
      <w:r>
        <w:t xml:space="preserve">(a)l;_and </w:t>
      </w:r>
      <w:r>
        <w:rPr>
          <w:b/>
        </w:rPr>
        <w:t>for</w:t>
      </w:r>
      <w:r>
        <w:t xml:space="preserve"> his </w:t>
      </w:r>
      <w:r>
        <w:rPr>
          <w:b/>
        </w:rPr>
        <w:t>pass</w:t>
      </w:r>
      <w:r>
        <w:t>age,…</w:t>
      </w:r>
    </w:p>
    <w:p w:rsidR="00CB65F0" w:rsidRDefault="00F67185">
      <w:pPr>
        <w:ind w:left="1004" w:right="13"/>
      </w:pPr>
      <w:r>
        <w:t xml:space="preserve">’Tis </w:t>
      </w:r>
      <w:r>
        <w:rPr>
          <w:b/>
        </w:rPr>
        <w:t>sweet</w:t>
      </w:r>
      <w:r>
        <w:t xml:space="preserve"> and </w:t>
      </w:r>
      <w:r>
        <w:rPr>
          <w:b/>
        </w:rPr>
        <w:t>comm</w:t>
      </w:r>
      <w:r>
        <w:t>(en)dab</w:t>
      </w:r>
      <w:r>
        <w:rPr>
          <w:b/>
        </w:rPr>
        <w:t>le_in</w:t>
      </w:r>
      <w:r>
        <w:t xml:space="preserve"> your </w:t>
      </w:r>
      <w:r>
        <w:rPr>
          <w:b/>
        </w:rPr>
        <w:t>na</w:t>
      </w:r>
      <w:r>
        <w:t xml:space="preserve">ture, </w:t>
      </w:r>
      <w:r>
        <w:rPr>
          <w:b/>
        </w:rPr>
        <w:t>Ham</w:t>
      </w:r>
      <w:r>
        <w:t>let,…</w:t>
      </w:r>
    </w:p>
    <w:p w:rsidR="00CB65F0" w:rsidRDefault="00F67185">
      <w:pPr>
        <w:spacing w:after="10" w:line="251" w:lineRule="auto"/>
        <w:ind w:left="606" w:right="1179"/>
        <w:jc w:val="center"/>
      </w:pPr>
      <w:r>
        <w:t xml:space="preserve">       /kám(in)dab(i)lín/</w:t>
      </w:r>
    </w:p>
    <w:p w:rsidR="00CB65F0" w:rsidRDefault="00F67185">
      <w:pPr>
        <w:ind w:left="1004" w:right="13"/>
      </w:pPr>
      <w:r>
        <w:t xml:space="preserve">Let </w:t>
      </w:r>
      <w:r>
        <w:rPr>
          <w:b/>
        </w:rPr>
        <w:t>it</w:t>
      </w:r>
      <w:r>
        <w:t xml:space="preserve"> be </w:t>
      </w:r>
      <w:r>
        <w:rPr>
          <w:b/>
        </w:rPr>
        <w:t>ten</w:t>
      </w:r>
      <w:r>
        <w:t>a</w:t>
      </w:r>
      <w:r>
        <w:rPr>
          <w:b/>
        </w:rPr>
        <w:t>ble_in</w:t>
      </w:r>
      <w:r>
        <w:t xml:space="preserve"> your </w:t>
      </w:r>
      <w:r>
        <w:rPr>
          <w:b/>
        </w:rPr>
        <w:t>si</w:t>
      </w:r>
      <w:r>
        <w:t xml:space="preserve">lence </w:t>
      </w:r>
      <w:r>
        <w:rPr>
          <w:b/>
        </w:rPr>
        <w:t>still</w:t>
      </w:r>
      <w:r>
        <w:t>;…</w:t>
      </w:r>
    </w:p>
    <w:p w:rsidR="00CB65F0" w:rsidRDefault="00F67185">
      <w:pPr>
        <w:ind w:left="1364" w:right="13"/>
      </w:pPr>
      <w:r>
        <w:t xml:space="preserve">      /ténib(i)lin/</w:t>
      </w:r>
    </w:p>
    <w:p w:rsidR="00CB65F0" w:rsidRDefault="00F67185">
      <w:pPr>
        <w:ind w:left="1004" w:right="13"/>
      </w:pPr>
      <w:r>
        <w:t>Ob</w:t>
      </w:r>
      <w:r>
        <w:rPr>
          <w:b/>
        </w:rPr>
        <w:t>serve</w:t>
      </w:r>
      <w:r>
        <w:t xml:space="preserve"> my </w:t>
      </w:r>
      <w:r>
        <w:rPr>
          <w:b/>
        </w:rPr>
        <w:t>unc</w:t>
      </w:r>
      <w:r>
        <w:t xml:space="preserve">l(e)._If </w:t>
      </w:r>
      <w:r>
        <w:rPr>
          <w:b/>
        </w:rPr>
        <w:t>his</w:t>
      </w:r>
      <w:r>
        <w:t xml:space="preserve"> oc</w:t>
      </w:r>
      <w:r>
        <w:rPr>
          <w:b/>
        </w:rPr>
        <w:t>cult</w:t>
      </w:r>
      <w:r>
        <w:t xml:space="preserve">ed </w:t>
      </w:r>
      <w:r>
        <w:rPr>
          <w:b/>
        </w:rPr>
        <w:t>guilt</w:t>
      </w:r>
      <w:r>
        <w:t>…</w:t>
      </w:r>
    </w:p>
    <w:p w:rsidR="00CB65F0" w:rsidRDefault="00F67185">
      <w:pPr>
        <w:ind w:left="2084" w:right="13"/>
      </w:pPr>
      <w:r>
        <w:t>/ûnk(i)lif/</w:t>
      </w:r>
    </w:p>
    <w:p w:rsidR="00CB65F0" w:rsidRDefault="00F67185">
      <w:pPr>
        <w:ind w:left="1004" w:right="13"/>
      </w:pPr>
      <w:r>
        <w:t>Grap</w:t>
      </w:r>
      <w:r>
        <w:rPr>
          <w:rFonts w:ascii="Calibri" w:eastAsia="Calibri" w:hAnsi="Calibri" w:cs="Calibri"/>
          <w:b/>
          <w:i/>
        </w:rPr>
        <w:t>ple_(the)m</w:t>
      </w:r>
      <w:r>
        <w:t xml:space="preserve"> un</w:t>
      </w:r>
      <w:r>
        <w:rPr>
          <w:b/>
        </w:rPr>
        <w:t>to</w:t>
      </w:r>
      <w:r>
        <w:t xml:space="preserve"> thy </w:t>
      </w:r>
      <w:r>
        <w:rPr>
          <w:b/>
        </w:rPr>
        <w:t>soul</w:t>
      </w:r>
      <w:r>
        <w:t xml:space="preserve"> with </w:t>
      </w:r>
      <w:r>
        <w:rPr>
          <w:b/>
        </w:rPr>
        <w:t>hoops</w:t>
      </w:r>
      <w:r>
        <w:t xml:space="preserve"> of </w:t>
      </w:r>
      <w:r>
        <w:rPr>
          <w:b/>
        </w:rPr>
        <w:t>steel</w:t>
      </w:r>
      <w:r>
        <w:t>,…</w:t>
      </w:r>
    </w:p>
    <w:p w:rsidR="00CB65F0" w:rsidRDefault="00F67185">
      <w:pPr>
        <w:ind w:left="1004" w:right="13"/>
      </w:pPr>
      <w:r>
        <w:t>/græp(i)lim/</w:t>
      </w:r>
    </w:p>
    <w:p w:rsidR="00CB65F0" w:rsidRDefault="00F67185">
      <w:pPr>
        <w:ind w:left="1004" w:right="13"/>
      </w:pPr>
      <w:r>
        <w:t xml:space="preserve">As </w:t>
      </w:r>
      <w:r>
        <w:rPr>
          <w:b/>
        </w:rPr>
        <w:t>one</w:t>
      </w:r>
      <w:r>
        <w:t xml:space="preserve"> in</w:t>
      </w:r>
      <w:r>
        <w:rPr>
          <w:b/>
        </w:rPr>
        <w:t>ca</w:t>
      </w:r>
      <w:r>
        <w:t>pab</w:t>
      </w:r>
      <w:r>
        <w:rPr>
          <w:b/>
        </w:rPr>
        <w:t>le_of</w:t>
      </w:r>
      <w:r>
        <w:t xml:space="preserve"> her </w:t>
      </w:r>
      <w:r>
        <w:rPr>
          <w:b/>
        </w:rPr>
        <w:t>own</w:t>
      </w:r>
      <w:r>
        <w:t xml:space="preserve"> di</w:t>
      </w:r>
      <w:r>
        <w:rPr>
          <w:b/>
        </w:rPr>
        <w:t>stress</w:t>
      </w:r>
      <w:r>
        <w:t>,…</w:t>
      </w:r>
    </w:p>
    <w:p w:rsidR="00CB65F0" w:rsidRDefault="00F67185">
      <w:pPr>
        <w:spacing w:after="80"/>
        <w:ind w:left="1364" w:right="13"/>
      </w:pPr>
      <w:r>
        <w:t xml:space="preserve">    /inkéypib(i)lûv/</w:t>
      </w:r>
    </w:p>
    <w:p w:rsidR="00CB65F0" w:rsidRDefault="00F67185">
      <w:pPr>
        <w:spacing w:after="4" w:line="251" w:lineRule="auto"/>
        <w:ind w:left="284"/>
      </w:pPr>
      <w:r>
        <w:rPr>
          <w:b/>
        </w:rPr>
        <w:t>Before /n/:</w:t>
      </w:r>
    </w:p>
    <w:p w:rsidR="00CB65F0" w:rsidRDefault="00F67185">
      <w:pPr>
        <w:ind w:left="274" w:right="13" w:firstLine="360"/>
      </w:pPr>
      <w:r>
        <w:t xml:space="preserve">Syncopation in the ending </w:t>
      </w:r>
      <w:r>
        <w:rPr>
          <w:i/>
        </w:rPr>
        <w:t>-ing</w:t>
      </w:r>
      <w:r>
        <w:t xml:space="preserve"> /i</w:t>
      </w:r>
      <w:r>
        <w:rPr>
          <w:u w:val="single" w:color="000000"/>
        </w:rPr>
        <w:t>ng</w:t>
      </w:r>
      <w:r>
        <w:t>/ is a special case: it presupposes the colloquial substitution of /n/ for /</w:t>
      </w:r>
      <w:r>
        <w:rPr>
          <w:u w:val="single" w:color="000000"/>
        </w:rPr>
        <w:t>ng</w:t>
      </w:r>
      <w:r>
        <w:t>/, commonly known as ‘dropping your g’s’ and often spelled with an apostrophe in modern printing (</w:t>
      </w:r>
      <w:r>
        <w:rPr>
          <w:i/>
        </w:rPr>
        <w:t>lyin’</w:t>
      </w:r>
      <w:r>
        <w:t xml:space="preserve"> for </w:t>
      </w:r>
      <w:r>
        <w:rPr>
          <w:i/>
        </w:rPr>
        <w:t>lying</w:t>
      </w:r>
      <w:r>
        <w:t>). This substitution is necess</w:t>
      </w:r>
      <w:r>
        <w:t xml:space="preserve">ary because a phonologically aberrant form would result from the simple deletion of the unstressed vowel in </w:t>
      </w:r>
      <w:r>
        <w:rPr>
          <w:i/>
        </w:rPr>
        <w:t>lying</w:t>
      </w:r>
      <w:r>
        <w:t xml:space="preserve"> /láyi</w:t>
      </w:r>
      <w:r>
        <w:rPr>
          <w:u w:val="single" w:color="000000"/>
        </w:rPr>
        <w:t>ng</w:t>
      </w:r>
      <w:r>
        <w:t>/ (/láy</w:t>
      </w:r>
      <w:r>
        <w:rPr>
          <w:u w:val="single" w:color="000000"/>
        </w:rPr>
        <w:t>ng</w:t>
      </w:r>
      <w:r>
        <w:t>/!), as diphthongs do not occur before /</w:t>
      </w:r>
      <w:r>
        <w:rPr>
          <w:u w:val="single" w:color="000000"/>
        </w:rPr>
        <w:t>ng</w:t>
      </w:r>
      <w:r>
        <w:t>/ in English words. Thus:</w:t>
      </w:r>
    </w:p>
    <w:p w:rsidR="00CB65F0" w:rsidRDefault="00F67185">
      <w:pPr>
        <w:ind w:left="274" w:right="885" w:firstLine="720"/>
      </w:pPr>
      <w:r>
        <w:t>/láyi</w:t>
      </w:r>
      <w:r>
        <w:rPr>
          <w:u w:val="single" w:color="000000"/>
        </w:rPr>
        <w:t>ng</w:t>
      </w:r>
      <w:r>
        <w:t xml:space="preserve">/ &gt; /láyin/ &gt; /láyn/ (homophonous with </w:t>
      </w:r>
      <w:r>
        <w:rPr>
          <w:i/>
        </w:rPr>
        <w:t>line</w:t>
      </w:r>
      <w:r>
        <w:t xml:space="preserve">) </w:t>
      </w:r>
      <w:r>
        <w:t xml:space="preserve">as in this example from </w:t>
      </w:r>
      <w:r>
        <w:rPr>
          <w:i/>
        </w:rPr>
        <w:t>Cymbeline</w:t>
      </w:r>
      <w:r>
        <w:t>:</w:t>
      </w:r>
    </w:p>
    <w:p w:rsidR="00CB65F0" w:rsidRDefault="00F67185">
      <w:pPr>
        <w:ind w:left="1004" w:right="13"/>
      </w:pPr>
      <w:r>
        <w:t xml:space="preserve">Thus </w:t>
      </w:r>
      <w:r>
        <w:rPr>
          <w:b/>
        </w:rPr>
        <w:t>in</w:t>
      </w:r>
      <w:r>
        <w:t xml:space="preserve"> a </w:t>
      </w:r>
      <w:r>
        <w:rPr>
          <w:b/>
        </w:rPr>
        <w:t>chap</w:t>
      </w:r>
      <w:r>
        <w:t xml:space="preserve">el </w:t>
      </w:r>
      <w:r>
        <w:rPr>
          <w:b/>
        </w:rPr>
        <w:t>lying</w:t>
      </w:r>
      <w:r>
        <w:t xml:space="preserve">. Come </w:t>
      </w:r>
      <w:r>
        <w:rPr>
          <w:b/>
        </w:rPr>
        <w:t>off</w:t>
      </w:r>
      <w:r>
        <w:t xml:space="preserve">, come </w:t>
      </w:r>
      <w:r>
        <w:rPr>
          <w:b/>
        </w:rPr>
        <w:t>off</w:t>
      </w:r>
      <w:r>
        <w:t>;</w:t>
      </w:r>
    </w:p>
    <w:p w:rsidR="00CB65F0" w:rsidRDefault="00F67185">
      <w:pPr>
        <w:ind w:left="274" w:right="2875" w:firstLine="1800"/>
      </w:pPr>
      <w:r>
        <w:t xml:space="preserve">       /láyn/ Similarly, in this play:</w:t>
      </w:r>
    </w:p>
    <w:p w:rsidR="00CB65F0" w:rsidRDefault="00F67185">
      <w:pPr>
        <w:ind w:left="1004" w:right="13"/>
      </w:pPr>
      <w:r>
        <w:t xml:space="preserve">That </w:t>
      </w:r>
      <w:r>
        <w:rPr>
          <w:b/>
        </w:rPr>
        <w:t>you</w:t>
      </w:r>
      <w:r>
        <w:t xml:space="preserve">, at </w:t>
      </w:r>
      <w:r>
        <w:rPr>
          <w:b/>
        </w:rPr>
        <w:t>such</w:t>
      </w:r>
      <w:r>
        <w:t xml:space="preserve"> time </w:t>
      </w:r>
      <w:r>
        <w:rPr>
          <w:b/>
        </w:rPr>
        <w:t>seeing</w:t>
      </w:r>
      <w:r>
        <w:t xml:space="preserve"> me, </w:t>
      </w:r>
      <w:r>
        <w:rPr>
          <w:b/>
        </w:rPr>
        <w:t>nev</w:t>
      </w:r>
      <w:r>
        <w:t xml:space="preserve">er </w:t>
      </w:r>
      <w:r>
        <w:rPr>
          <w:b/>
        </w:rPr>
        <w:t>shall</w:t>
      </w:r>
      <w:r>
        <w:t>,…</w:t>
      </w:r>
    </w:p>
    <w:p w:rsidR="00CB65F0" w:rsidRDefault="00F67185">
      <w:pPr>
        <w:ind w:left="2444" w:right="13"/>
      </w:pPr>
      <w:r>
        <w:t xml:space="preserve">          /síyn/</w:t>
      </w:r>
    </w:p>
    <w:p w:rsidR="00CB65F0" w:rsidRDefault="00F67185">
      <w:pPr>
        <w:ind w:left="1004" w:right="13"/>
      </w:pPr>
      <w:r>
        <w:t>We’ll</w:t>
      </w:r>
      <w:r>
        <w:rPr>
          <w:b/>
        </w:rPr>
        <w:t xml:space="preserve"> so</w:t>
      </w:r>
      <w:r>
        <w:t xml:space="preserve"> be</w:t>
      </w:r>
      <w:r>
        <w:rPr>
          <w:b/>
        </w:rPr>
        <w:t>stow</w:t>
      </w:r>
      <w:r>
        <w:t xml:space="preserve"> our</w:t>
      </w:r>
      <w:r>
        <w:rPr>
          <w:b/>
        </w:rPr>
        <w:t>selves</w:t>
      </w:r>
      <w:r>
        <w:t xml:space="preserve"> that, </w:t>
      </w:r>
      <w:r>
        <w:rPr>
          <w:b/>
        </w:rPr>
        <w:t>seeing</w:t>
      </w:r>
      <w:r>
        <w:t xml:space="preserve"> un</w:t>
      </w:r>
      <w:r>
        <w:rPr>
          <w:b/>
        </w:rPr>
        <w:t>seen</w:t>
      </w:r>
      <w:r>
        <w:t>,…</w:t>
      </w:r>
    </w:p>
    <w:p w:rsidR="00CB65F0" w:rsidRDefault="00F67185">
      <w:pPr>
        <w:spacing w:after="10" w:line="251" w:lineRule="auto"/>
        <w:ind w:left="846"/>
        <w:jc w:val="center"/>
      </w:pPr>
      <w:r>
        <w:t xml:space="preserve">            /síyn/</w:t>
      </w:r>
    </w:p>
    <w:p w:rsidR="00CB65F0" w:rsidRDefault="00F67185">
      <w:pPr>
        <w:ind w:left="1004" w:right="13"/>
      </w:pPr>
      <w:r>
        <w:lastRenderedPageBreak/>
        <w:t xml:space="preserve">That </w:t>
      </w:r>
      <w:r>
        <w:rPr>
          <w:b/>
        </w:rPr>
        <w:t>o</w:t>
      </w:r>
      <w:r>
        <w:rPr>
          <w:b/>
        </w:rPr>
        <w:t>n</w:t>
      </w:r>
      <w:r>
        <w:t xml:space="preserve"> the </w:t>
      </w:r>
      <w:r>
        <w:rPr>
          <w:b/>
        </w:rPr>
        <w:t>view</w:t>
      </w:r>
      <w:r>
        <w:t xml:space="preserve"> and </w:t>
      </w:r>
      <w:r>
        <w:rPr>
          <w:b/>
        </w:rPr>
        <w:t>knowing</w:t>
      </w:r>
      <w:r>
        <w:t xml:space="preserve"> of </w:t>
      </w:r>
      <w:r>
        <w:rPr>
          <w:b/>
        </w:rPr>
        <w:t>these</w:t>
      </w:r>
      <w:r>
        <w:t xml:space="preserve"> con</w:t>
      </w:r>
      <w:r>
        <w:rPr>
          <w:b/>
        </w:rPr>
        <w:t>tents</w:t>
      </w:r>
      <w:r>
        <w:t>,…</w:t>
      </w:r>
    </w:p>
    <w:p w:rsidR="00CB65F0" w:rsidRDefault="00F67185">
      <w:pPr>
        <w:ind w:left="2444" w:right="13"/>
      </w:pPr>
      <w:r>
        <w:t xml:space="preserve">          /nówn/</w:t>
      </w:r>
    </w:p>
    <w:p w:rsidR="00CB65F0" w:rsidRDefault="00F67185">
      <w:pPr>
        <w:ind w:left="644" w:right="13"/>
      </w:pPr>
      <w:r>
        <w:t xml:space="preserve">Compare </w:t>
      </w:r>
      <w:r>
        <w:rPr>
          <w:i/>
        </w:rPr>
        <w:t>being</w:t>
      </w:r>
      <w:r>
        <w:t xml:space="preserve"> with two syllables and with one:</w:t>
      </w:r>
    </w:p>
    <w:p w:rsidR="00CB65F0" w:rsidRDefault="00F67185">
      <w:pPr>
        <w:ind w:left="1004" w:right="13"/>
      </w:pPr>
      <w:r>
        <w:t xml:space="preserve">Or </w:t>
      </w:r>
      <w:r>
        <w:rPr>
          <w:b/>
        </w:rPr>
        <w:t>par</w:t>
      </w:r>
      <w:r>
        <w:t xml:space="preserve">doned </w:t>
      </w:r>
      <w:r>
        <w:rPr>
          <w:b/>
        </w:rPr>
        <w:t>be</w:t>
      </w:r>
      <w:r>
        <w:t xml:space="preserve">ing </w:t>
      </w:r>
      <w:r>
        <w:rPr>
          <w:b/>
        </w:rPr>
        <w:t>down</w:t>
      </w:r>
      <w:r>
        <w:t xml:space="preserve">? Then </w:t>
      </w:r>
      <w:r>
        <w:rPr>
          <w:b/>
        </w:rPr>
        <w:t>I’ll</w:t>
      </w:r>
      <w:r>
        <w:t xml:space="preserve"> look </w:t>
      </w:r>
      <w:r>
        <w:rPr>
          <w:b/>
        </w:rPr>
        <w:t>up.</w:t>
      </w:r>
      <w:r>
        <w:t>…</w:t>
      </w:r>
    </w:p>
    <w:p w:rsidR="00CB65F0" w:rsidRDefault="00F67185">
      <w:pPr>
        <w:ind w:left="1724" w:right="13"/>
      </w:pPr>
      <w:r>
        <w:t xml:space="preserve">      /bíyi</w:t>
      </w:r>
      <w:r>
        <w:rPr>
          <w:u w:val="single" w:color="000000"/>
        </w:rPr>
        <w:t>ng</w:t>
      </w:r>
      <w:r>
        <w:t>/</w:t>
      </w:r>
    </w:p>
    <w:p w:rsidR="00CB65F0" w:rsidRDefault="00F67185">
      <w:pPr>
        <w:ind w:left="1004" w:right="13"/>
      </w:pPr>
      <w:r>
        <w:t xml:space="preserve">We </w:t>
      </w:r>
      <w:r>
        <w:rPr>
          <w:b/>
        </w:rPr>
        <w:t>do</w:t>
      </w:r>
      <w:r>
        <w:t xml:space="preserve"> it </w:t>
      </w:r>
      <w:r>
        <w:rPr>
          <w:b/>
        </w:rPr>
        <w:t>wrong</w:t>
      </w:r>
      <w:r>
        <w:t xml:space="preserve">, being </w:t>
      </w:r>
      <w:r>
        <w:rPr>
          <w:b/>
        </w:rPr>
        <w:t>so</w:t>
      </w:r>
      <w:r>
        <w:t xml:space="preserve"> ma</w:t>
      </w:r>
      <w:r>
        <w:rPr>
          <w:b/>
        </w:rPr>
        <w:t>jes</w:t>
      </w:r>
      <w:r>
        <w:t>ti</w:t>
      </w:r>
      <w:r>
        <w:rPr>
          <w:b/>
        </w:rPr>
        <w:t>cal</w:t>
      </w:r>
      <w:r>
        <w:t>,…</w:t>
      </w:r>
    </w:p>
    <w:p w:rsidR="00CB65F0" w:rsidRDefault="00F67185">
      <w:pPr>
        <w:ind w:left="2444" w:right="13"/>
      </w:pPr>
      <w:r>
        <w:t xml:space="preserve">  /bíyn/</w:t>
      </w:r>
    </w:p>
    <w:p w:rsidR="00CB65F0" w:rsidRDefault="00F67185">
      <w:pPr>
        <w:ind w:left="274" w:right="13" w:firstLine="360"/>
      </w:pPr>
      <w:r>
        <w:t xml:space="preserve">Instances of syncopation in </w:t>
      </w:r>
      <w:r>
        <w:rPr>
          <w:i/>
        </w:rPr>
        <w:t>being</w:t>
      </w:r>
      <w:r>
        <w:t xml:space="preserve"> are numerous in the plays and commonplace in spoken English, and so are not footnoted in the text:</w:t>
      </w:r>
    </w:p>
    <w:p w:rsidR="00CB65F0" w:rsidRDefault="00F67185">
      <w:pPr>
        <w:ind w:left="1004" w:right="13"/>
      </w:pPr>
      <w:r>
        <w:t xml:space="preserve">Of </w:t>
      </w:r>
      <w:r>
        <w:rPr>
          <w:b/>
        </w:rPr>
        <w:t>en</w:t>
      </w:r>
      <w:r>
        <w:t xml:space="preserve">trance </w:t>
      </w:r>
      <w:r>
        <w:rPr>
          <w:b/>
        </w:rPr>
        <w:t>to</w:t>
      </w:r>
      <w:r>
        <w:t xml:space="preserve"> a </w:t>
      </w:r>
      <w:r>
        <w:rPr>
          <w:b/>
        </w:rPr>
        <w:t>quar</w:t>
      </w:r>
      <w:r>
        <w:t xml:space="preserve">rel, </w:t>
      </w:r>
      <w:r>
        <w:rPr>
          <w:b/>
        </w:rPr>
        <w:t>but</w:t>
      </w:r>
      <w:r>
        <w:t xml:space="preserve"> being </w:t>
      </w:r>
      <w:r>
        <w:rPr>
          <w:b/>
        </w:rPr>
        <w:t>in</w:t>
      </w:r>
      <w:r>
        <w:t>,…</w:t>
      </w:r>
    </w:p>
    <w:p w:rsidR="00CB65F0" w:rsidRDefault="00F67185">
      <w:pPr>
        <w:ind w:left="1004" w:right="13"/>
      </w:pPr>
      <w:r>
        <w:t xml:space="preserve">Being </w:t>
      </w:r>
      <w:r>
        <w:rPr>
          <w:b/>
        </w:rPr>
        <w:t>Na</w:t>
      </w:r>
      <w:r>
        <w:t xml:space="preserve">ture’s </w:t>
      </w:r>
      <w:r>
        <w:rPr>
          <w:b/>
        </w:rPr>
        <w:t>liv</w:t>
      </w:r>
      <w:r>
        <w:t>e</w:t>
      </w:r>
      <w:r>
        <w:rPr>
          <w:b/>
        </w:rPr>
        <w:t>ry</w:t>
      </w:r>
      <w:r>
        <w:t xml:space="preserve"> or </w:t>
      </w:r>
      <w:r>
        <w:rPr>
          <w:b/>
        </w:rPr>
        <w:t>For</w:t>
      </w:r>
      <w:r>
        <w:t xml:space="preserve">tune’s </w:t>
      </w:r>
      <w:r>
        <w:rPr>
          <w:b/>
        </w:rPr>
        <w:t>star</w:t>
      </w:r>
      <w:r>
        <w:t>,…</w:t>
      </w:r>
    </w:p>
    <w:p w:rsidR="00CB65F0" w:rsidRDefault="00F67185">
      <w:pPr>
        <w:ind w:left="1004" w:right="13"/>
      </w:pPr>
      <w:r>
        <w:t xml:space="preserve">And </w:t>
      </w:r>
      <w:r>
        <w:rPr>
          <w:b/>
        </w:rPr>
        <w:t>end</w:t>
      </w:r>
      <w:r>
        <w:t xml:space="preserve"> his </w:t>
      </w:r>
      <w:r>
        <w:rPr>
          <w:b/>
        </w:rPr>
        <w:t>being</w:t>
      </w:r>
      <w:r>
        <w:t xml:space="preserve">. That </w:t>
      </w:r>
      <w:r>
        <w:rPr>
          <w:b/>
        </w:rPr>
        <w:t>done</w:t>
      </w:r>
      <w:r>
        <w:t xml:space="preserve">, he </w:t>
      </w:r>
      <w:r>
        <w:rPr>
          <w:b/>
        </w:rPr>
        <w:t>lets</w:t>
      </w:r>
      <w:r>
        <w:t xml:space="preserve"> me </w:t>
      </w:r>
      <w:r>
        <w:rPr>
          <w:b/>
        </w:rPr>
        <w:t>go</w:t>
      </w:r>
      <w:r>
        <w:t>,…</w:t>
      </w:r>
    </w:p>
    <w:p w:rsidR="00CB65F0" w:rsidRDefault="00F67185">
      <w:pPr>
        <w:ind w:left="1004" w:right="13"/>
      </w:pPr>
      <w:r>
        <w:t xml:space="preserve">This </w:t>
      </w:r>
      <w:r>
        <w:rPr>
          <w:b/>
        </w:rPr>
        <w:t>must</w:t>
      </w:r>
      <w:r>
        <w:t xml:space="preserve"> be </w:t>
      </w:r>
      <w:r>
        <w:rPr>
          <w:b/>
        </w:rPr>
        <w:t>known</w:t>
      </w:r>
      <w:r>
        <w:t xml:space="preserve">, which, </w:t>
      </w:r>
      <w:r>
        <w:rPr>
          <w:b/>
        </w:rPr>
        <w:t>being</w:t>
      </w:r>
      <w:r>
        <w:t xml:space="preserve"> kept </w:t>
      </w:r>
      <w:r>
        <w:rPr>
          <w:b/>
        </w:rPr>
        <w:t>close</w:t>
      </w:r>
      <w:r>
        <w:t xml:space="preserve">, might </w:t>
      </w:r>
      <w:r>
        <w:rPr>
          <w:b/>
        </w:rPr>
        <w:t>move</w:t>
      </w:r>
      <w:r>
        <w:t>…</w:t>
      </w:r>
    </w:p>
    <w:p w:rsidR="00CB65F0" w:rsidRDefault="00F67185">
      <w:pPr>
        <w:ind w:left="1004" w:right="13"/>
      </w:pPr>
      <w:r>
        <w:t xml:space="preserve">That, </w:t>
      </w:r>
      <w:r>
        <w:rPr>
          <w:b/>
        </w:rPr>
        <w:t>being</w:t>
      </w:r>
      <w:r>
        <w:t xml:space="preserve"> of </w:t>
      </w:r>
      <w:r>
        <w:rPr>
          <w:b/>
        </w:rPr>
        <w:t>so</w:t>
      </w:r>
      <w:r>
        <w:t xml:space="preserve"> young </w:t>
      </w:r>
      <w:r>
        <w:rPr>
          <w:b/>
        </w:rPr>
        <w:t>days</w:t>
      </w:r>
      <w:r>
        <w:t xml:space="preserve"> brought </w:t>
      </w:r>
      <w:r>
        <w:rPr>
          <w:b/>
        </w:rPr>
        <w:t>up</w:t>
      </w:r>
      <w:r>
        <w:t xml:space="preserve"> with </w:t>
      </w:r>
      <w:r>
        <w:rPr>
          <w:b/>
        </w:rPr>
        <w:t>him</w:t>
      </w:r>
      <w:r>
        <w:t>,…</w:t>
      </w:r>
    </w:p>
    <w:p w:rsidR="00CB65F0" w:rsidRDefault="00F67185">
      <w:pPr>
        <w:ind w:left="1004" w:right="13"/>
      </w:pPr>
      <w:r>
        <w:t xml:space="preserve">And </w:t>
      </w:r>
      <w:r>
        <w:rPr>
          <w:b/>
        </w:rPr>
        <w:t>wa</w:t>
      </w:r>
      <w:r>
        <w:t xml:space="preserve">ger </w:t>
      </w:r>
      <w:r>
        <w:rPr>
          <w:b/>
        </w:rPr>
        <w:t>o’er</w:t>
      </w:r>
      <w:r>
        <w:t xml:space="preserve"> your </w:t>
      </w:r>
      <w:r>
        <w:rPr>
          <w:b/>
        </w:rPr>
        <w:t>heads</w:t>
      </w:r>
      <w:r>
        <w:t xml:space="preserve">. He, </w:t>
      </w:r>
      <w:r>
        <w:rPr>
          <w:b/>
        </w:rPr>
        <w:t>being</w:t>
      </w:r>
      <w:r>
        <w:t xml:space="preserve"> re</w:t>
      </w:r>
      <w:r>
        <w:rPr>
          <w:b/>
        </w:rPr>
        <w:t>miss</w:t>
      </w:r>
      <w:r>
        <w:t>,…</w:t>
      </w:r>
    </w:p>
    <w:p w:rsidR="00CB65F0" w:rsidRDefault="00F67185">
      <w:pPr>
        <w:ind w:left="634" w:right="973" w:firstLine="360"/>
      </w:pPr>
      <w:r>
        <w:t xml:space="preserve">Being </w:t>
      </w:r>
      <w:r>
        <w:rPr>
          <w:b/>
        </w:rPr>
        <w:t>thus</w:t>
      </w:r>
      <w:r>
        <w:t xml:space="preserve"> be</w:t>
      </w:r>
      <w:r>
        <w:rPr>
          <w:b/>
        </w:rPr>
        <w:t>nett</w:t>
      </w:r>
      <w:r>
        <w:t xml:space="preserve">ed </w:t>
      </w:r>
      <w:r>
        <w:rPr>
          <w:b/>
        </w:rPr>
        <w:t>round</w:t>
      </w:r>
      <w:r>
        <w:t xml:space="preserve"> with </w:t>
      </w:r>
      <w:r>
        <w:rPr>
          <w:b/>
        </w:rPr>
        <w:t>vill</w:t>
      </w:r>
      <w:r>
        <w:t>ai</w:t>
      </w:r>
      <w:r>
        <w:rPr>
          <w:b/>
        </w:rPr>
        <w:t>nies</w:t>
      </w:r>
      <w:r>
        <w:t>—… Other examples of syncopation before /n/:</w:t>
      </w:r>
    </w:p>
    <w:p w:rsidR="00CB65F0" w:rsidRDefault="00F67185">
      <w:pPr>
        <w:ind w:left="1004" w:right="13"/>
      </w:pPr>
      <w:r>
        <w:t xml:space="preserve">A </w:t>
      </w:r>
      <w:r>
        <w:rPr>
          <w:b/>
        </w:rPr>
        <w:t>count</w:t>
      </w:r>
      <w:r>
        <w:t xml:space="preserve">(e)nance </w:t>
      </w:r>
      <w:r>
        <w:rPr>
          <w:b/>
        </w:rPr>
        <w:t>more</w:t>
      </w:r>
      <w:r>
        <w:t xml:space="preserve"> in </w:t>
      </w:r>
      <w:r>
        <w:rPr>
          <w:b/>
        </w:rPr>
        <w:t>sorr</w:t>
      </w:r>
      <w:r>
        <w:t xml:space="preserve">ow </w:t>
      </w:r>
      <w:r>
        <w:rPr>
          <w:b/>
        </w:rPr>
        <w:t>than</w:t>
      </w:r>
      <w:r>
        <w:t xml:space="preserve"> in </w:t>
      </w:r>
      <w:r>
        <w:rPr>
          <w:b/>
        </w:rPr>
        <w:t>ang</w:t>
      </w:r>
      <w:r>
        <w:t>er.…</w:t>
      </w:r>
    </w:p>
    <w:p w:rsidR="00CB65F0" w:rsidRDefault="00F67185">
      <w:pPr>
        <w:ind w:left="1004" w:right="13"/>
      </w:pPr>
      <w:r>
        <w:t xml:space="preserve">And </w:t>
      </w:r>
      <w:r>
        <w:rPr>
          <w:b/>
        </w:rPr>
        <w:t>hath</w:t>
      </w:r>
      <w:r>
        <w:t xml:space="preserve"> gi(ve)n </w:t>
      </w:r>
      <w:r>
        <w:rPr>
          <w:b/>
        </w:rPr>
        <w:t>count</w:t>
      </w:r>
      <w:r>
        <w:t xml:space="preserve">(e)nance </w:t>
      </w:r>
      <w:r>
        <w:rPr>
          <w:b/>
        </w:rPr>
        <w:t>to</w:t>
      </w:r>
      <w:r>
        <w:t xml:space="preserve"> his </w:t>
      </w:r>
      <w:r>
        <w:rPr>
          <w:b/>
        </w:rPr>
        <w:t>speech</w:t>
      </w:r>
      <w:r>
        <w:t xml:space="preserve">, my </w:t>
      </w:r>
      <w:r>
        <w:rPr>
          <w:b/>
        </w:rPr>
        <w:t>lord</w:t>
      </w:r>
      <w:r>
        <w:t>…</w:t>
      </w:r>
    </w:p>
    <w:p w:rsidR="00CB65F0" w:rsidRDefault="00F67185">
      <w:pPr>
        <w:ind w:left="1004" w:right="13"/>
      </w:pPr>
      <w:r>
        <w:t xml:space="preserve">Both </w:t>
      </w:r>
      <w:r>
        <w:rPr>
          <w:b/>
        </w:rPr>
        <w:t>count</w:t>
      </w:r>
      <w:r>
        <w:t xml:space="preserve">(e)nance </w:t>
      </w:r>
      <w:r>
        <w:rPr>
          <w:b/>
        </w:rPr>
        <w:t>and</w:t>
      </w:r>
      <w:r>
        <w:t xml:space="preserve"> ex</w:t>
      </w:r>
      <w:r>
        <w:rPr>
          <w:b/>
        </w:rPr>
        <w:t>cuse</w:t>
      </w:r>
      <w:r>
        <w:t xml:space="preserve">. Ho, </w:t>
      </w:r>
      <w:r>
        <w:rPr>
          <w:b/>
        </w:rPr>
        <w:t>Guild</w:t>
      </w:r>
      <w:r>
        <w:t>en</w:t>
      </w:r>
      <w:r>
        <w:rPr>
          <w:b/>
        </w:rPr>
        <w:t>stern</w:t>
      </w:r>
      <w:r>
        <w:t>!…</w:t>
      </w:r>
    </w:p>
    <w:p w:rsidR="00CB65F0" w:rsidRDefault="00F67185">
      <w:pPr>
        <w:ind w:left="1004" w:right="13"/>
      </w:pPr>
      <w:r>
        <w:t xml:space="preserve">To </w:t>
      </w:r>
      <w:r>
        <w:rPr>
          <w:b/>
        </w:rPr>
        <w:t>hear</w:t>
      </w:r>
      <w:r>
        <w:t xml:space="preserve"> the </w:t>
      </w:r>
      <w:r>
        <w:rPr>
          <w:b/>
        </w:rPr>
        <w:t>proc</w:t>
      </w:r>
      <w:r>
        <w:t xml:space="preserve">ess.// I’ll </w:t>
      </w:r>
      <w:r>
        <w:rPr>
          <w:b/>
        </w:rPr>
        <w:t>warr(a)nt</w:t>
      </w:r>
      <w:r>
        <w:t xml:space="preserve"> she’ll </w:t>
      </w:r>
      <w:r>
        <w:rPr>
          <w:b/>
        </w:rPr>
        <w:t>tax</w:t>
      </w:r>
      <w:r>
        <w:t xml:space="preserve"> him </w:t>
      </w:r>
      <w:r>
        <w:rPr>
          <w:b/>
        </w:rPr>
        <w:t>home</w:t>
      </w:r>
      <w:r>
        <w:t>,…</w:t>
      </w:r>
    </w:p>
    <w:p w:rsidR="00CB65F0" w:rsidRDefault="00F67185">
      <w:pPr>
        <w:ind w:left="1004" w:right="13"/>
      </w:pPr>
      <w:r>
        <w:t xml:space="preserve">I’ll </w:t>
      </w:r>
      <w:r>
        <w:rPr>
          <w:b/>
        </w:rPr>
        <w:t>warr(a)nt</w:t>
      </w:r>
      <w:r>
        <w:t xml:space="preserve"> you, </w:t>
      </w:r>
      <w:r>
        <w:rPr>
          <w:b/>
        </w:rPr>
        <w:t>fear</w:t>
      </w:r>
      <w:r>
        <w:t xml:space="preserve"> me </w:t>
      </w:r>
      <w:r>
        <w:rPr>
          <w:b/>
        </w:rPr>
        <w:t>not</w:t>
      </w:r>
      <w:r>
        <w:t>.…</w:t>
      </w:r>
    </w:p>
    <w:p w:rsidR="00CB65F0" w:rsidRDefault="00F67185">
      <w:pPr>
        <w:ind w:left="1004" w:right="13"/>
      </w:pPr>
      <w:r>
        <w:t xml:space="preserve">Fall(e)n </w:t>
      </w:r>
      <w:r>
        <w:rPr>
          <w:b/>
        </w:rPr>
        <w:t>on</w:t>
      </w:r>
      <w:r>
        <w:t xml:space="preserve"> th’in</w:t>
      </w:r>
      <w:r>
        <w:rPr>
          <w:b/>
        </w:rPr>
        <w:t>ven</w:t>
      </w:r>
      <w:r>
        <w:t xml:space="preserve">tors’ </w:t>
      </w:r>
      <w:r>
        <w:rPr>
          <w:b/>
        </w:rPr>
        <w:t>heads</w:t>
      </w:r>
      <w:r>
        <w:t xml:space="preserve">. All </w:t>
      </w:r>
      <w:r>
        <w:rPr>
          <w:b/>
        </w:rPr>
        <w:t>this</w:t>
      </w:r>
      <w:r>
        <w:t xml:space="preserve"> can </w:t>
      </w:r>
      <w:r>
        <w:rPr>
          <w:b/>
        </w:rPr>
        <w:t>I</w:t>
      </w:r>
      <w:r>
        <w:t>…</w:t>
      </w:r>
    </w:p>
    <w:p w:rsidR="00CB65F0" w:rsidRDefault="00F67185">
      <w:pPr>
        <w:ind w:left="1004" w:right="13"/>
      </w:pPr>
      <w:r>
        <w:t>And</w:t>
      </w:r>
      <w:r>
        <w:t xml:space="preserve"> </w:t>
      </w:r>
      <w:r>
        <w:rPr>
          <w:b/>
        </w:rPr>
        <w:t>be</w:t>
      </w:r>
      <w:r>
        <w:t xml:space="preserve"> not </w:t>
      </w:r>
      <w:r>
        <w:rPr>
          <w:b/>
        </w:rPr>
        <w:t>from</w:t>
      </w:r>
      <w:r>
        <w:t xml:space="preserve"> his </w:t>
      </w:r>
      <w:r>
        <w:rPr>
          <w:b/>
        </w:rPr>
        <w:t>rea</w:t>
      </w:r>
      <w:r>
        <w:t xml:space="preserve">son </w:t>
      </w:r>
      <w:r>
        <w:rPr>
          <w:b/>
        </w:rPr>
        <w:t>fall(e)n</w:t>
      </w:r>
      <w:r>
        <w:t xml:space="preserve"> there</w:t>
      </w:r>
      <w:r>
        <w:rPr>
          <w:b/>
        </w:rPr>
        <w:t>on</w:t>
      </w:r>
      <w:r>
        <w:t>,…</w:t>
      </w:r>
    </w:p>
    <w:p w:rsidR="00CB65F0" w:rsidRDefault="00F67185">
      <w:pPr>
        <w:spacing w:after="4" w:line="251" w:lineRule="auto"/>
        <w:ind w:left="1004"/>
      </w:pPr>
      <w:r>
        <w:t xml:space="preserve">The </w:t>
      </w:r>
      <w:r>
        <w:rPr>
          <w:b/>
        </w:rPr>
        <w:t>graves</w:t>
      </w:r>
      <w:r>
        <w:t xml:space="preserve"> stood </w:t>
      </w:r>
      <w:r>
        <w:rPr>
          <w:b/>
        </w:rPr>
        <w:t>ten(a)nt</w:t>
      </w:r>
      <w:r>
        <w:t xml:space="preserve">less </w:t>
      </w:r>
      <w:r>
        <w:rPr>
          <w:b/>
        </w:rPr>
        <w:t>and</w:t>
      </w:r>
      <w:r>
        <w:t xml:space="preserve"> the </w:t>
      </w:r>
      <w:r>
        <w:rPr>
          <w:b/>
        </w:rPr>
        <w:t>sheet</w:t>
      </w:r>
      <w:r>
        <w:t xml:space="preserve">ed </w:t>
      </w:r>
      <w:r>
        <w:rPr>
          <w:b/>
        </w:rPr>
        <w:t>dead</w:t>
      </w:r>
      <w:r>
        <w:t>…</w:t>
      </w:r>
    </w:p>
    <w:p w:rsidR="00CB65F0" w:rsidRDefault="00F67185">
      <w:pPr>
        <w:ind w:left="1004" w:right="13"/>
      </w:pPr>
      <w:r>
        <w:t>Giv</w:t>
      </w:r>
      <w:r>
        <w:rPr>
          <w:rFonts w:ascii="Calibri" w:eastAsia="Calibri" w:hAnsi="Calibri" w:cs="Calibri"/>
          <w:b/>
          <w:i/>
        </w:rPr>
        <w:t xml:space="preserve">ing </w:t>
      </w:r>
      <w:r>
        <w:t xml:space="preserve">to </w:t>
      </w:r>
      <w:r>
        <w:rPr>
          <w:b/>
        </w:rPr>
        <w:t>you</w:t>
      </w:r>
      <w:r>
        <w:t xml:space="preserve"> no </w:t>
      </w:r>
      <w:r>
        <w:rPr>
          <w:b/>
        </w:rPr>
        <w:t>fur</w:t>
      </w:r>
      <w:r>
        <w:t xml:space="preserve">ther </w:t>
      </w:r>
      <w:r>
        <w:rPr>
          <w:b/>
        </w:rPr>
        <w:t>pers</w:t>
      </w:r>
      <w:r>
        <w:t xml:space="preserve">(o)nal </w:t>
      </w:r>
      <w:r>
        <w:rPr>
          <w:b/>
        </w:rPr>
        <w:t>pow</w:t>
      </w:r>
      <w:r>
        <w:t>er…</w:t>
      </w:r>
    </w:p>
    <w:p w:rsidR="00CB65F0" w:rsidRDefault="00F67185">
      <w:pPr>
        <w:ind w:left="1004" w:right="13"/>
      </w:pPr>
      <w:r>
        <w:t xml:space="preserve">So </w:t>
      </w:r>
      <w:r>
        <w:rPr>
          <w:b/>
        </w:rPr>
        <w:t>crim</w:t>
      </w:r>
      <w:r>
        <w:t xml:space="preserve">(i)nal </w:t>
      </w:r>
      <w:r>
        <w:rPr>
          <w:b/>
        </w:rPr>
        <w:t>and</w:t>
      </w:r>
      <w:r>
        <w:t xml:space="preserve"> so </w:t>
      </w:r>
      <w:r>
        <w:rPr>
          <w:b/>
        </w:rPr>
        <w:t>cap</w:t>
      </w:r>
      <w:r>
        <w:t>i</w:t>
      </w:r>
      <w:r>
        <w:rPr>
          <w:b/>
        </w:rPr>
        <w:t>tal</w:t>
      </w:r>
      <w:r>
        <w:t xml:space="preserve"> in </w:t>
      </w:r>
      <w:r>
        <w:rPr>
          <w:b/>
        </w:rPr>
        <w:t>na</w:t>
      </w:r>
      <w:r>
        <w:t>ture,…</w:t>
      </w:r>
    </w:p>
    <w:p w:rsidR="00CB65F0" w:rsidRDefault="00F67185">
      <w:pPr>
        <w:ind w:left="1004" w:right="13"/>
      </w:pPr>
      <w:r>
        <w:t xml:space="preserve">’Tis </w:t>
      </w:r>
      <w:r>
        <w:rPr>
          <w:b/>
        </w:rPr>
        <w:t>sweet</w:t>
      </w:r>
      <w:r>
        <w:t xml:space="preserve"> and </w:t>
      </w:r>
      <w:r>
        <w:rPr>
          <w:b/>
        </w:rPr>
        <w:t>comm</w:t>
      </w:r>
      <w:r>
        <w:t>(en)dab</w:t>
      </w:r>
      <w:r>
        <w:rPr>
          <w:b/>
        </w:rPr>
        <w:t>le_in</w:t>
      </w:r>
      <w:r>
        <w:t xml:space="preserve"> your </w:t>
      </w:r>
      <w:r>
        <w:rPr>
          <w:b/>
        </w:rPr>
        <w:t>na</w:t>
      </w:r>
      <w:r>
        <w:t xml:space="preserve">ture, </w:t>
      </w:r>
      <w:r>
        <w:rPr>
          <w:b/>
        </w:rPr>
        <w:t>Ham</w:t>
      </w:r>
      <w:r>
        <w:t>let,…</w:t>
      </w:r>
    </w:p>
    <w:p w:rsidR="00CB65F0" w:rsidRDefault="00F67185">
      <w:pPr>
        <w:ind w:left="1004" w:right="13"/>
      </w:pPr>
      <w:r>
        <w:t>U</w:t>
      </w:r>
      <w:r>
        <w:rPr>
          <w:b/>
        </w:rPr>
        <w:t>pon</w:t>
      </w:r>
      <w:r>
        <w:t xml:space="preserve"> the </w:t>
      </w:r>
      <w:r>
        <w:rPr>
          <w:b/>
        </w:rPr>
        <w:t>plat</w:t>
      </w:r>
      <w:r>
        <w:t>form ’</w:t>
      </w:r>
      <w:r>
        <w:rPr>
          <w:b/>
        </w:rPr>
        <w:t>twixt</w:t>
      </w:r>
      <w:r>
        <w:t xml:space="preserve"> e</w:t>
      </w:r>
      <w:r>
        <w:rPr>
          <w:b/>
        </w:rPr>
        <w:t>lev</w:t>
      </w:r>
      <w:r>
        <w:t xml:space="preserve">(e)n_and </w:t>
      </w:r>
      <w:r>
        <w:rPr>
          <w:b/>
        </w:rPr>
        <w:t>twelve</w:t>
      </w:r>
      <w:r>
        <w:t>…</w:t>
      </w:r>
    </w:p>
    <w:p w:rsidR="00CB65F0" w:rsidRDefault="00F67185">
      <w:pPr>
        <w:ind w:left="1004" w:right="13"/>
      </w:pPr>
      <w:r>
        <w:t xml:space="preserve">’Faith </w:t>
      </w:r>
      <w:r>
        <w:rPr>
          <w:b/>
        </w:rPr>
        <w:t>no</w:t>
      </w:r>
      <w:r>
        <w:t xml:space="preserve">, as </w:t>
      </w:r>
      <w:r>
        <w:rPr>
          <w:b/>
        </w:rPr>
        <w:t>you</w:t>
      </w:r>
      <w:r>
        <w:t xml:space="preserve"> may </w:t>
      </w:r>
      <w:r>
        <w:rPr>
          <w:b/>
        </w:rPr>
        <w:t>seas</w:t>
      </w:r>
      <w:r>
        <w:t xml:space="preserve">(o)n_it </w:t>
      </w:r>
      <w:r>
        <w:rPr>
          <w:b/>
        </w:rPr>
        <w:t>in</w:t>
      </w:r>
      <w:r>
        <w:t xml:space="preserve"> the </w:t>
      </w:r>
      <w:r>
        <w:rPr>
          <w:b/>
        </w:rPr>
        <w:t>charge</w:t>
      </w:r>
      <w:r>
        <w:t>,…</w:t>
      </w:r>
    </w:p>
    <w:p w:rsidR="00CB65F0" w:rsidRDefault="00F67185">
      <w:pPr>
        <w:ind w:left="1004" w:right="13"/>
      </w:pPr>
      <w:r>
        <w:t>Hav</w:t>
      </w:r>
      <w:r>
        <w:rPr>
          <w:rFonts w:ascii="Calibri" w:eastAsia="Calibri" w:hAnsi="Calibri" w:cs="Calibri"/>
          <w:b/>
          <w:i/>
        </w:rPr>
        <w:t>ing</w:t>
      </w:r>
      <w:r>
        <w:t xml:space="preserve"> e(v)er </w:t>
      </w:r>
      <w:r>
        <w:rPr>
          <w:b/>
        </w:rPr>
        <w:t>seen</w:t>
      </w:r>
      <w:r>
        <w:t xml:space="preserve"> in </w:t>
      </w:r>
      <w:r>
        <w:rPr>
          <w:b/>
        </w:rPr>
        <w:t>the</w:t>
      </w:r>
      <w:r>
        <w:t xml:space="preserve"> pre</w:t>
      </w:r>
      <w:r>
        <w:rPr>
          <w:b/>
        </w:rPr>
        <w:t>nom</w:t>
      </w:r>
      <w:r>
        <w:t xml:space="preserve">(i)nate </w:t>
      </w:r>
      <w:r>
        <w:rPr>
          <w:b/>
        </w:rPr>
        <w:t>crimes</w:t>
      </w:r>
      <w:r>
        <w:t>…</w:t>
      </w:r>
    </w:p>
    <w:p w:rsidR="00CB65F0" w:rsidRDefault="00F67185">
      <w:pPr>
        <w:ind w:left="1004" w:right="13"/>
      </w:pPr>
      <w:r>
        <w:t xml:space="preserve">When </w:t>
      </w:r>
      <w:r>
        <w:rPr>
          <w:b/>
        </w:rPr>
        <w:t>he</w:t>
      </w:r>
      <w:r>
        <w:t xml:space="preserve"> lay </w:t>
      </w:r>
      <w:r>
        <w:rPr>
          <w:b/>
        </w:rPr>
        <w:t>couch</w:t>
      </w:r>
      <w:r>
        <w:t xml:space="preserve">èd </w:t>
      </w:r>
      <w:r>
        <w:rPr>
          <w:b/>
        </w:rPr>
        <w:t>in</w:t>
      </w:r>
      <w:r>
        <w:t xml:space="preserve"> the </w:t>
      </w:r>
      <w:r>
        <w:rPr>
          <w:b/>
        </w:rPr>
        <w:t>om</w:t>
      </w:r>
      <w:r>
        <w:t xml:space="preserve">(i)nous </w:t>
      </w:r>
      <w:r>
        <w:rPr>
          <w:b/>
        </w:rPr>
        <w:t>horse</w:t>
      </w:r>
      <w:r>
        <w:t>,…</w:t>
      </w:r>
    </w:p>
    <w:p w:rsidR="00CB65F0" w:rsidRDefault="00F67185">
      <w:pPr>
        <w:ind w:left="1004" w:right="13"/>
      </w:pPr>
      <w:r>
        <w:t xml:space="preserve">That </w:t>
      </w:r>
      <w:r>
        <w:rPr>
          <w:b/>
        </w:rPr>
        <w:t>lend</w:t>
      </w:r>
      <w:r>
        <w:t xml:space="preserve"> a </w:t>
      </w:r>
      <w:r>
        <w:rPr>
          <w:b/>
        </w:rPr>
        <w:t>tyr</w:t>
      </w:r>
      <w:r>
        <w:t xml:space="preserve">(a)nnous </w:t>
      </w:r>
      <w:r>
        <w:rPr>
          <w:b/>
        </w:rPr>
        <w:t>and</w:t>
      </w:r>
      <w:r>
        <w:t xml:space="preserve"> a </w:t>
      </w:r>
      <w:r>
        <w:rPr>
          <w:b/>
        </w:rPr>
        <w:t>dam</w:t>
      </w:r>
      <w:r>
        <w:t xml:space="preserve">nèd </w:t>
      </w:r>
      <w:r>
        <w:rPr>
          <w:b/>
        </w:rPr>
        <w:t>light</w:t>
      </w:r>
      <w:r>
        <w:t>…</w:t>
      </w:r>
    </w:p>
    <w:p w:rsidR="00CB65F0" w:rsidRDefault="00F67185">
      <w:pPr>
        <w:ind w:left="1004" w:right="13"/>
      </w:pPr>
      <w:r>
        <w:t xml:space="preserve">Takes </w:t>
      </w:r>
      <w:r>
        <w:rPr>
          <w:b/>
        </w:rPr>
        <w:t>pris</w:t>
      </w:r>
      <w:r>
        <w:t xml:space="preserve">(o)ner </w:t>
      </w:r>
      <w:r>
        <w:rPr>
          <w:b/>
        </w:rPr>
        <w:t>Pyr</w:t>
      </w:r>
      <w:r>
        <w:t xml:space="preserve">rhus’ </w:t>
      </w:r>
      <w:r>
        <w:rPr>
          <w:b/>
        </w:rPr>
        <w:t>ear</w:t>
      </w:r>
      <w:r>
        <w:t xml:space="preserve">. For </w:t>
      </w:r>
      <w:r>
        <w:rPr>
          <w:b/>
        </w:rPr>
        <w:t>lo</w:t>
      </w:r>
      <w:r>
        <w:t xml:space="preserve">, his </w:t>
      </w:r>
      <w:r>
        <w:rPr>
          <w:b/>
        </w:rPr>
        <w:t>sword</w:t>
      </w:r>
      <w:r>
        <w:t>,…</w:t>
      </w:r>
    </w:p>
    <w:p w:rsidR="00CB65F0" w:rsidRDefault="00F67185">
      <w:pPr>
        <w:ind w:left="1004" w:right="13"/>
      </w:pPr>
      <w:r>
        <w:t xml:space="preserve">Run </w:t>
      </w:r>
      <w:r>
        <w:rPr>
          <w:b/>
        </w:rPr>
        <w:t>bare</w:t>
      </w:r>
      <w:r>
        <w:t xml:space="preserve">foot </w:t>
      </w:r>
      <w:r>
        <w:rPr>
          <w:b/>
        </w:rPr>
        <w:t>up</w:t>
      </w:r>
      <w:r>
        <w:t xml:space="preserve"> and </w:t>
      </w:r>
      <w:r>
        <w:rPr>
          <w:b/>
        </w:rPr>
        <w:t>down</w:t>
      </w:r>
      <w:r>
        <w:t>, threat(e)</w:t>
      </w:r>
      <w:r>
        <w:rPr>
          <w:rFonts w:ascii="Calibri" w:eastAsia="Calibri" w:hAnsi="Calibri" w:cs="Calibri"/>
          <w:b/>
          <w:i/>
        </w:rPr>
        <w:t>ning</w:t>
      </w:r>
      <w:r>
        <w:t xml:space="preserve"> the </w:t>
      </w:r>
      <w:r>
        <w:rPr>
          <w:b/>
        </w:rPr>
        <w:t>flames</w:t>
      </w:r>
      <w:r>
        <w:t>…</w:t>
      </w:r>
    </w:p>
    <w:p w:rsidR="00CB65F0" w:rsidRDefault="00F67185">
      <w:pPr>
        <w:ind w:left="1004" w:right="13"/>
      </w:pPr>
      <w:r>
        <w:t xml:space="preserve">The </w:t>
      </w:r>
      <w:r>
        <w:rPr>
          <w:b/>
        </w:rPr>
        <w:t>imm</w:t>
      </w:r>
      <w:r>
        <w:t xml:space="preserve">(i)nent </w:t>
      </w:r>
      <w:r>
        <w:rPr>
          <w:b/>
        </w:rPr>
        <w:t>death</w:t>
      </w:r>
      <w:r>
        <w:t xml:space="preserve"> of </w:t>
      </w:r>
      <w:r>
        <w:rPr>
          <w:b/>
        </w:rPr>
        <w:t>twen</w:t>
      </w:r>
      <w:r>
        <w:t xml:space="preserve">ty </w:t>
      </w:r>
      <w:r>
        <w:rPr>
          <w:b/>
        </w:rPr>
        <w:t>thou</w:t>
      </w:r>
      <w:r>
        <w:t xml:space="preserve">sand </w:t>
      </w:r>
      <w:r>
        <w:rPr>
          <w:b/>
        </w:rPr>
        <w:t>men</w:t>
      </w:r>
      <w:r>
        <w:t>…</w:t>
      </w:r>
    </w:p>
    <w:p w:rsidR="00CB65F0" w:rsidRDefault="00F67185">
      <w:pPr>
        <w:ind w:left="1004" w:right="13"/>
      </w:pPr>
      <w:r>
        <w:lastRenderedPageBreak/>
        <w:t xml:space="preserve">And </w:t>
      </w:r>
      <w:r>
        <w:rPr>
          <w:b/>
        </w:rPr>
        <w:t>with</w:t>
      </w:r>
      <w:r>
        <w:t xml:space="preserve"> such </w:t>
      </w:r>
      <w:r>
        <w:rPr>
          <w:b/>
        </w:rPr>
        <w:t>coz</w:t>
      </w:r>
      <w:r>
        <w:t>(e)nage—</w:t>
      </w:r>
      <w:r>
        <w:rPr>
          <w:b/>
        </w:rPr>
        <w:t>is’t</w:t>
      </w:r>
      <w:r>
        <w:t xml:space="preserve"> not </w:t>
      </w:r>
      <w:r>
        <w:rPr>
          <w:b/>
        </w:rPr>
        <w:t>per</w:t>
      </w:r>
      <w:r>
        <w:t xml:space="preserve">fect </w:t>
      </w:r>
      <w:r>
        <w:rPr>
          <w:b/>
        </w:rPr>
        <w:t>con</w:t>
      </w:r>
      <w:r>
        <w:t>science…</w:t>
      </w:r>
    </w:p>
    <w:p w:rsidR="00CB65F0" w:rsidRDefault="00F67185">
      <w:pPr>
        <w:ind w:left="1004" w:right="13"/>
      </w:pPr>
      <w:r>
        <w:t xml:space="preserve">The </w:t>
      </w:r>
      <w:r>
        <w:rPr>
          <w:b/>
        </w:rPr>
        <w:t>French</w:t>
      </w:r>
      <w:r>
        <w:t xml:space="preserve">man </w:t>
      </w:r>
      <w:r>
        <w:rPr>
          <w:b/>
        </w:rPr>
        <w:t>gave</w:t>
      </w:r>
      <w:r>
        <w:t xml:space="preserve"> you; </w:t>
      </w:r>
      <w:r>
        <w:rPr>
          <w:b/>
        </w:rPr>
        <w:t>bring</w:t>
      </w:r>
      <w:r>
        <w:t xml:space="preserve"> you,_(i)n </w:t>
      </w:r>
      <w:r>
        <w:rPr>
          <w:b/>
        </w:rPr>
        <w:t>fine</w:t>
      </w:r>
      <w:r>
        <w:t>, to</w:t>
      </w:r>
      <w:r>
        <w:rPr>
          <w:b/>
        </w:rPr>
        <w:t>geth</w:t>
      </w:r>
      <w:r>
        <w:t xml:space="preserve">er,… With </w:t>
      </w:r>
      <w:r>
        <w:rPr>
          <w:b/>
        </w:rPr>
        <w:t>most</w:t>
      </w:r>
      <w:r>
        <w:t xml:space="preserve"> mi</w:t>
      </w:r>
      <w:r>
        <w:rPr>
          <w:b/>
        </w:rPr>
        <w:t>rac</w:t>
      </w:r>
      <w:r>
        <w:t xml:space="preserve">(u)lous </w:t>
      </w:r>
      <w:r>
        <w:rPr>
          <w:b/>
        </w:rPr>
        <w:t>org</w:t>
      </w:r>
      <w:r>
        <w:t xml:space="preserve">(a)n._I’ll </w:t>
      </w:r>
      <w:r>
        <w:rPr>
          <w:b/>
        </w:rPr>
        <w:t>have</w:t>
      </w:r>
      <w:r>
        <w:t xml:space="preserve"> these </w:t>
      </w:r>
      <w:r>
        <w:rPr>
          <w:b/>
        </w:rPr>
        <w:t>play</w:t>
      </w:r>
      <w:r>
        <w:t>ers…</w:t>
      </w:r>
    </w:p>
    <w:p w:rsidR="00CB65F0" w:rsidRDefault="00F67185">
      <w:pPr>
        <w:spacing w:after="80"/>
        <w:ind w:left="1004" w:right="13"/>
      </w:pPr>
      <w:r>
        <w:t xml:space="preserve">Fie </w:t>
      </w:r>
      <w:r>
        <w:rPr>
          <w:b/>
        </w:rPr>
        <w:t>on’t</w:t>
      </w:r>
      <w:r>
        <w:t xml:space="preserve">, O </w:t>
      </w:r>
      <w:r>
        <w:rPr>
          <w:b/>
        </w:rPr>
        <w:t>fie</w:t>
      </w:r>
      <w:r>
        <w:t>, fie! ’</w:t>
      </w:r>
      <w:r>
        <w:rPr>
          <w:b/>
        </w:rPr>
        <w:t xml:space="preserve">tis </w:t>
      </w:r>
      <w:r>
        <w:t>(a)n</w:t>
      </w:r>
      <w:r>
        <w:rPr>
          <w:b/>
        </w:rPr>
        <w:t>_</w:t>
      </w:r>
      <w:r>
        <w:t>un</w:t>
      </w:r>
      <w:r>
        <w:rPr>
          <w:b/>
        </w:rPr>
        <w:t>weed</w:t>
      </w:r>
      <w:r>
        <w:t xml:space="preserve">ed </w:t>
      </w:r>
      <w:r>
        <w:rPr>
          <w:b/>
        </w:rPr>
        <w:t>gard</w:t>
      </w:r>
      <w:r>
        <w:t>en</w:t>
      </w:r>
    </w:p>
    <w:p w:rsidR="00CB65F0" w:rsidRDefault="00F67185">
      <w:pPr>
        <w:spacing w:after="4" w:line="251" w:lineRule="auto"/>
        <w:ind w:left="284"/>
      </w:pPr>
      <w:r>
        <w:rPr>
          <w:b/>
        </w:rPr>
        <w:t>Before /m/:</w:t>
      </w:r>
    </w:p>
    <w:p w:rsidR="00CB65F0" w:rsidRDefault="00F67185">
      <w:pPr>
        <w:spacing w:after="4" w:line="255" w:lineRule="auto"/>
        <w:ind w:left="644" w:right="6"/>
      </w:pPr>
      <w:r>
        <w:rPr>
          <w:sz w:val="18"/>
        </w:rPr>
        <w:t xml:space="preserve">No example in </w:t>
      </w:r>
      <w:r>
        <w:rPr>
          <w:i/>
          <w:sz w:val="18"/>
        </w:rPr>
        <w:t>Hamlet</w:t>
      </w:r>
      <w:r>
        <w:rPr>
          <w:sz w:val="18"/>
        </w:rPr>
        <w:t xml:space="preserve">; this is from </w:t>
      </w:r>
      <w:r>
        <w:rPr>
          <w:i/>
          <w:sz w:val="18"/>
        </w:rPr>
        <w:t>Cymbeline</w:t>
      </w:r>
      <w:r>
        <w:rPr>
          <w:sz w:val="18"/>
        </w:rPr>
        <w:t>:</w:t>
      </w:r>
    </w:p>
    <w:p w:rsidR="00CB65F0" w:rsidRDefault="00F67185">
      <w:pPr>
        <w:spacing w:after="111" w:line="255" w:lineRule="auto"/>
        <w:ind w:left="1004" w:right="6"/>
      </w:pPr>
      <w:r>
        <w:rPr>
          <w:sz w:val="18"/>
        </w:rPr>
        <w:t xml:space="preserve">With </w:t>
      </w:r>
      <w:r>
        <w:rPr>
          <w:b/>
          <w:sz w:val="18"/>
        </w:rPr>
        <w:t>sands</w:t>
      </w:r>
      <w:r>
        <w:rPr>
          <w:sz w:val="18"/>
        </w:rPr>
        <w:t xml:space="preserve"> that </w:t>
      </w:r>
      <w:r>
        <w:rPr>
          <w:b/>
          <w:sz w:val="18"/>
        </w:rPr>
        <w:t>will</w:t>
      </w:r>
      <w:r>
        <w:rPr>
          <w:sz w:val="18"/>
        </w:rPr>
        <w:t xml:space="preserve"> not </w:t>
      </w:r>
      <w:r>
        <w:rPr>
          <w:b/>
          <w:sz w:val="18"/>
        </w:rPr>
        <w:t>bear</w:t>
      </w:r>
      <w:r>
        <w:rPr>
          <w:sz w:val="18"/>
        </w:rPr>
        <w:t xml:space="preserve"> your </w:t>
      </w:r>
      <w:r>
        <w:rPr>
          <w:b/>
          <w:sz w:val="18"/>
        </w:rPr>
        <w:t>en</w:t>
      </w:r>
      <w:r>
        <w:rPr>
          <w:sz w:val="18"/>
        </w:rPr>
        <w:t xml:space="preserve">(e)mies’ </w:t>
      </w:r>
      <w:r>
        <w:rPr>
          <w:b/>
          <w:sz w:val="18"/>
        </w:rPr>
        <w:t>boats</w:t>
      </w:r>
      <w:r>
        <w:rPr>
          <w:sz w:val="18"/>
        </w:rPr>
        <w:t>,…</w:t>
      </w:r>
    </w:p>
    <w:p w:rsidR="00CB65F0" w:rsidRDefault="00F67185">
      <w:pPr>
        <w:spacing w:after="4" w:line="251" w:lineRule="auto"/>
        <w:ind w:left="284"/>
      </w:pPr>
      <w:r>
        <w:rPr>
          <w:b/>
        </w:rPr>
        <w:t>Before /w/:</w:t>
      </w:r>
    </w:p>
    <w:p w:rsidR="00CB65F0" w:rsidRDefault="00F67185">
      <w:pPr>
        <w:ind w:left="1004" w:right="13"/>
      </w:pPr>
      <w:r>
        <w:t>Nei</w:t>
      </w:r>
      <w:r>
        <w:rPr>
          <w:rFonts w:ascii="Calibri" w:eastAsia="Calibri" w:hAnsi="Calibri" w:cs="Calibri"/>
          <w:b/>
          <w:i/>
        </w:rPr>
        <w:t>ther</w:t>
      </w:r>
      <w:r>
        <w:t xml:space="preserve"> a </w:t>
      </w:r>
      <w:r>
        <w:rPr>
          <w:b/>
        </w:rPr>
        <w:t>borr</w:t>
      </w:r>
      <w:r>
        <w:t xml:space="preserve">(o)wer </w:t>
      </w:r>
      <w:r>
        <w:rPr>
          <w:b/>
        </w:rPr>
        <w:t>nor</w:t>
      </w:r>
      <w:r>
        <w:t xml:space="preserve"> a </w:t>
      </w:r>
      <w:r>
        <w:rPr>
          <w:b/>
        </w:rPr>
        <w:t>lend</w:t>
      </w:r>
      <w:r>
        <w:t xml:space="preserve">er </w:t>
      </w:r>
      <w:r>
        <w:rPr>
          <w:b/>
        </w:rPr>
        <w:t>be</w:t>
      </w:r>
      <w:r>
        <w:t>,…</w:t>
      </w:r>
    </w:p>
    <w:p w:rsidR="00CB65F0" w:rsidRDefault="00F67185">
      <w:pPr>
        <w:ind w:left="1004" w:right="13"/>
      </w:pPr>
      <w:r>
        <w:t xml:space="preserve">And </w:t>
      </w:r>
      <w:r>
        <w:rPr>
          <w:b/>
        </w:rPr>
        <w:t>borr</w:t>
      </w:r>
      <w:r>
        <w:t xml:space="preserve">(o)wing </w:t>
      </w:r>
      <w:r>
        <w:rPr>
          <w:b/>
        </w:rPr>
        <w:t>dulls</w:t>
      </w:r>
      <w:r>
        <w:t xml:space="preserve"> the </w:t>
      </w:r>
      <w:r>
        <w:rPr>
          <w:b/>
        </w:rPr>
        <w:t>edge</w:t>
      </w:r>
      <w:r>
        <w:t xml:space="preserve"> of </w:t>
      </w:r>
      <w:r>
        <w:rPr>
          <w:b/>
        </w:rPr>
        <w:t>hus</w:t>
      </w:r>
      <w:r>
        <w:t>ban</w:t>
      </w:r>
      <w:r>
        <w:rPr>
          <w:b/>
        </w:rPr>
        <w:t>dry</w:t>
      </w:r>
      <w:r>
        <w:t>.…</w:t>
      </w:r>
    </w:p>
    <w:p w:rsidR="00CB65F0" w:rsidRDefault="00F67185">
      <w:pPr>
        <w:ind w:left="1004" w:right="13"/>
      </w:pPr>
      <w:r>
        <w:t>Foll(o)</w:t>
      </w:r>
      <w:r>
        <w:rPr>
          <w:b/>
        </w:rPr>
        <w:t>w_(h)im</w:t>
      </w:r>
      <w:r>
        <w:t xml:space="preserve"> at </w:t>
      </w:r>
      <w:r>
        <w:rPr>
          <w:b/>
        </w:rPr>
        <w:t>foot</w:t>
      </w:r>
      <w:r>
        <w:t xml:space="preserve">. Tempt </w:t>
      </w:r>
      <w:r>
        <w:rPr>
          <w:b/>
        </w:rPr>
        <w:t>him</w:t>
      </w:r>
      <w:r>
        <w:t xml:space="preserve"> with </w:t>
      </w:r>
      <w:r>
        <w:rPr>
          <w:b/>
        </w:rPr>
        <w:t>speed</w:t>
      </w:r>
      <w:r>
        <w:t xml:space="preserve"> a</w:t>
      </w:r>
      <w:r>
        <w:rPr>
          <w:b/>
        </w:rPr>
        <w:t>board</w:t>
      </w:r>
      <w:r>
        <w:t>.…</w:t>
      </w:r>
    </w:p>
    <w:p w:rsidR="00CB65F0" w:rsidRDefault="00F67185">
      <w:pPr>
        <w:ind w:left="2434" w:right="13" w:hanging="1440"/>
      </w:pPr>
      <w:r>
        <w:t xml:space="preserve">With </w:t>
      </w:r>
      <w:r>
        <w:rPr>
          <w:b/>
        </w:rPr>
        <w:t>such</w:t>
      </w:r>
      <w:r>
        <w:t xml:space="preserve"> dex</w:t>
      </w:r>
      <w:r>
        <w:rPr>
          <w:b/>
        </w:rPr>
        <w:t>ter</w:t>
      </w:r>
      <w:r>
        <w:t>i</w:t>
      </w:r>
      <w:r>
        <w:rPr>
          <w:b/>
        </w:rPr>
        <w:t>ty</w:t>
      </w:r>
      <w:r>
        <w:t xml:space="preserve"> t(o)_in</w:t>
      </w:r>
      <w:r>
        <w:rPr>
          <w:b/>
        </w:rPr>
        <w:t>cest</w:t>
      </w:r>
      <w:r>
        <w:t xml:space="preserve">uous </w:t>
      </w:r>
      <w:r>
        <w:rPr>
          <w:b/>
        </w:rPr>
        <w:t>sheets</w:t>
      </w:r>
      <w:r>
        <w:t>!…          /twinsésty(u)wis/</w:t>
      </w:r>
    </w:p>
    <w:p w:rsidR="00CB65F0" w:rsidRDefault="00F67185">
      <w:pPr>
        <w:ind w:left="1004" w:right="13"/>
      </w:pPr>
      <w:r>
        <w:t xml:space="preserve">Ay, </w:t>
      </w:r>
      <w:r>
        <w:rPr>
          <w:b/>
        </w:rPr>
        <w:t>that</w:t>
      </w:r>
      <w:r>
        <w:t xml:space="preserve"> in</w:t>
      </w:r>
      <w:r>
        <w:rPr>
          <w:b/>
        </w:rPr>
        <w:t>cest</w:t>
      </w:r>
      <w:r>
        <w:t xml:space="preserve">uous, </w:t>
      </w:r>
      <w:r>
        <w:rPr>
          <w:b/>
        </w:rPr>
        <w:t>that</w:t>
      </w:r>
      <w:r>
        <w:t xml:space="preserve"> a</w:t>
      </w:r>
      <w:r>
        <w:rPr>
          <w:b/>
        </w:rPr>
        <w:t>dult</w:t>
      </w:r>
      <w:r>
        <w:t xml:space="preserve">(e)rate </w:t>
      </w:r>
      <w:r>
        <w:rPr>
          <w:b/>
        </w:rPr>
        <w:t>beast</w:t>
      </w:r>
      <w:r>
        <w:t>,…</w:t>
      </w:r>
    </w:p>
    <w:p w:rsidR="00CB65F0" w:rsidRDefault="00F67185">
      <w:pPr>
        <w:ind w:left="1364" w:right="13"/>
      </w:pPr>
      <w:r>
        <w:t xml:space="preserve">      /insésty(u)wis/</w:t>
      </w:r>
    </w:p>
    <w:p w:rsidR="00CB65F0" w:rsidRDefault="00F67185">
      <w:pPr>
        <w:ind w:left="1004" w:right="13"/>
      </w:pPr>
      <w:r>
        <w:t xml:space="preserve">Or </w:t>
      </w:r>
      <w:r>
        <w:rPr>
          <w:b/>
        </w:rPr>
        <w:t>in</w:t>
      </w:r>
      <w:r>
        <w:t xml:space="preserve"> th’in</w:t>
      </w:r>
      <w:r>
        <w:rPr>
          <w:b/>
        </w:rPr>
        <w:t>ces</w:t>
      </w:r>
      <w:r>
        <w:t xml:space="preserve">tuous </w:t>
      </w:r>
      <w:r>
        <w:rPr>
          <w:b/>
        </w:rPr>
        <w:t>pleas</w:t>
      </w:r>
      <w:r>
        <w:t xml:space="preserve">ure </w:t>
      </w:r>
      <w:r>
        <w:rPr>
          <w:b/>
        </w:rPr>
        <w:t>of</w:t>
      </w:r>
      <w:r>
        <w:t xml:space="preserve"> his </w:t>
      </w:r>
      <w:r>
        <w:rPr>
          <w:b/>
        </w:rPr>
        <w:t>bed</w:t>
      </w:r>
      <w:r>
        <w:t>,…</w:t>
      </w:r>
    </w:p>
    <w:p w:rsidR="00CB65F0" w:rsidRDefault="00F67185">
      <w:pPr>
        <w:ind w:left="1364" w:right="13"/>
      </w:pPr>
      <w:r>
        <w:t xml:space="preserve">   /</w:t>
      </w:r>
      <w:r>
        <w:rPr>
          <w:i/>
          <w:u w:val="single" w:color="000000"/>
        </w:rPr>
        <w:t>th</w:t>
      </w:r>
      <w:r>
        <w:t>insésty(u)wis/</w:t>
      </w:r>
    </w:p>
    <w:p w:rsidR="00CB65F0" w:rsidRDefault="00F67185">
      <w:pPr>
        <w:ind w:left="1004" w:right="13"/>
      </w:pPr>
      <w:r>
        <w:t xml:space="preserve">Here, </w:t>
      </w:r>
      <w:r>
        <w:rPr>
          <w:b/>
        </w:rPr>
        <w:t>thou</w:t>
      </w:r>
      <w:r>
        <w:t xml:space="preserve"> in</w:t>
      </w:r>
      <w:r>
        <w:rPr>
          <w:b/>
        </w:rPr>
        <w:t>cest</w:t>
      </w:r>
      <w:r>
        <w:t xml:space="preserve">uous, </w:t>
      </w:r>
      <w:r>
        <w:rPr>
          <w:b/>
        </w:rPr>
        <w:t>murd</w:t>
      </w:r>
      <w:r>
        <w:t xml:space="preserve">(e)rous, </w:t>
      </w:r>
      <w:r>
        <w:rPr>
          <w:b/>
        </w:rPr>
        <w:t>damn</w:t>
      </w:r>
      <w:r>
        <w:t xml:space="preserve">èd </w:t>
      </w:r>
      <w:r>
        <w:rPr>
          <w:b/>
        </w:rPr>
        <w:t>Dane</w:t>
      </w:r>
      <w:r>
        <w:t>,…</w:t>
      </w:r>
    </w:p>
    <w:p w:rsidR="00CB65F0" w:rsidRDefault="00F67185">
      <w:pPr>
        <w:ind w:left="1724" w:right="13"/>
      </w:pPr>
      <w:r>
        <w:t xml:space="preserve">    /insésty(u)wis/</w:t>
      </w:r>
    </w:p>
    <w:p w:rsidR="00CB65F0" w:rsidRDefault="00F67185">
      <w:pPr>
        <w:ind w:left="1004" w:right="13"/>
      </w:pPr>
      <w:r>
        <w:t xml:space="preserve">The </w:t>
      </w:r>
      <w:r>
        <w:rPr>
          <w:b/>
        </w:rPr>
        <w:t>will</w:t>
      </w:r>
      <w:r>
        <w:t xml:space="preserve"> of </w:t>
      </w:r>
      <w:r>
        <w:rPr>
          <w:b/>
        </w:rPr>
        <w:t>my</w:t>
      </w:r>
      <w:r>
        <w:t xml:space="preserve"> most </w:t>
      </w:r>
      <w:r>
        <w:rPr>
          <w:b/>
        </w:rPr>
        <w:t>seem</w:t>
      </w:r>
      <w:r>
        <w:t>ing-</w:t>
      </w:r>
      <w:r>
        <w:rPr>
          <w:b/>
        </w:rPr>
        <w:t>vir</w:t>
      </w:r>
      <w:r>
        <w:t xml:space="preserve">tuous </w:t>
      </w:r>
      <w:r>
        <w:rPr>
          <w:b/>
        </w:rPr>
        <w:t>queen</w:t>
      </w:r>
      <w:r>
        <w:t>.…</w:t>
      </w:r>
    </w:p>
    <w:p w:rsidR="00CB65F0" w:rsidRDefault="00F67185">
      <w:pPr>
        <w:spacing w:after="10" w:line="251" w:lineRule="auto"/>
        <w:ind w:left="1244"/>
        <w:jc w:val="center"/>
      </w:pPr>
      <w:r>
        <w:t xml:space="preserve">        /vûrty(u)wis/</w:t>
      </w:r>
    </w:p>
    <w:p w:rsidR="00CB65F0" w:rsidRDefault="00F67185">
      <w:pPr>
        <w:ind w:left="1004" w:right="13"/>
      </w:pPr>
      <w:r>
        <w:t xml:space="preserve">Gives </w:t>
      </w:r>
      <w:r>
        <w:rPr>
          <w:b/>
        </w:rPr>
        <w:t>me</w:t>
      </w:r>
      <w:r>
        <w:t xml:space="preserve"> su</w:t>
      </w:r>
      <w:r>
        <w:rPr>
          <w:b/>
        </w:rPr>
        <w:t>per</w:t>
      </w:r>
      <w:r>
        <w:t xml:space="preserve">fluous </w:t>
      </w:r>
      <w:r>
        <w:rPr>
          <w:b/>
        </w:rPr>
        <w:t>death</w:t>
      </w:r>
      <w:r>
        <w:t>.…</w:t>
      </w:r>
    </w:p>
    <w:p w:rsidR="00CB65F0" w:rsidRDefault="00F67185">
      <w:pPr>
        <w:ind w:left="1364" w:right="13"/>
      </w:pPr>
      <w:r>
        <w:t xml:space="preserve">        /supûrfl(u)wis/</w:t>
      </w:r>
    </w:p>
    <w:p w:rsidR="00CB65F0" w:rsidRDefault="00F67185">
      <w:pPr>
        <w:ind w:left="1004" w:right="13"/>
      </w:pPr>
      <w:r>
        <w:t xml:space="preserve">Or </w:t>
      </w:r>
      <w:r>
        <w:rPr>
          <w:b/>
        </w:rPr>
        <w:t>such</w:t>
      </w:r>
      <w:r>
        <w:t xml:space="preserve"> am</w:t>
      </w:r>
      <w:r>
        <w:rPr>
          <w:b/>
        </w:rPr>
        <w:t>big</w:t>
      </w:r>
      <w:r>
        <w:t xml:space="preserve">uous </w:t>
      </w:r>
      <w:r>
        <w:rPr>
          <w:b/>
        </w:rPr>
        <w:t>giv</w:t>
      </w:r>
      <w:r>
        <w:t xml:space="preserve">ing </w:t>
      </w:r>
      <w:r>
        <w:rPr>
          <w:b/>
        </w:rPr>
        <w:t>out</w:t>
      </w:r>
      <w:r>
        <w:t xml:space="preserve">, to </w:t>
      </w:r>
      <w:r>
        <w:rPr>
          <w:b/>
        </w:rPr>
        <w:t>note</w:t>
      </w:r>
      <w:r>
        <w:t>…</w:t>
      </w:r>
    </w:p>
    <w:p w:rsidR="00CB65F0" w:rsidRDefault="00F67185">
      <w:pPr>
        <w:ind w:left="1364" w:right="13"/>
      </w:pPr>
      <w:r>
        <w:t xml:space="preserve">     /æmbígy(u)wis/</w:t>
      </w:r>
    </w:p>
    <w:p w:rsidR="00CB65F0" w:rsidRDefault="00F67185">
      <w:pPr>
        <w:ind w:left="1004" w:right="13"/>
      </w:pPr>
      <w:r>
        <w:t xml:space="preserve">Eats </w:t>
      </w:r>
      <w:r>
        <w:rPr>
          <w:b/>
        </w:rPr>
        <w:t>not</w:t>
      </w:r>
      <w:r>
        <w:t xml:space="preserve"> the </w:t>
      </w:r>
      <w:r>
        <w:rPr>
          <w:b/>
        </w:rPr>
        <w:t>flats</w:t>
      </w:r>
      <w:r>
        <w:t xml:space="preserve"> with </w:t>
      </w:r>
      <w:r>
        <w:rPr>
          <w:b/>
        </w:rPr>
        <w:t>more</w:t>
      </w:r>
      <w:r>
        <w:t xml:space="preserve"> im</w:t>
      </w:r>
      <w:r>
        <w:rPr>
          <w:b/>
        </w:rPr>
        <w:t>pet</w:t>
      </w:r>
      <w:r>
        <w:t xml:space="preserve">uous </w:t>
      </w:r>
      <w:r>
        <w:rPr>
          <w:b/>
        </w:rPr>
        <w:t>haste</w:t>
      </w:r>
      <w:r>
        <w:t>…</w:t>
      </w:r>
    </w:p>
    <w:p w:rsidR="00CB65F0" w:rsidRDefault="00F67185">
      <w:pPr>
        <w:spacing w:after="10" w:line="251" w:lineRule="auto"/>
        <w:ind w:left="606" w:right="44"/>
        <w:jc w:val="center"/>
      </w:pPr>
      <w:r>
        <w:t xml:space="preserve">                  /impéty(u)wis/</w:t>
      </w:r>
    </w:p>
    <w:p w:rsidR="00CB65F0" w:rsidRDefault="00F67185">
      <w:pPr>
        <w:ind w:left="1004" w:right="13"/>
      </w:pPr>
      <w:r>
        <w:t>U</w:t>
      </w:r>
      <w:r>
        <w:rPr>
          <w:b/>
        </w:rPr>
        <w:t>pon</w:t>
      </w:r>
      <w:r>
        <w:t xml:space="preserve"> whose </w:t>
      </w:r>
      <w:r>
        <w:rPr>
          <w:b/>
        </w:rPr>
        <w:t>in</w:t>
      </w:r>
      <w:r>
        <w:t xml:space="preserve">fluence </w:t>
      </w:r>
      <w:r>
        <w:rPr>
          <w:b/>
        </w:rPr>
        <w:t>Nep</w:t>
      </w:r>
      <w:r>
        <w:t xml:space="preserve">tune’s </w:t>
      </w:r>
      <w:r>
        <w:rPr>
          <w:b/>
        </w:rPr>
        <w:t>em</w:t>
      </w:r>
      <w:r>
        <w:t xml:space="preserve">pire </w:t>
      </w:r>
      <w:r>
        <w:rPr>
          <w:b/>
        </w:rPr>
        <w:t>stands</w:t>
      </w:r>
      <w:r>
        <w:t>,…</w:t>
      </w:r>
    </w:p>
    <w:p w:rsidR="00CB65F0" w:rsidRDefault="00F67185">
      <w:pPr>
        <w:ind w:left="1724" w:right="13"/>
      </w:pPr>
      <w:r>
        <w:t xml:space="preserve">       /ínfl(u)wins/</w:t>
      </w:r>
    </w:p>
    <w:p w:rsidR="00CB65F0" w:rsidRDefault="00F67185">
      <w:pPr>
        <w:ind w:left="1004" w:right="13"/>
      </w:pPr>
      <w:r>
        <w:t xml:space="preserve">And </w:t>
      </w:r>
      <w:r>
        <w:rPr>
          <w:b/>
        </w:rPr>
        <w:t>gins</w:t>
      </w:r>
      <w:r>
        <w:t xml:space="preserve"> to </w:t>
      </w:r>
      <w:r>
        <w:rPr>
          <w:b/>
        </w:rPr>
        <w:t>pale</w:t>
      </w:r>
      <w:r>
        <w:t xml:space="preserve"> his </w:t>
      </w:r>
      <w:r>
        <w:rPr>
          <w:b/>
        </w:rPr>
        <w:t>un</w:t>
      </w:r>
      <w:r>
        <w:t>ef</w:t>
      </w:r>
      <w:r>
        <w:rPr>
          <w:b/>
        </w:rPr>
        <w:t>fec</w:t>
      </w:r>
      <w:r>
        <w:t xml:space="preserve">tual </w:t>
      </w:r>
      <w:r>
        <w:rPr>
          <w:b/>
        </w:rPr>
        <w:t>fire</w:t>
      </w:r>
      <w:r>
        <w:t>.…</w:t>
      </w:r>
    </w:p>
    <w:p w:rsidR="00CB65F0" w:rsidRDefault="00F67185">
      <w:pPr>
        <w:spacing w:after="10" w:line="251" w:lineRule="auto"/>
        <w:ind w:left="606" w:right="677"/>
        <w:jc w:val="center"/>
      </w:pPr>
      <w:r>
        <w:t xml:space="preserve">      /anafékty(u)wil/</w:t>
      </w:r>
    </w:p>
    <w:p w:rsidR="00CB65F0" w:rsidRDefault="00F67185">
      <w:pPr>
        <w:ind w:left="1004" w:right="13"/>
      </w:pPr>
      <w:r>
        <w:t xml:space="preserve">But, </w:t>
      </w:r>
      <w:r>
        <w:rPr>
          <w:b/>
        </w:rPr>
        <w:t>sir</w:t>
      </w:r>
      <w:r>
        <w:t xml:space="preserve">, such </w:t>
      </w:r>
      <w:r>
        <w:rPr>
          <w:b/>
        </w:rPr>
        <w:t>wan</w:t>
      </w:r>
      <w:r>
        <w:t xml:space="preserve">ton, </w:t>
      </w:r>
      <w:r>
        <w:rPr>
          <w:b/>
        </w:rPr>
        <w:t>wild</w:t>
      </w:r>
      <w:r>
        <w:t xml:space="preserve">, and </w:t>
      </w:r>
      <w:r>
        <w:rPr>
          <w:b/>
        </w:rPr>
        <w:t>u</w:t>
      </w:r>
      <w:r>
        <w:t xml:space="preserve">sual </w:t>
      </w:r>
      <w:r>
        <w:rPr>
          <w:b/>
        </w:rPr>
        <w:t>slips</w:t>
      </w:r>
      <w:r>
        <w:t>…</w:t>
      </w:r>
    </w:p>
    <w:p w:rsidR="00CB65F0" w:rsidRDefault="00F67185">
      <w:pPr>
        <w:spacing w:after="10" w:line="251" w:lineRule="auto"/>
        <w:ind w:left="1314"/>
        <w:jc w:val="center"/>
      </w:pPr>
      <w:r>
        <w:t xml:space="preserve">          /yúzh(u)wil/</w:t>
      </w:r>
    </w:p>
    <w:p w:rsidR="00CB65F0" w:rsidRDefault="00F67185">
      <w:pPr>
        <w:ind w:left="1004" w:right="13"/>
      </w:pPr>
      <w:r>
        <w:t xml:space="preserve">Gives </w:t>
      </w:r>
      <w:r>
        <w:rPr>
          <w:b/>
        </w:rPr>
        <w:t>him</w:t>
      </w:r>
      <w:r>
        <w:t xml:space="preserve"> three </w:t>
      </w:r>
      <w:r>
        <w:rPr>
          <w:b/>
        </w:rPr>
        <w:t>thou</w:t>
      </w:r>
      <w:r>
        <w:t xml:space="preserve">sand </w:t>
      </w:r>
      <w:r>
        <w:rPr>
          <w:b/>
        </w:rPr>
        <w:t>crowns</w:t>
      </w:r>
      <w:r>
        <w:t xml:space="preserve"> in </w:t>
      </w:r>
      <w:r>
        <w:rPr>
          <w:b/>
        </w:rPr>
        <w:t>an</w:t>
      </w:r>
      <w:r>
        <w:t xml:space="preserve">nual </w:t>
      </w:r>
      <w:r>
        <w:rPr>
          <w:b/>
        </w:rPr>
        <w:t>fee</w:t>
      </w:r>
      <w:r>
        <w:t>…</w:t>
      </w:r>
    </w:p>
    <w:p w:rsidR="00CB65F0" w:rsidRDefault="00F67185">
      <w:pPr>
        <w:ind w:left="994" w:right="880" w:firstLine="2160"/>
      </w:pPr>
      <w:r>
        <w:t xml:space="preserve">                  /æny(u)wil/ U</w:t>
      </w:r>
      <w:r>
        <w:rPr>
          <w:b/>
        </w:rPr>
        <w:t>nite</w:t>
      </w:r>
      <w:r>
        <w:t xml:space="preserve"> com</w:t>
      </w:r>
      <w:r>
        <w:rPr>
          <w:b/>
        </w:rPr>
        <w:t>mu</w:t>
      </w:r>
      <w:r>
        <w:t xml:space="preserve">tual </w:t>
      </w:r>
      <w:r>
        <w:rPr>
          <w:b/>
        </w:rPr>
        <w:t>in</w:t>
      </w:r>
      <w:r>
        <w:t xml:space="preserve"> most </w:t>
      </w:r>
      <w:r>
        <w:rPr>
          <w:b/>
        </w:rPr>
        <w:t>sa</w:t>
      </w:r>
      <w:r>
        <w:t xml:space="preserve">cred </w:t>
      </w:r>
      <w:r>
        <w:rPr>
          <w:b/>
        </w:rPr>
        <w:t>bands</w:t>
      </w:r>
      <w:r>
        <w:t>.</w:t>
      </w:r>
    </w:p>
    <w:p w:rsidR="00CB65F0" w:rsidRDefault="00F67185">
      <w:pPr>
        <w:ind w:left="1364" w:right="13"/>
      </w:pPr>
      <w:r>
        <w:lastRenderedPageBreak/>
        <w:t xml:space="preserve">     /kamyúty(u)wil/</w:t>
      </w:r>
    </w:p>
    <w:p w:rsidR="00CB65F0" w:rsidRDefault="00F67185">
      <w:pPr>
        <w:ind w:left="1004" w:right="13"/>
      </w:pPr>
      <w:r>
        <w:t xml:space="preserve">Of </w:t>
      </w:r>
      <w:r>
        <w:rPr>
          <w:b/>
        </w:rPr>
        <w:t>ac</w:t>
      </w:r>
      <w:r>
        <w:t>ci</w:t>
      </w:r>
      <w:r>
        <w:rPr>
          <w:b/>
        </w:rPr>
        <w:t>dent</w:t>
      </w:r>
      <w:r>
        <w:t xml:space="preserve">al </w:t>
      </w:r>
      <w:r>
        <w:rPr>
          <w:b/>
        </w:rPr>
        <w:t>judg</w:t>
      </w:r>
      <w:r>
        <w:t xml:space="preserve">ments, </w:t>
      </w:r>
      <w:r>
        <w:rPr>
          <w:b/>
        </w:rPr>
        <w:t>cas</w:t>
      </w:r>
      <w:r>
        <w:t xml:space="preserve">ual </w:t>
      </w:r>
      <w:r>
        <w:rPr>
          <w:b/>
        </w:rPr>
        <w:t>slaught</w:t>
      </w:r>
      <w:r>
        <w:t>ers,…</w:t>
      </w:r>
    </w:p>
    <w:p w:rsidR="00CB65F0" w:rsidRDefault="00F67185">
      <w:pPr>
        <w:spacing w:after="10" w:line="251" w:lineRule="auto"/>
        <w:ind w:left="606" w:right="592"/>
        <w:jc w:val="center"/>
      </w:pPr>
      <w:r>
        <w:t xml:space="preserve">            /kæzy(u)wil/</w:t>
      </w:r>
    </w:p>
    <w:p w:rsidR="00CB65F0" w:rsidRDefault="00F67185">
      <w:pPr>
        <w:ind w:left="1004" w:right="13"/>
      </w:pPr>
      <w:r>
        <w:t xml:space="preserve">Fell </w:t>
      </w:r>
      <w:r>
        <w:rPr>
          <w:b/>
        </w:rPr>
        <w:t>in</w:t>
      </w:r>
      <w:r>
        <w:t xml:space="preserve">to_a </w:t>
      </w:r>
      <w:r>
        <w:rPr>
          <w:b/>
        </w:rPr>
        <w:t>sad</w:t>
      </w:r>
      <w:r>
        <w:t xml:space="preserve">ness, </w:t>
      </w:r>
      <w:r>
        <w:rPr>
          <w:b/>
        </w:rPr>
        <w:t>then</w:t>
      </w:r>
      <w:r>
        <w:t xml:space="preserve"> in</w:t>
      </w:r>
      <w:r>
        <w:rPr>
          <w:b/>
        </w:rPr>
        <w:t>to</w:t>
      </w:r>
      <w:r>
        <w:t xml:space="preserve"> a </w:t>
      </w:r>
      <w:r>
        <w:rPr>
          <w:b/>
        </w:rPr>
        <w:t>fast</w:t>
      </w:r>
      <w:r>
        <w:t>,…</w:t>
      </w:r>
    </w:p>
    <w:p w:rsidR="00CB65F0" w:rsidRDefault="00F67185">
      <w:pPr>
        <w:spacing w:after="80"/>
        <w:ind w:left="1004" w:right="13"/>
      </w:pPr>
      <w:r>
        <w:t xml:space="preserve">    /ínt(u)wasædnis/</w:t>
      </w:r>
    </w:p>
    <w:p w:rsidR="00CB65F0" w:rsidRDefault="00F67185">
      <w:pPr>
        <w:spacing w:after="4" w:line="251" w:lineRule="auto"/>
        <w:ind w:left="284"/>
      </w:pPr>
      <w:r>
        <w:rPr>
          <w:b/>
        </w:rPr>
        <w:t>Before /y/</w:t>
      </w:r>
    </w:p>
    <w:p w:rsidR="00CB65F0" w:rsidRDefault="00F67185">
      <w:pPr>
        <w:ind w:left="274" w:right="13" w:firstLine="360"/>
      </w:pPr>
      <w:r>
        <w:t xml:space="preserve">The difference between a syncopated and non-syncopated sequence with /y/ is sometimes recognized in modern dictionaries; the </w:t>
      </w:r>
      <w:r>
        <w:rPr>
          <w:i/>
        </w:rPr>
        <w:t>American Heritage</w:t>
      </w:r>
      <w:r>
        <w:t xml:space="preserve"> dictionary recognizes both /réypiyir/ and /réypyir/ for </w:t>
      </w:r>
      <w:r>
        <w:rPr>
          <w:i/>
        </w:rPr>
        <w:t>rapier</w:t>
      </w:r>
      <w:r>
        <w:t xml:space="preserve">, which occurs in its disyllabic form in </w:t>
      </w:r>
      <w:r>
        <w:rPr>
          <w:i/>
        </w:rPr>
        <w:t>Hamlet</w:t>
      </w:r>
      <w:r>
        <w:t>:</w:t>
      </w:r>
    </w:p>
    <w:p w:rsidR="00CB65F0" w:rsidRDefault="00F67185">
      <w:pPr>
        <w:ind w:left="1004" w:right="13"/>
      </w:pPr>
      <w:r>
        <w:t xml:space="preserve">Whips </w:t>
      </w:r>
      <w:r>
        <w:rPr>
          <w:b/>
        </w:rPr>
        <w:t>out</w:t>
      </w:r>
      <w:r>
        <w:t xml:space="preserve"> his </w:t>
      </w:r>
      <w:r>
        <w:rPr>
          <w:b/>
        </w:rPr>
        <w:t>ra</w:t>
      </w:r>
      <w:r>
        <w:t xml:space="preserve">pier, </w:t>
      </w:r>
      <w:r>
        <w:rPr>
          <w:b/>
        </w:rPr>
        <w:t>cries</w:t>
      </w:r>
      <w:r>
        <w:t xml:space="preserve"> ‘A </w:t>
      </w:r>
      <w:r>
        <w:rPr>
          <w:b/>
        </w:rPr>
        <w:t>rat</w:t>
      </w:r>
      <w:r>
        <w:t xml:space="preserve">, a </w:t>
      </w:r>
      <w:r>
        <w:rPr>
          <w:b/>
        </w:rPr>
        <w:t>rat!</w:t>
      </w:r>
      <w:r>
        <w:t>’,</w:t>
      </w:r>
    </w:p>
    <w:p w:rsidR="00CB65F0" w:rsidRDefault="00F67185">
      <w:pPr>
        <w:ind w:left="274" w:right="13" w:firstLine="360"/>
      </w:pPr>
      <w:r>
        <w:t xml:space="preserve">The OED recognizes both the syncopated and non-syncopated forms of </w:t>
      </w:r>
      <w:r>
        <w:rPr>
          <w:i/>
        </w:rPr>
        <w:t>familiar</w:t>
      </w:r>
      <w:r>
        <w:t xml:space="preserve"> (/famílyir/ and /famíli</w:t>
      </w:r>
      <w:r>
        <w:t xml:space="preserve">yir/), while the </w:t>
      </w:r>
      <w:r>
        <w:rPr>
          <w:i/>
        </w:rPr>
        <w:t>American Heritage Dictionary</w:t>
      </w:r>
      <w:r>
        <w:t xml:space="preserve"> recognizes only the syncopated form, as in this example from </w:t>
      </w:r>
      <w:r>
        <w:rPr>
          <w:i/>
        </w:rPr>
        <w:t>Henry V</w:t>
      </w:r>
      <w:r>
        <w:t>:</w:t>
      </w:r>
    </w:p>
    <w:p w:rsidR="00CB65F0" w:rsidRDefault="00F67185">
      <w:pPr>
        <w:ind w:left="1004" w:right="13"/>
      </w:pPr>
      <w:r>
        <w:t>Fa</w:t>
      </w:r>
      <w:r>
        <w:rPr>
          <w:b/>
        </w:rPr>
        <w:t>mil</w:t>
      </w:r>
      <w:r>
        <w:t xml:space="preserve">iar </w:t>
      </w:r>
      <w:r>
        <w:rPr>
          <w:b/>
        </w:rPr>
        <w:t>in</w:t>
      </w:r>
      <w:r>
        <w:t xml:space="preserve"> his </w:t>
      </w:r>
      <w:r>
        <w:rPr>
          <w:b/>
        </w:rPr>
        <w:t>mouth</w:t>
      </w:r>
      <w:r>
        <w:t xml:space="preserve"> as </w:t>
      </w:r>
      <w:r>
        <w:rPr>
          <w:b/>
        </w:rPr>
        <w:t>house</w:t>
      </w:r>
      <w:r>
        <w:t xml:space="preserve">hold </w:t>
      </w:r>
      <w:r>
        <w:rPr>
          <w:b/>
        </w:rPr>
        <w:t>words</w:t>
      </w:r>
      <w:r>
        <w:t>,…</w:t>
      </w:r>
    </w:p>
    <w:p w:rsidR="00CB65F0" w:rsidRDefault="00F67185">
      <w:pPr>
        <w:spacing w:after="10" w:line="251" w:lineRule="auto"/>
        <w:ind w:left="606" w:right="353"/>
        <w:jc w:val="center"/>
      </w:pPr>
      <w:r>
        <w:t>British and American English, as reflected in the OED and AHD,</w:t>
      </w:r>
    </w:p>
    <w:p w:rsidR="00CB65F0" w:rsidRDefault="00F67185">
      <w:pPr>
        <w:ind w:left="284" w:right="13"/>
      </w:pPr>
      <w:r>
        <w:t>differ as to the degree of assimil</w:t>
      </w:r>
      <w:r>
        <w:t xml:space="preserve">ation of /ty/ to /ch/, as in </w:t>
      </w:r>
      <w:r>
        <w:rPr>
          <w:i/>
        </w:rPr>
        <w:t>celestial</w:t>
      </w:r>
      <w:r>
        <w:t>; this example</w:t>
      </w:r>
      <w:r>
        <w:rPr>
          <w:i/>
        </w:rPr>
        <w:t xml:space="preserve"> </w:t>
      </w:r>
      <w:r>
        <w:t xml:space="preserve">illustrates syncopation before /y/, but the meter tells us nothing about the pronunciation of the resulting /ty/ (/siléstyil/ </w:t>
      </w:r>
      <w:r>
        <w:rPr>
          <w:i/>
        </w:rPr>
        <w:t xml:space="preserve">vs. </w:t>
      </w:r>
      <w:r>
        <w:t>/siléschil/):</w:t>
      </w:r>
    </w:p>
    <w:p w:rsidR="00CB65F0" w:rsidRDefault="00F67185">
      <w:pPr>
        <w:ind w:left="1004" w:right="13"/>
      </w:pPr>
      <w:r>
        <w:t xml:space="preserve">Will </w:t>
      </w:r>
      <w:r>
        <w:rPr>
          <w:b/>
        </w:rPr>
        <w:t>sate</w:t>
      </w:r>
      <w:r>
        <w:t xml:space="preserve"> it</w:t>
      </w:r>
      <w:r>
        <w:rPr>
          <w:b/>
        </w:rPr>
        <w:t>self</w:t>
      </w:r>
      <w:r>
        <w:t xml:space="preserve"> in </w:t>
      </w:r>
      <w:r>
        <w:rPr>
          <w:b/>
        </w:rPr>
        <w:t>a</w:t>
      </w:r>
      <w:r>
        <w:t xml:space="preserve"> ce</w:t>
      </w:r>
      <w:r>
        <w:rPr>
          <w:b/>
        </w:rPr>
        <w:t>lest</w:t>
      </w:r>
      <w:r>
        <w:t xml:space="preserve">ial </w:t>
      </w:r>
      <w:r>
        <w:rPr>
          <w:b/>
        </w:rPr>
        <w:t>bed</w:t>
      </w:r>
    </w:p>
    <w:p w:rsidR="00CB65F0" w:rsidRDefault="00F67185">
      <w:pPr>
        <w:ind w:left="2444" w:right="13"/>
      </w:pPr>
      <w:r>
        <w:t xml:space="preserve">    /silést(i)yil/</w:t>
      </w:r>
    </w:p>
    <w:p w:rsidR="00CB65F0" w:rsidRDefault="00F67185">
      <w:pPr>
        <w:ind w:left="644" w:right="13"/>
      </w:pPr>
      <w:r>
        <w:t>Furt</w:t>
      </w:r>
      <w:r>
        <w:t xml:space="preserve">her examples from </w:t>
      </w:r>
      <w:r>
        <w:rPr>
          <w:i/>
        </w:rPr>
        <w:t>Hamlet:</w:t>
      </w:r>
    </w:p>
    <w:p w:rsidR="00CB65F0" w:rsidRDefault="00F67185">
      <w:pPr>
        <w:ind w:left="1004" w:right="13"/>
      </w:pPr>
      <w:r>
        <w:t xml:space="preserve">So </w:t>
      </w:r>
      <w:r>
        <w:rPr>
          <w:b/>
        </w:rPr>
        <w:t>lust</w:t>
      </w:r>
      <w:r>
        <w:t xml:space="preserve">, though </w:t>
      </w:r>
      <w:r>
        <w:rPr>
          <w:b/>
        </w:rPr>
        <w:t>to</w:t>
      </w:r>
      <w:r>
        <w:t xml:space="preserve"> a </w:t>
      </w:r>
      <w:r>
        <w:rPr>
          <w:b/>
        </w:rPr>
        <w:t>ra</w:t>
      </w:r>
      <w:r>
        <w:t xml:space="preserve">diant </w:t>
      </w:r>
      <w:r>
        <w:rPr>
          <w:b/>
        </w:rPr>
        <w:t>an</w:t>
      </w:r>
      <w:r>
        <w:t xml:space="preserve">gel </w:t>
      </w:r>
      <w:r>
        <w:rPr>
          <w:b/>
        </w:rPr>
        <w:t>linked</w:t>
      </w:r>
      <w:r>
        <w:t>,…</w:t>
      </w:r>
    </w:p>
    <w:p w:rsidR="00CB65F0" w:rsidRDefault="00F67185">
      <w:pPr>
        <w:ind w:left="2084" w:right="13"/>
      </w:pPr>
      <w:r>
        <w:t xml:space="preserve">          /réyd(i)yint/</w:t>
      </w:r>
    </w:p>
    <w:p w:rsidR="00CB65F0" w:rsidRDefault="00F67185">
      <w:pPr>
        <w:ind w:left="1004" w:right="13"/>
      </w:pPr>
      <w:r>
        <w:t xml:space="preserve">Who </w:t>
      </w:r>
      <w:r>
        <w:rPr>
          <w:b/>
        </w:rPr>
        <w:t>in</w:t>
      </w:r>
      <w:r>
        <w:t xml:space="preserve"> her </w:t>
      </w:r>
      <w:r>
        <w:rPr>
          <w:b/>
        </w:rPr>
        <w:t>du</w:t>
      </w:r>
      <w:r>
        <w:t xml:space="preserve">ty </w:t>
      </w:r>
      <w:r>
        <w:rPr>
          <w:b/>
        </w:rPr>
        <w:t>and</w:t>
      </w:r>
      <w:r>
        <w:t xml:space="preserve"> o</w:t>
      </w:r>
      <w:r>
        <w:rPr>
          <w:b/>
        </w:rPr>
        <w:t>be</w:t>
      </w:r>
      <w:r>
        <w:t xml:space="preserve">dience, </w:t>
      </w:r>
      <w:r>
        <w:rPr>
          <w:b/>
        </w:rPr>
        <w:t>mark</w:t>
      </w:r>
      <w:r>
        <w:t>,…</w:t>
      </w:r>
    </w:p>
    <w:p w:rsidR="00CB65F0" w:rsidRDefault="00F67185">
      <w:pPr>
        <w:spacing w:after="10" w:line="251" w:lineRule="auto"/>
        <w:ind w:left="606" w:right="771"/>
        <w:jc w:val="center"/>
      </w:pPr>
      <w:r>
        <w:t xml:space="preserve">        /obíyd(i)yins/</w:t>
      </w:r>
    </w:p>
    <w:p w:rsidR="00CB65F0" w:rsidRDefault="00F67185">
      <w:pPr>
        <w:ind w:left="1004" w:right="13"/>
      </w:pPr>
      <w:r>
        <w:t xml:space="preserve">This </w:t>
      </w:r>
      <w:r>
        <w:rPr>
          <w:b/>
        </w:rPr>
        <w:t>in</w:t>
      </w:r>
      <w:r>
        <w:t xml:space="preserve"> o</w:t>
      </w:r>
      <w:r>
        <w:rPr>
          <w:b/>
        </w:rPr>
        <w:t>be</w:t>
      </w:r>
      <w:r>
        <w:t xml:space="preserve">dience </w:t>
      </w:r>
      <w:r>
        <w:rPr>
          <w:b/>
        </w:rPr>
        <w:t>hath</w:t>
      </w:r>
      <w:r>
        <w:t xml:space="preserve"> my </w:t>
      </w:r>
      <w:r>
        <w:rPr>
          <w:b/>
        </w:rPr>
        <w:t>daught</w:t>
      </w:r>
      <w:r>
        <w:t xml:space="preserve">er </w:t>
      </w:r>
      <w:r>
        <w:rPr>
          <w:b/>
        </w:rPr>
        <w:t>shown</w:t>
      </w:r>
      <w:r>
        <w:t xml:space="preserve"> me,…</w:t>
      </w:r>
    </w:p>
    <w:p w:rsidR="00CB65F0" w:rsidRDefault="00F67185">
      <w:pPr>
        <w:ind w:left="1364" w:right="13"/>
      </w:pPr>
      <w:r>
        <w:t xml:space="preserve">    /obíyd(i)yins/</w:t>
      </w:r>
    </w:p>
    <w:p w:rsidR="00CB65F0" w:rsidRDefault="00F67185">
      <w:pPr>
        <w:ind w:left="1004" w:right="13"/>
      </w:pPr>
      <w:r>
        <w:t xml:space="preserve">’Tis </w:t>
      </w:r>
      <w:r>
        <w:rPr>
          <w:b/>
        </w:rPr>
        <w:t>meet</w:t>
      </w:r>
      <w:r>
        <w:t xml:space="preserve"> that </w:t>
      </w:r>
      <w:r>
        <w:rPr>
          <w:b/>
        </w:rPr>
        <w:t>some</w:t>
      </w:r>
      <w:r>
        <w:t xml:space="preserve"> more </w:t>
      </w:r>
      <w:r>
        <w:rPr>
          <w:b/>
        </w:rPr>
        <w:t>au</w:t>
      </w:r>
      <w:r>
        <w:t xml:space="preserve">dience </w:t>
      </w:r>
      <w:r>
        <w:rPr>
          <w:b/>
        </w:rPr>
        <w:t>than</w:t>
      </w:r>
      <w:r>
        <w:t xml:space="preserve"> a </w:t>
      </w:r>
      <w:r>
        <w:rPr>
          <w:b/>
        </w:rPr>
        <w:t>moth</w:t>
      </w:r>
      <w:r>
        <w:t>er,…</w:t>
      </w:r>
    </w:p>
    <w:p w:rsidR="00CB65F0" w:rsidRDefault="00F67185">
      <w:pPr>
        <w:spacing w:after="10" w:line="251" w:lineRule="auto"/>
        <w:ind w:left="606" w:right="551"/>
        <w:jc w:val="center"/>
      </w:pPr>
      <w:r>
        <w:t xml:space="preserve">                /ód(i)yins/</w:t>
      </w:r>
    </w:p>
    <w:p w:rsidR="00CB65F0" w:rsidRDefault="00F67185">
      <w:pPr>
        <w:ind w:left="1004" w:right="13"/>
      </w:pPr>
      <w:r>
        <w:t xml:space="preserve">That </w:t>
      </w:r>
      <w:r>
        <w:rPr>
          <w:b/>
        </w:rPr>
        <w:t>are</w:t>
      </w:r>
      <w:r>
        <w:t xml:space="preserve"> but </w:t>
      </w:r>
      <w:r>
        <w:rPr>
          <w:b/>
        </w:rPr>
        <w:t>mutes</w:t>
      </w:r>
      <w:r>
        <w:t xml:space="preserve"> or </w:t>
      </w:r>
      <w:r>
        <w:rPr>
          <w:b/>
        </w:rPr>
        <w:t>au</w:t>
      </w:r>
      <w:r>
        <w:t xml:space="preserve">dience </w:t>
      </w:r>
      <w:r>
        <w:rPr>
          <w:b/>
        </w:rPr>
        <w:t>to</w:t>
      </w:r>
      <w:r>
        <w:t xml:space="preserve"> this </w:t>
      </w:r>
      <w:r>
        <w:rPr>
          <w:b/>
        </w:rPr>
        <w:t>act</w:t>
      </w:r>
      <w:r>
        <w:t>,…</w:t>
      </w:r>
    </w:p>
    <w:p w:rsidR="00CB65F0" w:rsidRDefault="00F67185">
      <w:pPr>
        <w:spacing w:after="10" w:line="251" w:lineRule="auto"/>
        <w:ind w:left="606" w:right="858"/>
        <w:jc w:val="center"/>
      </w:pPr>
      <w:r>
        <w:t xml:space="preserve">           /ód(i)yins/</w:t>
      </w:r>
    </w:p>
    <w:p w:rsidR="00CB65F0" w:rsidRDefault="00F67185">
      <w:pPr>
        <w:ind w:left="1004" w:right="13"/>
      </w:pPr>
      <w:r>
        <w:t xml:space="preserve">Have </w:t>
      </w:r>
      <w:r>
        <w:rPr>
          <w:b/>
        </w:rPr>
        <w:t>of</w:t>
      </w:r>
      <w:r>
        <w:t xml:space="preserve"> your </w:t>
      </w:r>
      <w:r>
        <w:rPr>
          <w:b/>
        </w:rPr>
        <w:t>au</w:t>
      </w:r>
      <w:r>
        <w:t xml:space="preserve">dience </w:t>
      </w:r>
      <w:r>
        <w:rPr>
          <w:b/>
        </w:rPr>
        <w:t>been</w:t>
      </w:r>
      <w:r>
        <w:t xml:space="preserve"> most </w:t>
      </w:r>
      <w:r>
        <w:rPr>
          <w:b/>
        </w:rPr>
        <w:t>free</w:t>
      </w:r>
      <w:r>
        <w:t xml:space="preserve"> and </w:t>
      </w:r>
      <w:r>
        <w:rPr>
          <w:b/>
        </w:rPr>
        <w:t>boun</w:t>
      </w:r>
      <w:r>
        <w:t>teous.…</w:t>
      </w:r>
    </w:p>
    <w:p w:rsidR="00CB65F0" w:rsidRDefault="00F67185">
      <w:pPr>
        <w:ind w:left="1724" w:right="13"/>
      </w:pPr>
      <w:r>
        <w:t xml:space="preserve">        /ód(i)yins/</w:t>
      </w:r>
    </w:p>
    <w:p w:rsidR="00CB65F0" w:rsidRDefault="00F67185">
      <w:pPr>
        <w:ind w:left="1004" w:right="13"/>
      </w:pPr>
      <w:r>
        <w:t>Him</w:t>
      </w:r>
      <w:r>
        <w:rPr>
          <w:b/>
        </w:rPr>
        <w:t>self</w:t>
      </w:r>
      <w:r>
        <w:t xml:space="preserve"> the </w:t>
      </w:r>
      <w:r>
        <w:rPr>
          <w:b/>
        </w:rPr>
        <w:t>prim</w:t>
      </w:r>
      <w:r>
        <w:t xml:space="preserve">rose </w:t>
      </w:r>
      <w:r>
        <w:rPr>
          <w:b/>
        </w:rPr>
        <w:t>path</w:t>
      </w:r>
      <w:r>
        <w:t xml:space="preserve"> of </w:t>
      </w:r>
      <w:r>
        <w:rPr>
          <w:b/>
        </w:rPr>
        <w:t>dall</w:t>
      </w:r>
      <w:r>
        <w:t xml:space="preserve">iance </w:t>
      </w:r>
      <w:r>
        <w:rPr>
          <w:b/>
        </w:rPr>
        <w:t>treads</w:t>
      </w:r>
      <w:r>
        <w:t>,…</w:t>
      </w:r>
    </w:p>
    <w:p w:rsidR="00CB65F0" w:rsidRDefault="00F67185">
      <w:pPr>
        <w:spacing w:after="10" w:line="251" w:lineRule="auto"/>
        <w:ind w:left="1080"/>
        <w:jc w:val="center"/>
      </w:pPr>
      <w:r>
        <w:lastRenderedPageBreak/>
        <w:t xml:space="preserve">        /dæl(i)yins/</w:t>
      </w:r>
    </w:p>
    <w:p w:rsidR="00CB65F0" w:rsidRDefault="00F67185">
      <w:pPr>
        <w:ind w:left="1004" w:right="13"/>
      </w:pPr>
      <w:r>
        <w:t>Bu</w:t>
      </w:r>
      <w:r>
        <w:t xml:space="preserve">t </w:t>
      </w:r>
      <w:r>
        <w:rPr>
          <w:b/>
        </w:rPr>
        <w:t>in</w:t>
      </w:r>
      <w:r>
        <w:t xml:space="preserve"> bat</w:t>
      </w:r>
      <w:r>
        <w:rPr>
          <w:b/>
        </w:rPr>
        <w:t>tal</w:t>
      </w:r>
      <w:r>
        <w:t xml:space="preserve">ions.  </w:t>
      </w:r>
      <w:r>
        <w:rPr>
          <w:b/>
        </w:rPr>
        <w:t>First</w:t>
      </w:r>
      <w:r>
        <w:t xml:space="preserve">, her </w:t>
      </w:r>
      <w:r>
        <w:rPr>
          <w:b/>
        </w:rPr>
        <w:t>fath</w:t>
      </w:r>
      <w:r>
        <w:t xml:space="preserve">er </w:t>
      </w:r>
      <w:r>
        <w:rPr>
          <w:b/>
        </w:rPr>
        <w:t>slain</w:t>
      </w:r>
      <w:r>
        <w:t>;…</w:t>
      </w:r>
    </w:p>
    <w:p w:rsidR="00CB65F0" w:rsidRDefault="00F67185">
      <w:pPr>
        <w:ind w:left="1364" w:right="13"/>
      </w:pPr>
      <w:r>
        <w:t xml:space="preserve">   /batæl(i)yinz/</w:t>
      </w:r>
    </w:p>
    <w:p w:rsidR="00CB65F0" w:rsidRDefault="00F67185">
      <w:pPr>
        <w:ind w:left="1004" w:right="13"/>
      </w:pPr>
      <w:r>
        <w:t>Hy</w:t>
      </w:r>
      <w:r>
        <w:rPr>
          <w:b/>
        </w:rPr>
        <w:t>per</w:t>
      </w:r>
      <w:r>
        <w:t xml:space="preserve">ion </w:t>
      </w:r>
      <w:r>
        <w:rPr>
          <w:b/>
        </w:rPr>
        <w:t>to</w:t>
      </w:r>
      <w:r>
        <w:t xml:space="preserve"> a </w:t>
      </w:r>
      <w:r>
        <w:rPr>
          <w:b/>
        </w:rPr>
        <w:t>sat</w:t>
      </w:r>
      <w:r>
        <w:t xml:space="preserve">yr,// so </w:t>
      </w:r>
      <w:r>
        <w:rPr>
          <w:b/>
        </w:rPr>
        <w:t>lov</w:t>
      </w:r>
      <w:r>
        <w:t xml:space="preserve">ing </w:t>
      </w:r>
      <w:r>
        <w:rPr>
          <w:b/>
        </w:rPr>
        <w:t>to</w:t>
      </w:r>
      <w:r>
        <w:t xml:space="preserve"> my </w:t>
      </w:r>
      <w:r>
        <w:rPr>
          <w:b/>
        </w:rPr>
        <w:t>moth</w:t>
      </w:r>
      <w:r>
        <w:t>er…</w:t>
      </w:r>
    </w:p>
    <w:p w:rsidR="00CB65F0" w:rsidRDefault="00F67185">
      <w:pPr>
        <w:ind w:left="644" w:right="13"/>
      </w:pPr>
      <w:r>
        <w:t xml:space="preserve">    /haypír(i)yin/</w:t>
      </w:r>
    </w:p>
    <w:p w:rsidR="00CB65F0" w:rsidRDefault="00F67185">
      <w:pPr>
        <w:ind w:left="1004" w:right="13"/>
      </w:pPr>
      <w:r>
        <w:t>Hyp</w:t>
      </w:r>
      <w:r>
        <w:rPr>
          <w:b/>
        </w:rPr>
        <w:t>er</w:t>
      </w:r>
      <w:r>
        <w:t xml:space="preserve">ion’s </w:t>
      </w:r>
      <w:r>
        <w:rPr>
          <w:b/>
        </w:rPr>
        <w:t>curls</w:t>
      </w:r>
      <w:r>
        <w:t xml:space="preserve">, the </w:t>
      </w:r>
      <w:r>
        <w:rPr>
          <w:b/>
        </w:rPr>
        <w:t>front</w:t>
      </w:r>
      <w:r>
        <w:t xml:space="preserve"> of </w:t>
      </w:r>
      <w:r>
        <w:rPr>
          <w:b/>
        </w:rPr>
        <w:t>Jove</w:t>
      </w:r>
      <w:r>
        <w:t xml:space="preserve"> him</w:t>
      </w:r>
      <w:r>
        <w:rPr>
          <w:b/>
        </w:rPr>
        <w:t>self</w:t>
      </w:r>
      <w:r>
        <w:t>,…</w:t>
      </w:r>
    </w:p>
    <w:p w:rsidR="00CB65F0" w:rsidRDefault="00F67185">
      <w:pPr>
        <w:ind w:left="644" w:right="13"/>
      </w:pPr>
      <w:r>
        <w:t xml:space="preserve">    /haypír(i)yinz/</w:t>
      </w:r>
    </w:p>
    <w:p w:rsidR="00CB65F0" w:rsidRDefault="00F67185">
      <w:pPr>
        <w:ind w:left="1004" w:right="13"/>
      </w:pPr>
      <w:r>
        <w:t>Bes</w:t>
      </w:r>
      <w:r>
        <w:rPr>
          <w:rFonts w:ascii="Calibri" w:eastAsia="Calibri" w:hAnsi="Calibri" w:cs="Calibri"/>
          <w:b/>
          <w:i/>
        </w:rPr>
        <w:t>tial</w:t>
      </w:r>
      <w:r>
        <w:t xml:space="preserve"> o</w:t>
      </w:r>
      <w:r>
        <w:rPr>
          <w:b/>
        </w:rPr>
        <w:t>bliv</w:t>
      </w:r>
      <w:r>
        <w:t xml:space="preserve">ion, </w:t>
      </w:r>
      <w:r>
        <w:rPr>
          <w:b/>
        </w:rPr>
        <w:t>or</w:t>
      </w:r>
      <w:r>
        <w:t xml:space="preserve"> some </w:t>
      </w:r>
      <w:r>
        <w:rPr>
          <w:b/>
        </w:rPr>
        <w:t>cra</w:t>
      </w:r>
      <w:r>
        <w:t xml:space="preserve">ven </w:t>
      </w:r>
      <w:r>
        <w:rPr>
          <w:b/>
        </w:rPr>
        <w:t>scru</w:t>
      </w:r>
      <w:r>
        <w:t>ple…</w:t>
      </w:r>
    </w:p>
    <w:p w:rsidR="00CB65F0" w:rsidRDefault="00F67185">
      <w:pPr>
        <w:ind w:left="1364" w:right="13"/>
      </w:pPr>
      <w:r>
        <w:t xml:space="preserve">    /ablív(i)yin/</w:t>
      </w:r>
    </w:p>
    <w:p w:rsidR="00CB65F0" w:rsidRDefault="00F67185">
      <w:pPr>
        <w:ind w:left="1004" w:right="13"/>
      </w:pPr>
      <w:r>
        <w:t>As h</w:t>
      </w:r>
      <w:r>
        <w:rPr>
          <w:b/>
        </w:rPr>
        <w:t>ard</w:t>
      </w:r>
      <w:r>
        <w:t xml:space="preserve">y </w:t>
      </w:r>
      <w:r>
        <w:rPr>
          <w:b/>
        </w:rPr>
        <w:t>as</w:t>
      </w:r>
      <w:r>
        <w:t xml:space="preserve"> the </w:t>
      </w:r>
      <w:r>
        <w:rPr>
          <w:b/>
        </w:rPr>
        <w:t>Ne</w:t>
      </w:r>
      <w:r>
        <w:t xml:space="preserve">mean </w:t>
      </w:r>
      <w:r>
        <w:rPr>
          <w:b/>
        </w:rPr>
        <w:t>li</w:t>
      </w:r>
      <w:r>
        <w:t xml:space="preserve">on’s </w:t>
      </w:r>
      <w:r>
        <w:rPr>
          <w:b/>
        </w:rPr>
        <w:t>nerve</w:t>
      </w:r>
      <w:r>
        <w:t>.…</w:t>
      </w:r>
    </w:p>
    <w:p w:rsidR="00CB65F0" w:rsidRDefault="00F67185">
      <w:pPr>
        <w:ind w:left="2084" w:right="13"/>
      </w:pPr>
      <w:r>
        <w:t xml:space="preserve">     /níym(i)yin/</w:t>
      </w:r>
    </w:p>
    <w:p w:rsidR="00CB65F0" w:rsidRDefault="00F67185">
      <w:pPr>
        <w:ind w:left="1004" w:right="13"/>
      </w:pPr>
      <w:r>
        <w:t>T’o’er</w:t>
      </w:r>
      <w:r>
        <w:rPr>
          <w:b/>
        </w:rPr>
        <w:t>top</w:t>
      </w:r>
      <w:r>
        <w:t xml:space="preserve"> old </w:t>
      </w:r>
      <w:r>
        <w:rPr>
          <w:b/>
        </w:rPr>
        <w:t>Pe</w:t>
      </w:r>
      <w:r>
        <w:t xml:space="preserve">lion </w:t>
      </w:r>
      <w:r>
        <w:rPr>
          <w:b/>
        </w:rPr>
        <w:t>or</w:t>
      </w:r>
      <w:r>
        <w:t xml:space="preserve"> the </w:t>
      </w:r>
      <w:r>
        <w:rPr>
          <w:b/>
        </w:rPr>
        <w:t>sky</w:t>
      </w:r>
      <w:r>
        <w:t xml:space="preserve">ish </w:t>
      </w:r>
      <w:r>
        <w:rPr>
          <w:b/>
        </w:rPr>
        <w:t>head</w:t>
      </w:r>
      <w:r>
        <w:t>…</w:t>
      </w:r>
    </w:p>
    <w:p w:rsidR="00CB65F0" w:rsidRDefault="00F67185">
      <w:pPr>
        <w:ind w:left="1724" w:right="13"/>
      </w:pPr>
      <w:r>
        <w:t xml:space="preserve">       /píyl(i)yin/</w:t>
      </w:r>
    </w:p>
    <w:p w:rsidR="00CB65F0" w:rsidRDefault="00F67185">
      <w:pPr>
        <w:ind w:left="1004" w:right="13"/>
      </w:pPr>
      <w:r>
        <w:t xml:space="preserve">To </w:t>
      </w:r>
      <w:r>
        <w:rPr>
          <w:b/>
        </w:rPr>
        <w:t>sing</w:t>
      </w:r>
      <w:r>
        <w:t xml:space="preserve"> sage </w:t>
      </w:r>
      <w:r>
        <w:rPr>
          <w:b/>
        </w:rPr>
        <w:t>req</w:t>
      </w:r>
      <w:r>
        <w:t xml:space="preserve">uiem </w:t>
      </w:r>
      <w:r>
        <w:rPr>
          <w:b/>
        </w:rPr>
        <w:t>and</w:t>
      </w:r>
      <w:r>
        <w:t xml:space="preserve"> such </w:t>
      </w:r>
      <w:r>
        <w:rPr>
          <w:b/>
        </w:rPr>
        <w:t>rest</w:t>
      </w:r>
      <w:r>
        <w:t xml:space="preserve"> to </w:t>
      </w:r>
      <w:r>
        <w:rPr>
          <w:b/>
        </w:rPr>
        <w:t>her</w:t>
      </w:r>
      <w:r>
        <w:t>…</w:t>
      </w:r>
    </w:p>
    <w:p w:rsidR="00CB65F0" w:rsidRDefault="00F67185">
      <w:pPr>
        <w:ind w:left="1724" w:right="13"/>
      </w:pPr>
      <w:r>
        <w:t xml:space="preserve">      /rékw(i)yim/</w:t>
      </w:r>
    </w:p>
    <w:p w:rsidR="00CB65F0" w:rsidRDefault="00F67185">
      <w:pPr>
        <w:ind w:left="1004" w:right="13"/>
      </w:pPr>
      <w:r>
        <w:t>Carry</w:t>
      </w:r>
      <w:r>
        <w:rPr>
          <w:rFonts w:ascii="Calibri" w:eastAsia="Calibri" w:hAnsi="Calibri" w:cs="Calibri"/>
          <w:b/>
          <w:i/>
        </w:rPr>
        <w:t>ing</w:t>
      </w:r>
      <w:r>
        <w:t xml:space="preserve">, I </w:t>
      </w:r>
      <w:r>
        <w:rPr>
          <w:b/>
        </w:rPr>
        <w:t>say</w:t>
      </w:r>
      <w:r>
        <w:t xml:space="preserve">, the </w:t>
      </w:r>
      <w:r>
        <w:rPr>
          <w:b/>
        </w:rPr>
        <w:t>stamp</w:t>
      </w:r>
      <w:r>
        <w:t xml:space="preserve"> of </w:t>
      </w:r>
      <w:r>
        <w:rPr>
          <w:b/>
        </w:rPr>
        <w:t>one</w:t>
      </w:r>
      <w:r>
        <w:t xml:space="preserve"> de</w:t>
      </w:r>
      <w:r>
        <w:rPr>
          <w:b/>
        </w:rPr>
        <w:t>fect</w:t>
      </w:r>
      <w:r>
        <w:t>,…</w:t>
      </w:r>
    </w:p>
    <w:p w:rsidR="00CB65F0" w:rsidRDefault="00F67185">
      <w:pPr>
        <w:ind w:left="644" w:right="13"/>
      </w:pPr>
      <w:r>
        <w:t xml:space="preserve">    /kær(i)yi</w:t>
      </w:r>
      <w:r>
        <w:rPr>
          <w:u w:val="single" w:color="000000"/>
        </w:rPr>
        <w:t>ng</w:t>
      </w:r>
      <w:r>
        <w:t>/</w:t>
      </w:r>
    </w:p>
    <w:p w:rsidR="00CB65F0" w:rsidRDefault="00F67185">
      <w:pPr>
        <w:ind w:left="1004" w:right="13"/>
      </w:pPr>
      <w:r>
        <w:t>Mak</w:t>
      </w:r>
      <w:r>
        <w:rPr>
          <w:rFonts w:ascii="Calibri" w:eastAsia="Calibri" w:hAnsi="Calibri" w:cs="Calibri"/>
          <w:b/>
          <w:i/>
        </w:rPr>
        <w:t>ing</w:t>
      </w:r>
      <w:r>
        <w:t xml:space="preserve">  night </w:t>
      </w:r>
      <w:r>
        <w:rPr>
          <w:b/>
        </w:rPr>
        <w:t>hid</w:t>
      </w:r>
      <w:r>
        <w:t xml:space="preserve">eous </w:t>
      </w:r>
      <w:r>
        <w:rPr>
          <w:b/>
        </w:rPr>
        <w:t>and</w:t>
      </w:r>
      <w:r>
        <w:t xml:space="preserve"> we </w:t>
      </w:r>
      <w:r>
        <w:rPr>
          <w:b/>
        </w:rPr>
        <w:t>fools</w:t>
      </w:r>
      <w:r>
        <w:t xml:space="preserve"> of </w:t>
      </w:r>
      <w:r>
        <w:rPr>
          <w:b/>
        </w:rPr>
        <w:t>na</w:t>
      </w:r>
      <w:r>
        <w:t>ture…</w:t>
      </w:r>
    </w:p>
    <w:p w:rsidR="00CB65F0" w:rsidRDefault="00F67185">
      <w:pPr>
        <w:ind w:left="1724" w:right="13"/>
      </w:pPr>
      <w:r>
        <w:t xml:space="preserve">        /híd(i)yis/</w:t>
      </w:r>
    </w:p>
    <w:p w:rsidR="00CB65F0" w:rsidRDefault="00F67185">
      <w:pPr>
        <w:ind w:left="1004" w:right="13"/>
      </w:pPr>
      <w:r>
        <w:t xml:space="preserve">Stoops </w:t>
      </w:r>
      <w:r>
        <w:rPr>
          <w:b/>
        </w:rPr>
        <w:t>to</w:t>
      </w:r>
      <w:r>
        <w:t xml:space="preserve"> his </w:t>
      </w:r>
      <w:r>
        <w:rPr>
          <w:b/>
        </w:rPr>
        <w:t>base</w:t>
      </w:r>
      <w:r>
        <w:t xml:space="preserve">, and </w:t>
      </w:r>
      <w:r>
        <w:rPr>
          <w:b/>
        </w:rPr>
        <w:t>with</w:t>
      </w:r>
      <w:r>
        <w:t xml:space="preserve"> a </w:t>
      </w:r>
      <w:r>
        <w:rPr>
          <w:b/>
        </w:rPr>
        <w:t>hid</w:t>
      </w:r>
      <w:r>
        <w:t xml:space="preserve">eous </w:t>
      </w:r>
      <w:r>
        <w:rPr>
          <w:b/>
        </w:rPr>
        <w:t>crash</w:t>
      </w:r>
      <w:r>
        <w:t>…</w:t>
      </w:r>
    </w:p>
    <w:p w:rsidR="00CB65F0" w:rsidRDefault="00F67185">
      <w:pPr>
        <w:ind w:left="994" w:right="1740" w:firstLine="2160"/>
      </w:pPr>
      <w:r>
        <w:t xml:space="preserve">        /híd(i)yis/ He </w:t>
      </w:r>
      <w:r>
        <w:rPr>
          <w:b/>
        </w:rPr>
        <w:t>raised</w:t>
      </w:r>
      <w:r>
        <w:t xml:space="preserve"> a </w:t>
      </w:r>
      <w:r>
        <w:rPr>
          <w:b/>
        </w:rPr>
        <w:t>sigh</w:t>
      </w:r>
      <w:r>
        <w:t xml:space="preserve"> so </w:t>
      </w:r>
      <w:r>
        <w:rPr>
          <w:b/>
        </w:rPr>
        <w:t>pit</w:t>
      </w:r>
      <w:r>
        <w:t xml:space="preserve">eous </w:t>
      </w:r>
      <w:r>
        <w:rPr>
          <w:b/>
        </w:rPr>
        <w:t>and</w:t>
      </w:r>
      <w:r>
        <w:t xml:space="preserve"> pro</w:t>
      </w:r>
      <w:r>
        <w:rPr>
          <w:b/>
        </w:rPr>
        <w:t>found</w:t>
      </w:r>
      <w:r>
        <w:t>…</w:t>
      </w:r>
    </w:p>
    <w:p w:rsidR="00CB65F0" w:rsidRDefault="00F67185">
      <w:pPr>
        <w:ind w:left="2084" w:right="13"/>
      </w:pPr>
      <w:r>
        <w:t xml:space="preserve">           /pít(i)yis/</w:t>
      </w:r>
    </w:p>
    <w:p w:rsidR="00CB65F0" w:rsidRDefault="00F67185">
      <w:pPr>
        <w:ind w:left="1004" w:right="13"/>
      </w:pPr>
      <w:r>
        <w:t xml:space="preserve">Lest </w:t>
      </w:r>
      <w:r>
        <w:rPr>
          <w:b/>
        </w:rPr>
        <w:t>with</w:t>
      </w:r>
      <w:r>
        <w:t xml:space="preserve"> this </w:t>
      </w:r>
      <w:r>
        <w:rPr>
          <w:b/>
        </w:rPr>
        <w:t>pit</w:t>
      </w:r>
      <w:r>
        <w:t xml:space="preserve">eous </w:t>
      </w:r>
      <w:r>
        <w:rPr>
          <w:b/>
        </w:rPr>
        <w:t>act</w:t>
      </w:r>
      <w:r>
        <w:t xml:space="preserve">ion </w:t>
      </w:r>
      <w:r>
        <w:rPr>
          <w:b/>
        </w:rPr>
        <w:t>you</w:t>
      </w:r>
      <w:r>
        <w:t xml:space="preserve"> con</w:t>
      </w:r>
      <w:r>
        <w:rPr>
          <w:b/>
        </w:rPr>
        <w:t>vert</w:t>
      </w:r>
      <w:r>
        <w:t>…</w:t>
      </w:r>
    </w:p>
    <w:p w:rsidR="00CB65F0" w:rsidRDefault="00F67185">
      <w:pPr>
        <w:ind w:left="1724" w:right="13"/>
      </w:pPr>
      <w:r>
        <w:t xml:space="preserve">        /pít(i)yis/</w:t>
      </w:r>
    </w:p>
    <w:p w:rsidR="00CB65F0" w:rsidRDefault="00F67185">
      <w:pPr>
        <w:ind w:left="1004" w:right="13"/>
      </w:pPr>
      <w:r>
        <w:t>Clamb’</w:t>
      </w:r>
      <w:r>
        <w:rPr>
          <w:rFonts w:ascii="Calibri" w:eastAsia="Calibri" w:hAnsi="Calibri" w:cs="Calibri"/>
          <w:b/>
          <w:i/>
        </w:rPr>
        <w:t>ring</w:t>
      </w:r>
      <w:r>
        <w:t xml:space="preserve"> to</w:t>
      </w:r>
      <w:r>
        <w:t xml:space="preserve"> </w:t>
      </w:r>
      <w:r>
        <w:rPr>
          <w:b/>
        </w:rPr>
        <w:t>hand</w:t>
      </w:r>
      <w:r>
        <w:t xml:space="preserve">, an </w:t>
      </w:r>
      <w:r>
        <w:rPr>
          <w:b/>
        </w:rPr>
        <w:t>en</w:t>
      </w:r>
      <w:r>
        <w:t xml:space="preserve">vious </w:t>
      </w:r>
      <w:r>
        <w:rPr>
          <w:b/>
        </w:rPr>
        <w:t>sliv</w:t>
      </w:r>
      <w:r>
        <w:t xml:space="preserve">er </w:t>
      </w:r>
      <w:r>
        <w:rPr>
          <w:b/>
        </w:rPr>
        <w:t>broke</w:t>
      </w:r>
      <w:r>
        <w:t>,…</w:t>
      </w:r>
    </w:p>
    <w:p w:rsidR="00CB65F0" w:rsidRDefault="00F67185">
      <w:pPr>
        <w:ind w:left="2444" w:right="13"/>
      </w:pPr>
      <w:r>
        <w:t xml:space="preserve">          /énv(i)yis/</w:t>
      </w:r>
    </w:p>
    <w:p w:rsidR="00CB65F0" w:rsidRDefault="00F67185">
      <w:pPr>
        <w:ind w:left="1004" w:right="13"/>
      </w:pPr>
      <w:r>
        <w:t xml:space="preserve">And </w:t>
      </w:r>
      <w:r>
        <w:rPr>
          <w:b/>
        </w:rPr>
        <w:t>what’s</w:t>
      </w:r>
      <w:r>
        <w:t xml:space="preserve"> un</w:t>
      </w:r>
      <w:r>
        <w:rPr>
          <w:b/>
        </w:rPr>
        <w:t>time</w:t>
      </w:r>
      <w:r>
        <w:t xml:space="preserve">ly </w:t>
      </w:r>
      <w:r>
        <w:rPr>
          <w:b/>
        </w:rPr>
        <w:t>done</w:t>
      </w:r>
      <w:r>
        <w:t xml:space="preserve">. So </w:t>
      </w:r>
      <w:r>
        <w:rPr>
          <w:b/>
        </w:rPr>
        <w:t>en</w:t>
      </w:r>
      <w:r>
        <w:t xml:space="preserve">vious </w:t>
      </w:r>
      <w:r>
        <w:rPr>
          <w:b/>
        </w:rPr>
        <w:t>slan</w:t>
      </w:r>
      <w:r>
        <w:t>der,…</w:t>
      </w:r>
    </w:p>
    <w:p w:rsidR="00CB65F0" w:rsidRDefault="00F67185">
      <w:pPr>
        <w:spacing w:after="10" w:line="251" w:lineRule="auto"/>
        <w:ind w:left="1165"/>
        <w:jc w:val="center"/>
      </w:pPr>
      <w:r>
        <w:t xml:space="preserve">           /énv(i)yis/</w:t>
      </w:r>
    </w:p>
    <w:p w:rsidR="00CB65F0" w:rsidRDefault="00F67185">
      <w:pPr>
        <w:ind w:left="1004" w:right="13"/>
      </w:pPr>
      <w:r>
        <w:t>Pi</w:t>
      </w:r>
      <w:r>
        <w:rPr>
          <w:rFonts w:ascii="Calibri" w:eastAsia="Calibri" w:hAnsi="Calibri" w:cs="Calibri"/>
          <w:b/>
          <w:i/>
        </w:rPr>
        <w:t>ty</w:t>
      </w:r>
      <w:r>
        <w:t xml:space="preserve"> me </w:t>
      </w:r>
      <w:r>
        <w:rPr>
          <w:b/>
        </w:rPr>
        <w:t>not</w:t>
      </w:r>
      <w:r>
        <w:t xml:space="preserve">, but </w:t>
      </w:r>
      <w:r>
        <w:rPr>
          <w:b/>
        </w:rPr>
        <w:t>lend</w:t>
      </w:r>
      <w:r>
        <w:t xml:space="preserve"> thy </w:t>
      </w:r>
      <w:r>
        <w:rPr>
          <w:b/>
        </w:rPr>
        <w:t>ser</w:t>
      </w:r>
      <w:r>
        <w:t xml:space="preserve">ious </w:t>
      </w:r>
      <w:r>
        <w:rPr>
          <w:b/>
        </w:rPr>
        <w:t>hear</w:t>
      </w:r>
      <w:r>
        <w:t>ing…</w:t>
      </w:r>
    </w:p>
    <w:p w:rsidR="00CB65F0" w:rsidRDefault="00F67185">
      <w:pPr>
        <w:ind w:left="2444" w:right="13"/>
      </w:pPr>
      <w:r>
        <w:t xml:space="preserve">             /sír(i)yis/</w:t>
      </w:r>
    </w:p>
    <w:p w:rsidR="00CB65F0" w:rsidRDefault="00F67185">
      <w:pPr>
        <w:ind w:left="1004" w:right="13"/>
      </w:pPr>
      <w:r>
        <w:t>Vir</w:t>
      </w:r>
      <w:r>
        <w:rPr>
          <w:rFonts w:ascii="Calibri" w:eastAsia="Calibri" w:hAnsi="Calibri" w:cs="Calibri"/>
          <w:b/>
          <w:i/>
        </w:rPr>
        <w:t>tue</w:t>
      </w:r>
      <w:r>
        <w:t xml:space="preserve"> it</w:t>
      </w:r>
      <w:r>
        <w:rPr>
          <w:b/>
        </w:rPr>
        <w:t>self</w:t>
      </w:r>
      <w:r>
        <w:t xml:space="preserve"> scapes </w:t>
      </w:r>
      <w:r>
        <w:rPr>
          <w:b/>
        </w:rPr>
        <w:t>not</w:t>
      </w:r>
      <w:r>
        <w:t xml:space="preserve"> ca</w:t>
      </w:r>
      <w:r>
        <w:rPr>
          <w:b/>
        </w:rPr>
        <w:t>lum</w:t>
      </w:r>
      <w:r>
        <w:t xml:space="preserve">nious </w:t>
      </w:r>
      <w:r>
        <w:rPr>
          <w:b/>
        </w:rPr>
        <w:t>strokes</w:t>
      </w:r>
      <w:r>
        <w:t>.…</w:t>
      </w:r>
    </w:p>
    <w:p w:rsidR="00CB65F0" w:rsidRDefault="00F67185">
      <w:pPr>
        <w:ind w:left="2444" w:right="13"/>
      </w:pPr>
      <w:r>
        <w:t xml:space="preserve">         /kalûmn(i)yis/</w:t>
      </w:r>
    </w:p>
    <w:p w:rsidR="00CB65F0" w:rsidRDefault="00F67185">
      <w:pPr>
        <w:ind w:left="1004" w:right="13"/>
      </w:pPr>
      <w:r>
        <w:t xml:space="preserve">The </w:t>
      </w:r>
      <w:r>
        <w:rPr>
          <w:b/>
        </w:rPr>
        <w:t>te</w:t>
      </w:r>
      <w:r>
        <w:t xml:space="preserve">dious </w:t>
      </w:r>
      <w:r>
        <w:rPr>
          <w:b/>
        </w:rPr>
        <w:t>day</w:t>
      </w:r>
      <w:r>
        <w:t xml:space="preserve"> with </w:t>
      </w:r>
      <w:r>
        <w:rPr>
          <w:b/>
        </w:rPr>
        <w:t>sleep</w:t>
      </w:r>
      <w:r>
        <w:t xml:space="preserve">. ——Sleep </w:t>
      </w:r>
      <w:r>
        <w:rPr>
          <w:b/>
        </w:rPr>
        <w:t>rock</w:t>
      </w:r>
      <w:r>
        <w:t xml:space="preserve"> thy </w:t>
      </w:r>
      <w:r>
        <w:rPr>
          <w:b/>
        </w:rPr>
        <w:t>brain</w:t>
      </w:r>
      <w:r>
        <w:t>,…</w:t>
      </w:r>
    </w:p>
    <w:p w:rsidR="00CB65F0" w:rsidRDefault="00F67185">
      <w:pPr>
        <w:ind w:left="1004" w:right="13"/>
      </w:pPr>
      <w:r>
        <w:t xml:space="preserve">     /tíyd(i)yis/</w:t>
      </w:r>
    </w:p>
    <w:p w:rsidR="00CB65F0" w:rsidRDefault="00F67185">
      <w:pPr>
        <w:ind w:left="1004" w:right="13"/>
      </w:pPr>
      <w:r>
        <w:lastRenderedPageBreak/>
        <w:t xml:space="preserve">Where </w:t>
      </w:r>
      <w:r>
        <w:rPr>
          <w:b/>
        </w:rPr>
        <w:t>is</w:t>
      </w:r>
      <w:r>
        <w:t xml:space="preserve"> the </w:t>
      </w:r>
      <w:r>
        <w:rPr>
          <w:b/>
        </w:rPr>
        <w:t>beau</w:t>
      </w:r>
      <w:r>
        <w:t xml:space="preserve">teous </w:t>
      </w:r>
      <w:r>
        <w:rPr>
          <w:b/>
        </w:rPr>
        <w:t>Maj</w:t>
      </w:r>
      <w:r>
        <w:t>es</w:t>
      </w:r>
      <w:r>
        <w:rPr>
          <w:b/>
        </w:rPr>
        <w:t>ty</w:t>
      </w:r>
      <w:r>
        <w:t xml:space="preserve"> of </w:t>
      </w:r>
      <w:r>
        <w:rPr>
          <w:b/>
        </w:rPr>
        <w:t>Den</w:t>
      </w:r>
      <w:r>
        <w:t>mark?…</w:t>
      </w:r>
    </w:p>
    <w:p w:rsidR="00CB65F0" w:rsidRDefault="00F67185">
      <w:pPr>
        <w:ind w:left="1724" w:right="13"/>
      </w:pPr>
      <w:r>
        <w:t xml:space="preserve">      /byúwt(i)yis/</w:t>
      </w:r>
    </w:p>
    <w:p w:rsidR="00CB65F0" w:rsidRDefault="00F67185">
      <w:pPr>
        <w:ind w:left="1004" w:right="13"/>
      </w:pPr>
      <w:r>
        <w:t xml:space="preserve">Pulled </w:t>
      </w:r>
      <w:r>
        <w:rPr>
          <w:b/>
        </w:rPr>
        <w:t>the</w:t>
      </w:r>
      <w:r>
        <w:t xml:space="preserve"> poor </w:t>
      </w:r>
      <w:r>
        <w:rPr>
          <w:b/>
        </w:rPr>
        <w:t>wretch</w:t>
      </w:r>
      <w:r>
        <w:t xml:space="preserve"> from </w:t>
      </w:r>
      <w:r>
        <w:rPr>
          <w:b/>
        </w:rPr>
        <w:t>her</w:t>
      </w:r>
      <w:r>
        <w:t xml:space="preserve"> me</w:t>
      </w:r>
      <w:r>
        <w:rPr>
          <w:b/>
        </w:rPr>
        <w:t>lo</w:t>
      </w:r>
      <w:r>
        <w:t xml:space="preserve">dious </w:t>
      </w:r>
      <w:r>
        <w:rPr>
          <w:b/>
        </w:rPr>
        <w:t>lay</w:t>
      </w:r>
      <w:r>
        <w:t>…</w:t>
      </w:r>
    </w:p>
    <w:p w:rsidR="00CB65F0" w:rsidRDefault="00F67185">
      <w:pPr>
        <w:ind w:left="994" w:right="603" w:firstLine="2160"/>
      </w:pPr>
      <w:r>
        <w:t xml:space="preserve">             /milówd(i)yis/ Im</w:t>
      </w:r>
      <w:r>
        <w:rPr>
          <w:b/>
        </w:rPr>
        <w:t>per</w:t>
      </w:r>
      <w:r>
        <w:t xml:space="preserve">ious </w:t>
      </w:r>
      <w:r>
        <w:rPr>
          <w:b/>
        </w:rPr>
        <w:t>Cae</w:t>
      </w:r>
      <w:r>
        <w:t xml:space="preserve">sar, </w:t>
      </w:r>
      <w:r>
        <w:rPr>
          <w:b/>
        </w:rPr>
        <w:t>dead</w:t>
      </w:r>
      <w:r>
        <w:t xml:space="preserve"> and </w:t>
      </w:r>
      <w:r>
        <w:rPr>
          <w:b/>
        </w:rPr>
        <w:t>turned</w:t>
      </w:r>
      <w:r>
        <w:t xml:space="preserve"> to </w:t>
      </w:r>
      <w:r>
        <w:rPr>
          <w:b/>
        </w:rPr>
        <w:t>clay</w:t>
      </w:r>
      <w:r>
        <w:t>,…</w:t>
      </w:r>
    </w:p>
    <w:p w:rsidR="00CB65F0" w:rsidRDefault="00F67185">
      <w:pPr>
        <w:ind w:left="644" w:right="13"/>
      </w:pPr>
      <w:r>
        <w:t xml:space="preserve">    /impíyr(i)yis/</w:t>
      </w:r>
    </w:p>
    <w:p w:rsidR="00CB65F0" w:rsidRDefault="00F67185">
      <w:pPr>
        <w:ind w:left="1004" w:right="13"/>
      </w:pPr>
      <w:r>
        <w:t xml:space="preserve">Whose </w:t>
      </w:r>
      <w:r>
        <w:rPr>
          <w:b/>
        </w:rPr>
        <w:t>wick</w:t>
      </w:r>
      <w:r>
        <w:t xml:space="preserve">ed </w:t>
      </w:r>
      <w:r>
        <w:rPr>
          <w:b/>
        </w:rPr>
        <w:t>deed</w:t>
      </w:r>
      <w:r>
        <w:t xml:space="preserve"> thy </w:t>
      </w:r>
      <w:r>
        <w:rPr>
          <w:b/>
        </w:rPr>
        <w:t>most</w:t>
      </w:r>
      <w:r>
        <w:t xml:space="preserve"> in</w:t>
      </w:r>
      <w:r>
        <w:rPr>
          <w:b/>
        </w:rPr>
        <w:t>ge</w:t>
      </w:r>
      <w:r>
        <w:t xml:space="preserve">nious </w:t>
      </w:r>
      <w:r>
        <w:rPr>
          <w:b/>
        </w:rPr>
        <w:t>sense</w:t>
      </w:r>
      <w:r>
        <w:t>…</w:t>
      </w:r>
    </w:p>
    <w:p w:rsidR="00CB65F0" w:rsidRDefault="00F67185">
      <w:pPr>
        <w:spacing w:after="10" w:line="251" w:lineRule="auto"/>
        <w:ind w:left="1229"/>
        <w:jc w:val="center"/>
      </w:pPr>
      <w:r>
        <w:t xml:space="preserve">         /injíyn(i)yis/</w:t>
      </w:r>
    </w:p>
    <w:p w:rsidR="00CB65F0" w:rsidRDefault="00F67185">
      <w:pPr>
        <w:ind w:left="1004" w:right="13"/>
      </w:pPr>
      <w:r>
        <w:t xml:space="preserve">To </w:t>
      </w:r>
      <w:r>
        <w:rPr>
          <w:b/>
        </w:rPr>
        <w:t>do</w:t>
      </w:r>
      <w:r>
        <w:t xml:space="preserve"> ob</w:t>
      </w:r>
      <w:r>
        <w:rPr>
          <w:b/>
        </w:rPr>
        <w:t>se</w:t>
      </w:r>
      <w:r>
        <w:t xml:space="preserve">quious </w:t>
      </w:r>
      <w:r>
        <w:rPr>
          <w:b/>
        </w:rPr>
        <w:t>sor</w:t>
      </w:r>
      <w:r>
        <w:t xml:space="preserve">row.// But </w:t>
      </w:r>
      <w:r>
        <w:rPr>
          <w:b/>
        </w:rPr>
        <w:t>to</w:t>
      </w:r>
      <w:r>
        <w:t xml:space="preserve"> per</w:t>
      </w:r>
      <w:r>
        <w:rPr>
          <w:b/>
        </w:rPr>
        <w:t>sev</w:t>
      </w:r>
      <w:r>
        <w:t>er…</w:t>
      </w:r>
    </w:p>
    <w:p w:rsidR="00CB65F0" w:rsidRDefault="00F67185">
      <w:pPr>
        <w:ind w:left="1364" w:right="13"/>
      </w:pPr>
      <w:r>
        <w:t xml:space="preserve">   /absíykw(i)yis/</w:t>
      </w:r>
    </w:p>
    <w:p w:rsidR="00CB65F0" w:rsidRDefault="00F67185">
      <w:pPr>
        <w:ind w:left="1004" w:right="13"/>
      </w:pPr>
      <w:r>
        <w:t xml:space="preserve">Of </w:t>
      </w:r>
      <w:r>
        <w:rPr>
          <w:b/>
        </w:rPr>
        <w:t>im</w:t>
      </w:r>
      <w:r>
        <w:t xml:space="preserve">pious </w:t>
      </w:r>
      <w:r>
        <w:rPr>
          <w:b/>
        </w:rPr>
        <w:t>stub</w:t>
      </w:r>
      <w:r>
        <w:t>bornness,// ’</w:t>
      </w:r>
      <w:r>
        <w:rPr>
          <w:b/>
        </w:rPr>
        <w:t>tis</w:t>
      </w:r>
      <w:r>
        <w:t xml:space="preserve"> un</w:t>
      </w:r>
      <w:r>
        <w:rPr>
          <w:b/>
        </w:rPr>
        <w:t>man</w:t>
      </w:r>
      <w:r>
        <w:t xml:space="preserve">ly </w:t>
      </w:r>
      <w:r>
        <w:rPr>
          <w:b/>
        </w:rPr>
        <w:t>grief</w:t>
      </w:r>
      <w:r>
        <w:t>,…</w:t>
      </w:r>
    </w:p>
    <w:p w:rsidR="00CB65F0" w:rsidRDefault="00F67185">
      <w:pPr>
        <w:ind w:left="1004" w:right="13"/>
      </w:pPr>
      <w:r>
        <w:t xml:space="preserve">   /ímp(i)yis/</w:t>
      </w:r>
    </w:p>
    <w:p w:rsidR="00CB65F0" w:rsidRDefault="00F67185">
      <w:pPr>
        <w:ind w:left="1004" w:right="13"/>
      </w:pPr>
      <w:r>
        <w:t>Ham</w:t>
      </w:r>
      <w:r>
        <w:rPr>
          <w:rFonts w:ascii="Calibri" w:eastAsia="Calibri" w:hAnsi="Calibri" w:cs="Calibri"/>
          <w:b/>
          <w:i/>
        </w:rPr>
        <w:t xml:space="preserve">let </w:t>
      </w:r>
      <w:r>
        <w:t xml:space="preserve">in </w:t>
      </w:r>
      <w:r>
        <w:rPr>
          <w:b/>
        </w:rPr>
        <w:t>mad</w:t>
      </w:r>
      <w:r>
        <w:t xml:space="preserve">ness </w:t>
      </w:r>
      <w:r>
        <w:rPr>
          <w:b/>
        </w:rPr>
        <w:t>hath</w:t>
      </w:r>
      <w:r>
        <w:t xml:space="preserve"> Po</w:t>
      </w:r>
      <w:r>
        <w:rPr>
          <w:b/>
        </w:rPr>
        <w:t>lo</w:t>
      </w:r>
      <w:r>
        <w:t xml:space="preserve">nius </w:t>
      </w:r>
      <w:r>
        <w:rPr>
          <w:b/>
        </w:rPr>
        <w:t>slain</w:t>
      </w:r>
      <w:r>
        <w:t>,</w:t>
      </w:r>
    </w:p>
    <w:p w:rsidR="00CB65F0" w:rsidRDefault="00F67185">
      <w:pPr>
        <w:spacing w:after="10" w:line="251" w:lineRule="auto"/>
        <w:ind w:left="606" w:right="493"/>
        <w:jc w:val="center"/>
      </w:pPr>
      <w:r>
        <w:t xml:space="preserve">            /palówn(i)yis/</w:t>
      </w:r>
    </w:p>
    <w:p w:rsidR="00CB65F0" w:rsidRDefault="00F67185">
      <w:pPr>
        <w:ind w:left="1354" w:right="13" w:hanging="360"/>
      </w:pPr>
      <w:r>
        <w:t xml:space="preserve">Spurns </w:t>
      </w:r>
      <w:r>
        <w:rPr>
          <w:b/>
        </w:rPr>
        <w:t>en</w:t>
      </w:r>
      <w:r>
        <w:t>vious</w:t>
      </w:r>
      <w:r>
        <w:rPr>
          <w:b/>
        </w:rPr>
        <w:t>ly</w:t>
      </w:r>
      <w:r>
        <w:t xml:space="preserve"> at </w:t>
      </w:r>
      <w:r>
        <w:rPr>
          <w:b/>
        </w:rPr>
        <w:t>straws</w:t>
      </w:r>
      <w:r>
        <w:t xml:space="preserve">, speaks </w:t>
      </w:r>
      <w:r>
        <w:rPr>
          <w:b/>
        </w:rPr>
        <w:t>things</w:t>
      </w:r>
      <w:r>
        <w:t xml:space="preserve"> in </w:t>
      </w:r>
      <w:r>
        <w:rPr>
          <w:b/>
        </w:rPr>
        <w:t>doubt</w:t>
      </w:r>
      <w:r>
        <w:t>…    /énv(i)yisliy/</w:t>
      </w:r>
    </w:p>
    <w:p w:rsidR="00CB65F0" w:rsidRDefault="00F67185">
      <w:pPr>
        <w:ind w:left="1004" w:right="13"/>
      </w:pPr>
      <w:r>
        <w:t xml:space="preserve">And </w:t>
      </w:r>
      <w:r>
        <w:rPr>
          <w:b/>
        </w:rPr>
        <w:t>te</w:t>
      </w:r>
      <w:r>
        <w:t>dious</w:t>
      </w:r>
      <w:r>
        <w:rPr>
          <w:b/>
        </w:rPr>
        <w:t>ness</w:t>
      </w:r>
      <w:r>
        <w:t xml:space="preserve"> the </w:t>
      </w:r>
      <w:r>
        <w:rPr>
          <w:b/>
        </w:rPr>
        <w:t>limbs</w:t>
      </w:r>
      <w:r>
        <w:t xml:space="preserve"> and </w:t>
      </w:r>
      <w:r>
        <w:rPr>
          <w:b/>
        </w:rPr>
        <w:t>out</w:t>
      </w:r>
      <w:r>
        <w:t xml:space="preserve">ward </w:t>
      </w:r>
      <w:r>
        <w:rPr>
          <w:b/>
        </w:rPr>
        <w:t>flour</w:t>
      </w:r>
      <w:r>
        <w:t>ishes,…</w:t>
      </w:r>
    </w:p>
    <w:p w:rsidR="00CB65F0" w:rsidRDefault="00F67185">
      <w:pPr>
        <w:ind w:left="1004" w:right="13"/>
      </w:pPr>
      <w:r>
        <w:t xml:space="preserve">     /tíyd(i)yisnis/</w:t>
      </w:r>
    </w:p>
    <w:p w:rsidR="00CB65F0" w:rsidRDefault="00F67185">
      <w:pPr>
        <w:ind w:left="1004" w:right="13"/>
      </w:pPr>
      <w:r>
        <w:t xml:space="preserve">A </w:t>
      </w:r>
      <w:r>
        <w:rPr>
          <w:b/>
        </w:rPr>
        <w:t>lit</w:t>
      </w:r>
      <w:r>
        <w:t xml:space="preserve">tle </w:t>
      </w:r>
      <w:r>
        <w:rPr>
          <w:b/>
        </w:rPr>
        <w:t>ere</w:t>
      </w:r>
      <w:r>
        <w:t xml:space="preserve"> the </w:t>
      </w:r>
      <w:r>
        <w:rPr>
          <w:b/>
        </w:rPr>
        <w:t>might</w:t>
      </w:r>
      <w:r>
        <w:t xml:space="preserve">iest </w:t>
      </w:r>
      <w:r>
        <w:rPr>
          <w:b/>
        </w:rPr>
        <w:t>Jul</w:t>
      </w:r>
      <w:r>
        <w:t xml:space="preserve">ius </w:t>
      </w:r>
      <w:r>
        <w:rPr>
          <w:b/>
        </w:rPr>
        <w:t>fell</w:t>
      </w:r>
      <w:r>
        <w:t>,…</w:t>
      </w:r>
    </w:p>
    <w:p w:rsidR="00CB65F0" w:rsidRDefault="00F67185">
      <w:pPr>
        <w:ind w:left="1724" w:right="13"/>
      </w:pPr>
      <w:r>
        <w:t xml:space="preserve">         /máyt(i)yist júwl(i)yis/</w:t>
      </w:r>
    </w:p>
    <w:p w:rsidR="00CB65F0" w:rsidRDefault="00F67185">
      <w:pPr>
        <w:ind w:left="1004" w:right="13"/>
      </w:pPr>
      <w:r>
        <w:t xml:space="preserve">Of </w:t>
      </w:r>
      <w:r>
        <w:rPr>
          <w:b/>
        </w:rPr>
        <w:t>the</w:t>
      </w:r>
      <w:r>
        <w:t xml:space="preserve"> un</w:t>
      </w:r>
      <w:r>
        <w:rPr>
          <w:b/>
        </w:rPr>
        <w:t>worth</w:t>
      </w:r>
      <w:r>
        <w:t xml:space="preserve">iest </w:t>
      </w:r>
      <w:r>
        <w:rPr>
          <w:b/>
        </w:rPr>
        <w:t>siege</w:t>
      </w:r>
      <w:r>
        <w:t xml:space="preserve">.  ——What </w:t>
      </w:r>
      <w:r>
        <w:rPr>
          <w:b/>
        </w:rPr>
        <w:t>part</w:t>
      </w:r>
      <w:r>
        <w:t xml:space="preserve"> is </w:t>
      </w:r>
      <w:r>
        <w:rPr>
          <w:b/>
        </w:rPr>
        <w:t>that</w:t>
      </w:r>
      <w:r>
        <w:t xml:space="preserve">, my </w:t>
      </w:r>
      <w:r>
        <w:rPr>
          <w:b/>
        </w:rPr>
        <w:t>lord</w:t>
      </w:r>
      <w:r>
        <w:t>?…</w:t>
      </w:r>
    </w:p>
    <w:p w:rsidR="00CB65F0" w:rsidRDefault="00F67185">
      <w:pPr>
        <w:ind w:left="1364" w:right="13"/>
      </w:pPr>
      <w:r>
        <w:t xml:space="preserve">    /anwûr</w:t>
      </w:r>
      <w:r>
        <w:rPr>
          <w:i/>
          <w:u w:val="single" w:color="000000"/>
        </w:rPr>
        <w:t>th</w:t>
      </w:r>
      <w:r>
        <w:t>(i)yist/</w:t>
      </w:r>
    </w:p>
    <w:p w:rsidR="00CB65F0" w:rsidRDefault="00F67185">
      <w:pPr>
        <w:spacing w:after="4" w:line="251" w:lineRule="auto"/>
        <w:ind w:left="1004"/>
      </w:pPr>
      <w:r>
        <w:t xml:space="preserve">The </w:t>
      </w:r>
      <w:r>
        <w:rPr>
          <w:b/>
        </w:rPr>
        <w:t>char</w:t>
      </w:r>
      <w:r>
        <w:t xml:space="preserve">iest </w:t>
      </w:r>
      <w:r>
        <w:rPr>
          <w:b/>
        </w:rPr>
        <w:t>maid</w:t>
      </w:r>
      <w:r>
        <w:t xml:space="preserve"> is </w:t>
      </w:r>
      <w:r>
        <w:rPr>
          <w:b/>
        </w:rPr>
        <w:t>prod</w:t>
      </w:r>
      <w:r>
        <w:t>i</w:t>
      </w:r>
      <w:r>
        <w:rPr>
          <w:b/>
        </w:rPr>
        <w:t>gal</w:t>
      </w:r>
      <w:r>
        <w:t xml:space="preserve"> e</w:t>
      </w:r>
      <w:r>
        <w:rPr>
          <w:b/>
        </w:rPr>
        <w:t>nough</w:t>
      </w:r>
      <w:r>
        <w:t>…</w:t>
      </w:r>
    </w:p>
    <w:p w:rsidR="00CB65F0" w:rsidRDefault="00F67185">
      <w:pPr>
        <w:ind w:left="1004" w:right="13"/>
      </w:pPr>
      <w:r>
        <w:t xml:space="preserve">     /</w:t>
      </w:r>
      <w:r>
        <w:rPr>
          <w:u w:val="single" w:color="000000"/>
        </w:rPr>
        <w:t>ch</w:t>
      </w:r>
      <w:r>
        <w:t>ér(i)yist/</w:t>
      </w:r>
    </w:p>
    <w:p w:rsidR="00CB65F0" w:rsidRDefault="00F67185">
      <w:pPr>
        <w:ind w:left="1004" w:right="13"/>
      </w:pPr>
      <w:r>
        <w:t>Th’ass</w:t>
      </w:r>
      <w:r>
        <w:rPr>
          <w:b/>
        </w:rPr>
        <w:t>oc</w:t>
      </w:r>
      <w:r>
        <w:t xml:space="preserve">iates </w:t>
      </w:r>
      <w:r>
        <w:rPr>
          <w:b/>
        </w:rPr>
        <w:t>tend</w:t>
      </w:r>
      <w:r>
        <w:t xml:space="preserve">, and </w:t>
      </w:r>
      <w:r>
        <w:rPr>
          <w:b/>
        </w:rPr>
        <w:t>ev</w:t>
      </w:r>
      <w:r>
        <w:t>ery</w:t>
      </w:r>
      <w:r>
        <w:rPr>
          <w:b/>
        </w:rPr>
        <w:t>thing</w:t>
      </w:r>
      <w:r>
        <w:t xml:space="preserve"> is </w:t>
      </w:r>
      <w:r>
        <w:rPr>
          <w:b/>
        </w:rPr>
        <w:t>bent</w:t>
      </w:r>
      <w:r>
        <w:t>…</w:t>
      </w:r>
    </w:p>
    <w:p w:rsidR="00CB65F0" w:rsidRDefault="00F67185">
      <w:pPr>
        <w:ind w:left="1004" w:right="13"/>
      </w:pPr>
      <w:r>
        <w:t xml:space="preserve">   /asóws(i)yits/</w:t>
      </w:r>
    </w:p>
    <w:p w:rsidR="00CB65F0" w:rsidRDefault="00F67185">
      <w:pPr>
        <w:ind w:left="1004" w:right="13"/>
      </w:pPr>
      <w:r>
        <w:t xml:space="preserve">A </w:t>
      </w:r>
      <w:r>
        <w:rPr>
          <w:b/>
        </w:rPr>
        <w:t>slave</w:t>
      </w:r>
      <w:r>
        <w:t xml:space="preserve"> that </w:t>
      </w:r>
      <w:r>
        <w:rPr>
          <w:b/>
        </w:rPr>
        <w:t>is</w:t>
      </w:r>
      <w:r>
        <w:t xml:space="preserve"> not </w:t>
      </w:r>
      <w:r>
        <w:rPr>
          <w:b/>
        </w:rPr>
        <w:t>twen</w:t>
      </w:r>
      <w:r>
        <w:t xml:space="preserve">tieth </w:t>
      </w:r>
      <w:r>
        <w:rPr>
          <w:b/>
        </w:rPr>
        <w:t>part</w:t>
      </w:r>
      <w:r>
        <w:t xml:space="preserve"> the </w:t>
      </w:r>
      <w:r>
        <w:rPr>
          <w:b/>
        </w:rPr>
        <w:t>tithe</w:t>
      </w:r>
      <w:r>
        <w:t>…</w:t>
      </w:r>
    </w:p>
    <w:p w:rsidR="00CB65F0" w:rsidRDefault="00F67185">
      <w:pPr>
        <w:ind w:left="2084" w:right="13"/>
      </w:pPr>
      <w:r>
        <w:t xml:space="preserve">         /twént(i)yi</w:t>
      </w:r>
      <w:r>
        <w:rPr>
          <w:u w:val="single" w:color="000000"/>
        </w:rPr>
        <w:t>th</w:t>
      </w:r>
      <w:r>
        <w:t>/</w:t>
      </w:r>
    </w:p>
    <w:p w:rsidR="00CB65F0" w:rsidRDefault="00F67185">
      <w:pPr>
        <w:ind w:left="1004" w:right="13"/>
      </w:pPr>
      <w:r>
        <w:t xml:space="preserve">You </w:t>
      </w:r>
      <w:r>
        <w:rPr>
          <w:b/>
        </w:rPr>
        <w:t>are</w:t>
      </w:r>
      <w:r>
        <w:t xml:space="preserve"> the </w:t>
      </w:r>
      <w:r>
        <w:rPr>
          <w:b/>
        </w:rPr>
        <w:t>most</w:t>
      </w:r>
      <w:r>
        <w:t xml:space="preserve"> im</w:t>
      </w:r>
      <w:r>
        <w:rPr>
          <w:b/>
        </w:rPr>
        <w:t>med</w:t>
      </w:r>
      <w:r>
        <w:t xml:space="preserve">iate </w:t>
      </w:r>
      <w:r>
        <w:rPr>
          <w:b/>
        </w:rPr>
        <w:t>to</w:t>
      </w:r>
      <w:r>
        <w:t xml:space="preserve"> our </w:t>
      </w:r>
      <w:r>
        <w:rPr>
          <w:b/>
        </w:rPr>
        <w:t>throne</w:t>
      </w:r>
      <w:r>
        <w:t>,…</w:t>
      </w:r>
    </w:p>
    <w:p w:rsidR="00CB65F0" w:rsidRDefault="00F67185">
      <w:pPr>
        <w:ind w:left="994" w:right="1951" w:firstLine="1080"/>
      </w:pPr>
      <w:r>
        <w:t xml:space="preserve">           /imíyd(i)yit/ On </w:t>
      </w:r>
      <w:r>
        <w:rPr>
          <w:b/>
        </w:rPr>
        <w:t>whole</w:t>
      </w:r>
      <w:r>
        <w:t xml:space="preserve">some </w:t>
      </w:r>
      <w:r>
        <w:rPr>
          <w:b/>
        </w:rPr>
        <w:t>life</w:t>
      </w:r>
      <w:r>
        <w:t xml:space="preserve"> u</w:t>
      </w:r>
      <w:r>
        <w:rPr>
          <w:b/>
        </w:rPr>
        <w:t>surp</w:t>
      </w:r>
      <w:r>
        <w:t xml:space="preserve"> im</w:t>
      </w:r>
      <w:r>
        <w:rPr>
          <w:b/>
        </w:rPr>
        <w:t>me</w:t>
      </w:r>
      <w:r>
        <w:t>diate</w:t>
      </w:r>
      <w:r>
        <w:rPr>
          <w:b/>
        </w:rPr>
        <w:t>ly</w:t>
      </w:r>
      <w:r>
        <w:t>.…</w:t>
      </w:r>
    </w:p>
    <w:p w:rsidR="00CB65F0" w:rsidRDefault="00F67185">
      <w:pPr>
        <w:spacing w:after="10" w:line="251" w:lineRule="auto"/>
        <w:ind w:left="606" w:right="176"/>
        <w:jc w:val="center"/>
      </w:pPr>
      <w:r>
        <w:t xml:space="preserve">                /imíyd(i)yitliy/</w:t>
      </w:r>
    </w:p>
    <w:p w:rsidR="00CB65F0" w:rsidRDefault="00F67185">
      <w:pPr>
        <w:ind w:left="1004" w:right="13"/>
      </w:pPr>
      <w:r>
        <w:t>Th’im</w:t>
      </w:r>
      <w:r>
        <w:rPr>
          <w:b/>
        </w:rPr>
        <w:t>per</w:t>
      </w:r>
      <w:r>
        <w:t xml:space="preserve">ial </w:t>
      </w:r>
      <w:r>
        <w:rPr>
          <w:b/>
        </w:rPr>
        <w:t>joint</w:t>
      </w:r>
      <w:r>
        <w:t xml:space="preserve">ress </w:t>
      </w:r>
      <w:r>
        <w:rPr>
          <w:b/>
        </w:rPr>
        <w:t>to</w:t>
      </w:r>
      <w:r>
        <w:t xml:space="preserve"> this </w:t>
      </w:r>
      <w:r>
        <w:rPr>
          <w:b/>
        </w:rPr>
        <w:t>war</w:t>
      </w:r>
      <w:r>
        <w:t xml:space="preserve">like </w:t>
      </w:r>
      <w:r>
        <w:rPr>
          <w:b/>
        </w:rPr>
        <w:t>state</w:t>
      </w:r>
      <w:r>
        <w:t>,…</w:t>
      </w:r>
    </w:p>
    <w:p w:rsidR="00CB65F0" w:rsidRDefault="00F67185">
      <w:pPr>
        <w:ind w:left="1004" w:right="13"/>
      </w:pPr>
      <w:r>
        <w:t xml:space="preserve">     /impír(i)yil/</w:t>
      </w:r>
    </w:p>
    <w:p w:rsidR="00CB65F0" w:rsidRDefault="00F67185">
      <w:pPr>
        <w:ind w:left="1004" w:right="13"/>
      </w:pPr>
      <w:r>
        <w:t xml:space="preserve">In </w:t>
      </w:r>
      <w:r>
        <w:rPr>
          <w:b/>
        </w:rPr>
        <w:t>fil</w:t>
      </w:r>
      <w:r>
        <w:t xml:space="preserve">ial </w:t>
      </w:r>
      <w:r>
        <w:rPr>
          <w:b/>
        </w:rPr>
        <w:t>ob</w:t>
      </w:r>
      <w:r>
        <w:t>li</w:t>
      </w:r>
      <w:r>
        <w:rPr>
          <w:b/>
        </w:rPr>
        <w:t>ga</w:t>
      </w:r>
      <w:r>
        <w:t xml:space="preserve">tion </w:t>
      </w:r>
      <w:r>
        <w:rPr>
          <w:b/>
        </w:rPr>
        <w:t>for</w:t>
      </w:r>
      <w:r>
        <w:t xml:space="preserve"> some </w:t>
      </w:r>
      <w:r>
        <w:rPr>
          <w:b/>
        </w:rPr>
        <w:t>term</w:t>
      </w:r>
      <w:r>
        <w:t>…</w:t>
      </w:r>
    </w:p>
    <w:p w:rsidR="00CB65F0" w:rsidRDefault="00F67185">
      <w:pPr>
        <w:ind w:left="1004" w:right="13"/>
      </w:pPr>
      <w:r>
        <w:t xml:space="preserve">  /fíl(i)yil/</w:t>
      </w:r>
    </w:p>
    <w:p w:rsidR="00CB65F0" w:rsidRDefault="00F67185">
      <w:pPr>
        <w:ind w:left="1004" w:right="13"/>
      </w:pPr>
      <w:r>
        <w:lastRenderedPageBreak/>
        <w:t xml:space="preserve">I’ll </w:t>
      </w:r>
      <w:r>
        <w:rPr>
          <w:b/>
        </w:rPr>
        <w:t>wipe</w:t>
      </w:r>
      <w:r>
        <w:t xml:space="preserve"> a</w:t>
      </w:r>
      <w:r>
        <w:rPr>
          <w:b/>
        </w:rPr>
        <w:t>way</w:t>
      </w:r>
      <w:r>
        <w:t xml:space="preserve"> all </w:t>
      </w:r>
      <w:r>
        <w:rPr>
          <w:b/>
        </w:rPr>
        <w:t>tri</w:t>
      </w:r>
      <w:r>
        <w:t xml:space="preserve">vial </w:t>
      </w:r>
      <w:r>
        <w:rPr>
          <w:b/>
        </w:rPr>
        <w:t>fond</w:t>
      </w:r>
      <w:r>
        <w:t xml:space="preserve"> re</w:t>
      </w:r>
      <w:r>
        <w:rPr>
          <w:b/>
        </w:rPr>
        <w:t>cords</w:t>
      </w:r>
      <w:r>
        <w:t>,…</w:t>
      </w:r>
    </w:p>
    <w:p w:rsidR="00CB65F0" w:rsidRDefault="00F67185">
      <w:pPr>
        <w:ind w:left="2084" w:right="13"/>
      </w:pPr>
      <w:r>
        <w:t xml:space="preserve">       /trív(i)yil/</w:t>
      </w:r>
    </w:p>
    <w:p w:rsidR="00CB65F0" w:rsidRDefault="00F67185">
      <w:pPr>
        <w:ind w:left="1004" w:right="13"/>
      </w:pPr>
      <w:r>
        <w:t xml:space="preserve">Our </w:t>
      </w:r>
      <w:r>
        <w:rPr>
          <w:b/>
        </w:rPr>
        <w:t>chief</w:t>
      </w:r>
      <w:r>
        <w:t xml:space="preserve">est </w:t>
      </w:r>
      <w:r>
        <w:rPr>
          <w:b/>
        </w:rPr>
        <w:t>court</w:t>
      </w:r>
      <w:r>
        <w:t xml:space="preserve">ier, </w:t>
      </w:r>
      <w:r>
        <w:rPr>
          <w:b/>
        </w:rPr>
        <w:t>cous</w:t>
      </w:r>
      <w:r>
        <w:t xml:space="preserve">in, </w:t>
      </w:r>
      <w:r>
        <w:rPr>
          <w:b/>
        </w:rPr>
        <w:t>and</w:t>
      </w:r>
      <w:r>
        <w:t xml:space="preserve"> our </w:t>
      </w:r>
      <w:r>
        <w:rPr>
          <w:b/>
        </w:rPr>
        <w:t>son</w:t>
      </w:r>
      <w:r>
        <w:t>.…</w:t>
      </w:r>
    </w:p>
    <w:p w:rsidR="00CB65F0" w:rsidRDefault="00F67185">
      <w:pPr>
        <w:ind w:left="1724" w:right="13"/>
      </w:pPr>
      <w:r>
        <w:t xml:space="preserve">       /kórt(i)yir/</w:t>
      </w:r>
    </w:p>
    <w:p w:rsidR="00CB65F0" w:rsidRDefault="00F67185">
      <w:pPr>
        <w:ind w:left="1004" w:right="13"/>
      </w:pPr>
      <w:r>
        <w:t xml:space="preserve">The </w:t>
      </w:r>
      <w:r>
        <w:rPr>
          <w:b/>
        </w:rPr>
        <w:t>court</w:t>
      </w:r>
      <w:r>
        <w:t xml:space="preserve">ier’s, </w:t>
      </w:r>
      <w:r>
        <w:rPr>
          <w:b/>
        </w:rPr>
        <w:t>sol</w:t>
      </w:r>
      <w:r>
        <w:t xml:space="preserve">dier’s, </w:t>
      </w:r>
      <w:r>
        <w:rPr>
          <w:b/>
        </w:rPr>
        <w:t>scho</w:t>
      </w:r>
      <w:r>
        <w:t xml:space="preserve">lar’s, </w:t>
      </w:r>
      <w:r>
        <w:rPr>
          <w:b/>
        </w:rPr>
        <w:t>eye</w:t>
      </w:r>
      <w:r>
        <w:t xml:space="preserve">, tongue, </w:t>
      </w:r>
      <w:r>
        <w:rPr>
          <w:b/>
        </w:rPr>
        <w:t>sword</w:t>
      </w:r>
      <w:r>
        <w:t>,…</w:t>
      </w:r>
    </w:p>
    <w:p w:rsidR="00CB65F0" w:rsidRDefault="00F67185">
      <w:pPr>
        <w:ind w:left="1364" w:right="13"/>
      </w:pPr>
      <w:r>
        <w:t>/kórt(i)yirz/</w:t>
      </w:r>
    </w:p>
    <w:p w:rsidR="00CB65F0" w:rsidRDefault="00F67185">
      <w:pPr>
        <w:ind w:left="1004" w:right="13"/>
      </w:pPr>
      <w:r>
        <w:t xml:space="preserve">Be </w:t>
      </w:r>
      <w:r>
        <w:rPr>
          <w:b/>
        </w:rPr>
        <w:t>thou</w:t>
      </w:r>
      <w:r>
        <w:t xml:space="preserve"> fa</w:t>
      </w:r>
      <w:r>
        <w:rPr>
          <w:b/>
        </w:rPr>
        <w:t>mi</w:t>
      </w:r>
      <w:r>
        <w:rPr>
          <w:b/>
        </w:rPr>
        <w:t>l</w:t>
      </w:r>
      <w:r>
        <w:t xml:space="preserve">iar, </w:t>
      </w:r>
      <w:r>
        <w:rPr>
          <w:b/>
        </w:rPr>
        <w:t>but</w:t>
      </w:r>
      <w:r>
        <w:t xml:space="preserve"> by </w:t>
      </w:r>
      <w:r>
        <w:rPr>
          <w:b/>
        </w:rPr>
        <w:t>no</w:t>
      </w:r>
      <w:r>
        <w:t xml:space="preserve"> means </w:t>
      </w:r>
      <w:r>
        <w:rPr>
          <w:b/>
        </w:rPr>
        <w:t>vul</w:t>
      </w:r>
      <w:r>
        <w:t>gar;…</w:t>
      </w:r>
    </w:p>
    <w:p w:rsidR="00CB65F0" w:rsidRDefault="00F67185">
      <w:pPr>
        <w:ind w:left="1364" w:right="13"/>
      </w:pPr>
      <w:r>
        <w:t xml:space="preserve">     /famíl(i)yir/</w:t>
      </w:r>
    </w:p>
    <w:p w:rsidR="00CB65F0" w:rsidRDefault="00F67185">
      <w:pPr>
        <w:ind w:left="1004" w:right="13"/>
      </w:pPr>
      <w:r>
        <w:t xml:space="preserve">Sith </w:t>
      </w:r>
      <w:r>
        <w:rPr>
          <w:b/>
        </w:rPr>
        <w:t>nor</w:t>
      </w:r>
      <w:r>
        <w:t xml:space="preserve"> th’ex</w:t>
      </w:r>
      <w:r>
        <w:rPr>
          <w:b/>
        </w:rPr>
        <w:t>ter</w:t>
      </w:r>
      <w:r>
        <w:t xml:space="preserve">ior </w:t>
      </w:r>
      <w:r>
        <w:rPr>
          <w:b/>
        </w:rPr>
        <w:t>nor</w:t>
      </w:r>
      <w:r>
        <w:t xml:space="preserve"> the </w:t>
      </w:r>
      <w:r>
        <w:rPr>
          <w:b/>
        </w:rPr>
        <w:t>in</w:t>
      </w:r>
      <w:r>
        <w:t xml:space="preserve">ward </w:t>
      </w:r>
      <w:r>
        <w:rPr>
          <w:b/>
        </w:rPr>
        <w:t>man</w:t>
      </w:r>
      <w:r>
        <w:t>…</w:t>
      </w:r>
    </w:p>
    <w:p w:rsidR="00CB65F0" w:rsidRDefault="00F67185">
      <w:pPr>
        <w:ind w:left="1724" w:right="13"/>
      </w:pPr>
      <w:r>
        <w:t>/</w:t>
      </w:r>
      <w:r>
        <w:rPr>
          <w:i/>
          <w:u w:val="single" w:color="000000"/>
        </w:rPr>
        <w:t>th</w:t>
      </w:r>
      <w:r>
        <w:t>ekstír(i)yir/</w:t>
      </w:r>
    </w:p>
    <w:p w:rsidR="00CB65F0" w:rsidRDefault="00F67185">
      <w:pPr>
        <w:ind w:left="1004" w:right="13"/>
      </w:pPr>
      <w:r>
        <w:t xml:space="preserve">And </w:t>
      </w:r>
      <w:r>
        <w:rPr>
          <w:b/>
        </w:rPr>
        <w:t>do’t</w:t>
      </w:r>
      <w:r>
        <w:t xml:space="preserve"> the </w:t>
      </w:r>
      <w:r>
        <w:rPr>
          <w:b/>
        </w:rPr>
        <w:t>speed</w:t>
      </w:r>
      <w:r>
        <w:t xml:space="preserve">ier </w:t>
      </w:r>
      <w:r>
        <w:rPr>
          <w:b/>
        </w:rPr>
        <w:t>that</w:t>
      </w:r>
      <w:r>
        <w:t xml:space="preserve"> you </w:t>
      </w:r>
      <w:r>
        <w:rPr>
          <w:b/>
        </w:rPr>
        <w:t>may</w:t>
      </w:r>
      <w:r>
        <w:t xml:space="preserve"> di</w:t>
      </w:r>
      <w:r>
        <w:rPr>
          <w:b/>
        </w:rPr>
        <w:t>rect</w:t>
      </w:r>
      <w:r>
        <w:t xml:space="preserve"> me…</w:t>
      </w:r>
    </w:p>
    <w:p w:rsidR="00CB65F0" w:rsidRDefault="00F67185">
      <w:pPr>
        <w:ind w:left="1724" w:right="13"/>
      </w:pPr>
      <w:r>
        <w:t xml:space="preserve">       /spíyd(i)yir/</w:t>
      </w:r>
    </w:p>
    <w:p w:rsidR="00CB65F0" w:rsidRDefault="00F67185">
      <w:pPr>
        <w:ind w:left="1714" w:right="826" w:hanging="720"/>
      </w:pPr>
      <w:r>
        <w:t xml:space="preserve">Which </w:t>
      </w:r>
      <w:r>
        <w:rPr>
          <w:b/>
        </w:rPr>
        <w:t>is</w:t>
      </w:r>
      <w:r>
        <w:t xml:space="preserve"> the </w:t>
      </w:r>
      <w:r>
        <w:rPr>
          <w:b/>
        </w:rPr>
        <w:t>might</w:t>
      </w:r>
      <w:r>
        <w:t xml:space="preserve">ier. </w:t>
      </w:r>
      <w:r>
        <w:rPr>
          <w:b/>
        </w:rPr>
        <w:t>In</w:t>
      </w:r>
      <w:r>
        <w:t xml:space="preserve"> his </w:t>
      </w:r>
      <w:r>
        <w:rPr>
          <w:b/>
        </w:rPr>
        <w:t>law</w:t>
      </w:r>
      <w:r>
        <w:t xml:space="preserve">less </w:t>
      </w:r>
      <w:r>
        <w:rPr>
          <w:b/>
        </w:rPr>
        <w:t>fit</w:t>
      </w:r>
      <w:r>
        <w:t>,…        /máyt(i)yir/</w:t>
      </w:r>
    </w:p>
    <w:p w:rsidR="00CB65F0" w:rsidRDefault="00F67185">
      <w:pPr>
        <w:ind w:left="1004" w:right="13"/>
      </w:pPr>
      <w:r>
        <w:t xml:space="preserve">Whips </w:t>
      </w:r>
      <w:r>
        <w:rPr>
          <w:b/>
        </w:rPr>
        <w:t>out</w:t>
      </w:r>
      <w:r>
        <w:t xml:space="preserve"> his </w:t>
      </w:r>
      <w:r>
        <w:rPr>
          <w:b/>
        </w:rPr>
        <w:t>ra</w:t>
      </w:r>
      <w:r>
        <w:t xml:space="preserve">pier, </w:t>
      </w:r>
      <w:r>
        <w:rPr>
          <w:b/>
        </w:rPr>
        <w:t>cries</w:t>
      </w:r>
      <w:r>
        <w:t xml:space="preserve"> ‘A </w:t>
      </w:r>
      <w:r>
        <w:rPr>
          <w:b/>
        </w:rPr>
        <w:t>rat</w:t>
      </w:r>
      <w:r>
        <w:t xml:space="preserve">, a </w:t>
      </w:r>
      <w:r>
        <w:rPr>
          <w:b/>
        </w:rPr>
        <w:t>rat!</w:t>
      </w:r>
      <w:r>
        <w:t>’,…</w:t>
      </w:r>
    </w:p>
    <w:p w:rsidR="00CB65F0" w:rsidRDefault="00F67185">
      <w:pPr>
        <w:ind w:left="1724" w:right="13"/>
      </w:pPr>
      <w:r>
        <w:t xml:space="preserve">       /réyp(i)yir/</w:t>
      </w:r>
    </w:p>
    <w:p w:rsidR="00CB65F0" w:rsidRDefault="00F67185">
      <w:pPr>
        <w:ind w:left="1004" w:right="13"/>
      </w:pPr>
      <w:r>
        <w:t xml:space="preserve">What, </w:t>
      </w:r>
      <w:r>
        <w:rPr>
          <w:b/>
        </w:rPr>
        <w:t>have</w:t>
      </w:r>
      <w:r>
        <w:t xml:space="preserve"> you </w:t>
      </w:r>
      <w:r>
        <w:rPr>
          <w:b/>
        </w:rPr>
        <w:t>gi(ve)n</w:t>
      </w:r>
      <w:r>
        <w:t xml:space="preserve"> him </w:t>
      </w:r>
      <w:r>
        <w:rPr>
          <w:b/>
        </w:rPr>
        <w:t>an</w:t>
      </w:r>
      <w:r>
        <w:t xml:space="preserve">y_(h)ard </w:t>
      </w:r>
      <w:r>
        <w:rPr>
          <w:b/>
        </w:rPr>
        <w:t>words</w:t>
      </w:r>
      <w:r>
        <w:t xml:space="preserve"> of </w:t>
      </w:r>
      <w:r>
        <w:rPr>
          <w:b/>
        </w:rPr>
        <w:t>late</w:t>
      </w:r>
      <w:r>
        <w:t>?…</w:t>
      </w:r>
    </w:p>
    <w:p w:rsidR="00CB65F0" w:rsidRDefault="00F67185">
      <w:pPr>
        <w:spacing w:after="10" w:line="251" w:lineRule="auto"/>
        <w:ind w:left="961"/>
        <w:jc w:val="center"/>
      </w:pPr>
      <w:r>
        <w:t xml:space="preserve">       /én(i)yard/</w:t>
      </w:r>
    </w:p>
    <w:p w:rsidR="00CB65F0" w:rsidRDefault="00F67185">
      <w:pPr>
        <w:ind w:left="1004" w:right="13"/>
      </w:pPr>
      <w:r>
        <w:t>Mar</w:t>
      </w:r>
      <w:r>
        <w:rPr>
          <w:b/>
        </w:rPr>
        <w:t>ry,</w:t>
      </w:r>
      <w:r>
        <w:t>_</w:t>
      </w:r>
      <w:r>
        <w:rPr>
          <w:b/>
        </w:rPr>
        <w:t xml:space="preserve">I </w:t>
      </w:r>
      <w:r>
        <w:t xml:space="preserve">will </w:t>
      </w:r>
      <w:r>
        <w:rPr>
          <w:b/>
        </w:rPr>
        <w:t>teach</w:t>
      </w:r>
      <w:r>
        <w:t xml:space="preserve"> you. </w:t>
      </w:r>
      <w:r>
        <w:rPr>
          <w:b/>
        </w:rPr>
        <w:t>Think</w:t>
      </w:r>
      <w:r>
        <w:t xml:space="preserve"> your</w:t>
      </w:r>
      <w:r>
        <w:rPr>
          <w:b/>
        </w:rPr>
        <w:t>self</w:t>
      </w:r>
      <w:r>
        <w:t xml:space="preserve"> a </w:t>
      </w:r>
      <w:r>
        <w:rPr>
          <w:b/>
        </w:rPr>
        <w:t>ba</w:t>
      </w:r>
      <w:r>
        <w:t>by…</w:t>
      </w:r>
    </w:p>
    <w:p w:rsidR="00CB65F0" w:rsidRDefault="00F67185">
      <w:pPr>
        <w:ind w:left="644" w:right="13"/>
      </w:pPr>
      <w:r>
        <w:t xml:space="preserve">    /mær(i)yáy/</w:t>
      </w:r>
    </w:p>
    <w:p w:rsidR="00CB65F0" w:rsidRDefault="00F67185">
      <w:pPr>
        <w:ind w:left="1004" w:right="13"/>
      </w:pPr>
      <w:r>
        <w:t xml:space="preserve">And </w:t>
      </w:r>
      <w:r>
        <w:rPr>
          <w:b/>
        </w:rPr>
        <w:t>in</w:t>
      </w:r>
      <w:r>
        <w:t xml:space="preserve"> his </w:t>
      </w:r>
      <w:r>
        <w:rPr>
          <w:b/>
        </w:rPr>
        <w:t>grave</w:t>
      </w:r>
      <w:r>
        <w:t xml:space="preserve"> rained </w:t>
      </w:r>
      <w:r>
        <w:rPr>
          <w:b/>
        </w:rPr>
        <w:t>man</w:t>
      </w:r>
      <w:r>
        <w:t xml:space="preserve">y_a </w:t>
      </w:r>
      <w:r>
        <w:rPr>
          <w:b/>
        </w:rPr>
        <w:t>tear</w:t>
      </w:r>
      <w:r>
        <w:t>…</w:t>
      </w:r>
    </w:p>
    <w:p w:rsidR="00CB65F0" w:rsidRDefault="00F67185">
      <w:pPr>
        <w:spacing w:after="10" w:line="251" w:lineRule="auto"/>
        <w:ind w:left="606" w:right="910"/>
        <w:jc w:val="center"/>
      </w:pPr>
      <w:r>
        <w:t xml:space="preserve">          /mén(i)ya/</w:t>
      </w:r>
    </w:p>
    <w:p w:rsidR="00CB65F0" w:rsidRDefault="00F67185">
      <w:pPr>
        <w:ind w:left="3154" w:right="537" w:hanging="2160"/>
      </w:pPr>
      <w:r>
        <w:t xml:space="preserve">How </w:t>
      </w:r>
      <w:r>
        <w:rPr>
          <w:b/>
        </w:rPr>
        <w:t>does</w:t>
      </w:r>
      <w:r>
        <w:t xml:space="preserve"> your </w:t>
      </w:r>
      <w:r>
        <w:rPr>
          <w:b/>
        </w:rPr>
        <w:t>hon</w:t>
      </w:r>
      <w:r>
        <w:t xml:space="preserve">or </w:t>
      </w:r>
      <w:r>
        <w:rPr>
          <w:b/>
        </w:rPr>
        <w:t>for</w:t>
      </w:r>
      <w:r>
        <w:t xml:space="preserve"> this </w:t>
      </w:r>
      <w:r>
        <w:rPr>
          <w:b/>
        </w:rPr>
        <w:t>man</w:t>
      </w:r>
      <w:r>
        <w:t xml:space="preserve">y_a </w:t>
      </w:r>
      <w:r>
        <w:rPr>
          <w:b/>
        </w:rPr>
        <w:t>day</w:t>
      </w:r>
      <w:r>
        <w:t>?…         /mén(i)ya/</w:t>
      </w:r>
    </w:p>
    <w:p w:rsidR="00CB65F0" w:rsidRDefault="00F67185">
      <w:pPr>
        <w:ind w:left="274" w:right="13" w:firstLine="360"/>
      </w:pPr>
      <w:r>
        <w:t>In Shakespeare’s English, as in modern English, suffixes ending -tion were monosyllabic. Therefore the loss of the vowel /i/ before /y/ in the older pronunciation /-t(i)yon/ is not footnoted. However, Sh</w:t>
      </w:r>
      <w:r>
        <w:t>akespeare sometimes resorts to this older pronunciation, mostly at the end of the line, to satisfy the Accent Rule, as indicated by the boldface in these lines:</w:t>
      </w:r>
    </w:p>
    <w:p w:rsidR="00CB65F0" w:rsidRDefault="00F67185">
      <w:pPr>
        <w:ind w:left="1004" w:right="13"/>
      </w:pPr>
      <w:r>
        <w:t xml:space="preserve">This </w:t>
      </w:r>
      <w:r>
        <w:rPr>
          <w:b/>
        </w:rPr>
        <w:t>pres</w:t>
      </w:r>
      <w:r>
        <w:t xml:space="preserve">ent </w:t>
      </w:r>
      <w:r>
        <w:rPr>
          <w:b/>
        </w:rPr>
        <w:t>ob</w:t>
      </w:r>
      <w:r>
        <w:t xml:space="preserve">ject </w:t>
      </w:r>
      <w:r>
        <w:rPr>
          <w:b/>
        </w:rPr>
        <w:t>made</w:t>
      </w:r>
      <w:r>
        <w:t xml:space="preserve"> pro</w:t>
      </w:r>
      <w:r>
        <w:rPr>
          <w:b/>
        </w:rPr>
        <w:t>ba</w:t>
      </w:r>
      <w:r>
        <w:t>ti</w:t>
      </w:r>
      <w:r>
        <w:rPr>
          <w:b/>
        </w:rPr>
        <w:t>on</w:t>
      </w:r>
      <w:r>
        <w:t>.…</w:t>
      </w:r>
    </w:p>
    <w:p w:rsidR="00CB65F0" w:rsidRDefault="00F67185">
      <w:pPr>
        <w:ind w:left="1004" w:right="13"/>
      </w:pPr>
      <w:r>
        <w:t xml:space="preserve">They </w:t>
      </w:r>
      <w:r>
        <w:rPr>
          <w:b/>
        </w:rPr>
        <w:t>have</w:t>
      </w:r>
      <w:r>
        <w:t xml:space="preserve"> pro</w:t>
      </w:r>
      <w:r>
        <w:rPr>
          <w:b/>
        </w:rPr>
        <w:t>claimed</w:t>
      </w:r>
      <w:r>
        <w:t xml:space="preserve"> their </w:t>
      </w:r>
      <w:r>
        <w:rPr>
          <w:b/>
        </w:rPr>
        <w:t>mal</w:t>
      </w:r>
      <w:r>
        <w:t>e</w:t>
      </w:r>
      <w:r>
        <w:rPr>
          <w:b/>
        </w:rPr>
        <w:t>fac</w:t>
      </w:r>
      <w:r>
        <w:t>ti</w:t>
      </w:r>
      <w:r>
        <w:rPr>
          <w:b/>
        </w:rPr>
        <w:t>ons</w:t>
      </w:r>
      <w:r>
        <w:t>.…</w:t>
      </w:r>
    </w:p>
    <w:p w:rsidR="00CB65F0" w:rsidRDefault="00F67185">
      <w:pPr>
        <w:ind w:left="1004" w:right="13"/>
      </w:pPr>
      <w:r>
        <w:t xml:space="preserve">I </w:t>
      </w:r>
      <w:r>
        <w:rPr>
          <w:b/>
        </w:rPr>
        <w:t>have</w:t>
      </w:r>
      <w:r>
        <w:t xml:space="preserve"> in </w:t>
      </w:r>
      <w:r>
        <w:rPr>
          <w:b/>
        </w:rPr>
        <w:t>quick</w:t>
      </w:r>
      <w:r>
        <w:t xml:space="preserve"> </w:t>
      </w:r>
      <w:r>
        <w:t>det</w:t>
      </w:r>
      <w:r>
        <w:rPr>
          <w:b/>
        </w:rPr>
        <w:t>er</w:t>
      </w:r>
      <w:r>
        <w:t>mi</w:t>
      </w:r>
      <w:r>
        <w:rPr>
          <w:b/>
        </w:rPr>
        <w:t>na</w:t>
      </w:r>
      <w:r>
        <w:t>ti</w:t>
      </w:r>
      <w:r>
        <w:rPr>
          <w:b/>
        </w:rPr>
        <w:t>on</w:t>
      </w:r>
      <w:r>
        <w:t>…</w:t>
      </w:r>
    </w:p>
    <w:p w:rsidR="00CB65F0" w:rsidRDefault="00F67185">
      <w:pPr>
        <w:ind w:left="284" w:right="13"/>
      </w:pPr>
      <w:r>
        <w:t xml:space="preserve">Similarly with a few other final syllables no longer syllabic, making a total of </w:t>
      </w:r>
      <w:r>
        <w:rPr>
          <w:rFonts w:ascii="Calibri" w:eastAsia="Calibri" w:hAnsi="Calibri" w:cs="Calibri"/>
        </w:rPr>
        <w:t></w:t>
      </w:r>
      <w:r>
        <w:t xml:space="preserve"> instances in this play:</w:t>
      </w:r>
    </w:p>
    <w:p w:rsidR="00CB65F0" w:rsidRDefault="00F67185">
      <w:pPr>
        <w:ind w:left="1004" w:right="1274"/>
      </w:pPr>
      <w:r>
        <w:lastRenderedPageBreak/>
        <w:t xml:space="preserve">By </w:t>
      </w:r>
      <w:r>
        <w:rPr>
          <w:b/>
        </w:rPr>
        <w:t>their</w:t>
      </w:r>
      <w:r>
        <w:t xml:space="preserve"> o’er</w:t>
      </w:r>
      <w:r>
        <w:rPr>
          <w:b/>
        </w:rPr>
        <w:t>growth</w:t>
      </w:r>
      <w:r>
        <w:t xml:space="preserve"> of </w:t>
      </w:r>
      <w:r>
        <w:rPr>
          <w:b/>
        </w:rPr>
        <w:t>some</w:t>
      </w:r>
      <w:r>
        <w:t xml:space="preserve"> com</w:t>
      </w:r>
      <w:r>
        <w:rPr>
          <w:b/>
        </w:rPr>
        <w:t>plex</w:t>
      </w:r>
      <w:r>
        <w:t>i</w:t>
      </w:r>
      <w:r>
        <w:rPr>
          <w:b/>
        </w:rPr>
        <w:t>on</w:t>
      </w:r>
      <w:r>
        <w:t xml:space="preserve">,… And </w:t>
      </w:r>
      <w:r>
        <w:rPr>
          <w:b/>
        </w:rPr>
        <w:t>yet</w:t>
      </w:r>
      <w:r>
        <w:t xml:space="preserve"> ’tis </w:t>
      </w:r>
      <w:r>
        <w:rPr>
          <w:b/>
        </w:rPr>
        <w:t>al</w:t>
      </w:r>
      <w:r>
        <w:t>most</w:t>
      </w:r>
      <w:r>
        <w:rPr>
          <w:b/>
        </w:rPr>
        <w:t xml:space="preserve"> ’gainst</w:t>
      </w:r>
      <w:r>
        <w:t xml:space="preserve"> my </w:t>
      </w:r>
      <w:r>
        <w:rPr>
          <w:b/>
        </w:rPr>
        <w:t>con</w:t>
      </w:r>
      <w:r>
        <w:t>sci</w:t>
      </w:r>
      <w:r>
        <w:rPr>
          <w:b/>
        </w:rPr>
        <w:t>ence</w:t>
      </w:r>
      <w:r>
        <w:t>.…</w:t>
      </w:r>
    </w:p>
    <w:p w:rsidR="00CB65F0" w:rsidRDefault="00F67185">
      <w:pPr>
        <w:ind w:left="1004" w:right="13"/>
      </w:pPr>
      <w:r>
        <w:t xml:space="preserve">And </w:t>
      </w:r>
      <w:r>
        <w:rPr>
          <w:b/>
        </w:rPr>
        <w:t>for</w:t>
      </w:r>
      <w:r>
        <w:t xml:space="preserve"> your </w:t>
      </w:r>
      <w:r>
        <w:rPr>
          <w:b/>
        </w:rPr>
        <w:t>ra</w:t>
      </w:r>
      <w:r>
        <w:t xml:space="preserve">pier </w:t>
      </w:r>
      <w:r>
        <w:rPr>
          <w:b/>
        </w:rPr>
        <w:t>most</w:t>
      </w:r>
      <w:r>
        <w:t xml:space="preserve"> es</w:t>
      </w:r>
      <w:r>
        <w:rPr>
          <w:b/>
        </w:rPr>
        <w:t>pec</w:t>
      </w:r>
      <w:r>
        <w:t>i</w:t>
      </w:r>
      <w:r>
        <w:rPr>
          <w:b/>
        </w:rPr>
        <w:t>al</w:t>
      </w:r>
      <w:r>
        <w:t>,…</w:t>
      </w:r>
      <w:r>
        <w:br w:type="page"/>
      </w:r>
    </w:p>
    <w:p w:rsidR="00CB65F0" w:rsidRDefault="00F67185">
      <w:pPr>
        <w:pStyle w:val="Heading2"/>
        <w:ind w:left="-5"/>
      </w:pPr>
      <w:r>
        <w:lastRenderedPageBreak/>
        <w:t>Variations on and Violations of the Resonant Rule</w:t>
      </w:r>
    </w:p>
    <w:p w:rsidR="00CB65F0" w:rsidRDefault="00F67185">
      <w:pPr>
        <w:ind w:left="274" w:right="13" w:firstLine="360"/>
      </w:pPr>
      <w:r>
        <w:t xml:space="preserve">The Resonant Rule is a statistical matter rather than a hard-and-fast rule. Most often, syncopations take place </w:t>
      </w:r>
      <w:r>
        <w:rPr>
          <w:i/>
        </w:rPr>
        <w:t>before</w:t>
      </w:r>
      <w:r>
        <w:t xml:space="preserve"> resonants (</w:t>
      </w:r>
      <w:r>
        <w:rPr>
          <w:rFonts w:ascii="Calibri" w:eastAsia="Calibri" w:hAnsi="Calibri" w:cs="Calibri"/>
        </w:rPr>
        <w:t></w:t>
      </w:r>
      <w:r>
        <w:t xml:space="preserve"> in </w:t>
      </w:r>
      <w:r>
        <w:rPr>
          <w:i/>
        </w:rPr>
        <w:t>Hamlet</w:t>
      </w:r>
      <w:r>
        <w:t xml:space="preserve">). Less often, syncopations take place </w:t>
      </w:r>
      <w:r>
        <w:rPr>
          <w:i/>
        </w:rPr>
        <w:t>after</w:t>
      </w:r>
      <w:r>
        <w:t xml:space="preserve"> resonants when a n</w:t>
      </w:r>
      <w:r>
        <w:t xml:space="preserve">on-resonant follows; such occurrences we will call </w:t>
      </w:r>
      <w:r>
        <w:rPr>
          <w:i/>
        </w:rPr>
        <w:t>variations</w:t>
      </w:r>
      <w:r>
        <w:t xml:space="preserve"> on the Resonant Rule (</w:t>
      </w:r>
      <w:r>
        <w:rPr>
          <w:rFonts w:ascii="Calibri" w:eastAsia="Calibri" w:hAnsi="Calibri" w:cs="Calibri"/>
        </w:rPr>
        <w:t></w:t>
      </w:r>
      <w:r>
        <w:t xml:space="preserve"> in </w:t>
      </w:r>
      <w:r>
        <w:rPr>
          <w:i/>
        </w:rPr>
        <w:t>Hamlet</w:t>
      </w:r>
      <w:r>
        <w:t xml:space="preserve">). Least often, syncopation takes place when there is </w:t>
      </w:r>
      <w:r>
        <w:rPr>
          <w:i/>
        </w:rPr>
        <w:t>no resonant</w:t>
      </w:r>
      <w:r>
        <w:t xml:space="preserve"> on either side of the dropped vowel; such cases will be noted as </w:t>
      </w:r>
      <w:r>
        <w:rPr>
          <w:i/>
        </w:rPr>
        <w:t>violations</w:t>
      </w:r>
      <w:r>
        <w:t xml:space="preserve"> of the Resonant Ru</w:t>
      </w:r>
      <w:r>
        <w:t>le (</w:t>
      </w:r>
      <w:r>
        <w:rPr>
          <w:rFonts w:ascii="Calibri" w:eastAsia="Calibri" w:hAnsi="Calibri" w:cs="Calibri"/>
        </w:rPr>
        <w:t></w:t>
      </w:r>
      <w:r>
        <w:t xml:space="preserve"> in </w:t>
      </w:r>
      <w:r>
        <w:rPr>
          <w:i/>
        </w:rPr>
        <w:t>Hamlet</w:t>
      </w:r>
      <w:r>
        <w:t>).</w:t>
      </w:r>
    </w:p>
    <w:p w:rsidR="00CB65F0" w:rsidRDefault="00F67185">
      <w:pPr>
        <w:spacing w:after="4" w:line="251" w:lineRule="auto"/>
        <w:ind w:left="284"/>
      </w:pPr>
      <w:r>
        <w:rPr>
          <w:b/>
        </w:rPr>
        <w:t>After /r/:</w:t>
      </w:r>
    </w:p>
    <w:p w:rsidR="00CB65F0" w:rsidRDefault="00F67185">
      <w:pPr>
        <w:ind w:left="1004" w:right="13"/>
      </w:pPr>
      <w:r>
        <w:t xml:space="preserve">But </w:t>
      </w:r>
      <w:r>
        <w:rPr>
          <w:b/>
        </w:rPr>
        <w:t>mere</w:t>
      </w:r>
      <w:r>
        <w:t xml:space="preserve"> im</w:t>
      </w:r>
      <w:r>
        <w:rPr>
          <w:b/>
        </w:rPr>
        <w:t>plor</w:t>
      </w:r>
      <w:r>
        <w:t xml:space="preserve">(a)tors </w:t>
      </w:r>
      <w:r>
        <w:rPr>
          <w:b/>
        </w:rPr>
        <w:t>of</w:t>
      </w:r>
      <w:r>
        <w:t xml:space="preserve"> un</w:t>
      </w:r>
      <w:r>
        <w:rPr>
          <w:b/>
        </w:rPr>
        <w:t>ho</w:t>
      </w:r>
      <w:r>
        <w:t xml:space="preserve">ly </w:t>
      </w:r>
      <w:r>
        <w:rPr>
          <w:b/>
        </w:rPr>
        <w:t>suits</w:t>
      </w:r>
      <w:r>
        <w:t>,…</w:t>
      </w:r>
    </w:p>
    <w:p w:rsidR="00CB65F0" w:rsidRDefault="00F67185">
      <w:pPr>
        <w:ind w:left="1004" w:right="13"/>
      </w:pPr>
      <w:r>
        <w:t xml:space="preserve">And </w:t>
      </w:r>
      <w:r>
        <w:rPr>
          <w:b/>
        </w:rPr>
        <w:t>there</w:t>
      </w:r>
      <w:r>
        <w:t xml:space="preserve"> as</w:t>
      </w:r>
      <w:r>
        <w:rPr>
          <w:b/>
        </w:rPr>
        <w:t>sume</w:t>
      </w:r>
      <w:r>
        <w:t xml:space="preserve"> some </w:t>
      </w:r>
      <w:r>
        <w:rPr>
          <w:b/>
        </w:rPr>
        <w:t>oth</w:t>
      </w:r>
      <w:r>
        <w:t xml:space="preserve">er </w:t>
      </w:r>
      <w:r>
        <w:rPr>
          <w:b/>
        </w:rPr>
        <w:t>horr</w:t>
      </w:r>
      <w:r>
        <w:t xml:space="preserve">(i)ble </w:t>
      </w:r>
      <w:r>
        <w:rPr>
          <w:b/>
        </w:rPr>
        <w:t>form</w:t>
      </w:r>
      <w:r>
        <w:t>…</w:t>
      </w:r>
    </w:p>
    <w:p w:rsidR="00CB65F0" w:rsidRDefault="00F67185">
      <w:pPr>
        <w:ind w:left="1004" w:right="13"/>
      </w:pPr>
      <w:r>
        <w:t xml:space="preserve">The </w:t>
      </w:r>
      <w:r>
        <w:rPr>
          <w:b/>
        </w:rPr>
        <w:t>or</w:t>
      </w:r>
      <w:r>
        <w:t xml:space="preserve">(i)gin </w:t>
      </w:r>
      <w:r>
        <w:rPr>
          <w:b/>
        </w:rPr>
        <w:t>and</w:t>
      </w:r>
      <w:r>
        <w:t xml:space="preserve"> com</w:t>
      </w:r>
      <w:r>
        <w:rPr>
          <w:b/>
        </w:rPr>
        <w:t>mence</w:t>
      </w:r>
      <w:r>
        <w:t xml:space="preserve">ment </w:t>
      </w:r>
      <w:r>
        <w:rPr>
          <w:b/>
        </w:rPr>
        <w:t>of</w:t>
      </w:r>
      <w:r>
        <w:t xml:space="preserve"> his </w:t>
      </w:r>
      <w:r>
        <w:rPr>
          <w:b/>
        </w:rPr>
        <w:t>grief</w:t>
      </w:r>
      <w:r>
        <w:t>…</w:t>
      </w:r>
    </w:p>
    <w:p w:rsidR="00CB65F0" w:rsidRDefault="00F67185">
      <w:pPr>
        <w:ind w:left="1004" w:right="13"/>
      </w:pPr>
      <w:r>
        <w:t xml:space="preserve">Know </w:t>
      </w:r>
      <w:r>
        <w:rPr>
          <w:b/>
        </w:rPr>
        <w:t>you</w:t>
      </w:r>
      <w:r>
        <w:t xml:space="preserve"> the </w:t>
      </w:r>
      <w:r>
        <w:rPr>
          <w:b/>
        </w:rPr>
        <w:t>hand</w:t>
      </w:r>
      <w:r>
        <w:t xml:space="preserve">? ——’Tis </w:t>
      </w:r>
      <w:r>
        <w:rPr>
          <w:b/>
        </w:rPr>
        <w:t>Ham</w:t>
      </w:r>
      <w:r>
        <w:t xml:space="preserve">let’s </w:t>
      </w:r>
      <w:r>
        <w:rPr>
          <w:b/>
        </w:rPr>
        <w:t>char</w:t>
      </w:r>
      <w:r>
        <w:t xml:space="preserve">(a)cter. </w:t>
      </w:r>
      <w:r>
        <w:rPr>
          <w:b/>
        </w:rPr>
        <w:t>Na</w:t>
      </w:r>
      <w:r>
        <w:t>ked?…</w:t>
      </w:r>
    </w:p>
    <w:p w:rsidR="00CB65F0" w:rsidRDefault="00F67185">
      <w:pPr>
        <w:ind w:left="1004" w:right="13"/>
      </w:pPr>
      <w:r>
        <w:t xml:space="preserve">Now </w:t>
      </w:r>
      <w:r>
        <w:rPr>
          <w:b/>
        </w:rPr>
        <w:t>is</w:t>
      </w:r>
      <w:r>
        <w:t xml:space="preserve"> he </w:t>
      </w:r>
      <w:r>
        <w:rPr>
          <w:b/>
        </w:rPr>
        <w:t>to</w:t>
      </w:r>
      <w:r>
        <w:t xml:space="preserve">tal </w:t>
      </w:r>
      <w:r>
        <w:rPr>
          <w:b/>
        </w:rPr>
        <w:t>gu</w:t>
      </w:r>
      <w:r>
        <w:t xml:space="preserve">~les, </w:t>
      </w:r>
      <w:r>
        <w:rPr>
          <w:b/>
        </w:rPr>
        <w:t>horr</w:t>
      </w:r>
      <w:r>
        <w:t xml:space="preserve">(i)dly </w:t>
      </w:r>
      <w:r>
        <w:rPr>
          <w:b/>
        </w:rPr>
        <w:t>tricked…</w:t>
      </w:r>
    </w:p>
    <w:p w:rsidR="00CB65F0" w:rsidRDefault="00F67185">
      <w:pPr>
        <w:tabs>
          <w:tab w:val="center" w:pos="1354"/>
          <w:tab w:val="center" w:pos="2619"/>
        </w:tabs>
        <w:ind w:left="0" w:firstLine="0"/>
      </w:pPr>
      <w:r>
        <w:rPr>
          <w:rFonts w:ascii="Calibri" w:eastAsia="Calibri" w:hAnsi="Calibri" w:cs="Calibri"/>
        </w:rPr>
        <w:tab/>
      </w:r>
      <w:r>
        <w:t xml:space="preserve">    </w:t>
      </w:r>
      <w:r>
        <w:tab/>
        <w:t xml:space="preserve">     /gúwilz/</w:t>
      </w:r>
    </w:p>
    <w:p w:rsidR="00CB65F0" w:rsidRDefault="00F67185">
      <w:pPr>
        <w:spacing w:after="4" w:line="255" w:lineRule="auto"/>
        <w:ind w:left="284" w:right="6"/>
      </w:pPr>
      <w:r>
        <w:rPr>
          <w:b/>
        </w:rPr>
        <w:t>After /l/:</w:t>
      </w:r>
      <w:r>
        <w:t xml:space="preserve"> </w:t>
      </w:r>
      <w:r>
        <w:rPr>
          <w:sz w:val="18"/>
        </w:rPr>
        <w:t xml:space="preserve">None in </w:t>
      </w:r>
      <w:r>
        <w:rPr>
          <w:i/>
          <w:sz w:val="18"/>
        </w:rPr>
        <w:t xml:space="preserve">Hamlet. </w:t>
      </w:r>
      <w:r>
        <w:rPr>
          <w:sz w:val="18"/>
        </w:rPr>
        <w:t xml:space="preserve">Example from </w:t>
      </w:r>
      <w:r>
        <w:rPr>
          <w:i/>
          <w:sz w:val="18"/>
        </w:rPr>
        <w:t>Cymbeline:</w:t>
      </w:r>
    </w:p>
    <w:p w:rsidR="00CB65F0" w:rsidRDefault="00F67185">
      <w:pPr>
        <w:spacing w:after="111" w:line="255" w:lineRule="auto"/>
        <w:ind w:left="1004" w:right="6"/>
      </w:pPr>
      <w:r>
        <w:rPr>
          <w:sz w:val="18"/>
        </w:rPr>
        <w:t xml:space="preserve">I </w:t>
      </w:r>
      <w:r>
        <w:rPr>
          <w:b/>
          <w:sz w:val="18"/>
        </w:rPr>
        <w:t>fast</w:t>
      </w:r>
      <w:r>
        <w:rPr>
          <w:sz w:val="18"/>
        </w:rPr>
        <w:t xml:space="preserve">, and </w:t>
      </w:r>
      <w:r>
        <w:rPr>
          <w:b/>
          <w:sz w:val="18"/>
        </w:rPr>
        <w:t>prayed</w:t>
      </w:r>
      <w:r>
        <w:rPr>
          <w:sz w:val="18"/>
        </w:rPr>
        <w:t xml:space="preserve"> for </w:t>
      </w:r>
      <w:r>
        <w:rPr>
          <w:b/>
          <w:sz w:val="18"/>
        </w:rPr>
        <w:t>their</w:t>
      </w:r>
      <w:r>
        <w:rPr>
          <w:sz w:val="18"/>
        </w:rPr>
        <w:t xml:space="preserve"> in</w:t>
      </w:r>
      <w:r>
        <w:rPr>
          <w:b/>
          <w:sz w:val="18"/>
        </w:rPr>
        <w:t>tell</w:t>
      </w:r>
      <w:r>
        <w:rPr>
          <w:sz w:val="18"/>
        </w:rPr>
        <w:t>(i)gence—</w:t>
      </w:r>
      <w:r>
        <w:rPr>
          <w:b/>
          <w:sz w:val="18"/>
        </w:rPr>
        <w:t>thus</w:t>
      </w:r>
      <w:r>
        <w:rPr>
          <w:sz w:val="18"/>
        </w:rPr>
        <w:t>:…</w:t>
      </w:r>
    </w:p>
    <w:p w:rsidR="00CB65F0" w:rsidRDefault="00F67185">
      <w:pPr>
        <w:spacing w:after="4" w:line="251" w:lineRule="auto"/>
        <w:ind w:left="284"/>
      </w:pPr>
      <w:r>
        <w:rPr>
          <w:b/>
        </w:rPr>
        <w:t>After /n/:</w:t>
      </w:r>
    </w:p>
    <w:p w:rsidR="00CB65F0" w:rsidRDefault="00F67185">
      <w:pPr>
        <w:spacing w:after="102"/>
        <w:ind w:left="1004" w:right="1379"/>
      </w:pPr>
      <w:r>
        <w:t xml:space="preserve">From </w:t>
      </w:r>
      <w:r>
        <w:rPr>
          <w:b/>
        </w:rPr>
        <w:t>the</w:t>
      </w:r>
      <w:r>
        <w:t xml:space="preserve"> fair </w:t>
      </w:r>
      <w:r>
        <w:rPr>
          <w:b/>
        </w:rPr>
        <w:t>fore</w:t>
      </w:r>
      <w:r>
        <w:t xml:space="preserve">head </w:t>
      </w:r>
      <w:r>
        <w:rPr>
          <w:b/>
        </w:rPr>
        <w:t>of</w:t>
      </w:r>
      <w:r>
        <w:t xml:space="preserve"> an </w:t>
      </w:r>
      <w:r>
        <w:rPr>
          <w:b/>
        </w:rPr>
        <w:t>inn</w:t>
      </w:r>
      <w:r>
        <w:t xml:space="preserve">(o)cent </w:t>
      </w:r>
      <w:r>
        <w:rPr>
          <w:b/>
        </w:rPr>
        <w:t>love</w:t>
      </w:r>
      <w:r>
        <w:t xml:space="preserve">… A </w:t>
      </w:r>
      <w:r>
        <w:rPr>
          <w:b/>
        </w:rPr>
        <w:t>min(i)st</w:t>
      </w:r>
      <w:r>
        <w:t xml:space="preserve">(e)ring </w:t>
      </w:r>
      <w:r>
        <w:rPr>
          <w:b/>
        </w:rPr>
        <w:t>an</w:t>
      </w:r>
      <w:r>
        <w:t xml:space="preserve">gel </w:t>
      </w:r>
      <w:r>
        <w:rPr>
          <w:b/>
        </w:rPr>
        <w:t>shall</w:t>
      </w:r>
      <w:r>
        <w:t xml:space="preserve"> my </w:t>
      </w:r>
      <w:r>
        <w:rPr>
          <w:b/>
        </w:rPr>
        <w:t>sis</w:t>
      </w:r>
      <w:r>
        <w:t xml:space="preserve">ter </w:t>
      </w:r>
      <w:r>
        <w:rPr>
          <w:b/>
        </w:rPr>
        <w:t>be</w:t>
      </w:r>
      <w:r>
        <w:t>…</w:t>
      </w:r>
    </w:p>
    <w:p w:rsidR="00CB65F0" w:rsidRDefault="00F67185">
      <w:pPr>
        <w:spacing w:after="4" w:line="255" w:lineRule="auto"/>
        <w:ind w:left="284" w:right="6"/>
      </w:pPr>
      <w:r>
        <w:rPr>
          <w:b/>
        </w:rPr>
        <w:t>After /m/:</w:t>
      </w:r>
      <w:r>
        <w:t xml:space="preserve"> </w:t>
      </w:r>
      <w:r>
        <w:rPr>
          <w:sz w:val="18"/>
        </w:rPr>
        <w:t xml:space="preserve">None in </w:t>
      </w:r>
      <w:r>
        <w:rPr>
          <w:i/>
          <w:sz w:val="18"/>
        </w:rPr>
        <w:t xml:space="preserve">Hamlet. </w:t>
      </w:r>
      <w:r>
        <w:rPr>
          <w:sz w:val="18"/>
        </w:rPr>
        <w:t xml:space="preserve">Example from </w:t>
      </w:r>
      <w:r>
        <w:rPr>
          <w:i/>
          <w:sz w:val="18"/>
        </w:rPr>
        <w:t>Cymbeline:</w:t>
      </w:r>
    </w:p>
    <w:p w:rsidR="00CB65F0" w:rsidRDefault="00F67185">
      <w:pPr>
        <w:spacing w:after="131" w:line="255" w:lineRule="auto"/>
        <w:ind w:left="1004" w:right="6"/>
      </w:pPr>
      <w:r>
        <w:rPr>
          <w:sz w:val="18"/>
        </w:rPr>
        <w:t xml:space="preserve">May </w:t>
      </w:r>
      <w:r>
        <w:rPr>
          <w:b/>
          <w:sz w:val="18"/>
        </w:rPr>
        <w:t>take</w:t>
      </w:r>
      <w:r>
        <w:rPr>
          <w:sz w:val="18"/>
        </w:rPr>
        <w:t xml:space="preserve"> off </w:t>
      </w:r>
      <w:r>
        <w:rPr>
          <w:b/>
          <w:sz w:val="18"/>
        </w:rPr>
        <w:t>some</w:t>
      </w:r>
      <w:r>
        <w:rPr>
          <w:sz w:val="18"/>
        </w:rPr>
        <w:t xml:space="preserve"> ex</w:t>
      </w:r>
      <w:r>
        <w:rPr>
          <w:b/>
          <w:sz w:val="18"/>
        </w:rPr>
        <w:t>trem</w:t>
      </w:r>
      <w:r>
        <w:rPr>
          <w:sz w:val="18"/>
        </w:rPr>
        <w:t xml:space="preserve">(i)ty </w:t>
      </w:r>
      <w:r>
        <w:rPr>
          <w:b/>
          <w:sz w:val="18"/>
        </w:rPr>
        <w:t>which</w:t>
      </w:r>
      <w:r>
        <w:rPr>
          <w:sz w:val="18"/>
        </w:rPr>
        <w:t xml:space="preserve"> to </w:t>
      </w:r>
      <w:r>
        <w:rPr>
          <w:b/>
          <w:sz w:val="18"/>
        </w:rPr>
        <w:t>read</w:t>
      </w:r>
      <w:r>
        <w:rPr>
          <w:sz w:val="18"/>
        </w:rPr>
        <w:t>…</w:t>
      </w:r>
    </w:p>
    <w:p w:rsidR="00CB65F0" w:rsidRDefault="00F67185">
      <w:pPr>
        <w:spacing w:after="4" w:line="255" w:lineRule="auto"/>
        <w:ind w:left="284" w:right="6"/>
      </w:pPr>
      <w:r>
        <w:rPr>
          <w:b/>
        </w:rPr>
        <w:t>After /w/:</w:t>
      </w:r>
      <w:r>
        <w:t xml:space="preserve"> </w:t>
      </w:r>
      <w:r>
        <w:rPr>
          <w:sz w:val="18"/>
        </w:rPr>
        <w:t xml:space="preserve">None in </w:t>
      </w:r>
      <w:r>
        <w:rPr>
          <w:i/>
          <w:sz w:val="18"/>
        </w:rPr>
        <w:t xml:space="preserve">Hamlet. </w:t>
      </w:r>
      <w:r>
        <w:rPr>
          <w:sz w:val="18"/>
        </w:rPr>
        <w:t xml:space="preserve">Example from </w:t>
      </w:r>
      <w:r>
        <w:rPr>
          <w:i/>
          <w:sz w:val="18"/>
        </w:rPr>
        <w:t>Cymbeline:</w:t>
      </w:r>
    </w:p>
    <w:p w:rsidR="00CB65F0" w:rsidRDefault="00F67185">
      <w:pPr>
        <w:spacing w:after="4" w:line="255" w:lineRule="auto"/>
        <w:ind w:left="1004" w:right="6"/>
      </w:pPr>
      <w:r>
        <w:rPr>
          <w:sz w:val="18"/>
        </w:rPr>
        <w:t xml:space="preserve">Groan </w:t>
      </w:r>
      <w:r>
        <w:rPr>
          <w:b/>
          <w:sz w:val="18"/>
        </w:rPr>
        <w:t>so</w:t>
      </w:r>
      <w:r>
        <w:rPr>
          <w:sz w:val="18"/>
        </w:rPr>
        <w:t xml:space="preserve"> in </w:t>
      </w:r>
      <w:r>
        <w:rPr>
          <w:b/>
          <w:sz w:val="18"/>
        </w:rPr>
        <w:t>per</w:t>
      </w:r>
      <w:r>
        <w:rPr>
          <w:sz w:val="18"/>
        </w:rPr>
        <w:t>pe</w:t>
      </w:r>
      <w:r>
        <w:rPr>
          <w:b/>
          <w:sz w:val="18"/>
        </w:rPr>
        <w:t>tu</w:t>
      </w:r>
      <w:r>
        <w:rPr>
          <w:sz w:val="18"/>
        </w:rPr>
        <w:t xml:space="preserve">(i)ty </w:t>
      </w:r>
      <w:r>
        <w:rPr>
          <w:b/>
          <w:sz w:val="18"/>
        </w:rPr>
        <w:t>than</w:t>
      </w:r>
      <w:r>
        <w:rPr>
          <w:sz w:val="18"/>
        </w:rPr>
        <w:t xml:space="preserve"> be </w:t>
      </w:r>
      <w:r>
        <w:rPr>
          <w:b/>
          <w:sz w:val="18"/>
        </w:rPr>
        <w:t>cured</w:t>
      </w:r>
      <w:r>
        <w:rPr>
          <w:sz w:val="18"/>
        </w:rPr>
        <w:t>…</w:t>
      </w:r>
    </w:p>
    <w:p w:rsidR="00CB65F0" w:rsidRDefault="00F67185">
      <w:pPr>
        <w:spacing w:after="4" w:line="255" w:lineRule="auto"/>
        <w:ind w:left="1724" w:right="6"/>
      </w:pPr>
      <w:r>
        <w:rPr>
          <w:sz w:val="18"/>
        </w:rPr>
        <w:t xml:space="preserve">   /pirpityúw(i)tiy/</w:t>
      </w:r>
    </w:p>
    <w:p w:rsidR="00CB65F0" w:rsidRDefault="00F67185">
      <w:pPr>
        <w:spacing w:after="4" w:line="251" w:lineRule="auto"/>
        <w:ind w:left="284"/>
      </w:pPr>
      <w:r>
        <w:rPr>
          <w:b/>
        </w:rPr>
        <w:t>After /y/:</w:t>
      </w:r>
    </w:p>
    <w:p w:rsidR="00CB65F0" w:rsidRDefault="00F67185">
      <w:pPr>
        <w:ind w:left="1004" w:right="13"/>
      </w:pPr>
      <w:r>
        <w:t xml:space="preserve">As </w:t>
      </w:r>
      <w:r>
        <w:rPr>
          <w:b/>
        </w:rPr>
        <w:t>check</w:t>
      </w:r>
      <w:r>
        <w:t xml:space="preserve">ing </w:t>
      </w:r>
      <w:r>
        <w:rPr>
          <w:b/>
        </w:rPr>
        <w:t>at</w:t>
      </w:r>
      <w:r>
        <w:t xml:space="preserve"> his </w:t>
      </w:r>
      <w:r>
        <w:rPr>
          <w:b/>
        </w:rPr>
        <w:t>voy</w:t>
      </w:r>
      <w:r>
        <w:t xml:space="preserve">(a)ge, and </w:t>
      </w:r>
      <w:r>
        <w:rPr>
          <w:b/>
        </w:rPr>
        <w:t>that</w:t>
      </w:r>
      <w:r>
        <w:t xml:space="preserve"> he </w:t>
      </w:r>
      <w:r>
        <w:rPr>
          <w:b/>
        </w:rPr>
        <w:t>means</w:t>
      </w:r>
      <w:r>
        <w:t>…</w:t>
      </w:r>
    </w:p>
    <w:p w:rsidR="00CB65F0" w:rsidRDefault="00F67185">
      <w:pPr>
        <w:ind w:left="2084" w:right="13"/>
      </w:pPr>
      <w:r>
        <w:t xml:space="preserve">         /vóy(i)j/</w:t>
      </w:r>
    </w:p>
    <w:p w:rsidR="00CB65F0" w:rsidRDefault="00F67185">
      <w:pPr>
        <w:spacing w:after="4" w:line="251" w:lineRule="auto"/>
        <w:ind w:left="1004"/>
      </w:pPr>
      <w:r>
        <w:t>A</w:t>
      </w:r>
      <w:r>
        <w:rPr>
          <w:b/>
        </w:rPr>
        <w:t>gainst</w:t>
      </w:r>
      <w:r>
        <w:t xml:space="preserve"> the </w:t>
      </w:r>
      <w:r>
        <w:rPr>
          <w:b/>
        </w:rPr>
        <w:t>which</w:t>
      </w:r>
      <w:r>
        <w:t xml:space="preserve"> a </w:t>
      </w:r>
      <w:r>
        <w:rPr>
          <w:b/>
        </w:rPr>
        <w:t>moi</w:t>
      </w:r>
      <w:r>
        <w:t xml:space="preserve">(e)ty </w:t>
      </w:r>
      <w:r>
        <w:rPr>
          <w:b/>
        </w:rPr>
        <w:t>com</w:t>
      </w:r>
      <w:r>
        <w:t>pe</w:t>
      </w:r>
      <w:r>
        <w:rPr>
          <w:b/>
        </w:rPr>
        <w:t>tent</w:t>
      </w:r>
      <w:r>
        <w:t>…</w:t>
      </w:r>
    </w:p>
    <w:p w:rsidR="00CB65F0" w:rsidRDefault="00F67185">
      <w:pPr>
        <w:spacing w:after="10" w:line="251" w:lineRule="auto"/>
        <w:ind w:left="606" w:right="1114"/>
        <w:jc w:val="center"/>
      </w:pPr>
      <w:r>
        <w:t xml:space="preserve">      /móy(i)tiy/</w:t>
      </w:r>
    </w:p>
    <w:p w:rsidR="00CB65F0" w:rsidRDefault="00F67185">
      <w:pPr>
        <w:ind w:left="1004" w:right="13"/>
      </w:pPr>
      <w:r>
        <w:t xml:space="preserve">Where </w:t>
      </w:r>
      <w:r>
        <w:rPr>
          <w:b/>
        </w:rPr>
        <w:t>late</w:t>
      </w:r>
      <w:r>
        <w:t xml:space="preserve"> the </w:t>
      </w:r>
      <w:r>
        <w:rPr>
          <w:b/>
        </w:rPr>
        <w:t>di</w:t>
      </w:r>
      <w:r>
        <w:t xml:space="preserve">(a)dem </w:t>
      </w:r>
      <w:r>
        <w:rPr>
          <w:b/>
        </w:rPr>
        <w:t>stood</w:t>
      </w:r>
      <w:r>
        <w:t xml:space="preserve">, and, </w:t>
      </w:r>
      <w:r>
        <w:rPr>
          <w:b/>
        </w:rPr>
        <w:t>for</w:t>
      </w:r>
      <w:r>
        <w:t xml:space="preserve"> a </w:t>
      </w:r>
      <w:r>
        <w:rPr>
          <w:b/>
        </w:rPr>
        <w:t>robe</w:t>
      </w:r>
      <w:r>
        <w:t>,…</w:t>
      </w:r>
    </w:p>
    <w:p w:rsidR="00CB65F0" w:rsidRDefault="00F67185">
      <w:pPr>
        <w:ind w:left="2084" w:right="13"/>
      </w:pPr>
      <w:r>
        <w:t xml:space="preserve">   /dáy(i)dem/</w:t>
      </w:r>
    </w:p>
    <w:p w:rsidR="00CB65F0" w:rsidRDefault="00F67185">
      <w:pPr>
        <w:ind w:left="1004" w:right="13"/>
      </w:pPr>
      <w:r>
        <w:t xml:space="preserve">That </w:t>
      </w:r>
      <w:r>
        <w:rPr>
          <w:b/>
        </w:rPr>
        <w:t>from</w:t>
      </w:r>
      <w:r>
        <w:t xml:space="preserve"> a </w:t>
      </w:r>
      <w:r>
        <w:rPr>
          <w:b/>
        </w:rPr>
        <w:t>shelf</w:t>
      </w:r>
      <w:r>
        <w:t xml:space="preserve"> the </w:t>
      </w:r>
      <w:r>
        <w:rPr>
          <w:b/>
        </w:rPr>
        <w:t>prec</w:t>
      </w:r>
      <w:r>
        <w:t xml:space="preserve">ious </w:t>
      </w:r>
      <w:r>
        <w:rPr>
          <w:b/>
        </w:rPr>
        <w:t>di</w:t>
      </w:r>
      <w:r>
        <w:t xml:space="preserve">(a)dem </w:t>
      </w:r>
      <w:r>
        <w:rPr>
          <w:b/>
        </w:rPr>
        <w:t>stole</w:t>
      </w:r>
      <w:r>
        <w:t>…</w:t>
      </w:r>
    </w:p>
    <w:p w:rsidR="00CB65F0" w:rsidRDefault="00F67185">
      <w:pPr>
        <w:spacing w:after="10" w:line="251" w:lineRule="auto"/>
        <w:ind w:left="1120"/>
        <w:jc w:val="center"/>
      </w:pPr>
      <w:r>
        <w:t xml:space="preserve">        /dáy(i)dem/</w:t>
      </w:r>
    </w:p>
    <w:p w:rsidR="00CB65F0" w:rsidRDefault="00F67185">
      <w:pPr>
        <w:ind w:left="1004" w:right="13"/>
      </w:pPr>
      <w:r>
        <w:t xml:space="preserve">Than </w:t>
      </w:r>
      <w:r>
        <w:rPr>
          <w:b/>
        </w:rPr>
        <w:t>young</w:t>
      </w:r>
      <w:r>
        <w:t xml:space="preserve"> La</w:t>
      </w:r>
      <w:r>
        <w:rPr>
          <w:b/>
        </w:rPr>
        <w:t>er</w:t>
      </w:r>
      <w:r>
        <w:t xml:space="preserve">tes </w:t>
      </w:r>
      <w:r>
        <w:rPr>
          <w:b/>
        </w:rPr>
        <w:t>in</w:t>
      </w:r>
      <w:r>
        <w:t xml:space="preserve"> a </w:t>
      </w:r>
      <w:r>
        <w:rPr>
          <w:b/>
        </w:rPr>
        <w:t>ri</w:t>
      </w:r>
      <w:r>
        <w:t xml:space="preserve">(o)tous </w:t>
      </w:r>
      <w:r>
        <w:rPr>
          <w:b/>
        </w:rPr>
        <w:t>head</w:t>
      </w:r>
    </w:p>
    <w:p w:rsidR="00CB65F0" w:rsidRDefault="00F67185">
      <w:pPr>
        <w:spacing w:after="10" w:line="251" w:lineRule="auto"/>
        <w:ind w:left="606" w:right="973"/>
        <w:jc w:val="center"/>
      </w:pPr>
      <w:r>
        <w:lastRenderedPageBreak/>
        <w:t xml:space="preserve">         </w:t>
      </w:r>
      <w:r>
        <w:t xml:space="preserve">  /ráy(i)tis/</w:t>
      </w:r>
    </w:p>
    <w:p w:rsidR="00CB65F0" w:rsidRDefault="00F67185">
      <w:pPr>
        <w:ind w:left="1004" w:right="13"/>
      </w:pPr>
      <w:r>
        <w:t xml:space="preserve">My </w:t>
      </w:r>
      <w:r>
        <w:rPr>
          <w:b/>
        </w:rPr>
        <w:t>vir</w:t>
      </w:r>
      <w:r>
        <w:t xml:space="preserve">tue </w:t>
      </w:r>
      <w:r>
        <w:rPr>
          <w:b/>
        </w:rPr>
        <w:t>or</w:t>
      </w:r>
      <w:r>
        <w:t xml:space="preserve"> my </w:t>
      </w:r>
      <w:r>
        <w:rPr>
          <w:b/>
        </w:rPr>
        <w:t>plague</w:t>
      </w:r>
      <w:r>
        <w:t xml:space="preserve">, be_(i)t </w:t>
      </w:r>
      <w:r>
        <w:rPr>
          <w:b/>
        </w:rPr>
        <w:t>ei</w:t>
      </w:r>
      <w:r>
        <w:t xml:space="preserve">ther </w:t>
      </w:r>
      <w:r>
        <w:rPr>
          <w:b/>
        </w:rPr>
        <w:t>which</w:t>
      </w:r>
      <w:r>
        <w:t>,…</w:t>
      </w:r>
    </w:p>
    <w:p w:rsidR="00CB65F0" w:rsidRDefault="00F67185">
      <w:pPr>
        <w:spacing w:after="10" w:line="251" w:lineRule="auto"/>
        <w:ind w:left="606" w:right="967"/>
        <w:jc w:val="center"/>
      </w:pPr>
      <w:r>
        <w:t xml:space="preserve">             /bíy(i)t/</w:t>
      </w:r>
    </w:p>
    <w:p w:rsidR="00CB65F0" w:rsidRDefault="00F67185">
      <w:pPr>
        <w:ind w:left="274" w:right="13" w:firstLine="360"/>
      </w:pPr>
      <w:r>
        <w:t xml:space="preserve">Here is the one example in </w:t>
      </w:r>
      <w:r>
        <w:rPr>
          <w:i/>
        </w:rPr>
        <w:t>Hamlet</w:t>
      </w:r>
      <w:r>
        <w:t xml:space="preserve"> of syncopation with no resonants on either side of the dropped vowel:</w:t>
      </w:r>
    </w:p>
    <w:p w:rsidR="00CB65F0" w:rsidRDefault="00F67185">
      <w:pPr>
        <w:tabs>
          <w:tab w:val="center" w:pos="1235"/>
          <w:tab w:val="center" w:pos="3816"/>
        </w:tabs>
        <w:spacing w:after="10" w:line="251" w:lineRule="auto"/>
        <w:ind w:left="0" w:firstLine="0"/>
      </w:pPr>
      <w:r>
        <w:rPr>
          <w:rFonts w:ascii="Calibri" w:eastAsia="Calibri" w:hAnsi="Calibri" w:cs="Calibri"/>
        </w:rPr>
        <w:tab/>
      </w:r>
      <w:r>
        <w:t>/v_t/</w:t>
      </w:r>
      <w:r>
        <w:tab/>
        <w:t>There</w:t>
      </w:r>
      <w:r>
        <w:rPr>
          <w:b/>
        </w:rPr>
        <w:t>fore</w:t>
      </w:r>
      <w:r>
        <w:t xml:space="preserve">, since </w:t>
      </w:r>
      <w:r>
        <w:rPr>
          <w:b/>
        </w:rPr>
        <w:t>brev</w:t>
      </w:r>
      <w:r>
        <w:t xml:space="preserve">(i)ty </w:t>
      </w:r>
      <w:r>
        <w:rPr>
          <w:b/>
        </w:rPr>
        <w:t>is</w:t>
      </w:r>
      <w:r>
        <w:t xml:space="preserve"> the </w:t>
      </w:r>
      <w:r>
        <w:rPr>
          <w:b/>
        </w:rPr>
        <w:t>soul</w:t>
      </w:r>
      <w:r>
        <w:t xml:space="preserve"> of </w:t>
      </w:r>
      <w:r>
        <w:rPr>
          <w:b/>
        </w:rPr>
        <w:t>wit</w:t>
      </w:r>
      <w:r>
        <w:t>,…</w:t>
      </w:r>
      <w:r>
        <w:br w:type="page"/>
      </w:r>
    </w:p>
    <w:p w:rsidR="00CB65F0" w:rsidRDefault="00F67185">
      <w:pPr>
        <w:pStyle w:val="Heading2"/>
        <w:ind w:left="-5"/>
      </w:pPr>
      <w:r>
        <w:lastRenderedPageBreak/>
        <w:t>Vowel insertion: ~</w:t>
      </w:r>
    </w:p>
    <w:p w:rsidR="00CB65F0" w:rsidRDefault="00F67185">
      <w:pPr>
        <w:ind w:left="274" w:right="13" w:firstLine="360"/>
      </w:pPr>
      <w:r>
        <w:t xml:space="preserve">The converse of syncopation is the </w:t>
      </w:r>
      <w:r>
        <w:rPr>
          <w:i/>
        </w:rPr>
        <w:t>insertion</w:t>
      </w:r>
      <w:r>
        <w:t xml:space="preserve"> of a vowel rather than the dropping of a vowel. For example, the word </w:t>
      </w:r>
      <w:r>
        <w:rPr>
          <w:i/>
        </w:rPr>
        <w:t>your</w:t>
      </w:r>
      <w:r>
        <w:t>, usually pronounced as the monosyllable /yúwr/, may be pronounced as a disyllable by inserting a vowel between the re</w:t>
      </w:r>
      <w:r>
        <w:t xml:space="preserve">sonants /w/ and /r/, making it sound like the word </w:t>
      </w:r>
      <w:r>
        <w:rPr>
          <w:i/>
        </w:rPr>
        <w:t>ewer</w:t>
      </w:r>
      <w:r>
        <w:t xml:space="preserve">: /yúwir/. The point of insertion is marked with a tilde. Compare the monosyllabic with the disyllabic pronunciation of </w:t>
      </w:r>
      <w:r>
        <w:rPr>
          <w:i/>
        </w:rPr>
        <w:t>hour</w:t>
      </w:r>
      <w:r>
        <w:t xml:space="preserve">, a variation recognized by some dictionaries as American </w:t>
      </w:r>
      <w:r>
        <w:rPr>
          <w:i/>
        </w:rPr>
        <w:t>vs.</w:t>
      </w:r>
      <w:r>
        <w:t xml:space="preserve"> British English</w:t>
      </w:r>
      <w:r>
        <w:t xml:space="preserve">, </w:t>
      </w:r>
      <w:r>
        <w:rPr>
          <w:i/>
        </w:rPr>
        <w:t>resp.</w:t>
      </w:r>
      <w:r>
        <w:t>:</w:t>
      </w:r>
    </w:p>
    <w:p w:rsidR="00CB65F0" w:rsidRDefault="00F67185">
      <w:pPr>
        <w:ind w:left="1004" w:right="1741"/>
      </w:pPr>
      <w:r>
        <w:t xml:space="preserve">An </w:t>
      </w:r>
      <w:r>
        <w:rPr>
          <w:b/>
        </w:rPr>
        <w:t xml:space="preserve">hour </w:t>
      </w:r>
      <w:r>
        <w:t xml:space="preserve">of </w:t>
      </w:r>
      <w:r>
        <w:rPr>
          <w:b/>
        </w:rPr>
        <w:t>qui</w:t>
      </w:r>
      <w:r>
        <w:t xml:space="preserve">et </w:t>
      </w:r>
      <w:r>
        <w:rPr>
          <w:b/>
        </w:rPr>
        <w:t>short</w:t>
      </w:r>
      <w:r>
        <w:t xml:space="preserve">ly </w:t>
      </w:r>
      <w:r>
        <w:rPr>
          <w:b/>
        </w:rPr>
        <w:t>shall</w:t>
      </w:r>
      <w:r>
        <w:t xml:space="preserve"> we </w:t>
      </w:r>
      <w:r>
        <w:rPr>
          <w:b/>
        </w:rPr>
        <w:t>see</w:t>
      </w:r>
      <w:r>
        <w:t>;      /áwr/</w:t>
      </w:r>
    </w:p>
    <w:p w:rsidR="00CB65F0" w:rsidRDefault="00F67185">
      <w:pPr>
        <w:ind w:left="1004" w:right="13"/>
      </w:pPr>
      <w:r>
        <w:t xml:space="preserve">What </w:t>
      </w:r>
      <w:r>
        <w:rPr>
          <w:b/>
        </w:rPr>
        <w:t>hou</w:t>
      </w:r>
      <w:r>
        <w:t xml:space="preserve">~r </w:t>
      </w:r>
      <w:r>
        <w:rPr>
          <w:b/>
        </w:rPr>
        <w:t>now</w:t>
      </w:r>
      <w:r>
        <w:t xml:space="preserve">?     ——I </w:t>
      </w:r>
      <w:r>
        <w:rPr>
          <w:b/>
        </w:rPr>
        <w:t>think</w:t>
      </w:r>
      <w:r>
        <w:t xml:space="preserve"> it </w:t>
      </w:r>
      <w:r>
        <w:rPr>
          <w:b/>
        </w:rPr>
        <w:t>lacks</w:t>
      </w:r>
      <w:r>
        <w:t xml:space="preserve"> of </w:t>
      </w:r>
      <w:r>
        <w:rPr>
          <w:b/>
        </w:rPr>
        <w:t>twelve</w:t>
      </w:r>
      <w:r>
        <w:t>.</w:t>
      </w:r>
    </w:p>
    <w:p w:rsidR="00CB65F0" w:rsidRDefault="00F67185">
      <w:pPr>
        <w:ind w:left="1364" w:right="13"/>
      </w:pPr>
      <w:r>
        <w:t xml:space="preserve">  /áwir/</w:t>
      </w:r>
    </w:p>
    <w:p w:rsidR="00CB65F0" w:rsidRDefault="00F67185">
      <w:pPr>
        <w:ind w:left="274" w:right="13" w:firstLine="360"/>
      </w:pPr>
      <w:r>
        <w:t xml:space="preserve">Sometimes editors will mark the disyllabic pronunciation of a word like </w:t>
      </w:r>
      <w:r>
        <w:rPr>
          <w:i/>
        </w:rPr>
        <w:t>tired</w:t>
      </w:r>
      <w:r>
        <w:t xml:space="preserve"> with the conventional grave accent: </w:t>
      </w:r>
      <w:r>
        <w:rPr>
          <w:i/>
        </w:rPr>
        <w:t>-èd</w:t>
      </w:r>
      <w:r>
        <w:t>. This might imply an</w:t>
      </w:r>
      <w:r>
        <w:t xml:space="preserve"> extra vowel after the resonant /r/ (/táyrid/). However, invocation of syllabic ambiguity, </w:t>
      </w:r>
      <w:r>
        <w:rPr>
          <w:i/>
        </w:rPr>
        <w:t>i.e.</w:t>
      </w:r>
      <w:r>
        <w:t xml:space="preserve"> vowel insertion </w:t>
      </w:r>
      <w:r>
        <w:rPr>
          <w:i/>
        </w:rPr>
        <w:t>before</w:t>
      </w:r>
      <w:r>
        <w:t xml:space="preserve"> resonant, is more in conformity with Shakespeare’s practice and with modern pronunciation (/táyird/), particularly in British English, wh</w:t>
      </w:r>
      <w:r>
        <w:t>ere disyllabic pronunciation is the norm, /r/ before consonant being rendered in the OED transcription with the vowel schwa (ta</w:t>
      </w:r>
      <w:r>
        <w:rPr>
          <w:rFonts w:ascii="Calibri" w:eastAsia="Calibri" w:hAnsi="Calibri" w:cs="Calibri"/>
        </w:rPr>
        <w:t></w:t>
      </w:r>
      <w:r>
        <w:rPr>
          <w:sz w:val="20"/>
        </w:rPr>
        <w:t>ǩ</w:t>
      </w:r>
      <w:r>
        <w:t>d).</w:t>
      </w:r>
    </w:p>
    <w:p w:rsidR="00CB65F0" w:rsidRDefault="00F67185">
      <w:pPr>
        <w:ind w:left="274" w:right="13" w:firstLine="360"/>
      </w:pPr>
      <w:r>
        <w:t>In certain phonological contexts an exaggerated version of this inserted vowel is a feature of some substandard dialects in</w:t>
      </w:r>
      <w:r>
        <w:t xml:space="preserve"> modern English, </w:t>
      </w:r>
      <w:r>
        <w:rPr>
          <w:i/>
        </w:rPr>
        <w:t>e.g.</w:t>
      </w:r>
      <w:r>
        <w:t xml:space="preserve"> /fílim/ instead of /fílm/ for </w:t>
      </w:r>
      <w:r>
        <w:rPr>
          <w:i/>
        </w:rPr>
        <w:t>film</w:t>
      </w:r>
      <w:r>
        <w:t xml:space="preserve">, or /æginis/ instead of /ægnis/ for </w:t>
      </w:r>
      <w:r>
        <w:rPr>
          <w:i/>
        </w:rPr>
        <w:t>Agnes</w:t>
      </w:r>
      <w:r>
        <w:t xml:space="preserve">. Therefore, the modern performer has to avoid it, either by ignoring the insertion or by lengthening the preceding syllable somewhat, </w:t>
      </w:r>
      <w:r>
        <w:rPr>
          <w:i/>
        </w:rPr>
        <w:t>e.g.</w:t>
      </w:r>
      <w:r>
        <w:t xml:space="preserve"> /æægnis/.</w:t>
      </w:r>
    </w:p>
    <w:p w:rsidR="00CB65F0" w:rsidRDefault="00F67185">
      <w:pPr>
        <w:ind w:left="274" w:right="13" w:firstLine="360"/>
      </w:pPr>
      <w:r>
        <w:t xml:space="preserve">Here are all the occurrences of insertion in </w:t>
      </w:r>
      <w:r>
        <w:rPr>
          <w:i/>
        </w:rPr>
        <w:t>Hamlet,</w:t>
      </w:r>
      <w:r>
        <w:t xml:space="preserve"> some of them disputed by one editor or another:</w:t>
      </w:r>
    </w:p>
    <w:p w:rsidR="00CB65F0" w:rsidRDefault="00F67185">
      <w:pPr>
        <w:ind w:left="1004" w:right="13"/>
      </w:pPr>
      <w:r>
        <w:t xml:space="preserve">In </w:t>
      </w:r>
      <w:r>
        <w:rPr>
          <w:b/>
        </w:rPr>
        <w:t>thee</w:t>
      </w:r>
      <w:r>
        <w:t xml:space="preserve"> there </w:t>
      </w:r>
      <w:r>
        <w:rPr>
          <w:b/>
        </w:rPr>
        <w:t>is</w:t>
      </w:r>
      <w:r>
        <w:t xml:space="preserve"> not </w:t>
      </w:r>
      <w:r>
        <w:rPr>
          <w:b/>
        </w:rPr>
        <w:t>half</w:t>
      </w:r>
      <w:r>
        <w:t xml:space="preserve"> an </w:t>
      </w:r>
      <w:r>
        <w:rPr>
          <w:b/>
        </w:rPr>
        <w:t>hou</w:t>
      </w:r>
      <w:r>
        <w:t xml:space="preserve">~r’s </w:t>
      </w:r>
      <w:r>
        <w:rPr>
          <w:b/>
        </w:rPr>
        <w:t>life</w:t>
      </w:r>
      <w:r>
        <w:t>.…</w:t>
      </w:r>
    </w:p>
    <w:p w:rsidR="00CB65F0" w:rsidRDefault="00F67185">
      <w:pPr>
        <w:tabs>
          <w:tab w:val="center" w:pos="1354"/>
          <w:tab w:val="center" w:pos="3644"/>
        </w:tabs>
        <w:ind w:left="0" w:firstLine="0"/>
      </w:pPr>
      <w:r>
        <w:rPr>
          <w:rFonts w:ascii="Calibri" w:eastAsia="Calibri" w:hAnsi="Calibri" w:cs="Calibri"/>
        </w:rPr>
        <w:tab/>
      </w:r>
      <w:r>
        <w:t xml:space="preserve">  </w:t>
      </w:r>
      <w:r>
        <w:tab/>
        <w:t xml:space="preserve">     /áwirz/</w:t>
      </w:r>
    </w:p>
    <w:p w:rsidR="00CB65F0" w:rsidRDefault="00F67185">
      <w:pPr>
        <w:ind w:left="1004" w:right="13"/>
      </w:pPr>
      <w:r>
        <w:t xml:space="preserve">His </w:t>
      </w:r>
      <w:r>
        <w:rPr>
          <w:b/>
        </w:rPr>
        <w:t>fath</w:t>
      </w:r>
      <w:r>
        <w:t xml:space="preserve">er’s </w:t>
      </w:r>
      <w:r>
        <w:rPr>
          <w:b/>
        </w:rPr>
        <w:t>death</w:t>
      </w:r>
      <w:r>
        <w:t xml:space="preserve"> and </w:t>
      </w:r>
      <w:r>
        <w:rPr>
          <w:b/>
        </w:rPr>
        <w:t>ou</w:t>
      </w:r>
      <w:r>
        <w:t xml:space="preserve">~r </w:t>
      </w:r>
      <w:r>
        <w:rPr>
          <w:b/>
        </w:rPr>
        <w:t>hast</w:t>
      </w:r>
      <w:r>
        <w:t xml:space="preserve">y </w:t>
      </w:r>
      <w:r>
        <w:rPr>
          <w:b/>
        </w:rPr>
        <w:t>mar</w:t>
      </w:r>
      <w:r>
        <w:t>riage.</w:t>
      </w:r>
    </w:p>
    <w:p w:rsidR="00CB65F0" w:rsidRDefault="00F67185">
      <w:pPr>
        <w:ind w:left="2444" w:right="13"/>
      </w:pPr>
      <w:r>
        <w:t xml:space="preserve">         /áwir/</w:t>
      </w:r>
    </w:p>
    <w:p w:rsidR="00CB65F0" w:rsidRDefault="00F67185">
      <w:pPr>
        <w:ind w:left="1004" w:right="13"/>
      </w:pPr>
      <w:r>
        <w:t xml:space="preserve">You </w:t>
      </w:r>
      <w:r>
        <w:rPr>
          <w:b/>
        </w:rPr>
        <w:t>must</w:t>
      </w:r>
      <w:r>
        <w:t xml:space="preserve"> not </w:t>
      </w:r>
      <w:r>
        <w:rPr>
          <w:b/>
        </w:rPr>
        <w:t>take</w:t>
      </w:r>
      <w:r>
        <w:t xml:space="preserve"> for </w:t>
      </w:r>
      <w:r>
        <w:rPr>
          <w:b/>
        </w:rPr>
        <w:t>fi~</w:t>
      </w:r>
      <w:r>
        <w:t xml:space="preserve">re. </w:t>
      </w:r>
      <w:r>
        <w:rPr>
          <w:b/>
        </w:rPr>
        <w:t>From</w:t>
      </w:r>
      <w:r>
        <w:t xml:space="preserve"> </w:t>
      </w:r>
      <w:r>
        <w:t xml:space="preserve">this </w:t>
      </w:r>
      <w:r>
        <w:rPr>
          <w:b/>
        </w:rPr>
        <w:t>time</w:t>
      </w:r>
      <w:r>
        <w:t>…</w:t>
      </w:r>
    </w:p>
    <w:p w:rsidR="00CB65F0" w:rsidRDefault="00F67185">
      <w:pPr>
        <w:spacing w:after="10" w:line="251" w:lineRule="auto"/>
        <w:ind w:left="606" w:right="1296"/>
        <w:jc w:val="center"/>
      </w:pPr>
      <w:r>
        <w:t xml:space="preserve">          /fáyir/</w:t>
      </w:r>
    </w:p>
    <w:p w:rsidR="00CB65F0" w:rsidRDefault="00F67185">
      <w:pPr>
        <w:ind w:left="1004" w:right="13"/>
      </w:pPr>
      <w:r>
        <w:rPr>
          <w:b/>
        </w:rPr>
        <w:t>It</w:t>
      </w:r>
      <w:r>
        <w:t xml:space="preserve"> is </w:t>
      </w:r>
      <w:r>
        <w:rPr>
          <w:b/>
        </w:rPr>
        <w:t>he</w:t>
      </w:r>
      <w:r>
        <w:t xml:space="preserve">~re, </w:t>
      </w:r>
      <w:r>
        <w:rPr>
          <w:b/>
        </w:rPr>
        <w:t>Ham</w:t>
      </w:r>
      <w:r>
        <w:t xml:space="preserve">let. </w:t>
      </w:r>
      <w:r>
        <w:rPr>
          <w:b/>
        </w:rPr>
        <w:t>Thou</w:t>
      </w:r>
      <w:r>
        <w:t xml:space="preserve"> art </w:t>
      </w:r>
      <w:r>
        <w:rPr>
          <w:b/>
        </w:rPr>
        <w:t>slain</w:t>
      </w:r>
      <w:r>
        <w:t>.…</w:t>
      </w:r>
    </w:p>
    <w:p w:rsidR="00CB65F0" w:rsidRDefault="00F67185">
      <w:pPr>
        <w:ind w:left="1364" w:right="13"/>
      </w:pPr>
      <w:r>
        <w:t>/híyir/</w:t>
      </w:r>
    </w:p>
    <w:p w:rsidR="00CB65F0" w:rsidRDefault="00F67185">
      <w:pPr>
        <w:ind w:left="1004" w:right="13"/>
      </w:pPr>
      <w:r>
        <w:rPr>
          <w:b/>
        </w:rPr>
        <w:lastRenderedPageBreak/>
        <w:t>Fo</w:t>
      </w:r>
      <w:r>
        <w:t>~r</w:t>
      </w:r>
      <w:r>
        <w:rPr>
          <w:b/>
        </w:rPr>
        <w:t>ward</w:t>
      </w:r>
      <w:r>
        <w:t xml:space="preserve">, not </w:t>
      </w:r>
      <w:r>
        <w:rPr>
          <w:b/>
        </w:rPr>
        <w:t>perm</w:t>
      </w:r>
      <w:r>
        <w:t xml:space="preserve">(a)nent, </w:t>
      </w:r>
      <w:r>
        <w:rPr>
          <w:b/>
        </w:rPr>
        <w:t>sweet</w:t>
      </w:r>
      <w:r>
        <w:t xml:space="preserve">, not </w:t>
      </w:r>
      <w:r>
        <w:rPr>
          <w:b/>
        </w:rPr>
        <w:t>last</w:t>
      </w:r>
      <w:r>
        <w:t>ing,…</w:t>
      </w:r>
    </w:p>
    <w:p w:rsidR="00CB65F0" w:rsidRDefault="00F67185">
      <w:pPr>
        <w:ind w:left="644" w:right="13"/>
      </w:pPr>
      <w:r>
        <w:t xml:space="preserve">    /fówirwûrd/</w:t>
      </w:r>
    </w:p>
    <w:p w:rsidR="00CB65F0" w:rsidRDefault="00F67185">
      <w:pPr>
        <w:ind w:left="1004" w:right="13"/>
      </w:pPr>
      <w:r>
        <w:t xml:space="preserve">O </w:t>
      </w:r>
      <w:r>
        <w:rPr>
          <w:b/>
        </w:rPr>
        <w:t>Ham</w:t>
      </w:r>
      <w:r>
        <w:t>~l</w:t>
      </w:r>
      <w:r>
        <w:rPr>
          <w:b/>
        </w:rPr>
        <w:t>et</w:t>
      </w:r>
      <w:r>
        <w:t xml:space="preserve">, what </w:t>
      </w:r>
      <w:r>
        <w:rPr>
          <w:b/>
        </w:rPr>
        <w:t>fall</w:t>
      </w:r>
      <w:r>
        <w:t xml:space="preserve">ing </w:t>
      </w:r>
      <w:r>
        <w:rPr>
          <w:b/>
        </w:rPr>
        <w:t>off</w:t>
      </w:r>
      <w:r>
        <w:t xml:space="preserve"> was </w:t>
      </w:r>
      <w:r>
        <w:rPr>
          <w:b/>
        </w:rPr>
        <w:t>there</w:t>
      </w:r>
      <w:r>
        <w:t>,</w:t>
      </w:r>
    </w:p>
    <w:p w:rsidR="00CB65F0" w:rsidRDefault="00F67185">
      <w:pPr>
        <w:ind w:left="1004" w:right="13"/>
      </w:pPr>
      <w:r>
        <w:t xml:space="preserve">    /hæmilit/</w:t>
      </w:r>
    </w:p>
    <w:p w:rsidR="00CB65F0" w:rsidRDefault="00F67185">
      <w:pPr>
        <w:ind w:left="1004" w:right="13"/>
      </w:pPr>
      <w:r>
        <w:t xml:space="preserve">From </w:t>
      </w:r>
      <w:r>
        <w:rPr>
          <w:b/>
        </w:rPr>
        <w:t>Ham</w:t>
      </w:r>
      <w:r>
        <w:t>~l</w:t>
      </w:r>
      <w:r>
        <w:rPr>
          <w:b/>
        </w:rPr>
        <w:t>et</w:t>
      </w:r>
      <w:r>
        <w:t xml:space="preserve">! Who </w:t>
      </w:r>
      <w:r>
        <w:rPr>
          <w:b/>
        </w:rPr>
        <w:t>brought</w:t>
      </w:r>
      <w:r>
        <w:t xml:space="preserve"> them?…</w:t>
      </w:r>
    </w:p>
    <w:p w:rsidR="00CB65F0" w:rsidRDefault="00F67185">
      <w:pPr>
        <w:ind w:left="1364" w:right="13"/>
      </w:pPr>
      <w:r>
        <w:t xml:space="preserve">   /hæmilit/</w:t>
      </w:r>
    </w:p>
    <w:p w:rsidR="00CB65F0" w:rsidRDefault="00F67185">
      <w:pPr>
        <w:tabs>
          <w:tab w:val="center" w:pos="634"/>
          <w:tab w:val="center" w:pos="3002"/>
        </w:tabs>
        <w:ind w:left="0" w:firstLine="0"/>
      </w:pPr>
      <w:r>
        <w:rPr>
          <w:rFonts w:ascii="Calibri" w:eastAsia="Calibri" w:hAnsi="Calibri" w:cs="Calibri"/>
        </w:rPr>
        <w:tab/>
      </w:r>
      <w:r>
        <w:t xml:space="preserve"> </w:t>
      </w:r>
      <w:r>
        <w:tab/>
        <w:t xml:space="preserve">Now </w:t>
      </w:r>
      <w:r>
        <w:rPr>
          <w:b/>
        </w:rPr>
        <w:t>is</w:t>
      </w:r>
      <w:r>
        <w:t xml:space="preserve"> he </w:t>
      </w:r>
      <w:r>
        <w:rPr>
          <w:b/>
        </w:rPr>
        <w:t>to</w:t>
      </w:r>
      <w:r>
        <w:t xml:space="preserve">tal </w:t>
      </w:r>
      <w:r>
        <w:rPr>
          <w:b/>
        </w:rPr>
        <w:t>gu</w:t>
      </w:r>
      <w:r>
        <w:t xml:space="preserve">~les, </w:t>
      </w:r>
      <w:r>
        <w:rPr>
          <w:b/>
        </w:rPr>
        <w:t>horr</w:t>
      </w:r>
      <w:r>
        <w:t xml:space="preserve">(i)dly </w:t>
      </w:r>
      <w:r>
        <w:rPr>
          <w:b/>
        </w:rPr>
        <w:t>tricked</w:t>
      </w:r>
      <w:r>
        <w:t>…</w:t>
      </w:r>
    </w:p>
    <w:p w:rsidR="00CB65F0" w:rsidRDefault="00F67185">
      <w:pPr>
        <w:ind w:left="1364" w:right="13"/>
      </w:pPr>
      <w:r>
        <w:t xml:space="preserve">                /gúwilz/</w:t>
      </w:r>
    </w:p>
    <w:p w:rsidR="00CB65F0" w:rsidRDefault="00F67185">
      <w:pPr>
        <w:ind w:left="1004" w:right="13"/>
      </w:pPr>
      <w:r>
        <w:t>Un</w:t>
      </w:r>
      <w:r>
        <w:rPr>
          <w:b/>
        </w:rPr>
        <w:t>ba</w:t>
      </w:r>
      <w:r>
        <w:t xml:space="preserve">ted </w:t>
      </w:r>
      <w:r>
        <w:rPr>
          <w:b/>
        </w:rPr>
        <w:t>and</w:t>
      </w:r>
      <w:r>
        <w:t xml:space="preserve"> en</w:t>
      </w:r>
      <w:r>
        <w:rPr>
          <w:b/>
        </w:rPr>
        <w:t>ven</w:t>
      </w:r>
      <w:r>
        <w:t xml:space="preserve">omed.// The </w:t>
      </w:r>
      <w:r>
        <w:rPr>
          <w:b/>
        </w:rPr>
        <w:t>fou</w:t>
      </w:r>
      <w:r>
        <w:t xml:space="preserve">~l </w:t>
      </w:r>
      <w:r>
        <w:rPr>
          <w:b/>
        </w:rPr>
        <w:t>prac</w:t>
      </w:r>
      <w:r>
        <w:t>tice</w:t>
      </w:r>
    </w:p>
    <w:p w:rsidR="00CB65F0" w:rsidRDefault="00F67185">
      <w:pPr>
        <w:spacing w:after="10" w:line="251" w:lineRule="auto"/>
        <w:ind w:left="1738"/>
        <w:jc w:val="center"/>
      </w:pPr>
      <w:r>
        <w:t xml:space="preserve">  /fáwil/</w:t>
      </w:r>
    </w:p>
    <w:p w:rsidR="00CB65F0" w:rsidRDefault="00F67185">
      <w:pPr>
        <w:ind w:left="284" w:right="13"/>
      </w:pPr>
      <w:r>
        <w:t xml:space="preserve">Trisyllabic </w:t>
      </w:r>
      <w:r>
        <w:rPr>
          <w:i/>
        </w:rPr>
        <w:t>business</w:t>
      </w:r>
      <w:r>
        <w:t xml:space="preserve"> occurs occasionally in Shakespeare, with an inserted vowel before the resonant /n/ in sound as well as conventional orthogra</w:t>
      </w:r>
      <w:r>
        <w:t>phy.</w:t>
      </w:r>
    </w:p>
    <w:p w:rsidR="00CB65F0" w:rsidRDefault="00F67185">
      <w:pPr>
        <w:ind w:left="1004" w:right="13"/>
      </w:pPr>
      <w:r>
        <w:t>An</w:t>
      </w:r>
      <w:r>
        <w:rPr>
          <w:rFonts w:ascii="Calibri" w:eastAsia="Calibri" w:hAnsi="Calibri" w:cs="Calibri"/>
          <w:b/>
          <w:i/>
        </w:rPr>
        <w:t>swer</w:t>
      </w:r>
      <w:r>
        <w:t xml:space="preserve">, and </w:t>
      </w:r>
      <w:r>
        <w:rPr>
          <w:b/>
        </w:rPr>
        <w:t>think</w:t>
      </w:r>
      <w:r>
        <w:t xml:space="preserve"> u</w:t>
      </w:r>
      <w:r>
        <w:rPr>
          <w:b/>
        </w:rPr>
        <w:t>pon</w:t>
      </w:r>
      <w:r>
        <w:t xml:space="preserve"> this </w:t>
      </w:r>
      <w:r>
        <w:rPr>
          <w:b/>
        </w:rPr>
        <w:t>bus</w:t>
      </w:r>
      <w:r>
        <w:t>i</w:t>
      </w:r>
      <w:r>
        <w:rPr>
          <w:b/>
        </w:rPr>
        <w:t>ness</w:t>
      </w:r>
      <w:r>
        <w:t>.…</w:t>
      </w:r>
    </w:p>
    <w:p w:rsidR="00CB65F0" w:rsidRDefault="00F67185">
      <w:pPr>
        <w:ind w:left="274" w:right="13" w:firstLine="360"/>
      </w:pPr>
      <w:r>
        <w:t xml:space="preserve">The word </w:t>
      </w:r>
      <w:r>
        <w:rPr>
          <w:i/>
        </w:rPr>
        <w:t>prayer</w:t>
      </w:r>
      <w:r>
        <w:t xml:space="preserve"> /prér/ ‘invocation’ (not </w:t>
      </w:r>
      <w:r>
        <w:rPr>
          <w:i/>
        </w:rPr>
        <w:t>prayer</w:t>
      </w:r>
      <w:r>
        <w:t xml:space="preserve"> /préyir/ ‘one who prays’) is normally monosyllabic, but has an inserted vowel in these lines:</w:t>
      </w:r>
    </w:p>
    <w:p w:rsidR="00CB65F0" w:rsidRDefault="00F67185">
      <w:pPr>
        <w:ind w:left="2074" w:right="779" w:hanging="1080"/>
      </w:pPr>
      <w:r>
        <w:t xml:space="preserve">Let </w:t>
      </w:r>
      <w:r>
        <w:rPr>
          <w:b/>
        </w:rPr>
        <w:t>not</w:t>
      </w:r>
      <w:r>
        <w:t xml:space="preserve"> thy </w:t>
      </w:r>
      <w:r>
        <w:rPr>
          <w:b/>
        </w:rPr>
        <w:t>moth</w:t>
      </w:r>
      <w:r>
        <w:t xml:space="preserve">er </w:t>
      </w:r>
      <w:r>
        <w:rPr>
          <w:b/>
        </w:rPr>
        <w:t>lose</w:t>
      </w:r>
      <w:r>
        <w:t xml:space="preserve"> her </w:t>
      </w:r>
      <w:r>
        <w:rPr>
          <w:b/>
        </w:rPr>
        <w:t>pray</w:t>
      </w:r>
      <w:r>
        <w:t xml:space="preserve">~ers, </w:t>
      </w:r>
      <w:r>
        <w:rPr>
          <w:b/>
        </w:rPr>
        <w:t>Ham</w:t>
      </w:r>
      <w:r>
        <w:t xml:space="preserve">let.     </w:t>
      </w:r>
      <w:r>
        <w:tab/>
        <w:t xml:space="preserve">      /préirz/</w:t>
      </w:r>
    </w:p>
    <w:p w:rsidR="00CB65F0" w:rsidRDefault="00F67185">
      <w:pPr>
        <w:ind w:left="1004" w:right="13"/>
      </w:pPr>
      <w:r>
        <w:t xml:space="preserve">And </w:t>
      </w:r>
      <w:r>
        <w:rPr>
          <w:b/>
        </w:rPr>
        <w:t>what’s</w:t>
      </w:r>
      <w:r>
        <w:t xml:space="preserve"> in </w:t>
      </w:r>
      <w:r>
        <w:rPr>
          <w:b/>
        </w:rPr>
        <w:t>pray</w:t>
      </w:r>
      <w:r>
        <w:t xml:space="preserve">~er </w:t>
      </w:r>
      <w:r>
        <w:rPr>
          <w:b/>
        </w:rPr>
        <w:t>but</w:t>
      </w:r>
      <w:r>
        <w:t xml:space="preserve"> this </w:t>
      </w:r>
      <w:r>
        <w:rPr>
          <w:b/>
        </w:rPr>
        <w:t>two</w:t>
      </w:r>
      <w:r>
        <w:t xml:space="preserve">fold </w:t>
      </w:r>
      <w:r>
        <w:rPr>
          <w:b/>
        </w:rPr>
        <w:t>force</w:t>
      </w:r>
      <w:r>
        <w:t>,</w:t>
      </w:r>
    </w:p>
    <w:p w:rsidR="00CB65F0" w:rsidRDefault="00F67185">
      <w:pPr>
        <w:ind w:left="2084" w:right="13"/>
      </w:pPr>
      <w:r>
        <w:t xml:space="preserve">   /préir/</w:t>
      </w:r>
      <w:r>
        <w:br w:type="page"/>
      </w:r>
    </w:p>
    <w:p w:rsidR="00CB65F0" w:rsidRDefault="00F67185">
      <w:pPr>
        <w:pStyle w:val="Heading2"/>
        <w:ind w:left="-5"/>
      </w:pPr>
      <w:r>
        <w:lastRenderedPageBreak/>
        <w:t>Spelling/speaking discrepancies</w:t>
      </w:r>
    </w:p>
    <w:p w:rsidR="00CB65F0" w:rsidRDefault="00F67185">
      <w:pPr>
        <w:spacing w:after="83"/>
        <w:ind w:left="274" w:right="13" w:firstLine="360"/>
      </w:pPr>
      <w:r>
        <w:t>There are a number of instances where printed editions of the plays do not consistently reflect the correct number of syllables to be pronounced. Such cases include the past tense ending -</w:t>
      </w:r>
      <w:r>
        <w:rPr>
          <w:i/>
        </w:rPr>
        <w:t>ed</w:t>
      </w:r>
      <w:r>
        <w:t>, standard contractions, and certain words.</w:t>
      </w:r>
    </w:p>
    <w:p w:rsidR="00CB65F0" w:rsidRDefault="00F67185">
      <w:pPr>
        <w:ind w:left="274" w:right="13" w:firstLine="360"/>
      </w:pPr>
      <w:r>
        <w:t xml:space="preserve">The </w:t>
      </w:r>
      <w:r>
        <w:rPr>
          <w:i/>
        </w:rPr>
        <w:t>past tense ending</w:t>
      </w:r>
      <w:r>
        <w:t xml:space="preserve"> </w:t>
      </w:r>
      <w:r>
        <w:t>-</w:t>
      </w:r>
      <w:r>
        <w:rPr>
          <w:i/>
        </w:rPr>
        <w:t xml:space="preserve">ed </w:t>
      </w:r>
      <w:r>
        <w:t>is usually pronounced as in modern English, but sometimes Shakespeare takes advantage of an old-fashioned pronunciation by allowing it to be pronounced as a separate syllable. We will follow the usual editorial device of printing such occurrences (abou</w:t>
      </w:r>
      <w:r>
        <w:t xml:space="preserve">t fifty of them in </w:t>
      </w:r>
      <w:r>
        <w:rPr>
          <w:i/>
        </w:rPr>
        <w:t>Hamlet</w:t>
      </w:r>
      <w:r>
        <w:t>) with a grave accent:</w:t>
      </w:r>
    </w:p>
    <w:p w:rsidR="00CB65F0" w:rsidRDefault="00F67185">
      <w:pPr>
        <w:spacing w:after="4" w:line="251" w:lineRule="auto"/>
        <w:ind w:left="1004"/>
      </w:pPr>
      <w:r>
        <w:t xml:space="preserve">By </w:t>
      </w:r>
      <w:r>
        <w:rPr>
          <w:b/>
        </w:rPr>
        <w:t>their</w:t>
      </w:r>
      <w:r>
        <w:t xml:space="preserve"> op</w:t>
      </w:r>
      <w:r>
        <w:rPr>
          <w:b/>
        </w:rPr>
        <w:t>pressed</w:t>
      </w:r>
      <w:r>
        <w:t xml:space="preserve"> and </w:t>
      </w:r>
      <w:r>
        <w:rPr>
          <w:b/>
        </w:rPr>
        <w:t>fear</w:t>
      </w:r>
      <w:r>
        <w:t>-sur</w:t>
      </w:r>
      <w:r>
        <w:rPr>
          <w:b/>
        </w:rPr>
        <w:t>pri</w:t>
      </w:r>
      <w:r>
        <w:t xml:space="preserve">sèd </w:t>
      </w:r>
      <w:r>
        <w:rPr>
          <w:b/>
        </w:rPr>
        <w:t>eyes</w:t>
      </w:r>
      <w:r>
        <w:t>…</w:t>
      </w:r>
    </w:p>
    <w:p w:rsidR="00CB65F0" w:rsidRDefault="00F67185">
      <w:pPr>
        <w:ind w:left="1004" w:right="13"/>
      </w:pPr>
      <w:r>
        <w:t xml:space="preserve">The </w:t>
      </w:r>
      <w:r>
        <w:rPr>
          <w:b/>
        </w:rPr>
        <w:t>time</w:t>
      </w:r>
      <w:r>
        <w:t xml:space="preserve"> is </w:t>
      </w:r>
      <w:r>
        <w:rPr>
          <w:b/>
        </w:rPr>
        <w:t>out</w:t>
      </w:r>
      <w:r>
        <w:t xml:space="preserve"> of </w:t>
      </w:r>
      <w:r>
        <w:rPr>
          <w:b/>
        </w:rPr>
        <w:t>joint</w:t>
      </w:r>
      <w:r>
        <w:t xml:space="preserve">. O </w:t>
      </w:r>
      <w:r>
        <w:rPr>
          <w:b/>
        </w:rPr>
        <w:t>curs</w:t>
      </w:r>
      <w:r>
        <w:t xml:space="preserve">èd </w:t>
      </w:r>
      <w:r>
        <w:rPr>
          <w:b/>
        </w:rPr>
        <w:t>spite</w:t>
      </w:r>
      <w:r>
        <w:t>,…</w:t>
      </w:r>
    </w:p>
    <w:p w:rsidR="00CB65F0" w:rsidRDefault="00F67185">
      <w:pPr>
        <w:spacing w:after="4" w:line="251" w:lineRule="auto"/>
        <w:ind w:left="10" w:right="77"/>
        <w:jc w:val="right"/>
      </w:pPr>
      <w:r>
        <w:rPr>
          <w:i/>
        </w:rPr>
        <w:t>Standard contractions</w:t>
      </w:r>
      <w:r>
        <w:t xml:space="preserve"> include the familiar ones such as </w:t>
      </w:r>
      <w:r>
        <w:rPr>
          <w:i/>
        </w:rPr>
        <w:t>I’m</w:t>
      </w:r>
      <w:r>
        <w:t xml:space="preserve"> for </w:t>
      </w:r>
      <w:r>
        <w:rPr>
          <w:i/>
        </w:rPr>
        <w:t>I am</w:t>
      </w:r>
      <w:r>
        <w:t>, e.g.</w:t>
      </w:r>
    </w:p>
    <w:p w:rsidR="00CB65F0" w:rsidRDefault="00F67185">
      <w:pPr>
        <w:ind w:left="1004" w:right="13"/>
      </w:pPr>
      <w:r>
        <w:t xml:space="preserve">At </w:t>
      </w:r>
      <w:r>
        <w:rPr>
          <w:b/>
        </w:rPr>
        <w:t>least</w:t>
      </w:r>
      <w:r>
        <w:t xml:space="preserve"> I’m </w:t>
      </w:r>
      <w:r>
        <w:rPr>
          <w:b/>
        </w:rPr>
        <w:t>sure</w:t>
      </w:r>
      <w:r>
        <w:t xml:space="preserve"> it </w:t>
      </w:r>
      <w:r>
        <w:rPr>
          <w:b/>
        </w:rPr>
        <w:t>may</w:t>
      </w:r>
      <w:r>
        <w:t xml:space="preserve"> be </w:t>
      </w:r>
      <w:r>
        <w:rPr>
          <w:b/>
        </w:rPr>
        <w:t>so</w:t>
      </w:r>
      <w:r>
        <w:t xml:space="preserve"> in </w:t>
      </w:r>
      <w:r>
        <w:rPr>
          <w:b/>
        </w:rPr>
        <w:t>Den</w:t>
      </w:r>
      <w:r>
        <w:t>mark.</w:t>
      </w:r>
    </w:p>
    <w:p w:rsidR="00CB65F0" w:rsidRDefault="00F67185">
      <w:pPr>
        <w:ind w:left="284" w:right="13"/>
      </w:pPr>
      <w:r>
        <w:t>Whe</w:t>
      </w:r>
      <w:r>
        <w:t>n such contractions are required by the meter but are not so printed in the text, they are marked here with parentheses and an underline connecting the words:</w:t>
      </w:r>
    </w:p>
    <w:p w:rsidR="00CB65F0" w:rsidRDefault="00F67185">
      <w:pPr>
        <w:ind w:left="1004" w:right="13"/>
      </w:pPr>
      <w:r>
        <w:t xml:space="preserve">I_(a)m </w:t>
      </w:r>
      <w:r>
        <w:rPr>
          <w:b/>
        </w:rPr>
        <w:t>just</w:t>
      </w:r>
      <w:r>
        <w:t xml:space="preserve">ly </w:t>
      </w:r>
      <w:r>
        <w:rPr>
          <w:b/>
        </w:rPr>
        <w:t>killed</w:t>
      </w:r>
      <w:r>
        <w:t xml:space="preserve"> with </w:t>
      </w:r>
      <w:r>
        <w:rPr>
          <w:b/>
        </w:rPr>
        <w:t>mine</w:t>
      </w:r>
      <w:r>
        <w:t xml:space="preserve"> own </w:t>
      </w:r>
      <w:r>
        <w:rPr>
          <w:b/>
        </w:rPr>
        <w:t>treach</w:t>
      </w:r>
      <w:r>
        <w:t>e</w:t>
      </w:r>
      <w:r>
        <w:rPr>
          <w:b/>
        </w:rPr>
        <w:t>ry</w:t>
      </w:r>
      <w:r>
        <w:t>.</w:t>
      </w:r>
    </w:p>
    <w:p w:rsidR="00CB65F0" w:rsidRDefault="00F67185">
      <w:pPr>
        <w:spacing w:after="4" w:line="251" w:lineRule="auto"/>
        <w:ind w:left="10" w:right="122"/>
        <w:jc w:val="right"/>
      </w:pPr>
      <w:r>
        <w:t>Elizabethan contractions differ from modern ones in</w:t>
      </w:r>
      <w:r>
        <w:t xml:space="preserve"> certain respects.</w:t>
      </w:r>
    </w:p>
    <w:p w:rsidR="00CB65F0" w:rsidRDefault="00F67185">
      <w:pPr>
        <w:ind w:left="284" w:right="13"/>
      </w:pPr>
      <w:r>
        <w:t xml:space="preserve">For example, </w:t>
      </w:r>
      <w:r>
        <w:rPr>
          <w:i/>
        </w:rPr>
        <w:t>in the</w:t>
      </w:r>
      <w:r>
        <w:t xml:space="preserve"> is sometimes printed as one word: </w:t>
      </w:r>
      <w:r>
        <w:rPr>
          <w:i/>
        </w:rPr>
        <w:t>i’th’</w:t>
      </w:r>
      <w:r>
        <w:t>, e.g.</w:t>
      </w:r>
    </w:p>
    <w:p w:rsidR="00CB65F0" w:rsidRDefault="00F67185">
      <w:pPr>
        <w:ind w:left="1004" w:right="13"/>
      </w:pPr>
      <w:r>
        <w:t xml:space="preserve">Not </w:t>
      </w:r>
      <w:r>
        <w:rPr>
          <w:b/>
        </w:rPr>
        <w:t>so</w:t>
      </w:r>
      <w:r>
        <w:t xml:space="preserve">, my </w:t>
      </w:r>
      <w:r>
        <w:rPr>
          <w:b/>
        </w:rPr>
        <w:t>lord</w:t>
      </w:r>
      <w:r>
        <w:t xml:space="preserve">, I </w:t>
      </w:r>
      <w:r>
        <w:rPr>
          <w:b/>
        </w:rPr>
        <w:t>am</w:t>
      </w:r>
      <w:r>
        <w:t xml:space="preserve"> too </w:t>
      </w:r>
      <w:r>
        <w:rPr>
          <w:b/>
        </w:rPr>
        <w:t>much</w:t>
      </w:r>
      <w:r>
        <w:t xml:space="preserve"> i’th’ </w:t>
      </w:r>
      <w:r>
        <w:rPr>
          <w:b/>
        </w:rPr>
        <w:t>sun</w:t>
      </w:r>
      <w:r>
        <w:t>.…</w:t>
      </w:r>
    </w:p>
    <w:p w:rsidR="00CB65F0" w:rsidRDefault="00F67185">
      <w:pPr>
        <w:ind w:left="274" w:right="13" w:firstLine="360"/>
      </w:pPr>
      <w:r>
        <w:t xml:space="preserve">The parentheses and underline are used when the meter requires such a contraction but is not so printed, </w:t>
      </w:r>
      <w:r>
        <w:rPr>
          <w:i/>
        </w:rPr>
        <w:t>e.g.</w:t>
      </w:r>
      <w:r>
        <w:t xml:space="preserve"> </w:t>
      </w:r>
    </w:p>
    <w:p w:rsidR="00CB65F0" w:rsidRDefault="00F67185">
      <w:pPr>
        <w:ind w:left="1004" w:right="13"/>
      </w:pPr>
      <w:r>
        <w:t xml:space="preserve">That </w:t>
      </w:r>
      <w:r>
        <w:rPr>
          <w:b/>
        </w:rPr>
        <w:t>shows</w:t>
      </w:r>
      <w:r>
        <w:t xml:space="preserve"> his </w:t>
      </w:r>
      <w:r>
        <w:rPr>
          <w:b/>
        </w:rPr>
        <w:t>hoar</w:t>
      </w:r>
      <w:r>
        <w:t xml:space="preserve">y </w:t>
      </w:r>
      <w:r>
        <w:rPr>
          <w:b/>
        </w:rPr>
        <w:t>leaves</w:t>
      </w:r>
      <w:r>
        <w:t xml:space="preserve"> i(n)_th(e) </w:t>
      </w:r>
      <w:r>
        <w:rPr>
          <w:b/>
        </w:rPr>
        <w:t>glass</w:t>
      </w:r>
      <w:r>
        <w:t xml:space="preserve">y </w:t>
      </w:r>
      <w:r>
        <w:rPr>
          <w:b/>
        </w:rPr>
        <w:t>stream</w:t>
      </w:r>
      <w:r>
        <w:t>.</w:t>
      </w:r>
    </w:p>
    <w:p w:rsidR="00CB65F0" w:rsidRDefault="00F67185">
      <w:pPr>
        <w:ind w:left="274" w:right="13" w:firstLine="360"/>
      </w:pPr>
      <w:r>
        <w:t xml:space="preserve">The vowel of </w:t>
      </w:r>
      <w:r>
        <w:rPr>
          <w:i/>
        </w:rPr>
        <w:t>the</w:t>
      </w:r>
      <w:r>
        <w:t xml:space="preserve"> is frequently dropped when the following word begins with a vowel. When this contraction is not indicated by an apostrophe, we indicate it with parentheses and underline; compare:</w:t>
      </w:r>
    </w:p>
    <w:p w:rsidR="00CB65F0" w:rsidRDefault="00F67185">
      <w:pPr>
        <w:ind w:left="1004" w:right="13"/>
      </w:pPr>
      <w:r>
        <w:t xml:space="preserve">I </w:t>
      </w:r>
      <w:r>
        <w:rPr>
          <w:b/>
        </w:rPr>
        <w:t>shall</w:t>
      </w:r>
      <w:r>
        <w:t xml:space="preserve"> th’ef</w:t>
      </w:r>
      <w:r>
        <w:rPr>
          <w:b/>
        </w:rPr>
        <w:t>fect</w:t>
      </w:r>
      <w:r>
        <w:t xml:space="preserve"> of</w:t>
      </w:r>
      <w:r>
        <w:t xml:space="preserve"> </w:t>
      </w:r>
      <w:r>
        <w:rPr>
          <w:b/>
        </w:rPr>
        <w:t>this</w:t>
      </w:r>
      <w:r>
        <w:t xml:space="preserve"> good </w:t>
      </w:r>
      <w:r>
        <w:rPr>
          <w:b/>
        </w:rPr>
        <w:t>less</w:t>
      </w:r>
      <w:r>
        <w:t xml:space="preserve">on </w:t>
      </w:r>
      <w:r>
        <w:rPr>
          <w:b/>
        </w:rPr>
        <w:t>keep</w:t>
      </w:r>
      <w:r>
        <w:t>…</w:t>
      </w:r>
    </w:p>
    <w:p w:rsidR="00CB65F0" w:rsidRDefault="00F67185">
      <w:pPr>
        <w:ind w:left="1004" w:right="13"/>
      </w:pPr>
      <w:r>
        <w:t xml:space="preserve">But </w:t>
      </w:r>
      <w:r>
        <w:rPr>
          <w:b/>
        </w:rPr>
        <w:t>ne(v)er</w:t>
      </w:r>
      <w:r>
        <w:t xml:space="preserve"> th(e)_of</w:t>
      </w:r>
      <w:r>
        <w:rPr>
          <w:b/>
        </w:rPr>
        <w:t>fence</w:t>
      </w:r>
      <w:r>
        <w:t xml:space="preserve">. To </w:t>
      </w:r>
      <w:r>
        <w:rPr>
          <w:b/>
        </w:rPr>
        <w:t>bear</w:t>
      </w:r>
      <w:r>
        <w:t xml:space="preserve"> all </w:t>
      </w:r>
      <w:r>
        <w:rPr>
          <w:b/>
        </w:rPr>
        <w:t>smooth</w:t>
      </w:r>
      <w:r>
        <w:t xml:space="preserve"> and </w:t>
      </w:r>
      <w:r>
        <w:rPr>
          <w:b/>
        </w:rPr>
        <w:t>e</w:t>
      </w:r>
      <w:r>
        <w:t>ven,…</w:t>
      </w:r>
    </w:p>
    <w:p w:rsidR="00CB65F0" w:rsidRDefault="00F67185">
      <w:pPr>
        <w:ind w:left="274" w:right="13" w:firstLine="360"/>
      </w:pPr>
      <w:r>
        <w:t xml:space="preserve">The dropping of the vowel of </w:t>
      </w:r>
      <w:r>
        <w:rPr>
          <w:i/>
        </w:rPr>
        <w:t>to</w:t>
      </w:r>
      <w:r>
        <w:t xml:space="preserve"> is marked by an apostrophe in the printed version:</w:t>
      </w:r>
    </w:p>
    <w:p w:rsidR="00CB65F0" w:rsidRDefault="00F67185">
      <w:pPr>
        <w:ind w:left="1004" w:right="13"/>
      </w:pPr>
      <w:r>
        <w:t xml:space="preserve">May </w:t>
      </w:r>
      <w:r>
        <w:rPr>
          <w:b/>
        </w:rPr>
        <w:t>do</w:t>
      </w:r>
      <w:r>
        <w:t xml:space="preserve"> t’ex</w:t>
      </w:r>
      <w:r>
        <w:rPr>
          <w:b/>
        </w:rPr>
        <w:t>press</w:t>
      </w:r>
      <w:r>
        <w:t xml:space="preserve"> his </w:t>
      </w:r>
      <w:r>
        <w:rPr>
          <w:b/>
        </w:rPr>
        <w:t>love</w:t>
      </w:r>
      <w:r>
        <w:t xml:space="preserve"> and </w:t>
      </w:r>
      <w:r>
        <w:rPr>
          <w:b/>
        </w:rPr>
        <w:t>friend</w:t>
      </w:r>
      <w:r>
        <w:t xml:space="preserve">ing </w:t>
      </w:r>
      <w:r>
        <w:rPr>
          <w:b/>
        </w:rPr>
        <w:t>to</w:t>
      </w:r>
      <w:r>
        <w:t xml:space="preserve"> you,</w:t>
      </w:r>
    </w:p>
    <w:p w:rsidR="00CB65F0" w:rsidRDefault="00F67185">
      <w:pPr>
        <w:ind w:left="284" w:right="13"/>
      </w:pPr>
      <w:r>
        <w:t xml:space="preserve">The reader must supply the contraction in some cases, including the </w:t>
      </w:r>
      <w:r>
        <w:rPr>
          <w:i/>
        </w:rPr>
        <w:t>to</w:t>
      </w:r>
      <w:r>
        <w:t xml:space="preserve"> in </w:t>
      </w:r>
      <w:r>
        <w:rPr>
          <w:i/>
        </w:rPr>
        <w:t>toward</w:t>
      </w:r>
      <w:r>
        <w:t>:</w:t>
      </w:r>
    </w:p>
    <w:p w:rsidR="00CB65F0" w:rsidRDefault="00F67185">
      <w:pPr>
        <w:spacing w:after="4" w:line="251" w:lineRule="auto"/>
        <w:ind w:left="1004"/>
      </w:pPr>
      <w:r>
        <w:t xml:space="preserve">My </w:t>
      </w:r>
      <w:r>
        <w:rPr>
          <w:b/>
        </w:rPr>
        <w:t>thoughts</w:t>
      </w:r>
      <w:r>
        <w:t xml:space="preserve"> and </w:t>
      </w:r>
      <w:r>
        <w:rPr>
          <w:b/>
        </w:rPr>
        <w:t>wish</w:t>
      </w:r>
      <w:r>
        <w:t xml:space="preserve">es </w:t>
      </w:r>
      <w:r>
        <w:rPr>
          <w:b/>
        </w:rPr>
        <w:t>bend</w:t>
      </w:r>
      <w:r>
        <w:t xml:space="preserve"> a</w:t>
      </w:r>
      <w:r>
        <w:rPr>
          <w:b/>
        </w:rPr>
        <w:t>gain</w:t>
      </w:r>
      <w:r>
        <w:t xml:space="preserve"> t(o)ward </w:t>
      </w:r>
      <w:r>
        <w:rPr>
          <w:b/>
        </w:rPr>
        <w:t>France</w:t>
      </w:r>
      <w:r>
        <w:t>…</w:t>
      </w:r>
    </w:p>
    <w:p w:rsidR="00CB65F0" w:rsidRDefault="00F67185">
      <w:pPr>
        <w:ind w:left="1004" w:right="13"/>
      </w:pPr>
      <w:r>
        <w:t xml:space="preserve">With </w:t>
      </w:r>
      <w:r>
        <w:rPr>
          <w:b/>
        </w:rPr>
        <w:t>such</w:t>
      </w:r>
      <w:r>
        <w:t xml:space="preserve"> dex</w:t>
      </w:r>
      <w:r>
        <w:rPr>
          <w:b/>
        </w:rPr>
        <w:t>ter</w:t>
      </w:r>
      <w:r>
        <w:t>i</w:t>
      </w:r>
      <w:r>
        <w:rPr>
          <w:b/>
        </w:rPr>
        <w:t>ty</w:t>
      </w:r>
      <w:r>
        <w:t xml:space="preserve"> t(o)_in</w:t>
      </w:r>
      <w:r>
        <w:rPr>
          <w:b/>
        </w:rPr>
        <w:t>cest</w:t>
      </w:r>
      <w:r>
        <w:t xml:space="preserve">uous </w:t>
      </w:r>
      <w:r>
        <w:rPr>
          <w:b/>
        </w:rPr>
        <w:t>sheets</w:t>
      </w:r>
      <w:r>
        <w:t>!…</w:t>
      </w:r>
    </w:p>
    <w:p w:rsidR="00CB65F0" w:rsidRDefault="00F67185">
      <w:pPr>
        <w:ind w:left="274" w:right="13" w:firstLine="360"/>
      </w:pPr>
      <w:r>
        <w:rPr>
          <w:i/>
        </w:rPr>
        <w:lastRenderedPageBreak/>
        <w:t>Certain words</w:t>
      </w:r>
      <w:r>
        <w:t xml:space="preserve"> are sometimes printed in their contracted form, such as </w:t>
      </w:r>
      <w:r>
        <w:rPr>
          <w:i/>
        </w:rPr>
        <w:t>e’en</w:t>
      </w:r>
      <w:r>
        <w:t xml:space="preserve"> for </w:t>
      </w:r>
      <w:r>
        <w:rPr>
          <w:i/>
        </w:rPr>
        <w:t>even, e’er</w:t>
      </w:r>
      <w:r>
        <w:t xml:space="preserve"> for </w:t>
      </w:r>
      <w:r>
        <w:rPr>
          <w:i/>
        </w:rPr>
        <w:t>ever</w:t>
      </w:r>
      <w:r>
        <w:t>,</w:t>
      </w:r>
      <w:r>
        <w:rPr>
          <w:i/>
        </w:rPr>
        <w:t xml:space="preserve"> ta’en</w:t>
      </w:r>
      <w:r>
        <w:t xml:space="preserve"> for </w:t>
      </w:r>
      <w:r>
        <w:rPr>
          <w:i/>
        </w:rPr>
        <w:t xml:space="preserve">taken, </w:t>
      </w:r>
      <w:r>
        <w:t>etc.</w:t>
      </w:r>
    </w:p>
    <w:p w:rsidR="00CB65F0" w:rsidRDefault="00F67185">
      <w:pPr>
        <w:ind w:left="1004" w:right="13"/>
      </w:pPr>
      <w:r>
        <w:t xml:space="preserve">I </w:t>
      </w:r>
      <w:r>
        <w:rPr>
          <w:b/>
        </w:rPr>
        <w:t>think</w:t>
      </w:r>
      <w:r>
        <w:t xml:space="preserve"> it </w:t>
      </w:r>
      <w:r>
        <w:rPr>
          <w:b/>
        </w:rPr>
        <w:t>be</w:t>
      </w:r>
      <w:r>
        <w:t xml:space="preserve"> no </w:t>
      </w:r>
      <w:r>
        <w:rPr>
          <w:b/>
        </w:rPr>
        <w:t>oth</w:t>
      </w:r>
      <w:r>
        <w:t xml:space="preserve">er </w:t>
      </w:r>
      <w:r>
        <w:rPr>
          <w:b/>
        </w:rPr>
        <w:t>but</w:t>
      </w:r>
      <w:r>
        <w:t xml:space="preserve"> e’en </w:t>
      </w:r>
      <w:r>
        <w:rPr>
          <w:b/>
        </w:rPr>
        <w:t>so.</w:t>
      </w:r>
    </w:p>
    <w:p w:rsidR="00CB65F0" w:rsidRPr="00FA026B" w:rsidRDefault="00F67185">
      <w:pPr>
        <w:ind w:left="284" w:right="13"/>
        <w:rPr>
          <w:lang w:val="es-ES"/>
        </w:rPr>
      </w:pPr>
      <w:r>
        <w:t xml:space="preserve">More often they are printed in full, so the reader is left to pronounce them in their contracted form whenever the meter requires. </w:t>
      </w:r>
      <w:r w:rsidRPr="00FA026B">
        <w:rPr>
          <w:lang w:val="es-ES"/>
        </w:rPr>
        <w:t xml:space="preserve">Many such words have </w:t>
      </w:r>
      <w:r w:rsidRPr="00FA026B">
        <w:rPr>
          <w:i/>
          <w:lang w:val="es-ES"/>
        </w:rPr>
        <w:t>v</w:t>
      </w:r>
      <w:r w:rsidRPr="00FA026B">
        <w:rPr>
          <w:lang w:val="es-ES"/>
        </w:rPr>
        <w:t xml:space="preserve"> between vowels:, e</w:t>
      </w:r>
      <w:r w:rsidRPr="00FA026B">
        <w:rPr>
          <w:lang w:val="es-ES"/>
        </w:rPr>
        <w:t>.g.</w:t>
      </w:r>
      <w:r w:rsidRPr="00FA026B">
        <w:rPr>
          <w:i/>
          <w:lang w:val="es-ES"/>
        </w:rPr>
        <w:t xml:space="preserve"> de(vi)l, se(ve)n, e(v)en, e(v)er, hea(ve)n, gi(ve)n, ha(vi)ng, o(f ’e)m,</w:t>
      </w:r>
      <w:r w:rsidRPr="00FA026B">
        <w:rPr>
          <w:lang w:val="es-ES"/>
        </w:rPr>
        <w:t xml:space="preserve"> etc.</w:t>
      </w:r>
    </w:p>
    <w:p w:rsidR="00CB65F0" w:rsidRDefault="00F67185">
      <w:pPr>
        <w:ind w:left="644" w:right="13"/>
      </w:pPr>
      <w:r>
        <w:t xml:space="preserve">Compare disyllabic and monosyllabic </w:t>
      </w:r>
      <w:r>
        <w:rPr>
          <w:i/>
        </w:rPr>
        <w:t>devil</w:t>
      </w:r>
      <w:r>
        <w:t>:</w:t>
      </w:r>
    </w:p>
    <w:p w:rsidR="00CB65F0" w:rsidRDefault="00F67185">
      <w:pPr>
        <w:ind w:left="274" w:right="782" w:firstLine="720"/>
      </w:pPr>
      <w:r>
        <w:t xml:space="preserve">May </w:t>
      </w:r>
      <w:r>
        <w:rPr>
          <w:b/>
        </w:rPr>
        <w:t>be</w:t>
      </w:r>
      <w:r>
        <w:t xml:space="preserve"> a </w:t>
      </w:r>
      <w:r>
        <w:rPr>
          <w:b/>
        </w:rPr>
        <w:t>dev</w:t>
      </w:r>
      <w:r>
        <w:t xml:space="preserve">il, </w:t>
      </w:r>
      <w:r>
        <w:rPr>
          <w:b/>
        </w:rPr>
        <w:t>and</w:t>
      </w:r>
      <w:r>
        <w:t xml:space="preserve"> the </w:t>
      </w:r>
      <w:r>
        <w:rPr>
          <w:b/>
        </w:rPr>
        <w:t>de(vi)l</w:t>
      </w:r>
      <w:r>
        <w:t xml:space="preserve"> hath </w:t>
      </w:r>
      <w:r>
        <w:rPr>
          <w:b/>
        </w:rPr>
        <w:t>pow</w:t>
      </w:r>
      <w:r>
        <w:t xml:space="preserve">er… Similarly, </w:t>
      </w:r>
      <w:r>
        <w:rPr>
          <w:i/>
        </w:rPr>
        <w:t>heaven</w:t>
      </w:r>
      <w:r>
        <w:t>:</w:t>
      </w:r>
    </w:p>
    <w:p w:rsidR="00CB65F0" w:rsidRDefault="00F67185">
      <w:pPr>
        <w:ind w:left="1004" w:right="13"/>
      </w:pPr>
      <w:r>
        <w:t xml:space="preserve">Why, </w:t>
      </w:r>
      <w:r>
        <w:rPr>
          <w:b/>
        </w:rPr>
        <w:t>e(v)en</w:t>
      </w:r>
      <w:r>
        <w:t xml:space="preserve"> in </w:t>
      </w:r>
      <w:r>
        <w:rPr>
          <w:b/>
        </w:rPr>
        <w:t>that</w:t>
      </w:r>
      <w:r>
        <w:t xml:space="preserve"> was </w:t>
      </w:r>
      <w:r>
        <w:rPr>
          <w:b/>
        </w:rPr>
        <w:t>heav</w:t>
      </w:r>
      <w:r>
        <w:t xml:space="preserve">en </w:t>
      </w:r>
      <w:r>
        <w:rPr>
          <w:b/>
        </w:rPr>
        <w:t>or</w:t>
      </w:r>
      <w:r>
        <w:t>di</w:t>
      </w:r>
      <w:r>
        <w:rPr>
          <w:b/>
        </w:rPr>
        <w:t>nant</w:t>
      </w:r>
      <w:r>
        <w:t>.…</w:t>
      </w:r>
    </w:p>
    <w:p w:rsidR="00CB65F0" w:rsidRDefault="00F67185">
      <w:pPr>
        <w:ind w:left="274" w:right="207" w:firstLine="720"/>
      </w:pPr>
      <w:r>
        <w:t xml:space="preserve">Bring </w:t>
      </w:r>
      <w:r>
        <w:rPr>
          <w:b/>
        </w:rPr>
        <w:t>with</w:t>
      </w:r>
      <w:r>
        <w:t xml:space="preserve"> thee </w:t>
      </w:r>
      <w:r>
        <w:rPr>
          <w:b/>
        </w:rPr>
        <w:t>airs</w:t>
      </w:r>
      <w:r>
        <w:t xml:space="preserve"> from </w:t>
      </w:r>
      <w:r>
        <w:rPr>
          <w:b/>
        </w:rPr>
        <w:t>hea(ve)n</w:t>
      </w:r>
      <w:r>
        <w:t xml:space="preserve"> or </w:t>
      </w:r>
      <w:r>
        <w:rPr>
          <w:b/>
        </w:rPr>
        <w:t>blasts</w:t>
      </w:r>
      <w:r>
        <w:t xml:space="preserve"> from </w:t>
      </w:r>
      <w:r>
        <w:rPr>
          <w:b/>
        </w:rPr>
        <w:t>hell</w:t>
      </w:r>
      <w:r>
        <w:t xml:space="preserve">,… The other occurrences from </w:t>
      </w:r>
      <w:r>
        <w:rPr>
          <w:i/>
        </w:rPr>
        <w:t>Hamlet</w:t>
      </w:r>
      <w:r>
        <w:t xml:space="preserve"> are:</w:t>
      </w:r>
    </w:p>
    <w:p w:rsidR="00CB65F0" w:rsidRDefault="00F67185">
      <w:pPr>
        <w:spacing w:after="4" w:line="251" w:lineRule="auto"/>
        <w:ind w:left="1004"/>
      </w:pPr>
      <w:r>
        <w:t xml:space="preserve">The </w:t>
      </w:r>
      <w:r>
        <w:rPr>
          <w:b/>
        </w:rPr>
        <w:t>de(vi)l</w:t>
      </w:r>
      <w:r>
        <w:t xml:space="preserve"> him</w:t>
      </w:r>
      <w:r>
        <w:rPr>
          <w:b/>
        </w:rPr>
        <w:t>self</w:t>
      </w:r>
      <w:r>
        <w:t>.…</w:t>
      </w:r>
    </w:p>
    <w:p w:rsidR="00CB65F0" w:rsidRDefault="00F67185">
      <w:pPr>
        <w:ind w:left="1004" w:right="13"/>
      </w:pPr>
      <w:r>
        <w:t xml:space="preserve">To </w:t>
      </w:r>
      <w:r>
        <w:rPr>
          <w:b/>
        </w:rPr>
        <w:t>serve</w:t>
      </w:r>
      <w:r>
        <w:t xml:space="preserve"> in </w:t>
      </w:r>
      <w:r>
        <w:rPr>
          <w:b/>
        </w:rPr>
        <w:t>such</w:t>
      </w:r>
      <w:r>
        <w:t xml:space="preserve"> a </w:t>
      </w:r>
      <w:r>
        <w:rPr>
          <w:b/>
        </w:rPr>
        <w:t>diff</w:t>
      </w:r>
      <w:r>
        <w:t xml:space="preserve">(e)rence. </w:t>
      </w:r>
      <w:r>
        <w:rPr>
          <w:b/>
        </w:rPr>
        <w:t>What</w:t>
      </w:r>
      <w:r>
        <w:t xml:space="preserve"> de(vi)l </w:t>
      </w:r>
      <w:r>
        <w:rPr>
          <w:b/>
        </w:rPr>
        <w:t>was’t</w:t>
      </w:r>
    </w:p>
    <w:p w:rsidR="00CB65F0" w:rsidRDefault="00F67185">
      <w:pPr>
        <w:ind w:left="1004" w:right="13"/>
      </w:pPr>
      <w:r>
        <w:t xml:space="preserve">May </w:t>
      </w:r>
      <w:r>
        <w:rPr>
          <w:b/>
        </w:rPr>
        <w:t>be</w:t>
      </w:r>
      <w:r>
        <w:t xml:space="preserve"> a </w:t>
      </w:r>
      <w:r>
        <w:rPr>
          <w:b/>
        </w:rPr>
        <w:t>dev</w:t>
      </w:r>
      <w:r>
        <w:t xml:space="preserve">il, </w:t>
      </w:r>
      <w:r>
        <w:rPr>
          <w:b/>
        </w:rPr>
        <w:t>and</w:t>
      </w:r>
      <w:r>
        <w:t xml:space="preserve"> the </w:t>
      </w:r>
      <w:r>
        <w:rPr>
          <w:b/>
        </w:rPr>
        <w:t>de(vi)l</w:t>
      </w:r>
      <w:r>
        <w:t xml:space="preserve"> hath </w:t>
      </w:r>
      <w:r>
        <w:rPr>
          <w:b/>
        </w:rPr>
        <w:t>pow</w:t>
      </w:r>
      <w:r>
        <w:t>er…</w:t>
      </w:r>
    </w:p>
    <w:p w:rsidR="00CB65F0" w:rsidRDefault="00F67185">
      <w:pPr>
        <w:ind w:left="1004" w:right="13"/>
      </w:pPr>
      <w:r>
        <w:t xml:space="preserve">And </w:t>
      </w:r>
      <w:r>
        <w:rPr>
          <w:b/>
        </w:rPr>
        <w:t>ei</w:t>
      </w:r>
      <w:r>
        <w:t xml:space="preserve">ther </w:t>
      </w:r>
      <w:r>
        <w:rPr>
          <w:b/>
        </w:rPr>
        <w:t>lodge</w:t>
      </w:r>
      <w:r>
        <w:t xml:space="preserve"> the </w:t>
      </w:r>
      <w:r>
        <w:rPr>
          <w:b/>
        </w:rPr>
        <w:t>de(vi)l</w:t>
      </w:r>
      <w:r>
        <w:t xml:space="preserve"> or </w:t>
      </w:r>
      <w:r>
        <w:rPr>
          <w:b/>
        </w:rPr>
        <w:t>throw</w:t>
      </w:r>
      <w:r>
        <w:t xml:space="preserve"> him </w:t>
      </w:r>
      <w:r>
        <w:rPr>
          <w:b/>
        </w:rPr>
        <w:t>out</w:t>
      </w:r>
      <w:r>
        <w:t>…</w:t>
      </w:r>
    </w:p>
    <w:p w:rsidR="00CB65F0" w:rsidRDefault="00F67185">
      <w:pPr>
        <w:ind w:left="1004" w:right="13"/>
      </w:pPr>
      <w:r>
        <w:t xml:space="preserve">Of </w:t>
      </w:r>
      <w:r>
        <w:rPr>
          <w:b/>
        </w:rPr>
        <w:t>hab</w:t>
      </w:r>
      <w:r>
        <w:t xml:space="preserve">its </w:t>
      </w:r>
      <w:r>
        <w:rPr>
          <w:b/>
        </w:rPr>
        <w:t>e(vi)l,</w:t>
      </w:r>
      <w:r>
        <w:t xml:space="preserve"> is </w:t>
      </w:r>
      <w:r>
        <w:rPr>
          <w:b/>
        </w:rPr>
        <w:t>an</w:t>
      </w:r>
      <w:r>
        <w:t xml:space="preserve">gel </w:t>
      </w:r>
      <w:r>
        <w:rPr>
          <w:b/>
        </w:rPr>
        <w:t>yet</w:t>
      </w:r>
      <w:r>
        <w:t xml:space="preserve"> in </w:t>
      </w:r>
      <w:r>
        <w:rPr>
          <w:b/>
        </w:rPr>
        <w:t>this</w:t>
      </w:r>
      <w:r>
        <w:t>,…</w:t>
      </w:r>
    </w:p>
    <w:p w:rsidR="00CB65F0" w:rsidRDefault="00F67185">
      <w:pPr>
        <w:ind w:left="1004" w:right="13"/>
      </w:pPr>
      <w:r>
        <w:t>Hav</w:t>
      </w:r>
      <w:r>
        <w:rPr>
          <w:rFonts w:ascii="Calibri" w:eastAsia="Calibri" w:hAnsi="Calibri" w:cs="Calibri"/>
          <w:b/>
          <w:i/>
        </w:rPr>
        <w:t>ing</w:t>
      </w:r>
      <w:r>
        <w:t xml:space="preserve"> e(v)er </w:t>
      </w:r>
      <w:r>
        <w:rPr>
          <w:b/>
        </w:rPr>
        <w:t>seen</w:t>
      </w:r>
      <w:r>
        <w:t xml:space="preserve"> in </w:t>
      </w:r>
      <w:r>
        <w:rPr>
          <w:b/>
        </w:rPr>
        <w:t>the</w:t>
      </w:r>
      <w:r>
        <w:t xml:space="preserve"> pre</w:t>
      </w:r>
      <w:r>
        <w:rPr>
          <w:b/>
        </w:rPr>
        <w:t>nom</w:t>
      </w:r>
      <w:r>
        <w:t xml:space="preserve">(i)nate </w:t>
      </w:r>
      <w:r>
        <w:rPr>
          <w:b/>
        </w:rPr>
        <w:t>crimes</w:t>
      </w:r>
      <w:r>
        <w:t>…</w:t>
      </w:r>
    </w:p>
    <w:p w:rsidR="00CB65F0" w:rsidRDefault="00F67185">
      <w:pPr>
        <w:ind w:left="1004" w:right="13"/>
      </w:pPr>
      <w:r>
        <w:t xml:space="preserve">If, </w:t>
      </w:r>
      <w:r>
        <w:rPr>
          <w:b/>
        </w:rPr>
        <w:t>once</w:t>
      </w:r>
      <w:r>
        <w:t xml:space="preserve"> a </w:t>
      </w:r>
      <w:r>
        <w:rPr>
          <w:b/>
        </w:rPr>
        <w:t>wid</w:t>
      </w:r>
      <w:r>
        <w:t xml:space="preserve">ow, </w:t>
      </w:r>
      <w:r>
        <w:rPr>
          <w:b/>
        </w:rPr>
        <w:t>e(v)er</w:t>
      </w:r>
      <w:r>
        <w:t xml:space="preserve"> I </w:t>
      </w:r>
      <w:r>
        <w:rPr>
          <w:b/>
        </w:rPr>
        <w:t>be</w:t>
      </w:r>
      <w:r>
        <w:t xml:space="preserve"> a </w:t>
      </w:r>
      <w:r>
        <w:rPr>
          <w:b/>
        </w:rPr>
        <w:t>wife</w:t>
      </w:r>
      <w:r>
        <w:t>.…</w:t>
      </w:r>
    </w:p>
    <w:p w:rsidR="00CB65F0" w:rsidRDefault="00F67185">
      <w:pPr>
        <w:ind w:left="1004" w:right="13"/>
      </w:pPr>
      <w:r>
        <w:t xml:space="preserve">There’s </w:t>
      </w:r>
      <w:r>
        <w:rPr>
          <w:b/>
        </w:rPr>
        <w:t>ne(v)er</w:t>
      </w:r>
      <w:r>
        <w:t xml:space="preserve"> a </w:t>
      </w:r>
      <w:r>
        <w:rPr>
          <w:b/>
        </w:rPr>
        <w:t>vill</w:t>
      </w:r>
      <w:r>
        <w:t xml:space="preserve">ain </w:t>
      </w:r>
      <w:r>
        <w:rPr>
          <w:b/>
        </w:rPr>
        <w:t>dwell</w:t>
      </w:r>
      <w:r>
        <w:t xml:space="preserve">ing </w:t>
      </w:r>
      <w:r>
        <w:rPr>
          <w:b/>
        </w:rPr>
        <w:t>in</w:t>
      </w:r>
      <w:r>
        <w:t xml:space="preserve"> all </w:t>
      </w:r>
      <w:r>
        <w:rPr>
          <w:b/>
        </w:rPr>
        <w:t>Den</w:t>
      </w:r>
      <w:r>
        <w:t>mark…</w:t>
      </w:r>
    </w:p>
    <w:p w:rsidR="00CB65F0" w:rsidRDefault="00F67185">
      <w:pPr>
        <w:spacing w:after="4" w:line="251" w:lineRule="auto"/>
        <w:ind w:left="1004"/>
      </w:pPr>
      <w:r>
        <w:t xml:space="preserve">Did </w:t>
      </w:r>
      <w:r>
        <w:rPr>
          <w:b/>
        </w:rPr>
        <w:t>some</w:t>
      </w:r>
      <w:r>
        <w:t xml:space="preserve">times </w:t>
      </w:r>
      <w:r>
        <w:rPr>
          <w:b/>
        </w:rPr>
        <w:t>march</w:t>
      </w:r>
      <w:r>
        <w:t xml:space="preserve">? By </w:t>
      </w:r>
      <w:r>
        <w:rPr>
          <w:b/>
        </w:rPr>
        <w:t>hea(ve)n</w:t>
      </w:r>
      <w:r>
        <w:t xml:space="preserve">, I </w:t>
      </w:r>
      <w:r>
        <w:rPr>
          <w:b/>
        </w:rPr>
        <w:t>charge</w:t>
      </w:r>
      <w:r>
        <w:t xml:space="preserve"> thee </w:t>
      </w:r>
      <w:r>
        <w:rPr>
          <w:b/>
        </w:rPr>
        <w:t>speak</w:t>
      </w:r>
      <w:r>
        <w:t>.…</w:t>
      </w:r>
    </w:p>
    <w:p w:rsidR="00CB65F0" w:rsidRDefault="00F67185">
      <w:pPr>
        <w:spacing w:after="4" w:line="251" w:lineRule="auto"/>
        <w:ind w:left="1004"/>
      </w:pPr>
      <w:r>
        <w:t xml:space="preserve">Have </w:t>
      </w:r>
      <w:r>
        <w:rPr>
          <w:b/>
        </w:rPr>
        <w:t>hea(ve)n</w:t>
      </w:r>
      <w:r>
        <w:t xml:space="preserve"> and </w:t>
      </w:r>
      <w:r>
        <w:rPr>
          <w:b/>
        </w:rPr>
        <w:t>earth</w:t>
      </w:r>
      <w:r>
        <w:t xml:space="preserve"> to</w:t>
      </w:r>
      <w:r>
        <w:rPr>
          <w:b/>
        </w:rPr>
        <w:t>geth</w:t>
      </w:r>
      <w:r>
        <w:t xml:space="preserve">er </w:t>
      </w:r>
      <w:r>
        <w:rPr>
          <w:b/>
        </w:rPr>
        <w:t>dem</w:t>
      </w:r>
      <w:r>
        <w:t>on</w:t>
      </w:r>
      <w:r>
        <w:rPr>
          <w:b/>
        </w:rPr>
        <w:t>stra</w:t>
      </w:r>
      <w:r>
        <w:t>ted…</w:t>
      </w:r>
    </w:p>
    <w:p w:rsidR="00CB65F0" w:rsidRDefault="00F67185">
      <w:pPr>
        <w:ind w:left="1004" w:right="13"/>
      </w:pPr>
      <w:r>
        <w:t xml:space="preserve">And </w:t>
      </w:r>
      <w:r>
        <w:rPr>
          <w:b/>
        </w:rPr>
        <w:t>the</w:t>
      </w:r>
      <w:r>
        <w:t xml:space="preserve"> King’s </w:t>
      </w:r>
      <w:r>
        <w:rPr>
          <w:b/>
        </w:rPr>
        <w:t>rouse</w:t>
      </w:r>
      <w:r>
        <w:t xml:space="preserve"> the </w:t>
      </w:r>
      <w:r>
        <w:rPr>
          <w:b/>
        </w:rPr>
        <w:t>hea(ve)n</w:t>
      </w:r>
      <w:r>
        <w:t xml:space="preserve"> shall </w:t>
      </w:r>
      <w:r>
        <w:rPr>
          <w:b/>
        </w:rPr>
        <w:t>bruit</w:t>
      </w:r>
      <w:r>
        <w:t xml:space="preserve"> a</w:t>
      </w:r>
      <w:r>
        <w:rPr>
          <w:b/>
        </w:rPr>
        <w:t>gain</w:t>
      </w:r>
      <w:r>
        <w:t>,…</w:t>
      </w:r>
    </w:p>
    <w:p w:rsidR="00CB65F0" w:rsidRDefault="00F67185">
      <w:pPr>
        <w:ind w:left="1004" w:right="13"/>
      </w:pPr>
      <w:r>
        <w:t>Vi</w:t>
      </w:r>
      <w:r>
        <w:rPr>
          <w:rFonts w:ascii="Calibri" w:eastAsia="Calibri" w:hAnsi="Calibri" w:cs="Calibri"/>
          <w:b/>
          <w:i/>
        </w:rPr>
        <w:t>sit</w:t>
      </w:r>
      <w:r>
        <w:t xml:space="preserve"> her </w:t>
      </w:r>
      <w:r>
        <w:rPr>
          <w:b/>
        </w:rPr>
        <w:t>face</w:t>
      </w:r>
      <w:r>
        <w:t xml:space="preserve"> too </w:t>
      </w:r>
      <w:r>
        <w:rPr>
          <w:b/>
        </w:rPr>
        <w:t>rough</w:t>
      </w:r>
      <w:r>
        <w:t xml:space="preserve">ly. </w:t>
      </w:r>
      <w:r>
        <w:rPr>
          <w:b/>
        </w:rPr>
        <w:t>Hea(ve)n</w:t>
      </w:r>
      <w:r>
        <w:t xml:space="preserve"> and </w:t>
      </w:r>
      <w:r>
        <w:rPr>
          <w:b/>
        </w:rPr>
        <w:t>earth</w:t>
      </w:r>
      <w:r>
        <w:t>,…</w:t>
      </w:r>
    </w:p>
    <w:p w:rsidR="00CB65F0" w:rsidRDefault="00F67185">
      <w:pPr>
        <w:ind w:left="1004" w:right="13"/>
      </w:pPr>
      <w:r>
        <w:t xml:space="preserve">Bring </w:t>
      </w:r>
      <w:r>
        <w:rPr>
          <w:b/>
        </w:rPr>
        <w:t>with</w:t>
      </w:r>
      <w:r>
        <w:t xml:space="preserve"> thee </w:t>
      </w:r>
      <w:r>
        <w:rPr>
          <w:b/>
        </w:rPr>
        <w:t>airs</w:t>
      </w:r>
      <w:r>
        <w:t xml:space="preserve"> from </w:t>
      </w:r>
      <w:r>
        <w:rPr>
          <w:b/>
        </w:rPr>
        <w:t>hea(ve)n</w:t>
      </w:r>
      <w:r>
        <w:t xml:space="preserve"> or </w:t>
      </w:r>
      <w:r>
        <w:rPr>
          <w:b/>
        </w:rPr>
        <w:t>blasts</w:t>
      </w:r>
      <w:r>
        <w:t xml:space="preserve"> from </w:t>
      </w:r>
      <w:r>
        <w:rPr>
          <w:b/>
        </w:rPr>
        <w:t>hell</w:t>
      </w:r>
      <w:r>
        <w:t>,…</w:t>
      </w:r>
    </w:p>
    <w:p w:rsidR="00CB65F0" w:rsidRDefault="00F67185">
      <w:pPr>
        <w:ind w:left="1004" w:right="13"/>
      </w:pPr>
      <w:r>
        <w:t xml:space="preserve">By </w:t>
      </w:r>
      <w:r>
        <w:rPr>
          <w:b/>
        </w:rPr>
        <w:t>hea(ve)n</w:t>
      </w:r>
      <w:r>
        <w:t xml:space="preserve">, I’ll </w:t>
      </w:r>
      <w:r>
        <w:rPr>
          <w:b/>
        </w:rPr>
        <w:t>make</w:t>
      </w:r>
      <w:r>
        <w:t xml:space="preserve"> a </w:t>
      </w:r>
      <w:r>
        <w:rPr>
          <w:b/>
        </w:rPr>
        <w:t>ghost</w:t>
      </w:r>
      <w:r>
        <w:t xml:space="preserve"> of </w:t>
      </w:r>
      <w:r>
        <w:rPr>
          <w:b/>
        </w:rPr>
        <w:t>him</w:t>
      </w:r>
      <w:r>
        <w:t xml:space="preserve"> that </w:t>
      </w:r>
      <w:r>
        <w:rPr>
          <w:b/>
        </w:rPr>
        <w:t>lets</w:t>
      </w:r>
      <w:r>
        <w:t xml:space="preserve"> me.…</w:t>
      </w:r>
    </w:p>
    <w:p w:rsidR="00CB65F0" w:rsidRDefault="00F67185">
      <w:pPr>
        <w:ind w:left="1004" w:right="13"/>
      </w:pPr>
      <w:r>
        <w:t xml:space="preserve">Hea(ve)n </w:t>
      </w:r>
      <w:r>
        <w:rPr>
          <w:b/>
        </w:rPr>
        <w:t>will</w:t>
      </w:r>
      <w:r>
        <w:t xml:space="preserve"> di</w:t>
      </w:r>
      <w:r>
        <w:rPr>
          <w:b/>
        </w:rPr>
        <w:t>rect</w:t>
      </w:r>
      <w:r>
        <w:t xml:space="preserve"> it.…</w:t>
      </w:r>
    </w:p>
    <w:p w:rsidR="00CB65F0" w:rsidRDefault="00F67185">
      <w:pPr>
        <w:ind w:left="1004" w:right="13"/>
      </w:pPr>
      <w:r>
        <w:t xml:space="preserve">O </w:t>
      </w:r>
      <w:r>
        <w:rPr>
          <w:b/>
        </w:rPr>
        <w:t>all</w:t>
      </w:r>
      <w:r>
        <w:t xml:space="preserve"> you </w:t>
      </w:r>
      <w:r>
        <w:rPr>
          <w:b/>
        </w:rPr>
        <w:t>ho</w:t>
      </w:r>
      <w:r>
        <w:rPr>
          <w:b/>
        </w:rPr>
        <w:t>st</w:t>
      </w:r>
      <w:r>
        <w:t xml:space="preserve"> of </w:t>
      </w:r>
      <w:r>
        <w:rPr>
          <w:b/>
        </w:rPr>
        <w:t>hea(ve)n</w:t>
      </w:r>
      <w:r>
        <w:t xml:space="preserve">! O </w:t>
      </w:r>
      <w:r>
        <w:rPr>
          <w:b/>
        </w:rPr>
        <w:t>earth</w:t>
      </w:r>
      <w:r>
        <w:t xml:space="preserve">! What </w:t>
      </w:r>
      <w:r>
        <w:rPr>
          <w:b/>
        </w:rPr>
        <w:t>else</w:t>
      </w:r>
      <w:r>
        <w:t>?…</w:t>
      </w:r>
    </w:p>
    <w:p w:rsidR="00CB65F0" w:rsidRDefault="00F67185">
      <w:pPr>
        <w:ind w:left="1004" w:right="13"/>
      </w:pPr>
      <w:r>
        <w:t xml:space="preserve">There </w:t>
      </w:r>
      <w:r>
        <w:rPr>
          <w:b/>
        </w:rPr>
        <w:t>are</w:t>
      </w:r>
      <w:r>
        <w:t xml:space="preserve"> more </w:t>
      </w:r>
      <w:r>
        <w:rPr>
          <w:b/>
        </w:rPr>
        <w:t>things</w:t>
      </w:r>
      <w:r>
        <w:t xml:space="preserve"> in </w:t>
      </w:r>
      <w:r>
        <w:rPr>
          <w:b/>
        </w:rPr>
        <w:t xml:space="preserve">hea(ve)n </w:t>
      </w:r>
      <w:r>
        <w:t xml:space="preserve">and </w:t>
      </w:r>
      <w:r>
        <w:rPr>
          <w:b/>
        </w:rPr>
        <w:t>earth</w:t>
      </w:r>
      <w:r>
        <w:t>, Ho</w:t>
      </w:r>
      <w:r>
        <w:rPr>
          <w:b/>
        </w:rPr>
        <w:t>ra</w:t>
      </w:r>
      <w:r>
        <w:t>tio,…</w:t>
      </w:r>
    </w:p>
    <w:p w:rsidR="00CB65F0" w:rsidRDefault="00F67185">
      <w:pPr>
        <w:ind w:left="1004" w:right="13"/>
      </w:pPr>
      <w:r>
        <w:t xml:space="preserve">By </w:t>
      </w:r>
      <w:r>
        <w:rPr>
          <w:b/>
        </w:rPr>
        <w:t>hea(ve)n</w:t>
      </w:r>
      <w:r>
        <w:t xml:space="preserve">, it </w:t>
      </w:r>
      <w:r>
        <w:rPr>
          <w:b/>
        </w:rPr>
        <w:t>is</w:t>
      </w:r>
      <w:r>
        <w:t xml:space="preserve"> as </w:t>
      </w:r>
      <w:r>
        <w:rPr>
          <w:b/>
        </w:rPr>
        <w:t>prop</w:t>
      </w:r>
      <w:r>
        <w:t xml:space="preserve">er </w:t>
      </w:r>
      <w:r>
        <w:rPr>
          <w:b/>
        </w:rPr>
        <w:t>to</w:t>
      </w:r>
      <w:r>
        <w:t xml:space="preserve"> our </w:t>
      </w:r>
      <w:r>
        <w:rPr>
          <w:b/>
        </w:rPr>
        <w:t>age</w:t>
      </w:r>
      <w:r>
        <w:t>…</w:t>
      </w:r>
    </w:p>
    <w:p w:rsidR="00CB65F0" w:rsidRDefault="00F67185">
      <w:pPr>
        <w:ind w:left="1004" w:right="13"/>
      </w:pPr>
      <w:r>
        <w:t xml:space="preserve">Hea(ve)ns </w:t>
      </w:r>
      <w:r>
        <w:rPr>
          <w:b/>
        </w:rPr>
        <w:t>make</w:t>
      </w:r>
      <w:r>
        <w:t xml:space="preserve"> our </w:t>
      </w:r>
      <w:r>
        <w:rPr>
          <w:b/>
        </w:rPr>
        <w:t>pres</w:t>
      </w:r>
      <w:r>
        <w:t xml:space="preserve">ence </w:t>
      </w:r>
      <w:r>
        <w:rPr>
          <w:b/>
        </w:rPr>
        <w:t>and</w:t>
      </w:r>
      <w:r>
        <w:t xml:space="preserve"> our </w:t>
      </w:r>
      <w:r>
        <w:rPr>
          <w:b/>
        </w:rPr>
        <w:t>prac</w:t>
      </w:r>
      <w:r>
        <w:t>ti</w:t>
      </w:r>
      <w:r>
        <w:rPr>
          <w:b/>
        </w:rPr>
        <w:t>ces…</w:t>
      </w:r>
    </w:p>
    <w:p w:rsidR="00CB65F0" w:rsidRDefault="00F67185">
      <w:pPr>
        <w:ind w:left="1004" w:right="13"/>
      </w:pPr>
      <w:r>
        <w:t xml:space="preserve">And </w:t>
      </w:r>
      <w:r>
        <w:rPr>
          <w:b/>
        </w:rPr>
        <w:t>the</w:t>
      </w:r>
      <w:r>
        <w:t xml:space="preserve"> King’s </w:t>
      </w:r>
      <w:r>
        <w:rPr>
          <w:b/>
        </w:rPr>
        <w:t>rouse</w:t>
      </w:r>
      <w:r>
        <w:t xml:space="preserve"> the </w:t>
      </w:r>
      <w:r>
        <w:rPr>
          <w:b/>
        </w:rPr>
        <w:t>hea(ve)n</w:t>
      </w:r>
      <w:r>
        <w:t xml:space="preserve"> shall </w:t>
      </w:r>
      <w:r>
        <w:rPr>
          <w:b/>
        </w:rPr>
        <w:t>bruit</w:t>
      </w:r>
      <w:r>
        <w:t xml:space="preserve"> a</w:t>
      </w:r>
      <w:r>
        <w:rPr>
          <w:b/>
        </w:rPr>
        <w:t>gain</w:t>
      </w:r>
      <w:r>
        <w:t>,…</w:t>
      </w:r>
    </w:p>
    <w:p w:rsidR="00CB65F0" w:rsidRDefault="00F67185">
      <w:pPr>
        <w:ind w:left="1004" w:right="13"/>
      </w:pPr>
      <w:r>
        <w:t xml:space="preserve">By </w:t>
      </w:r>
      <w:r>
        <w:rPr>
          <w:b/>
        </w:rPr>
        <w:t>hea(ve)n</w:t>
      </w:r>
      <w:r>
        <w:t xml:space="preserve">, it </w:t>
      </w:r>
      <w:r>
        <w:rPr>
          <w:b/>
        </w:rPr>
        <w:t>is</w:t>
      </w:r>
      <w:r>
        <w:t xml:space="preserve"> as </w:t>
      </w:r>
      <w:r>
        <w:rPr>
          <w:b/>
        </w:rPr>
        <w:t>prop</w:t>
      </w:r>
      <w:r>
        <w:t xml:space="preserve">er </w:t>
      </w:r>
      <w:r>
        <w:rPr>
          <w:b/>
        </w:rPr>
        <w:t>to</w:t>
      </w:r>
      <w:r>
        <w:t xml:space="preserve"> our </w:t>
      </w:r>
      <w:r>
        <w:rPr>
          <w:b/>
        </w:rPr>
        <w:t>age</w:t>
      </w:r>
      <w:r>
        <w:t>…</w:t>
      </w:r>
    </w:p>
    <w:p w:rsidR="00CB65F0" w:rsidRDefault="00F67185">
      <w:pPr>
        <w:ind w:left="1004" w:right="13"/>
      </w:pPr>
      <w:r>
        <w:t xml:space="preserve">A </w:t>
      </w:r>
      <w:r>
        <w:rPr>
          <w:b/>
        </w:rPr>
        <w:t>si</w:t>
      </w:r>
      <w:r>
        <w:t xml:space="preserve">lence </w:t>
      </w:r>
      <w:r>
        <w:rPr>
          <w:b/>
        </w:rPr>
        <w:t>in</w:t>
      </w:r>
      <w:r>
        <w:t xml:space="preserve"> the</w:t>
      </w:r>
      <w:r>
        <w:rPr>
          <w:b/>
        </w:rPr>
        <w:t xml:space="preserve"> hea(ve)ns</w:t>
      </w:r>
      <w:r>
        <w:t xml:space="preserve">, the </w:t>
      </w:r>
      <w:r>
        <w:rPr>
          <w:b/>
        </w:rPr>
        <w:t>rack</w:t>
      </w:r>
      <w:r>
        <w:t xml:space="preserve"> stand </w:t>
      </w:r>
      <w:r>
        <w:rPr>
          <w:b/>
        </w:rPr>
        <w:t>still</w:t>
      </w:r>
      <w:r>
        <w:t>,…</w:t>
      </w:r>
    </w:p>
    <w:p w:rsidR="00CB65F0" w:rsidRDefault="00F67185">
      <w:pPr>
        <w:ind w:left="1004" w:right="13"/>
      </w:pPr>
      <w:r>
        <w:t>Prompt</w:t>
      </w:r>
      <w:r>
        <w:rPr>
          <w:rFonts w:ascii="Calibri" w:eastAsia="Calibri" w:hAnsi="Calibri" w:cs="Calibri"/>
          <w:b/>
          <w:i/>
        </w:rPr>
        <w:t>ed</w:t>
      </w:r>
      <w:r>
        <w:t xml:space="preserve"> to </w:t>
      </w:r>
      <w:r>
        <w:rPr>
          <w:b/>
        </w:rPr>
        <w:t>my</w:t>
      </w:r>
      <w:r>
        <w:t xml:space="preserve"> re</w:t>
      </w:r>
      <w:r>
        <w:rPr>
          <w:b/>
        </w:rPr>
        <w:t>venge</w:t>
      </w:r>
      <w:r>
        <w:t xml:space="preserve"> by </w:t>
      </w:r>
      <w:r>
        <w:rPr>
          <w:b/>
        </w:rPr>
        <w:t>hea(ve)n</w:t>
      </w:r>
      <w:r>
        <w:t xml:space="preserve"> and </w:t>
      </w:r>
      <w:r>
        <w:rPr>
          <w:b/>
        </w:rPr>
        <w:t>hell</w:t>
      </w:r>
      <w:r>
        <w:t>,…</w:t>
      </w:r>
    </w:p>
    <w:p w:rsidR="00CB65F0" w:rsidRDefault="00F67185">
      <w:pPr>
        <w:ind w:left="1004" w:right="13"/>
      </w:pPr>
      <w:r>
        <w:lastRenderedPageBreak/>
        <w:t xml:space="preserve">A </w:t>
      </w:r>
      <w:r>
        <w:rPr>
          <w:b/>
        </w:rPr>
        <w:t>rhap</w:t>
      </w:r>
      <w:r>
        <w:t>so</w:t>
      </w:r>
      <w:r>
        <w:rPr>
          <w:b/>
        </w:rPr>
        <w:t>dy</w:t>
      </w:r>
      <w:r>
        <w:t xml:space="preserve"> of </w:t>
      </w:r>
      <w:r>
        <w:rPr>
          <w:b/>
        </w:rPr>
        <w:t>words</w:t>
      </w:r>
      <w:r>
        <w:t xml:space="preserve">. Hea(ve)n’s </w:t>
      </w:r>
      <w:r>
        <w:rPr>
          <w:b/>
        </w:rPr>
        <w:t>face</w:t>
      </w:r>
      <w:r>
        <w:t xml:space="preserve"> does </w:t>
      </w:r>
      <w:r>
        <w:rPr>
          <w:b/>
        </w:rPr>
        <w:t>glow</w:t>
      </w:r>
      <w:r>
        <w:t>…</w:t>
      </w:r>
    </w:p>
    <w:p w:rsidR="00CB65F0" w:rsidRDefault="00F67185">
      <w:pPr>
        <w:ind w:left="1004" w:right="13"/>
      </w:pPr>
      <w:r>
        <w:t xml:space="preserve">You </w:t>
      </w:r>
      <w:r>
        <w:rPr>
          <w:b/>
        </w:rPr>
        <w:t>hea(ve)n</w:t>
      </w:r>
      <w:r>
        <w:t xml:space="preserve">ly </w:t>
      </w:r>
      <w:r>
        <w:rPr>
          <w:b/>
        </w:rPr>
        <w:t>guards</w:t>
      </w:r>
      <w:r>
        <w:t xml:space="preserve">! What </w:t>
      </w:r>
      <w:r>
        <w:rPr>
          <w:b/>
        </w:rPr>
        <w:t>would</w:t>
      </w:r>
      <w:r>
        <w:t xml:space="preserve"> your </w:t>
      </w:r>
      <w:r>
        <w:rPr>
          <w:b/>
        </w:rPr>
        <w:t>gra</w:t>
      </w:r>
      <w:r>
        <w:t xml:space="preserve">cious </w:t>
      </w:r>
      <w:r>
        <w:rPr>
          <w:b/>
        </w:rPr>
        <w:t>fig</w:t>
      </w:r>
      <w:r>
        <w:t>ure?…</w:t>
      </w:r>
    </w:p>
    <w:p w:rsidR="00CB65F0" w:rsidRDefault="00F67185">
      <w:pPr>
        <w:ind w:left="1004" w:right="13"/>
      </w:pPr>
      <w:r>
        <w:t xml:space="preserve">I </w:t>
      </w:r>
      <w:r>
        <w:rPr>
          <w:b/>
        </w:rPr>
        <w:t>do</w:t>
      </w:r>
      <w:r>
        <w:t xml:space="preserve"> re</w:t>
      </w:r>
      <w:r>
        <w:rPr>
          <w:b/>
        </w:rPr>
        <w:t>pent</w:t>
      </w:r>
      <w:r>
        <w:t xml:space="preserve">; but </w:t>
      </w:r>
      <w:r>
        <w:rPr>
          <w:b/>
        </w:rPr>
        <w:t>hea(ve)n</w:t>
      </w:r>
      <w:r>
        <w:t xml:space="preserve"> hath </w:t>
      </w:r>
      <w:r>
        <w:rPr>
          <w:b/>
        </w:rPr>
        <w:t>pleased</w:t>
      </w:r>
      <w:r>
        <w:t xml:space="preserve"> it </w:t>
      </w:r>
      <w:r>
        <w:rPr>
          <w:b/>
        </w:rPr>
        <w:t>so</w:t>
      </w:r>
      <w:r>
        <w:t>,…</w:t>
      </w:r>
    </w:p>
    <w:p w:rsidR="00CB65F0" w:rsidRDefault="00F67185">
      <w:pPr>
        <w:spacing w:after="4" w:line="251" w:lineRule="auto"/>
        <w:ind w:left="1004"/>
      </w:pPr>
      <w:r>
        <w:t xml:space="preserve">By </w:t>
      </w:r>
      <w:r>
        <w:rPr>
          <w:b/>
        </w:rPr>
        <w:t>hea(ve)n</w:t>
      </w:r>
      <w:r>
        <w:t xml:space="preserve">, thy </w:t>
      </w:r>
      <w:r>
        <w:rPr>
          <w:b/>
        </w:rPr>
        <w:t>mad</w:t>
      </w:r>
      <w:r>
        <w:t xml:space="preserve">ness </w:t>
      </w:r>
      <w:r>
        <w:rPr>
          <w:b/>
        </w:rPr>
        <w:t>shall</w:t>
      </w:r>
      <w:r>
        <w:t xml:space="preserve"> be </w:t>
      </w:r>
      <w:r>
        <w:rPr>
          <w:b/>
        </w:rPr>
        <w:t>paid</w:t>
      </w:r>
      <w:r>
        <w:t xml:space="preserve"> with </w:t>
      </w:r>
      <w:r>
        <w:rPr>
          <w:b/>
        </w:rPr>
        <w:t>weight</w:t>
      </w:r>
      <w:r>
        <w:t>…</w:t>
      </w:r>
    </w:p>
    <w:p w:rsidR="00CB65F0" w:rsidRDefault="00F67185">
      <w:pPr>
        <w:spacing w:after="4" w:line="251" w:lineRule="auto"/>
        <w:ind w:left="1004"/>
      </w:pPr>
      <w:r>
        <w:t xml:space="preserve">O </w:t>
      </w:r>
      <w:r>
        <w:rPr>
          <w:b/>
        </w:rPr>
        <w:t>hea(ve)ns</w:t>
      </w:r>
      <w:r>
        <w:t xml:space="preserve">, is’t </w:t>
      </w:r>
      <w:r>
        <w:rPr>
          <w:b/>
        </w:rPr>
        <w:t>poss</w:t>
      </w:r>
      <w:r>
        <w:t>i</w:t>
      </w:r>
      <w:r>
        <w:rPr>
          <w:b/>
        </w:rPr>
        <w:t>ble</w:t>
      </w:r>
      <w:r>
        <w:t xml:space="preserve"> a </w:t>
      </w:r>
      <w:r>
        <w:rPr>
          <w:b/>
        </w:rPr>
        <w:t>young</w:t>
      </w:r>
      <w:r>
        <w:t xml:space="preserve"> maid’s </w:t>
      </w:r>
      <w:r>
        <w:rPr>
          <w:b/>
        </w:rPr>
        <w:t>wits</w:t>
      </w:r>
      <w:r>
        <w:t>…</w:t>
      </w:r>
    </w:p>
    <w:p w:rsidR="00CB65F0" w:rsidRDefault="00F67185">
      <w:pPr>
        <w:ind w:left="1004" w:right="13"/>
      </w:pPr>
      <w:r>
        <w:t xml:space="preserve">Cry </w:t>
      </w:r>
      <w:r>
        <w:rPr>
          <w:b/>
        </w:rPr>
        <w:t>to</w:t>
      </w:r>
      <w:r>
        <w:t xml:space="preserve"> be </w:t>
      </w:r>
      <w:r>
        <w:rPr>
          <w:b/>
        </w:rPr>
        <w:t>heard</w:t>
      </w:r>
      <w:r>
        <w:t>, as ’</w:t>
      </w:r>
      <w:r>
        <w:rPr>
          <w:b/>
        </w:rPr>
        <w:t>twere</w:t>
      </w:r>
      <w:r>
        <w:t xml:space="preserve"> from </w:t>
      </w:r>
      <w:r>
        <w:rPr>
          <w:b/>
        </w:rPr>
        <w:t>hea(ve)n</w:t>
      </w:r>
      <w:r>
        <w:t xml:space="preserve"> to </w:t>
      </w:r>
      <w:r>
        <w:rPr>
          <w:b/>
        </w:rPr>
        <w:t>earth</w:t>
      </w:r>
      <w:r>
        <w:t>,…</w:t>
      </w:r>
    </w:p>
    <w:p w:rsidR="00CB65F0" w:rsidRDefault="00F67185">
      <w:pPr>
        <w:spacing w:after="4" w:line="251" w:lineRule="auto"/>
        <w:ind w:left="1004"/>
      </w:pPr>
      <w:r>
        <w:t xml:space="preserve">The </w:t>
      </w:r>
      <w:r>
        <w:rPr>
          <w:b/>
        </w:rPr>
        <w:t>can</w:t>
      </w:r>
      <w:r>
        <w:t xml:space="preserve">nons </w:t>
      </w:r>
      <w:r>
        <w:rPr>
          <w:b/>
        </w:rPr>
        <w:t>to</w:t>
      </w:r>
      <w:r>
        <w:t xml:space="preserve"> the </w:t>
      </w:r>
      <w:r>
        <w:rPr>
          <w:b/>
        </w:rPr>
        <w:t>hea(ve)ns</w:t>
      </w:r>
      <w:r>
        <w:t xml:space="preserve">, the </w:t>
      </w:r>
      <w:r>
        <w:rPr>
          <w:b/>
        </w:rPr>
        <w:t>hea(ve)n</w:t>
      </w:r>
      <w:r>
        <w:t xml:space="preserve"> to </w:t>
      </w:r>
      <w:r>
        <w:rPr>
          <w:b/>
        </w:rPr>
        <w:t>earth</w:t>
      </w:r>
      <w:r>
        <w:t>,…</w:t>
      </w:r>
    </w:p>
    <w:p w:rsidR="00CB65F0" w:rsidRDefault="00F67185">
      <w:pPr>
        <w:ind w:left="1004" w:right="1033"/>
      </w:pPr>
      <w:r>
        <w:t xml:space="preserve">Hea(ve)n </w:t>
      </w:r>
      <w:r>
        <w:rPr>
          <w:b/>
        </w:rPr>
        <w:t>make</w:t>
      </w:r>
      <w:r>
        <w:t xml:space="preserve"> thee </w:t>
      </w:r>
      <w:r>
        <w:rPr>
          <w:b/>
        </w:rPr>
        <w:t>free</w:t>
      </w:r>
      <w:r>
        <w:t xml:space="preserve"> of </w:t>
      </w:r>
      <w:r>
        <w:rPr>
          <w:b/>
        </w:rPr>
        <w:t>it.</w:t>
      </w:r>
      <w:r>
        <w:t xml:space="preserve"> I </w:t>
      </w:r>
      <w:r>
        <w:rPr>
          <w:b/>
        </w:rPr>
        <w:t>f</w:t>
      </w:r>
      <w:r>
        <w:rPr>
          <w:b/>
        </w:rPr>
        <w:t>oll</w:t>
      </w:r>
      <w:r>
        <w:t xml:space="preserve">ow </w:t>
      </w:r>
      <w:r>
        <w:rPr>
          <w:b/>
        </w:rPr>
        <w:t>thee</w:t>
      </w:r>
      <w:r>
        <w:t xml:space="preserve">.… Give </w:t>
      </w:r>
      <w:r>
        <w:rPr>
          <w:b/>
        </w:rPr>
        <w:t>me</w:t>
      </w:r>
      <w:r>
        <w:t xml:space="preserve"> the </w:t>
      </w:r>
      <w:r>
        <w:rPr>
          <w:b/>
        </w:rPr>
        <w:t>cup</w:t>
      </w:r>
      <w:r>
        <w:t xml:space="preserve">. Let </w:t>
      </w:r>
      <w:r>
        <w:rPr>
          <w:b/>
        </w:rPr>
        <w:t>go</w:t>
      </w:r>
      <w:r>
        <w:t xml:space="preserve">, by </w:t>
      </w:r>
      <w:r>
        <w:rPr>
          <w:b/>
        </w:rPr>
        <w:t>hea(ve)n</w:t>
      </w:r>
      <w:r>
        <w:t xml:space="preserve"> I’ll </w:t>
      </w:r>
      <w:r>
        <w:rPr>
          <w:b/>
        </w:rPr>
        <w:t>ha’t</w:t>
      </w:r>
      <w:r>
        <w:t xml:space="preserve">.… Whose </w:t>
      </w:r>
      <w:r>
        <w:rPr>
          <w:b/>
        </w:rPr>
        <w:t>im</w:t>
      </w:r>
      <w:r>
        <w:t xml:space="preserve">age </w:t>
      </w:r>
      <w:r>
        <w:rPr>
          <w:b/>
        </w:rPr>
        <w:t>e(v)en</w:t>
      </w:r>
      <w:r>
        <w:t xml:space="preserve"> but </w:t>
      </w:r>
      <w:r>
        <w:rPr>
          <w:b/>
        </w:rPr>
        <w:t>now</w:t>
      </w:r>
      <w:r>
        <w:t xml:space="preserve"> ap</w:t>
      </w:r>
      <w:r>
        <w:rPr>
          <w:b/>
        </w:rPr>
        <w:t>peared</w:t>
      </w:r>
      <w:r>
        <w:t xml:space="preserve"> to </w:t>
      </w:r>
      <w:r>
        <w:rPr>
          <w:b/>
        </w:rPr>
        <w:t>us</w:t>
      </w:r>
      <w:r>
        <w:t>,…</w:t>
      </w:r>
    </w:p>
    <w:p w:rsidR="00CB65F0" w:rsidRDefault="00F67185">
      <w:pPr>
        <w:spacing w:after="4" w:line="251" w:lineRule="auto"/>
        <w:ind w:left="1004"/>
      </w:pPr>
      <w:r>
        <w:t xml:space="preserve">And </w:t>
      </w:r>
      <w:r>
        <w:rPr>
          <w:b/>
        </w:rPr>
        <w:t>e(v)en</w:t>
      </w:r>
      <w:r>
        <w:t xml:space="preserve"> the </w:t>
      </w:r>
      <w:r>
        <w:rPr>
          <w:b/>
        </w:rPr>
        <w:t>like</w:t>
      </w:r>
      <w:r>
        <w:t xml:space="preserve"> pre</w:t>
      </w:r>
      <w:r>
        <w:rPr>
          <w:b/>
        </w:rPr>
        <w:t>curse</w:t>
      </w:r>
      <w:r>
        <w:t xml:space="preserve"> of </w:t>
      </w:r>
      <w:r>
        <w:rPr>
          <w:b/>
        </w:rPr>
        <w:t>feared</w:t>
      </w:r>
      <w:r>
        <w:t xml:space="preserve"> e</w:t>
      </w:r>
      <w:r>
        <w:rPr>
          <w:b/>
        </w:rPr>
        <w:t>vents</w:t>
      </w:r>
      <w:r>
        <w:t>,…</w:t>
      </w:r>
    </w:p>
    <w:p w:rsidR="00CB65F0" w:rsidRDefault="00F67185">
      <w:pPr>
        <w:ind w:left="1004" w:right="13"/>
      </w:pPr>
      <w:r>
        <w:t xml:space="preserve">Like </w:t>
      </w:r>
      <w:r>
        <w:rPr>
          <w:b/>
        </w:rPr>
        <w:t>Ni</w:t>
      </w:r>
      <w:r>
        <w:t>o</w:t>
      </w:r>
      <w:r>
        <w:rPr>
          <w:b/>
        </w:rPr>
        <w:t>be</w:t>
      </w:r>
      <w:r>
        <w:t xml:space="preserve">, all </w:t>
      </w:r>
      <w:r>
        <w:rPr>
          <w:b/>
        </w:rPr>
        <w:t>tears</w:t>
      </w:r>
      <w:r>
        <w:t xml:space="preserve">—why </w:t>
      </w:r>
      <w:r>
        <w:rPr>
          <w:b/>
        </w:rPr>
        <w:t>she</w:t>
      </w:r>
      <w:r>
        <w:t xml:space="preserve">, e(v)en </w:t>
      </w:r>
      <w:r>
        <w:rPr>
          <w:b/>
        </w:rPr>
        <w:t>she</w:t>
      </w:r>
      <w:r>
        <w:t>—…</w:t>
      </w:r>
    </w:p>
    <w:p w:rsidR="00CB65F0" w:rsidRDefault="00F67185">
      <w:pPr>
        <w:ind w:left="1004" w:right="13"/>
      </w:pPr>
      <w:r>
        <w:t xml:space="preserve">That </w:t>
      </w:r>
      <w:r>
        <w:rPr>
          <w:b/>
        </w:rPr>
        <w:t>it</w:t>
      </w:r>
      <w:r>
        <w:t xml:space="preserve"> went </w:t>
      </w:r>
      <w:r>
        <w:rPr>
          <w:b/>
        </w:rPr>
        <w:t>hand</w:t>
      </w:r>
      <w:r>
        <w:t xml:space="preserve"> in </w:t>
      </w:r>
      <w:r>
        <w:rPr>
          <w:b/>
        </w:rPr>
        <w:t>hand</w:t>
      </w:r>
      <w:r>
        <w:t xml:space="preserve"> e(v)en </w:t>
      </w:r>
      <w:r>
        <w:rPr>
          <w:b/>
        </w:rPr>
        <w:t>with</w:t>
      </w:r>
      <w:r>
        <w:t xml:space="preserve"> the </w:t>
      </w:r>
      <w:r>
        <w:rPr>
          <w:b/>
        </w:rPr>
        <w:t>vow</w:t>
      </w:r>
      <w:r>
        <w:t>…</w:t>
      </w:r>
    </w:p>
    <w:p w:rsidR="00CB65F0" w:rsidRDefault="00F67185">
      <w:pPr>
        <w:ind w:left="1004" w:right="13"/>
      </w:pPr>
      <w:r>
        <w:t xml:space="preserve">E(v)en </w:t>
      </w:r>
      <w:r>
        <w:rPr>
          <w:b/>
        </w:rPr>
        <w:t>with</w:t>
      </w:r>
      <w:r>
        <w:t xml:space="preserve"> the </w:t>
      </w:r>
      <w:r>
        <w:rPr>
          <w:b/>
        </w:rPr>
        <w:t>ver</w:t>
      </w:r>
      <w:r>
        <w:t xml:space="preserve">y </w:t>
      </w:r>
      <w:r>
        <w:rPr>
          <w:b/>
        </w:rPr>
        <w:t>com</w:t>
      </w:r>
      <w:r>
        <w:t xml:space="preserve">ment </w:t>
      </w:r>
      <w:r>
        <w:rPr>
          <w:b/>
        </w:rPr>
        <w:t>of</w:t>
      </w:r>
      <w:r>
        <w:t xml:space="preserve"> thy </w:t>
      </w:r>
      <w:r>
        <w:rPr>
          <w:b/>
        </w:rPr>
        <w:t>soul</w:t>
      </w:r>
      <w:r>
        <w:t>…</w:t>
      </w:r>
    </w:p>
    <w:p w:rsidR="00CB65F0" w:rsidRDefault="00F67185">
      <w:pPr>
        <w:ind w:left="1004" w:right="13"/>
      </w:pPr>
      <w:r>
        <w:t xml:space="preserve">That </w:t>
      </w:r>
      <w:r>
        <w:rPr>
          <w:b/>
        </w:rPr>
        <w:t>e(v)en</w:t>
      </w:r>
      <w:r>
        <w:t xml:space="preserve"> our </w:t>
      </w:r>
      <w:r>
        <w:rPr>
          <w:b/>
        </w:rPr>
        <w:t>loves</w:t>
      </w:r>
      <w:r>
        <w:t xml:space="preserve"> should </w:t>
      </w:r>
      <w:r>
        <w:rPr>
          <w:b/>
        </w:rPr>
        <w:t>with</w:t>
      </w:r>
      <w:r>
        <w:t xml:space="preserve"> our </w:t>
      </w:r>
      <w:r>
        <w:rPr>
          <w:b/>
        </w:rPr>
        <w:t>for</w:t>
      </w:r>
      <w:r>
        <w:t xml:space="preserve">tunes </w:t>
      </w:r>
      <w:r>
        <w:rPr>
          <w:b/>
        </w:rPr>
        <w:t>change</w:t>
      </w:r>
      <w:r>
        <w:t xml:space="preserve">,… Look </w:t>
      </w:r>
      <w:r>
        <w:rPr>
          <w:b/>
        </w:rPr>
        <w:t>where</w:t>
      </w:r>
      <w:r>
        <w:t xml:space="preserve"> he </w:t>
      </w:r>
      <w:r>
        <w:rPr>
          <w:b/>
        </w:rPr>
        <w:t>goes</w:t>
      </w:r>
      <w:r>
        <w:t xml:space="preserve"> e(v)en </w:t>
      </w:r>
      <w:r>
        <w:rPr>
          <w:b/>
        </w:rPr>
        <w:t>now</w:t>
      </w:r>
      <w:r>
        <w:t xml:space="preserve"> out </w:t>
      </w:r>
      <w:r>
        <w:rPr>
          <w:b/>
        </w:rPr>
        <w:t>at</w:t>
      </w:r>
      <w:r>
        <w:t xml:space="preserve"> the </w:t>
      </w:r>
      <w:r>
        <w:rPr>
          <w:b/>
        </w:rPr>
        <w:t>port</w:t>
      </w:r>
      <w:r>
        <w:t>al.…</w:t>
      </w:r>
    </w:p>
    <w:p w:rsidR="00CB65F0" w:rsidRDefault="00F67185">
      <w:pPr>
        <w:ind w:left="1004" w:right="13"/>
      </w:pPr>
      <w:r>
        <w:t xml:space="preserve">E(v)en </w:t>
      </w:r>
      <w:r>
        <w:rPr>
          <w:b/>
        </w:rPr>
        <w:t>to</w:t>
      </w:r>
      <w:r>
        <w:t xml:space="preserve"> the </w:t>
      </w:r>
      <w:r>
        <w:rPr>
          <w:b/>
        </w:rPr>
        <w:t>teeth</w:t>
      </w:r>
      <w:r>
        <w:t xml:space="preserve"> and </w:t>
      </w:r>
      <w:r>
        <w:rPr>
          <w:b/>
        </w:rPr>
        <w:t>fore</w:t>
      </w:r>
      <w:r>
        <w:t xml:space="preserve">head </w:t>
      </w:r>
      <w:r>
        <w:rPr>
          <w:b/>
        </w:rPr>
        <w:t>of</w:t>
      </w:r>
      <w:r>
        <w:t xml:space="preserve"> our </w:t>
      </w:r>
      <w:r>
        <w:rPr>
          <w:b/>
        </w:rPr>
        <w:t>faults</w:t>
      </w:r>
      <w:r>
        <w:t>…</w:t>
      </w:r>
    </w:p>
    <w:p w:rsidR="00CB65F0" w:rsidRDefault="00F67185">
      <w:pPr>
        <w:ind w:left="1004" w:right="13"/>
      </w:pPr>
      <w:r>
        <w:t xml:space="preserve">E(v)en </w:t>
      </w:r>
      <w:r>
        <w:rPr>
          <w:b/>
        </w:rPr>
        <w:t>on</w:t>
      </w:r>
      <w:r>
        <w:t xml:space="preserve"> the </w:t>
      </w:r>
      <w:r>
        <w:rPr>
          <w:b/>
        </w:rPr>
        <w:t>pith</w:t>
      </w:r>
      <w:r>
        <w:t xml:space="preserve"> of </w:t>
      </w:r>
      <w:r>
        <w:rPr>
          <w:b/>
        </w:rPr>
        <w:t>life</w:t>
      </w:r>
      <w:r>
        <w:t xml:space="preserve">. Where </w:t>
      </w:r>
      <w:r>
        <w:rPr>
          <w:b/>
        </w:rPr>
        <w:t>is</w:t>
      </w:r>
      <w:r>
        <w:t xml:space="preserve"> he </w:t>
      </w:r>
      <w:r>
        <w:rPr>
          <w:b/>
        </w:rPr>
        <w:t>gone</w:t>
      </w:r>
      <w:r>
        <w:t>?…</w:t>
      </w:r>
    </w:p>
    <w:p w:rsidR="00CB65F0" w:rsidRDefault="00F67185">
      <w:pPr>
        <w:ind w:left="1004" w:right="13"/>
      </w:pPr>
      <w:r>
        <w:t xml:space="preserve">E(v)en </w:t>
      </w:r>
      <w:r>
        <w:rPr>
          <w:b/>
        </w:rPr>
        <w:t>for</w:t>
      </w:r>
      <w:r>
        <w:t xml:space="preserve"> an </w:t>
      </w:r>
      <w:r>
        <w:rPr>
          <w:b/>
        </w:rPr>
        <w:t>egg</w:t>
      </w:r>
      <w:r>
        <w:t xml:space="preserve">shell. </w:t>
      </w:r>
      <w:r>
        <w:rPr>
          <w:b/>
        </w:rPr>
        <w:t>Rightl</w:t>
      </w:r>
      <w:r>
        <w:t xml:space="preserve">y </w:t>
      </w:r>
      <w:r>
        <w:rPr>
          <w:b/>
        </w:rPr>
        <w:t>to</w:t>
      </w:r>
      <w:r>
        <w:t xml:space="preserve"> be </w:t>
      </w:r>
      <w:r>
        <w:rPr>
          <w:b/>
        </w:rPr>
        <w:t>great</w:t>
      </w:r>
      <w:r>
        <w:t>…</w:t>
      </w:r>
    </w:p>
    <w:p w:rsidR="00CB65F0" w:rsidRDefault="00F67185">
      <w:pPr>
        <w:spacing w:after="4" w:line="251" w:lineRule="auto"/>
        <w:ind w:left="1004" w:right="565"/>
      </w:pPr>
      <w:r>
        <w:t xml:space="preserve">E(v)en </w:t>
      </w:r>
      <w:r>
        <w:rPr>
          <w:b/>
        </w:rPr>
        <w:t>here</w:t>
      </w:r>
      <w:r>
        <w:t xml:space="preserve"> be</w:t>
      </w:r>
      <w:r>
        <w:rPr>
          <w:b/>
        </w:rPr>
        <w:t>tween</w:t>
      </w:r>
      <w:r>
        <w:t xml:space="preserve"> the </w:t>
      </w:r>
      <w:r>
        <w:rPr>
          <w:b/>
        </w:rPr>
        <w:t>chaste</w:t>
      </w:r>
      <w:r>
        <w:t xml:space="preserve"> un</w:t>
      </w:r>
      <w:r>
        <w:rPr>
          <w:b/>
        </w:rPr>
        <w:t>smirch</w:t>
      </w:r>
      <w:r>
        <w:t xml:space="preserve">èd </w:t>
      </w:r>
      <w:r>
        <w:rPr>
          <w:b/>
        </w:rPr>
        <w:t>brow</w:t>
      </w:r>
      <w:r>
        <w:t xml:space="preserve">… But </w:t>
      </w:r>
      <w:r>
        <w:rPr>
          <w:b/>
        </w:rPr>
        <w:t>e(v)en</w:t>
      </w:r>
      <w:r>
        <w:t xml:space="preserve"> his </w:t>
      </w:r>
      <w:r>
        <w:rPr>
          <w:b/>
        </w:rPr>
        <w:t>moth</w:t>
      </w:r>
      <w:r>
        <w:t xml:space="preserve">er </w:t>
      </w:r>
      <w:r>
        <w:rPr>
          <w:b/>
        </w:rPr>
        <w:t>shall</w:t>
      </w:r>
      <w:r>
        <w:t xml:space="preserve"> un</w:t>
      </w:r>
      <w:r>
        <w:rPr>
          <w:b/>
        </w:rPr>
        <w:t>charge</w:t>
      </w:r>
      <w:r>
        <w:t xml:space="preserve"> the </w:t>
      </w:r>
      <w:r>
        <w:rPr>
          <w:b/>
        </w:rPr>
        <w:t>prac</w:t>
      </w:r>
      <w:r>
        <w:t>tice…</w:t>
      </w:r>
    </w:p>
    <w:p w:rsidR="00CB65F0" w:rsidRDefault="00F67185">
      <w:pPr>
        <w:ind w:left="1004" w:right="13"/>
      </w:pPr>
      <w:r>
        <w:t xml:space="preserve">Why, </w:t>
      </w:r>
      <w:r>
        <w:rPr>
          <w:b/>
        </w:rPr>
        <w:t>e(v)en</w:t>
      </w:r>
      <w:r>
        <w:t xml:space="preserve"> in </w:t>
      </w:r>
      <w:r>
        <w:rPr>
          <w:b/>
        </w:rPr>
        <w:t>that</w:t>
      </w:r>
      <w:r>
        <w:t xml:space="preserve"> was </w:t>
      </w:r>
      <w:r>
        <w:rPr>
          <w:b/>
        </w:rPr>
        <w:t>heav</w:t>
      </w:r>
      <w:r>
        <w:t xml:space="preserve">en </w:t>
      </w:r>
      <w:r>
        <w:rPr>
          <w:b/>
        </w:rPr>
        <w:t>or</w:t>
      </w:r>
      <w:r>
        <w:t>di</w:t>
      </w:r>
      <w:r>
        <w:rPr>
          <w:b/>
        </w:rPr>
        <w:t>nant</w:t>
      </w:r>
      <w:r>
        <w:t>.…</w:t>
      </w:r>
    </w:p>
    <w:p w:rsidR="00CB65F0" w:rsidRDefault="00F67185">
      <w:pPr>
        <w:ind w:left="1004" w:right="13"/>
      </w:pPr>
      <w:r>
        <w:t xml:space="preserve">E(v)en </w:t>
      </w:r>
      <w:r>
        <w:rPr>
          <w:b/>
        </w:rPr>
        <w:t>while</w:t>
      </w:r>
      <w:r>
        <w:t xml:space="preserve"> men’s </w:t>
      </w:r>
      <w:r>
        <w:rPr>
          <w:b/>
        </w:rPr>
        <w:t>minds</w:t>
      </w:r>
      <w:r>
        <w:t xml:space="preserve"> are </w:t>
      </w:r>
      <w:r>
        <w:rPr>
          <w:b/>
        </w:rPr>
        <w:t>wild</w:t>
      </w:r>
      <w:r>
        <w:t xml:space="preserve">, lest </w:t>
      </w:r>
      <w:r>
        <w:rPr>
          <w:b/>
        </w:rPr>
        <w:t>more</w:t>
      </w:r>
      <w:r>
        <w:t xml:space="preserve"> mis</w:t>
      </w:r>
      <w:r>
        <w:rPr>
          <w:b/>
        </w:rPr>
        <w:t>chance</w:t>
      </w:r>
      <w:r>
        <w:t>…</w:t>
      </w:r>
    </w:p>
    <w:p w:rsidR="00CB65F0" w:rsidRDefault="00F67185">
      <w:pPr>
        <w:ind w:left="1004" w:right="13"/>
      </w:pPr>
      <w:r>
        <w:t xml:space="preserve">Gi(ve)n </w:t>
      </w:r>
      <w:r>
        <w:rPr>
          <w:b/>
        </w:rPr>
        <w:t>pri</w:t>
      </w:r>
      <w:r>
        <w:t xml:space="preserve">vate </w:t>
      </w:r>
      <w:r>
        <w:rPr>
          <w:b/>
        </w:rPr>
        <w:t>time</w:t>
      </w:r>
      <w:r>
        <w:t xml:space="preserve"> to </w:t>
      </w:r>
      <w:r>
        <w:rPr>
          <w:b/>
        </w:rPr>
        <w:t>you</w:t>
      </w:r>
      <w:r>
        <w:t xml:space="preserve">, and </w:t>
      </w:r>
      <w:r>
        <w:rPr>
          <w:b/>
        </w:rPr>
        <w:t>you</w:t>
      </w:r>
      <w:r>
        <w:t xml:space="preserve"> y</w:t>
      </w:r>
      <w:r>
        <w:t>our</w:t>
      </w:r>
      <w:r>
        <w:rPr>
          <w:b/>
        </w:rPr>
        <w:t>self</w:t>
      </w:r>
      <w:r>
        <w:t>…</w:t>
      </w:r>
    </w:p>
    <w:p w:rsidR="00CB65F0" w:rsidRDefault="00F67185">
      <w:pPr>
        <w:ind w:left="1004" w:right="13"/>
      </w:pPr>
      <w:r>
        <w:t xml:space="preserve">And </w:t>
      </w:r>
      <w:r>
        <w:rPr>
          <w:b/>
        </w:rPr>
        <w:t>hath</w:t>
      </w:r>
      <w:r>
        <w:t xml:space="preserve"> gi(ve)n </w:t>
      </w:r>
      <w:r>
        <w:rPr>
          <w:b/>
        </w:rPr>
        <w:t>coun</w:t>
      </w:r>
      <w:r>
        <w:t>te</w:t>
      </w:r>
      <w:r>
        <w:rPr>
          <w:b/>
        </w:rPr>
        <w:t>nance</w:t>
      </w:r>
      <w:r>
        <w:t xml:space="preserve"> to_(hi)s </w:t>
      </w:r>
      <w:r>
        <w:rPr>
          <w:b/>
        </w:rPr>
        <w:t>speech</w:t>
      </w:r>
      <w:r>
        <w:t xml:space="preserve">, my </w:t>
      </w:r>
      <w:r>
        <w:rPr>
          <w:b/>
        </w:rPr>
        <w:t>lord</w:t>
      </w:r>
      <w:r>
        <w:t>…</w:t>
      </w:r>
    </w:p>
    <w:p w:rsidR="00CB65F0" w:rsidRDefault="00F67185">
      <w:pPr>
        <w:ind w:left="1004" w:right="13"/>
      </w:pPr>
      <w:r>
        <w:t xml:space="preserve">What, </w:t>
      </w:r>
      <w:r>
        <w:rPr>
          <w:b/>
        </w:rPr>
        <w:t>have</w:t>
      </w:r>
      <w:r>
        <w:t xml:space="preserve"> you </w:t>
      </w:r>
      <w:r>
        <w:rPr>
          <w:b/>
        </w:rPr>
        <w:t>gi(ve)n</w:t>
      </w:r>
      <w:r>
        <w:t xml:space="preserve"> him </w:t>
      </w:r>
      <w:r>
        <w:rPr>
          <w:b/>
        </w:rPr>
        <w:t>an</w:t>
      </w:r>
      <w:r>
        <w:t xml:space="preserve">y_(h)ard </w:t>
      </w:r>
      <w:r>
        <w:rPr>
          <w:b/>
        </w:rPr>
        <w:t>words</w:t>
      </w:r>
      <w:r>
        <w:t xml:space="preserve"> of </w:t>
      </w:r>
      <w:r>
        <w:rPr>
          <w:b/>
        </w:rPr>
        <w:t>late</w:t>
      </w:r>
      <w:r>
        <w:t>?…</w:t>
      </w:r>
    </w:p>
    <w:p w:rsidR="00CB65F0" w:rsidRDefault="00F67185">
      <w:pPr>
        <w:ind w:left="1004" w:right="13"/>
      </w:pPr>
      <w:r>
        <w:t xml:space="preserve">Hath </w:t>
      </w:r>
      <w:r>
        <w:rPr>
          <w:b/>
        </w:rPr>
        <w:t>gi(ve)n</w:t>
      </w:r>
      <w:r>
        <w:t xml:space="preserve"> me </w:t>
      </w:r>
      <w:r>
        <w:rPr>
          <w:b/>
        </w:rPr>
        <w:t>this</w:t>
      </w:r>
      <w:r>
        <w:t xml:space="preserve">. Now </w:t>
      </w:r>
      <w:r>
        <w:rPr>
          <w:b/>
        </w:rPr>
        <w:t>gath</w:t>
      </w:r>
      <w:r>
        <w:t xml:space="preserve">er </w:t>
      </w:r>
      <w:r>
        <w:rPr>
          <w:b/>
        </w:rPr>
        <w:t>and</w:t>
      </w:r>
      <w:r>
        <w:t xml:space="preserve"> sur</w:t>
      </w:r>
      <w:r>
        <w:rPr>
          <w:b/>
        </w:rPr>
        <w:t>mise</w:t>
      </w:r>
      <w:r>
        <w:t>.…</w:t>
      </w:r>
    </w:p>
    <w:p w:rsidR="00CB65F0" w:rsidRDefault="00F67185">
      <w:pPr>
        <w:ind w:left="1004" w:right="13"/>
      </w:pPr>
      <w:r>
        <w:t xml:space="preserve">They </w:t>
      </w:r>
      <w:r>
        <w:rPr>
          <w:b/>
        </w:rPr>
        <w:t xml:space="preserve">were </w:t>
      </w:r>
      <w:r>
        <w:t xml:space="preserve">gi(ve)n </w:t>
      </w:r>
      <w:r>
        <w:rPr>
          <w:b/>
        </w:rPr>
        <w:t>me</w:t>
      </w:r>
      <w:r>
        <w:t xml:space="preserve"> by </w:t>
      </w:r>
      <w:r>
        <w:rPr>
          <w:b/>
        </w:rPr>
        <w:t>Claud</w:t>
      </w:r>
      <w:r>
        <w:t xml:space="preserve">io. </w:t>
      </w:r>
      <w:r>
        <w:rPr>
          <w:b/>
        </w:rPr>
        <w:t>He</w:t>
      </w:r>
      <w:r>
        <w:t xml:space="preserve"> re</w:t>
      </w:r>
      <w:r>
        <w:rPr>
          <w:b/>
        </w:rPr>
        <w:t>ceived</w:t>
      </w:r>
      <w:r>
        <w:t xml:space="preserve"> them…</w:t>
      </w:r>
    </w:p>
    <w:p w:rsidR="00CB65F0" w:rsidRDefault="00F67185">
      <w:pPr>
        <w:spacing w:after="4" w:line="251" w:lineRule="auto"/>
        <w:ind w:left="1004"/>
      </w:pPr>
      <w:r>
        <w:t xml:space="preserve">Or </w:t>
      </w:r>
      <w:r>
        <w:rPr>
          <w:b/>
        </w:rPr>
        <w:t>gi(ve)n</w:t>
      </w:r>
      <w:r>
        <w:t xml:space="preserve"> my </w:t>
      </w:r>
      <w:r>
        <w:rPr>
          <w:b/>
        </w:rPr>
        <w:t>heart</w:t>
      </w:r>
      <w:r>
        <w:t xml:space="preserve"> a </w:t>
      </w:r>
      <w:r>
        <w:rPr>
          <w:b/>
        </w:rPr>
        <w:t>wink</w:t>
      </w:r>
      <w:r>
        <w:t xml:space="preserve">ing </w:t>
      </w:r>
      <w:r>
        <w:rPr>
          <w:b/>
        </w:rPr>
        <w:t>mute</w:t>
      </w:r>
      <w:r>
        <w:t xml:space="preserve"> and </w:t>
      </w:r>
      <w:r>
        <w:rPr>
          <w:b/>
        </w:rPr>
        <w:t>dumb</w:t>
      </w:r>
      <w:r>
        <w:t>,…</w:t>
      </w:r>
    </w:p>
    <w:p w:rsidR="00CB65F0" w:rsidRDefault="00F67185">
      <w:pPr>
        <w:ind w:left="1004" w:right="13"/>
      </w:pPr>
      <w:r>
        <w:t xml:space="preserve">O </w:t>
      </w:r>
      <w:r>
        <w:rPr>
          <w:b/>
        </w:rPr>
        <w:t>heat</w:t>
      </w:r>
      <w:r>
        <w:t xml:space="preserve">, dry </w:t>
      </w:r>
      <w:r>
        <w:rPr>
          <w:b/>
        </w:rPr>
        <w:t>up</w:t>
      </w:r>
      <w:r>
        <w:t xml:space="preserve"> my </w:t>
      </w:r>
      <w:r>
        <w:rPr>
          <w:b/>
        </w:rPr>
        <w:t>brains</w:t>
      </w:r>
      <w:r>
        <w:t xml:space="preserve">! Tears </w:t>
      </w:r>
      <w:r>
        <w:rPr>
          <w:b/>
        </w:rPr>
        <w:t>se(ve)n</w:t>
      </w:r>
      <w:r>
        <w:t xml:space="preserve"> times </w:t>
      </w:r>
      <w:r>
        <w:rPr>
          <w:b/>
        </w:rPr>
        <w:t>salt</w:t>
      </w:r>
      <w:r>
        <w:t>…</w:t>
      </w:r>
    </w:p>
    <w:p w:rsidR="00CB65F0" w:rsidRDefault="00F67185">
      <w:pPr>
        <w:ind w:left="274" w:right="13" w:firstLine="360"/>
      </w:pPr>
      <w:r>
        <w:t xml:space="preserve">The word </w:t>
      </w:r>
      <w:r>
        <w:rPr>
          <w:i/>
        </w:rPr>
        <w:t>spirit</w:t>
      </w:r>
      <w:r>
        <w:t xml:space="preserve"> is usually spelt </w:t>
      </w:r>
      <w:r>
        <w:rPr>
          <w:i/>
        </w:rPr>
        <w:t>spirit</w:t>
      </w:r>
      <w:r>
        <w:t xml:space="preserve">, but sometimes pronounced as a monosyllable: </w:t>
      </w:r>
      <w:r>
        <w:rPr>
          <w:i/>
        </w:rPr>
        <w:t xml:space="preserve">spir(i)t </w:t>
      </w:r>
      <w:r>
        <w:t xml:space="preserve">or, as some editors print it, </w:t>
      </w:r>
      <w:r>
        <w:rPr>
          <w:i/>
        </w:rPr>
        <w:t>sprite, sp’rit.</w:t>
      </w:r>
    </w:p>
    <w:p w:rsidR="00CB65F0" w:rsidRDefault="00F67185">
      <w:pPr>
        <w:ind w:left="1004" w:right="13"/>
      </w:pPr>
      <w:r>
        <w:t xml:space="preserve">For </w:t>
      </w:r>
      <w:r>
        <w:rPr>
          <w:b/>
        </w:rPr>
        <w:t>which</w:t>
      </w:r>
      <w:r>
        <w:t xml:space="preserve"> they </w:t>
      </w:r>
      <w:r>
        <w:rPr>
          <w:b/>
        </w:rPr>
        <w:t>say</w:t>
      </w:r>
      <w:r>
        <w:t xml:space="preserve"> you </w:t>
      </w:r>
      <w:r>
        <w:rPr>
          <w:b/>
        </w:rPr>
        <w:t>spir(i)ts</w:t>
      </w:r>
      <w:r>
        <w:t xml:space="preserve"> oft </w:t>
      </w:r>
      <w:r>
        <w:rPr>
          <w:b/>
        </w:rPr>
        <w:t>walk</w:t>
      </w:r>
      <w:r>
        <w:t xml:space="preserve"> in </w:t>
      </w:r>
      <w:r>
        <w:rPr>
          <w:b/>
        </w:rPr>
        <w:t>death</w:t>
      </w:r>
      <w:r>
        <w:t>,…</w:t>
      </w:r>
    </w:p>
    <w:p w:rsidR="00CB65F0" w:rsidRDefault="00F67185">
      <w:pPr>
        <w:ind w:left="1004" w:right="13"/>
      </w:pPr>
      <w:r>
        <w:t xml:space="preserve">And </w:t>
      </w:r>
      <w:r>
        <w:rPr>
          <w:b/>
        </w:rPr>
        <w:t>then</w:t>
      </w:r>
      <w:r>
        <w:t xml:space="preserve">, they </w:t>
      </w:r>
      <w:r>
        <w:rPr>
          <w:b/>
        </w:rPr>
        <w:t>say</w:t>
      </w:r>
      <w:r>
        <w:t xml:space="preserve">, no </w:t>
      </w:r>
      <w:r>
        <w:rPr>
          <w:b/>
        </w:rPr>
        <w:t>spir(i)t</w:t>
      </w:r>
      <w:r>
        <w:t xml:space="preserve"> dare </w:t>
      </w:r>
      <w:r>
        <w:rPr>
          <w:b/>
        </w:rPr>
        <w:t>stir</w:t>
      </w:r>
      <w:r>
        <w:t xml:space="preserve"> a</w:t>
      </w:r>
      <w:r>
        <w:rPr>
          <w:b/>
        </w:rPr>
        <w:t>broad</w:t>
      </w:r>
      <w:r>
        <w:t>,…</w:t>
      </w:r>
    </w:p>
    <w:p w:rsidR="00CB65F0" w:rsidRDefault="00F67185">
      <w:pPr>
        <w:ind w:left="1004" w:right="13"/>
      </w:pPr>
      <w:r>
        <w:t xml:space="preserve">My </w:t>
      </w:r>
      <w:r>
        <w:rPr>
          <w:b/>
        </w:rPr>
        <w:t>fath</w:t>
      </w:r>
      <w:r>
        <w:t xml:space="preserve">er’s </w:t>
      </w:r>
      <w:r>
        <w:rPr>
          <w:b/>
        </w:rPr>
        <w:t>spir(i)t</w:t>
      </w:r>
      <w:r>
        <w:t xml:space="preserve">—in </w:t>
      </w:r>
      <w:r>
        <w:rPr>
          <w:b/>
        </w:rPr>
        <w:t>arms</w:t>
      </w:r>
      <w:r>
        <w:t xml:space="preserve">! All </w:t>
      </w:r>
      <w:r>
        <w:rPr>
          <w:b/>
        </w:rPr>
        <w:t>is</w:t>
      </w:r>
      <w:r>
        <w:t xml:space="preserve"> not </w:t>
      </w:r>
      <w:r>
        <w:rPr>
          <w:b/>
        </w:rPr>
        <w:t>well</w:t>
      </w:r>
      <w:r>
        <w:t>.…</w:t>
      </w:r>
    </w:p>
    <w:p w:rsidR="00CB65F0" w:rsidRDefault="00F67185">
      <w:pPr>
        <w:spacing w:after="4" w:line="251" w:lineRule="auto"/>
        <w:ind w:left="1004" w:right="769"/>
      </w:pPr>
      <w:r>
        <w:lastRenderedPageBreak/>
        <w:t xml:space="preserve">Be </w:t>
      </w:r>
      <w:r>
        <w:rPr>
          <w:b/>
        </w:rPr>
        <w:t>thou</w:t>
      </w:r>
      <w:r>
        <w:t xml:space="preserve"> a </w:t>
      </w:r>
      <w:r>
        <w:rPr>
          <w:b/>
        </w:rPr>
        <w:t>spir(i)t</w:t>
      </w:r>
      <w:r>
        <w:t xml:space="preserve"> of </w:t>
      </w:r>
      <w:r>
        <w:rPr>
          <w:b/>
        </w:rPr>
        <w:t>health</w:t>
      </w:r>
      <w:r>
        <w:t xml:space="preserve"> or </w:t>
      </w:r>
      <w:r>
        <w:rPr>
          <w:b/>
        </w:rPr>
        <w:t>gob</w:t>
      </w:r>
      <w:r>
        <w:t xml:space="preserve">lin </w:t>
      </w:r>
      <w:r>
        <w:rPr>
          <w:b/>
        </w:rPr>
        <w:t>damned</w:t>
      </w:r>
      <w:r>
        <w:t xml:space="preserve">,… Rest, </w:t>
      </w:r>
      <w:r>
        <w:rPr>
          <w:b/>
        </w:rPr>
        <w:t>rest</w:t>
      </w:r>
      <w:r>
        <w:t>, per</w:t>
      </w:r>
      <w:r>
        <w:rPr>
          <w:b/>
        </w:rPr>
        <w:t>tur</w:t>
      </w:r>
      <w:r>
        <w:t xml:space="preserve">bèd </w:t>
      </w:r>
      <w:r>
        <w:rPr>
          <w:b/>
        </w:rPr>
        <w:t>spir(i)t.</w:t>
      </w:r>
      <w:r>
        <w:t xml:space="preserve"> So, </w:t>
      </w:r>
      <w:r>
        <w:rPr>
          <w:b/>
        </w:rPr>
        <w:t>gen</w:t>
      </w:r>
      <w:r>
        <w:t>tle</w:t>
      </w:r>
      <w:r>
        <w:rPr>
          <w:b/>
        </w:rPr>
        <w:t>men</w:t>
      </w:r>
      <w:r>
        <w:t>,…</w:t>
      </w:r>
    </w:p>
    <w:p w:rsidR="00CB65F0" w:rsidRDefault="00F67185">
      <w:pPr>
        <w:ind w:left="1004" w:right="13"/>
      </w:pPr>
      <w:r>
        <w:t xml:space="preserve">I </w:t>
      </w:r>
      <w:r>
        <w:rPr>
          <w:b/>
        </w:rPr>
        <w:t>know</w:t>
      </w:r>
      <w:r>
        <w:t xml:space="preserve"> my </w:t>
      </w:r>
      <w:r>
        <w:rPr>
          <w:b/>
        </w:rPr>
        <w:t>course</w:t>
      </w:r>
      <w:r>
        <w:t>. The</w:t>
      </w:r>
      <w:r>
        <w:rPr>
          <w:b/>
        </w:rPr>
        <w:t xml:space="preserve"> spir(i)</w:t>
      </w:r>
      <w:r>
        <w:t xml:space="preserve">t that </w:t>
      </w:r>
      <w:r>
        <w:rPr>
          <w:b/>
        </w:rPr>
        <w:t>I</w:t>
      </w:r>
      <w:r>
        <w:t xml:space="preserve"> have </w:t>
      </w:r>
      <w:r>
        <w:rPr>
          <w:b/>
        </w:rPr>
        <w:t>seen…</w:t>
      </w:r>
    </w:p>
    <w:p w:rsidR="00CB65F0" w:rsidRDefault="00F67185">
      <w:pPr>
        <w:spacing w:after="4" w:line="251" w:lineRule="auto"/>
        <w:ind w:left="1004"/>
      </w:pPr>
      <w:r>
        <w:t xml:space="preserve">My </w:t>
      </w:r>
      <w:r>
        <w:rPr>
          <w:b/>
        </w:rPr>
        <w:t>spir(i)ts</w:t>
      </w:r>
      <w:r>
        <w:t xml:space="preserve"> grow </w:t>
      </w:r>
      <w:r>
        <w:rPr>
          <w:b/>
        </w:rPr>
        <w:t>dull</w:t>
      </w:r>
      <w:r>
        <w:t xml:space="preserve">, and </w:t>
      </w:r>
      <w:r>
        <w:rPr>
          <w:b/>
        </w:rPr>
        <w:t>fain</w:t>
      </w:r>
      <w:r>
        <w:t xml:space="preserve"> I </w:t>
      </w:r>
      <w:r>
        <w:rPr>
          <w:b/>
        </w:rPr>
        <w:t>would</w:t>
      </w:r>
      <w:r>
        <w:t xml:space="preserve"> be</w:t>
      </w:r>
      <w:r>
        <w:rPr>
          <w:b/>
        </w:rPr>
        <w:t>guile</w:t>
      </w:r>
      <w:r>
        <w:t>…</w:t>
      </w:r>
    </w:p>
    <w:p w:rsidR="00CB65F0" w:rsidRDefault="00F67185">
      <w:pPr>
        <w:spacing w:after="4" w:line="251" w:lineRule="auto"/>
        <w:ind w:left="1004"/>
      </w:pPr>
      <w:r>
        <w:t xml:space="preserve">That </w:t>
      </w:r>
      <w:r>
        <w:rPr>
          <w:b/>
        </w:rPr>
        <w:t>spir(i)t</w:t>
      </w:r>
      <w:r>
        <w:t xml:space="preserve"> u</w:t>
      </w:r>
      <w:r>
        <w:rPr>
          <w:b/>
        </w:rPr>
        <w:t>pon</w:t>
      </w:r>
      <w:r>
        <w:t xml:space="preserve"> whose </w:t>
      </w:r>
      <w:r>
        <w:rPr>
          <w:b/>
        </w:rPr>
        <w:t>weal</w:t>
      </w:r>
      <w:r>
        <w:t xml:space="preserve"> de</w:t>
      </w:r>
      <w:r>
        <w:rPr>
          <w:b/>
        </w:rPr>
        <w:t>pends</w:t>
      </w:r>
      <w:r>
        <w:t xml:space="preserve"> and </w:t>
      </w:r>
      <w:r>
        <w:rPr>
          <w:b/>
        </w:rPr>
        <w:t>rests</w:t>
      </w:r>
      <w:r>
        <w:t>…</w:t>
      </w:r>
    </w:p>
    <w:p w:rsidR="00CB65F0" w:rsidRDefault="00F67185">
      <w:pPr>
        <w:spacing w:after="4" w:line="251" w:lineRule="auto"/>
        <w:ind w:left="1004"/>
      </w:pPr>
      <w:r>
        <w:t xml:space="preserve">That </w:t>
      </w:r>
      <w:r>
        <w:rPr>
          <w:b/>
        </w:rPr>
        <w:t>spir(i)t</w:t>
      </w:r>
      <w:r>
        <w:t xml:space="preserve"> u</w:t>
      </w:r>
      <w:r>
        <w:rPr>
          <w:b/>
        </w:rPr>
        <w:t>pon</w:t>
      </w:r>
      <w:r>
        <w:t xml:space="preserve"> whose </w:t>
      </w:r>
      <w:r>
        <w:rPr>
          <w:b/>
        </w:rPr>
        <w:t>weal</w:t>
      </w:r>
      <w:r>
        <w:t xml:space="preserve"> de</w:t>
      </w:r>
      <w:r>
        <w:rPr>
          <w:b/>
        </w:rPr>
        <w:t>pends</w:t>
      </w:r>
      <w:r>
        <w:t xml:space="preserve"> and </w:t>
      </w:r>
      <w:r>
        <w:rPr>
          <w:b/>
        </w:rPr>
        <w:t>rests</w:t>
      </w:r>
      <w:r>
        <w:t>…</w:t>
      </w:r>
    </w:p>
    <w:p w:rsidR="00CB65F0" w:rsidRDefault="00F67185">
      <w:pPr>
        <w:spacing w:after="10" w:line="251" w:lineRule="auto"/>
        <w:ind w:left="606" w:right="409"/>
        <w:jc w:val="center"/>
      </w:pPr>
      <w:r>
        <w:t xml:space="preserve">Contracted words with </w:t>
      </w:r>
      <w:r>
        <w:rPr>
          <w:i/>
        </w:rPr>
        <w:t>th</w:t>
      </w:r>
      <w:r>
        <w:t xml:space="preserve"> in the middle are sometimes printed as contractions (e.g. </w:t>
      </w:r>
      <w:r>
        <w:rPr>
          <w:i/>
        </w:rPr>
        <w:t>eith’r</w:t>
      </w:r>
      <w:r>
        <w:t xml:space="preserve">), sometimes not. In the Folio edition of </w:t>
      </w:r>
      <w:r>
        <w:rPr>
          <w:i/>
        </w:rPr>
        <w:t>The Tempest</w:t>
      </w:r>
      <w:r>
        <w:t xml:space="preserve"> the word </w:t>
      </w:r>
      <w:r>
        <w:rPr>
          <w:i/>
        </w:rPr>
        <w:t>whether</w:t>
      </w:r>
      <w:r>
        <w:t xml:space="preserve"> is spelt </w:t>
      </w:r>
      <w:r>
        <w:rPr>
          <w:i/>
        </w:rPr>
        <w:t>where</w:t>
      </w:r>
      <w:r>
        <w:t xml:space="preserve"> in the following line, indicating a monosyllabic pronunciation as required by the meter:</w:t>
      </w:r>
    </w:p>
    <w:p w:rsidR="00CB65F0" w:rsidRDefault="00F67185">
      <w:pPr>
        <w:ind w:left="1004" w:right="13"/>
      </w:pPr>
      <w:r>
        <w:rPr>
          <w:i/>
        </w:rPr>
        <w:t xml:space="preserve">Prospero </w:t>
      </w:r>
      <w:r>
        <w:t xml:space="preserve">A </w:t>
      </w:r>
      <w:r>
        <w:rPr>
          <w:b/>
        </w:rPr>
        <w:t>heart</w:t>
      </w:r>
      <w:r>
        <w:t xml:space="preserve">y </w:t>
      </w:r>
      <w:r>
        <w:rPr>
          <w:b/>
        </w:rPr>
        <w:t>wel</w:t>
      </w:r>
      <w:r>
        <w:t>come.</w:t>
      </w:r>
    </w:p>
    <w:p w:rsidR="00CB65F0" w:rsidRDefault="00F67185">
      <w:pPr>
        <w:tabs>
          <w:tab w:val="center" w:pos="1268"/>
          <w:tab w:val="center" w:pos="2434"/>
          <w:tab w:val="center" w:pos="4762"/>
        </w:tabs>
        <w:ind w:left="0" w:firstLine="0"/>
      </w:pPr>
      <w:r>
        <w:rPr>
          <w:rFonts w:ascii="Calibri" w:eastAsia="Calibri" w:hAnsi="Calibri" w:cs="Calibri"/>
        </w:rPr>
        <w:tab/>
      </w:r>
      <w:r>
        <w:rPr>
          <w:i/>
        </w:rPr>
        <w:t>Alonso</w:t>
      </w:r>
      <w:r>
        <w:rPr>
          <w:i/>
        </w:rPr>
        <w:tab/>
      </w:r>
      <w:r>
        <w:t xml:space="preserve">     </w:t>
      </w:r>
      <w:r>
        <w:tab/>
        <w:t xml:space="preserve">    Whe(the)r </w:t>
      </w:r>
      <w:r>
        <w:rPr>
          <w:b/>
        </w:rPr>
        <w:t>thou</w:t>
      </w:r>
      <w:r>
        <w:t xml:space="preserve"> be(e)st </w:t>
      </w:r>
      <w:r>
        <w:rPr>
          <w:b/>
        </w:rPr>
        <w:t>he</w:t>
      </w:r>
      <w:r>
        <w:t xml:space="preserve"> or </w:t>
      </w:r>
      <w:r>
        <w:rPr>
          <w:b/>
        </w:rPr>
        <w:t>no</w:t>
      </w:r>
      <w:r>
        <w:t>.</w:t>
      </w:r>
    </w:p>
    <w:p w:rsidR="00CB65F0" w:rsidRDefault="00F67185">
      <w:pPr>
        <w:ind w:left="284" w:right="13"/>
      </w:pPr>
      <w:r>
        <w:t xml:space="preserve">It is also so spelt in </w:t>
      </w:r>
      <w:r>
        <w:rPr>
          <w:i/>
        </w:rPr>
        <w:t>Julius Caesar</w:t>
      </w:r>
      <w:r>
        <w:t xml:space="preserve">, rendered as </w:t>
      </w:r>
      <w:r>
        <w:rPr>
          <w:i/>
        </w:rPr>
        <w:t>whe’er</w:t>
      </w:r>
      <w:r>
        <w:t xml:space="preserve"> by some editors:</w:t>
      </w:r>
    </w:p>
    <w:p w:rsidR="00CB65F0" w:rsidRDefault="00F67185">
      <w:pPr>
        <w:ind w:left="1004" w:right="13"/>
      </w:pPr>
      <w:r>
        <w:t xml:space="preserve">See </w:t>
      </w:r>
      <w:r>
        <w:rPr>
          <w:b/>
        </w:rPr>
        <w:t xml:space="preserve">whe’er </w:t>
      </w:r>
      <w:r>
        <w:t xml:space="preserve">their </w:t>
      </w:r>
      <w:r>
        <w:rPr>
          <w:b/>
        </w:rPr>
        <w:t>ba</w:t>
      </w:r>
      <w:r>
        <w:t xml:space="preserve">sest </w:t>
      </w:r>
      <w:r>
        <w:rPr>
          <w:b/>
        </w:rPr>
        <w:t>met</w:t>
      </w:r>
      <w:r>
        <w:t xml:space="preserve">al </w:t>
      </w:r>
      <w:r>
        <w:rPr>
          <w:b/>
        </w:rPr>
        <w:t xml:space="preserve">be </w:t>
      </w:r>
      <w:r>
        <w:t xml:space="preserve">not </w:t>
      </w:r>
      <w:r>
        <w:rPr>
          <w:b/>
        </w:rPr>
        <w:t>moved</w:t>
      </w:r>
      <w:r>
        <w:t>:</w:t>
      </w:r>
    </w:p>
    <w:p w:rsidR="00CB65F0" w:rsidRDefault="00F67185">
      <w:pPr>
        <w:ind w:left="274" w:right="429" w:firstLine="360"/>
      </w:pPr>
      <w:r>
        <w:t xml:space="preserve">Words so affected are </w:t>
      </w:r>
      <w:r>
        <w:rPr>
          <w:i/>
        </w:rPr>
        <w:t>either, neither, whither, thither,</w:t>
      </w:r>
      <w:r>
        <w:t xml:space="preserve"> </w:t>
      </w:r>
      <w:r>
        <w:rPr>
          <w:i/>
        </w:rPr>
        <w:t>hither, whether</w:t>
      </w:r>
      <w:r>
        <w:t xml:space="preserve">, </w:t>
      </w:r>
      <w:r>
        <w:rPr>
          <w:i/>
        </w:rPr>
        <w:t>rather</w:t>
      </w:r>
      <w:r>
        <w:t xml:space="preserve">, and, more rarely, </w:t>
      </w:r>
      <w:r>
        <w:rPr>
          <w:i/>
        </w:rPr>
        <w:t>mother, father</w:t>
      </w:r>
      <w:r>
        <w:t xml:space="preserve">, and </w:t>
      </w:r>
      <w:r>
        <w:rPr>
          <w:i/>
        </w:rPr>
        <w:t>brother.</w:t>
      </w:r>
      <w:r>
        <w:t xml:space="preserve"> From this</w:t>
      </w:r>
      <w:r>
        <w:t xml:space="preserve"> play: To </w:t>
      </w:r>
      <w:r>
        <w:rPr>
          <w:b/>
        </w:rPr>
        <w:t>fust</w:t>
      </w:r>
      <w:r>
        <w:t xml:space="preserve"> in </w:t>
      </w:r>
      <w:r>
        <w:rPr>
          <w:b/>
        </w:rPr>
        <w:t>us</w:t>
      </w:r>
      <w:r>
        <w:t xml:space="preserve"> un</w:t>
      </w:r>
      <w:r>
        <w:rPr>
          <w:b/>
        </w:rPr>
        <w:t>used</w:t>
      </w:r>
      <w:r>
        <w:t xml:space="preserve">. Now </w:t>
      </w:r>
      <w:r>
        <w:rPr>
          <w:b/>
        </w:rPr>
        <w:t>whe(the)r</w:t>
      </w:r>
      <w:r>
        <w:t xml:space="preserve"> it </w:t>
      </w:r>
      <w:r>
        <w:rPr>
          <w:b/>
        </w:rPr>
        <w:t>be</w:t>
      </w:r>
      <w:r>
        <w:t>…</w:t>
      </w:r>
    </w:p>
    <w:p w:rsidR="00CB65F0" w:rsidRDefault="00F67185">
      <w:pPr>
        <w:spacing w:after="4" w:line="251" w:lineRule="auto"/>
        <w:ind w:left="1004"/>
      </w:pPr>
      <w:r>
        <w:t xml:space="preserve">Of </w:t>
      </w:r>
      <w:r>
        <w:rPr>
          <w:b/>
        </w:rPr>
        <w:t>your</w:t>
      </w:r>
      <w:r>
        <w:t xml:space="preserve"> dear </w:t>
      </w:r>
      <w:r>
        <w:rPr>
          <w:b/>
        </w:rPr>
        <w:t>fa(the)r</w:t>
      </w:r>
      <w:r>
        <w:t xml:space="preserve">, is’t </w:t>
      </w:r>
      <w:r>
        <w:rPr>
          <w:b/>
        </w:rPr>
        <w:t>writ</w:t>
      </w:r>
      <w:r>
        <w:t xml:space="preserve"> in </w:t>
      </w:r>
      <w:r>
        <w:rPr>
          <w:b/>
        </w:rPr>
        <w:t>your</w:t>
      </w:r>
      <w:r>
        <w:t xml:space="preserve"> re</w:t>
      </w:r>
      <w:r>
        <w:rPr>
          <w:b/>
        </w:rPr>
        <w:t>venge</w:t>
      </w:r>
      <w:r>
        <w:t>…</w:t>
      </w:r>
    </w:p>
    <w:p w:rsidR="00CB65F0" w:rsidRDefault="00F67185">
      <w:pPr>
        <w:ind w:left="1004" w:right="13"/>
      </w:pPr>
      <w:r>
        <w:t xml:space="preserve">Whi(the)r </w:t>
      </w:r>
      <w:r>
        <w:rPr>
          <w:b/>
        </w:rPr>
        <w:t>wilt</w:t>
      </w:r>
      <w:r>
        <w:t xml:space="preserve"> thou </w:t>
      </w:r>
      <w:r>
        <w:rPr>
          <w:b/>
        </w:rPr>
        <w:t>lead</w:t>
      </w:r>
      <w:r>
        <w:t xml:space="preserve"> me? </w:t>
      </w:r>
      <w:r>
        <w:rPr>
          <w:b/>
        </w:rPr>
        <w:t>Speak</w:t>
      </w:r>
      <w:r>
        <w:t xml:space="preserve">, I’ll </w:t>
      </w:r>
      <w:r>
        <w:rPr>
          <w:b/>
        </w:rPr>
        <w:t>go</w:t>
      </w:r>
      <w:r>
        <w:t xml:space="preserve"> no </w:t>
      </w:r>
      <w:r>
        <w:rPr>
          <w:b/>
        </w:rPr>
        <w:t>fur</w:t>
      </w:r>
      <w:r>
        <w:t>ther.…</w:t>
      </w:r>
    </w:p>
    <w:p w:rsidR="00CB65F0" w:rsidRDefault="00F67185">
      <w:pPr>
        <w:ind w:left="1004" w:right="13"/>
      </w:pPr>
      <w:r>
        <w:t xml:space="preserve">Whe(the)r </w:t>
      </w:r>
      <w:r>
        <w:rPr>
          <w:b/>
        </w:rPr>
        <w:t>aught</w:t>
      </w:r>
      <w:r>
        <w:t xml:space="preserve"> to </w:t>
      </w:r>
      <w:r>
        <w:rPr>
          <w:b/>
        </w:rPr>
        <w:t>us</w:t>
      </w:r>
      <w:r>
        <w:t xml:space="preserve"> un</w:t>
      </w:r>
      <w:r>
        <w:rPr>
          <w:b/>
        </w:rPr>
        <w:t>known</w:t>
      </w:r>
      <w:r>
        <w:t xml:space="preserve"> af</w:t>
      </w:r>
      <w:r>
        <w:rPr>
          <w:b/>
        </w:rPr>
        <w:t>flicts</w:t>
      </w:r>
      <w:r>
        <w:t xml:space="preserve"> him </w:t>
      </w:r>
      <w:r>
        <w:rPr>
          <w:b/>
        </w:rPr>
        <w:t>thus</w:t>
      </w:r>
      <w:r>
        <w:t>…</w:t>
      </w:r>
    </w:p>
    <w:p w:rsidR="00CB65F0" w:rsidRDefault="00F67185">
      <w:pPr>
        <w:ind w:left="1004" w:right="13"/>
      </w:pPr>
      <w:r>
        <w:t xml:space="preserve">Whe(the)r </w:t>
      </w:r>
      <w:r>
        <w:rPr>
          <w:b/>
        </w:rPr>
        <w:t>love</w:t>
      </w:r>
      <w:r>
        <w:t xml:space="preserve"> lead </w:t>
      </w:r>
      <w:r>
        <w:rPr>
          <w:b/>
        </w:rPr>
        <w:t>for</w:t>
      </w:r>
      <w:r>
        <w:t xml:space="preserve">tune </w:t>
      </w:r>
      <w:r>
        <w:rPr>
          <w:b/>
        </w:rPr>
        <w:t>or</w:t>
      </w:r>
      <w:r>
        <w:t xml:space="preserve"> else </w:t>
      </w:r>
      <w:r>
        <w:rPr>
          <w:b/>
        </w:rPr>
        <w:t>for</w:t>
      </w:r>
      <w:r>
        <w:t xml:space="preserve">tune </w:t>
      </w:r>
      <w:r>
        <w:rPr>
          <w:b/>
        </w:rPr>
        <w:t>love</w:t>
      </w:r>
      <w:r>
        <w:t>.…</w:t>
      </w:r>
    </w:p>
    <w:p w:rsidR="00CB65F0" w:rsidRDefault="00CB65F0">
      <w:pPr>
        <w:sectPr w:rsidR="00CB65F0">
          <w:headerReference w:type="even" r:id="rId14"/>
          <w:headerReference w:type="default" r:id="rId15"/>
          <w:footerReference w:type="even" r:id="rId16"/>
          <w:footerReference w:type="default" r:id="rId17"/>
          <w:headerReference w:type="first" r:id="rId18"/>
          <w:footerReference w:type="first" r:id="rId19"/>
          <w:pgSz w:w="12240" w:h="15840"/>
          <w:pgMar w:top="1280" w:right="2868" w:bottom="4605" w:left="2606" w:header="780" w:footer="4082" w:gutter="0"/>
          <w:cols w:space="720"/>
        </w:sectPr>
      </w:pPr>
    </w:p>
    <w:p w:rsidR="00CB65F0" w:rsidRDefault="00F67185">
      <w:pPr>
        <w:pStyle w:val="Heading1"/>
        <w:ind w:left="1752"/>
      </w:pPr>
      <w:r>
        <w:lastRenderedPageBreak/>
        <w:t>Hamlet</w:t>
      </w:r>
      <w:r>
        <w:br w:type="page"/>
      </w:r>
    </w:p>
    <w:p w:rsidR="00CB65F0" w:rsidRDefault="00F67185">
      <w:pPr>
        <w:pStyle w:val="Heading2"/>
        <w:ind w:left="51" w:right="40"/>
        <w:jc w:val="center"/>
      </w:pPr>
      <w:r>
        <w:rPr>
          <w:sz w:val="32"/>
        </w:rPr>
        <w:lastRenderedPageBreak/>
        <w:t>Act I</w:t>
      </w:r>
    </w:p>
    <w:p w:rsidR="00CB65F0" w:rsidRDefault="00F67185">
      <w:pPr>
        <w:pStyle w:val="Heading3"/>
        <w:ind w:left="768" w:right="756"/>
      </w:pPr>
      <w:r>
        <w:t>Scene 1</w:t>
      </w:r>
    </w:p>
    <w:p w:rsidR="00CB65F0" w:rsidRDefault="00F67185">
      <w:pPr>
        <w:spacing w:after="3" w:line="261" w:lineRule="auto"/>
        <w:ind w:left="119" w:right="114"/>
        <w:jc w:val="center"/>
      </w:pPr>
      <w:r>
        <w:rPr>
          <w:i/>
        </w:rPr>
        <w:t>Enter</w:t>
      </w:r>
      <w:r>
        <w:t xml:space="preserve"> B</w:t>
      </w:r>
      <w:r>
        <w:rPr>
          <w:rFonts w:ascii="Calibri" w:eastAsia="Calibri" w:hAnsi="Calibri" w:cs="Calibri"/>
        </w:rPr>
        <w:t></w:t>
      </w:r>
      <w:r>
        <w:t xml:space="preserve"> </w:t>
      </w:r>
      <w:r>
        <w:rPr>
          <w:i/>
        </w:rPr>
        <w:t>and</w:t>
      </w:r>
      <w:r>
        <w:t xml:space="preserve"> F</w:t>
      </w:r>
      <w:r>
        <w:rPr>
          <w:rFonts w:ascii="Calibri" w:eastAsia="Calibri" w:hAnsi="Calibri" w:cs="Calibri"/>
        </w:rPr>
        <w:t></w:t>
      </w:r>
      <w:r>
        <w:t xml:space="preserve">, </w:t>
      </w:r>
      <w:r>
        <w:rPr>
          <w:i/>
        </w:rPr>
        <w:t>two Sentinels.</w:t>
      </w:r>
    </w:p>
    <w:tbl>
      <w:tblPr>
        <w:tblStyle w:val="TableGrid"/>
        <w:tblW w:w="6431" w:type="dxa"/>
        <w:tblInd w:w="1440" w:type="dxa"/>
        <w:tblCellMar>
          <w:top w:w="1" w:type="dxa"/>
          <w:left w:w="0" w:type="dxa"/>
          <w:bottom w:w="0" w:type="dxa"/>
          <w:right w:w="0" w:type="dxa"/>
        </w:tblCellMar>
        <w:tblLook w:val="04A0" w:firstRow="1" w:lastRow="0" w:firstColumn="1" w:lastColumn="0" w:noHBand="0" w:noVBand="1"/>
      </w:tblPr>
      <w:tblGrid>
        <w:gridCol w:w="898"/>
        <w:gridCol w:w="4862"/>
        <w:gridCol w:w="671"/>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t xml:space="preserve">Who’s </w:t>
            </w:r>
            <w:r>
              <w:rPr>
                <w:b/>
              </w:rPr>
              <w:t>there</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firstLine="0"/>
            </w:pPr>
            <w:r>
              <w:t xml:space="preserve">Nay, </w:t>
            </w:r>
            <w:r>
              <w:rPr>
                <w:b/>
              </w:rPr>
              <w:t>an</w:t>
            </w:r>
            <w:r>
              <w:t xml:space="preserve">swer </w:t>
            </w:r>
            <w:r>
              <w:rPr>
                <w:b/>
              </w:rPr>
              <w:t>me.</w:t>
            </w:r>
            <w:r>
              <w:t xml:space="preserve"> Stand </w:t>
            </w:r>
            <w:r>
              <w:rPr>
                <w:b/>
              </w:rPr>
              <w:t>and</w:t>
            </w:r>
            <w:r>
              <w:t xml:space="preserve"> un</w:t>
            </w:r>
            <w:r>
              <w:rPr>
                <w:b/>
              </w:rPr>
              <w:t>fold</w:t>
            </w:r>
            <w:r>
              <w:t xml:space="preserve"> your</w:t>
            </w:r>
            <w:r>
              <w:rPr>
                <w:b/>
              </w:rPr>
              <w:t>self</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t xml:space="preserve">Long </w:t>
            </w:r>
            <w:r>
              <w:rPr>
                <w:b/>
              </w:rPr>
              <w:t>live</w:t>
            </w:r>
            <w:r>
              <w:t xml:space="preserve"> the </w:t>
            </w:r>
            <w:r>
              <w:rPr>
                <w:b/>
              </w:rPr>
              <w:t>King</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60"/>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firstLine="0"/>
            </w:pPr>
            <w:r>
              <w:t>Bar</w:t>
            </w:r>
            <w:r>
              <w:rPr>
                <w:b/>
              </w:rPr>
              <w:t>nar</w:t>
            </w:r>
            <w:r>
              <w:t>do?</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8"/>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rPr>
                <w:b/>
              </w:rPr>
              <w:t>He.</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firstLine="0"/>
            </w:pPr>
            <w:r>
              <w:t xml:space="preserve">You </w:t>
            </w:r>
            <w:r>
              <w:rPr>
                <w:b/>
              </w:rPr>
              <w:t>come</w:t>
            </w:r>
            <w:r>
              <w:t xml:space="preserve"> most </w:t>
            </w:r>
            <w:r>
              <w:rPr>
                <w:b/>
              </w:rPr>
              <w:t>care</w:t>
            </w:r>
            <w:r>
              <w:t>ful</w:t>
            </w:r>
            <w:r>
              <w:rPr>
                <w:b/>
              </w:rPr>
              <w:t>ly</w:t>
            </w:r>
            <w:r>
              <w:t xml:space="preserve"> u</w:t>
            </w:r>
            <w:r>
              <w:rPr>
                <w:b/>
              </w:rPr>
              <w:t>pon</w:t>
            </w:r>
            <w:r>
              <w:t xml:space="preserve"> your </w:t>
            </w:r>
            <w:r>
              <w:rPr>
                <w:b/>
              </w:rPr>
              <w:t>hour</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t xml:space="preserve">’Tis </w:t>
            </w:r>
            <w:r>
              <w:rPr>
                <w:b/>
              </w:rPr>
              <w:t>now</w:t>
            </w:r>
            <w:r>
              <w:t xml:space="preserve"> struck </w:t>
            </w:r>
            <w:r>
              <w:rPr>
                <w:b/>
              </w:rPr>
              <w:t>twelve</w:t>
            </w:r>
            <w:r>
              <w:t xml:space="preserve">. Get </w:t>
            </w:r>
            <w:r>
              <w:rPr>
                <w:b/>
              </w:rPr>
              <w:t>thee</w:t>
            </w:r>
            <w:r>
              <w:t xml:space="preserve"> to </w:t>
            </w:r>
            <w:r>
              <w:rPr>
                <w:b/>
              </w:rPr>
              <w:t>bed</w:t>
            </w:r>
            <w:r>
              <w:t>, Fran</w:t>
            </w:r>
            <w:r>
              <w:rPr>
                <w:b/>
              </w:rPr>
              <w:t>cis</w:t>
            </w:r>
            <w:r>
              <w:t>co.</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right="446" w:firstLine="0"/>
            </w:pPr>
            <w:r>
              <w:t xml:space="preserve">For </w:t>
            </w:r>
            <w:r>
              <w:rPr>
                <w:b/>
              </w:rPr>
              <w:t>this</w:t>
            </w:r>
            <w:r>
              <w:t xml:space="preserve"> re</w:t>
            </w:r>
            <w:r>
              <w:rPr>
                <w:b/>
              </w:rPr>
              <w:t>lief</w:t>
            </w:r>
            <w:r>
              <w:t xml:space="preserve"> much </w:t>
            </w:r>
            <w:r>
              <w:rPr>
                <w:b/>
              </w:rPr>
              <w:t>thanks</w:t>
            </w:r>
            <w:r>
              <w:t xml:space="preserve">. ’Tis </w:t>
            </w:r>
            <w:r>
              <w:rPr>
                <w:b/>
              </w:rPr>
              <w:t>bit</w:t>
            </w:r>
            <w:r>
              <w:t xml:space="preserve">ter </w:t>
            </w:r>
            <w:r>
              <w:rPr>
                <w:b/>
              </w:rPr>
              <w:t>cold</w:t>
            </w:r>
            <w:r>
              <w:t xml:space="preserve">, And </w:t>
            </w:r>
            <w:r>
              <w:rPr>
                <w:b/>
              </w:rPr>
              <w:t>I</w:t>
            </w:r>
            <w:r>
              <w:t xml:space="preserve"> am </w:t>
            </w:r>
            <w:r>
              <w:rPr>
                <w:b/>
              </w:rPr>
              <w:t>sick</w:t>
            </w:r>
            <w:r>
              <w:t xml:space="preserve"> at </w:t>
            </w:r>
            <w:r>
              <w:rPr>
                <w:b/>
              </w:rPr>
              <w:t>heart</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t xml:space="preserve">Have </w:t>
            </w:r>
            <w:r>
              <w:rPr>
                <w:b/>
              </w:rPr>
              <w:t>you</w:t>
            </w:r>
            <w:r>
              <w:t xml:space="preserve"> had </w:t>
            </w:r>
            <w:r>
              <w:rPr>
                <w:b/>
              </w:rPr>
              <w:t>qui</w:t>
            </w:r>
            <w:r>
              <w:t xml:space="preserve">et </w:t>
            </w:r>
            <w:r>
              <w:rPr>
                <w:b/>
              </w:rPr>
              <w:t>guard</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firstLine="0"/>
            </w:pPr>
            <w:r>
              <w:t xml:space="preserve">Not </w:t>
            </w:r>
            <w:r>
              <w:rPr>
                <w:b/>
              </w:rPr>
              <w:t>a</w:t>
            </w:r>
            <w:r>
              <w:t xml:space="preserve"> mouse </w:t>
            </w:r>
            <w:r>
              <w:rPr>
                <w:b/>
              </w:rPr>
              <w:t>stir</w:t>
            </w:r>
            <w:r>
              <w:t>ring.</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rPr>
                <w:b/>
              </w:rPr>
              <w:t>Well</w:t>
            </w:r>
            <w:r>
              <w:t xml:space="preserve">, good </w:t>
            </w:r>
            <w:r>
              <w:rPr>
                <w:b/>
              </w:rPr>
              <w:t>night</w:t>
            </w:r>
            <w:r>
              <w:t>.</w:t>
            </w:r>
          </w:p>
          <w:p w:rsidR="00CB65F0" w:rsidRDefault="00F67185">
            <w:pPr>
              <w:spacing w:after="0" w:line="259" w:lineRule="auto"/>
              <w:ind w:left="0" w:firstLine="0"/>
            </w:pPr>
            <w:r>
              <w:t xml:space="preserve">If </w:t>
            </w:r>
            <w:r>
              <w:rPr>
                <w:b/>
              </w:rPr>
              <w:t>you</w:t>
            </w:r>
            <w:r>
              <w:t xml:space="preserve"> do </w:t>
            </w:r>
            <w:r>
              <w:rPr>
                <w:b/>
              </w:rPr>
              <w:t>meet</w:t>
            </w:r>
            <w:r>
              <w:t xml:space="preserve"> Ho</w:t>
            </w:r>
            <w:r>
              <w:rPr>
                <w:b/>
              </w:rPr>
              <w:t>ra</w:t>
            </w:r>
            <w:r>
              <w:t xml:space="preserve">tio </w:t>
            </w:r>
            <w:r>
              <w:rPr>
                <w:b/>
              </w:rPr>
              <w:t>and</w:t>
            </w:r>
            <w:r>
              <w:t xml:space="preserve"> Mar</w:t>
            </w:r>
            <w:r>
              <w:rPr>
                <w:b/>
              </w:rPr>
              <w:t>cell</w:t>
            </w:r>
            <w:r>
              <w:t>us,</w:t>
            </w:r>
          </w:p>
          <w:p w:rsidR="00CB65F0" w:rsidRDefault="00F67185">
            <w:pPr>
              <w:spacing w:after="0" w:line="259" w:lineRule="auto"/>
              <w:ind w:left="0" w:firstLine="0"/>
            </w:pPr>
            <w:r>
              <w:t>The</w:t>
            </w:r>
            <w:r>
              <w:rPr>
                <w:b/>
              </w:rPr>
              <w:t xml:space="preserve"> ri</w:t>
            </w:r>
            <w:r>
              <w:t xml:space="preserve">vals </w:t>
            </w:r>
            <w:r>
              <w:rPr>
                <w:b/>
              </w:rPr>
              <w:t>of</w:t>
            </w:r>
            <w:r>
              <w:t xml:space="preserve"> my </w:t>
            </w:r>
            <w:r>
              <w:rPr>
                <w:b/>
              </w:rPr>
              <w:t>watch</w:t>
            </w:r>
            <w:r>
              <w:t xml:space="preserve">, bid </w:t>
            </w:r>
            <w:r>
              <w:rPr>
                <w:b/>
              </w:rPr>
              <w:t>them</w:t>
            </w:r>
            <w:r>
              <w:t xml:space="preserve"> make </w:t>
            </w:r>
            <w:r>
              <w:rPr>
                <w:b/>
              </w:rPr>
              <w:t>haste</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782"/>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firstLine="0"/>
            </w:pPr>
            <w:r>
              <w:t xml:space="preserve">I </w:t>
            </w:r>
            <w:r>
              <w:rPr>
                <w:b/>
              </w:rPr>
              <w:t>think</w:t>
            </w:r>
            <w:r>
              <w:t xml:space="preserve"> I </w:t>
            </w:r>
            <w:r>
              <w:rPr>
                <w:b/>
              </w:rPr>
              <w:t>hear</w:t>
            </w:r>
            <w:r>
              <w:t xml:space="preserve"> them.</w:t>
            </w:r>
          </w:p>
          <w:p w:rsidR="00CB65F0" w:rsidRDefault="00F67185">
            <w:pPr>
              <w:spacing w:after="0" w:line="259" w:lineRule="auto"/>
              <w:ind w:left="0" w:right="173" w:firstLine="0"/>
              <w:jc w:val="center"/>
            </w:pPr>
            <w:r>
              <w:rPr>
                <w:i/>
              </w:rPr>
              <w:t>Enter</w:t>
            </w:r>
            <w:r>
              <w:t xml:space="preserve"> H</w:t>
            </w:r>
            <w:r>
              <w:rPr>
                <w:rFonts w:ascii="Calibri" w:eastAsia="Calibri" w:hAnsi="Calibri" w:cs="Calibri"/>
              </w:rPr>
              <w:t></w:t>
            </w:r>
            <w:r>
              <w:t xml:space="preserve"> </w:t>
            </w:r>
            <w:r>
              <w:rPr>
                <w:i/>
              </w:rPr>
              <w:t>and</w:t>
            </w:r>
            <w:r>
              <w:t xml:space="preserve"> M</w:t>
            </w:r>
            <w:r>
              <w:rPr>
                <w:rFonts w:ascii="Calibri" w:eastAsia="Calibri" w:hAnsi="Calibri" w:cs="Calibri"/>
              </w:rPr>
              <w:t></w:t>
            </w:r>
            <w:r>
              <w:t>.</w:t>
            </w:r>
          </w:p>
          <w:p w:rsidR="00CB65F0" w:rsidRDefault="00F67185">
            <w:pPr>
              <w:spacing w:after="0" w:line="259" w:lineRule="auto"/>
              <w:ind w:left="1982" w:firstLine="0"/>
            </w:pPr>
            <w:r>
              <w:rPr>
                <w:b/>
              </w:rPr>
              <w:t>Stand</w:t>
            </w:r>
            <w:r>
              <w:t xml:space="preserve">, ho! </w:t>
            </w:r>
            <w:r>
              <w:rPr>
                <w:b/>
              </w:rPr>
              <w:t>Who</w:t>
            </w:r>
            <w:r>
              <w:t xml:space="preserve"> is </w:t>
            </w:r>
            <w:r>
              <w:rPr>
                <w:b/>
              </w:rPr>
              <w:t>there</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62" w:type="dxa"/>
            <w:tcBorders>
              <w:top w:val="nil"/>
              <w:left w:val="nil"/>
              <w:bottom w:val="nil"/>
              <w:right w:val="nil"/>
            </w:tcBorders>
          </w:tcPr>
          <w:p w:rsidR="00CB65F0" w:rsidRDefault="00F67185">
            <w:pPr>
              <w:spacing w:after="0" w:line="259" w:lineRule="auto"/>
              <w:ind w:left="0" w:firstLine="0"/>
            </w:pPr>
            <w:r>
              <w:t xml:space="preserve">Friends </w:t>
            </w:r>
            <w:r>
              <w:rPr>
                <w:b/>
              </w:rPr>
              <w:t>to</w:t>
            </w:r>
            <w:r>
              <w:t xml:space="preserve"> this </w:t>
            </w:r>
            <w:r>
              <w:rPr>
                <w:b/>
              </w:rPr>
              <w:t>ground</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862" w:type="dxa"/>
            <w:tcBorders>
              <w:top w:val="nil"/>
              <w:left w:val="nil"/>
              <w:bottom w:val="nil"/>
              <w:right w:val="nil"/>
            </w:tcBorders>
          </w:tcPr>
          <w:p w:rsidR="00CB65F0" w:rsidRDefault="00F67185">
            <w:pPr>
              <w:spacing w:after="0" w:line="259" w:lineRule="auto"/>
              <w:ind w:left="0" w:right="245" w:firstLine="0"/>
              <w:jc w:val="right"/>
            </w:pPr>
            <w:r>
              <w:t xml:space="preserve">  And </w:t>
            </w:r>
            <w:r>
              <w:rPr>
                <w:b/>
              </w:rPr>
              <w:t>liege</w:t>
            </w:r>
            <w:r>
              <w:t xml:space="preserve">men </w:t>
            </w:r>
            <w:r>
              <w:rPr>
                <w:b/>
              </w:rPr>
              <w:t>to</w:t>
            </w:r>
            <w:r>
              <w:t xml:space="preserve"> the </w:t>
            </w:r>
            <w:r>
              <w:rPr>
                <w:b/>
              </w:rPr>
              <w:t>Dane</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firstLine="0"/>
            </w:pPr>
            <w:r>
              <w:t xml:space="preserve">Give </w:t>
            </w:r>
            <w:r>
              <w:rPr>
                <w:b/>
              </w:rPr>
              <w:t>you</w:t>
            </w:r>
            <w:r>
              <w:t xml:space="preserve"> good </w:t>
            </w:r>
            <w:r>
              <w:rPr>
                <w:b/>
              </w:rPr>
              <w:t>night</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862" w:type="dxa"/>
            <w:tcBorders>
              <w:top w:val="nil"/>
              <w:left w:val="nil"/>
              <w:bottom w:val="nil"/>
              <w:right w:val="nil"/>
            </w:tcBorders>
          </w:tcPr>
          <w:p w:rsidR="00CB65F0" w:rsidRDefault="00F67185">
            <w:pPr>
              <w:spacing w:after="0" w:line="259" w:lineRule="auto"/>
              <w:ind w:left="0" w:firstLine="1982"/>
              <w:jc w:val="both"/>
            </w:pPr>
            <w:r>
              <w:t xml:space="preserve">O, </w:t>
            </w:r>
            <w:r>
              <w:rPr>
                <w:b/>
              </w:rPr>
              <w:t>fare</w:t>
            </w:r>
            <w:r>
              <w:t xml:space="preserve">well, </w:t>
            </w:r>
            <w:r>
              <w:rPr>
                <w:b/>
              </w:rPr>
              <w:t>hon</w:t>
            </w:r>
            <w:r>
              <w:t xml:space="preserve">est </w:t>
            </w:r>
            <w:r>
              <w:rPr>
                <w:b/>
              </w:rPr>
              <w:t>sold</w:t>
            </w:r>
            <w:r>
              <w:t>ier, Who</w:t>
            </w:r>
            <w:r>
              <w:rPr>
                <w:b/>
              </w:rPr>
              <w:t xml:space="preserve"> hath</w:t>
            </w:r>
            <w:r>
              <w:t xml:space="preserve"> re</w:t>
            </w:r>
            <w:r>
              <w:rPr>
                <w:b/>
              </w:rPr>
              <w:t>lieved</w:t>
            </w:r>
            <w:r>
              <w:t xml:space="preserve"> you?</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Francisco</w:t>
            </w:r>
          </w:p>
        </w:tc>
        <w:tc>
          <w:tcPr>
            <w:tcW w:w="4862" w:type="dxa"/>
            <w:tcBorders>
              <w:top w:val="nil"/>
              <w:left w:val="nil"/>
              <w:bottom w:val="nil"/>
              <w:right w:val="nil"/>
            </w:tcBorders>
          </w:tcPr>
          <w:p w:rsidR="00CB65F0" w:rsidRDefault="00F67185">
            <w:pPr>
              <w:spacing w:after="0" w:line="259" w:lineRule="auto"/>
              <w:ind w:left="0" w:right="331" w:firstLine="0"/>
              <w:jc w:val="right"/>
            </w:pPr>
            <w:r>
              <w:t xml:space="preserve">    Bar</w:t>
            </w:r>
            <w:r>
              <w:rPr>
                <w:b/>
              </w:rPr>
              <w:t>nar</w:t>
            </w:r>
            <w:r>
              <w:t xml:space="preserve">do </w:t>
            </w:r>
            <w:r>
              <w:rPr>
                <w:b/>
              </w:rPr>
              <w:t>hath</w:t>
            </w:r>
            <w:r>
              <w:t xml:space="preserve"> my </w:t>
            </w:r>
            <w:r>
              <w:rPr>
                <w:b/>
              </w:rPr>
              <w:t>place</w:t>
            </w:r>
            <w:r>
              <w:t xml:space="preserve">. </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CB65F0">
            <w:pPr>
              <w:spacing w:after="160" w:line="259" w:lineRule="auto"/>
              <w:ind w:left="0" w:firstLine="0"/>
            </w:pPr>
          </w:p>
        </w:tc>
        <w:tc>
          <w:tcPr>
            <w:tcW w:w="4862" w:type="dxa"/>
            <w:tcBorders>
              <w:top w:val="nil"/>
              <w:left w:val="nil"/>
              <w:bottom w:val="nil"/>
              <w:right w:val="nil"/>
            </w:tcBorders>
          </w:tcPr>
          <w:p w:rsidR="00CB65F0" w:rsidRDefault="00F67185">
            <w:pPr>
              <w:spacing w:after="0" w:line="259" w:lineRule="auto"/>
              <w:ind w:left="0" w:firstLine="0"/>
            </w:pPr>
            <w:r>
              <w:t xml:space="preserve">Give </w:t>
            </w:r>
            <w:r>
              <w:rPr>
                <w:b/>
              </w:rPr>
              <w:t>you</w:t>
            </w:r>
            <w:r>
              <w:t xml:space="preserve"> good </w:t>
            </w:r>
            <w:r>
              <w:rPr>
                <w:b/>
              </w:rPr>
              <w:t>night</w:t>
            </w:r>
            <w:r>
              <w:t>.</w:t>
            </w:r>
          </w:p>
        </w:tc>
        <w:tc>
          <w:tcPr>
            <w:tcW w:w="671" w:type="dxa"/>
            <w:tcBorders>
              <w:top w:val="nil"/>
              <w:left w:val="nil"/>
              <w:bottom w:val="nil"/>
              <w:right w:val="nil"/>
            </w:tcBorders>
          </w:tcPr>
          <w:p w:rsidR="00CB65F0" w:rsidRDefault="00F67185">
            <w:pPr>
              <w:spacing w:after="0" w:line="259" w:lineRule="auto"/>
              <w:ind w:left="0" w:firstLine="0"/>
              <w:jc w:val="both"/>
            </w:pPr>
            <w:r>
              <w:t xml:space="preserve">    </w:t>
            </w:r>
            <w:r>
              <w:rPr>
                <w:i/>
              </w:rPr>
              <w:t>Exit.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lastRenderedPageBreak/>
              <w:t>Marcellus</w:t>
            </w:r>
          </w:p>
        </w:tc>
        <w:tc>
          <w:tcPr>
            <w:tcW w:w="4862" w:type="dxa"/>
            <w:tcBorders>
              <w:top w:val="nil"/>
              <w:left w:val="nil"/>
              <w:bottom w:val="nil"/>
              <w:right w:val="nil"/>
            </w:tcBorders>
          </w:tcPr>
          <w:p w:rsidR="00CB65F0" w:rsidRDefault="00F67185">
            <w:pPr>
              <w:spacing w:after="0" w:line="259" w:lineRule="auto"/>
              <w:ind w:left="624" w:firstLine="0"/>
              <w:jc w:val="center"/>
            </w:pPr>
            <w:r>
              <w:t>Hol</w:t>
            </w:r>
            <w:r>
              <w:rPr>
                <w:b/>
              </w:rPr>
              <w:t>la</w:t>
            </w:r>
            <w:r>
              <w:t>, Bar</w:t>
            </w:r>
            <w:r>
              <w:rPr>
                <w:b/>
              </w:rPr>
              <w:t>nar</w:t>
            </w:r>
            <w:r>
              <w:t>do!</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right="204" w:firstLine="3422"/>
            </w:pPr>
            <w:r>
              <w:t xml:space="preserve">  </w:t>
            </w:r>
            <w:r>
              <w:rPr>
                <w:b/>
              </w:rPr>
              <w:t>Say</w:t>
            </w:r>
            <w:r>
              <w:t xml:space="preserve">— What, </w:t>
            </w:r>
            <w:r>
              <w:rPr>
                <w:b/>
              </w:rPr>
              <w:t xml:space="preserve">is </w:t>
            </w:r>
            <w:r>
              <w:t>Ho</w:t>
            </w:r>
            <w:r>
              <w:rPr>
                <w:b/>
              </w:rPr>
              <w:t>ra</w:t>
            </w:r>
            <w:r>
              <w:t xml:space="preserve">tio </w:t>
            </w:r>
            <w:r>
              <w:rPr>
                <w:b/>
              </w:rPr>
              <w:t>there</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62" w:type="dxa"/>
            <w:tcBorders>
              <w:top w:val="nil"/>
              <w:left w:val="nil"/>
              <w:bottom w:val="nil"/>
              <w:right w:val="nil"/>
            </w:tcBorders>
          </w:tcPr>
          <w:p w:rsidR="00CB65F0" w:rsidRDefault="00F67185">
            <w:pPr>
              <w:spacing w:after="0" w:line="259" w:lineRule="auto"/>
              <w:ind w:left="893" w:firstLine="0"/>
              <w:jc w:val="center"/>
            </w:pPr>
            <w:r>
              <w:t xml:space="preserve">     A </w:t>
            </w:r>
            <w:r>
              <w:rPr>
                <w:b/>
              </w:rPr>
              <w:t xml:space="preserve">piece </w:t>
            </w:r>
            <w:r>
              <w:t xml:space="preserve">of </w:t>
            </w:r>
            <w:r>
              <w:rPr>
                <w:b/>
              </w:rPr>
              <w:t>him</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t>Wel</w:t>
            </w:r>
            <w:r>
              <w:rPr>
                <w:rFonts w:ascii="Calibri" w:eastAsia="Calibri" w:hAnsi="Calibri" w:cs="Calibri"/>
                <w:b/>
                <w:i/>
              </w:rPr>
              <w:t>come</w:t>
            </w:r>
            <w:r>
              <w:t>, Ho</w:t>
            </w:r>
            <w:r>
              <w:rPr>
                <w:b/>
              </w:rPr>
              <w:t>ra</w:t>
            </w:r>
            <w:r>
              <w:t xml:space="preserve">tio. </w:t>
            </w:r>
            <w:r>
              <w:rPr>
                <w:b/>
              </w:rPr>
              <w:t>Wel</w:t>
            </w:r>
            <w:r>
              <w:t xml:space="preserve">come, </w:t>
            </w:r>
            <w:r>
              <w:rPr>
                <w:b/>
              </w:rPr>
              <w:t>good</w:t>
            </w:r>
            <w:r>
              <w:t xml:space="preserve"> Mar</w:t>
            </w:r>
            <w:r>
              <w:rPr>
                <w:b/>
              </w:rPr>
              <w:t>cell</w:t>
            </w:r>
            <w:r>
              <w:t>us.</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62" w:type="dxa"/>
            <w:tcBorders>
              <w:top w:val="nil"/>
              <w:left w:val="nil"/>
              <w:bottom w:val="nil"/>
              <w:right w:val="nil"/>
            </w:tcBorders>
          </w:tcPr>
          <w:p w:rsidR="00CB65F0" w:rsidRDefault="00F67185">
            <w:pPr>
              <w:spacing w:after="0" w:line="259" w:lineRule="auto"/>
              <w:ind w:left="0" w:firstLine="0"/>
            </w:pPr>
            <w:r>
              <w:t xml:space="preserve">What, </w:t>
            </w:r>
            <w:r>
              <w:rPr>
                <w:b/>
              </w:rPr>
              <w:t>has</w:t>
            </w:r>
            <w:r>
              <w:t xml:space="preserve"> this </w:t>
            </w:r>
            <w:r>
              <w:rPr>
                <w:b/>
              </w:rPr>
              <w:t>thing</w:t>
            </w:r>
            <w:r>
              <w:t xml:space="preserve"> ap</w:t>
            </w:r>
            <w:r>
              <w:rPr>
                <w:b/>
              </w:rPr>
              <w:t>peared</w:t>
            </w:r>
            <w:r>
              <w:t xml:space="preserve"> a</w:t>
            </w:r>
            <w:r>
              <w:rPr>
                <w:b/>
              </w:rPr>
              <w:t>gain</w:t>
            </w:r>
            <w:r>
              <w:t xml:space="preserve"> to</w:t>
            </w:r>
            <w:r>
              <w:rPr>
                <w:b/>
              </w:rPr>
              <w:t>night</w:t>
            </w:r>
            <w:r>
              <w:t>?</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62" w:type="dxa"/>
            <w:tcBorders>
              <w:top w:val="nil"/>
              <w:left w:val="nil"/>
              <w:bottom w:val="nil"/>
              <w:right w:val="nil"/>
            </w:tcBorders>
          </w:tcPr>
          <w:p w:rsidR="00CB65F0" w:rsidRDefault="00F67185">
            <w:pPr>
              <w:spacing w:after="0" w:line="259" w:lineRule="auto"/>
              <w:ind w:left="0" w:firstLine="0"/>
            </w:pPr>
            <w:r>
              <w:t xml:space="preserve">I </w:t>
            </w:r>
            <w:r>
              <w:rPr>
                <w:b/>
              </w:rPr>
              <w:t>have</w:t>
            </w:r>
            <w:r>
              <w:t xml:space="preserve"> seen </w:t>
            </w:r>
            <w:r>
              <w:rPr>
                <w:b/>
              </w:rPr>
              <w:t>noth</w:t>
            </w:r>
            <w:r>
              <w:t>ing.</w:t>
            </w:r>
          </w:p>
        </w:tc>
        <w:tc>
          <w:tcPr>
            <w:tcW w:w="671" w:type="dxa"/>
            <w:tcBorders>
              <w:top w:val="nil"/>
              <w:left w:val="nil"/>
              <w:bottom w:val="nil"/>
              <w:right w:val="nil"/>
            </w:tcBorders>
          </w:tcPr>
          <w:p w:rsidR="00CB65F0" w:rsidRDefault="00CB65F0">
            <w:pPr>
              <w:spacing w:after="160" w:line="259" w:lineRule="auto"/>
              <w:ind w:left="0" w:firstLine="0"/>
            </w:pP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862" w:type="dxa"/>
            <w:tcBorders>
              <w:top w:val="nil"/>
              <w:left w:val="nil"/>
              <w:bottom w:val="nil"/>
              <w:right w:val="nil"/>
            </w:tcBorders>
          </w:tcPr>
          <w:p w:rsidR="00CB65F0" w:rsidRDefault="00F67185">
            <w:pPr>
              <w:spacing w:after="0" w:line="259" w:lineRule="auto"/>
              <w:ind w:left="0" w:firstLine="0"/>
            </w:pPr>
            <w:r>
              <w:t>Ho</w:t>
            </w:r>
            <w:r>
              <w:rPr>
                <w:b/>
              </w:rPr>
              <w:t>ra</w:t>
            </w:r>
            <w:r>
              <w:t xml:space="preserve">tio </w:t>
            </w:r>
            <w:r>
              <w:rPr>
                <w:b/>
              </w:rPr>
              <w:t>says</w:t>
            </w:r>
            <w:r>
              <w:t xml:space="preserve"> ’tis </w:t>
            </w:r>
            <w:r>
              <w:rPr>
                <w:b/>
              </w:rPr>
              <w:t>but</w:t>
            </w:r>
            <w:r>
              <w:t xml:space="preserve"> our </w:t>
            </w:r>
            <w:r>
              <w:rPr>
                <w:b/>
              </w:rPr>
              <w:t>fan</w:t>
            </w:r>
            <w:r>
              <w:t>ta</w:t>
            </w:r>
            <w:r>
              <w:rPr>
                <w:b/>
              </w:rPr>
              <w:t>sy</w:t>
            </w:r>
            <w:r>
              <w:t>,</w:t>
            </w:r>
          </w:p>
          <w:p w:rsidR="00CB65F0" w:rsidRDefault="00F67185">
            <w:pPr>
              <w:spacing w:after="0" w:line="259" w:lineRule="auto"/>
              <w:ind w:left="0" w:firstLine="0"/>
            </w:pPr>
            <w:r>
              <w:t xml:space="preserve">And </w:t>
            </w:r>
            <w:r>
              <w:rPr>
                <w:b/>
              </w:rPr>
              <w:t>will</w:t>
            </w:r>
            <w:r>
              <w:t xml:space="preserve"> not </w:t>
            </w:r>
            <w:r>
              <w:rPr>
                <w:b/>
              </w:rPr>
              <w:t>let</w:t>
            </w:r>
            <w:r>
              <w:t xml:space="preserve"> be</w:t>
            </w:r>
            <w:r>
              <w:rPr>
                <w:b/>
              </w:rPr>
              <w:t>lief</w:t>
            </w:r>
            <w:r>
              <w:t xml:space="preserve"> take </w:t>
            </w:r>
            <w:r>
              <w:rPr>
                <w:b/>
              </w:rPr>
              <w:t>hold</w:t>
            </w:r>
            <w:r>
              <w:t xml:space="preserve"> of </w:t>
            </w:r>
            <w:r>
              <w:rPr>
                <w:b/>
              </w:rPr>
              <w:t>him</w:t>
            </w:r>
            <w:r>
              <w:t>,</w:t>
            </w:r>
          </w:p>
        </w:tc>
        <w:tc>
          <w:tcPr>
            <w:tcW w:w="671" w:type="dxa"/>
            <w:tcBorders>
              <w:top w:val="nil"/>
              <w:left w:val="nil"/>
              <w:bottom w:val="nil"/>
              <w:right w:val="nil"/>
            </w:tcBorders>
          </w:tcPr>
          <w:p w:rsidR="00CB65F0" w:rsidRDefault="00CB65F0">
            <w:pPr>
              <w:spacing w:after="160" w:line="259" w:lineRule="auto"/>
              <w:ind w:left="0" w:firstLine="0"/>
            </w:pPr>
          </w:p>
        </w:tc>
      </w:tr>
    </w:tbl>
    <w:p w:rsidR="00CB65F0" w:rsidRDefault="00F67185">
      <w:pPr>
        <w:ind w:left="2348" w:right="13"/>
      </w:pPr>
      <w:r>
        <w:t>Touch</w:t>
      </w:r>
      <w:r>
        <w:rPr>
          <w:rFonts w:ascii="Calibri" w:eastAsia="Calibri" w:hAnsi="Calibri" w:cs="Calibri"/>
          <w:b/>
          <w:i/>
        </w:rPr>
        <w:t>ing</w:t>
      </w:r>
      <w:r>
        <w:t xml:space="preserve"> this </w:t>
      </w:r>
      <w:r>
        <w:rPr>
          <w:b/>
        </w:rPr>
        <w:t>dread</w:t>
      </w:r>
      <w:r>
        <w:t xml:space="preserve">ed </w:t>
      </w:r>
      <w:r>
        <w:rPr>
          <w:b/>
        </w:rPr>
        <w:t>sight</w:t>
      </w:r>
      <w:r>
        <w:t xml:space="preserve"> twice </w:t>
      </w:r>
      <w:r>
        <w:rPr>
          <w:b/>
        </w:rPr>
        <w:t>seen</w:t>
      </w:r>
      <w:r>
        <w:t xml:space="preserve"> of </w:t>
      </w:r>
      <w:r>
        <w:rPr>
          <w:b/>
        </w:rPr>
        <w:t>us.</w:t>
      </w:r>
    </w:p>
    <w:p w:rsidR="00CB65F0" w:rsidRDefault="00F67185">
      <w:pPr>
        <w:spacing w:after="4" w:line="251" w:lineRule="auto"/>
        <w:ind w:left="2348"/>
      </w:pPr>
      <w:r>
        <w:t>There</w:t>
      </w:r>
      <w:r>
        <w:rPr>
          <w:b/>
        </w:rPr>
        <w:t>fore</w:t>
      </w:r>
      <w:r>
        <w:t xml:space="preserve"> I </w:t>
      </w:r>
      <w:r>
        <w:rPr>
          <w:b/>
        </w:rPr>
        <w:t>have</w:t>
      </w:r>
      <w:r>
        <w:t xml:space="preserve"> en</w:t>
      </w:r>
      <w:r>
        <w:rPr>
          <w:b/>
        </w:rPr>
        <w:t>treat</w:t>
      </w:r>
      <w:r>
        <w:t xml:space="preserve">ed </w:t>
      </w:r>
      <w:r>
        <w:rPr>
          <w:b/>
        </w:rPr>
        <w:t>him</w:t>
      </w:r>
      <w:r>
        <w:t xml:space="preserve"> a</w:t>
      </w:r>
      <w:r>
        <w:rPr>
          <w:b/>
        </w:rPr>
        <w:t>long</w:t>
      </w:r>
    </w:p>
    <w:tbl>
      <w:tblPr>
        <w:tblStyle w:val="TableGrid"/>
        <w:tblW w:w="6437" w:type="dxa"/>
        <w:tblInd w:w="1440" w:type="dxa"/>
        <w:tblCellMar>
          <w:top w:w="1" w:type="dxa"/>
          <w:left w:w="0" w:type="dxa"/>
          <w:bottom w:w="0" w:type="dxa"/>
          <w:right w:w="0" w:type="dxa"/>
        </w:tblCellMar>
        <w:tblLook w:val="04A0" w:firstRow="1" w:lastRow="0" w:firstColumn="1" w:lastColumn="0" w:noHBand="0" w:noVBand="1"/>
      </w:tblPr>
      <w:tblGrid>
        <w:gridCol w:w="898"/>
        <w:gridCol w:w="5539"/>
      </w:tblGrid>
      <w:tr w:rsidR="00CB65F0">
        <w:trPr>
          <w:trHeight w:val="749"/>
        </w:trPr>
        <w:tc>
          <w:tcPr>
            <w:tcW w:w="898" w:type="dxa"/>
            <w:tcBorders>
              <w:top w:val="nil"/>
              <w:left w:val="nil"/>
              <w:bottom w:val="nil"/>
              <w:right w:val="nil"/>
            </w:tcBorders>
          </w:tcPr>
          <w:p w:rsidR="00CB65F0" w:rsidRDefault="00CB65F0">
            <w:pPr>
              <w:spacing w:after="160" w:line="259" w:lineRule="auto"/>
              <w:ind w:left="0" w:firstLine="0"/>
            </w:pPr>
          </w:p>
        </w:tc>
        <w:tc>
          <w:tcPr>
            <w:tcW w:w="5540" w:type="dxa"/>
            <w:tcBorders>
              <w:top w:val="nil"/>
              <w:left w:val="nil"/>
              <w:bottom w:val="nil"/>
              <w:right w:val="nil"/>
            </w:tcBorders>
          </w:tcPr>
          <w:p w:rsidR="00CB65F0" w:rsidRDefault="00F67185">
            <w:pPr>
              <w:spacing w:after="0" w:line="259" w:lineRule="auto"/>
              <w:ind w:left="0" w:firstLine="0"/>
            </w:pPr>
            <w:r>
              <w:t xml:space="preserve">With </w:t>
            </w:r>
            <w:r>
              <w:rPr>
                <w:b/>
              </w:rPr>
              <w:t>us</w:t>
            </w:r>
            <w:r>
              <w:t xml:space="preserve"> to </w:t>
            </w:r>
            <w:r>
              <w:rPr>
                <w:b/>
              </w:rPr>
              <w:t>watch</w:t>
            </w:r>
            <w:r>
              <w:t xml:space="preserve"> the </w:t>
            </w:r>
            <w:r>
              <w:rPr>
                <w:b/>
              </w:rPr>
              <w:t>min</w:t>
            </w:r>
            <w:r>
              <w:t xml:space="preserve">utes </w:t>
            </w:r>
            <w:r>
              <w:rPr>
                <w:b/>
              </w:rPr>
              <w:t>of</w:t>
            </w:r>
            <w:r>
              <w:t xml:space="preserve"> this </w:t>
            </w:r>
            <w:r>
              <w:rPr>
                <w:b/>
              </w:rPr>
              <w:t>night</w:t>
            </w:r>
            <w:r>
              <w:t>,</w:t>
            </w:r>
          </w:p>
          <w:p w:rsidR="00CB65F0" w:rsidRDefault="00F67185">
            <w:pPr>
              <w:spacing w:after="0" w:line="259" w:lineRule="auto"/>
              <w:ind w:left="0" w:firstLine="0"/>
            </w:pPr>
            <w:r>
              <w:t xml:space="preserve">That </w:t>
            </w:r>
            <w:r>
              <w:rPr>
                <w:b/>
              </w:rPr>
              <w:t>if</w:t>
            </w:r>
            <w:r>
              <w:t xml:space="preserve"> a</w:t>
            </w:r>
            <w:r>
              <w:rPr>
                <w:b/>
              </w:rPr>
              <w:t>gain</w:t>
            </w:r>
            <w:r>
              <w:t xml:space="preserve"> this </w:t>
            </w:r>
            <w:r>
              <w:rPr>
                <w:b/>
              </w:rPr>
              <w:t>ap</w:t>
            </w:r>
            <w:r>
              <w:t>pa</w:t>
            </w:r>
            <w:r>
              <w:rPr>
                <w:b/>
              </w:rPr>
              <w:t>ri</w:t>
            </w:r>
            <w:r>
              <w:t xml:space="preserve">tion </w:t>
            </w:r>
            <w:r>
              <w:rPr>
                <w:b/>
              </w:rPr>
              <w:t>come</w:t>
            </w:r>
            <w:r>
              <w:t>,</w:t>
            </w:r>
          </w:p>
          <w:p w:rsidR="00CB65F0" w:rsidRDefault="00F67185">
            <w:pPr>
              <w:spacing w:after="0" w:line="259" w:lineRule="auto"/>
              <w:ind w:left="0" w:firstLine="0"/>
            </w:pPr>
            <w:r>
              <w:t xml:space="preserve">He </w:t>
            </w:r>
            <w:r>
              <w:rPr>
                <w:b/>
              </w:rPr>
              <w:t>may</w:t>
            </w:r>
            <w:r>
              <w:t xml:space="preserve"> ap</w:t>
            </w:r>
            <w:r>
              <w:rPr>
                <w:b/>
              </w:rPr>
              <w:t>prove</w:t>
            </w:r>
            <w:r>
              <w:t xml:space="preserve"> our </w:t>
            </w:r>
            <w:r>
              <w:rPr>
                <w:b/>
              </w:rPr>
              <w:t>eyes</w:t>
            </w:r>
            <w:r>
              <w:t xml:space="preserve"> and </w:t>
            </w:r>
            <w:r>
              <w:rPr>
                <w:b/>
              </w:rPr>
              <w:t>speak</w:t>
            </w:r>
            <w:r>
              <w:t xml:space="preserve"> to </w:t>
            </w:r>
            <w:r>
              <w:rPr>
                <w:b/>
              </w:rPr>
              <w:t>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0" w:type="dxa"/>
            <w:tcBorders>
              <w:top w:val="nil"/>
              <w:left w:val="nil"/>
              <w:bottom w:val="nil"/>
              <w:right w:val="nil"/>
            </w:tcBorders>
          </w:tcPr>
          <w:p w:rsidR="00CB65F0" w:rsidRDefault="00F67185">
            <w:pPr>
              <w:spacing w:after="0" w:line="259" w:lineRule="auto"/>
              <w:ind w:left="0" w:firstLine="0"/>
            </w:pPr>
            <w:r>
              <w:t xml:space="preserve">Tush, </w:t>
            </w:r>
            <w:r>
              <w:rPr>
                <w:b/>
              </w:rPr>
              <w:t>tush</w:t>
            </w:r>
            <w:r>
              <w:t xml:space="preserve">, ’twill </w:t>
            </w:r>
            <w:r>
              <w:rPr>
                <w:b/>
              </w:rPr>
              <w:t>not</w:t>
            </w:r>
            <w:r>
              <w:t xml:space="preserve"> ap</w:t>
            </w:r>
            <w:r>
              <w:rPr>
                <w:b/>
              </w:rPr>
              <w:t>pear</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743" w:firstLine="0"/>
              <w:jc w:val="center"/>
            </w:pPr>
            <w:r>
              <w:t xml:space="preserve">            Sit </w:t>
            </w:r>
            <w:r>
              <w:rPr>
                <w:b/>
              </w:rPr>
              <w:t>down</w:t>
            </w:r>
            <w:r>
              <w:t xml:space="preserve"> a</w:t>
            </w:r>
            <w:r>
              <w:rPr>
                <w:b/>
              </w:rPr>
              <w:t>while</w:t>
            </w:r>
            <w:r>
              <w:t>,</w:t>
            </w:r>
          </w:p>
          <w:p w:rsidR="00CB65F0" w:rsidRDefault="00F67185">
            <w:pPr>
              <w:spacing w:after="0" w:line="259" w:lineRule="auto"/>
              <w:ind w:left="0" w:right="1619" w:firstLine="0"/>
            </w:pPr>
            <w:r>
              <w:t xml:space="preserve">And </w:t>
            </w:r>
            <w:r>
              <w:rPr>
                <w:b/>
              </w:rPr>
              <w:t>let</w:t>
            </w:r>
            <w:r>
              <w:t xml:space="preserve"> us </w:t>
            </w:r>
            <w:r>
              <w:rPr>
                <w:b/>
              </w:rPr>
              <w:t>once</w:t>
            </w:r>
            <w:r>
              <w:t xml:space="preserve"> a</w:t>
            </w:r>
            <w:r>
              <w:rPr>
                <w:b/>
              </w:rPr>
              <w:t>gain</w:t>
            </w:r>
            <w:r>
              <w:t xml:space="preserve"> as</w:t>
            </w:r>
            <w:r>
              <w:rPr>
                <w:b/>
              </w:rPr>
              <w:t>sail</w:t>
            </w:r>
            <w:r>
              <w:t xml:space="preserve"> your </w:t>
            </w:r>
            <w:r>
              <w:rPr>
                <w:b/>
              </w:rPr>
              <w:t>ears</w:t>
            </w:r>
            <w:r>
              <w:t xml:space="preserve">, That </w:t>
            </w:r>
            <w:r>
              <w:rPr>
                <w:b/>
              </w:rPr>
              <w:t>are</w:t>
            </w:r>
            <w:r>
              <w:t xml:space="preserve"> so </w:t>
            </w:r>
            <w:r>
              <w:rPr>
                <w:b/>
              </w:rPr>
              <w:t>for</w:t>
            </w:r>
            <w:r>
              <w:t>ti</w:t>
            </w:r>
            <w:r>
              <w:rPr>
                <w:b/>
              </w:rPr>
              <w:t>fied</w:t>
            </w:r>
            <w:r>
              <w:t xml:space="preserve"> a</w:t>
            </w:r>
            <w:r>
              <w:rPr>
                <w:b/>
              </w:rPr>
              <w:t>gainst</w:t>
            </w:r>
            <w:r>
              <w:t xml:space="preserve"> our </w:t>
            </w:r>
            <w:r>
              <w:rPr>
                <w:b/>
              </w:rPr>
              <w:t>sto</w:t>
            </w:r>
            <w:r>
              <w:t xml:space="preserve">ry, What </w:t>
            </w:r>
            <w:r>
              <w:rPr>
                <w:b/>
              </w:rPr>
              <w:t>we</w:t>
            </w:r>
            <w:r>
              <w:t xml:space="preserve"> have </w:t>
            </w:r>
            <w:r>
              <w:rPr>
                <w:b/>
              </w:rPr>
              <w:t>two</w:t>
            </w:r>
            <w:r>
              <w:t xml:space="preserve"> nights </w:t>
            </w:r>
            <w:r>
              <w:rPr>
                <w:b/>
              </w:rPr>
              <w:t>seen</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0" w:type="dxa"/>
            <w:tcBorders>
              <w:top w:val="nil"/>
              <w:left w:val="nil"/>
              <w:bottom w:val="nil"/>
              <w:right w:val="nil"/>
            </w:tcBorders>
          </w:tcPr>
          <w:p w:rsidR="00CB65F0" w:rsidRDefault="00F67185">
            <w:pPr>
              <w:spacing w:after="0" w:line="259" w:lineRule="auto"/>
              <w:ind w:left="0" w:right="523" w:firstLine="2702"/>
            </w:pPr>
            <w:r>
              <w:t xml:space="preserve">   Well, </w:t>
            </w:r>
            <w:r>
              <w:rPr>
                <w:b/>
              </w:rPr>
              <w:t>sit</w:t>
            </w:r>
            <w:r>
              <w:t xml:space="preserve"> we </w:t>
            </w:r>
            <w:r>
              <w:rPr>
                <w:b/>
              </w:rPr>
              <w:t>down</w:t>
            </w:r>
            <w:r>
              <w:t xml:space="preserve">. And </w:t>
            </w:r>
            <w:r>
              <w:rPr>
                <w:b/>
              </w:rPr>
              <w:t>let</w:t>
            </w:r>
            <w:r>
              <w:t xml:space="preserve"> us </w:t>
            </w:r>
            <w:r>
              <w:rPr>
                <w:b/>
              </w:rPr>
              <w:t>hear</w:t>
            </w:r>
            <w:r>
              <w:t xml:space="preserve"> Bar</w:t>
            </w:r>
            <w:r>
              <w:rPr>
                <w:b/>
              </w:rPr>
              <w:t>nar</w:t>
            </w:r>
            <w:r>
              <w:t xml:space="preserve">do </w:t>
            </w:r>
            <w:r>
              <w:rPr>
                <w:b/>
              </w:rPr>
              <w:t>speak</w:t>
            </w:r>
            <w:r>
              <w:t xml:space="preserve"> of </w:t>
            </w:r>
            <w:r>
              <w:rPr>
                <w:b/>
              </w:rPr>
              <w:t>this</w:t>
            </w:r>
            <w:r>
              <w:t>.</w:t>
            </w:r>
          </w:p>
        </w:tc>
      </w:tr>
      <w:tr w:rsidR="00CB65F0">
        <w:trPr>
          <w:trHeight w:val="1560"/>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0" w:firstLine="0"/>
            </w:pPr>
            <w:r>
              <w:t xml:space="preserve">Last </w:t>
            </w:r>
            <w:r>
              <w:rPr>
                <w:b/>
              </w:rPr>
              <w:t>night</w:t>
            </w:r>
            <w:r>
              <w:t xml:space="preserve"> of </w:t>
            </w:r>
            <w:r>
              <w:rPr>
                <w:b/>
              </w:rPr>
              <w:t>all</w:t>
            </w:r>
            <w:r>
              <w:t>,</w:t>
            </w:r>
          </w:p>
          <w:p w:rsidR="00CB65F0" w:rsidRDefault="00F67185">
            <w:pPr>
              <w:spacing w:after="0" w:line="259" w:lineRule="auto"/>
              <w:ind w:left="0" w:firstLine="0"/>
            </w:pPr>
            <w:r>
              <w:t xml:space="preserve">When </w:t>
            </w:r>
            <w:r>
              <w:rPr>
                <w:b/>
              </w:rPr>
              <w:t>yond</w:t>
            </w:r>
            <w:r>
              <w:t xml:space="preserve"> same </w:t>
            </w:r>
            <w:r>
              <w:rPr>
                <w:b/>
              </w:rPr>
              <w:t>star</w:t>
            </w:r>
            <w:r>
              <w:t xml:space="preserve"> that’s </w:t>
            </w:r>
            <w:r>
              <w:rPr>
                <w:b/>
              </w:rPr>
              <w:t>west</w:t>
            </w:r>
            <w:r>
              <w:t xml:space="preserve">ward </w:t>
            </w:r>
            <w:r>
              <w:rPr>
                <w:b/>
              </w:rPr>
              <w:t>from</w:t>
            </w:r>
            <w:r>
              <w:t xml:space="preserve"> the </w:t>
            </w:r>
            <w:r>
              <w:rPr>
                <w:b/>
              </w:rPr>
              <w:t>pole</w:t>
            </w:r>
            <w:r>
              <w:t>,</w:t>
            </w:r>
          </w:p>
          <w:p w:rsidR="00CB65F0" w:rsidRDefault="00F67185">
            <w:pPr>
              <w:spacing w:after="0" w:line="259" w:lineRule="auto"/>
              <w:ind w:left="0" w:firstLine="0"/>
            </w:pPr>
            <w:r>
              <w:t xml:space="preserve">Had </w:t>
            </w:r>
            <w:r>
              <w:rPr>
                <w:b/>
              </w:rPr>
              <w:t>made</w:t>
            </w:r>
            <w:r>
              <w:t xml:space="preserve"> his </w:t>
            </w:r>
            <w:r>
              <w:rPr>
                <w:b/>
              </w:rPr>
              <w:t>course</w:t>
            </w:r>
            <w:r>
              <w:t xml:space="preserve"> t’il</w:t>
            </w:r>
            <w:r>
              <w:rPr>
                <w:b/>
              </w:rPr>
              <w:t>lume</w:t>
            </w:r>
            <w:r>
              <w:t xml:space="preserve"> that </w:t>
            </w:r>
            <w:r>
              <w:rPr>
                <w:b/>
              </w:rPr>
              <w:t>part</w:t>
            </w:r>
            <w:r>
              <w:t xml:space="preserve"> of </w:t>
            </w:r>
            <w:r>
              <w:rPr>
                <w:b/>
              </w:rPr>
              <w:t>heav</w:t>
            </w:r>
            <w:r>
              <w:t>en</w:t>
            </w:r>
          </w:p>
          <w:p w:rsidR="00CB65F0" w:rsidRDefault="00F67185">
            <w:pPr>
              <w:spacing w:after="0" w:line="259" w:lineRule="auto"/>
              <w:ind w:left="0" w:firstLine="0"/>
            </w:pPr>
            <w:r>
              <w:t xml:space="preserve">Where </w:t>
            </w:r>
            <w:r>
              <w:rPr>
                <w:b/>
              </w:rPr>
              <w:t>now</w:t>
            </w:r>
            <w:r>
              <w:t xml:space="preserve"> it </w:t>
            </w:r>
            <w:r>
              <w:rPr>
                <w:b/>
              </w:rPr>
              <w:t>burns</w:t>
            </w:r>
            <w:r>
              <w:t>, Mar</w:t>
            </w:r>
            <w:r>
              <w:rPr>
                <w:b/>
              </w:rPr>
              <w:t>cell</w:t>
            </w:r>
            <w:r>
              <w:t xml:space="preserve">us </w:t>
            </w:r>
            <w:r>
              <w:rPr>
                <w:b/>
              </w:rPr>
              <w:t>and</w:t>
            </w:r>
            <w:r>
              <w:t xml:space="preserve"> my</w:t>
            </w:r>
            <w:r>
              <w:rPr>
                <w:b/>
              </w:rPr>
              <w:t>self</w:t>
            </w:r>
            <w:r>
              <w:t>,</w:t>
            </w:r>
          </w:p>
          <w:p w:rsidR="00CB65F0" w:rsidRDefault="00F67185">
            <w:pPr>
              <w:spacing w:after="0" w:line="259" w:lineRule="auto"/>
              <w:ind w:left="1766" w:right="2494" w:hanging="1766"/>
              <w:jc w:val="both"/>
            </w:pPr>
            <w:r>
              <w:t xml:space="preserve">The </w:t>
            </w:r>
            <w:r>
              <w:rPr>
                <w:b/>
              </w:rPr>
              <w:t>bell</w:t>
            </w:r>
            <w:r>
              <w:t xml:space="preserve"> then </w:t>
            </w:r>
            <w:r>
              <w:rPr>
                <w:b/>
              </w:rPr>
              <w:t>beat</w:t>
            </w:r>
            <w:r>
              <w:t xml:space="preserve">ing </w:t>
            </w:r>
            <w:r>
              <w:rPr>
                <w:b/>
              </w:rPr>
              <w:t>one</w:t>
            </w:r>
            <w:r>
              <w:t xml:space="preserve">— </w:t>
            </w:r>
            <w:r>
              <w:rPr>
                <w:i/>
              </w:rPr>
              <w:t xml:space="preserve">Enter </w:t>
            </w:r>
            <w:r>
              <w:t>G</w:t>
            </w:r>
            <w:r>
              <w:rPr>
                <w:rFonts w:ascii="Calibri" w:eastAsia="Calibri" w:hAnsi="Calibri" w:cs="Calibri"/>
              </w:rPr>
              <w: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540" w:type="dxa"/>
            <w:tcBorders>
              <w:top w:val="nil"/>
              <w:left w:val="nil"/>
              <w:bottom w:val="nil"/>
              <w:right w:val="nil"/>
            </w:tcBorders>
          </w:tcPr>
          <w:p w:rsidR="00CB65F0" w:rsidRDefault="00F67185">
            <w:pPr>
              <w:spacing w:after="0" w:line="259" w:lineRule="auto"/>
              <w:ind w:left="0" w:firstLine="0"/>
            </w:pPr>
            <w:r>
              <w:t xml:space="preserve">Peace, </w:t>
            </w:r>
            <w:r>
              <w:rPr>
                <w:b/>
              </w:rPr>
              <w:t>break</w:t>
            </w:r>
            <w:r>
              <w:t xml:space="preserve"> thee </w:t>
            </w:r>
            <w:r>
              <w:rPr>
                <w:b/>
              </w:rPr>
              <w:t>off.</w:t>
            </w:r>
            <w:r>
              <w:t xml:space="preserve"> Look </w:t>
            </w:r>
            <w:r>
              <w:rPr>
                <w:b/>
              </w:rPr>
              <w:t>where</w:t>
            </w:r>
            <w:r>
              <w:t xml:space="preserve"> it </w:t>
            </w:r>
            <w:r>
              <w:rPr>
                <w:b/>
              </w:rPr>
              <w:t>comes</w:t>
            </w:r>
            <w:r>
              <w:t xml:space="preserve"> a</w:t>
            </w:r>
            <w:r>
              <w:rPr>
                <w:b/>
              </w:rPr>
              <w:t>gain</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0" w:firstLine="0"/>
            </w:pPr>
            <w:r>
              <w:t xml:space="preserve">In </w:t>
            </w:r>
            <w:r>
              <w:rPr>
                <w:b/>
              </w:rPr>
              <w:t>the</w:t>
            </w:r>
            <w:r>
              <w:t xml:space="preserve"> same </w:t>
            </w:r>
            <w:r>
              <w:rPr>
                <w:b/>
              </w:rPr>
              <w:t>fig</w:t>
            </w:r>
            <w:r>
              <w:t xml:space="preserve">ure </w:t>
            </w:r>
            <w:r>
              <w:rPr>
                <w:b/>
              </w:rPr>
              <w:t>like</w:t>
            </w:r>
            <w:r>
              <w:t xml:space="preserve"> the </w:t>
            </w:r>
            <w:r>
              <w:rPr>
                <w:b/>
              </w:rPr>
              <w:t>King</w:t>
            </w:r>
            <w:r>
              <w:t xml:space="preserve"> that’s </w:t>
            </w:r>
            <w:r>
              <w:rPr>
                <w:b/>
              </w:rPr>
              <w:t>dead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540" w:type="dxa"/>
            <w:tcBorders>
              <w:top w:val="nil"/>
              <w:left w:val="nil"/>
              <w:bottom w:val="nil"/>
              <w:right w:val="nil"/>
            </w:tcBorders>
          </w:tcPr>
          <w:p w:rsidR="00CB65F0" w:rsidRDefault="00F67185">
            <w:pPr>
              <w:spacing w:after="0" w:line="259" w:lineRule="auto"/>
              <w:ind w:left="0" w:firstLine="0"/>
            </w:pPr>
            <w:r>
              <w:t xml:space="preserve">Thou </w:t>
            </w:r>
            <w:r>
              <w:rPr>
                <w:b/>
              </w:rPr>
              <w:t>art</w:t>
            </w:r>
            <w:r>
              <w:t xml:space="preserve"> a </w:t>
            </w:r>
            <w:r>
              <w:rPr>
                <w:b/>
              </w:rPr>
              <w:t>schol</w:t>
            </w:r>
            <w:r>
              <w:t xml:space="preserve">ar, </w:t>
            </w:r>
            <w:r>
              <w:rPr>
                <w:b/>
              </w:rPr>
              <w:t>speak</w:t>
            </w:r>
            <w:r>
              <w:t xml:space="preserve"> to </w:t>
            </w:r>
            <w:r>
              <w:rPr>
                <w:b/>
              </w:rPr>
              <w:t>it</w:t>
            </w:r>
            <w:r>
              <w:t>, Ho</w:t>
            </w:r>
            <w:r>
              <w:rPr>
                <w:b/>
              </w:rPr>
              <w:t>ra</w:t>
            </w:r>
            <w:r>
              <w:t>tio.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0" w:firstLine="0"/>
            </w:pPr>
            <w:r>
              <w:t xml:space="preserve">Looks </w:t>
            </w:r>
            <w:r>
              <w:rPr>
                <w:b/>
              </w:rPr>
              <w:t>a</w:t>
            </w:r>
            <w:r>
              <w:t xml:space="preserve"> not </w:t>
            </w:r>
            <w:r>
              <w:rPr>
                <w:b/>
              </w:rPr>
              <w:t>like</w:t>
            </w:r>
            <w:r>
              <w:t xml:space="preserve"> the </w:t>
            </w:r>
            <w:r>
              <w:rPr>
                <w:b/>
              </w:rPr>
              <w:t>King</w:t>
            </w:r>
            <w:r>
              <w:t xml:space="preserve">? Mark </w:t>
            </w:r>
            <w:r>
              <w:rPr>
                <w:b/>
              </w:rPr>
              <w:t>it</w:t>
            </w:r>
            <w:r>
              <w:t>, Ho</w:t>
            </w:r>
            <w:r>
              <w:rPr>
                <w:b/>
              </w:rPr>
              <w:t>ra</w:t>
            </w:r>
            <w:r>
              <w:t>tio.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0" w:type="dxa"/>
            <w:tcBorders>
              <w:top w:val="nil"/>
              <w:left w:val="nil"/>
              <w:bottom w:val="nil"/>
              <w:right w:val="nil"/>
            </w:tcBorders>
          </w:tcPr>
          <w:p w:rsidR="00CB65F0" w:rsidRDefault="00F67185">
            <w:pPr>
              <w:spacing w:after="0" w:line="259" w:lineRule="auto"/>
              <w:ind w:left="0" w:firstLine="0"/>
            </w:pPr>
            <w:r>
              <w:t xml:space="preserve">Most </w:t>
            </w:r>
            <w:r>
              <w:rPr>
                <w:b/>
              </w:rPr>
              <w:t>like</w:t>
            </w:r>
            <w:r>
              <w:t xml:space="preserve">. It </w:t>
            </w:r>
            <w:r>
              <w:rPr>
                <w:b/>
              </w:rPr>
              <w:t>har</w:t>
            </w:r>
            <w:r>
              <w:t xml:space="preserve">rows </w:t>
            </w:r>
            <w:r>
              <w:rPr>
                <w:b/>
              </w:rPr>
              <w:t>me</w:t>
            </w:r>
            <w:r>
              <w:t xml:space="preserve"> with </w:t>
            </w:r>
            <w:r>
              <w:rPr>
                <w:b/>
              </w:rPr>
              <w:t>fear</w:t>
            </w:r>
            <w:r>
              <w:t xml:space="preserve"> and </w:t>
            </w:r>
            <w:r>
              <w:rPr>
                <w:b/>
              </w:rPr>
              <w:t>won</w:t>
            </w:r>
            <w:r>
              <w:t>der.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0" w:firstLine="0"/>
            </w:pPr>
            <w:r>
              <w:t xml:space="preserve">It </w:t>
            </w:r>
            <w:r>
              <w:rPr>
                <w:b/>
              </w:rPr>
              <w:t>would</w:t>
            </w:r>
            <w:r>
              <w:t xml:space="preserve"> be </w:t>
            </w:r>
            <w:r>
              <w:rPr>
                <w:b/>
              </w:rPr>
              <w:t>spoke</w:t>
            </w:r>
            <w:r>
              <w:t xml:space="preserve"> to.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lastRenderedPageBreak/>
              <w:t>Marcellus</w:t>
            </w:r>
          </w:p>
        </w:tc>
        <w:tc>
          <w:tcPr>
            <w:tcW w:w="5540" w:type="dxa"/>
            <w:tcBorders>
              <w:top w:val="nil"/>
              <w:left w:val="nil"/>
              <w:bottom w:val="nil"/>
              <w:right w:val="nil"/>
            </w:tcBorders>
          </w:tcPr>
          <w:p w:rsidR="00CB65F0" w:rsidRDefault="00F67185">
            <w:pPr>
              <w:spacing w:after="0" w:line="259" w:lineRule="auto"/>
              <w:ind w:left="448" w:firstLine="0"/>
              <w:jc w:val="center"/>
            </w:pPr>
            <w:r>
              <w:t xml:space="preserve"> </w:t>
            </w:r>
            <w:r>
              <w:rPr>
                <w:b/>
              </w:rPr>
              <w:t>Quest</w:t>
            </w:r>
            <w:r>
              <w:t xml:space="preserve">ion </w:t>
            </w:r>
            <w:r>
              <w:rPr>
                <w:b/>
              </w:rPr>
              <w:t>it</w:t>
            </w:r>
            <w:r>
              <w:t>, Ho</w:t>
            </w:r>
            <w:r>
              <w:rPr>
                <w:b/>
              </w:rPr>
              <w:t>ra</w:t>
            </w:r>
            <w:r>
              <w:t>tio.</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0" w:type="dxa"/>
            <w:tcBorders>
              <w:top w:val="nil"/>
              <w:left w:val="nil"/>
              <w:bottom w:val="nil"/>
              <w:right w:val="nil"/>
            </w:tcBorders>
          </w:tcPr>
          <w:p w:rsidR="00CB65F0" w:rsidRDefault="00F67185">
            <w:pPr>
              <w:spacing w:after="0" w:line="259" w:lineRule="auto"/>
              <w:ind w:left="0" w:firstLine="0"/>
            </w:pPr>
            <w:r>
              <w:t xml:space="preserve">What </w:t>
            </w:r>
            <w:r>
              <w:rPr>
                <w:b/>
              </w:rPr>
              <w:t>art</w:t>
            </w:r>
            <w:r>
              <w:t xml:space="preserve"> thou </w:t>
            </w:r>
            <w:r>
              <w:rPr>
                <w:b/>
              </w:rPr>
              <w:t>that</w:t>
            </w:r>
            <w:r>
              <w:t xml:space="preserve"> u</w:t>
            </w:r>
            <w:r>
              <w:rPr>
                <w:b/>
              </w:rPr>
              <w:t>surp’st</w:t>
            </w:r>
            <w:r>
              <w:t xml:space="preserve"> this </w:t>
            </w:r>
            <w:r>
              <w:rPr>
                <w:b/>
              </w:rPr>
              <w:t>time</w:t>
            </w:r>
            <w:r>
              <w:t xml:space="preserve"> of </w:t>
            </w:r>
            <w:r>
              <w:rPr>
                <w:b/>
              </w:rPr>
              <w:t>night</w:t>
            </w:r>
            <w:r>
              <w:t>,</w:t>
            </w:r>
          </w:p>
          <w:p w:rsidR="00CB65F0" w:rsidRDefault="00F67185">
            <w:pPr>
              <w:spacing w:after="0" w:line="259" w:lineRule="auto"/>
              <w:ind w:left="0" w:firstLine="0"/>
            </w:pPr>
            <w:r>
              <w:t>To</w:t>
            </w:r>
            <w:r>
              <w:rPr>
                <w:b/>
              </w:rPr>
              <w:t>geth</w:t>
            </w:r>
            <w:r>
              <w:t xml:space="preserve">er </w:t>
            </w:r>
            <w:r>
              <w:rPr>
                <w:b/>
              </w:rPr>
              <w:t>with</w:t>
            </w:r>
            <w:r>
              <w:t xml:space="preserve"> that </w:t>
            </w:r>
            <w:r>
              <w:rPr>
                <w:b/>
              </w:rPr>
              <w:t>fair</w:t>
            </w:r>
            <w:r>
              <w:t xml:space="preserve"> and </w:t>
            </w:r>
            <w:r>
              <w:rPr>
                <w:b/>
              </w:rPr>
              <w:t>war</w:t>
            </w:r>
            <w:r>
              <w:t xml:space="preserve">like </w:t>
            </w:r>
            <w:r>
              <w:rPr>
                <w:b/>
              </w:rPr>
              <w:t>form</w:t>
            </w:r>
          </w:p>
          <w:p w:rsidR="00CB65F0" w:rsidRDefault="00F67185">
            <w:pPr>
              <w:spacing w:after="0" w:line="259" w:lineRule="auto"/>
              <w:ind w:left="0" w:firstLine="0"/>
            </w:pPr>
            <w:r>
              <w:t xml:space="preserve">In </w:t>
            </w:r>
            <w:r>
              <w:rPr>
                <w:b/>
              </w:rPr>
              <w:t>which</w:t>
            </w:r>
            <w:r>
              <w:t xml:space="preserve"> the </w:t>
            </w:r>
            <w:r>
              <w:rPr>
                <w:b/>
              </w:rPr>
              <w:t>maj</w:t>
            </w:r>
            <w:r>
              <w:t>es</w:t>
            </w:r>
            <w:r>
              <w:rPr>
                <w:b/>
              </w:rPr>
              <w:t>ty</w:t>
            </w:r>
            <w:r>
              <w:t xml:space="preserve"> of </w:t>
            </w:r>
            <w:r>
              <w:rPr>
                <w:b/>
              </w:rPr>
              <w:t>bur</w:t>
            </w:r>
            <w:r>
              <w:t xml:space="preserve">ied </w:t>
            </w:r>
            <w:r>
              <w:rPr>
                <w:b/>
              </w:rPr>
              <w:t>Den</w:t>
            </w:r>
            <w:r>
              <w:t>mark</w:t>
            </w:r>
          </w:p>
          <w:p w:rsidR="00CB65F0" w:rsidRDefault="00F67185">
            <w:pPr>
              <w:spacing w:after="0" w:line="259" w:lineRule="auto"/>
              <w:ind w:left="0" w:firstLine="0"/>
            </w:pPr>
            <w:r>
              <w:t xml:space="preserve">Did </w:t>
            </w:r>
            <w:r>
              <w:rPr>
                <w:b/>
              </w:rPr>
              <w:t>some</w:t>
            </w:r>
            <w:r>
              <w:t xml:space="preserve">times </w:t>
            </w:r>
            <w:r>
              <w:rPr>
                <w:b/>
              </w:rPr>
              <w:t>march</w:t>
            </w:r>
            <w:r>
              <w:t xml:space="preserve">? By </w:t>
            </w:r>
            <w:r>
              <w:rPr>
                <w:b/>
              </w:rPr>
              <w:t>hea(ve)n</w:t>
            </w:r>
            <w:r>
              <w:t xml:space="preserve">, I </w:t>
            </w:r>
            <w:r>
              <w:rPr>
                <w:b/>
              </w:rPr>
              <w:t>charge</w:t>
            </w:r>
            <w:r>
              <w:t xml:space="preserve"> thee </w:t>
            </w:r>
            <w:r>
              <w:rPr>
                <w:b/>
              </w:rPr>
              <w:t>speak</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540" w:type="dxa"/>
            <w:tcBorders>
              <w:top w:val="nil"/>
              <w:left w:val="nil"/>
              <w:bottom w:val="nil"/>
              <w:right w:val="nil"/>
            </w:tcBorders>
          </w:tcPr>
          <w:p w:rsidR="00CB65F0" w:rsidRDefault="00F67185">
            <w:pPr>
              <w:spacing w:after="0" w:line="259" w:lineRule="auto"/>
              <w:ind w:left="0" w:firstLine="0"/>
            </w:pPr>
            <w:r>
              <w:t xml:space="preserve">It </w:t>
            </w:r>
            <w:r>
              <w:rPr>
                <w:b/>
              </w:rPr>
              <w:t>is</w:t>
            </w:r>
            <w:r>
              <w:t xml:space="preserve"> of</w:t>
            </w:r>
            <w:r>
              <w:rPr>
                <w:b/>
              </w:rPr>
              <w:t>fend</w:t>
            </w:r>
            <w:r>
              <w:t>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1262" w:firstLine="0"/>
            </w:pPr>
            <w:r>
              <w:t xml:space="preserve">  </w:t>
            </w:r>
            <w:r>
              <w:rPr>
                <w:b/>
              </w:rPr>
              <w:t>See</w:t>
            </w:r>
            <w:r>
              <w:t xml:space="preserve">, it </w:t>
            </w:r>
            <w:r>
              <w:rPr>
                <w:b/>
              </w:rPr>
              <w:t>stalks</w:t>
            </w:r>
            <w:r>
              <w:t xml:space="preserve"> a</w:t>
            </w:r>
            <w:r>
              <w:rPr>
                <w:b/>
              </w:rPr>
              <w:t>way</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0" w:type="dxa"/>
            <w:tcBorders>
              <w:top w:val="nil"/>
              <w:left w:val="nil"/>
              <w:bottom w:val="nil"/>
              <w:right w:val="nil"/>
            </w:tcBorders>
          </w:tcPr>
          <w:p w:rsidR="00CB65F0" w:rsidRDefault="00F67185">
            <w:pPr>
              <w:tabs>
                <w:tab w:val="right" w:pos="5540"/>
              </w:tabs>
              <w:spacing w:after="0" w:line="259" w:lineRule="auto"/>
              <w:ind w:left="0" w:firstLine="0"/>
            </w:pPr>
            <w:r>
              <w:rPr>
                <w:b/>
              </w:rPr>
              <w:t>Stay</w:t>
            </w:r>
            <w:r>
              <w:t xml:space="preserve">, speak, </w:t>
            </w:r>
            <w:r>
              <w:rPr>
                <w:b/>
              </w:rPr>
              <w:t>speak</w:t>
            </w:r>
            <w:r>
              <w:t xml:space="preserve">,// I </w:t>
            </w:r>
            <w:r>
              <w:rPr>
                <w:b/>
              </w:rPr>
              <w:t>charge</w:t>
            </w:r>
            <w:r>
              <w:t xml:space="preserve"> thee </w:t>
            </w:r>
            <w:r>
              <w:rPr>
                <w:b/>
              </w:rPr>
              <w:t>speak</w:t>
            </w:r>
            <w:r>
              <w:t>.</w:t>
            </w:r>
            <w:r>
              <w:tab/>
            </w:r>
            <w:r>
              <w:rPr>
                <w:i/>
              </w:rPr>
              <w:t xml:space="preserve">       Exit Ghost.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540" w:type="dxa"/>
            <w:tcBorders>
              <w:top w:val="nil"/>
              <w:left w:val="nil"/>
              <w:bottom w:val="nil"/>
              <w:right w:val="nil"/>
            </w:tcBorders>
          </w:tcPr>
          <w:p w:rsidR="00CB65F0" w:rsidRDefault="00F67185">
            <w:pPr>
              <w:spacing w:after="0" w:line="259" w:lineRule="auto"/>
              <w:ind w:left="0" w:firstLine="0"/>
            </w:pPr>
            <w:r>
              <w:t xml:space="preserve">’Tis </w:t>
            </w:r>
            <w:r>
              <w:rPr>
                <w:b/>
              </w:rPr>
              <w:t>gone</w:t>
            </w:r>
            <w:r>
              <w:t xml:space="preserve"> and </w:t>
            </w:r>
            <w:r>
              <w:rPr>
                <w:b/>
              </w:rPr>
              <w:t>will</w:t>
            </w:r>
            <w:r>
              <w:t xml:space="preserve"> not </w:t>
            </w:r>
            <w:r>
              <w:rPr>
                <w:b/>
              </w:rPr>
              <w:t>an</w:t>
            </w:r>
            <w:r>
              <w:t>swer.</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5540" w:type="dxa"/>
            <w:tcBorders>
              <w:top w:val="nil"/>
              <w:left w:val="nil"/>
              <w:bottom w:val="nil"/>
              <w:right w:val="nil"/>
            </w:tcBorders>
          </w:tcPr>
          <w:p w:rsidR="00CB65F0" w:rsidRDefault="00F67185">
            <w:pPr>
              <w:spacing w:after="0" w:line="259" w:lineRule="auto"/>
              <w:ind w:left="0" w:firstLine="0"/>
            </w:pPr>
            <w:r>
              <w:t xml:space="preserve">How </w:t>
            </w:r>
            <w:r>
              <w:rPr>
                <w:b/>
              </w:rPr>
              <w:t>now</w:t>
            </w:r>
            <w:r>
              <w:t>, Ho</w:t>
            </w:r>
            <w:r>
              <w:rPr>
                <w:b/>
              </w:rPr>
              <w:t>ra</w:t>
            </w:r>
            <w:r>
              <w:t xml:space="preserve">tio?// You </w:t>
            </w:r>
            <w:r>
              <w:rPr>
                <w:b/>
              </w:rPr>
              <w:t>trem</w:t>
            </w:r>
            <w:r>
              <w:t xml:space="preserve">ble </w:t>
            </w:r>
            <w:r>
              <w:rPr>
                <w:b/>
              </w:rPr>
              <w:t>and</w:t>
            </w:r>
            <w:r>
              <w:t xml:space="preserve"> look </w:t>
            </w:r>
            <w:r>
              <w:rPr>
                <w:b/>
              </w:rPr>
              <w:t>pale</w:t>
            </w:r>
            <w:r>
              <w:t>.</w:t>
            </w:r>
          </w:p>
          <w:p w:rsidR="00CB65F0" w:rsidRDefault="00F67185">
            <w:pPr>
              <w:spacing w:after="0" w:line="259" w:lineRule="auto"/>
              <w:ind w:left="0" w:firstLine="0"/>
            </w:pPr>
            <w:r>
              <w:t xml:space="preserve">Is </w:t>
            </w:r>
            <w:r>
              <w:rPr>
                <w:b/>
              </w:rPr>
              <w:t>this</w:t>
            </w:r>
            <w:r>
              <w:t xml:space="preserve"> not </w:t>
            </w:r>
            <w:r>
              <w:rPr>
                <w:b/>
              </w:rPr>
              <w:t>some</w:t>
            </w:r>
            <w:r>
              <w:t xml:space="preserve">thing </w:t>
            </w:r>
            <w:r>
              <w:rPr>
                <w:b/>
              </w:rPr>
              <w:t>more</w:t>
            </w:r>
            <w:r>
              <w:t xml:space="preserve"> than </w:t>
            </w:r>
            <w:r>
              <w:rPr>
                <w:b/>
              </w:rPr>
              <w:t>fan</w:t>
            </w:r>
            <w:r>
              <w:t>ta</w:t>
            </w:r>
            <w:r>
              <w:rPr>
                <w:b/>
              </w:rPr>
              <w:t>sy</w:t>
            </w:r>
            <w:r>
              <w:t>?</w:t>
            </w:r>
          </w:p>
          <w:p w:rsidR="00CB65F0" w:rsidRDefault="00F67185">
            <w:pPr>
              <w:spacing w:after="0" w:line="259" w:lineRule="auto"/>
              <w:ind w:left="0" w:firstLine="0"/>
            </w:pPr>
            <w:r>
              <w:t xml:space="preserve">What </w:t>
            </w:r>
            <w:r>
              <w:rPr>
                <w:b/>
              </w:rPr>
              <w:t>think</w:t>
            </w:r>
            <w:r>
              <w:t xml:space="preserve"> you </w:t>
            </w:r>
            <w:r>
              <w:rPr>
                <w:b/>
              </w:rPr>
              <w:t>on’t</w:t>
            </w:r>
            <w:r>
              <w:t>?</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0" w:type="dxa"/>
            <w:tcBorders>
              <w:top w:val="nil"/>
              <w:left w:val="nil"/>
              <w:bottom w:val="nil"/>
              <w:right w:val="nil"/>
            </w:tcBorders>
          </w:tcPr>
          <w:p w:rsidR="00CB65F0" w:rsidRDefault="00F67185">
            <w:pPr>
              <w:spacing w:after="0" w:line="259" w:lineRule="auto"/>
              <w:ind w:left="0" w:firstLine="0"/>
            </w:pPr>
            <w:r>
              <w:t>Be</w:t>
            </w:r>
            <w:r>
              <w:rPr>
                <w:b/>
              </w:rPr>
              <w:t>fore</w:t>
            </w:r>
            <w:r>
              <w:t xml:space="preserve"> my </w:t>
            </w:r>
            <w:r>
              <w:rPr>
                <w:b/>
              </w:rPr>
              <w:t>God</w:t>
            </w:r>
            <w:r>
              <w:t xml:space="preserve">, I </w:t>
            </w:r>
            <w:r>
              <w:rPr>
                <w:b/>
              </w:rPr>
              <w:t>might</w:t>
            </w:r>
            <w:r>
              <w:t xml:space="preserve"> not </w:t>
            </w:r>
            <w:r>
              <w:rPr>
                <w:b/>
              </w:rPr>
              <w:t>this</w:t>
            </w:r>
            <w:r>
              <w:t xml:space="preserve"> be</w:t>
            </w:r>
            <w:r>
              <w:rPr>
                <w:b/>
              </w:rPr>
              <w:t>lieve</w:t>
            </w:r>
          </w:p>
          <w:p w:rsidR="00CB65F0" w:rsidRDefault="00F67185">
            <w:pPr>
              <w:spacing w:after="0" w:line="259" w:lineRule="auto"/>
              <w:ind w:left="0" w:right="1813" w:firstLine="0"/>
            </w:pPr>
            <w:r>
              <w:t>With</w:t>
            </w:r>
            <w:r>
              <w:rPr>
                <w:b/>
              </w:rPr>
              <w:t>out</w:t>
            </w:r>
            <w:r>
              <w:t xml:space="preserve"> the </w:t>
            </w:r>
            <w:r>
              <w:rPr>
                <w:b/>
              </w:rPr>
              <w:t>sen</w:t>
            </w:r>
            <w:r>
              <w:t>si</w:t>
            </w:r>
            <w:r>
              <w:rPr>
                <w:b/>
              </w:rPr>
              <w:t>ble</w:t>
            </w:r>
            <w:r>
              <w:t xml:space="preserve"> and </w:t>
            </w:r>
            <w:r>
              <w:rPr>
                <w:b/>
              </w:rPr>
              <w:t>true</w:t>
            </w:r>
            <w:r>
              <w:t xml:space="preserve"> a</w:t>
            </w:r>
            <w:r>
              <w:rPr>
                <w:b/>
              </w:rPr>
              <w:t xml:space="preserve">vouch </w:t>
            </w:r>
            <w:r>
              <w:t xml:space="preserve">Of </w:t>
            </w:r>
            <w:r>
              <w:rPr>
                <w:b/>
              </w:rPr>
              <w:t>mine</w:t>
            </w:r>
            <w:r>
              <w:t xml:space="preserve"> own </w:t>
            </w:r>
            <w:r>
              <w:rPr>
                <w:b/>
              </w:rPr>
              <w:t>eyes</w:t>
            </w:r>
            <w:r>
              <w:t>.</w:t>
            </w:r>
          </w:p>
        </w:tc>
      </w:tr>
    </w:tbl>
    <w:p w:rsidR="00CB65F0" w:rsidRDefault="00CB65F0">
      <w:pPr>
        <w:sectPr w:rsidR="00CB65F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4082" w:gutter="0"/>
          <w:cols w:space="720"/>
          <w:titlePg/>
        </w:sectPr>
      </w:pPr>
    </w:p>
    <w:p w:rsidR="00CB65F0" w:rsidRDefault="00F67185">
      <w:pPr>
        <w:ind w:left="10" w:right="13"/>
      </w:pPr>
      <w:r>
        <w:lastRenderedPageBreak/>
        <w:t>I 1</w:t>
      </w:r>
    </w:p>
    <w:tbl>
      <w:tblPr>
        <w:tblStyle w:val="TableGrid"/>
        <w:tblW w:w="5463" w:type="dxa"/>
        <w:tblInd w:w="0" w:type="dxa"/>
        <w:tblCellMar>
          <w:top w:w="1" w:type="dxa"/>
          <w:left w:w="0" w:type="dxa"/>
          <w:bottom w:w="0" w:type="dxa"/>
          <w:right w:w="0" w:type="dxa"/>
        </w:tblCellMar>
        <w:tblLook w:val="04A0" w:firstRow="1" w:lastRow="0" w:firstColumn="1" w:lastColumn="0" w:noHBand="0" w:noVBand="1"/>
      </w:tblPr>
      <w:tblGrid>
        <w:gridCol w:w="898"/>
        <w:gridCol w:w="4565"/>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565" w:type="dxa"/>
            <w:tcBorders>
              <w:top w:val="nil"/>
              <w:left w:val="nil"/>
              <w:bottom w:val="nil"/>
              <w:right w:val="nil"/>
            </w:tcBorders>
          </w:tcPr>
          <w:p w:rsidR="00CB65F0" w:rsidRDefault="00F67185">
            <w:pPr>
              <w:spacing w:after="0" w:line="259" w:lineRule="auto"/>
              <w:ind w:left="1262" w:firstLine="0"/>
            </w:pPr>
            <w:r>
              <w:t xml:space="preserve">          Is </w:t>
            </w:r>
            <w:r>
              <w:rPr>
                <w:b/>
              </w:rPr>
              <w:t>it</w:t>
            </w:r>
            <w:r>
              <w:t xml:space="preserve"> not </w:t>
            </w:r>
            <w:r>
              <w:rPr>
                <w:b/>
              </w:rPr>
              <w:t>like</w:t>
            </w:r>
            <w:r>
              <w:t xml:space="preserve"> the </w:t>
            </w:r>
            <w:r>
              <w:rPr>
                <w:b/>
              </w:rPr>
              <w:t>King</w:t>
            </w:r>
            <w:r>
              <w:t>?</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565" w:type="dxa"/>
            <w:tcBorders>
              <w:top w:val="nil"/>
              <w:left w:val="nil"/>
              <w:bottom w:val="nil"/>
              <w:right w:val="nil"/>
            </w:tcBorders>
          </w:tcPr>
          <w:p w:rsidR="00CB65F0" w:rsidRDefault="00F67185">
            <w:pPr>
              <w:spacing w:after="0" w:line="259" w:lineRule="auto"/>
              <w:ind w:left="0" w:firstLine="0"/>
            </w:pPr>
            <w:r>
              <w:t xml:space="preserve">As </w:t>
            </w:r>
            <w:r>
              <w:rPr>
                <w:b/>
              </w:rPr>
              <w:t>thou</w:t>
            </w:r>
            <w:r>
              <w:t xml:space="preserve"> art </w:t>
            </w:r>
            <w:r>
              <w:rPr>
                <w:b/>
              </w:rPr>
              <w:t>to</w:t>
            </w:r>
            <w:r>
              <w:t xml:space="preserve"> thy</w:t>
            </w:r>
            <w:r>
              <w:rPr>
                <w:b/>
              </w:rPr>
              <w:t>self</w:t>
            </w:r>
            <w:r>
              <w:t>.</w:t>
            </w:r>
          </w:p>
          <w:p w:rsidR="00CB65F0" w:rsidRDefault="00F67185">
            <w:pPr>
              <w:spacing w:after="0" w:line="259" w:lineRule="auto"/>
              <w:ind w:left="0" w:firstLine="0"/>
            </w:pPr>
            <w:r>
              <w:t xml:space="preserve">Such </w:t>
            </w:r>
            <w:r>
              <w:rPr>
                <w:b/>
              </w:rPr>
              <w:t>was</w:t>
            </w:r>
            <w:r>
              <w:t xml:space="preserve"> the </w:t>
            </w:r>
            <w:r>
              <w:rPr>
                <w:b/>
              </w:rPr>
              <w:t>ver</w:t>
            </w:r>
            <w:r>
              <w:t xml:space="preserve">y </w:t>
            </w:r>
            <w:r>
              <w:rPr>
                <w:b/>
              </w:rPr>
              <w:t>arm</w:t>
            </w:r>
            <w:r>
              <w:t xml:space="preserve">or </w:t>
            </w:r>
            <w:r>
              <w:rPr>
                <w:b/>
              </w:rPr>
              <w:t>he</w:t>
            </w:r>
            <w:r>
              <w:t xml:space="preserve"> had </w:t>
            </w:r>
            <w:r>
              <w:rPr>
                <w:b/>
              </w:rPr>
              <w:t>on</w:t>
            </w:r>
          </w:p>
          <w:p w:rsidR="00CB65F0" w:rsidRDefault="00F67185">
            <w:pPr>
              <w:spacing w:after="0" w:line="259" w:lineRule="auto"/>
              <w:ind w:left="0" w:firstLine="0"/>
            </w:pPr>
            <w:r>
              <w:t xml:space="preserve">When </w:t>
            </w:r>
            <w:r>
              <w:rPr>
                <w:b/>
              </w:rPr>
              <w:t>he</w:t>
            </w:r>
            <w:r>
              <w:t xml:space="preserve"> th’am</w:t>
            </w:r>
            <w:r>
              <w:rPr>
                <w:b/>
              </w:rPr>
              <w:t>bi</w:t>
            </w:r>
            <w:r>
              <w:t xml:space="preserve">tious </w:t>
            </w:r>
            <w:r>
              <w:rPr>
                <w:b/>
              </w:rPr>
              <w:t>Nor</w:t>
            </w:r>
            <w:r>
              <w:t xml:space="preserve">way </w:t>
            </w:r>
            <w:r>
              <w:rPr>
                <w:b/>
              </w:rPr>
              <w:t>com</w:t>
            </w:r>
            <w:r>
              <w:t>bat</w:t>
            </w:r>
            <w:r>
              <w:rPr>
                <w:b/>
              </w:rPr>
              <w:t>èd</w:t>
            </w:r>
            <w:r>
              <w:t>.</w:t>
            </w:r>
            <w:r>
              <w:rPr>
                <w:vertAlign w:val="superscript"/>
              </w:rPr>
              <w:t>1</w:t>
            </w:r>
          </w:p>
          <w:p w:rsidR="00CB65F0" w:rsidRDefault="00F67185">
            <w:pPr>
              <w:spacing w:after="0" w:line="244" w:lineRule="auto"/>
              <w:ind w:left="0" w:right="132" w:firstLine="0"/>
              <w:jc w:val="both"/>
            </w:pPr>
            <w:r>
              <w:t xml:space="preserve">So </w:t>
            </w:r>
            <w:r>
              <w:rPr>
                <w:b/>
              </w:rPr>
              <w:t>frowned</w:t>
            </w:r>
            <w:r>
              <w:t xml:space="preserve"> he </w:t>
            </w:r>
            <w:r>
              <w:rPr>
                <w:b/>
              </w:rPr>
              <w:t>once</w:t>
            </w:r>
            <w:r>
              <w:t xml:space="preserve">, when </w:t>
            </w:r>
            <w:r>
              <w:rPr>
                <w:b/>
              </w:rPr>
              <w:t>in</w:t>
            </w:r>
            <w:r>
              <w:t xml:space="preserve"> an </w:t>
            </w:r>
            <w:r>
              <w:rPr>
                <w:b/>
              </w:rPr>
              <w:t>ang</w:t>
            </w:r>
            <w:r>
              <w:t xml:space="preserve">ry </w:t>
            </w:r>
            <w:r>
              <w:rPr>
                <w:b/>
              </w:rPr>
              <w:t xml:space="preserve">parle </w:t>
            </w:r>
            <w:r>
              <w:t xml:space="preserve">He </w:t>
            </w:r>
            <w:r>
              <w:rPr>
                <w:b/>
              </w:rPr>
              <w:t>smote</w:t>
            </w:r>
            <w:r>
              <w:t xml:space="preserve"> the </w:t>
            </w:r>
            <w:r>
              <w:rPr>
                <w:b/>
              </w:rPr>
              <w:t>sled</w:t>
            </w:r>
            <w:r>
              <w:t xml:space="preserve">ded </w:t>
            </w:r>
            <w:r>
              <w:rPr>
                <w:b/>
              </w:rPr>
              <w:t>Po</w:t>
            </w:r>
            <w:r>
              <w:t xml:space="preserve">lacks </w:t>
            </w:r>
            <w:r>
              <w:rPr>
                <w:b/>
              </w:rPr>
              <w:t>on</w:t>
            </w:r>
            <w:r>
              <w:t xml:space="preserve"> the </w:t>
            </w:r>
            <w:r>
              <w:rPr>
                <w:b/>
              </w:rPr>
              <w:t>ice</w:t>
            </w:r>
            <w:r>
              <w:t>.</w:t>
            </w:r>
          </w:p>
          <w:p w:rsidR="00CB65F0" w:rsidRDefault="00F67185">
            <w:pPr>
              <w:spacing w:after="0" w:line="259" w:lineRule="auto"/>
              <w:ind w:left="0" w:firstLine="0"/>
            </w:pPr>
            <w:r>
              <w:t xml:space="preserve">’Tis </w:t>
            </w:r>
            <w:r>
              <w:rPr>
                <w:b/>
              </w:rPr>
              <w:t>strange</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565" w:type="dxa"/>
            <w:tcBorders>
              <w:top w:val="nil"/>
              <w:left w:val="nil"/>
              <w:bottom w:val="nil"/>
              <w:right w:val="nil"/>
            </w:tcBorders>
          </w:tcPr>
          <w:p w:rsidR="00CB65F0" w:rsidRDefault="00F67185">
            <w:pPr>
              <w:spacing w:after="0" w:line="259" w:lineRule="auto"/>
              <w:ind w:left="0" w:firstLine="0"/>
            </w:pPr>
            <w:r>
              <w:t xml:space="preserve">Thus </w:t>
            </w:r>
            <w:r>
              <w:rPr>
                <w:b/>
              </w:rPr>
              <w:t>twice</w:t>
            </w:r>
            <w:r>
              <w:t xml:space="preserve"> be</w:t>
            </w:r>
            <w:r>
              <w:rPr>
                <w:b/>
              </w:rPr>
              <w:t>fore</w:t>
            </w:r>
            <w:r>
              <w:t xml:space="preserve">, and </w:t>
            </w:r>
            <w:r>
              <w:rPr>
                <w:b/>
              </w:rPr>
              <w:t>jump</w:t>
            </w:r>
            <w:r>
              <w:t xml:space="preserve"> at </w:t>
            </w:r>
            <w:r>
              <w:rPr>
                <w:b/>
              </w:rPr>
              <w:t>this</w:t>
            </w:r>
            <w:r>
              <w:t xml:space="preserve"> dead </w:t>
            </w:r>
            <w:r>
              <w:rPr>
                <w:b/>
              </w:rPr>
              <w:t>hour</w:t>
            </w:r>
            <w:r>
              <w:t xml:space="preserve">, With </w:t>
            </w:r>
            <w:r>
              <w:rPr>
                <w:b/>
              </w:rPr>
              <w:t>mar</w:t>
            </w:r>
            <w:r>
              <w:t xml:space="preserve">tial </w:t>
            </w:r>
            <w:r>
              <w:rPr>
                <w:b/>
              </w:rPr>
              <w:t>stalk</w:t>
            </w:r>
            <w:r>
              <w:t xml:space="preserve"> hath </w:t>
            </w:r>
            <w:r>
              <w:rPr>
                <w:b/>
              </w:rPr>
              <w:t>he</w:t>
            </w:r>
            <w:r>
              <w:t xml:space="preserve"> gone </w:t>
            </w:r>
            <w:r>
              <w:rPr>
                <w:b/>
              </w:rPr>
              <w:t>by</w:t>
            </w:r>
            <w:r>
              <w:t xml:space="preserve"> our </w:t>
            </w:r>
            <w:r>
              <w:rPr>
                <w:b/>
              </w:rPr>
              <w:t>watch</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565" w:type="dxa"/>
            <w:tcBorders>
              <w:top w:val="nil"/>
              <w:left w:val="nil"/>
              <w:bottom w:val="nil"/>
              <w:right w:val="nil"/>
            </w:tcBorders>
          </w:tcPr>
          <w:p w:rsidR="00CB65F0" w:rsidRDefault="00F67185">
            <w:pPr>
              <w:spacing w:after="0" w:line="259" w:lineRule="auto"/>
              <w:ind w:left="0" w:firstLine="0"/>
              <w:jc w:val="both"/>
            </w:pPr>
            <w:r>
              <w:t xml:space="preserve">In </w:t>
            </w:r>
            <w:r>
              <w:rPr>
                <w:b/>
              </w:rPr>
              <w:t>what</w:t>
            </w:r>
            <w:r>
              <w:t xml:space="preserve"> par</w:t>
            </w:r>
            <w:r>
              <w:rPr>
                <w:b/>
              </w:rPr>
              <w:t>tic</w:t>
            </w:r>
            <w:r>
              <w:t xml:space="preserve">(u)lar </w:t>
            </w:r>
            <w:r>
              <w:rPr>
                <w:b/>
              </w:rPr>
              <w:t>thought</w:t>
            </w:r>
            <w:r>
              <w:t xml:space="preserve"> to </w:t>
            </w:r>
            <w:r>
              <w:rPr>
                <w:b/>
              </w:rPr>
              <w:t>work</w:t>
            </w:r>
            <w:r>
              <w:t xml:space="preserve"> I </w:t>
            </w:r>
            <w:r>
              <w:rPr>
                <w:b/>
              </w:rPr>
              <w:t>know</w:t>
            </w:r>
            <w:r>
              <w:t xml:space="preserve"> not,</w:t>
            </w:r>
          </w:p>
          <w:p w:rsidR="00CB65F0" w:rsidRDefault="00F67185">
            <w:pPr>
              <w:spacing w:after="0" w:line="259" w:lineRule="auto"/>
              <w:ind w:left="0" w:firstLine="0"/>
            </w:pPr>
            <w:r>
              <w:t xml:space="preserve">But </w:t>
            </w:r>
            <w:r>
              <w:rPr>
                <w:b/>
              </w:rPr>
              <w:t>in</w:t>
            </w:r>
            <w:r>
              <w:t xml:space="preserve"> the </w:t>
            </w:r>
            <w:r>
              <w:rPr>
                <w:b/>
              </w:rPr>
              <w:t>gross</w:t>
            </w:r>
            <w:r>
              <w:t xml:space="preserve"> and </w:t>
            </w:r>
            <w:r>
              <w:rPr>
                <w:b/>
              </w:rPr>
              <w:t>scope</w:t>
            </w:r>
            <w:r>
              <w:t xml:space="preserve"> of </w:t>
            </w:r>
            <w:r>
              <w:rPr>
                <w:b/>
              </w:rPr>
              <w:t>my</w:t>
            </w:r>
            <w:r>
              <w:t xml:space="preserve"> o</w:t>
            </w:r>
            <w:r>
              <w:rPr>
                <w:b/>
              </w:rPr>
              <w:t>pin</w:t>
            </w:r>
            <w:r>
              <w:t>ion,</w:t>
            </w:r>
          </w:p>
          <w:p w:rsidR="00CB65F0" w:rsidRDefault="00F67185">
            <w:pPr>
              <w:spacing w:after="0" w:line="259" w:lineRule="auto"/>
              <w:ind w:left="0" w:firstLine="0"/>
            </w:pPr>
            <w:r>
              <w:t xml:space="preserve">This </w:t>
            </w:r>
            <w:r>
              <w:rPr>
                <w:b/>
              </w:rPr>
              <w:t>bodes</w:t>
            </w:r>
            <w:r>
              <w:t xml:space="preserve"> some </w:t>
            </w:r>
            <w:r>
              <w:rPr>
                <w:b/>
              </w:rPr>
              <w:t>strange</w:t>
            </w:r>
            <w:r>
              <w:t xml:space="preserve"> e</w:t>
            </w:r>
            <w:r>
              <w:rPr>
                <w:b/>
              </w:rPr>
              <w:t>rup</w:t>
            </w:r>
            <w:r>
              <w:t xml:space="preserve">tion </w:t>
            </w:r>
            <w:r>
              <w:rPr>
                <w:b/>
              </w:rPr>
              <w:t>to</w:t>
            </w:r>
            <w:r>
              <w:t xml:space="preserve"> our </w:t>
            </w:r>
            <w:r>
              <w:rPr>
                <w:b/>
              </w:rPr>
              <w:t>state</w:t>
            </w:r>
            <w:r>
              <w: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565" w:type="dxa"/>
            <w:tcBorders>
              <w:top w:val="nil"/>
              <w:left w:val="nil"/>
              <w:bottom w:val="nil"/>
              <w:right w:val="nil"/>
            </w:tcBorders>
          </w:tcPr>
          <w:p w:rsidR="00CB65F0" w:rsidRDefault="00F67185">
            <w:pPr>
              <w:spacing w:after="0" w:line="259" w:lineRule="auto"/>
              <w:ind w:left="0" w:firstLine="0"/>
              <w:jc w:val="both"/>
            </w:pPr>
            <w:r>
              <w:t xml:space="preserve">Good </w:t>
            </w:r>
            <w:r>
              <w:rPr>
                <w:b/>
              </w:rPr>
              <w:t>now</w:t>
            </w:r>
            <w:r>
              <w:t xml:space="preserve">, sit </w:t>
            </w:r>
            <w:r>
              <w:rPr>
                <w:b/>
              </w:rPr>
              <w:t>down</w:t>
            </w:r>
            <w:r>
              <w:t xml:space="preserve">, and </w:t>
            </w:r>
            <w:r>
              <w:rPr>
                <w:b/>
              </w:rPr>
              <w:t>tell</w:t>
            </w:r>
            <w:r>
              <w:t xml:space="preserve"> me, </w:t>
            </w:r>
            <w:r>
              <w:rPr>
                <w:b/>
              </w:rPr>
              <w:t>he</w:t>
            </w:r>
            <w:r>
              <w:t xml:space="preserve"> that </w:t>
            </w:r>
            <w:r>
              <w:rPr>
                <w:b/>
              </w:rPr>
              <w:t>knows</w:t>
            </w:r>
            <w:r>
              <w:t>,</w:t>
            </w:r>
          </w:p>
        </w:tc>
      </w:tr>
    </w:tbl>
    <w:p w:rsidR="00CB65F0" w:rsidRDefault="00F67185">
      <w:pPr>
        <w:ind w:left="893" w:right="13"/>
      </w:pPr>
      <w:r>
        <w:t xml:space="preserve">Why </w:t>
      </w:r>
      <w:r>
        <w:rPr>
          <w:b/>
        </w:rPr>
        <w:t>this</w:t>
      </w:r>
      <w:r>
        <w:t xml:space="preserve"> same </w:t>
      </w:r>
      <w:r>
        <w:rPr>
          <w:b/>
        </w:rPr>
        <w:t>strict</w:t>
      </w:r>
      <w:r>
        <w:t xml:space="preserve"> and </w:t>
      </w:r>
      <w:r>
        <w:rPr>
          <w:b/>
        </w:rPr>
        <w:t>most</w:t>
      </w:r>
      <w:r>
        <w:t xml:space="preserve"> ob</w:t>
      </w:r>
      <w:r>
        <w:rPr>
          <w:b/>
        </w:rPr>
        <w:t>ser</w:t>
      </w:r>
      <w:r>
        <w:t xml:space="preserve">vant </w:t>
      </w:r>
      <w:r>
        <w:rPr>
          <w:b/>
        </w:rPr>
        <w:t>watch</w:t>
      </w:r>
    </w:p>
    <w:p w:rsidR="00CB65F0" w:rsidRDefault="00F67185">
      <w:pPr>
        <w:ind w:left="893" w:right="13"/>
      </w:pPr>
      <w:r>
        <w:t xml:space="preserve">So </w:t>
      </w:r>
      <w:r>
        <w:rPr>
          <w:b/>
        </w:rPr>
        <w:t>night</w:t>
      </w:r>
      <w:r>
        <w:t xml:space="preserve">ly </w:t>
      </w:r>
      <w:r>
        <w:rPr>
          <w:b/>
        </w:rPr>
        <w:t>toils</w:t>
      </w:r>
      <w:r>
        <w:t xml:space="preserve"> the </w:t>
      </w:r>
      <w:r>
        <w:rPr>
          <w:b/>
        </w:rPr>
        <w:t>sub</w:t>
      </w:r>
      <w:r>
        <w:t xml:space="preserve">ject </w:t>
      </w:r>
      <w:r>
        <w:rPr>
          <w:b/>
        </w:rPr>
        <w:t>of</w:t>
      </w:r>
      <w:r>
        <w:t xml:space="preserve"> the </w:t>
      </w:r>
      <w:r>
        <w:rPr>
          <w:b/>
        </w:rPr>
        <w:t>land</w:t>
      </w:r>
      <w:r>
        <w:t>,</w:t>
      </w:r>
    </w:p>
    <w:p w:rsidR="00CB65F0" w:rsidRDefault="00F67185">
      <w:pPr>
        <w:ind w:left="893" w:right="13"/>
      </w:pPr>
      <w:r>
        <w:t xml:space="preserve">And </w:t>
      </w:r>
      <w:r>
        <w:rPr>
          <w:b/>
        </w:rPr>
        <w:t>why</w:t>
      </w:r>
      <w:r>
        <w:t xml:space="preserve"> such </w:t>
      </w:r>
      <w:r>
        <w:rPr>
          <w:b/>
        </w:rPr>
        <w:t>dai</w:t>
      </w:r>
      <w:r>
        <w:t xml:space="preserve">ly </w:t>
      </w:r>
      <w:r>
        <w:rPr>
          <w:b/>
        </w:rPr>
        <w:t>cast</w:t>
      </w:r>
      <w:r>
        <w:t xml:space="preserve"> of </w:t>
      </w:r>
      <w:r>
        <w:rPr>
          <w:b/>
        </w:rPr>
        <w:t>bra</w:t>
      </w:r>
      <w:r>
        <w:t xml:space="preserve">zen </w:t>
      </w:r>
      <w:r>
        <w:rPr>
          <w:b/>
        </w:rPr>
        <w:t>can</w:t>
      </w:r>
      <w:r>
        <w:t>non</w:t>
      </w:r>
    </w:p>
    <w:p w:rsidR="00CB65F0" w:rsidRDefault="00F67185">
      <w:pPr>
        <w:ind w:left="893" w:right="13"/>
      </w:pPr>
      <w:r>
        <w:t xml:space="preserve">And </w:t>
      </w:r>
      <w:r>
        <w:rPr>
          <w:b/>
        </w:rPr>
        <w:t>for</w:t>
      </w:r>
      <w:r>
        <w:t xml:space="preserve">eign </w:t>
      </w:r>
      <w:r>
        <w:rPr>
          <w:b/>
        </w:rPr>
        <w:t>mart</w:t>
      </w:r>
      <w:r>
        <w:t xml:space="preserve"> for </w:t>
      </w:r>
      <w:r>
        <w:rPr>
          <w:b/>
        </w:rPr>
        <w:t>imp</w:t>
      </w:r>
      <w:r>
        <w:t>le</w:t>
      </w:r>
      <w:r>
        <w:rPr>
          <w:b/>
        </w:rPr>
        <w:t>ments</w:t>
      </w:r>
      <w:r>
        <w:t xml:space="preserve"> of </w:t>
      </w:r>
      <w:r>
        <w:rPr>
          <w:b/>
        </w:rPr>
        <w:t>war</w:t>
      </w:r>
      <w:r>
        <w:t>,</w:t>
      </w:r>
    </w:p>
    <w:p w:rsidR="00CB65F0" w:rsidRDefault="00F67185">
      <w:pPr>
        <w:ind w:left="893" w:right="409"/>
      </w:pPr>
      <w:r>
        <w:t xml:space="preserve">Why </w:t>
      </w:r>
      <w:r>
        <w:rPr>
          <w:b/>
        </w:rPr>
        <w:t>such</w:t>
      </w:r>
      <w:r>
        <w:t xml:space="preserve"> im</w:t>
      </w:r>
      <w:r>
        <w:rPr>
          <w:b/>
        </w:rPr>
        <w:t>press</w:t>
      </w:r>
      <w:r>
        <w:t xml:space="preserve"> of </w:t>
      </w:r>
      <w:r>
        <w:rPr>
          <w:b/>
        </w:rPr>
        <w:t>ship</w:t>
      </w:r>
      <w:r>
        <w:t xml:space="preserve">wrights, </w:t>
      </w:r>
      <w:r>
        <w:rPr>
          <w:b/>
        </w:rPr>
        <w:t>whose</w:t>
      </w:r>
      <w:r>
        <w:t xml:space="preserve"> sore </w:t>
      </w:r>
      <w:r>
        <w:rPr>
          <w:b/>
        </w:rPr>
        <w:t xml:space="preserve">task </w:t>
      </w:r>
      <w:r>
        <w:t xml:space="preserve">Does </w:t>
      </w:r>
      <w:r>
        <w:rPr>
          <w:b/>
        </w:rPr>
        <w:t>not</w:t>
      </w:r>
      <w:r>
        <w:t xml:space="preserve"> di</w:t>
      </w:r>
      <w:r>
        <w:rPr>
          <w:b/>
        </w:rPr>
        <w:t>vide</w:t>
      </w:r>
      <w:r>
        <w:t xml:space="preserve"> the </w:t>
      </w:r>
      <w:r>
        <w:rPr>
          <w:b/>
        </w:rPr>
        <w:t>Sun</w:t>
      </w:r>
      <w:r>
        <w:t xml:space="preserve">day </w:t>
      </w:r>
      <w:r>
        <w:rPr>
          <w:b/>
        </w:rPr>
        <w:t>from</w:t>
      </w:r>
      <w:r>
        <w:t xml:space="preserve"> the </w:t>
      </w:r>
      <w:r>
        <w:rPr>
          <w:b/>
        </w:rPr>
        <w:t>week</w:t>
      </w:r>
      <w:r>
        <w:t>.</w:t>
      </w:r>
    </w:p>
    <w:p w:rsidR="00CB65F0" w:rsidRDefault="00F67185">
      <w:pPr>
        <w:ind w:left="893" w:right="844"/>
      </w:pPr>
      <w:r>
        <w:t xml:space="preserve">What </w:t>
      </w:r>
      <w:r>
        <w:rPr>
          <w:b/>
        </w:rPr>
        <w:t>might</w:t>
      </w:r>
      <w:r>
        <w:t xml:space="preserve"> be </w:t>
      </w:r>
      <w:r>
        <w:rPr>
          <w:b/>
        </w:rPr>
        <w:t>tow</w:t>
      </w:r>
      <w:r>
        <w:t xml:space="preserve">ard </w:t>
      </w:r>
      <w:r>
        <w:rPr>
          <w:b/>
        </w:rPr>
        <w:t>that</w:t>
      </w:r>
      <w:r>
        <w:t xml:space="preserve"> this </w:t>
      </w:r>
      <w:r>
        <w:rPr>
          <w:b/>
        </w:rPr>
        <w:t>sweat</w:t>
      </w:r>
      <w:r>
        <w:t xml:space="preserve">y </w:t>
      </w:r>
      <w:r>
        <w:rPr>
          <w:b/>
        </w:rPr>
        <w:t xml:space="preserve">haste </w:t>
      </w:r>
      <w:r>
        <w:t xml:space="preserve">Doth </w:t>
      </w:r>
      <w:r>
        <w:rPr>
          <w:b/>
        </w:rPr>
        <w:t>make</w:t>
      </w:r>
      <w:r>
        <w:t xml:space="preserve"> the </w:t>
      </w:r>
      <w:r>
        <w:rPr>
          <w:b/>
        </w:rPr>
        <w:t>night</w:t>
      </w:r>
      <w:r>
        <w:t xml:space="preserve"> joint-</w:t>
      </w:r>
      <w:r>
        <w:rPr>
          <w:b/>
        </w:rPr>
        <w:t>lab</w:t>
      </w:r>
      <w:r>
        <w:t xml:space="preserve">(o)rer </w:t>
      </w:r>
      <w:r>
        <w:rPr>
          <w:b/>
        </w:rPr>
        <w:t>with</w:t>
      </w:r>
      <w:r>
        <w:t xml:space="preserve"> the </w:t>
      </w:r>
      <w:r>
        <w:rPr>
          <w:b/>
        </w:rPr>
        <w:t>day</w:t>
      </w:r>
      <w:r>
        <w:t xml:space="preserve">, </w:t>
      </w:r>
      <w:r>
        <w:t xml:space="preserve">Who </w:t>
      </w:r>
      <w:r>
        <w:rPr>
          <w:b/>
        </w:rPr>
        <w:t>is’t</w:t>
      </w:r>
      <w:r>
        <w:t xml:space="preserve"> that </w:t>
      </w:r>
      <w:r>
        <w:rPr>
          <w:b/>
        </w:rPr>
        <w:t>can</w:t>
      </w:r>
      <w:r>
        <w:t xml:space="preserve"> in</w:t>
      </w:r>
      <w:r>
        <w:rPr>
          <w:b/>
        </w:rPr>
        <w:t>form</w:t>
      </w:r>
      <w:r>
        <w:t xml:space="preserve"> me?</w:t>
      </w:r>
    </w:p>
    <w:p w:rsidR="00CB65F0" w:rsidRDefault="00F67185">
      <w:pPr>
        <w:tabs>
          <w:tab w:val="center" w:pos="4121"/>
        </w:tabs>
        <w:spacing w:after="3" w:line="252" w:lineRule="auto"/>
        <w:ind w:left="-15" w:firstLine="0"/>
      </w:pPr>
      <w:r>
        <w:rPr>
          <w:i/>
        </w:rPr>
        <w:t>Horatio</w:t>
      </w:r>
      <w:r>
        <w:rPr>
          <w:i/>
        </w:rPr>
        <w:tab/>
      </w:r>
      <w:r>
        <w:rPr>
          <w:b/>
        </w:rPr>
        <w:t>That</w:t>
      </w:r>
      <w:r>
        <w:t xml:space="preserve"> can </w:t>
      </w:r>
      <w:r>
        <w:rPr>
          <w:b/>
        </w:rPr>
        <w:t>I.</w:t>
      </w:r>
    </w:p>
    <w:p w:rsidR="00CB65F0" w:rsidRDefault="00F67185">
      <w:pPr>
        <w:ind w:left="893" w:right="13"/>
      </w:pPr>
      <w:r>
        <w:t xml:space="preserve">At </w:t>
      </w:r>
      <w:r>
        <w:rPr>
          <w:b/>
        </w:rPr>
        <w:t>least</w:t>
      </w:r>
      <w:r>
        <w:t xml:space="preserve"> the </w:t>
      </w:r>
      <w:r>
        <w:rPr>
          <w:b/>
        </w:rPr>
        <w:t>whisp</w:t>
      </w:r>
      <w:r>
        <w:t xml:space="preserve">er </w:t>
      </w:r>
      <w:r>
        <w:rPr>
          <w:b/>
        </w:rPr>
        <w:t>goes</w:t>
      </w:r>
      <w:r>
        <w:t xml:space="preserve"> so: </w:t>
      </w:r>
      <w:r>
        <w:rPr>
          <w:b/>
        </w:rPr>
        <w:t>our</w:t>
      </w:r>
      <w:r>
        <w:t xml:space="preserve"> last </w:t>
      </w:r>
      <w:r>
        <w:rPr>
          <w:b/>
        </w:rPr>
        <w:t>King</w:t>
      </w:r>
      <w:r>
        <w:t>,</w:t>
      </w:r>
    </w:p>
    <w:p w:rsidR="00CB65F0" w:rsidRDefault="00F67185">
      <w:pPr>
        <w:ind w:left="893" w:right="13"/>
      </w:pPr>
      <w:r>
        <w:t xml:space="preserve">Whose </w:t>
      </w:r>
      <w:r>
        <w:rPr>
          <w:b/>
        </w:rPr>
        <w:t>im</w:t>
      </w:r>
      <w:r>
        <w:t xml:space="preserve">age </w:t>
      </w:r>
      <w:r>
        <w:rPr>
          <w:b/>
        </w:rPr>
        <w:t>e(v)en</w:t>
      </w:r>
      <w:r>
        <w:t xml:space="preserve"> but </w:t>
      </w:r>
      <w:r>
        <w:rPr>
          <w:b/>
        </w:rPr>
        <w:t>now</w:t>
      </w:r>
      <w:r>
        <w:t xml:space="preserve"> ap</w:t>
      </w:r>
      <w:r>
        <w:rPr>
          <w:b/>
        </w:rPr>
        <w:t>peared</w:t>
      </w:r>
      <w:r>
        <w:t xml:space="preserve"> to </w:t>
      </w:r>
      <w:r>
        <w:rPr>
          <w:b/>
        </w:rPr>
        <w:t>us</w:t>
      </w:r>
      <w:r>
        <w:t>,</w:t>
      </w:r>
    </w:p>
    <w:p w:rsidR="00CB65F0" w:rsidRDefault="00F67185">
      <w:pPr>
        <w:ind w:left="893" w:right="13"/>
      </w:pPr>
      <w:r>
        <w:t xml:space="preserve">Was </w:t>
      </w:r>
      <w:r>
        <w:rPr>
          <w:b/>
        </w:rPr>
        <w:t>as</w:t>
      </w:r>
      <w:r>
        <w:t xml:space="preserve"> you </w:t>
      </w:r>
      <w:r>
        <w:rPr>
          <w:b/>
        </w:rPr>
        <w:t>know</w:t>
      </w:r>
      <w:r>
        <w:t xml:space="preserve"> by </w:t>
      </w:r>
      <w:r>
        <w:rPr>
          <w:b/>
        </w:rPr>
        <w:t>For</w:t>
      </w:r>
      <w:r>
        <w:t>tin</w:t>
      </w:r>
      <w:r>
        <w:rPr>
          <w:b/>
        </w:rPr>
        <w:t xml:space="preserve">bras </w:t>
      </w:r>
      <w:r>
        <w:t xml:space="preserve">of </w:t>
      </w:r>
      <w:r>
        <w:rPr>
          <w:b/>
        </w:rPr>
        <w:t>Nor</w:t>
      </w:r>
      <w:r>
        <w:t>way,</w:t>
      </w:r>
    </w:p>
    <w:p w:rsidR="00CB65F0" w:rsidRDefault="00F67185">
      <w:pPr>
        <w:ind w:left="893" w:right="13"/>
      </w:pPr>
      <w:r>
        <w:t>There</w:t>
      </w:r>
      <w:r>
        <w:rPr>
          <w:b/>
        </w:rPr>
        <w:t>to</w:t>
      </w:r>
      <w:r>
        <w:t xml:space="preserve"> pricked </w:t>
      </w:r>
      <w:r>
        <w:rPr>
          <w:b/>
        </w:rPr>
        <w:t>on</w:t>
      </w:r>
      <w:r>
        <w:t xml:space="preserve"> by </w:t>
      </w:r>
      <w:r>
        <w:rPr>
          <w:b/>
        </w:rPr>
        <w:t>a</w:t>
      </w:r>
      <w:r>
        <w:t xml:space="preserve"> most </w:t>
      </w:r>
      <w:r>
        <w:rPr>
          <w:b/>
        </w:rPr>
        <w:t>em</w:t>
      </w:r>
      <w:r>
        <w:t xml:space="preserve">(u)late </w:t>
      </w:r>
      <w:r>
        <w:rPr>
          <w:b/>
        </w:rPr>
        <w:t>pride</w:t>
      </w:r>
      <w:r>
        <w:t>,</w:t>
      </w:r>
    </w:p>
    <w:p w:rsidR="00CB65F0" w:rsidRDefault="00F67185">
      <w:pPr>
        <w:ind w:left="893" w:right="13"/>
      </w:pPr>
      <w:r>
        <w:t xml:space="preserve">Dared </w:t>
      </w:r>
      <w:r>
        <w:rPr>
          <w:b/>
        </w:rPr>
        <w:t>to</w:t>
      </w:r>
      <w:r>
        <w:t xml:space="preserve"> the </w:t>
      </w:r>
      <w:r>
        <w:rPr>
          <w:b/>
        </w:rPr>
        <w:t>com</w:t>
      </w:r>
      <w:r>
        <w:t xml:space="preserve">bat;// in </w:t>
      </w:r>
      <w:r>
        <w:rPr>
          <w:b/>
        </w:rPr>
        <w:t>which</w:t>
      </w:r>
      <w:r>
        <w:t xml:space="preserve"> our </w:t>
      </w:r>
      <w:r>
        <w:rPr>
          <w:b/>
        </w:rPr>
        <w:t>val</w:t>
      </w:r>
      <w:r>
        <w:t xml:space="preserve">iant </w:t>
      </w:r>
      <w:r>
        <w:rPr>
          <w:b/>
        </w:rPr>
        <w:t>Ham</w:t>
      </w:r>
      <w:r>
        <w:t>let</w:t>
      </w:r>
    </w:p>
    <w:p w:rsidR="00CB65F0" w:rsidRDefault="00F67185">
      <w:pPr>
        <w:ind w:left="893" w:right="13"/>
      </w:pPr>
      <w:r>
        <w:t xml:space="preserve">(For </w:t>
      </w:r>
      <w:r>
        <w:rPr>
          <w:b/>
        </w:rPr>
        <w:t>so</w:t>
      </w:r>
      <w:r>
        <w:t xml:space="preserve"> this </w:t>
      </w:r>
      <w:r>
        <w:rPr>
          <w:b/>
        </w:rPr>
        <w:t>side</w:t>
      </w:r>
      <w:r>
        <w:t xml:space="preserve"> of </w:t>
      </w:r>
      <w:r>
        <w:rPr>
          <w:b/>
        </w:rPr>
        <w:t>our</w:t>
      </w:r>
      <w:r>
        <w:t xml:space="preserve"> known </w:t>
      </w:r>
      <w:r>
        <w:rPr>
          <w:b/>
        </w:rPr>
        <w:t>world</w:t>
      </w:r>
      <w:r>
        <w:t xml:space="preserve"> e</w:t>
      </w:r>
      <w:r>
        <w:rPr>
          <w:b/>
        </w:rPr>
        <w:t>steemed</w:t>
      </w:r>
      <w:r>
        <w:t xml:space="preserve"> him)</w:t>
      </w:r>
    </w:p>
    <w:p w:rsidR="00CB65F0" w:rsidRDefault="00F67185">
      <w:pPr>
        <w:ind w:left="893" w:right="13"/>
      </w:pPr>
      <w:r>
        <w:t xml:space="preserve">Did </w:t>
      </w:r>
      <w:r>
        <w:rPr>
          <w:b/>
        </w:rPr>
        <w:t>slay</w:t>
      </w:r>
      <w:r>
        <w:t xml:space="preserve"> this </w:t>
      </w:r>
      <w:r>
        <w:rPr>
          <w:b/>
        </w:rPr>
        <w:t>For</w:t>
      </w:r>
      <w:r>
        <w:t>tin</w:t>
      </w:r>
      <w:r>
        <w:rPr>
          <w:b/>
        </w:rPr>
        <w:t>bras</w:t>
      </w:r>
      <w:r>
        <w:t xml:space="preserve">,// who </w:t>
      </w:r>
      <w:r>
        <w:rPr>
          <w:b/>
        </w:rPr>
        <w:t>by</w:t>
      </w:r>
      <w:r>
        <w:t xml:space="preserve"> a </w:t>
      </w:r>
      <w:r>
        <w:rPr>
          <w:b/>
        </w:rPr>
        <w:t>sealed</w:t>
      </w:r>
      <w:r>
        <w:t xml:space="preserve"> com</w:t>
      </w:r>
      <w:r>
        <w:rPr>
          <w:b/>
        </w:rPr>
        <w:t>pact</w:t>
      </w:r>
      <w:r>
        <w:rPr>
          <w:vertAlign w:val="superscript"/>
        </w:rPr>
        <w:t>2</w:t>
      </w:r>
    </w:p>
    <w:p w:rsidR="00CB65F0" w:rsidRDefault="00F67185">
      <w:pPr>
        <w:ind w:left="893" w:right="13"/>
      </w:pPr>
      <w:r>
        <w:t xml:space="preserve">Well </w:t>
      </w:r>
      <w:r>
        <w:rPr>
          <w:b/>
        </w:rPr>
        <w:t>rat</w:t>
      </w:r>
      <w:r>
        <w:t>i</w:t>
      </w:r>
      <w:r>
        <w:rPr>
          <w:b/>
        </w:rPr>
        <w:t>fied</w:t>
      </w:r>
      <w:r>
        <w:t xml:space="preserve"> by </w:t>
      </w:r>
      <w:r>
        <w:rPr>
          <w:b/>
        </w:rPr>
        <w:t>law</w:t>
      </w:r>
      <w:r>
        <w:t xml:space="preserve"> and </w:t>
      </w:r>
      <w:r>
        <w:rPr>
          <w:b/>
        </w:rPr>
        <w:t>her</w:t>
      </w:r>
      <w:r>
        <w:t>ald</w:t>
      </w:r>
      <w:r>
        <w:rPr>
          <w:b/>
        </w:rPr>
        <w:t>ry</w:t>
      </w:r>
    </w:p>
    <w:p w:rsidR="00CB65F0" w:rsidRDefault="00F67185">
      <w:pPr>
        <w:ind w:left="893" w:right="13"/>
      </w:pPr>
      <w:r>
        <w:t xml:space="preserve">Did </w:t>
      </w:r>
      <w:r>
        <w:rPr>
          <w:b/>
        </w:rPr>
        <w:t>for</w:t>
      </w:r>
      <w:r>
        <w:t xml:space="preserve">feit, </w:t>
      </w:r>
      <w:r>
        <w:rPr>
          <w:b/>
        </w:rPr>
        <w:t>with</w:t>
      </w:r>
      <w:r>
        <w:t xml:space="preserve"> his </w:t>
      </w:r>
      <w:r>
        <w:rPr>
          <w:b/>
        </w:rPr>
        <w:t>life</w:t>
      </w:r>
      <w:r>
        <w:t xml:space="preserve">, all </w:t>
      </w:r>
      <w:r>
        <w:rPr>
          <w:b/>
        </w:rPr>
        <w:t>those</w:t>
      </w:r>
      <w:r>
        <w:t xml:space="preserve"> his </w:t>
      </w:r>
      <w:r>
        <w:rPr>
          <w:b/>
        </w:rPr>
        <w:t>lands</w:t>
      </w:r>
    </w:p>
    <w:p w:rsidR="00CB65F0" w:rsidRDefault="00F67185">
      <w:pPr>
        <w:ind w:left="893" w:right="13"/>
      </w:pPr>
      <w:r>
        <w:t xml:space="preserve">Which </w:t>
      </w:r>
      <w:r>
        <w:rPr>
          <w:b/>
        </w:rPr>
        <w:t>he</w:t>
      </w:r>
      <w:r>
        <w:t xml:space="preserve"> stood </w:t>
      </w:r>
      <w:r>
        <w:rPr>
          <w:b/>
        </w:rPr>
        <w:t>seized</w:t>
      </w:r>
      <w:r>
        <w:t xml:space="preserve"> of </w:t>
      </w:r>
      <w:r>
        <w:rPr>
          <w:b/>
        </w:rPr>
        <w:t>to</w:t>
      </w:r>
      <w:r>
        <w:t xml:space="preserve"> the </w:t>
      </w:r>
      <w:r>
        <w:rPr>
          <w:b/>
        </w:rPr>
        <w:t>con</w:t>
      </w:r>
      <w:r>
        <w:t>quer</w:t>
      </w:r>
      <w:r>
        <w:rPr>
          <w:b/>
        </w:rPr>
        <w:t>or</w:t>
      </w:r>
      <w:r>
        <w:t>;</w:t>
      </w:r>
    </w:p>
    <w:p w:rsidR="00CB65F0" w:rsidRDefault="00F67185">
      <w:pPr>
        <w:spacing w:after="4" w:line="251" w:lineRule="auto"/>
        <w:ind w:left="893"/>
      </w:pPr>
      <w:r>
        <w:t>A</w:t>
      </w:r>
      <w:r>
        <w:rPr>
          <w:b/>
        </w:rPr>
        <w:t>gainst</w:t>
      </w:r>
      <w:r>
        <w:t xml:space="preserve"> the </w:t>
      </w:r>
      <w:r>
        <w:rPr>
          <w:b/>
        </w:rPr>
        <w:t>which</w:t>
      </w:r>
      <w:r>
        <w:t xml:space="preserve"> a </w:t>
      </w:r>
      <w:r>
        <w:rPr>
          <w:b/>
        </w:rPr>
        <w:t>moi</w:t>
      </w:r>
      <w:r>
        <w:t xml:space="preserve">(e)ty </w:t>
      </w:r>
      <w:r>
        <w:rPr>
          <w:b/>
        </w:rPr>
        <w:t>com</w:t>
      </w:r>
      <w:r>
        <w:t>pe</w:t>
      </w:r>
      <w:r>
        <w:rPr>
          <w:b/>
        </w:rPr>
        <w:t>tent</w:t>
      </w:r>
    </w:p>
    <w:p w:rsidR="00CB65F0" w:rsidRDefault="00F67185">
      <w:pPr>
        <w:spacing w:after="91"/>
        <w:ind w:left="893" w:right="13"/>
      </w:pPr>
      <w:r>
        <w:t xml:space="preserve">Was </w:t>
      </w:r>
      <w:r>
        <w:rPr>
          <w:b/>
        </w:rPr>
        <w:t>ga</w:t>
      </w:r>
      <w:r>
        <w:t xml:space="preserve">gèd </w:t>
      </w:r>
      <w:r>
        <w:rPr>
          <w:b/>
        </w:rPr>
        <w:t>by</w:t>
      </w:r>
      <w:r>
        <w:t xml:space="preserve"> our </w:t>
      </w:r>
      <w:r>
        <w:rPr>
          <w:b/>
        </w:rPr>
        <w:t>King</w:t>
      </w:r>
      <w:r>
        <w:t xml:space="preserve">, which </w:t>
      </w:r>
      <w:r>
        <w:rPr>
          <w:b/>
        </w:rPr>
        <w:t>had</w:t>
      </w:r>
      <w:r>
        <w:t xml:space="preserve"> re</w:t>
      </w:r>
      <w:r>
        <w:rPr>
          <w:b/>
        </w:rPr>
        <w:t>turned</w:t>
      </w:r>
    </w:p>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35963" name="Group 235963"/>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51" name="Shape 320651"/>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5963" style="width:143.76pt;height:0.23999pt;mso-position-horizontal-relative:char;mso-position-vertical-relative:line" coordsize="18257,30">
                <v:shape id="Shape 320652"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lastRenderedPageBreak/>
        <w:t>1</w:t>
      </w:r>
    </w:p>
    <w:p w:rsidR="00CB65F0" w:rsidRDefault="00F67185">
      <w:pPr>
        <w:spacing w:after="3" w:line="259" w:lineRule="auto"/>
        <w:ind w:left="10" w:right="617"/>
        <w:jc w:val="right"/>
      </w:pPr>
      <w:r>
        <w:rPr>
          <w:sz w:val="18"/>
        </w:rPr>
        <w:t xml:space="preserve">The stress on the verb </w:t>
      </w:r>
      <w:r>
        <w:rPr>
          <w:i/>
          <w:sz w:val="18"/>
        </w:rPr>
        <w:t xml:space="preserve">combat </w:t>
      </w:r>
      <w:r>
        <w:rPr>
          <w:sz w:val="18"/>
        </w:rPr>
        <w:t>may fall on either syllable in British English.</w:t>
      </w:r>
    </w:p>
    <w:p w:rsidR="00CB65F0" w:rsidRDefault="00F67185">
      <w:pPr>
        <w:spacing w:after="0" w:line="259" w:lineRule="auto"/>
        <w:ind w:left="355"/>
      </w:pPr>
      <w:r>
        <w:rPr>
          <w:sz w:val="13"/>
        </w:rPr>
        <w:t>2</w:t>
      </w:r>
    </w:p>
    <w:p w:rsidR="00CB65F0" w:rsidRDefault="00F67185">
      <w:pPr>
        <w:spacing w:after="3" w:line="259" w:lineRule="auto"/>
        <w:ind w:left="37" w:right="673"/>
        <w:jc w:val="center"/>
      </w:pPr>
      <w:r>
        <w:rPr>
          <w:sz w:val="18"/>
        </w:rPr>
        <w:t xml:space="preserve">Shakespeare usually puts the stress on the second syllable of </w:t>
      </w:r>
      <w:r>
        <w:rPr>
          <w:i/>
          <w:sz w:val="18"/>
        </w:rPr>
        <w:t>compact.</w:t>
      </w:r>
    </w:p>
    <w:p w:rsidR="00CB65F0" w:rsidRDefault="00F67185">
      <w:pPr>
        <w:spacing w:after="4" w:line="251" w:lineRule="auto"/>
        <w:ind w:left="893"/>
      </w:pPr>
      <w:r>
        <w:t xml:space="preserve">To </w:t>
      </w:r>
      <w:r>
        <w:rPr>
          <w:b/>
        </w:rPr>
        <w:t>the</w:t>
      </w:r>
      <w:r>
        <w:t xml:space="preserve"> in</w:t>
      </w:r>
      <w:r>
        <w:rPr>
          <w:b/>
        </w:rPr>
        <w:t>her</w:t>
      </w:r>
      <w:r>
        <w:t>i</w:t>
      </w:r>
      <w:r>
        <w:rPr>
          <w:b/>
        </w:rPr>
        <w:t>tance</w:t>
      </w:r>
      <w:r>
        <w:t xml:space="preserve"> of </w:t>
      </w:r>
      <w:r>
        <w:rPr>
          <w:b/>
        </w:rPr>
        <w:t>For</w:t>
      </w:r>
      <w:r>
        <w:t>tin</w:t>
      </w:r>
      <w:r>
        <w:rPr>
          <w:b/>
        </w:rPr>
        <w:t>bras</w:t>
      </w:r>
      <w:r>
        <w:t>,</w:t>
      </w:r>
    </w:p>
    <w:tbl>
      <w:tblPr>
        <w:tblStyle w:val="TableGrid"/>
        <w:tblW w:w="5711" w:type="dxa"/>
        <w:tblInd w:w="0" w:type="dxa"/>
        <w:tblCellMar>
          <w:top w:w="23" w:type="dxa"/>
          <w:left w:w="0" w:type="dxa"/>
          <w:bottom w:w="0" w:type="dxa"/>
          <w:right w:w="0" w:type="dxa"/>
        </w:tblCellMar>
        <w:tblLook w:val="04A0" w:firstRow="1" w:lastRow="0" w:firstColumn="1" w:lastColumn="0" w:noHBand="0" w:noVBand="1"/>
      </w:tblPr>
      <w:tblGrid>
        <w:gridCol w:w="898"/>
        <w:gridCol w:w="4813"/>
      </w:tblGrid>
      <w:tr w:rsidR="00CB65F0">
        <w:trPr>
          <w:trHeight w:val="3882"/>
        </w:trPr>
        <w:tc>
          <w:tcPr>
            <w:tcW w:w="898" w:type="dxa"/>
            <w:tcBorders>
              <w:top w:val="nil"/>
              <w:left w:val="nil"/>
              <w:bottom w:val="nil"/>
              <w:right w:val="nil"/>
            </w:tcBorders>
          </w:tcPr>
          <w:p w:rsidR="00CB65F0" w:rsidRDefault="00CB65F0">
            <w:pPr>
              <w:spacing w:after="160" w:line="259" w:lineRule="auto"/>
              <w:ind w:left="0" w:firstLine="0"/>
            </w:pPr>
          </w:p>
        </w:tc>
        <w:tc>
          <w:tcPr>
            <w:tcW w:w="4813" w:type="dxa"/>
            <w:tcBorders>
              <w:top w:val="nil"/>
              <w:left w:val="nil"/>
              <w:bottom w:val="nil"/>
              <w:right w:val="nil"/>
            </w:tcBorders>
          </w:tcPr>
          <w:p w:rsidR="00CB65F0" w:rsidRDefault="00F67185">
            <w:pPr>
              <w:spacing w:after="0" w:line="259" w:lineRule="auto"/>
              <w:ind w:left="0" w:firstLine="0"/>
              <w:jc w:val="both"/>
            </w:pPr>
            <w:r>
              <w:t xml:space="preserve">Had </w:t>
            </w:r>
            <w:r>
              <w:rPr>
                <w:b/>
              </w:rPr>
              <w:t>he</w:t>
            </w:r>
            <w:r>
              <w:t xml:space="preserve"> been </w:t>
            </w:r>
            <w:r>
              <w:rPr>
                <w:b/>
              </w:rPr>
              <w:t>van</w:t>
            </w:r>
            <w:r>
              <w:t>quish</w:t>
            </w:r>
            <w:r>
              <w:rPr>
                <w:b/>
              </w:rPr>
              <w:t>er</w:t>
            </w:r>
            <w:r>
              <w:t xml:space="preserve">; as, </w:t>
            </w:r>
            <w:r>
              <w:rPr>
                <w:b/>
              </w:rPr>
              <w:t>by_th(e)</w:t>
            </w:r>
            <w:r>
              <w:t xml:space="preserve"> same </w:t>
            </w:r>
            <w:r>
              <w:rPr>
                <w:b/>
              </w:rPr>
              <w:t>cov</w:t>
            </w:r>
            <w:r>
              <w:t>’nant</w:t>
            </w:r>
            <w:r>
              <w:rPr>
                <w:vertAlign w:val="superscript"/>
              </w:rPr>
              <w:footnoteReference w:id="1"/>
            </w:r>
          </w:p>
          <w:p w:rsidR="00CB65F0" w:rsidRDefault="00F67185">
            <w:pPr>
              <w:spacing w:after="0" w:line="259" w:lineRule="auto"/>
              <w:ind w:left="0" w:firstLine="0"/>
            </w:pPr>
            <w:r>
              <w:t xml:space="preserve">And </w:t>
            </w:r>
            <w:r>
              <w:rPr>
                <w:b/>
              </w:rPr>
              <w:t>car</w:t>
            </w:r>
            <w:r>
              <w:t xml:space="preserve">riage </w:t>
            </w:r>
            <w:r>
              <w:rPr>
                <w:b/>
              </w:rPr>
              <w:t>of</w:t>
            </w:r>
            <w:r>
              <w:t xml:space="preserve"> the </w:t>
            </w:r>
            <w:r>
              <w:rPr>
                <w:b/>
              </w:rPr>
              <w:t>ar</w:t>
            </w:r>
            <w:r>
              <w:t>ti</w:t>
            </w:r>
            <w:r>
              <w:rPr>
                <w:b/>
              </w:rPr>
              <w:t>cle</w:t>
            </w:r>
            <w:r>
              <w:t xml:space="preserve"> de</w:t>
            </w:r>
            <w:r>
              <w:rPr>
                <w:b/>
              </w:rPr>
              <w:t>signed</w:t>
            </w:r>
            <w:r>
              <w:t>,</w:t>
            </w:r>
          </w:p>
          <w:p w:rsidR="00CB65F0" w:rsidRDefault="00F67185">
            <w:pPr>
              <w:spacing w:after="0" w:line="259" w:lineRule="auto"/>
              <w:ind w:left="0" w:firstLine="0"/>
            </w:pPr>
            <w:r>
              <w:t xml:space="preserve">His </w:t>
            </w:r>
            <w:r>
              <w:rPr>
                <w:b/>
              </w:rPr>
              <w:t>fell</w:t>
            </w:r>
            <w:r>
              <w:t xml:space="preserve"> to </w:t>
            </w:r>
            <w:r>
              <w:rPr>
                <w:b/>
              </w:rPr>
              <w:t>Ham</w:t>
            </w:r>
            <w:r>
              <w:t xml:space="preserve">let.// Now, </w:t>
            </w:r>
            <w:r>
              <w:rPr>
                <w:b/>
              </w:rPr>
              <w:t>sir</w:t>
            </w:r>
            <w:r>
              <w:t xml:space="preserve">, young </w:t>
            </w:r>
            <w:r>
              <w:rPr>
                <w:b/>
              </w:rPr>
              <w:t>For</w:t>
            </w:r>
            <w:r>
              <w:t>tin</w:t>
            </w:r>
            <w:r>
              <w:rPr>
                <w:b/>
              </w:rPr>
              <w:t>bras</w:t>
            </w:r>
            <w:r>
              <w:t>,</w:t>
            </w:r>
          </w:p>
          <w:p w:rsidR="00CB65F0" w:rsidRDefault="00F67185">
            <w:pPr>
              <w:spacing w:after="0" w:line="259" w:lineRule="auto"/>
              <w:ind w:left="0" w:firstLine="0"/>
            </w:pPr>
            <w:r>
              <w:t xml:space="preserve">Of </w:t>
            </w:r>
            <w:r>
              <w:rPr>
                <w:b/>
              </w:rPr>
              <w:t>un</w:t>
            </w:r>
            <w:r>
              <w:t>im</w:t>
            </w:r>
            <w:r>
              <w:rPr>
                <w:b/>
              </w:rPr>
              <w:t>prov</w:t>
            </w:r>
            <w:r>
              <w:t xml:space="preserve">èd </w:t>
            </w:r>
            <w:r>
              <w:rPr>
                <w:b/>
              </w:rPr>
              <w:t>met</w:t>
            </w:r>
            <w:r>
              <w:t xml:space="preserve">tle, </w:t>
            </w:r>
            <w:r>
              <w:rPr>
                <w:b/>
              </w:rPr>
              <w:t>hot</w:t>
            </w:r>
            <w:r>
              <w:t xml:space="preserve"> and </w:t>
            </w:r>
            <w:r>
              <w:rPr>
                <w:b/>
              </w:rPr>
              <w:t>full</w:t>
            </w:r>
            <w:r>
              <w:t>,</w:t>
            </w:r>
          </w:p>
          <w:p w:rsidR="00CB65F0" w:rsidRDefault="00F67185">
            <w:pPr>
              <w:spacing w:after="0" w:line="259" w:lineRule="auto"/>
              <w:ind w:left="0" w:firstLine="0"/>
            </w:pPr>
            <w:r>
              <w:t xml:space="preserve">Hath </w:t>
            </w:r>
            <w:r>
              <w:rPr>
                <w:b/>
              </w:rPr>
              <w:t>in</w:t>
            </w:r>
            <w:r>
              <w:t xml:space="preserve"> the </w:t>
            </w:r>
            <w:r>
              <w:rPr>
                <w:b/>
              </w:rPr>
              <w:t>skirts</w:t>
            </w:r>
            <w:r>
              <w:t xml:space="preserve"> of </w:t>
            </w:r>
            <w:r>
              <w:rPr>
                <w:b/>
              </w:rPr>
              <w:t>Nor</w:t>
            </w:r>
            <w:r>
              <w:t xml:space="preserve">way </w:t>
            </w:r>
            <w:r>
              <w:rPr>
                <w:b/>
              </w:rPr>
              <w:t>here</w:t>
            </w:r>
            <w:r>
              <w:t xml:space="preserve"> and </w:t>
            </w:r>
            <w:r>
              <w:rPr>
                <w:b/>
              </w:rPr>
              <w:t>there</w:t>
            </w:r>
          </w:p>
          <w:p w:rsidR="00CB65F0" w:rsidRDefault="00F67185">
            <w:pPr>
              <w:spacing w:after="0" w:line="259" w:lineRule="auto"/>
              <w:ind w:left="0" w:firstLine="0"/>
            </w:pPr>
            <w:r>
              <w:t xml:space="preserve">Sharked </w:t>
            </w:r>
            <w:r>
              <w:rPr>
                <w:b/>
              </w:rPr>
              <w:t>up</w:t>
            </w:r>
            <w:r>
              <w:t xml:space="preserve"> a </w:t>
            </w:r>
            <w:r>
              <w:rPr>
                <w:b/>
              </w:rPr>
              <w:t>list</w:t>
            </w:r>
            <w:r>
              <w:t xml:space="preserve"> of </w:t>
            </w:r>
            <w:r>
              <w:rPr>
                <w:b/>
              </w:rPr>
              <w:t>law</w:t>
            </w:r>
            <w:r>
              <w:t xml:space="preserve">less </w:t>
            </w:r>
            <w:r>
              <w:rPr>
                <w:b/>
              </w:rPr>
              <w:t>res</w:t>
            </w:r>
            <w:r>
              <w:t>o</w:t>
            </w:r>
            <w:r>
              <w:rPr>
                <w:b/>
              </w:rPr>
              <w:t>lutes</w:t>
            </w:r>
          </w:p>
          <w:p w:rsidR="00CB65F0" w:rsidRDefault="00F67185">
            <w:pPr>
              <w:spacing w:after="0" w:line="259" w:lineRule="auto"/>
              <w:ind w:left="0" w:firstLine="0"/>
            </w:pPr>
            <w:r>
              <w:t xml:space="preserve">For </w:t>
            </w:r>
            <w:r>
              <w:rPr>
                <w:b/>
              </w:rPr>
              <w:t>food</w:t>
            </w:r>
            <w:r>
              <w:t xml:space="preserve"> and </w:t>
            </w:r>
            <w:r>
              <w:rPr>
                <w:b/>
              </w:rPr>
              <w:t>di</w:t>
            </w:r>
            <w:r>
              <w:t xml:space="preserve">et </w:t>
            </w:r>
            <w:r>
              <w:rPr>
                <w:b/>
              </w:rPr>
              <w:t>to</w:t>
            </w:r>
            <w:r>
              <w:t xml:space="preserve"> some </w:t>
            </w:r>
            <w:r>
              <w:rPr>
                <w:b/>
              </w:rPr>
              <w:t>ent</w:t>
            </w:r>
            <w:r>
              <w:t>er</w:t>
            </w:r>
            <w:r>
              <w:rPr>
                <w:b/>
              </w:rPr>
              <w:t>prise</w:t>
            </w:r>
          </w:p>
          <w:p w:rsidR="00CB65F0" w:rsidRDefault="00F67185">
            <w:pPr>
              <w:spacing w:after="0" w:line="259" w:lineRule="auto"/>
              <w:ind w:left="0" w:firstLine="0"/>
            </w:pPr>
            <w:r>
              <w:t xml:space="preserve">That </w:t>
            </w:r>
            <w:r>
              <w:rPr>
                <w:b/>
              </w:rPr>
              <w:t>hath</w:t>
            </w:r>
            <w:r>
              <w:t xml:space="preserve"> a </w:t>
            </w:r>
            <w:r>
              <w:rPr>
                <w:b/>
              </w:rPr>
              <w:t>stom</w:t>
            </w:r>
            <w:r>
              <w:t xml:space="preserve">ach </w:t>
            </w:r>
            <w:r>
              <w:rPr>
                <w:b/>
              </w:rPr>
              <w:t>in’t</w:t>
            </w:r>
            <w:r>
              <w:t xml:space="preserve">, which </w:t>
            </w:r>
            <w:r>
              <w:rPr>
                <w:b/>
              </w:rPr>
              <w:t>is</w:t>
            </w:r>
            <w:r>
              <w:t xml:space="preserve"> no </w:t>
            </w:r>
            <w:r>
              <w:rPr>
                <w:b/>
              </w:rPr>
              <w:t>oth</w:t>
            </w:r>
            <w:r>
              <w:t>er,</w:t>
            </w:r>
          </w:p>
          <w:p w:rsidR="00CB65F0" w:rsidRDefault="00F67185">
            <w:pPr>
              <w:spacing w:after="0" w:line="259" w:lineRule="auto"/>
              <w:ind w:left="0" w:firstLine="0"/>
            </w:pPr>
            <w:r>
              <w:t xml:space="preserve">As </w:t>
            </w:r>
            <w:r>
              <w:rPr>
                <w:b/>
              </w:rPr>
              <w:t>it</w:t>
            </w:r>
            <w:r>
              <w:t xml:space="preserve"> doth </w:t>
            </w:r>
            <w:r>
              <w:rPr>
                <w:b/>
              </w:rPr>
              <w:t>well</w:t>
            </w:r>
            <w:r>
              <w:t xml:space="preserve"> ap</w:t>
            </w:r>
            <w:r>
              <w:rPr>
                <w:b/>
              </w:rPr>
              <w:t xml:space="preserve">pear </w:t>
            </w:r>
            <w:r>
              <w:t>un</w:t>
            </w:r>
            <w:r>
              <w:rPr>
                <w:b/>
              </w:rPr>
              <w:t>to</w:t>
            </w:r>
            <w:r>
              <w:t xml:space="preserve"> our </w:t>
            </w:r>
            <w:r>
              <w:rPr>
                <w:b/>
              </w:rPr>
              <w:t>state</w:t>
            </w:r>
            <w:r>
              <w:t>,</w:t>
            </w:r>
          </w:p>
          <w:p w:rsidR="00CB65F0" w:rsidRDefault="00F67185">
            <w:pPr>
              <w:spacing w:after="0" w:line="259" w:lineRule="auto"/>
              <w:ind w:left="0" w:firstLine="0"/>
            </w:pPr>
            <w:r>
              <w:t xml:space="preserve">But </w:t>
            </w:r>
            <w:r>
              <w:rPr>
                <w:b/>
              </w:rPr>
              <w:t>to</w:t>
            </w:r>
            <w:r>
              <w:t xml:space="preserve"> re</w:t>
            </w:r>
            <w:r>
              <w:rPr>
                <w:b/>
              </w:rPr>
              <w:t>cov</w:t>
            </w:r>
            <w:r>
              <w:t xml:space="preserve">er </w:t>
            </w:r>
            <w:r>
              <w:rPr>
                <w:b/>
              </w:rPr>
              <w:t>of</w:t>
            </w:r>
            <w:r>
              <w:t xml:space="preserve"> us </w:t>
            </w:r>
            <w:r>
              <w:rPr>
                <w:b/>
              </w:rPr>
              <w:t>by</w:t>
            </w:r>
            <w:r>
              <w:t xml:space="preserve"> strong </w:t>
            </w:r>
            <w:r>
              <w:rPr>
                <w:b/>
              </w:rPr>
              <w:t>hand</w:t>
            </w:r>
          </w:p>
          <w:p w:rsidR="00CB65F0" w:rsidRDefault="00F67185">
            <w:pPr>
              <w:spacing w:after="0" w:line="259" w:lineRule="auto"/>
              <w:ind w:left="0" w:firstLine="0"/>
            </w:pPr>
            <w:r>
              <w:t xml:space="preserve">And </w:t>
            </w:r>
            <w:r>
              <w:rPr>
                <w:b/>
              </w:rPr>
              <w:t>terms</w:t>
            </w:r>
            <w:r>
              <w:t xml:space="preserve"> com</w:t>
            </w:r>
            <w:r>
              <w:rPr>
                <w:b/>
              </w:rPr>
              <w:t>puls</w:t>
            </w:r>
            <w:r>
              <w:t>at(o)</w:t>
            </w:r>
            <w:r>
              <w:rPr>
                <w:b/>
              </w:rPr>
              <w:t>ry</w:t>
            </w:r>
            <w:r>
              <w:t xml:space="preserve"> those </w:t>
            </w:r>
            <w:r>
              <w:rPr>
                <w:b/>
              </w:rPr>
              <w:t>fore</w:t>
            </w:r>
            <w:r>
              <w:t xml:space="preserve">said </w:t>
            </w:r>
            <w:r>
              <w:rPr>
                <w:b/>
              </w:rPr>
              <w:t>lands</w:t>
            </w:r>
            <w:r>
              <w:rPr>
                <w:vertAlign w:val="superscript"/>
              </w:rPr>
              <w:footnoteReference w:id="2"/>
            </w:r>
          </w:p>
          <w:p w:rsidR="00CB65F0" w:rsidRDefault="00F67185">
            <w:pPr>
              <w:spacing w:after="0" w:line="259" w:lineRule="auto"/>
              <w:ind w:left="0" w:firstLine="0"/>
            </w:pPr>
            <w:r>
              <w:t xml:space="preserve">So </w:t>
            </w:r>
            <w:r>
              <w:rPr>
                <w:b/>
              </w:rPr>
              <w:t>by</w:t>
            </w:r>
            <w:r>
              <w:t xml:space="preserve"> his </w:t>
            </w:r>
            <w:r>
              <w:rPr>
                <w:b/>
              </w:rPr>
              <w:t>fath</w:t>
            </w:r>
            <w:r>
              <w:t xml:space="preserve">er </w:t>
            </w:r>
            <w:r>
              <w:rPr>
                <w:b/>
              </w:rPr>
              <w:t>lost</w:t>
            </w:r>
            <w:r>
              <w:t xml:space="preserve">. And </w:t>
            </w:r>
            <w:r>
              <w:rPr>
                <w:b/>
              </w:rPr>
              <w:t>this</w:t>
            </w:r>
            <w:r>
              <w:t xml:space="preserve">, I </w:t>
            </w:r>
            <w:r>
              <w:rPr>
                <w:b/>
              </w:rPr>
              <w:t>take</w:t>
            </w:r>
            <w:r>
              <w:t xml:space="preserve"> it,</w:t>
            </w:r>
          </w:p>
          <w:p w:rsidR="00CB65F0" w:rsidRDefault="00F67185">
            <w:pPr>
              <w:spacing w:after="0" w:line="259" w:lineRule="auto"/>
              <w:ind w:left="0" w:firstLine="0"/>
            </w:pPr>
            <w:r>
              <w:t xml:space="preserve">Is </w:t>
            </w:r>
            <w:r>
              <w:rPr>
                <w:b/>
              </w:rPr>
              <w:t>the</w:t>
            </w:r>
            <w:r>
              <w:t xml:space="preserve"> main </w:t>
            </w:r>
            <w:r>
              <w:rPr>
                <w:b/>
              </w:rPr>
              <w:t>mo</w:t>
            </w:r>
            <w:r>
              <w:t xml:space="preserve">tive </w:t>
            </w:r>
            <w:r>
              <w:rPr>
                <w:b/>
              </w:rPr>
              <w:t>of</w:t>
            </w:r>
            <w:r>
              <w:t xml:space="preserve"> our </w:t>
            </w:r>
            <w:r>
              <w:rPr>
                <w:b/>
              </w:rPr>
              <w:t>prep</w:t>
            </w:r>
            <w:r>
              <w:t>a</w:t>
            </w:r>
            <w:r>
              <w:rPr>
                <w:b/>
              </w:rPr>
              <w:t>ra</w:t>
            </w:r>
            <w:r>
              <w:t>tions,</w:t>
            </w:r>
          </w:p>
          <w:p w:rsidR="00CB65F0" w:rsidRDefault="00F67185">
            <w:pPr>
              <w:spacing w:after="0" w:line="259" w:lineRule="auto"/>
              <w:ind w:left="0" w:right="44" w:firstLine="0"/>
            </w:pPr>
            <w:r>
              <w:t xml:space="preserve">The </w:t>
            </w:r>
            <w:r>
              <w:rPr>
                <w:b/>
              </w:rPr>
              <w:t>source</w:t>
            </w:r>
            <w:r>
              <w:t xml:space="preserve"> of </w:t>
            </w:r>
            <w:r>
              <w:rPr>
                <w:b/>
              </w:rPr>
              <w:t>this</w:t>
            </w:r>
            <w:r>
              <w:t xml:space="preserve"> our </w:t>
            </w:r>
            <w:r>
              <w:rPr>
                <w:b/>
              </w:rPr>
              <w:t>watch</w:t>
            </w:r>
            <w:r>
              <w:t xml:space="preserve">, and </w:t>
            </w:r>
            <w:r>
              <w:rPr>
                <w:b/>
              </w:rPr>
              <w:t>the</w:t>
            </w:r>
            <w:r>
              <w:t xml:space="preserve"> chief </w:t>
            </w:r>
            <w:r>
              <w:rPr>
                <w:b/>
              </w:rPr>
              <w:t xml:space="preserve">head </w:t>
            </w:r>
            <w:r>
              <w:t xml:space="preserve">Of </w:t>
            </w:r>
            <w:r>
              <w:rPr>
                <w:b/>
              </w:rPr>
              <w:t>this</w:t>
            </w:r>
            <w:r>
              <w:t xml:space="preserve"> post-</w:t>
            </w:r>
            <w:r>
              <w:rPr>
                <w:b/>
              </w:rPr>
              <w:t>haste</w:t>
            </w:r>
            <w:r>
              <w:t xml:space="preserve"> and </w:t>
            </w:r>
            <w:r>
              <w:rPr>
                <w:b/>
              </w:rPr>
              <w:t>rum</w:t>
            </w:r>
            <w:r>
              <w:t xml:space="preserve">mage </w:t>
            </w:r>
            <w:r>
              <w:rPr>
                <w:b/>
              </w:rPr>
              <w:t>in</w:t>
            </w:r>
            <w:r>
              <w:t xml:space="preserve"> the </w:t>
            </w:r>
            <w:r>
              <w:rPr>
                <w:b/>
              </w:rPr>
              <w:t>lands</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813" w:type="dxa"/>
            <w:tcBorders>
              <w:top w:val="nil"/>
              <w:left w:val="nil"/>
              <w:bottom w:val="nil"/>
              <w:right w:val="nil"/>
            </w:tcBorders>
          </w:tcPr>
          <w:p w:rsidR="00CB65F0" w:rsidRDefault="00F67185">
            <w:pPr>
              <w:spacing w:after="0" w:line="259" w:lineRule="auto"/>
              <w:ind w:left="0" w:firstLine="0"/>
            </w:pPr>
            <w:r>
              <w:t xml:space="preserve">I </w:t>
            </w:r>
            <w:r>
              <w:rPr>
                <w:b/>
              </w:rPr>
              <w:t>think</w:t>
            </w:r>
            <w:r>
              <w:t xml:space="preserve"> it </w:t>
            </w:r>
            <w:r>
              <w:rPr>
                <w:b/>
              </w:rPr>
              <w:t>be</w:t>
            </w:r>
            <w:r>
              <w:t xml:space="preserve"> no </w:t>
            </w:r>
            <w:r>
              <w:rPr>
                <w:b/>
              </w:rPr>
              <w:t>oth</w:t>
            </w:r>
            <w:r>
              <w:t xml:space="preserve">er </w:t>
            </w:r>
            <w:r>
              <w:rPr>
                <w:b/>
              </w:rPr>
              <w:t>but</w:t>
            </w:r>
            <w:r>
              <w:t xml:space="preserve"> e’en </w:t>
            </w:r>
            <w:r>
              <w:rPr>
                <w:b/>
              </w:rPr>
              <w:t>so.</w:t>
            </w:r>
          </w:p>
          <w:p w:rsidR="00CB65F0" w:rsidRDefault="00F67185">
            <w:pPr>
              <w:spacing w:after="0" w:line="259" w:lineRule="auto"/>
              <w:ind w:left="0" w:firstLine="0"/>
            </w:pPr>
            <w:r>
              <w:t xml:space="preserve">Well </w:t>
            </w:r>
            <w:r>
              <w:rPr>
                <w:b/>
              </w:rPr>
              <w:t>may</w:t>
            </w:r>
            <w:r>
              <w:t xml:space="preserve"> it </w:t>
            </w:r>
            <w:r>
              <w:rPr>
                <w:b/>
              </w:rPr>
              <w:t>sort</w:t>
            </w:r>
            <w:r>
              <w:t xml:space="preserve"> that </w:t>
            </w:r>
            <w:r>
              <w:rPr>
                <w:b/>
              </w:rPr>
              <w:t>this</w:t>
            </w:r>
            <w:r>
              <w:t xml:space="preserve"> por</w:t>
            </w:r>
            <w:r>
              <w:rPr>
                <w:b/>
              </w:rPr>
              <w:t>tent</w:t>
            </w:r>
            <w:r>
              <w:t xml:space="preserve">ous </w:t>
            </w:r>
            <w:r>
              <w:rPr>
                <w:b/>
              </w:rPr>
              <w:t>fig</w:t>
            </w:r>
            <w:r>
              <w:t>ure</w:t>
            </w:r>
          </w:p>
          <w:p w:rsidR="00CB65F0" w:rsidRDefault="00F67185">
            <w:pPr>
              <w:spacing w:after="0" w:line="259" w:lineRule="auto"/>
              <w:ind w:left="0" w:firstLine="0"/>
            </w:pPr>
            <w:r>
              <w:t xml:space="preserve">Comes </w:t>
            </w:r>
            <w:r>
              <w:rPr>
                <w:b/>
              </w:rPr>
              <w:t>arm</w:t>
            </w:r>
            <w:r>
              <w:t xml:space="preserve">èd </w:t>
            </w:r>
            <w:r>
              <w:rPr>
                <w:b/>
              </w:rPr>
              <w:t>through</w:t>
            </w:r>
            <w:r>
              <w:t xml:space="preserve"> our </w:t>
            </w:r>
            <w:r>
              <w:rPr>
                <w:b/>
              </w:rPr>
              <w:t>watch</w:t>
            </w:r>
            <w:r>
              <w:t xml:space="preserve"> so </w:t>
            </w:r>
            <w:r>
              <w:rPr>
                <w:b/>
              </w:rPr>
              <w:t>like</w:t>
            </w:r>
            <w:r>
              <w:t xml:space="preserve"> the </w:t>
            </w:r>
            <w:r>
              <w:rPr>
                <w:b/>
              </w:rPr>
              <w:t xml:space="preserve">King </w:t>
            </w:r>
            <w:r>
              <w:t xml:space="preserve">That </w:t>
            </w:r>
            <w:r>
              <w:rPr>
                <w:b/>
              </w:rPr>
              <w:t>was</w:t>
            </w:r>
            <w:r>
              <w:t xml:space="preserve"> and </w:t>
            </w:r>
            <w:r>
              <w:rPr>
                <w:b/>
              </w:rPr>
              <w:t>is</w:t>
            </w:r>
            <w:r>
              <w:t xml:space="preserve"> the </w:t>
            </w:r>
            <w:r>
              <w:rPr>
                <w:b/>
              </w:rPr>
              <w:t>quest</w:t>
            </w:r>
            <w:r>
              <w:t xml:space="preserve">ion </w:t>
            </w:r>
            <w:r>
              <w:rPr>
                <w:b/>
              </w:rPr>
              <w:t>of</w:t>
            </w:r>
            <w:r>
              <w:t xml:space="preserve"> these </w:t>
            </w:r>
            <w:r>
              <w:rPr>
                <w:b/>
              </w:rPr>
              <w:t>wars</w:t>
            </w:r>
            <w:r>
              <w:t>.</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13" w:type="dxa"/>
            <w:tcBorders>
              <w:top w:val="nil"/>
              <w:left w:val="nil"/>
              <w:bottom w:val="nil"/>
              <w:right w:val="nil"/>
            </w:tcBorders>
          </w:tcPr>
          <w:p w:rsidR="00CB65F0" w:rsidRDefault="00F67185">
            <w:pPr>
              <w:spacing w:after="0" w:line="259" w:lineRule="auto"/>
              <w:ind w:left="0" w:firstLine="0"/>
            </w:pPr>
            <w:r>
              <w:t xml:space="preserve">A </w:t>
            </w:r>
            <w:r>
              <w:rPr>
                <w:b/>
              </w:rPr>
              <w:t>mote</w:t>
            </w:r>
            <w:r>
              <w:t xml:space="preserve"> it </w:t>
            </w:r>
            <w:r>
              <w:rPr>
                <w:b/>
              </w:rPr>
              <w:t>is</w:t>
            </w:r>
            <w:r>
              <w:t xml:space="preserve"> to </w:t>
            </w:r>
            <w:r>
              <w:rPr>
                <w:b/>
              </w:rPr>
              <w:t>troub</w:t>
            </w:r>
            <w:r>
              <w:t xml:space="preserve">le </w:t>
            </w:r>
            <w:r>
              <w:rPr>
                <w:b/>
              </w:rPr>
              <w:t>the</w:t>
            </w:r>
            <w:r>
              <w:t xml:space="preserve"> mind’s </w:t>
            </w:r>
            <w:r>
              <w:rPr>
                <w:b/>
              </w:rPr>
              <w:t>eye</w:t>
            </w:r>
            <w:r>
              <w:t>.</w:t>
            </w:r>
          </w:p>
          <w:p w:rsidR="00CB65F0" w:rsidRDefault="00F67185">
            <w:pPr>
              <w:spacing w:after="0" w:line="259" w:lineRule="auto"/>
              <w:ind w:left="0" w:firstLine="0"/>
            </w:pPr>
            <w:r>
              <w:t xml:space="preserve">In </w:t>
            </w:r>
            <w:r>
              <w:rPr>
                <w:b/>
              </w:rPr>
              <w:t>the</w:t>
            </w:r>
            <w:r>
              <w:t xml:space="preserve"> most </w:t>
            </w:r>
            <w:r>
              <w:rPr>
                <w:b/>
              </w:rPr>
              <w:t>high</w:t>
            </w:r>
            <w:r>
              <w:t xml:space="preserve"> and </w:t>
            </w:r>
            <w:r>
              <w:rPr>
                <w:b/>
              </w:rPr>
              <w:t>palm</w:t>
            </w:r>
            <w:r>
              <w:t xml:space="preserve">y </w:t>
            </w:r>
            <w:r>
              <w:rPr>
                <w:b/>
              </w:rPr>
              <w:t>state</w:t>
            </w:r>
            <w:r>
              <w:t xml:space="preserve"> of </w:t>
            </w:r>
            <w:r>
              <w:rPr>
                <w:b/>
              </w:rPr>
              <w:t>Rome</w:t>
            </w:r>
            <w:r>
              <w:t>,</w:t>
            </w:r>
          </w:p>
          <w:p w:rsidR="00CB65F0" w:rsidRDefault="00F67185">
            <w:pPr>
              <w:spacing w:after="0" w:line="259" w:lineRule="auto"/>
              <w:ind w:left="0" w:firstLine="0"/>
            </w:pPr>
            <w:r>
              <w:t xml:space="preserve">A </w:t>
            </w:r>
            <w:r>
              <w:rPr>
                <w:b/>
              </w:rPr>
              <w:t>lit</w:t>
            </w:r>
            <w:r>
              <w:t xml:space="preserve">tle </w:t>
            </w:r>
            <w:r>
              <w:rPr>
                <w:b/>
              </w:rPr>
              <w:t>ere</w:t>
            </w:r>
            <w:r>
              <w:t xml:space="preserve"> the </w:t>
            </w:r>
            <w:r>
              <w:rPr>
                <w:b/>
              </w:rPr>
              <w:t>might</w:t>
            </w:r>
            <w:r>
              <w:t xml:space="preserve">iest </w:t>
            </w:r>
            <w:r>
              <w:rPr>
                <w:b/>
              </w:rPr>
              <w:t>Jul</w:t>
            </w:r>
            <w:r>
              <w:t xml:space="preserve">ius </w:t>
            </w:r>
            <w:r>
              <w:rPr>
                <w:b/>
              </w:rPr>
              <w:t>fell</w:t>
            </w:r>
            <w:r>
              <w:t>,</w:t>
            </w:r>
            <w:r>
              <w:rPr>
                <w:vertAlign w:val="superscript"/>
              </w:rPr>
              <w:footnoteReference w:id="3"/>
            </w:r>
            <w:r>
              <w:rPr>
                <w:vertAlign w:val="superscript"/>
              </w:rPr>
              <w:footnoteReference w:id="4"/>
            </w:r>
          </w:p>
        </w:tc>
      </w:tr>
    </w:tbl>
    <w:p w:rsidR="00CB65F0" w:rsidRDefault="00F67185">
      <w:pPr>
        <w:spacing w:after="4" w:line="251" w:lineRule="auto"/>
        <w:ind w:left="893"/>
      </w:pPr>
      <w:r>
        <w:t xml:space="preserve">The </w:t>
      </w:r>
      <w:r>
        <w:rPr>
          <w:b/>
        </w:rPr>
        <w:t>graves</w:t>
      </w:r>
      <w:r>
        <w:t xml:space="preserve"> stood </w:t>
      </w:r>
      <w:r>
        <w:rPr>
          <w:b/>
        </w:rPr>
        <w:t>ten(a)nt</w:t>
      </w:r>
      <w:r>
        <w:t xml:space="preserve">less </w:t>
      </w:r>
      <w:r>
        <w:rPr>
          <w:b/>
        </w:rPr>
        <w:t>and</w:t>
      </w:r>
      <w:r>
        <w:t xml:space="preserve"> the </w:t>
      </w:r>
      <w:r>
        <w:rPr>
          <w:b/>
        </w:rPr>
        <w:t>sheet</w:t>
      </w:r>
      <w:r>
        <w:t xml:space="preserve">ed </w:t>
      </w:r>
      <w:r>
        <w:rPr>
          <w:b/>
        </w:rPr>
        <w:t>dead</w:t>
      </w:r>
    </w:p>
    <w:p w:rsidR="00CB65F0" w:rsidRDefault="00F67185">
      <w:pPr>
        <w:ind w:left="893" w:right="13"/>
      </w:pPr>
      <w:r>
        <w:t xml:space="preserve">Did </w:t>
      </w:r>
      <w:r>
        <w:rPr>
          <w:b/>
        </w:rPr>
        <w:t>squeak</w:t>
      </w:r>
      <w:r>
        <w:t xml:space="preserve"> and </w:t>
      </w:r>
      <w:r>
        <w:rPr>
          <w:b/>
        </w:rPr>
        <w:t>gib</w:t>
      </w:r>
      <w:r>
        <w:t xml:space="preserve">ber </w:t>
      </w:r>
      <w:r>
        <w:rPr>
          <w:b/>
        </w:rPr>
        <w:t>in</w:t>
      </w:r>
      <w:r>
        <w:t xml:space="preserve"> the </w:t>
      </w:r>
      <w:r>
        <w:rPr>
          <w:b/>
        </w:rPr>
        <w:t>Ro</w:t>
      </w:r>
      <w:r>
        <w:t xml:space="preserve">man </w:t>
      </w:r>
      <w:r>
        <w:rPr>
          <w:b/>
        </w:rPr>
        <w:t>streets</w:t>
      </w:r>
      <w:r>
        <w:t>;</w:t>
      </w:r>
    </w:p>
    <w:p w:rsidR="00CB65F0" w:rsidRDefault="00F67185">
      <w:pPr>
        <w:spacing w:after="4" w:line="251" w:lineRule="auto"/>
        <w:ind w:left="893"/>
      </w:pPr>
      <w:r>
        <w:t xml:space="preserve">As </w:t>
      </w:r>
      <w:r>
        <w:rPr>
          <w:b/>
        </w:rPr>
        <w:t>stars</w:t>
      </w:r>
      <w:r>
        <w:t xml:space="preserve"> with </w:t>
      </w:r>
      <w:r>
        <w:rPr>
          <w:b/>
        </w:rPr>
        <w:t>trains</w:t>
      </w:r>
      <w:r>
        <w:t xml:space="preserve"> of </w:t>
      </w:r>
      <w:r>
        <w:rPr>
          <w:b/>
        </w:rPr>
        <w:t>fire</w:t>
      </w:r>
      <w:r>
        <w:t xml:space="preserve"> and </w:t>
      </w:r>
      <w:r>
        <w:rPr>
          <w:b/>
        </w:rPr>
        <w:t>dews</w:t>
      </w:r>
      <w:r>
        <w:t xml:space="preserve"> of </w:t>
      </w:r>
      <w:r>
        <w:rPr>
          <w:b/>
        </w:rPr>
        <w:t>blood</w:t>
      </w:r>
      <w:r>
        <w:t>,</w:t>
      </w:r>
    </w:p>
    <w:p w:rsidR="00CB65F0" w:rsidRDefault="00F67185">
      <w:pPr>
        <w:ind w:left="893" w:right="976"/>
      </w:pPr>
      <w:r>
        <w:lastRenderedPageBreak/>
        <w:t>Di</w:t>
      </w:r>
      <w:r>
        <w:rPr>
          <w:b/>
        </w:rPr>
        <w:t>sas</w:t>
      </w:r>
      <w:r>
        <w:t xml:space="preserve">ters </w:t>
      </w:r>
      <w:r>
        <w:rPr>
          <w:b/>
        </w:rPr>
        <w:t>in</w:t>
      </w:r>
      <w:r>
        <w:t xml:space="preserve"> the </w:t>
      </w:r>
      <w:r>
        <w:rPr>
          <w:b/>
        </w:rPr>
        <w:t>sun</w:t>
      </w:r>
      <w:r>
        <w:t xml:space="preserve">; and </w:t>
      </w:r>
      <w:r>
        <w:rPr>
          <w:b/>
        </w:rPr>
        <w:t>the</w:t>
      </w:r>
      <w:r>
        <w:t xml:space="preserve"> moist </w:t>
      </w:r>
      <w:r>
        <w:rPr>
          <w:b/>
        </w:rPr>
        <w:t>star</w:t>
      </w:r>
      <w:r>
        <w:t>, U</w:t>
      </w:r>
      <w:r>
        <w:rPr>
          <w:b/>
        </w:rPr>
        <w:t>pon</w:t>
      </w:r>
      <w:r>
        <w:t xml:space="preserve"> whose </w:t>
      </w:r>
      <w:r>
        <w:rPr>
          <w:b/>
        </w:rPr>
        <w:t>in</w:t>
      </w:r>
      <w:r>
        <w:t xml:space="preserve">fluence </w:t>
      </w:r>
      <w:r>
        <w:rPr>
          <w:b/>
        </w:rPr>
        <w:t>Nep</w:t>
      </w:r>
      <w:r>
        <w:t xml:space="preserve">tune’s </w:t>
      </w:r>
      <w:r>
        <w:rPr>
          <w:b/>
        </w:rPr>
        <w:t>em</w:t>
      </w:r>
      <w:r>
        <w:t xml:space="preserve">pire </w:t>
      </w:r>
      <w:r>
        <w:rPr>
          <w:b/>
        </w:rPr>
        <w:t>stands</w:t>
      </w:r>
      <w:r>
        <w:t>,</w:t>
      </w:r>
      <w:r>
        <w:rPr>
          <w:vertAlign w:val="superscript"/>
        </w:rPr>
        <w:t xml:space="preserve">6 </w:t>
      </w:r>
      <w:r>
        <w:t xml:space="preserve">Was </w:t>
      </w:r>
      <w:r>
        <w:rPr>
          <w:b/>
        </w:rPr>
        <w:t>sick</w:t>
      </w:r>
      <w:r>
        <w:t xml:space="preserve"> al</w:t>
      </w:r>
      <w:r>
        <w:rPr>
          <w:b/>
        </w:rPr>
        <w:t>most</w:t>
      </w:r>
      <w:r>
        <w:t xml:space="preserve"> to </w:t>
      </w:r>
      <w:r>
        <w:rPr>
          <w:b/>
        </w:rPr>
        <w:t>dooms</w:t>
      </w:r>
      <w:r>
        <w:t xml:space="preserve">day </w:t>
      </w:r>
      <w:r>
        <w:rPr>
          <w:b/>
        </w:rPr>
        <w:t>with</w:t>
      </w:r>
      <w:r>
        <w:t xml:space="preserve"> e</w:t>
      </w:r>
      <w:r>
        <w:rPr>
          <w:b/>
        </w:rPr>
        <w:t>clipse</w:t>
      </w:r>
      <w:r>
        <w:t>.</w:t>
      </w:r>
    </w:p>
    <w:p w:rsidR="00CB65F0" w:rsidRDefault="00F67185">
      <w:pPr>
        <w:spacing w:after="4" w:line="251" w:lineRule="auto"/>
        <w:ind w:left="893" w:right="1028"/>
      </w:pPr>
      <w:r>
        <w:t xml:space="preserve">And </w:t>
      </w:r>
      <w:r>
        <w:rPr>
          <w:b/>
        </w:rPr>
        <w:t>e(v)en</w:t>
      </w:r>
      <w:r>
        <w:t xml:space="preserve"> the </w:t>
      </w:r>
      <w:r>
        <w:rPr>
          <w:b/>
        </w:rPr>
        <w:t>like</w:t>
      </w:r>
      <w:r>
        <w:t xml:space="preserve"> pre</w:t>
      </w:r>
      <w:r>
        <w:rPr>
          <w:b/>
        </w:rPr>
        <w:t>curse</w:t>
      </w:r>
      <w:r>
        <w:t xml:space="preserve"> of </w:t>
      </w:r>
      <w:r>
        <w:rPr>
          <w:b/>
        </w:rPr>
        <w:t>feared</w:t>
      </w:r>
      <w:r>
        <w:t xml:space="preserve"> e</w:t>
      </w:r>
      <w:r>
        <w:rPr>
          <w:b/>
        </w:rPr>
        <w:t>vents</w:t>
      </w:r>
      <w:r>
        <w:t xml:space="preserve">, As </w:t>
      </w:r>
      <w:r>
        <w:rPr>
          <w:b/>
        </w:rPr>
        <w:t>har</w:t>
      </w:r>
      <w:r>
        <w:t>bin</w:t>
      </w:r>
      <w:r>
        <w:rPr>
          <w:b/>
        </w:rPr>
        <w:t>gers</w:t>
      </w:r>
      <w:r>
        <w:t xml:space="preserve"> pre</w:t>
      </w:r>
      <w:r>
        <w:rPr>
          <w:b/>
        </w:rPr>
        <w:t>ce</w:t>
      </w:r>
      <w:r>
        <w:t xml:space="preserve">ding </w:t>
      </w:r>
      <w:r>
        <w:rPr>
          <w:b/>
        </w:rPr>
        <w:t>still</w:t>
      </w:r>
      <w:r>
        <w:t xml:space="preserve"> the </w:t>
      </w:r>
      <w:r>
        <w:rPr>
          <w:b/>
        </w:rPr>
        <w:t>fates</w:t>
      </w:r>
    </w:p>
    <w:p w:rsidR="00CB65F0" w:rsidRDefault="00F67185">
      <w:pPr>
        <w:spacing w:after="138"/>
        <w:ind w:left="10" w:right="13"/>
      </w:pPr>
      <w:r>
        <w:t>I 1</w:t>
      </w:r>
    </w:p>
    <w:p w:rsidR="00CB65F0" w:rsidRDefault="00F67185">
      <w:pPr>
        <w:ind w:left="893" w:right="13"/>
      </w:pPr>
      <w:r>
        <w:t xml:space="preserve">And </w:t>
      </w:r>
      <w:r>
        <w:rPr>
          <w:b/>
        </w:rPr>
        <w:t>pro</w:t>
      </w:r>
      <w:r>
        <w:t xml:space="preserve">logue </w:t>
      </w:r>
      <w:r>
        <w:rPr>
          <w:b/>
        </w:rPr>
        <w:t>to</w:t>
      </w:r>
      <w:r>
        <w:t xml:space="preserve"> the </w:t>
      </w:r>
      <w:r>
        <w:rPr>
          <w:b/>
        </w:rPr>
        <w:t>o</w:t>
      </w:r>
      <w:r>
        <w:t xml:space="preserve">men </w:t>
      </w:r>
      <w:r>
        <w:rPr>
          <w:b/>
        </w:rPr>
        <w:t>com</w:t>
      </w:r>
      <w:r>
        <w:t xml:space="preserve">ing </w:t>
      </w:r>
      <w:r>
        <w:rPr>
          <w:b/>
        </w:rPr>
        <w:t>on</w:t>
      </w:r>
      <w:r>
        <w:t>,</w:t>
      </w:r>
    </w:p>
    <w:p w:rsidR="00CB65F0" w:rsidRDefault="00F67185">
      <w:pPr>
        <w:spacing w:after="4" w:line="251" w:lineRule="auto"/>
        <w:ind w:left="893" w:right="525"/>
      </w:pPr>
      <w:r>
        <w:t xml:space="preserve">Have </w:t>
      </w:r>
      <w:r>
        <w:rPr>
          <w:b/>
        </w:rPr>
        <w:t>hea(ve)n</w:t>
      </w:r>
      <w:r>
        <w:t xml:space="preserve"> and </w:t>
      </w:r>
      <w:r>
        <w:rPr>
          <w:b/>
        </w:rPr>
        <w:t>earth</w:t>
      </w:r>
      <w:r>
        <w:t xml:space="preserve"> to</w:t>
      </w:r>
      <w:r>
        <w:rPr>
          <w:b/>
        </w:rPr>
        <w:t>geth</w:t>
      </w:r>
      <w:r>
        <w:t xml:space="preserve">er </w:t>
      </w:r>
      <w:r>
        <w:rPr>
          <w:b/>
        </w:rPr>
        <w:t>dem</w:t>
      </w:r>
      <w:r>
        <w:t>on</w:t>
      </w:r>
      <w:r>
        <w:rPr>
          <w:b/>
        </w:rPr>
        <w:t>stra</w:t>
      </w:r>
      <w:r>
        <w:t>ted Un</w:t>
      </w:r>
      <w:r>
        <w:rPr>
          <w:b/>
        </w:rPr>
        <w:t>to</w:t>
      </w:r>
      <w:r>
        <w:t xml:space="preserve"> our </w:t>
      </w:r>
      <w:r>
        <w:rPr>
          <w:b/>
        </w:rPr>
        <w:t>cli</w:t>
      </w:r>
      <w:r>
        <w:t>ma</w:t>
      </w:r>
      <w:r>
        <w:rPr>
          <w:b/>
        </w:rPr>
        <w:t>tures</w:t>
      </w:r>
      <w:r>
        <w:t xml:space="preserve"> and </w:t>
      </w:r>
      <w:r>
        <w:rPr>
          <w:b/>
        </w:rPr>
        <w:t>coun</w:t>
      </w:r>
      <w:r>
        <w:t>try</w:t>
      </w:r>
      <w:r>
        <w:rPr>
          <w:b/>
        </w:rPr>
        <w:t>men</w:t>
      </w:r>
      <w:r>
        <w:t>.</w:t>
      </w:r>
    </w:p>
    <w:p w:rsidR="00CB65F0" w:rsidRDefault="00F67185">
      <w:pPr>
        <w:spacing w:after="3" w:line="261" w:lineRule="auto"/>
        <w:ind w:left="119" w:right="18"/>
        <w:jc w:val="center"/>
      </w:pPr>
      <w:r>
        <w:rPr>
          <w:i/>
        </w:rPr>
        <w:t xml:space="preserve">Enter </w:t>
      </w:r>
      <w:r>
        <w:t>G</w:t>
      </w:r>
      <w:r>
        <w:rPr>
          <w:rFonts w:ascii="Calibri" w:eastAsia="Calibri" w:hAnsi="Calibri" w:cs="Calibri"/>
        </w:rPr>
        <w:t></w:t>
      </w:r>
      <w:r>
        <w:t>.</w:t>
      </w:r>
    </w:p>
    <w:p w:rsidR="00CB65F0" w:rsidRDefault="00F67185">
      <w:pPr>
        <w:spacing w:after="4" w:line="251" w:lineRule="auto"/>
        <w:ind w:left="893"/>
      </w:pPr>
      <w:r>
        <w:t xml:space="preserve">But </w:t>
      </w:r>
      <w:r>
        <w:rPr>
          <w:b/>
        </w:rPr>
        <w:t>soft</w:t>
      </w:r>
      <w:r>
        <w:t>, be</w:t>
      </w:r>
      <w:r>
        <w:rPr>
          <w:b/>
        </w:rPr>
        <w:t>hold</w:t>
      </w:r>
      <w:r>
        <w:t xml:space="preserve">. Lo, </w:t>
      </w:r>
      <w:r>
        <w:rPr>
          <w:b/>
        </w:rPr>
        <w:t>where</w:t>
      </w:r>
      <w:r>
        <w:t xml:space="preserve"> it </w:t>
      </w:r>
      <w:r>
        <w:rPr>
          <w:b/>
        </w:rPr>
        <w:t>comes</w:t>
      </w:r>
      <w:r>
        <w:t xml:space="preserve"> a</w:t>
      </w:r>
      <w:r>
        <w:rPr>
          <w:b/>
        </w:rPr>
        <w:t>gain</w:t>
      </w:r>
      <w:r>
        <w:t>.</w:t>
      </w:r>
    </w:p>
    <w:p w:rsidR="00CB65F0" w:rsidRDefault="00F67185">
      <w:pPr>
        <w:tabs>
          <w:tab w:val="center" w:pos="2300"/>
          <w:tab w:val="right" w:pos="6394"/>
        </w:tabs>
        <w:spacing w:after="3" w:line="252" w:lineRule="auto"/>
        <w:ind w:left="0" w:firstLine="0"/>
      </w:pPr>
      <w:r>
        <w:rPr>
          <w:rFonts w:ascii="Calibri" w:eastAsia="Calibri" w:hAnsi="Calibri" w:cs="Calibri"/>
        </w:rPr>
        <w:tab/>
      </w:r>
      <w:r>
        <w:t xml:space="preserve">I’ll </w:t>
      </w:r>
      <w:r>
        <w:rPr>
          <w:b/>
        </w:rPr>
        <w:t>cross</w:t>
      </w:r>
      <w:r>
        <w:t xml:space="preserve"> it </w:t>
      </w:r>
      <w:r>
        <w:rPr>
          <w:b/>
        </w:rPr>
        <w:t>though</w:t>
      </w:r>
      <w:r>
        <w:t xml:space="preserve"> it </w:t>
      </w:r>
      <w:r>
        <w:rPr>
          <w:b/>
        </w:rPr>
        <w:t>blast</w:t>
      </w:r>
      <w:r>
        <w:t xml:space="preserve"> me.</w:t>
      </w:r>
      <w:r>
        <w:tab/>
      </w:r>
      <w:r>
        <w:rPr>
          <w:i/>
        </w:rPr>
        <w:t xml:space="preserve">    Ghost spreads its arms.</w:t>
      </w:r>
    </w:p>
    <w:p w:rsidR="00CB65F0" w:rsidRDefault="00F67185">
      <w:pPr>
        <w:spacing w:after="10" w:line="251" w:lineRule="auto"/>
        <w:ind w:left="2063"/>
        <w:jc w:val="center"/>
      </w:pPr>
      <w:r>
        <w:rPr>
          <w:b/>
        </w:rPr>
        <w:t>Stay</w:t>
      </w:r>
      <w:r>
        <w:t>, il</w:t>
      </w:r>
      <w:r>
        <w:rPr>
          <w:b/>
        </w:rPr>
        <w:t>lu</w:t>
      </w:r>
      <w:r>
        <w:t>sion:</w:t>
      </w:r>
    </w:p>
    <w:p w:rsidR="00CB65F0" w:rsidRDefault="00F67185">
      <w:pPr>
        <w:spacing w:after="4" w:line="251" w:lineRule="auto"/>
        <w:ind w:left="893" w:right="1339"/>
      </w:pPr>
      <w:r>
        <w:t xml:space="preserve">If </w:t>
      </w:r>
      <w:r>
        <w:rPr>
          <w:b/>
        </w:rPr>
        <w:t>thou</w:t>
      </w:r>
      <w:r>
        <w:t xml:space="preserve"> hast </w:t>
      </w:r>
      <w:r>
        <w:rPr>
          <w:b/>
        </w:rPr>
        <w:t>an</w:t>
      </w:r>
      <w:r>
        <w:t xml:space="preserve">y </w:t>
      </w:r>
      <w:r>
        <w:rPr>
          <w:b/>
        </w:rPr>
        <w:t>sound</w:t>
      </w:r>
      <w:r>
        <w:t xml:space="preserve"> or </w:t>
      </w:r>
      <w:r>
        <w:rPr>
          <w:b/>
        </w:rPr>
        <w:t>use</w:t>
      </w:r>
      <w:r>
        <w:t xml:space="preserve"> of </w:t>
      </w:r>
      <w:r>
        <w:rPr>
          <w:b/>
        </w:rPr>
        <w:t>voice</w:t>
      </w:r>
      <w:r>
        <w:t xml:space="preserve">, </w:t>
      </w:r>
      <w:r>
        <w:rPr>
          <w:b/>
        </w:rPr>
        <w:t>Speak</w:t>
      </w:r>
      <w:r>
        <w:t xml:space="preserve"> to </w:t>
      </w:r>
      <w:r>
        <w:rPr>
          <w:b/>
        </w:rPr>
        <w:t>me.</w:t>
      </w:r>
    </w:p>
    <w:p w:rsidR="00CB65F0" w:rsidRDefault="00F67185">
      <w:pPr>
        <w:ind w:left="893" w:right="13"/>
      </w:pPr>
      <w:r>
        <w:t xml:space="preserve">If </w:t>
      </w:r>
      <w:r>
        <w:rPr>
          <w:b/>
        </w:rPr>
        <w:t>there</w:t>
      </w:r>
      <w:r>
        <w:t xml:space="preserve"> be </w:t>
      </w:r>
      <w:r>
        <w:rPr>
          <w:b/>
        </w:rPr>
        <w:t>an</w:t>
      </w:r>
      <w:r>
        <w:t xml:space="preserve">y </w:t>
      </w:r>
      <w:r>
        <w:rPr>
          <w:b/>
        </w:rPr>
        <w:t>good</w:t>
      </w:r>
      <w:r>
        <w:t xml:space="preserve"> thing </w:t>
      </w:r>
      <w:r>
        <w:rPr>
          <w:b/>
        </w:rPr>
        <w:t>to</w:t>
      </w:r>
      <w:r>
        <w:t xml:space="preserve"> be </w:t>
      </w:r>
      <w:r>
        <w:rPr>
          <w:b/>
        </w:rPr>
        <w:t>done</w:t>
      </w:r>
    </w:p>
    <w:p w:rsidR="00CB65F0" w:rsidRDefault="00F67185">
      <w:pPr>
        <w:ind w:left="893" w:right="13"/>
      </w:pPr>
      <w:r>
        <w:t xml:space="preserve">That </w:t>
      </w:r>
      <w:r>
        <w:rPr>
          <w:b/>
        </w:rPr>
        <w:t>may</w:t>
      </w:r>
      <w:r>
        <w:t xml:space="preserve"> to </w:t>
      </w:r>
      <w:r>
        <w:rPr>
          <w:b/>
        </w:rPr>
        <w:t>thee</w:t>
      </w:r>
      <w:r>
        <w:t xml:space="preserve"> do </w:t>
      </w:r>
      <w:r>
        <w:rPr>
          <w:b/>
        </w:rPr>
        <w:t>ease</w:t>
      </w:r>
      <w:r>
        <w:t xml:space="preserve">, and </w:t>
      </w:r>
      <w:r>
        <w:rPr>
          <w:b/>
        </w:rPr>
        <w:t>grace</w:t>
      </w:r>
      <w:r>
        <w:t xml:space="preserve"> to </w:t>
      </w:r>
      <w:r>
        <w:rPr>
          <w:b/>
        </w:rPr>
        <w:t>me</w:t>
      </w:r>
      <w:r>
        <w:t>,</w:t>
      </w:r>
    </w:p>
    <w:p w:rsidR="00CB65F0" w:rsidRDefault="00F67185">
      <w:pPr>
        <w:spacing w:after="4" w:line="251" w:lineRule="auto"/>
        <w:ind w:left="893"/>
      </w:pPr>
      <w:r>
        <w:rPr>
          <w:b/>
        </w:rPr>
        <w:t>Speak</w:t>
      </w:r>
      <w:r>
        <w:t xml:space="preserve"> to </w:t>
      </w:r>
      <w:r>
        <w:rPr>
          <w:b/>
        </w:rPr>
        <w:t>me</w:t>
      </w:r>
      <w:r>
        <w:t>;</w:t>
      </w:r>
    </w:p>
    <w:p w:rsidR="00CB65F0" w:rsidRDefault="00F67185">
      <w:pPr>
        <w:ind w:left="893" w:right="13"/>
      </w:pPr>
      <w:r>
        <w:t xml:space="preserve">If </w:t>
      </w:r>
      <w:r>
        <w:rPr>
          <w:b/>
        </w:rPr>
        <w:t>thou</w:t>
      </w:r>
      <w:r>
        <w:t xml:space="preserve"> art </w:t>
      </w:r>
      <w:r>
        <w:rPr>
          <w:b/>
        </w:rPr>
        <w:t>priv</w:t>
      </w:r>
      <w:r>
        <w:t xml:space="preserve">y </w:t>
      </w:r>
      <w:r>
        <w:rPr>
          <w:b/>
        </w:rPr>
        <w:t>to</w:t>
      </w:r>
      <w:r>
        <w:t xml:space="preserve"> thy </w:t>
      </w:r>
      <w:r>
        <w:rPr>
          <w:b/>
        </w:rPr>
        <w:t>coun</w:t>
      </w:r>
      <w:r>
        <w:t xml:space="preserve">try’s </w:t>
      </w:r>
      <w:r>
        <w:rPr>
          <w:b/>
        </w:rPr>
        <w:t>fate</w:t>
      </w:r>
      <w:r>
        <w:t>,</w:t>
      </w:r>
    </w:p>
    <w:p w:rsidR="00CB65F0" w:rsidRDefault="00F67185">
      <w:pPr>
        <w:ind w:left="893" w:right="13"/>
      </w:pPr>
      <w:r>
        <w:t xml:space="preserve">Which, </w:t>
      </w:r>
      <w:r>
        <w:rPr>
          <w:b/>
        </w:rPr>
        <w:t>hap</w:t>
      </w:r>
      <w:r>
        <w:t>pi</w:t>
      </w:r>
      <w:r>
        <w:rPr>
          <w:b/>
        </w:rPr>
        <w:t>ly</w:t>
      </w:r>
      <w:r>
        <w:t>, fore</w:t>
      </w:r>
      <w:r>
        <w:rPr>
          <w:b/>
        </w:rPr>
        <w:t>know</w:t>
      </w:r>
      <w:r>
        <w:t xml:space="preserve">ing </w:t>
      </w:r>
      <w:r>
        <w:rPr>
          <w:b/>
        </w:rPr>
        <w:t>may</w:t>
      </w:r>
      <w:r>
        <w:t xml:space="preserve"> a</w:t>
      </w:r>
      <w:r>
        <w:rPr>
          <w:b/>
        </w:rPr>
        <w:t>void</w:t>
      </w:r>
      <w:r>
        <w:t>,</w:t>
      </w:r>
    </w:p>
    <w:p w:rsidR="00CB65F0" w:rsidRDefault="00F67185">
      <w:pPr>
        <w:spacing w:after="4" w:line="251" w:lineRule="auto"/>
        <w:ind w:left="893"/>
      </w:pPr>
      <w:r>
        <w:t xml:space="preserve">O </w:t>
      </w:r>
      <w:r>
        <w:rPr>
          <w:b/>
        </w:rPr>
        <w:t>speak</w:t>
      </w:r>
      <w:r>
        <w:t>;</w:t>
      </w:r>
    </w:p>
    <w:p w:rsidR="00CB65F0" w:rsidRDefault="00F67185">
      <w:pPr>
        <w:ind w:left="893" w:right="13"/>
      </w:pPr>
      <w:r>
        <w:t xml:space="preserve">Or </w:t>
      </w:r>
      <w:r>
        <w:rPr>
          <w:b/>
        </w:rPr>
        <w:t>if</w:t>
      </w:r>
      <w:r>
        <w:t xml:space="preserve"> thou </w:t>
      </w:r>
      <w:r>
        <w:rPr>
          <w:b/>
        </w:rPr>
        <w:t>hast</w:t>
      </w:r>
      <w:r>
        <w:t xml:space="preserve"> up</w:t>
      </w:r>
      <w:r>
        <w:rPr>
          <w:b/>
        </w:rPr>
        <w:t>hoard</w:t>
      </w:r>
      <w:r>
        <w:t xml:space="preserve">ed </w:t>
      </w:r>
      <w:r>
        <w:rPr>
          <w:b/>
        </w:rPr>
        <w:t>in</w:t>
      </w:r>
      <w:r>
        <w:t xml:space="preserve"> thy </w:t>
      </w:r>
      <w:r>
        <w:rPr>
          <w:b/>
        </w:rPr>
        <w:t>life</w:t>
      </w:r>
    </w:p>
    <w:p w:rsidR="00CB65F0" w:rsidRDefault="00F67185">
      <w:pPr>
        <w:spacing w:after="4" w:line="251" w:lineRule="auto"/>
        <w:ind w:left="893"/>
      </w:pPr>
      <w:r>
        <w:t>Ex</w:t>
      </w:r>
      <w:r>
        <w:rPr>
          <w:b/>
        </w:rPr>
        <w:t>tort</w:t>
      </w:r>
      <w:r>
        <w:t xml:space="preserve">ed </w:t>
      </w:r>
      <w:r>
        <w:rPr>
          <w:b/>
        </w:rPr>
        <w:t>treas</w:t>
      </w:r>
      <w:r>
        <w:t xml:space="preserve">ure </w:t>
      </w:r>
      <w:r>
        <w:rPr>
          <w:b/>
        </w:rPr>
        <w:t>in</w:t>
      </w:r>
      <w:r>
        <w:t xml:space="preserve"> the </w:t>
      </w:r>
      <w:r>
        <w:rPr>
          <w:b/>
        </w:rPr>
        <w:t>womb</w:t>
      </w:r>
      <w:r>
        <w:t xml:space="preserve"> of </w:t>
      </w:r>
      <w:r>
        <w:rPr>
          <w:b/>
        </w:rPr>
        <w:t>earth</w:t>
      </w:r>
      <w:r>
        <w:t>,</w:t>
      </w:r>
    </w:p>
    <w:p w:rsidR="00CB65F0" w:rsidRDefault="00F67185">
      <w:pPr>
        <w:spacing w:after="4" w:line="251" w:lineRule="auto"/>
        <w:ind w:left="893"/>
      </w:pPr>
      <w:r>
        <w:t xml:space="preserve">For </w:t>
      </w:r>
      <w:r>
        <w:rPr>
          <w:b/>
        </w:rPr>
        <w:t>which</w:t>
      </w:r>
      <w:r>
        <w:t xml:space="preserve"> they </w:t>
      </w:r>
      <w:r>
        <w:rPr>
          <w:b/>
        </w:rPr>
        <w:t>say</w:t>
      </w:r>
      <w:r>
        <w:t xml:space="preserve"> you </w:t>
      </w:r>
      <w:r>
        <w:rPr>
          <w:b/>
        </w:rPr>
        <w:t>spir(i)ts</w:t>
      </w:r>
      <w:r>
        <w:t xml:space="preserve"> oft </w:t>
      </w:r>
      <w:r>
        <w:rPr>
          <w:b/>
        </w:rPr>
        <w:t>walk</w:t>
      </w:r>
      <w:r>
        <w:t xml:space="preserve"> in </w:t>
      </w:r>
      <w:r>
        <w:rPr>
          <w:b/>
        </w:rPr>
        <w:t>death</w:t>
      </w:r>
      <w:r>
        <w:t>,</w:t>
      </w:r>
    </w:p>
    <w:tbl>
      <w:tblPr>
        <w:tblStyle w:val="TableGrid"/>
        <w:tblW w:w="6444" w:type="dxa"/>
        <w:tblInd w:w="0" w:type="dxa"/>
        <w:tblCellMar>
          <w:top w:w="1" w:type="dxa"/>
          <w:left w:w="0" w:type="dxa"/>
          <w:bottom w:w="0" w:type="dxa"/>
          <w:right w:w="0" w:type="dxa"/>
        </w:tblCellMar>
        <w:tblLook w:val="04A0" w:firstRow="1" w:lastRow="0" w:firstColumn="1" w:lastColumn="0" w:noHBand="0" w:noVBand="1"/>
      </w:tblPr>
      <w:tblGrid>
        <w:gridCol w:w="898"/>
        <w:gridCol w:w="4141"/>
        <w:gridCol w:w="1405"/>
      </w:tblGrid>
      <w:tr w:rsidR="00CB65F0">
        <w:trPr>
          <w:trHeight w:val="479"/>
        </w:trPr>
        <w:tc>
          <w:tcPr>
            <w:tcW w:w="898" w:type="dxa"/>
            <w:tcBorders>
              <w:top w:val="nil"/>
              <w:left w:val="nil"/>
              <w:bottom w:val="nil"/>
              <w:right w:val="nil"/>
            </w:tcBorders>
          </w:tcPr>
          <w:p w:rsidR="00CB65F0" w:rsidRDefault="00CB65F0">
            <w:pPr>
              <w:spacing w:after="160" w:line="259" w:lineRule="auto"/>
              <w:ind w:left="0" w:firstLine="0"/>
            </w:pPr>
          </w:p>
        </w:tc>
        <w:tc>
          <w:tcPr>
            <w:tcW w:w="5547" w:type="dxa"/>
            <w:gridSpan w:val="2"/>
            <w:tcBorders>
              <w:top w:val="nil"/>
              <w:left w:val="nil"/>
              <w:bottom w:val="nil"/>
              <w:right w:val="nil"/>
            </w:tcBorders>
          </w:tcPr>
          <w:p w:rsidR="00CB65F0" w:rsidRDefault="00F67185">
            <w:pPr>
              <w:tabs>
                <w:tab w:val="right" w:pos="5547"/>
              </w:tabs>
              <w:spacing w:after="0" w:line="259" w:lineRule="auto"/>
              <w:ind w:left="0" w:firstLine="0"/>
            </w:pPr>
            <w:r>
              <w:t xml:space="preserve">Speak </w:t>
            </w:r>
            <w:r>
              <w:rPr>
                <w:b/>
              </w:rPr>
              <w:t>of</w:t>
            </w:r>
            <w:r>
              <w:t xml:space="preserve"> it, </w:t>
            </w:r>
            <w:r>
              <w:rPr>
                <w:b/>
              </w:rPr>
              <w:t>stay</w:t>
            </w:r>
            <w:r>
              <w:t xml:space="preserve"> and </w:t>
            </w:r>
            <w:r>
              <w:rPr>
                <w:b/>
              </w:rPr>
              <w:t>speak</w:t>
            </w:r>
            <w:r>
              <w:t xml:space="preserve">. </w:t>
            </w:r>
            <w:r>
              <w:tab/>
            </w:r>
            <w:r>
              <w:rPr>
                <w:i/>
              </w:rPr>
              <w:t xml:space="preserve">  The cock crows.</w:t>
            </w:r>
          </w:p>
          <w:p w:rsidR="00CB65F0" w:rsidRDefault="00F67185">
            <w:pPr>
              <w:spacing w:after="0" w:line="259" w:lineRule="auto"/>
              <w:ind w:left="630" w:firstLine="0"/>
              <w:jc w:val="center"/>
            </w:pPr>
            <w:r>
              <w:t xml:space="preserve">         Stop </w:t>
            </w:r>
            <w:r>
              <w:rPr>
                <w:b/>
              </w:rPr>
              <w:t>it</w:t>
            </w:r>
            <w:r>
              <w:t>, Mar</w:t>
            </w:r>
            <w:r>
              <w:rPr>
                <w:b/>
              </w:rPr>
              <w:t>cell</w:t>
            </w:r>
            <w:r>
              <w:t>us.</w:t>
            </w:r>
          </w:p>
        </w:tc>
      </w:tr>
      <w:tr w:rsidR="00CB65F0">
        <w:trPr>
          <w:trHeight w:val="270"/>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142" w:type="dxa"/>
            <w:tcBorders>
              <w:top w:val="nil"/>
              <w:left w:val="nil"/>
              <w:bottom w:val="nil"/>
              <w:right w:val="nil"/>
            </w:tcBorders>
          </w:tcPr>
          <w:p w:rsidR="00CB65F0" w:rsidRDefault="00F67185">
            <w:pPr>
              <w:spacing w:after="0" w:line="259" w:lineRule="auto"/>
              <w:ind w:left="0" w:firstLine="0"/>
            </w:pPr>
            <w:r>
              <w:t xml:space="preserve">Shall </w:t>
            </w:r>
            <w:r>
              <w:rPr>
                <w:b/>
              </w:rPr>
              <w:t>I</w:t>
            </w:r>
            <w:r>
              <w:t xml:space="preserve"> strike </w:t>
            </w:r>
            <w:r>
              <w:rPr>
                <w:b/>
              </w:rPr>
              <w:t>at</w:t>
            </w:r>
            <w:r>
              <w:t xml:space="preserve"> it </w:t>
            </w:r>
            <w:r>
              <w:rPr>
                <w:b/>
              </w:rPr>
              <w:t>with</w:t>
            </w:r>
            <w:r>
              <w:t xml:space="preserve"> my </w:t>
            </w:r>
            <w:r>
              <w:rPr>
                <w:b/>
              </w:rPr>
              <w:t>par</w:t>
            </w:r>
            <w:r>
              <w:t>ti</w:t>
            </w:r>
            <w:r>
              <w:rPr>
                <w:b/>
              </w:rPr>
              <w:t>san</w:t>
            </w:r>
            <w:r>
              <w:t>?</w:t>
            </w:r>
            <w:r>
              <w:rPr>
                <w:vertAlign w:val="superscript"/>
              </w:rPr>
              <w:footnoteReference w:id="5"/>
            </w:r>
          </w:p>
        </w:tc>
        <w:tc>
          <w:tcPr>
            <w:tcW w:w="1404"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142" w:type="dxa"/>
            <w:tcBorders>
              <w:top w:val="nil"/>
              <w:left w:val="nil"/>
              <w:bottom w:val="nil"/>
              <w:right w:val="nil"/>
            </w:tcBorders>
          </w:tcPr>
          <w:p w:rsidR="00CB65F0" w:rsidRDefault="00F67185">
            <w:pPr>
              <w:spacing w:after="0" w:line="259" w:lineRule="auto"/>
              <w:ind w:left="0" w:firstLine="0"/>
            </w:pPr>
            <w:r>
              <w:t xml:space="preserve">Do </w:t>
            </w:r>
            <w:r>
              <w:rPr>
                <w:b/>
              </w:rPr>
              <w:t>if</w:t>
            </w:r>
            <w:r>
              <w:t xml:space="preserve"> it </w:t>
            </w:r>
            <w:r>
              <w:rPr>
                <w:b/>
              </w:rPr>
              <w:t>will</w:t>
            </w:r>
            <w:r>
              <w:t xml:space="preserve"> not </w:t>
            </w:r>
            <w:r>
              <w:rPr>
                <w:b/>
              </w:rPr>
              <w:t>stand</w:t>
            </w:r>
            <w:r>
              <w:t>.</w:t>
            </w:r>
          </w:p>
        </w:tc>
        <w:tc>
          <w:tcPr>
            <w:tcW w:w="1404"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142" w:type="dxa"/>
            <w:tcBorders>
              <w:top w:val="nil"/>
              <w:left w:val="nil"/>
              <w:bottom w:val="nil"/>
              <w:right w:val="nil"/>
            </w:tcBorders>
          </w:tcPr>
          <w:p w:rsidR="00CB65F0" w:rsidRDefault="00F67185">
            <w:pPr>
              <w:spacing w:after="0" w:line="259" w:lineRule="auto"/>
              <w:ind w:left="821" w:firstLine="0"/>
              <w:jc w:val="center"/>
            </w:pPr>
            <w:r>
              <w:t xml:space="preserve">  ’Tis </w:t>
            </w:r>
            <w:r>
              <w:rPr>
                <w:b/>
              </w:rPr>
              <w:t>here</w:t>
            </w:r>
            <w:r>
              <w:t>.</w:t>
            </w:r>
          </w:p>
        </w:tc>
        <w:tc>
          <w:tcPr>
            <w:tcW w:w="1404"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142" w:type="dxa"/>
            <w:tcBorders>
              <w:top w:val="nil"/>
              <w:left w:val="nil"/>
              <w:bottom w:val="nil"/>
              <w:right w:val="nil"/>
            </w:tcBorders>
          </w:tcPr>
          <w:p w:rsidR="00CB65F0" w:rsidRDefault="00F67185">
            <w:pPr>
              <w:spacing w:after="0" w:line="259" w:lineRule="auto"/>
              <w:ind w:left="0" w:right="317" w:firstLine="0"/>
              <w:jc w:val="right"/>
            </w:pPr>
            <w:r>
              <w:t xml:space="preserve">    ’Tis </w:t>
            </w:r>
            <w:r>
              <w:rPr>
                <w:b/>
              </w:rPr>
              <w:t>here</w:t>
            </w:r>
            <w:r>
              <w:t>.</w:t>
            </w:r>
          </w:p>
        </w:tc>
        <w:tc>
          <w:tcPr>
            <w:tcW w:w="1404" w:type="dxa"/>
            <w:tcBorders>
              <w:top w:val="nil"/>
              <w:left w:val="nil"/>
              <w:bottom w:val="nil"/>
              <w:right w:val="nil"/>
            </w:tcBorders>
          </w:tcPr>
          <w:p w:rsidR="00CB65F0" w:rsidRDefault="00F67185">
            <w:pPr>
              <w:spacing w:after="0" w:line="259" w:lineRule="auto"/>
              <w:ind w:left="0" w:firstLine="0"/>
              <w:jc w:val="both"/>
            </w:pPr>
            <w:r>
              <w:t xml:space="preserve">       </w:t>
            </w:r>
            <w:r>
              <w:rPr>
                <w:i/>
              </w:rPr>
              <w:t>Exit Ghost.</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lastRenderedPageBreak/>
              <w:t>Marcellus</w:t>
            </w:r>
          </w:p>
        </w:tc>
        <w:tc>
          <w:tcPr>
            <w:tcW w:w="4142" w:type="dxa"/>
            <w:tcBorders>
              <w:top w:val="nil"/>
              <w:left w:val="nil"/>
              <w:bottom w:val="nil"/>
              <w:right w:val="nil"/>
            </w:tcBorders>
          </w:tcPr>
          <w:p w:rsidR="00CB65F0" w:rsidRDefault="00F67185">
            <w:pPr>
              <w:spacing w:after="0" w:line="259" w:lineRule="auto"/>
              <w:ind w:left="0" w:firstLine="0"/>
            </w:pPr>
            <w:r>
              <w:t xml:space="preserve">’Tis </w:t>
            </w:r>
            <w:r>
              <w:rPr>
                <w:b/>
              </w:rPr>
              <w:t>gone</w:t>
            </w:r>
            <w:r>
              <w:t>.</w:t>
            </w:r>
          </w:p>
          <w:p w:rsidR="00CB65F0" w:rsidRDefault="00F67185">
            <w:pPr>
              <w:spacing w:after="0" w:line="259" w:lineRule="auto"/>
              <w:ind w:left="0" w:firstLine="0"/>
            </w:pPr>
            <w:r>
              <w:t xml:space="preserve">We </w:t>
            </w:r>
            <w:r>
              <w:rPr>
                <w:b/>
              </w:rPr>
              <w:t>do</w:t>
            </w:r>
            <w:r>
              <w:t xml:space="preserve"> it </w:t>
            </w:r>
            <w:r>
              <w:rPr>
                <w:b/>
              </w:rPr>
              <w:t>wrong</w:t>
            </w:r>
            <w:r>
              <w:t xml:space="preserve">, being </w:t>
            </w:r>
            <w:r>
              <w:rPr>
                <w:b/>
              </w:rPr>
              <w:t>so</w:t>
            </w:r>
            <w:r>
              <w:t xml:space="preserve"> ma</w:t>
            </w:r>
            <w:r>
              <w:rPr>
                <w:b/>
              </w:rPr>
              <w:t>jes</w:t>
            </w:r>
            <w:r>
              <w:t>ti</w:t>
            </w:r>
            <w:r>
              <w:rPr>
                <w:b/>
              </w:rPr>
              <w:t>cal</w:t>
            </w:r>
            <w:r>
              <w:t>,</w:t>
            </w:r>
          </w:p>
          <w:p w:rsidR="00CB65F0" w:rsidRDefault="00F67185">
            <w:pPr>
              <w:spacing w:after="0" w:line="259" w:lineRule="auto"/>
              <w:ind w:left="0" w:firstLine="0"/>
            </w:pPr>
            <w:r>
              <w:t xml:space="preserve">To </w:t>
            </w:r>
            <w:r>
              <w:rPr>
                <w:b/>
              </w:rPr>
              <w:t>off</w:t>
            </w:r>
            <w:r>
              <w:t xml:space="preserve">er </w:t>
            </w:r>
            <w:r>
              <w:rPr>
                <w:b/>
              </w:rPr>
              <w:t>it</w:t>
            </w:r>
            <w:r>
              <w:t xml:space="preserve"> the </w:t>
            </w:r>
            <w:r>
              <w:rPr>
                <w:b/>
              </w:rPr>
              <w:t>show</w:t>
            </w:r>
            <w:r>
              <w:t xml:space="preserve"> of </w:t>
            </w:r>
            <w:r>
              <w:rPr>
                <w:b/>
              </w:rPr>
              <w:t>vi</w:t>
            </w:r>
            <w:r>
              <w:t>o</w:t>
            </w:r>
            <w:r>
              <w:rPr>
                <w:b/>
              </w:rPr>
              <w:t>lence</w:t>
            </w:r>
            <w:r>
              <w:t>,</w:t>
            </w:r>
          </w:p>
          <w:p w:rsidR="00CB65F0" w:rsidRDefault="00F67185">
            <w:pPr>
              <w:spacing w:after="0" w:line="259" w:lineRule="auto"/>
              <w:ind w:left="0" w:firstLine="0"/>
            </w:pPr>
            <w:r>
              <w:t xml:space="preserve">For </w:t>
            </w:r>
            <w:r>
              <w:rPr>
                <w:b/>
              </w:rPr>
              <w:t>it</w:t>
            </w:r>
            <w:r>
              <w:t xml:space="preserve"> is </w:t>
            </w:r>
            <w:r>
              <w:rPr>
                <w:b/>
              </w:rPr>
              <w:t>as</w:t>
            </w:r>
            <w:r>
              <w:t xml:space="preserve"> the </w:t>
            </w:r>
            <w:r>
              <w:rPr>
                <w:b/>
              </w:rPr>
              <w:t>air</w:t>
            </w:r>
            <w:r>
              <w:t>, in</w:t>
            </w:r>
            <w:r>
              <w:rPr>
                <w:b/>
              </w:rPr>
              <w:t>vuln</w:t>
            </w:r>
            <w:r>
              <w:t>(e)ra</w:t>
            </w:r>
            <w:r>
              <w:rPr>
                <w:b/>
              </w:rPr>
              <w:t>ble</w:t>
            </w:r>
            <w:r>
              <w:t>,</w:t>
            </w:r>
          </w:p>
          <w:p w:rsidR="00CB65F0" w:rsidRDefault="00F67185">
            <w:pPr>
              <w:spacing w:after="0" w:line="259" w:lineRule="auto"/>
              <w:ind w:left="0" w:firstLine="0"/>
            </w:pPr>
            <w:r>
              <w:t xml:space="preserve">And </w:t>
            </w:r>
            <w:r>
              <w:rPr>
                <w:b/>
              </w:rPr>
              <w:t>our</w:t>
            </w:r>
            <w:r>
              <w:t xml:space="preserve"> vain </w:t>
            </w:r>
            <w:r>
              <w:rPr>
                <w:b/>
              </w:rPr>
              <w:t>blows</w:t>
            </w:r>
            <w:r>
              <w:t xml:space="preserve"> ma</w:t>
            </w:r>
            <w:r>
              <w:rPr>
                <w:b/>
              </w:rPr>
              <w:t>lic</w:t>
            </w:r>
            <w:r>
              <w:t xml:space="preserve">ious </w:t>
            </w:r>
            <w:r>
              <w:rPr>
                <w:b/>
              </w:rPr>
              <w:t>mock</w:t>
            </w:r>
            <w:r>
              <w:t>e</w:t>
            </w:r>
            <w:r>
              <w:rPr>
                <w:b/>
              </w:rPr>
              <w:t>ry</w:t>
            </w:r>
            <w:r>
              <w:t>.</w:t>
            </w:r>
          </w:p>
        </w:tc>
        <w:tc>
          <w:tcPr>
            <w:tcW w:w="1404"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Barnardo</w:t>
            </w:r>
          </w:p>
        </w:tc>
        <w:tc>
          <w:tcPr>
            <w:tcW w:w="4142" w:type="dxa"/>
            <w:tcBorders>
              <w:top w:val="nil"/>
              <w:left w:val="nil"/>
              <w:bottom w:val="nil"/>
              <w:right w:val="nil"/>
            </w:tcBorders>
          </w:tcPr>
          <w:p w:rsidR="00CB65F0" w:rsidRDefault="00F67185">
            <w:pPr>
              <w:spacing w:after="0" w:line="259" w:lineRule="auto"/>
              <w:ind w:left="0" w:firstLine="0"/>
            </w:pPr>
            <w:r>
              <w:t xml:space="preserve">It </w:t>
            </w:r>
            <w:r>
              <w:rPr>
                <w:b/>
              </w:rPr>
              <w:t>was</w:t>
            </w:r>
            <w:r>
              <w:t xml:space="preserve"> a</w:t>
            </w:r>
            <w:r>
              <w:rPr>
                <w:b/>
              </w:rPr>
              <w:t>bout</w:t>
            </w:r>
            <w:r>
              <w:t xml:space="preserve"> to </w:t>
            </w:r>
            <w:r>
              <w:rPr>
                <w:b/>
              </w:rPr>
              <w:t>speak</w:t>
            </w:r>
            <w:r>
              <w:t xml:space="preserve"> when </w:t>
            </w:r>
            <w:r>
              <w:rPr>
                <w:b/>
              </w:rPr>
              <w:t>the</w:t>
            </w:r>
            <w:r>
              <w:t xml:space="preserve"> cock </w:t>
            </w:r>
            <w:r>
              <w:rPr>
                <w:b/>
              </w:rPr>
              <w:t>crew</w:t>
            </w:r>
            <w:r>
              <w:t>.</w:t>
            </w:r>
          </w:p>
        </w:tc>
        <w:tc>
          <w:tcPr>
            <w:tcW w:w="1404" w:type="dxa"/>
            <w:tcBorders>
              <w:top w:val="nil"/>
              <w:left w:val="nil"/>
              <w:bottom w:val="nil"/>
              <w:right w:val="nil"/>
            </w:tcBorders>
          </w:tcPr>
          <w:p w:rsidR="00CB65F0" w:rsidRDefault="00CB65F0">
            <w:pPr>
              <w:spacing w:after="160" w:line="259" w:lineRule="auto"/>
              <w:ind w:left="0" w:firstLine="0"/>
            </w:pP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142" w:type="dxa"/>
            <w:tcBorders>
              <w:top w:val="nil"/>
              <w:left w:val="nil"/>
              <w:bottom w:val="nil"/>
              <w:right w:val="nil"/>
            </w:tcBorders>
          </w:tcPr>
          <w:p w:rsidR="00CB65F0" w:rsidRDefault="00F67185">
            <w:pPr>
              <w:spacing w:after="0" w:line="259" w:lineRule="auto"/>
              <w:ind w:left="0" w:firstLine="0"/>
            </w:pPr>
            <w:r>
              <w:t xml:space="preserve">And </w:t>
            </w:r>
            <w:r>
              <w:rPr>
                <w:b/>
              </w:rPr>
              <w:t>then</w:t>
            </w:r>
            <w:r>
              <w:t xml:space="preserve"> it</w:t>
            </w:r>
            <w:r>
              <w:rPr>
                <w:b/>
              </w:rPr>
              <w:t xml:space="preserve"> start</w:t>
            </w:r>
            <w:r>
              <w:t xml:space="preserve">ed </w:t>
            </w:r>
            <w:r>
              <w:rPr>
                <w:b/>
              </w:rPr>
              <w:t>like</w:t>
            </w:r>
            <w:r>
              <w:t xml:space="preserve"> a </w:t>
            </w:r>
            <w:r>
              <w:rPr>
                <w:b/>
              </w:rPr>
              <w:t>guil</w:t>
            </w:r>
            <w:r>
              <w:t xml:space="preserve">ty </w:t>
            </w:r>
            <w:r>
              <w:rPr>
                <w:b/>
              </w:rPr>
              <w:t>thing</w:t>
            </w:r>
          </w:p>
        </w:tc>
        <w:tc>
          <w:tcPr>
            <w:tcW w:w="1404" w:type="dxa"/>
            <w:tcBorders>
              <w:top w:val="nil"/>
              <w:left w:val="nil"/>
              <w:bottom w:val="nil"/>
              <w:right w:val="nil"/>
            </w:tcBorders>
          </w:tcPr>
          <w:p w:rsidR="00CB65F0" w:rsidRDefault="00CB65F0">
            <w:pPr>
              <w:spacing w:after="160" w:line="259" w:lineRule="auto"/>
              <w:ind w:left="0" w:firstLine="0"/>
            </w:pPr>
          </w:p>
        </w:tc>
      </w:tr>
    </w:tbl>
    <w:p w:rsidR="00CB65F0" w:rsidRDefault="00F67185">
      <w:pPr>
        <w:ind w:left="893" w:right="13"/>
      </w:pPr>
      <w:r>
        <w:t>U</w:t>
      </w:r>
      <w:r>
        <w:rPr>
          <w:b/>
        </w:rPr>
        <w:t>pon</w:t>
      </w:r>
      <w:r>
        <w:t xml:space="preserve"> a </w:t>
      </w:r>
      <w:r>
        <w:rPr>
          <w:b/>
        </w:rPr>
        <w:t>fear</w:t>
      </w:r>
      <w:r>
        <w:t xml:space="preserve">ful </w:t>
      </w:r>
      <w:r>
        <w:rPr>
          <w:b/>
        </w:rPr>
        <w:t>sum</w:t>
      </w:r>
      <w:r>
        <w:t xml:space="preserve">mons. </w:t>
      </w:r>
      <w:r>
        <w:rPr>
          <w:b/>
        </w:rPr>
        <w:t>I</w:t>
      </w:r>
      <w:r>
        <w:t xml:space="preserve"> have </w:t>
      </w:r>
      <w:r>
        <w:rPr>
          <w:b/>
        </w:rPr>
        <w:t>heard</w:t>
      </w:r>
    </w:p>
    <w:p w:rsidR="00CB65F0" w:rsidRDefault="00F67185">
      <w:pPr>
        <w:ind w:left="893" w:right="13"/>
      </w:pPr>
      <w:r>
        <w:t xml:space="preserve">The </w:t>
      </w:r>
      <w:r>
        <w:rPr>
          <w:b/>
        </w:rPr>
        <w:t>cock</w:t>
      </w:r>
      <w:r>
        <w:t xml:space="preserve">, that </w:t>
      </w:r>
      <w:r>
        <w:rPr>
          <w:b/>
        </w:rPr>
        <w:t>is</w:t>
      </w:r>
      <w:r>
        <w:t xml:space="preserve"> the </w:t>
      </w:r>
      <w:r>
        <w:rPr>
          <w:b/>
        </w:rPr>
        <w:t>trump</w:t>
      </w:r>
      <w:r>
        <w:t xml:space="preserve">et </w:t>
      </w:r>
      <w:r>
        <w:rPr>
          <w:b/>
        </w:rPr>
        <w:t>to</w:t>
      </w:r>
      <w:r>
        <w:t xml:space="preserve"> the </w:t>
      </w:r>
      <w:r>
        <w:rPr>
          <w:b/>
        </w:rPr>
        <w:t>morn</w:t>
      </w:r>
      <w:r>
        <w:t>,</w:t>
      </w:r>
    </w:p>
    <w:p w:rsidR="00CB65F0" w:rsidRDefault="00F67185">
      <w:pPr>
        <w:spacing w:after="0" w:line="244" w:lineRule="auto"/>
        <w:ind w:left="893" w:right="905"/>
        <w:jc w:val="both"/>
      </w:pPr>
      <w:r>
        <w:t xml:space="preserve">Doth </w:t>
      </w:r>
      <w:r>
        <w:rPr>
          <w:b/>
        </w:rPr>
        <w:t>with</w:t>
      </w:r>
      <w:r>
        <w:t xml:space="preserve"> his </w:t>
      </w:r>
      <w:r>
        <w:rPr>
          <w:b/>
        </w:rPr>
        <w:t>loft</w:t>
      </w:r>
      <w:r>
        <w:t xml:space="preserve">y </w:t>
      </w:r>
      <w:r>
        <w:rPr>
          <w:b/>
        </w:rPr>
        <w:t>and</w:t>
      </w:r>
      <w:r>
        <w:t xml:space="preserve"> shrill-</w:t>
      </w:r>
      <w:r>
        <w:rPr>
          <w:b/>
        </w:rPr>
        <w:t>sound</w:t>
      </w:r>
      <w:r>
        <w:t xml:space="preserve">ing </w:t>
      </w:r>
      <w:r>
        <w:rPr>
          <w:b/>
        </w:rPr>
        <w:t xml:space="preserve">throat </w:t>
      </w:r>
      <w:r>
        <w:t>A</w:t>
      </w:r>
      <w:r>
        <w:rPr>
          <w:b/>
        </w:rPr>
        <w:t>wake</w:t>
      </w:r>
      <w:r>
        <w:t xml:space="preserve"> the </w:t>
      </w:r>
      <w:r>
        <w:rPr>
          <w:b/>
        </w:rPr>
        <w:t>god</w:t>
      </w:r>
      <w:r>
        <w:t xml:space="preserve"> of </w:t>
      </w:r>
      <w:r>
        <w:rPr>
          <w:b/>
        </w:rPr>
        <w:t>day</w:t>
      </w:r>
      <w:r>
        <w:t xml:space="preserve">, and </w:t>
      </w:r>
      <w:r>
        <w:rPr>
          <w:b/>
        </w:rPr>
        <w:t>at</w:t>
      </w:r>
      <w:r>
        <w:t xml:space="preserve"> his </w:t>
      </w:r>
      <w:r>
        <w:rPr>
          <w:b/>
        </w:rPr>
        <w:t>warn</w:t>
      </w:r>
      <w:r>
        <w:t>ing, Wheth</w:t>
      </w:r>
      <w:r>
        <w:rPr>
          <w:rFonts w:ascii="Calibri" w:eastAsia="Calibri" w:hAnsi="Calibri" w:cs="Calibri"/>
          <w:b/>
          <w:i/>
        </w:rPr>
        <w:t>er</w:t>
      </w:r>
      <w:r>
        <w:t xml:space="preserve"> in </w:t>
      </w:r>
      <w:r>
        <w:rPr>
          <w:b/>
        </w:rPr>
        <w:t>sea</w:t>
      </w:r>
      <w:r>
        <w:t xml:space="preserve"> or </w:t>
      </w:r>
      <w:r>
        <w:rPr>
          <w:b/>
        </w:rPr>
        <w:t>fire</w:t>
      </w:r>
      <w:r>
        <w:t xml:space="preserve">, in </w:t>
      </w:r>
      <w:r>
        <w:rPr>
          <w:b/>
        </w:rPr>
        <w:t>earth</w:t>
      </w:r>
      <w:r>
        <w:t xml:space="preserve"> or </w:t>
      </w:r>
      <w:r>
        <w:rPr>
          <w:b/>
        </w:rPr>
        <w:t>air</w:t>
      </w:r>
      <w:r>
        <w:t>,</w:t>
      </w:r>
    </w:p>
    <w:p w:rsidR="00CB65F0" w:rsidRDefault="00F67185">
      <w:pPr>
        <w:spacing w:after="4" w:line="251" w:lineRule="auto"/>
        <w:ind w:left="893"/>
      </w:pPr>
      <w:r>
        <w:t>Th’ex</w:t>
      </w:r>
      <w:r>
        <w:rPr>
          <w:b/>
        </w:rPr>
        <w:t>trav</w:t>
      </w:r>
      <w:r>
        <w:t>a</w:t>
      </w:r>
      <w:r>
        <w:rPr>
          <w:b/>
        </w:rPr>
        <w:t>gant</w:t>
      </w:r>
      <w:r>
        <w:t xml:space="preserve"> and </w:t>
      </w:r>
      <w:r>
        <w:rPr>
          <w:b/>
        </w:rPr>
        <w:t>err</w:t>
      </w:r>
      <w:r>
        <w:t xml:space="preserve">ing </w:t>
      </w:r>
      <w:r>
        <w:rPr>
          <w:b/>
        </w:rPr>
        <w:t>spir</w:t>
      </w:r>
      <w:r>
        <w:t xml:space="preserve">it </w:t>
      </w:r>
      <w:r>
        <w:rPr>
          <w:b/>
        </w:rPr>
        <w:t>hies</w:t>
      </w:r>
    </w:p>
    <w:tbl>
      <w:tblPr>
        <w:tblStyle w:val="TableGrid"/>
        <w:tblW w:w="6429" w:type="dxa"/>
        <w:tblInd w:w="0" w:type="dxa"/>
        <w:tblCellMar>
          <w:top w:w="23" w:type="dxa"/>
          <w:left w:w="0" w:type="dxa"/>
          <w:bottom w:w="0" w:type="dxa"/>
          <w:right w:w="0" w:type="dxa"/>
        </w:tblCellMar>
        <w:tblLook w:val="04A0" w:firstRow="1" w:lastRow="0" w:firstColumn="1" w:lastColumn="0" w:noHBand="0" w:noVBand="1"/>
      </w:tblPr>
      <w:tblGrid>
        <w:gridCol w:w="898"/>
        <w:gridCol w:w="5531"/>
      </w:tblGrid>
      <w:tr w:rsidR="00CB65F0">
        <w:trPr>
          <w:trHeight w:val="513"/>
        </w:trPr>
        <w:tc>
          <w:tcPr>
            <w:tcW w:w="898" w:type="dxa"/>
            <w:tcBorders>
              <w:top w:val="nil"/>
              <w:left w:val="nil"/>
              <w:bottom w:val="nil"/>
              <w:right w:val="nil"/>
            </w:tcBorders>
          </w:tcPr>
          <w:p w:rsidR="00CB65F0" w:rsidRDefault="00CB65F0">
            <w:pPr>
              <w:spacing w:after="160" w:line="259" w:lineRule="auto"/>
              <w:ind w:left="0" w:firstLine="0"/>
            </w:pPr>
          </w:p>
        </w:tc>
        <w:tc>
          <w:tcPr>
            <w:tcW w:w="5531" w:type="dxa"/>
            <w:tcBorders>
              <w:top w:val="nil"/>
              <w:left w:val="nil"/>
              <w:bottom w:val="nil"/>
              <w:right w:val="nil"/>
            </w:tcBorders>
          </w:tcPr>
          <w:p w:rsidR="00CB65F0" w:rsidRDefault="00F67185">
            <w:pPr>
              <w:spacing w:after="0" w:line="259" w:lineRule="auto"/>
              <w:ind w:left="0" w:right="1520" w:firstLine="0"/>
            </w:pPr>
            <w:r>
              <w:t xml:space="preserve">To </w:t>
            </w:r>
            <w:r>
              <w:rPr>
                <w:b/>
              </w:rPr>
              <w:t>his</w:t>
            </w:r>
            <w:r>
              <w:t xml:space="preserve"> con</w:t>
            </w:r>
            <w:r>
              <w:rPr>
                <w:b/>
              </w:rPr>
              <w:t>fine</w:t>
            </w:r>
            <w:r>
              <w:t xml:space="preserve">; and </w:t>
            </w:r>
            <w:r>
              <w:rPr>
                <w:b/>
              </w:rPr>
              <w:t>of</w:t>
            </w:r>
            <w:r>
              <w:t xml:space="preserve"> the </w:t>
            </w:r>
            <w:r>
              <w:rPr>
                <w:b/>
              </w:rPr>
              <w:t>truth</w:t>
            </w:r>
            <w:r>
              <w:t xml:space="preserve"> here</w:t>
            </w:r>
            <w:r>
              <w:rPr>
                <w:b/>
              </w:rPr>
              <w:t>in</w:t>
            </w:r>
            <w:r>
              <w:rPr>
                <w:vertAlign w:val="superscript"/>
              </w:rPr>
              <w:footnoteReference w:id="6"/>
            </w:r>
            <w:r>
              <w:t xml:space="preserve">This </w:t>
            </w:r>
            <w:r>
              <w:rPr>
                <w:b/>
              </w:rPr>
              <w:t>pres</w:t>
            </w:r>
            <w:r>
              <w:t xml:space="preserve">ent </w:t>
            </w:r>
            <w:r>
              <w:rPr>
                <w:b/>
              </w:rPr>
              <w:t>ob</w:t>
            </w:r>
            <w:r>
              <w:t xml:space="preserve">ject </w:t>
            </w:r>
            <w:r>
              <w:rPr>
                <w:b/>
              </w:rPr>
              <w:t>made</w:t>
            </w:r>
            <w:r>
              <w:t xml:space="preserve"> pro</w:t>
            </w:r>
            <w:r>
              <w:rPr>
                <w:b/>
              </w:rPr>
              <w:t>ba</w:t>
            </w:r>
            <w:r>
              <w:t>ti</w:t>
            </w:r>
            <w:r>
              <w:rPr>
                <w:b/>
              </w:rPr>
              <w:t>on</w:t>
            </w:r>
            <w:r>
              <w:t>.</w:t>
            </w:r>
          </w:p>
        </w:tc>
      </w:tr>
      <w:tr w:rsidR="00CB65F0">
        <w:trPr>
          <w:trHeight w:val="2074"/>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531" w:type="dxa"/>
            <w:tcBorders>
              <w:top w:val="nil"/>
              <w:left w:val="nil"/>
              <w:bottom w:val="nil"/>
              <w:right w:val="nil"/>
            </w:tcBorders>
          </w:tcPr>
          <w:p w:rsidR="00CB65F0" w:rsidRDefault="00F67185">
            <w:pPr>
              <w:spacing w:after="0" w:line="259" w:lineRule="auto"/>
              <w:ind w:left="0" w:firstLine="0"/>
            </w:pPr>
            <w:r>
              <w:t xml:space="preserve">It </w:t>
            </w:r>
            <w:r>
              <w:rPr>
                <w:b/>
              </w:rPr>
              <w:t>fa</w:t>
            </w:r>
            <w:r>
              <w:t xml:space="preserve">ded </w:t>
            </w:r>
            <w:r>
              <w:rPr>
                <w:b/>
              </w:rPr>
              <w:t>on</w:t>
            </w:r>
            <w:r>
              <w:t xml:space="preserve"> the </w:t>
            </w:r>
            <w:r>
              <w:rPr>
                <w:b/>
              </w:rPr>
              <w:t>crow</w:t>
            </w:r>
            <w:r>
              <w:t xml:space="preserve">ing </w:t>
            </w:r>
            <w:r>
              <w:rPr>
                <w:b/>
              </w:rPr>
              <w:t>of</w:t>
            </w:r>
            <w:r>
              <w:t xml:space="preserve"> the </w:t>
            </w:r>
            <w:r>
              <w:rPr>
                <w:b/>
              </w:rPr>
              <w:t>cock</w:t>
            </w:r>
            <w:r>
              <w:t>.</w:t>
            </w:r>
          </w:p>
          <w:p w:rsidR="00CB65F0" w:rsidRDefault="00F67185">
            <w:pPr>
              <w:spacing w:after="0" w:line="259" w:lineRule="auto"/>
              <w:ind w:left="0" w:firstLine="0"/>
            </w:pPr>
            <w:r>
              <w:t xml:space="preserve">Some </w:t>
            </w:r>
            <w:r>
              <w:rPr>
                <w:b/>
              </w:rPr>
              <w:t>say</w:t>
            </w:r>
            <w:r>
              <w:t xml:space="preserve"> that </w:t>
            </w:r>
            <w:r>
              <w:rPr>
                <w:b/>
              </w:rPr>
              <w:t>ev</w:t>
            </w:r>
            <w:r>
              <w:t xml:space="preserve">er </w:t>
            </w:r>
            <w:r>
              <w:rPr>
                <w:b/>
              </w:rPr>
              <w:t>’gainst</w:t>
            </w:r>
            <w:r>
              <w:t xml:space="preserve"> that </w:t>
            </w:r>
            <w:r>
              <w:rPr>
                <w:b/>
              </w:rPr>
              <w:t>sea</w:t>
            </w:r>
            <w:r>
              <w:t xml:space="preserve">son </w:t>
            </w:r>
            <w:r>
              <w:rPr>
                <w:b/>
              </w:rPr>
              <w:t>comes</w:t>
            </w:r>
          </w:p>
          <w:p w:rsidR="00CB65F0" w:rsidRDefault="00F67185">
            <w:pPr>
              <w:spacing w:after="0" w:line="259" w:lineRule="auto"/>
              <w:ind w:left="0" w:firstLine="0"/>
            </w:pPr>
            <w:r>
              <w:t>Where</w:t>
            </w:r>
            <w:r>
              <w:rPr>
                <w:b/>
              </w:rPr>
              <w:t>in</w:t>
            </w:r>
            <w:r>
              <w:t xml:space="preserve"> our </w:t>
            </w:r>
            <w:r>
              <w:rPr>
                <w:b/>
              </w:rPr>
              <w:t>Sa</w:t>
            </w:r>
            <w:r>
              <w:t xml:space="preserve">vior’s </w:t>
            </w:r>
            <w:r>
              <w:rPr>
                <w:b/>
              </w:rPr>
              <w:t>birth</w:t>
            </w:r>
            <w:r>
              <w:t xml:space="preserve"> is </w:t>
            </w:r>
            <w:r>
              <w:rPr>
                <w:b/>
              </w:rPr>
              <w:t>cel</w:t>
            </w:r>
            <w:r>
              <w:t>e</w:t>
            </w:r>
            <w:r>
              <w:rPr>
                <w:b/>
              </w:rPr>
              <w:t>bra</w:t>
            </w:r>
            <w:r>
              <w:t>ted,</w:t>
            </w:r>
          </w:p>
          <w:p w:rsidR="00CB65F0" w:rsidRDefault="00F67185">
            <w:pPr>
              <w:spacing w:after="0" w:line="259" w:lineRule="auto"/>
              <w:ind w:left="0" w:firstLine="0"/>
            </w:pPr>
            <w:r>
              <w:t xml:space="preserve">This </w:t>
            </w:r>
            <w:r>
              <w:rPr>
                <w:b/>
              </w:rPr>
              <w:t>bird</w:t>
            </w:r>
            <w:r>
              <w:t xml:space="preserve"> of </w:t>
            </w:r>
            <w:r>
              <w:rPr>
                <w:b/>
              </w:rPr>
              <w:t>dawn</w:t>
            </w:r>
            <w:r>
              <w:t xml:space="preserve">ing </w:t>
            </w:r>
            <w:r>
              <w:rPr>
                <w:b/>
              </w:rPr>
              <w:t>sing</w:t>
            </w:r>
            <w:r>
              <w:t xml:space="preserve">eth </w:t>
            </w:r>
            <w:r>
              <w:rPr>
                <w:b/>
              </w:rPr>
              <w:t>all</w:t>
            </w:r>
            <w:r>
              <w:t xml:space="preserve"> night </w:t>
            </w:r>
            <w:r>
              <w:rPr>
                <w:b/>
              </w:rPr>
              <w:t>long</w:t>
            </w:r>
            <w:r>
              <w:t>;</w:t>
            </w:r>
          </w:p>
          <w:p w:rsidR="00CB65F0" w:rsidRDefault="00F67185">
            <w:pPr>
              <w:spacing w:after="0" w:line="259" w:lineRule="auto"/>
              <w:ind w:left="0" w:firstLine="0"/>
            </w:pPr>
            <w:r>
              <w:t xml:space="preserve">And </w:t>
            </w:r>
            <w:r>
              <w:rPr>
                <w:b/>
              </w:rPr>
              <w:t>then</w:t>
            </w:r>
            <w:r>
              <w:t xml:space="preserve">, they </w:t>
            </w:r>
            <w:r>
              <w:rPr>
                <w:b/>
              </w:rPr>
              <w:t>say</w:t>
            </w:r>
            <w:r>
              <w:t xml:space="preserve">, no </w:t>
            </w:r>
            <w:r>
              <w:rPr>
                <w:b/>
              </w:rPr>
              <w:t>spir(i)t</w:t>
            </w:r>
            <w:r>
              <w:t xml:space="preserve"> dare </w:t>
            </w:r>
            <w:r>
              <w:rPr>
                <w:b/>
              </w:rPr>
              <w:t>stir</w:t>
            </w:r>
            <w:r>
              <w:t xml:space="preserve"> a</w:t>
            </w:r>
            <w:r>
              <w:rPr>
                <w:b/>
              </w:rPr>
              <w:t>broad</w:t>
            </w:r>
            <w:r>
              <w:t>,</w:t>
            </w:r>
          </w:p>
          <w:p w:rsidR="00CB65F0" w:rsidRDefault="00F67185">
            <w:pPr>
              <w:spacing w:after="0" w:line="259" w:lineRule="auto"/>
              <w:ind w:left="0" w:right="671" w:firstLine="0"/>
            </w:pPr>
            <w:r>
              <w:t xml:space="preserve">The </w:t>
            </w:r>
            <w:r>
              <w:rPr>
                <w:b/>
              </w:rPr>
              <w:t>nights</w:t>
            </w:r>
            <w:r>
              <w:t xml:space="preserve"> are </w:t>
            </w:r>
            <w:r>
              <w:rPr>
                <w:b/>
              </w:rPr>
              <w:t>whole</w:t>
            </w:r>
            <w:r>
              <w:t xml:space="preserve">some, </w:t>
            </w:r>
            <w:r>
              <w:rPr>
                <w:b/>
              </w:rPr>
              <w:t>then</w:t>
            </w:r>
            <w:r>
              <w:t xml:space="preserve"> no </w:t>
            </w:r>
            <w:r>
              <w:rPr>
                <w:b/>
              </w:rPr>
              <w:t>plan</w:t>
            </w:r>
            <w:r>
              <w:t xml:space="preserve">ets </w:t>
            </w:r>
            <w:r>
              <w:rPr>
                <w:b/>
              </w:rPr>
              <w:t>strike</w:t>
            </w:r>
            <w:r>
              <w:t xml:space="preserve">, No </w:t>
            </w:r>
            <w:r>
              <w:rPr>
                <w:b/>
              </w:rPr>
              <w:t>fair</w:t>
            </w:r>
            <w:r>
              <w:t xml:space="preserve">y </w:t>
            </w:r>
            <w:r>
              <w:rPr>
                <w:b/>
              </w:rPr>
              <w:t>takes</w:t>
            </w:r>
            <w:r>
              <w:t xml:space="preserve">, nor </w:t>
            </w:r>
            <w:r>
              <w:rPr>
                <w:b/>
              </w:rPr>
              <w:t>witch</w:t>
            </w:r>
            <w:r>
              <w:t xml:space="preserve"> hath </w:t>
            </w:r>
            <w:r>
              <w:rPr>
                <w:b/>
              </w:rPr>
              <w:t>pow(e)r</w:t>
            </w:r>
            <w:r>
              <w:t xml:space="preserve"> to </w:t>
            </w:r>
            <w:r>
              <w:rPr>
                <w:b/>
              </w:rPr>
              <w:t>charm</w:t>
            </w:r>
            <w:r>
              <w:t xml:space="preserve">, So </w:t>
            </w:r>
            <w:r>
              <w:rPr>
                <w:b/>
              </w:rPr>
              <w:t>hal</w:t>
            </w:r>
            <w:r>
              <w:t xml:space="preserve">lowed </w:t>
            </w:r>
            <w:r>
              <w:rPr>
                <w:b/>
              </w:rPr>
              <w:t>and</w:t>
            </w:r>
            <w:r>
              <w:t xml:space="preserve"> so </w:t>
            </w:r>
            <w:r>
              <w:rPr>
                <w:b/>
              </w:rPr>
              <w:t>gra</w:t>
            </w:r>
            <w:r>
              <w:t xml:space="preserve">cious </w:t>
            </w:r>
            <w:r>
              <w:rPr>
                <w:b/>
              </w:rPr>
              <w:t>is</w:t>
            </w:r>
            <w:r>
              <w:t xml:space="preserve"> that </w:t>
            </w:r>
            <w:r>
              <w:rPr>
                <w:b/>
              </w:rPr>
              <w:t>time</w:t>
            </w:r>
            <w:r>
              <w:t>.</w:t>
            </w:r>
          </w:p>
        </w:tc>
      </w:tr>
      <w:tr w:rsidR="00CB65F0">
        <w:trPr>
          <w:trHeight w:val="2333"/>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31" w:type="dxa"/>
            <w:tcBorders>
              <w:top w:val="nil"/>
              <w:left w:val="nil"/>
              <w:bottom w:val="nil"/>
              <w:right w:val="nil"/>
            </w:tcBorders>
          </w:tcPr>
          <w:p w:rsidR="00CB65F0" w:rsidRDefault="00F67185">
            <w:pPr>
              <w:spacing w:after="0" w:line="244" w:lineRule="auto"/>
              <w:ind w:left="0" w:right="1341" w:firstLine="0"/>
            </w:pPr>
            <w:r>
              <w:t xml:space="preserve">So </w:t>
            </w:r>
            <w:r>
              <w:rPr>
                <w:b/>
              </w:rPr>
              <w:t>have</w:t>
            </w:r>
            <w:r>
              <w:t xml:space="preserve"> I </w:t>
            </w:r>
            <w:r>
              <w:rPr>
                <w:b/>
              </w:rPr>
              <w:t>heard</w:t>
            </w:r>
            <w:r>
              <w:t xml:space="preserve"> and </w:t>
            </w:r>
            <w:r>
              <w:rPr>
                <w:b/>
              </w:rPr>
              <w:t>do</w:t>
            </w:r>
            <w:r>
              <w:t xml:space="preserve"> in </w:t>
            </w:r>
            <w:r>
              <w:rPr>
                <w:b/>
              </w:rPr>
              <w:t>part</w:t>
            </w:r>
            <w:r>
              <w:t xml:space="preserve"> be</w:t>
            </w:r>
            <w:r>
              <w:rPr>
                <w:b/>
              </w:rPr>
              <w:t>lieve</w:t>
            </w:r>
            <w:r>
              <w:t xml:space="preserve"> it. But </w:t>
            </w:r>
            <w:r>
              <w:rPr>
                <w:b/>
              </w:rPr>
              <w:t>look</w:t>
            </w:r>
            <w:r>
              <w:t xml:space="preserve">, the </w:t>
            </w:r>
            <w:r>
              <w:rPr>
                <w:b/>
              </w:rPr>
              <w:t>morn</w:t>
            </w:r>
            <w:r>
              <w:t xml:space="preserve"> in </w:t>
            </w:r>
            <w:r>
              <w:rPr>
                <w:b/>
              </w:rPr>
              <w:t>rus</w:t>
            </w:r>
            <w:r>
              <w:t xml:space="preserve">set </w:t>
            </w:r>
            <w:r>
              <w:rPr>
                <w:b/>
              </w:rPr>
              <w:t>man</w:t>
            </w:r>
            <w:r>
              <w:t xml:space="preserve">tle </w:t>
            </w:r>
            <w:r>
              <w:rPr>
                <w:b/>
              </w:rPr>
              <w:t xml:space="preserve">clad </w:t>
            </w:r>
            <w:r>
              <w:t xml:space="preserve">Walks </w:t>
            </w:r>
            <w:r>
              <w:rPr>
                <w:b/>
              </w:rPr>
              <w:t>o’er</w:t>
            </w:r>
            <w:r>
              <w:t xml:space="preserve"> the </w:t>
            </w:r>
            <w:r>
              <w:rPr>
                <w:b/>
              </w:rPr>
              <w:t>dew</w:t>
            </w:r>
            <w:r>
              <w:t xml:space="preserve"> of </w:t>
            </w:r>
            <w:r>
              <w:rPr>
                <w:b/>
              </w:rPr>
              <w:t>yon</w:t>
            </w:r>
            <w:r>
              <w:t xml:space="preserve"> high </w:t>
            </w:r>
            <w:r>
              <w:rPr>
                <w:b/>
              </w:rPr>
              <w:t>east</w:t>
            </w:r>
            <w:r>
              <w:t xml:space="preserve">ward </w:t>
            </w:r>
            <w:r>
              <w:rPr>
                <w:b/>
              </w:rPr>
              <w:t>hill</w:t>
            </w:r>
            <w:r>
              <w:t>.</w:t>
            </w:r>
          </w:p>
          <w:p w:rsidR="00CB65F0" w:rsidRDefault="00F67185">
            <w:pPr>
              <w:spacing w:after="0" w:line="259" w:lineRule="auto"/>
              <w:ind w:left="0" w:firstLine="0"/>
            </w:pPr>
            <w:r>
              <w:t xml:space="preserve">Break </w:t>
            </w:r>
            <w:r>
              <w:rPr>
                <w:b/>
              </w:rPr>
              <w:t>we</w:t>
            </w:r>
            <w:r>
              <w:t xml:space="preserve"> our </w:t>
            </w:r>
            <w:r>
              <w:rPr>
                <w:b/>
              </w:rPr>
              <w:t>watch</w:t>
            </w:r>
            <w:r>
              <w:t xml:space="preserve"> up, </w:t>
            </w:r>
            <w:r>
              <w:rPr>
                <w:b/>
              </w:rPr>
              <w:t>and</w:t>
            </w:r>
            <w:r>
              <w:t xml:space="preserve"> by </w:t>
            </w:r>
            <w:r>
              <w:rPr>
                <w:b/>
              </w:rPr>
              <w:t>my</w:t>
            </w:r>
            <w:r>
              <w:t xml:space="preserve"> ad</w:t>
            </w:r>
            <w:r>
              <w:rPr>
                <w:b/>
              </w:rPr>
              <w:t>vice</w:t>
            </w:r>
          </w:p>
          <w:p w:rsidR="00CB65F0" w:rsidRDefault="00F67185">
            <w:pPr>
              <w:spacing w:after="0" w:line="259" w:lineRule="auto"/>
              <w:ind w:left="0" w:right="1277" w:firstLine="0"/>
            </w:pPr>
            <w:r>
              <w:t xml:space="preserve">Let </w:t>
            </w:r>
            <w:r>
              <w:rPr>
                <w:b/>
              </w:rPr>
              <w:t>us</w:t>
            </w:r>
            <w:r>
              <w:t xml:space="preserve"> im</w:t>
            </w:r>
            <w:r>
              <w:rPr>
                <w:b/>
              </w:rPr>
              <w:t>part</w:t>
            </w:r>
            <w:r>
              <w:t xml:space="preserve"> what </w:t>
            </w:r>
            <w:r>
              <w:rPr>
                <w:b/>
              </w:rPr>
              <w:t>we</w:t>
            </w:r>
            <w:r>
              <w:t xml:space="preserve"> have </w:t>
            </w:r>
            <w:r>
              <w:rPr>
                <w:b/>
              </w:rPr>
              <w:t>seen</w:t>
            </w:r>
            <w:r>
              <w:t xml:space="preserve"> to</w:t>
            </w:r>
            <w:r>
              <w:rPr>
                <w:b/>
              </w:rPr>
              <w:t xml:space="preserve">night </w:t>
            </w:r>
            <w:r>
              <w:t>Un</w:t>
            </w:r>
            <w:r>
              <w:rPr>
                <w:b/>
              </w:rPr>
              <w:t>to</w:t>
            </w:r>
            <w:r>
              <w:t xml:space="preserve"> young </w:t>
            </w:r>
            <w:r>
              <w:rPr>
                <w:b/>
              </w:rPr>
              <w:t>Ham</w:t>
            </w:r>
            <w:r>
              <w:t xml:space="preserve">let; </w:t>
            </w:r>
            <w:r>
              <w:rPr>
                <w:b/>
              </w:rPr>
              <w:t>for</w:t>
            </w:r>
            <w:r>
              <w:t xml:space="preserve"> u</w:t>
            </w:r>
            <w:r>
              <w:rPr>
                <w:b/>
              </w:rPr>
              <w:t>pon</w:t>
            </w:r>
            <w:r>
              <w:t xml:space="preserve"> my </w:t>
            </w:r>
            <w:r>
              <w:rPr>
                <w:b/>
              </w:rPr>
              <w:t xml:space="preserve">life </w:t>
            </w:r>
            <w:r>
              <w:t xml:space="preserve">This </w:t>
            </w:r>
            <w:r>
              <w:rPr>
                <w:b/>
              </w:rPr>
              <w:t>spir</w:t>
            </w:r>
            <w:r>
              <w:t xml:space="preserve">it, </w:t>
            </w:r>
            <w:r>
              <w:rPr>
                <w:b/>
              </w:rPr>
              <w:t>dumb</w:t>
            </w:r>
            <w:r>
              <w:t xml:space="preserve"> to </w:t>
            </w:r>
            <w:r>
              <w:rPr>
                <w:b/>
              </w:rPr>
              <w:t>us</w:t>
            </w:r>
            <w:r>
              <w:t xml:space="preserve">, will </w:t>
            </w:r>
            <w:r>
              <w:rPr>
                <w:b/>
              </w:rPr>
              <w:t>speak</w:t>
            </w:r>
            <w:r>
              <w:t xml:space="preserve"> to </w:t>
            </w:r>
            <w:r>
              <w:rPr>
                <w:b/>
              </w:rPr>
              <w:t>him</w:t>
            </w:r>
            <w:r>
              <w:t xml:space="preserve">. Do </w:t>
            </w:r>
            <w:r>
              <w:rPr>
                <w:b/>
              </w:rPr>
              <w:t>you</w:t>
            </w:r>
            <w:r>
              <w:t xml:space="preserve"> con</w:t>
            </w:r>
            <w:r>
              <w:rPr>
                <w:b/>
              </w:rPr>
              <w:t>sent</w:t>
            </w:r>
            <w:r>
              <w:t xml:space="preserve"> we </w:t>
            </w:r>
            <w:r>
              <w:rPr>
                <w:b/>
              </w:rPr>
              <w:t>shall</w:t>
            </w:r>
            <w:r>
              <w:t xml:space="preserve"> ac</w:t>
            </w:r>
            <w:r>
              <w:rPr>
                <w:b/>
              </w:rPr>
              <w:t>quaint</w:t>
            </w:r>
            <w:r>
              <w:t xml:space="preserve"> him </w:t>
            </w:r>
            <w:r>
              <w:rPr>
                <w:b/>
              </w:rPr>
              <w:t>with</w:t>
            </w:r>
            <w:r>
              <w:t xml:space="preserve"> it As </w:t>
            </w:r>
            <w:r>
              <w:rPr>
                <w:b/>
              </w:rPr>
              <w:t>need</w:t>
            </w:r>
            <w:r>
              <w:t xml:space="preserve">ful </w:t>
            </w:r>
            <w:r>
              <w:rPr>
                <w:b/>
              </w:rPr>
              <w:t>in</w:t>
            </w:r>
            <w:r>
              <w:t xml:space="preserve"> our </w:t>
            </w:r>
            <w:r>
              <w:rPr>
                <w:b/>
              </w:rPr>
              <w:t>loves</w:t>
            </w:r>
            <w:r>
              <w:t>, fitt</w:t>
            </w:r>
            <w:r>
              <w:rPr>
                <w:rFonts w:ascii="Calibri" w:eastAsia="Calibri" w:hAnsi="Calibri" w:cs="Calibri"/>
                <w:b/>
                <w:i/>
              </w:rPr>
              <w:t>ing</w:t>
            </w:r>
            <w:r>
              <w:t xml:space="preserve"> our </w:t>
            </w:r>
            <w:r>
              <w:rPr>
                <w:b/>
              </w:rPr>
              <w:t>du</w:t>
            </w:r>
            <w:r>
              <w:t>ty?</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531" w:type="dxa"/>
            <w:tcBorders>
              <w:top w:val="nil"/>
              <w:left w:val="nil"/>
              <w:bottom w:val="nil"/>
              <w:right w:val="nil"/>
            </w:tcBorders>
          </w:tcPr>
          <w:p w:rsidR="00CB65F0" w:rsidRDefault="00F67185">
            <w:pPr>
              <w:spacing w:after="0" w:line="259" w:lineRule="auto"/>
              <w:ind w:left="0" w:firstLine="0"/>
            </w:pPr>
            <w:r>
              <w:t xml:space="preserve">Let’s </w:t>
            </w:r>
            <w:r>
              <w:rPr>
                <w:b/>
              </w:rPr>
              <w:t>do’t</w:t>
            </w:r>
            <w:r>
              <w:t xml:space="preserve">, I </w:t>
            </w:r>
            <w:r>
              <w:rPr>
                <w:b/>
              </w:rPr>
              <w:t>pray</w:t>
            </w:r>
            <w:r>
              <w:t xml:space="preserve">, and </w:t>
            </w:r>
            <w:r>
              <w:rPr>
                <w:b/>
              </w:rPr>
              <w:t>I</w:t>
            </w:r>
            <w:r>
              <w:t xml:space="preserve"> this </w:t>
            </w:r>
            <w:r>
              <w:rPr>
                <w:b/>
              </w:rPr>
              <w:t>morn</w:t>
            </w:r>
            <w:r>
              <w:t xml:space="preserve">ing </w:t>
            </w:r>
            <w:r>
              <w:rPr>
                <w:b/>
              </w:rPr>
              <w:t>know</w:t>
            </w:r>
          </w:p>
          <w:p w:rsidR="00CB65F0" w:rsidRDefault="00F67185">
            <w:pPr>
              <w:spacing w:after="0" w:line="259" w:lineRule="auto"/>
              <w:ind w:left="0" w:firstLine="0"/>
              <w:jc w:val="both"/>
            </w:pPr>
            <w:r>
              <w:t xml:space="preserve">Where </w:t>
            </w:r>
            <w:r>
              <w:rPr>
                <w:b/>
              </w:rPr>
              <w:t>we</w:t>
            </w:r>
            <w:r>
              <w:t xml:space="preserve"> shall </w:t>
            </w:r>
            <w:r>
              <w:rPr>
                <w:b/>
              </w:rPr>
              <w:t>find</w:t>
            </w:r>
            <w:r>
              <w:t xml:space="preserve"> him </w:t>
            </w:r>
            <w:r>
              <w:rPr>
                <w:b/>
              </w:rPr>
              <w:t>most</w:t>
            </w:r>
            <w:r>
              <w:t xml:space="preserve"> con</w:t>
            </w:r>
            <w:r>
              <w:rPr>
                <w:b/>
              </w:rPr>
              <w:t>ven</w:t>
            </w:r>
            <w:r>
              <w:t>ient</w:t>
            </w:r>
            <w:r>
              <w:rPr>
                <w:b/>
              </w:rPr>
              <w:t>ly</w:t>
            </w:r>
            <w:r>
              <w:t xml:space="preserve">.  </w:t>
            </w:r>
            <w:r>
              <w:rPr>
                <w:i/>
              </w:rPr>
              <w:t xml:space="preserve">           Exeunt.</w:t>
            </w:r>
          </w:p>
        </w:tc>
      </w:tr>
    </w:tbl>
    <w:p w:rsidR="00CB65F0" w:rsidRDefault="00CB65F0">
      <w:pPr>
        <w:sectPr w:rsidR="00CB65F0">
          <w:headerReference w:type="even" r:id="rId26"/>
          <w:headerReference w:type="default" r:id="rId27"/>
          <w:footerReference w:type="even" r:id="rId28"/>
          <w:footerReference w:type="default" r:id="rId29"/>
          <w:headerReference w:type="first" r:id="rId30"/>
          <w:footerReference w:type="first" r:id="rId31"/>
          <w:pgSz w:w="12240" w:h="15840"/>
          <w:pgMar w:top="780" w:right="2966" w:bottom="4537" w:left="2880" w:header="780" w:footer="4082" w:gutter="0"/>
          <w:cols w:space="720"/>
        </w:sectPr>
      </w:pPr>
    </w:p>
    <w:p w:rsidR="00CB65F0" w:rsidRDefault="00F67185">
      <w:pPr>
        <w:pStyle w:val="Heading3"/>
        <w:ind w:left="768" w:right="748"/>
      </w:pPr>
      <w:r>
        <w:lastRenderedPageBreak/>
        <w:t>Scene 2</w:t>
      </w:r>
    </w:p>
    <w:p w:rsidR="00CB65F0" w:rsidRDefault="00F67185">
      <w:pPr>
        <w:spacing w:after="4" w:line="251" w:lineRule="auto"/>
        <w:ind w:left="10" w:right="376"/>
        <w:jc w:val="right"/>
      </w:pPr>
      <w:r>
        <w:rPr>
          <w:i/>
        </w:rPr>
        <w:t xml:space="preserve">Flourish. Enter </w:t>
      </w:r>
      <w:r>
        <w:t>Claudius, K</w:t>
      </w:r>
      <w:r>
        <w:rPr>
          <w:rFonts w:ascii="Calibri" w:eastAsia="Calibri" w:hAnsi="Calibri" w:cs="Calibri"/>
        </w:rPr>
        <w:t></w:t>
      </w:r>
      <w:r>
        <w:t xml:space="preserve"> of Denmark, Gertrude the Q</w:t>
      </w:r>
      <w:r>
        <w:rPr>
          <w:rFonts w:ascii="Calibri" w:eastAsia="Calibri" w:hAnsi="Calibri" w:cs="Calibri"/>
        </w:rPr>
        <w:t></w:t>
      </w:r>
      <w:r>
        <w:t>,</w:t>
      </w:r>
    </w:p>
    <w:p w:rsidR="00CB65F0" w:rsidRDefault="00F67185">
      <w:pPr>
        <w:spacing w:after="92" w:line="261" w:lineRule="auto"/>
        <w:ind w:left="119" w:right="108"/>
        <w:jc w:val="center"/>
      </w:pPr>
      <w:r>
        <w:rPr>
          <w:i/>
        </w:rPr>
        <w:t xml:space="preserve">Council, including </w:t>
      </w:r>
      <w:r>
        <w:t xml:space="preserve"> V</w:t>
      </w:r>
      <w:r>
        <w:rPr>
          <w:rFonts w:ascii="Calibri" w:eastAsia="Calibri" w:hAnsi="Calibri" w:cs="Calibri"/>
        </w:rPr>
        <w:t></w:t>
      </w:r>
      <w:r>
        <w:t>, C</w:t>
      </w:r>
      <w:r>
        <w:rPr>
          <w:rFonts w:ascii="Calibri" w:eastAsia="Calibri" w:hAnsi="Calibri" w:cs="Calibri"/>
        </w:rPr>
        <w:t></w:t>
      </w:r>
      <w:r>
        <w:t>, P</w:t>
      </w:r>
      <w:r>
        <w:rPr>
          <w:rFonts w:ascii="Calibri" w:eastAsia="Calibri" w:hAnsi="Calibri" w:cs="Calibri"/>
        </w:rPr>
        <w:t></w:t>
      </w:r>
      <w:r>
        <w:rPr>
          <w:i/>
        </w:rPr>
        <w:t xml:space="preserve"> and his son </w:t>
      </w:r>
      <w:r>
        <w:t>L</w:t>
      </w:r>
      <w:r>
        <w:rPr>
          <w:rFonts w:ascii="Calibri" w:eastAsia="Calibri" w:hAnsi="Calibri" w:cs="Calibri"/>
        </w:rPr>
        <w:t></w:t>
      </w:r>
      <w:r>
        <w:t>, H</w:t>
      </w:r>
      <w:r>
        <w:rPr>
          <w:rFonts w:ascii="Calibri" w:eastAsia="Calibri" w:hAnsi="Calibri" w:cs="Calibri"/>
        </w:rPr>
        <w:t></w:t>
      </w:r>
      <w:r>
        <w:t>,</w:t>
      </w:r>
      <w:r>
        <w:rPr>
          <w:i/>
        </w:rPr>
        <w:t xml:space="preserve"> with others.</w:t>
      </w:r>
    </w:p>
    <w:p w:rsidR="00CB65F0" w:rsidRDefault="00F67185">
      <w:pPr>
        <w:tabs>
          <w:tab w:val="center" w:pos="3096"/>
        </w:tabs>
        <w:ind w:left="0" w:firstLine="0"/>
      </w:pPr>
      <w:r>
        <w:rPr>
          <w:i/>
        </w:rPr>
        <w:t>King</w:t>
      </w:r>
      <w:r>
        <w:rPr>
          <w:i/>
        </w:rPr>
        <w:tab/>
      </w:r>
      <w:r>
        <w:t xml:space="preserve">Though </w:t>
      </w:r>
      <w:r>
        <w:rPr>
          <w:b/>
        </w:rPr>
        <w:t>yet</w:t>
      </w:r>
      <w:r>
        <w:t xml:space="preserve"> of </w:t>
      </w:r>
      <w:r>
        <w:rPr>
          <w:b/>
        </w:rPr>
        <w:t>Ham</w:t>
      </w:r>
      <w:r>
        <w:t xml:space="preserve">let </w:t>
      </w:r>
      <w:r>
        <w:rPr>
          <w:b/>
        </w:rPr>
        <w:t>our</w:t>
      </w:r>
      <w:r>
        <w:t xml:space="preserve"> dear </w:t>
      </w:r>
      <w:r>
        <w:rPr>
          <w:b/>
        </w:rPr>
        <w:t>broth</w:t>
      </w:r>
      <w:r>
        <w:t xml:space="preserve">er’s </w:t>
      </w:r>
      <w:r>
        <w:rPr>
          <w:b/>
        </w:rPr>
        <w:t>death</w:t>
      </w:r>
    </w:p>
    <w:p w:rsidR="00CB65F0" w:rsidRDefault="00F67185">
      <w:pPr>
        <w:ind w:left="893" w:right="13"/>
      </w:pPr>
      <w:r>
        <w:t xml:space="preserve">The </w:t>
      </w:r>
      <w:r>
        <w:rPr>
          <w:b/>
        </w:rPr>
        <w:t>mem</w:t>
      </w:r>
      <w:r>
        <w:t>o</w:t>
      </w:r>
      <w:r>
        <w:rPr>
          <w:b/>
        </w:rPr>
        <w:t>ry</w:t>
      </w:r>
      <w:r>
        <w:t xml:space="preserve"> be </w:t>
      </w:r>
      <w:r>
        <w:rPr>
          <w:b/>
        </w:rPr>
        <w:t>green</w:t>
      </w:r>
      <w:r>
        <w:t xml:space="preserve">,// and </w:t>
      </w:r>
      <w:r>
        <w:rPr>
          <w:b/>
        </w:rPr>
        <w:t>that</w:t>
      </w:r>
      <w:r>
        <w:t xml:space="preserve"> it </w:t>
      </w:r>
      <w:r>
        <w:rPr>
          <w:b/>
        </w:rPr>
        <w:t>us</w:t>
      </w:r>
      <w:r>
        <w:t xml:space="preserve"> be</w:t>
      </w:r>
      <w:r>
        <w:rPr>
          <w:b/>
        </w:rPr>
        <w:t>fit</w:t>
      </w:r>
      <w:r>
        <w:t>ted</w:t>
      </w:r>
    </w:p>
    <w:p w:rsidR="00CB65F0" w:rsidRDefault="00F67185">
      <w:pPr>
        <w:ind w:left="893" w:right="13"/>
      </w:pPr>
      <w:r>
        <w:t xml:space="preserve">To </w:t>
      </w:r>
      <w:r>
        <w:rPr>
          <w:b/>
        </w:rPr>
        <w:t>bear</w:t>
      </w:r>
      <w:r>
        <w:t xml:space="preserve"> our </w:t>
      </w:r>
      <w:r>
        <w:rPr>
          <w:b/>
        </w:rPr>
        <w:t>hearts</w:t>
      </w:r>
      <w:r>
        <w:t xml:space="preserve"> in </w:t>
      </w:r>
      <w:r>
        <w:rPr>
          <w:b/>
        </w:rPr>
        <w:t>grief</w:t>
      </w:r>
      <w:r>
        <w:t xml:space="preserve">, and </w:t>
      </w:r>
      <w:r>
        <w:rPr>
          <w:b/>
        </w:rPr>
        <w:t>our</w:t>
      </w:r>
      <w:r>
        <w:t xml:space="preserve"> whole </w:t>
      </w:r>
      <w:r>
        <w:rPr>
          <w:b/>
        </w:rPr>
        <w:t>king</w:t>
      </w:r>
      <w:r>
        <w:t>dom</w:t>
      </w:r>
    </w:p>
    <w:p w:rsidR="00CB65F0" w:rsidRDefault="00F67185">
      <w:pPr>
        <w:ind w:left="893" w:right="13"/>
      </w:pPr>
      <w:r>
        <w:t xml:space="preserve">To </w:t>
      </w:r>
      <w:r>
        <w:rPr>
          <w:b/>
        </w:rPr>
        <w:t>be</w:t>
      </w:r>
      <w:r>
        <w:t xml:space="preserve"> con</w:t>
      </w:r>
      <w:r>
        <w:rPr>
          <w:b/>
        </w:rPr>
        <w:t>trac</w:t>
      </w:r>
      <w:r>
        <w:t xml:space="preserve">ted </w:t>
      </w:r>
      <w:r>
        <w:rPr>
          <w:b/>
        </w:rPr>
        <w:t>in</w:t>
      </w:r>
      <w:r>
        <w:t xml:space="preserve"> one </w:t>
      </w:r>
      <w:r>
        <w:rPr>
          <w:b/>
        </w:rPr>
        <w:t>brow</w:t>
      </w:r>
      <w:r>
        <w:t xml:space="preserve"> of </w:t>
      </w:r>
      <w:r>
        <w:rPr>
          <w:b/>
        </w:rPr>
        <w:t>woe</w:t>
      </w:r>
      <w:r>
        <w:t>,</w:t>
      </w:r>
    </w:p>
    <w:p w:rsidR="00CB65F0" w:rsidRDefault="00F67185">
      <w:pPr>
        <w:ind w:left="893" w:right="1026"/>
      </w:pPr>
      <w:r>
        <w:t xml:space="preserve">Yet </w:t>
      </w:r>
      <w:r>
        <w:rPr>
          <w:b/>
        </w:rPr>
        <w:t>so</w:t>
      </w:r>
      <w:r>
        <w:t xml:space="preserve"> far </w:t>
      </w:r>
      <w:r>
        <w:rPr>
          <w:b/>
        </w:rPr>
        <w:t>hath</w:t>
      </w:r>
      <w:r>
        <w:t xml:space="preserve"> dis</w:t>
      </w:r>
      <w:r>
        <w:rPr>
          <w:b/>
        </w:rPr>
        <w:t>cret</w:t>
      </w:r>
      <w:r>
        <w:t xml:space="preserve">ion </w:t>
      </w:r>
      <w:r>
        <w:rPr>
          <w:b/>
        </w:rPr>
        <w:t>fought</w:t>
      </w:r>
      <w:r>
        <w:t xml:space="preserve"> with </w:t>
      </w:r>
      <w:r>
        <w:rPr>
          <w:b/>
        </w:rPr>
        <w:t>na</w:t>
      </w:r>
      <w:r>
        <w:t xml:space="preserve">ture That </w:t>
      </w:r>
      <w:r>
        <w:rPr>
          <w:b/>
        </w:rPr>
        <w:t>we</w:t>
      </w:r>
      <w:r>
        <w:t xml:space="preserve"> with </w:t>
      </w:r>
      <w:r>
        <w:rPr>
          <w:b/>
        </w:rPr>
        <w:t>wi</w:t>
      </w:r>
      <w:r>
        <w:t>sest s</w:t>
      </w:r>
      <w:r>
        <w:rPr>
          <w:b/>
        </w:rPr>
        <w:t>or</w:t>
      </w:r>
      <w:r>
        <w:t xml:space="preserve">row </w:t>
      </w:r>
      <w:r>
        <w:rPr>
          <w:b/>
        </w:rPr>
        <w:t>think</w:t>
      </w:r>
      <w:r>
        <w:t xml:space="preserve"> on </w:t>
      </w:r>
      <w:r>
        <w:rPr>
          <w:b/>
        </w:rPr>
        <w:t xml:space="preserve">him </w:t>
      </w:r>
      <w:r>
        <w:t>To</w:t>
      </w:r>
      <w:r>
        <w:rPr>
          <w:b/>
        </w:rPr>
        <w:t>geth</w:t>
      </w:r>
      <w:r>
        <w:t xml:space="preserve">er </w:t>
      </w:r>
      <w:r>
        <w:rPr>
          <w:b/>
        </w:rPr>
        <w:t>with</w:t>
      </w:r>
      <w:r>
        <w:t xml:space="preserve"> re</w:t>
      </w:r>
      <w:r>
        <w:rPr>
          <w:b/>
        </w:rPr>
        <w:t>mem</w:t>
      </w:r>
      <w:r>
        <w:t xml:space="preserve">brance </w:t>
      </w:r>
      <w:r>
        <w:rPr>
          <w:b/>
        </w:rPr>
        <w:t>of</w:t>
      </w:r>
      <w:r>
        <w:t xml:space="preserve"> our</w:t>
      </w:r>
      <w:r>
        <w:rPr>
          <w:b/>
        </w:rPr>
        <w:t>selves</w:t>
      </w:r>
      <w:r>
        <w:t>.</w:t>
      </w:r>
    </w:p>
    <w:p w:rsidR="00CB65F0" w:rsidRDefault="00F67185">
      <w:pPr>
        <w:ind w:left="893" w:right="13"/>
      </w:pPr>
      <w:r>
        <w:t>There</w:t>
      </w:r>
      <w:r>
        <w:rPr>
          <w:b/>
        </w:rPr>
        <w:t>fore</w:t>
      </w:r>
      <w:r>
        <w:t xml:space="preserve"> our </w:t>
      </w:r>
      <w:r>
        <w:rPr>
          <w:b/>
        </w:rPr>
        <w:t>some</w:t>
      </w:r>
      <w:r>
        <w:t xml:space="preserve">time </w:t>
      </w:r>
      <w:r>
        <w:rPr>
          <w:b/>
        </w:rPr>
        <w:t>sis</w:t>
      </w:r>
      <w:r>
        <w:t xml:space="preserve">ter, </w:t>
      </w:r>
      <w:r>
        <w:rPr>
          <w:b/>
        </w:rPr>
        <w:t>now</w:t>
      </w:r>
      <w:r>
        <w:t xml:space="preserve"> our </w:t>
      </w:r>
      <w:r>
        <w:rPr>
          <w:b/>
        </w:rPr>
        <w:t>queen</w:t>
      </w:r>
      <w:r>
        <w:t>,</w:t>
      </w:r>
    </w:p>
    <w:p w:rsidR="00CB65F0" w:rsidRDefault="00F67185">
      <w:pPr>
        <w:ind w:left="893" w:right="13"/>
      </w:pPr>
      <w:r>
        <w:t>Th’im</w:t>
      </w:r>
      <w:r>
        <w:rPr>
          <w:b/>
        </w:rPr>
        <w:t>per</w:t>
      </w:r>
      <w:r>
        <w:t xml:space="preserve">ial </w:t>
      </w:r>
      <w:r>
        <w:rPr>
          <w:b/>
        </w:rPr>
        <w:t>joint</w:t>
      </w:r>
      <w:r>
        <w:t xml:space="preserve">ress </w:t>
      </w:r>
      <w:r>
        <w:rPr>
          <w:b/>
        </w:rPr>
        <w:t>to</w:t>
      </w:r>
      <w:r>
        <w:t xml:space="preserve"> this </w:t>
      </w:r>
      <w:r>
        <w:rPr>
          <w:b/>
        </w:rPr>
        <w:t>war</w:t>
      </w:r>
      <w:r>
        <w:t xml:space="preserve">like </w:t>
      </w:r>
      <w:r>
        <w:rPr>
          <w:b/>
        </w:rPr>
        <w:t>state</w:t>
      </w:r>
      <w:r>
        <w:t>,</w:t>
      </w:r>
      <w:r>
        <w:rPr>
          <w:vertAlign w:val="superscript"/>
        </w:rPr>
        <w:footnoteReference w:id="7"/>
      </w:r>
    </w:p>
    <w:p w:rsidR="00CB65F0" w:rsidRDefault="00F67185">
      <w:pPr>
        <w:ind w:left="893" w:right="13"/>
      </w:pPr>
      <w:r>
        <w:t xml:space="preserve">Have </w:t>
      </w:r>
      <w:r>
        <w:rPr>
          <w:b/>
        </w:rPr>
        <w:t>we</w:t>
      </w:r>
      <w:r>
        <w:t xml:space="preserve">, as </w:t>
      </w:r>
      <w:r>
        <w:rPr>
          <w:b/>
        </w:rPr>
        <w:t>’twere</w:t>
      </w:r>
      <w:r>
        <w:t xml:space="preserve"> with </w:t>
      </w:r>
      <w:r>
        <w:rPr>
          <w:b/>
        </w:rPr>
        <w:t>a</w:t>
      </w:r>
      <w:r>
        <w:t xml:space="preserve"> de</w:t>
      </w:r>
      <w:r>
        <w:rPr>
          <w:b/>
        </w:rPr>
        <w:t>fea</w:t>
      </w:r>
      <w:r>
        <w:t xml:space="preserve">ted </w:t>
      </w:r>
      <w:r>
        <w:rPr>
          <w:b/>
        </w:rPr>
        <w:t>joy</w:t>
      </w:r>
      <w:r>
        <w:t>,</w:t>
      </w:r>
    </w:p>
    <w:p w:rsidR="00CB65F0" w:rsidRDefault="00F67185">
      <w:pPr>
        <w:ind w:left="893" w:right="13"/>
      </w:pPr>
      <w:r>
        <w:t xml:space="preserve">With </w:t>
      </w:r>
      <w:r>
        <w:rPr>
          <w:b/>
        </w:rPr>
        <w:t>one</w:t>
      </w:r>
      <w:r>
        <w:t xml:space="preserve"> au</w:t>
      </w:r>
      <w:r>
        <w:rPr>
          <w:b/>
        </w:rPr>
        <w:t>spic</w:t>
      </w:r>
      <w:r>
        <w:t xml:space="preserve">ious </w:t>
      </w:r>
      <w:r>
        <w:rPr>
          <w:b/>
        </w:rPr>
        <w:t>and</w:t>
      </w:r>
      <w:r>
        <w:t xml:space="preserve"> one </w:t>
      </w:r>
      <w:r>
        <w:rPr>
          <w:b/>
        </w:rPr>
        <w:t>drop</w:t>
      </w:r>
      <w:r>
        <w:t xml:space="preserve">ping </w:t>
      </w:r>
      <w:r>
        <w:rPr>
          <w:b/>
        </w:rPr>
        <w:t>eye</w:t>
      </w:r>
      <w:r>
        <w:t>,</w:t>
      </w:r>
    </w:p>
    <w:p w:rsidR="00CB65F0" w:rsidRDefault="00F67185">
      <w:pPr>
        <w:ind w:left="893" w:right="13"/>
      </w:pPr>
      <w:r>
        <w:t xml:space="preserve">With </w:t>
      </w:r>
      <w:r>
        <w:rPr>
          <w:b/>
        </w:rPr>
        <w:t>mirth</w:t>
      </w:r>
      <w:r>
        <w:t xml:space="preserve"> in </w:t>
      </w:r>
      <w:r>
        <w:rPr>
          <w:b/>
        </w:rPr>
        <w:t>fun</w:t>
      </w:r>
      <w:r>
        <w:t xml:space="preserve">(e)ral </w:t>
      </w:r>
      <w:r>
        <w:rPr>
          <w:b/>
        </w:rPr>
        <w:t>and</w:t>
      </w:r>
      <w:r>
        <w:t xml:space="preserve"> with </w:t>
      </w:r>
      <w:r>
        <w:rPr>
          <w:b/>
        </w:rPr>
        <w:t>dirge</w:t>
      </w:r>
      <w:r>
        <w:t xml:space="preserve"> in </w:t>
      </w:r>
      <w:r>
        <w:rPr>
          <w:b/>
        </w:rPr>
        <w:t>mar</w:t>
      </w:r>
      <w:r>
        <w:t>riage,</w:t>
      </w:r>
    </w:p>
    <w:p w:rsidR="00CB65F0" w:rsidRDefault="00F67185">
      <w:pPr>
        <w:ind w:left="893" w:right="13"/>
      </w:pPr>
      <w:r>
        <w:t xml:space="preserve">In </w:t>
      </w:r>
      <w:r>
        <w:rPr>
          <w:b/>
        </w:rPr>
        <w:t>e</w:t>
      </w:r>
      <w:r>
        <w:t xml:space="preserve">qual </w:t>
      </w:r>
      <w:r>
        <w:rPr>
          <w:b/>
        </w:rPr>
        <w:t>scale</w:t>
      </w:r>
      <w:r>
        <w:t xml:space="preserve"> weigh</w:t>
      </w:r>
      <w:r>
        <w:rPr>
          <w:rFonts w:ascii="Calibri" w:eastAsia="Calibri" w:hAnsi="Calibri" w:cs="Calibri"/>
          <w:b/>
          <w:i/>
        </w:rPr>
        <w:t>ing</w:t>
      </w:r>
      <w:r>
        <w:t xml:space="preserve"> de</w:t>
      </w:r>
      <w:r>
        <w:rPr>
          <w:b/>
        </w:rPr>
        <w:t>light</w:t>
      </w:r>
      <w:r>
        <w:t xml:space="preserve"> and </w:t>
      </w:r>
      <w:r>
        <w:rPr>
          <w:b/>
        </w:rPr>
        <w:t>dole</w:t>
      </w:r>
      <w:r>
        <w:t>,</w:t>
      </w:r>
    </w:p>
    <w:p w:rsidR="00CB65F0" w:rsidRDefault="00F67185">
      <w:pPr>
        <w:ind w:left="893" w:right="13"/>
      </w:pPr>
      <w:r>
        <w:t>Tak</w:t>
      </w:r>
      <w:r>
        <w:rPr>
          <w:rFonts w:ascii="Calibri" w:eastAsia="Calibri" w:hAnsi="Calibri" w:cs="Calibri"/>
          <w:b/>
          <w:i/>
        </w:rPr>
        <w:t>en</w:t>
      </w:r>
      <w:r>
        <w:t xml:space="preserve"> to </w:t>
      </w:r>
      <w:r>
        <w:rPr>
          <w:b/>
        </w:rPr>
        <w:t>wife</w:t>
      </w:r>
      <w:r>
        <w:t xml:space="preserve">. Nor </w:t>
      </w:r>
      <w:r>
        <w:rPr>
          <w:b/>
        </w:rPr>
        <w:t>have</w:t>
      </w:r>
      <w:r>
        <w:t xml:space="preserve"> we </w:t>
      </w:r>
      <w:r>
        <w:rPr>
          <w:b/>
        </w:rPr>
        <w:t>here</w:t>
      </w:r>
      <w:r>
        <w:t xml:space="preserve">in </w:t>
      </w:r>
      <w:r>
        <w:rPr>
          <w:b/>
        </w:rPr>
        <w:t>barred</w:t>
      </w:r>
    </w:p>
    <w:p w:rsidR="00CB65F0" w:rsidRDefault="00F67185">
      <w:pPr>
        <w:ind w:left="893" w:right="897"/>
      </w:pPr>
      <w:r>
        <w:t xml:space="preserve">Your </w:t>
      </w:r>
      <w:r>
        <w:rPr>
          <w:b/>
        </w:rPr>
        <w:t>bet</w:t>
      </w:r>
      <w:r>
        <w:t xml:space="preserve">ter </w:t>
      </w:r>
      <w:r>
        <w:rPr>
          <w:b/>
        </w:rPr>
        <w:t>wis</w:t>
      </w:r>
      <w:r>
        <w:t xml:space="preserve">doms, </w:t>
      </w:r>
      <w:r>
        <w:rPr>
          <w:b/>
        </w:rPr>
        <w:t>which</w:t>
      </w:r>
      <w:r>
        <w:t xml:space="preserve"> have </w:t>
      </w:r>
      <w:r>
        <w:rPr>
          <w:b/>
        </w:rPr>
        <w:t>free</w:t>
      </w:r>
      <w:r>
        <w:t xml:space="preserve">ly </w:t>
      </w:r>
      <w:r>
        <w:rPr>
          <w:b/>
        </w:rPr>
        <w:t xml:space="preserve">gone </w:t>
      </w:r>
      <w:r>
        <w:t xml:space="preserve">With </w:t>
      </w:r>
      <w:r>
        <w:rPr>
          <w:b/>
        </w:rPr>
        <w:t>this</w:t>
      </w:r>
      <w:r>
        <w:t xml:space="preserve"> af</w:t>
      </w:r>
      <w:r>
        <w:rPr>
          <w:b/>
        </w:rPr>
        <w:t>fair</w:t>
      </w:r>
      <w:r>
        <w:t xml:space="preserve"> a</w:t>
      </w:r>
      <w:r>
        <w:rPr>
          <w:b/>
        </w:rPr>
        <w:t>long</w:t>
      </w:r>
      <w:r>
        <w:t xml:space="preserve">. For </w:t>
      </w:r>
      <w:r>
        <w:rPr>
          <w:b/>
        </w:rPr>
        <w:t>all</w:t>
      </w:r>
      <w:r>
        <w:t xml:space="preserve">, our </w:t>
      </w:r>
      <w:r>
        <w:rPr>
          <w:b/>
        </w:rPr>
        <w:t>thanks</w:t>
      </w:r>
      <w:r>
        <w:t>.</w:t>
      </w:r>
    </w:p>
    <w:p w:rsidR="00CB65F0" w:rsidRDefault="00F67185">
      <w:pPr>
        <w:ind w:left="893" w:right="13"/>
      </w:pPr>
      <w:r>
        <w:t xml:space="preserve">Now </w:t>
      </w:r>
      <w:r>
        <w:rPr>
          <w:b/>
        </w:rPr>
        <w:t>foll</w:t>
      </w:r>
      <w:r>
        <w:t xml:space="preserve">ows </w:t>
      </w:r>
      <w:r>
        <w:rPr>
          <w:b/>
        </w:rPr>
        <w:t>that</w:t>
      </w:r>
      <w:r>
        <w:t xml:space="preserve"> you </w:t>
      </w:r>
      <w:r>
        <w:rPr>
          <w:b/>
        </w:rPr>
        <w:t>know</w:t>
      </w:r>
      <w:r>
        <w:t xml:space="preserve"> young </w:t>
      </w:r>
      <w:r>
        <w:rPr>
          <w:b/>
        </w:rPr>
        <w:t>For</w:t>
      </w:r>
      <w:r>
        <w:t>tin</w:t>
      </w:r>
      <w:r>
        <w:rPr>
          <w:b/>
        </w:rPr>
        <w:t>bras</w:t>
      </w:r>
      <w:r>
        <w:t>,</w:t>
      </w:r>
    </w:p>
    <w:p w:rsidR="00CB65F0" w:rsidRDefault="00F67185">
      <w:pPr>
        <w:ind w:left="893" w:right="13"/>
      </w:pPr>
      <w:r>
        <w:t>Hold</w:t>
      </w:r>
      <w:r>
        <w:rPr>
          <w:rFonts w:ascii="Calibri" w:eastAsia="Calibri" w:hAnsi="Calibri" w:cs="Calibri"/>
          <w:b/>
          <w:i/>
        </w:rPr>
        <w:t>ing</w:t>
      </w:r>
      <w:r>
        <w:t xml:space="preserve"> a </w:t>
      </w:r>
      <w:r>
        <w:rPr>
          <w:b/>
        </w:rPr>
        <w:t>weak</w:t>
      </w:r>
      <w:r>
        <w:t xml:space="preserve"> sup</w:t>
      </w:r>
      <w:r>
        <w:rPr>
          <w:b/>
        </w:rPr>
        <w:t>po</w:t>
      </w:r>
      <w:r>
        <w:t xml:space="preserve">sal </w:t>
      </w:r>
      <w:r>
        <w:rPr>
          <w:b/>
        </w:rPr>
        <w:t>of</w:t>
      </w:r>
      <w:r>
        <w:t xml:space="preserve"> our </w:t>
      </w:r>
      <w:r>
        <w:rPr>
          <w:b/>
        </w:rPr>
        <w:t>worth</w:t>
      </w:r>
      <w:r>
        <w:t>,</w:t>
      </w:r>
    </w:p>
    <w:p w:rsidR="00CB65F0" w:rsidRDefault="00F67185">
      <w:pPr>
        <w:ind w:left="893" w:right="1104"/>
      </w:pPr>
      <w:r>
        <w:t xml:space="preserve">Or </w:t>
      </w:r>
      <w:r>
        <w:rPr>
          <w:b/>
        </w:rPr>
        <w:t>think</w:t>
      </w:r>
      <w:r>
        <w:t xml:space="preserve">ing </w:t>
      </w:r>
      <w:r>
        <w:rPr>
          <w:b/>
        </w:rPr>
        <w:t>by</w:t>
      </w:r>
      <w:r>
        <w:t xml:space="preserve"> our </w:t>
      </w:r>
      <w:r>
        <w:rPr>
          <w:b/>
        </w:rPr>
        <w:t>late</w:t>
      </w:r>
      <w:r>
        <w:t xml:space="preserve"> dear </w:t>
      </w:r>
      <w:r>
        <w:rPr>
          <w:b/>
        </w:rPr>
        <w:t>broth</w:t>
      </w:r>
      <w:r>
        <w:t xml:space="preserve">er’s </w:t>
      </w:r>
      <w:r>
        <w:rPr>
          <w:b/>
        </w:rPr>
        <w:t xml:space="preserve">death </w:t>
      </w:r>
      <w:r>
        <w:t xml:space="preserve">Our </w:t>
      </w:r>
      <w:r>
        <w:rPr>
          <w:b/>
        </w:rPr>
        <w:t>state</w:t>
      </w:r>
      <w:r>
        <w:t xml:space="preserve"> to </w:t>
      </w:r>
      <w:r>
        <w:rPr>
          <w:b/>
        </w:rPr>
        <w:t>be</w:t>
      </w:r>
      <w:r>
        <w:t xml:space="preserve"> dis</w:t>
      </w:r>
      <w:r>
        <w:rPr>
          <w:b/>
        </w:rPr>
        <w:t>joint</w:t>
      </w:r>
      <w:r>
        <w:t xml:space="preserve"> and </w:t>
      </w:r>
      <w:r>
        <w:rPr>
          <w:b/>
        </w:rPr>
        <w:t>out</w:t>
      </w:r>
      <w:r>
        <w:t xml:space="preserve"> of </w:t>
      </w:r>
      <w:r>
        <w:rPr>
          <w:b/>
        </w:rPr>
        <w:t>frame</w:t>
      </w:r>
      <w:r>
        <w:t>,</w:t>
      </w:r>
    </w:p>
    <w:p w:rsidR="00CB65F0" w:rsidRDefault="00F67185">
      <w:pPr>
        <w:ind w:left="893" w:right="13"/>
      </w:pPr>
      <w:r>
        <w:t>Co</w:t>
      </w:r>
      <w:r>
        <w:t>l</w:t>
      </w:r>
      <w:r>
        <w:rPr>
          <w:b/>
        </w:rPr>
        <w:t>leagu</w:t>
      </w:r>
      <w:r>
        <w:t xml:space="preserve">èd </w:t>
      </w:r>
      <w:r>
        <w:rPr>
          <w:b/>
        </w:rPr>
        <w:t>with</w:t>
      </w:r>
      <w:r>
        <w:t xml:space="preserve"> this </w:t>
      </w:r>
      <w:r>
        <w:rPr>
          <w:b/>
        </w:rPr>
        <w:t>dream</w:t>
      </w:r>
      <w:r>
        <w:t xml:space="preserve"> of </w:t>
      </w:r>
      <w:r>
        <w:rPr>
          <w:b/>
        </w:rPr>
        <w:t>his</w:t>
      </w:r>
      <w:r>
        <w:t xml:space="preserve"> ad</w:t>
      </w:r>
      <w:r>
        <w:rPr>
          <w:b/>
        </w:rPr>
        <w:t>van</w:t>
      </w:r>
      <w:r>
        <w:t>tage,</w:t>
      </w:r>
    </w:p>
    <w:p w:rsidR="00CB65F0" w:rsidRDefault="00F67185">
      <w:pPr>
        <w:ind w:left="893" w:right="13"/>
      </w:pPr>
      <w:r>
        <w:t xml:space="preserve">He </w:t>
      </w:r>
      <w:r>
        <w:rPr>
          <w:b/>
        </w:rPr>
        <w:t>hath</w:t>
      </w:r>
      <w:r>
        <w:t xml:space="preserve"> not </w:t>
      </w:r>
      <w:r>
        <w:rPr>
          <w:b/>
        </w:rPr>
        <w:t>failed</w:t>
      </w:r>
      <w:r>
        <w:t xml:space="preserve"> to </w:t>
      </w:r>
      <w:r>
        <w:rPr>
          <w:b/>
        </w:rPr>
        <w:t>pes</w:t>
      </w:r>
      <w:r>
        <w:t xml:space="preserve">ter </w:t>
      </w:r>
      <w:r>
        <w:rPr>
          <w:b/>
        </w:rPr>
        <w:t>us</w:t>
      </w:r>
      <w:r>
        <w:t xml:space="preserve"> with </w:t>
      </w:r>
      <w:r>
        <w:rPr>
          <w:b/>
        </w:rPr>
        <w:t>mess</w:t>
      </w:r>
      <w:r>
        <w:t>age</w:t>
      </w:r>
    </w:p>
    <w:p w:rsidR="00CB65F0" w:rsidRDefault="00F67185">
      <w:pPr>
        <w:ind w:left="893" w:right="13"/>
      </w:pPr>
      <w:r>
        <w:t>Im</w:t>
      </w:r>
      <w:r>
        <w:rPr>
          <w:b/>
        </w:rPr>
        <w:t>port</w:t>
      </w:r>
      <w:r>
        <w:t xml:space="preserve">ing </w:t>
      </w:r>
      <w:r>
        <w:rPr>
          <w:b/>
        </w:rPr>
        <w:t>the</w:t>
      </w:r>
      <w:r>
        <w:t xml:space="preserve"> sur</w:t>
      </w:r>
      <w:r>
        <w:rPr>
          <w:b/>
        </w:rPr>
        <w:t>rend</w:t>
      </w:r>
      <w:r>
        <w:t xml:space="preserve">er </w:t>
      </w:r>
      <w:r>
        <w:rPr>
          <w:b/>
        </w:rPr>
        <w:t>of</w:t>
      </w:r>
      <w:r>
        <w:t xml:space="preserve"> those </w:t>
      </w:r>
      <w:r>
        <w:rPr>
          <w:b/>
        </w:rPr>
        <w:t>lands</w:t>
      </w:r>
    </w:p>
    <w:p w:rsidR="00CB65F0" w:rsidRDefault="00F67185">
      <w:pPr>
        <w:ind w:left="893" w:right="1005"/>
      </w:pPr>
      <w:r>
        <w:t xml:space="preserve">Lost </w:t>
      </w:r>
      <w:r>
        <w:rPr>
          <w:b/>
        </w:rPr>
        <w:t>by</w:t>
      </w:r>
      <w:r>
        <w:t xml:space="preserve"> his </w:t>
      </w:r>
      <w:r>
        <w:rPr>
          <w:b/>
        </w:rPr>
        <w:t>fath</w:t>
      </w:r>
      <w:r>
        <w:t xml:space="preserve">er, </w:t>
      </w:r>
      <w:r>
        <w:rPr>
          <w:b/>
        </w:rPr>
        <w:t>with</w:t>
      </w:r>
      <w:r>
        <w:t xml:space="preserve"> all </w:t>
      </w:r>
      <w:r>
        <w:rPr>
          <w:b/>
        </w:rPr>
        <w:t>bonds</w:t>
      </w:r>
      <w:r>
        <w:t xml:space="preserve"> of </w:t>
      </w:r>
      <w:r>
        <w:rPr>
          <w:b/>
        </w:rPr>
        <w:t>law</w:t>
      </w:r>
      <w:r>
        <w:t xml:space="preserve">, To </w:t>
      </w:r>
      <w:r>
        <w:rPr>
          <w:b/>
        </w:rPr>
        <w:t>our</w:t>
      </w:r>
      <w:r>
        <w:t xml:space="preserve"> most </w:t>
      </w:r>
      <w:r>
        <w:rPr>
          <w:b/>
        </w:rPr>
        <w:t>val</w:t>
      </w:r>
      <w:r>
        <w:t xml:space="preserve">iant </w:t>
      </w:r>
      <w:r>
        <w:rPr>
          <w:b/>
        </w:rPr>
        <w:t>broth</w:t>
      </w:r>
      <w:r>
        <w:t xml:space="preserve">er.// So </w:t>
      </w:r>
      <w:r>
        <w:rPr>
          <w:b/>
        </w:rPr>
        <w:t>much</w:t>
      </w:r>
      <w:r>
        <w:t xml:space="preserve"> for </w:t>
      </w:r>
      <w:r>
        <w:rPr>
          <w:b/>
        </w:rPr>
        <w:t>him</w:t>
      </w:r>
      <w:r>
        <w:t xml:space="preserve">. Now </w:t>
      </w:r>
      <w:r>
        <w:rPr>
          <w:b/>
        </w:rPr>
        <w:t>for</w:t>
      </w:r>
      <w:r>
        <w:t xml:space="preserve"> our</w:t>
      </w:r>
      <w:r>
        <w:rPr>
          <w:b/>
        </w:rPr>
        <w:t>self</w:t>
      </w:r>
      <w:r>
        <w:t xml:space="preserve">, and </w:t>
      </w:r>
      <w:r>
        <w:rPr>
          <w:b/>
        </w:rPr>
        <w:t>for</w:t>
      </w:r>
      <w:r>
        <w:t xml:space="preserve"> this </w:t>
      </w:r>
      <w:r>
        <w:rPr>
          <w:b/>
        </w:rPr>
        <w:t>time</w:t>
      </w:r>
      <w:r>
        <w:t xml:space="preserve"> of </w:t>
      </w:r>
      <w:r>
        <w:rPr>
          <w:b/>
        </w:rPr>
        <w:t>meet</w:t>
      </w:r>
      <w:r>
        <w:t>ing,</w:t>
      </w:r>
    </w:p>
    <w:p w:rsidR="00CB65F0" w:rsidRDefault="00F67185">
      <w:pPr>
        <w:ind w:left="893" w:right="13"/>
      </w:pPr>
      <w:r>
        <w:t xml:space="preserve">Thus </w:t>
      </w:r>
      <w:r>
        <w:rPr>
          <w:b/>
        </w:rPr>
        <w:t>much</w:t>
      </w:r>
      <w:r>
        <w:t xml:space="preserve"> the </w:t>
      </w:r>
      <w:r>
        <w:rPr>
          <w:b/>
        </w:rPr>
        <w:t>busi</w:t>
      </w:r>
      <w:r>
        <w:t xml:space="preserve">ness </w:t>
      </w:r>
      <w:r>
        <w:rPr>
          <w:b/>
        </w:rPr>
        <w:t>is</w:t>
      </w:r>
      <w:r>
        <w:t xml:space="preserve">: we </w:t>
      </w:r>
      <w:r>
        <w:rPr>
          <w:b/>
        </w:rPr>
        <w:t>have</w:t>
      </w:r>
      <w:r>
        <w:t xml:space="preserve"> here </w:t>
      </w:r>
      <w:r>
        <w:rPr>
          <w:b/>
        </w:rPr>
        <w:t>writ</w:t>
      </w:r>
    </w:p>
    <w:p w:rsidR="00CB65F0" w:rsidRDefault="00F67185">
      <w:pPr>
        <w:ind w:left="893" w:right="1405"/>
      </w:pPr>
      <w:r>
        <w:t xml:space="preserve">To </w:t>
      </w:r>
      <w:r>
        <w:rPr>
          <w:b/>
        </w:rPr>
        <w:t>Nor</w:t>
      </w:r>
      <w:r>
        <w:t xml:space="preserve">way, </w:t>
      </w:r>
      <w:r>
        <w:rPr>
          <w:b/>
        </w:rPr>
        <w:t>unc</w:t>
      </w:r>
      <w:r>
        <w:t xml:space="preserve">le </w:t>
      </w:r>
      <w:r>
        <w:rPr>
          <w:b/>
        </w:rPr>
        <w:t>of</w:t>
      </w:r>
      <w:r>
        <w:t xml:space="preserve"> young </w:t>
      </w:r>
      <w:r>
        <w:rPr>
          <w:b/>
        </w:rPr>
        <w:t>For</w:t>
      </w:r>
      <w:r>
        <w:t>tin</w:t>
      </w:r>
      <w:r>
        <w:rPr>
          <w:b/>
        </w:rPr>
        <w:t>bras</w:t>
      </w:r>
      <w:r>
        <w:t xml:space="preserve">— Who, </w:t>
      </w:r>
      <w:r>
        <w:rPr>
          <w:b/>
        </w:rPr>
        <w:t>im</w:t>
      </w:r>
      <w:r>
        <w:t>po</w:t>
      </w:r>
      <w:r>
        <w:rPr>
          <w:b/>
        </w:rPr>
        <w:t>tent</w:t>
      </w:r>
      <w:r>
        <w:t xml:space="preserve"> and </w:t>
      </w:r>
      <w:r>
        <w:rPr>
          <w:b/>
        </w:rPr>
        <w:t>bed</w:t>
      </w:r>
      <w:r>
        <w:t xml:space="preserve">rid, </w:t>
      </w:r>
      <w:r>
        <w:rPr>
          <w:b/>
        </w:rPr>
        <w:t>scarce</w:t>
      </w:r>
      <w:r>
        <w:t xml:space="preserve">ly </w:t>
      </w:r>
      <w:r>
        <w:rPr>
          <w:b/>
        </w:rPr>
        <w:t xml:space="preserve">hears </w:t>
      </w:r>
      <w:r>
        <w:t xml:space="preserve">Of </w:t>
      </w:r>
      <w:r>
        <w:rPr>
          <w:b/>
        </w:rPr>
        <w:lastRenderedPageBreak/>
        <w:t>this</w:t>
      </w:r>
      <w:r>
        <w:t xml:space="preserve"> his </w:t>
      </w:r>
      <w:r>
        <w:rPr>
          <w:b/>
        </w:rPr>
        <w:t>neph</w:t>
      </w:r>
      <w:r>
        <w:t xml:space="preserve">ew’s </w:t>
      </w:r>
      <w:r>
        <w:rPr>
          <w:b/>
        </w:rPr>
        <w:t>pur</w:t>
      </w:r>
      <w:r>
        <w:t>pose—</w:t>
      </w:r>
      <w:r>
        <w:rPr>
          <w:b/>
        </w:rPr>
        <w:t>to</w:t>
      </w:r>
      <w:r>
        <w:t xml:space="preserve"> sup</w:t>
      </w:r>
      <w:r>
        <w:rPr>
          <w:b/>
        </w:rPr>
        <w:t xml:space="preserve">press </w:t>
      </w:r>
      <w:r>
        <w:t xml:space="preserve">His </w:t>
      </w:r>
      <w:r>
        <w:rPr>
          <w:b/>
        </w:rPr>
        <w:t>fur</w:t>
      </w:r>
      <w:r>
        <w:t xml:space="preserve">ther </w:t>
      </w:r>
      <w:r>
        <w:rPr>
          <w:b/>
        </w:rPr>
        <w:t>gait</w:t>
      </w:r>
      <w:r>
        <w:t xml:space="preserve"> here</w:t>
      </w:r>
      <w:r>
        <w:rPr>
          <w:b/>
        </w:rPr>
        <w:t>in</w:t>
      </w:r>
      <w:r>
        <w:t xml:space="preserve">, in </w:t>
      </w:r>
      <w:r>
        <w:rPr>
          <w:b/>
        </w:rPr>
        <w:t>that</w:t>
      </w:r>
      <w:r>
        <w:t xml:space="preserve"> the </w:t>
      </w:r>
      <w:r>
        <w:rPr>
          <w:b/>
        </w:rPr>
        <w:t>lev</w:t>
      </w:r>
      <w:r>
        <w:t>ies,</w:t>
      </w:r>
    </w:p>
    <w:p w:rsidR="00CB65F0" w:rsidRDefault="00F67185">
      <w:pPr>
        <w:ind w:left="893" w:right="13"/>
      </w:pPr>
      <w:r>
        <w:t xml:space="preserve">The </w:t>
      </w:r>
      <w:r>
        <w:rPr>
          <w:b/>
        </w:rPr>
        <w:t>lists</w:t>
      </w:r>
      <w:r>
        <w:t xml:space="preserve">, and </w:t>
      </w:r>
      <w:r>
        <w:rPr>
          <w:b/>
        </w:rPr>
        <w:t>full</w:t>
      </w:r>
      <w:r>
        <w:t xml:space="preserve"> pro</w:t>
      </w:r>
      <w:r>
        <w:rPr>
          <w:b/>
        </w:rPr>
        <w:t>por</w:t>
      </w:r>
      <w:r>
        <w:t xml:space="preserve">tions </w:t>
      </w:r>
      <w:r>
        <w:rPr>
          <w:b/>
        </w:rPr>
        <w:t>are</w:t>
      </w:r>
      <w:r>
        <w:t xml:space="preserve"> all </w:t>
      </w:r>
      <w:r>
        <w:rPr>
          <w:b/>
        </w:rPr>
        <w:t>made</w:t>
      </w:r>
    </w:p>
    <w:p w:rsidR="00CB65F0" w:rsidRDefault="00F67185">
      <w:pPr>
        <w:ind w:left="893" w:right="13"/>
      </w:pPr>
      <w:r>
        <w:t xml:space="preserve">Out </w:t>
      </w:r>
      <w:r>
        <w:rPr>
          <w:b/>
        </w:rPr>
        <w:t>of</w:t>
      </w:r>
      <w:r>
        <w:t xml:space="preserve"> his </w:t>
      </w:r>
      <w:r>
        <w:rPr>
          <w:b/>
        </w:rPr>
        <w:t>sub</w:t>
      </w:r>
      <w:r>
        <w:t xml:space="preserve">ject; </w:t>
      </w:r>
      <w:r>
        <w:rPr>
          <w:b/>
        </w:rPr>
        <w:t>and</w:t>
      </w:r>
      <w:r>
        <w:t xml:space="preserve"> we </w:t>
      </w:r>
      <w:r>
        <w:rPr>
          <w:b/>
        </w:rPr>
        <w:t>here</w:t>
      </w:r>
      <w:r>
        <w:t xml:space="preserve"> dis</w:t>
      </w:r>
      <w:r>
        <w:rPr>
          <w:b/>
        </w:rPr>
        <w:t>patch</w:t>
      </w:r>
    </w:p>
    <w:p w:rsidR="00CB65F0" w:rsidRDefault="00F67185">
      <w:pPr>
        <w:ind w:left="893" w:right="13"/>
      </w:pPr>
      <w:r>
        <w:t xml:space="preserve">You, </w:t>
      </w:r>
      <w:r>
        <w:rPr>
          <w:b/>
        </w:rPr>
        <w:t>good</w:t>
      </w:r>
      <w:r>
        <w:t xml:space="preserve"> Cor</w:t>
      </w:r>
      <w:r>
        <w:rPr>
          <w:b/>
        </w:rPr>
        <w:t>ne</w:t>
      </w:r>
      <w:r>
        <w:t xml:space="preserve">lius, </w:t>
      </w:r>
      <w:r>
        <w:rPr>
          <w:b/>
        </w:rPr>
        <w:t>and</w:t>
      </w:r>
      <w:r>
        <w:t xml:space="preserve"> you, </w:t>
      </w:r>
      <w:r>
        <w:rPr>
          <w:b/>
        </w:rPr>
        <w:t>Vol</w:t>
      </w:r>
      <w:r>
        <w:t>te</w:t>
      </w:r>
      <w:r>
        <w:rPr>
          <w:b/>
        </w:rPr>
        <w:t>mand</w:t>
      </w:r>
      <w:r>
        <w:t>,</w:t>
      </w:r>
    </w:p>
    <w:p w:rsidR="00CB65F0" w:rsidRDefault="00F67185">
      <w:pPr>
        <w:ind w:left="893" w:right="13"/>
      </w:pPr>
      <w:r>
        <w:t xml:space="preserve">For </w:t>
      </w:r>
      <w:r>
        <w:rPr>
          <w:b/>
        </w:rPr>
        <w:t>bear</w:t>
      </w:r>
      <w:r>
        <w:t xml:space="preserve">ers </w:t>
      </w:r>
      <w:r>
        <w:rPr>
          <w:b/>
        </w:rPr>
        <w:t>of</w:t>
      </w:r>
      <w:r>
        <w:t xml:space="preserve"> this </w:t>
      </w:r>
      <w:r>
        <w:rPr>
          <w:b/>
        </w:rPr>
        <w:t>greet</w:t>
      </w:r>
      <w:r>
        <w:t xml:space="preserve">ing </w:t>
      </w:r>
      <w:r>
        <w:rPr>
          <w:b/>
        </w:rPr>
        <w:t>to</w:t>
      </w:r>
      <w:r>
        <w:t xml:space="preserve"> old </w:t>
      </w:r>
      <w:r>
        <w:rPr>
          <w:b/>
        </w:rPr>
        <w:t>Nor</w:t>
      </w:r>
      <w:r>
        <w:t>way,</w:t>
      </w:r>
    </w:p>
    <w:p w:rsidR="00CB65F0" w:rsidRDefault="00F67185">
      <w:pPr>
        <w:ind w:left="893" w:right="1180"/>
      </w:pPr>
      <w:r>
        <w:t>Giv</w:t>
      </w:r>
      <w:r>
        <w:rPr>
          <w:rFonts w:ascii="Calibri" w:eastAsia="Calibri" w:hAnsi="Calibri" w:cs="Calibri"/>
          <w:b/>
          <w:i/>
        </w:rPr>
        <w:t xml:space="preserve">ing </w:t>
      </w:r>
      <w:r>
        <w:t xml:space="preserve">to </w:t>
      </w:r>
      <w:r>
        <w:rPr>
          <w:b/>
        </w:rPr>
        <w:t>you</w:t>
      </w:r>
      <w:r>
        <w:t xml:space="preserve"> no </w:t>
      </w:r>
      <w:r>
        <w:rPr>
          <w:b/>
        </w:rPr>
        <w:t>fur</w:t>
      </w:r>
      <w:r>
        <w:t xml:space="preserve">ther </w:t>
      </w:r>
      <w:r>
        <w:rPr>
          <w:b/>
        </w:rPr>
        <w:t>pers</w:t>
      </w:r>
      <w:r>
        <w:t xml:space="preserve">(o)nal </w:t>
      </w:r>
      <w:r>
        <w:rPr>
          <w:b/>
        </w:rPr>
        <w:t>pow</w:t>
      </w:r>
      <w:r>
        <w:t xml:space="preserve">er To </w:t>
      </w:r>
      <w:r>
        <w:rPr>
          <w:b/>
        </w:rPr>
        <w:t>busi</w:t>
      </w:r>
      <w:r>
        <w:t xml:space="preserve">ness </w:t>
      </w:r>
      <w:r>
        <w:rPr>
          <w:b/>
        </w:rPr>
        <w:t>with</w:t>
      </w:r>
      <w:r>
        <w:t xml:space="preserve"> the </w:t>
      </w:r>
      <w:r>
        <w:rPr>
          <w:b/>
        </w:rPr>
        <w:t>King</w:t>
      </w:r>
      <w:r>
        <w:t xml:space="preserve"> more </w:t>
      </w:r>
      <w:r>
        <w:rPr>
          <w:b/>
        </w:rPr>
        <w:t>than</w:t>
      </w:r>
      <w:r>
        <w:t xml:space="preserve"> the </w:t>
      </w:r>
      <w:r>
        <w:rPr>
          <w:b/>
        </w:rPr>
        <w:t xml:space="preserve">scope </w:t>
      </w:r>
      <w:r>
        <w:t xml:space="preserve">Of </w:t>
      </w:r>
      <w:r>
        <w:rPr>
          <w:b/>
        </w:rPr>
        <w:t>these</w:t>
      </w:r>
      <w:r>
        <w:t xml:space="preserve"> di</w:t>
      </w:r>
      <w:r>
        <w:rPr>
          <w:b/>
        </w:rPr>
        <w:t>la</w:t>
      </w:r>
      <w:r>
        <w:t xml:space="preserve">ted </w:t>
      </w:r>
      <w:r>
        <w:rPr>
          <w:b/>
        </w:rPr>
        <w:t>ar</w:t>
      </w:r>
      <w:r>
        <w:t>ti</w:t>
      </w:r>
      <w:r>
        <w:rPr>
          <w:b/>
        </w:rPr>
        <w:t>cles</w:t>
      </w:r>
      <w:r>
        <w:t xml:space="preserve"> al</w:t>
      </w:r>
      <w:r>
        <w:rPr>
          <w:b/>
        </w:rPr>
        <w:t>low</w:t>
      </w:r>
      <w:r>
        <w:t>.</w:t>
      </w:r>
    </w:p>
    <w:p w:rsidR="00CB65F0" w:rsidRDefault="00F67185">
      <w:pPr>
        <w:ind w:left="893" w:right="13"/>
      </w:pPr>
      <w:r>
        <w:t>Fare</w:t>
      </w:r>
      <w:r>
        <w:rPr>
          <w:b/>
        </w:rPr>
        <w:t>well</w:t>
      </w:r>
      <w:r>
        <w:t xml:space="preserve">, and </w:t>
      </w:r>
      <w:r>
        <w:rPr>
          <w:b/>
        </w:rPr>
        <w:t>let</w:t>
      </w:r>
      <w:r>
        <w:t xml:space="preserve"> your </w:t>
      </w:r>
      <w:r>
        <w:rPr>
          <w:b/>
        </w:rPr>
        <w:t>haste</w:t>
      </w:r>
      <w:r>
        <w:t xml:space="preserve"> com</w:t>
      </w:r>
      <w:r>
        <w:rPr>
          <w:b/>
        </w:rPr>
        <w:t>mend</w:t>
      </w:r>
      <w:r>
        <w:t xml:space="preserve"> your </w:t>
      </w:r>
      <w:r>
        <w:rPr>
          <w:b/>
        </w:rPr>
        <w:t>du</w:t>
      </w:r>
      <w:r>
        <w:t>ty.</w:t>
      </w:r>
    </w:p>
    <w:p w:rsidR="00CB65F0" w:rsidRDefault="00F67185">
      <w:pPr>
        <w:ind w:left="10" w:right="13"/>
      </w:pPr>
      <w:r>
        <w:rPr>
          <w:i/>
        </w:rPr>
        <w:t>Cornelius &amp; Voltemand</w:t>
      </w:r>
      <w:r>
        <w:t xml:space="preserve">  In </w:t>
      </w:r>
      <w:r>
        <w:rPr>
          <w:b/>
        </w:rPr>
        <w:t>that</w:t>
      </w:r>
      <w:r>
        <w:t xml:space="preserve">, and </w:t>
      </w:r>
      <w:r>
        <w:rPr>
          <w:b/>
        </w:rPr>
        <w:t>all</w:t>
      </w:r>
      <w:r>
        <w:t xml:space="preserve"> things, </w:t>
      </w:r>
      <w:r>
        <w:rPr>
          <w:b/>
        </w:rPr>
        <w:t>will</w:t>
      </w:r>
      <w:r>
        <w:t xml:space="preserve"> we </w:t>
      </w:r>
      <w:r>
        <w:rPr>
          <w:b/>
        </w:rPr>
        <w:t>show</w:t>
      </w:r>
      <w:r>
        <w:t xml:space="preserve"> our </w:t>
      </w:r>
      <w:r>
        <w:rPr>
          <w:b/>
        </w:rPr>
        <w:t>du</w:t>
      </w:r>
      <w:r>
        <w:t>ty.</w:t>
      </w:r>
    </w:p>
    <w:p w:rsidR="00CB65F0" w:rsidRDefault="00F67185">
      <w:pPr>
        <w:tabs>
          <w:tab w:val="center" w:pos="2729"/>
        </w:tabs>
        <w:spacing w:after="4" w:line="251" w:lineRule="auto"/>
        <w:ind w:left="0" w:firstLine="0"/>
      </w:pPr>
      <w:r>
        <w:rPr>
          <w:i/>
        </w:rPr>
        <w:t>King</w:t>
      </w:r>
      <w:r>
        <w:rPr>
          <w:i/>
        </w:rPr>
        <w:tab/>
      </w:r>
      <w:r>
        <w:t xml:space="preserve">We </w:t>
      </w:r>
      <w:r>
        <w:rPr>
          <w:b/>
        </w:rPr>
        <w:t>doubt</w:t>
      </w:r>
      <w:r>
        <w:t xml:space="preserve"> it </w:t>
      </w:r>
      <w:r>
        <w:rPr>
          <w:b/>
        </w:rPr>
        <w:t>noth</w:t>
      </w:r>
      <w:r>
        <w:t xml:space="preserve">ing. </w:t>
      </w:r>
      <w:r>
        <w:rPr>
          <w:b/>
        </w:rPr>
        <w:t>Heart</w:t>
      </w:r>
      <w:r>
        <w:t>i</w:t>
      </w:r>
      <w:r>
        <w:rPr>
          <w:b/>
        </w:rPr>
        <w:t>ly</w:t>
      </w:r>
      <w:r>
        <w:t xml:space="preserve"> fare</w:t>
      </w:r>
      <w:r>
        <w:rPr>
          <w:b/>
        </w:rPr>
        <w:t>well</w:t>
      </w:r>
      <w:r>
        <w:t>.</w:t>
      </w:r>
    </w:p>
    <w:p w:rsidR="00CB65F0" w:rsidRDefault="00F67185">
      <w:pPr>
        <w:spacing w:after="4" w:line="265" w:lineRule="auto"/>
        <w:ind w:left="10" w:right="1"/>
        <w:jc w:val="right"/>
      </w:pPr>
      <w:r>
        <w:rPr>
          <w:i/>
        </w:rPr>
        <w:t>Exeunt Voltemand and Cornelius.</w:t>
      </w:r>
    </w:p>
    <w:p w:rsidR="00CB65F0" w:rsidRDefault="00F67185">
      <w:pPr>
        <w:ind w:left="893" w:right="987"/>
      </w:pPr>
      <w:r>
        <w:t xml:space="preserve">And </w:t>
      </w:r>
      <w:r>
        <w:rPr>
          <w:b/>
        </w:rPr>
        <w:t>now</w:t>
      </w:r>
      <w:r>
        <w:t>, La</w:t>
      </w:r>
      <w:r>
        <w:rPr>
          <w:b/>
        </w:rPr>
        <w:t>er</w:t>
      </w:r>
      <w:r>
        <w:t xml:space="preserve">tes, </w:t>
      </w:r>
      <w:r>
        <w:rPr>
          <w:b/>
        </w:rPr>
        <w:t>what’s</w:t>
      </w:r>
      <w:r>
        <w:t xml:space="preserve"> the </w:t>
      </w:r>
      <w:r>
        <w:rPr>
          <w:b/>
        </w:rPr>
        <w:t>news</w:t>
      </w:r>
      <w:r>
        <w:t xml:space="preserve"> with </w:t>
      </w:r>
      <w:r>
        <w:rPr>
          <w:b/>
        </w:rPr>
        <w:t>you</w:t>
      </w:r>
      <w:r>
        <w:t xml:space="preserve">? You </w:t>
      </w:r>
      <w:r>
        <w:rPr>
          <w:b/>
        </w:rPr>
        <w:t>told</w:t>
      </w:r>
      <w:r>
        <w:t xml:space="preserve"> us </w:t>
      </w:r>
      <w:r>
        <w:rPr>
          <w:b/>
        </w:rPr>
        <w:t>of</w:t>
      </w:r>
      <w:r>
        <w:t xml:space="preserve"> </w:t>
      </w:r>
      <w:r>
        <w:t xml:space="preserve">some </w:t>
      </w:r>
      <w:r>
        <w:rPr>
          <w:b/>
        </w:rPr>
        <w:t>suit</w:t>
      </w:r>
      <w:r>
        <w:t xml:space="preserve">: what </w:t>
      </w:r>
      <w:r>
        <w:rPr>
          <w:b/>
        </w:rPr>
        <w:t>is’t</w:t>
      </w:r>
      <w:r>
        <w:t>, La</w:t>
      </w:r>
      <w:r>
        <w:rPr>
          <w:b/>
        </w:rPr>
        <w:t>er</w:t>
      </w:r>
      <w:r>
        <w:t>tes?</w:t>
      </w:r>
    </w:p>
    <w:p w:rsidR="00CB65F0" w:rsidRDefault="00F67185">
      <w:pPr>
        <w:ind w:left="893" w:right="13"/>
      </w:pPr>
      <w:r>
        <w:t xml:space="preserve">You </w:t>
      </w:r>
      <w:r>
        <w:rPr>
          <w:b/>
        </w:rPr>
        <w:t>can</w:t>
      </w:r>
      <w:r>
        <w:t xml:space="preserve">not </w:t>
      </w:r>
      <w:r>
        <w:rPr>
          <w:b/>
        </w:rPr>
        <w:t>speak</w:t>
      </w:r>
      <w:r>
        <w:t xml:space="preserve"> of </w:t>
      </w:r>
      <w:r>
        <w:rPr>
          <w:b/>
        </w:rPr>
        <w:t>rea</w:t>
      </w:r>
      <w:r>
        <w:t xml:space="preserve">son </w:t>
      </w:r>
      <w:r>
        <w:rPr>
          <w:b/>
        </w:rPr>
        <w:t>to</w:t>
      </w:r>
      <w:r>
        <w:t xml:space="preserve"> the </w:t>
      </w:r>
      <w:r>
        <w:rPr>
          <w:b/>
        </w:rPr>
        <w:t>Dane</w:t>
      </w:r>
    </w:p>
    <w:p w:rsidR="00CB65F0" w:rsidRDefault="00F67185">
      <w:pPr>
        <w:ind w:left="893" w:right="600"/>
      </w:pPr>
      <w:r>
        <w:t xml:space="preserve">And </w:t>
      </w:r>
      <w:r>
        <w:rPr>
          <w:b/>
        </w:rPr>
        <w:t>lose</w:t>
      </w:r>
      <w:r>
        <w:t xml:space="preserve"> your </w:t>
      </w:r>
      <w:r>
        <w:rPr>
          <w:b/>
        </w:rPr>
        <w:t>voice</w:t>
      </w:r>
      <w:r>
        <w:t xml:space="preserve">. What </w:t>
      </w:r>
      <w:r>
        <w:rPr>
          <w:b/>
        </w:rPr>
        <w:t>wouldst</w:t>
      </w:r>
      <w:r>
        <w:t xml:space="preserve"> thou </w:t>
      </w:r>
      <w:r>
        <w:rPr>
          <w:b/>
        </w:rPr>
        <w:t>beg</w:t>
      </w:r>
      <w:r>
        <w:t>, La</w:t>
      </w:r>
      <w:r>
        <w:rPr>
          <w:b/>
        </w:rPr>
        <w:t>er</w:t>
      </w:r>
      <w:r>
        <w:t xml:space="preserve">tes, That </w:t>
      </w:r>
      <w:r>
        <w:rPr>
          <w:b/>
        </w:rPr>
        <w:t>shall</w:t>
      </w:r>
      <w:r>
        <w:t xml:space="preserve"> not </w:t>
      </w:r>
      <w:r>
        <w:rPr>
          <w:b/>
        </w:rPr>
        <w:t>be</w:t>
      </w:r>
      <w:r>
        <w:t xml:space="preserve"> my </w:t>
      </w:r>
      <w:r>
        <w:rPr>
          <w:b/>
        </w:rPr>
        <w:t>off</w:t>
      </w:r>
      <w:r>
        <w:t xml:space="preserve">er, </w:t>
      </w:r>
      <w:r>
        <w:rPr>
          <w:b/>
        </w:rPr>
        <w:t>not</w:t>
      </w:r>
      <w:r>
        <w:t xml:space="preserve"> thy </w:t>
      </w:r>
      <w:r>
        <w:rPr>
          <w:b/>
        </w:rPr>
        <w:t>ask</w:t>
      </w:r>
      <w:r>
        <w:t xml:space="preserve">ing? The </w:t>
      </w:r>
      <w:r>
        <w:rPr>
          <w:b/>
        </w:rPr>
        <w:t>head</w:t>
      </w:r>
      <w:r>
        <w:t xml:space="preserve"> is </w:t>
      </w:r>
      <w:r>
        <w:rPr>
          <w:b/>
        </w:rPr>
        <w:t>not</w:t>
      </w:r>
      <w:r>
        <w:t xml:space="preserve"> more </w:t>
      </w:r>
      <w:r>
        <w:rPr>
          <w:b/>
        </w:rPr>
        <w:t>na</w:t>
      </w:r>
      <w:r>
        <w:t xml:space="preserve">tive </w:t>
      </w:r>
      <w:r>
        <w:rPr>
          <w:b/>
        </w:rPr>
        <w:t>to</w:t>
      </w:r>
      <w:r>
        <w:t xml:space="preserve"> the </w:t>
      </w:r>
      <w:r>
        <w:rPr>
          <w:b/>
        </w:rPr>
        <w:t>heart</w:t>
      </w:r>
      <w:r>
        <w:t>,</w:t>
      </w:r>
    </w:p>
    <w:p w:rsidR="00CB65F0" w:rsidRDefault="00F67185">
      <w:pPr>
        <w:ind w:left="893" w:right="1090"/>
      </w:pPr>
      <w:r>
        <w:t xml:space="preserve">The </w:t>
      </w:r>
      <w:r>
        <w:rPr>
          <w:b/>
        </w:rPr>
        <w:t>hand</w:t>
      </w:r>
      <w:r>
        <w:t xml:space="preserve"> more </w:t>
      </w:r>
      <w:r>
        <w:rPr>
          <w:b/>
        </w:rPr>
        <w:t>in</w:t>
      </w:r>
      <w:r>
        <w:t>stru</w:t>
      </w:r>
      <w:r>
        <w:rPr>
          <w:b/>
        </w:rPr>
        <w:t>ment</w:t>
      </w:r>
      <w:r>
        <w:t xml:space="preserve">al </w:t>
      </w:r>
      <w:r>
        <w:rPr>
          <w:b/>
        </w:rPr>
        <w:t>to</w:t>
      </w:r>
      <w:r>
        <w:t xml:space="preserve"> the </w:t>
      </w:r>
      <w:r>
        <w:rPr>
          <w:b/>
        </w:rPr>
        <w:t>mouth</w:t>
      </w:r>
      <w:r>
        <w:t xml:space="preserve">, Than </w:t>
      </w:r>
      <w:r>
        <w:rPr>
          <w:b/>
        </w:rPr>
        <w:t>is</w:t>
      </w:r>
      <w:r>
        <w:t xml:space="preserve"> the </w:t>
      </w:r>
      <w:r>
        <w:rPr>
          <w:b/>
        </w:rPr>
        <w:t>throne</w:t>
      </w:r>
      <w:r>
        <w:t xml:space="preserve"> of </w:t>
      </w:r>
      <w:r>
        <w:rPr>
          <w:b/>
        </w:rPr>
        <w:t>Den</w:t>
      </w:r>
      <w:r>
        <w:t xml:space="preserve">mark </w:t>
      </w:r>
      <w:r>
        <w:rPr>
          <w:b/>
        </w:rPr>
        <w:t>to</w:t>
      </w:r>
      <w:r>
        <w:t xml:space="preserve"> thy </w:t>
      </w:r>
      <w:r>
        <w:rPr>
          <w:b/>
        </w:rPr>
        <w:t>fath</w:t>
      </w:r>
      <w:r>
        <w:t>er.</w:t>
      </w:r>
    </w:p>
    <w:p w:rsidR="00CB65F0" w:rsidRDefault="00F67185">
      <w:pPr>
        <w:ind w:left="893" w:right="13"/>
      </w:pPr>
      <w:r>
        <w:t xml:space="preserve">What </w:t>
      </w:r>
      <w:r>
        <w:rPr>
          <w:b/>
        </w:rPr>
        <w:t>wouldst</w:t>
      </w:r>
      <w:r>
        <w:t xml:space="preserve"> thou </w:t>
      </w:r>
      <w:r>
        <w:rPr>
          <w:b/>
        </w:rPr>
        <w:t>have</w:t>
      </w:r>
      <w:r>
        <w:t>, La</w:t>
      </w:r>
      <w:r>
        <w:rPr>
          <w:b/>
        </w:rPr>
        <w:t>er</w:t>
      </w:r>
      <w:r>
        <w:t>tes?</w:t>
      </w:r>
    </w:p>
    <w:p w:rsidR="00CB65F0" w:rsidRDefault="00F67185">
      <w:pPr>
        <w:tabs>
          <w:tab w:val="center" w:pos="4505"/>
        </w:tabs>
        <w:ind w:left="0" w:firstLine="0"/>
      </w:pPr>
      <w:r>
        <w:rPr>
          <w:i/>
        </w:rPr>
        <w:t>Laertes</w:t>
      </w:r>
      <w:r>
        <w:rPr>
          <w:i/>
        </w:rPr>
        <w:tab/>
      </w:r>
      <w:r>
        <w:t xml:space="preserve">       </w:t>
      </w:r>
      <w:r>
        <w:rPr>
          <w:b/>
        </w:rPr>
        <w:t>My</w:t>
      </w:r>
      <w:r>
        <w:t xml:space="preserve"> dread </w:t>
      </w:r>
      <w:r>
        <w:rPr>
          <w:b/>
        </w:rPr>
        <w:t>lord</w:t>
      </w:r>
      <w:r>
        <w:t>,</w:t>
      </w:r>
    </w:p>
    <w:p w:rsidR="00CB65F0" w:rsidRDefault="00F67185">
      <w:pPr>
        <w:ind w:left="893" w:right="13"/>
      </w:pPr>
      <w:r>
        <w:t xml:space="preserve">Your </w:t>
      </w:r>
      <w:r>
        <w:rPr>
          <w:b/>
        </w:rPr>
        <w:t>leave</w:t>
      </w:r>
      <w:r>
        <w:t xml:space="preserve"> and </w:t>
      </w:r>
      <w:r>
        <w:rPr>
          <w:b/>
        </w:rPr>
        <w:t>fa</w:t>
      </w:r>
      <w:r>
        <w:t xml:space="preserve">vor </w:t>
      </w:r>
      <w:r>
        <w:rPr>
          <w:b/>
        </w:rPr>
        <w:t>to</w:t>
      </w:r>
      <w:r>
        <w:t xml:space="preserve"> re</w:t>
      </w:r>
      <w:r>
        <w:rPr>
          <w:b/>
        </w:rPr>
        <w:t>turn</w:t>
      </w:r>
      <w:r>
        <w:t xml:space="preserve"> to </w:t>
      </w:r>
      <w:r>
        <w:rPr>
          <w:b/>
        </w:rPr>
        <w:t>France</w:t>
      </w:r>
      <w:r>
        <w:t>,</w:t>
      </w:r>
    </w:p>
    <w:p w:rsidR="00CB65F0" w:rsidRDefault="00F67185">
      <w:pPr>
        <w:ind w:left="893" w:right="13"/>
      </w:pPr>
      <w:r>
        <w:t xml:space="preserve">From </w:t>
      </w:r>
      <w:r>
        <w:rPr>
          <w:b/>
        </w:rPr>
        <w:t>whence</w:t>
      </w:r>
      <w:r>
        <w:t xml:space="preserve"> though </w:t>
      </w:r>
      <w:r>
        <w:rPr>
          <w:b/>
        </w:rPr>
        <w:t>will</w:t>
      </w:r>
      <w:r>
        <w:t>ing</w:t>
      </w:r>
      <w:r>
        <w:rPr>
          <w:b/>
        </w:rPr>
        <w:t>ly</w:t>
      </w:r>
      <w:r>
        <w:t xml:space="preserve"> I </w:t>
      </w:r>
      <w:r>
        <w:rPr>
          <w:b/>
        </w:rPr>
        <w:t>came</w:t>
      </w:r>
      <w:r>
        <w:t xml:space="preserve"> to </w:t>
      </w:r>
      <w:r>
        <w:rPr>
          <w:b/>
        </w:rPr>
        <w:t>Den</w:t>
      </w:r>
      <w:r>
        <w:t>mark</w:t>
      </w:r>
    </w:p>
    <w:p w:rsidR="00CB65F0" w:rsidRDefault="00F67185">
      <w:pPr>
        <w:ind w:left="893" w:right="13"/>
      </w:pPr>
      <w:r>
        <w:t xml:space="preserve">To </w:t>
      </w:r>
      <w:r>
        <w:rPr>
          <w:b/>
        </w:rPr>
        <w:t>show</w:t>
      </w:r>
      <w:r>
        <w:t xml:space="preserve"> my </w:t>
      </w:r>
      <w:r>
        <w:rPr>
          <w:b/>
        </w:rPr>
        <w:t>du</w:t>
      </w:r>
      <w:r>
        <w:t xml:space="preserve">ty </w:t>
      </w:r>
      <w:r>
        <w:rPr>
          <w:b/>
        </w:rPr>
        <w:t>in</w:t>
      </w:r>
      <w:r>
        <w:t xml:space="preserve"> your </w:t>
      </w:r>
      <w:r>
        <w:rPr>
          <w:b/>
        </w:rPr>
        <w:t>cor</w:t>
      </w:r>
      <w:r>
        <w:t>o</w:t>
      </w:r>
      <w:r>
        <w:rPr>
          <w:b/>
        </w:rPr>
        <w:t>na</w:t>
      </w:r>
      <w:r>
        <w:t>tion,</w:t>
      </w:r>
    </w:p>
    <w:p w:rsidR="00CB65F0" w:rsidRDefault="00F67185">
      <w:pPr>
        <w:ind w:left="893" w:right="671"/>
      </w:pPr>
      <w:r>
        <w:t xml:space="preserve">Yet </w:t>
      </w:r>
      <w:r>
        <w:rPr>
          <w:b/>
        </w:rPr>
        <w:t>now</w:t>
      </w:r>
      <w:r>
        <w:t xml:space="preserve"> I </w:t>
      </w:r>
      <w:r>
        <w:rPr>
          <w:b/>
        </w:rPr>
        <w:t>must</w:t>
      </w:r>
      <w:r>
        <w:t xml:space="preserve"> con</w:t>
      </w:r>
      <w:r>
        <w:rPr>
          <w:b/>
        </w:rPr>
        <w:t>fess</w:t>
      </w:r>
      <w:r>
        <w:t xml:space="preserve">, that </w:t>
      </w:r>
      <w:r>
        <w:rPr>
          <w:b/>
        </w:rPr>
        <w:t>du</w:t>
      </w:r>
      <w:r>
        <w:t xml:space="preserve">ty </w:t>
      </w:r>
      <w:r>
        <w:rPr>
          <w:b/>
        </w:rPr>
        <w:t>done</w:t>
      </w:r>
      <w:r>
        <w:t xml:space="preserve">, My </w:t>
      </w:r>
      <w:r>
        <w:rPr>
          <w:b/>
        </w:rPr>
        <w:t>thoughts</w:t>
      </w:r>
      <w:r>
        <w:t xml:space="preserve"> and </w:t>
      </w:r>
      <w:r>
        <w:rPr>
          <w:b/>
        </w:rPr>
        <w:t>wish</w:t>
      </w:r>
      <w:r>
        <w:t xml:space="preserve">es </w:t>
      </w:r>
      <w:r>
        <w:rPr>
          <w:b/>
        </w:rPr>
        <w:t>bend</w:t>
      </w:r>
      <w:r>
        <w:t xml:space="preserve"> a</w:t>
      </w:r>
      <w:r>
        <w:rPr>
          <w:b/>
        </w:rPr>
        <w:t>gain</w:t>
      </w:r>
      <w:r>
        <w:t xml:space="preserve"> t(o)ward </w:t>
      </w:r>
      <w:r>
        <w:rPr>
          <w:b/>
        </w:rPr>
        <w:t xml:space="preserve">France </w:t>
      </w:r>
      <w:r>
        <w:t xml:space="preserve">And </w:t>
      </w:r>
      <w:r>
        <w:rPr>
          <w:b/>
        </w:rPr>
        <w:t>bow</w:t>
      </w:r>
      <w:r>
        <w:t xml:space="preserve"> them </w:t>
      </w:r>
      <w:r>
        <w:rPr>
          <w:b/>
        </w:rPr>
        <w:t>to</w:t>
      </w:r>
      <w:r>
        <w:t xml:space="preserve"> your </w:t>
      </w:r>
      <w:r>
        <w:rPr>
          <w:b/>
        </w:rPr>
        <w:t>gra</w:t>
      </w:r>
      <w:r>
        <w:t xml:space="preserve">cious </w:t>
      </w:r>
      <w:r>
        <w:rPr>
          <w:b/>
        </w:rPr>
        <w:t>leave</w:t>
      </w:r>
      <w:r>
        <w:t xml:space="preserve"> and </w:t>
      </w:r>
      <w:r>
        <w:rPr>
          <w:b/>
        </w:rPr>
        <w:t>par</w:t>
      </w:r>
      <w:r>
        <w:t>don.</w:t>
      </w:r>
    </w:p>
    <w:p w:rsidR="00CB65F0" w:rsidRDefault="00F67185">
      <w:pPr>
        <w:tabs>
          <w:tab w:val="center" w:pos="3219"/>
        </w:tabs>
        <w:ind w:left="0" w:firstLine="0"/>
      </w:pPr>
      <w:r>
        <w:rPr>
          <w:i/>
        </w:rPr>
        <w:t>King</w:t>
      </w:r>
      <w:r>
        <w:rPr>
          <w:i/>
        </w:rPr>
        <w:tab/>
      </w:r>
      <w:r>
        <w:t xml:space="preserve">Have </w:t>
      </w:r>
      <w:r>
        <w:rPr>
          <w:b/>
        </w:rPr>
        <w:t>you</w:t>
      </w:r>
      <w:r>
        <w:t xml:space="preserve"> your </w:t>
      </w:r>
      <w:r>
        <w:rPr>
          <w:b/>
        </w:rPr>
        <w:t>fath</w:t>
      </w:r>
      <w:r>
        <w:t xml:space="preserve">er’s </w:t>
      </w:r>
      <w:r>
        <w:rPr>
          <w:b/>
        </w:rPr>
        <w:t>leave</w:t>
      </w:r>
      <w:r>
        <w:t xml:space="preserve">? What </w:t>
      </w:r>
      <w:r>
        <w:rPr>
          <w:b/>
        </w:rPr>
        <w:t>says</w:t>
      </w:r>
      <w:r>
        <w:t xml:space="preserve"> Po</w:t>
      </w:r>
      <w:r>
        <w:rPr>
          <w:b/>
        </w:rPr>
        <w:t>lon</w:t>
      </w:r>
      <w:r>
        <w:t>ius?</w:t>
      </w:r>
    </w:p>
    <w:p w:rsidR="00CB65F0" w:rsidRDefault="00F67185">
      <w:pPr>
        <w:tabs>
          <w:tab w:val="center" w:pos="3193"/>
        </w:tabs>
        <w:ind w:left="0" w:firstLine="0"/>
      </w:pPr>
      <w:r>
        <w:rPr>
          <w:i/>
        </w:rPr>
        <w:t>Polonius</w:t>
      </w:r>
      <w:r>
        <w:rPr>
          <w:i/>
        </w:rPr>
        <w:tab/>
      </w:r>
      <w:r>
        <w:t xml:space="preserve">He </w:t>
      </w:r>
      <w:r>
        <w:rPr>
          <w:b/>
        </w:rPr>
        <w:t>hath</w:t>
      </w:r>
      <w:r>
        <w:t xml:space="preserve">, my </w:t>
      </w:r>
      <w:r>
        <w:rPr>
          <w:b/>
        </w:rPr>
        <w:t>lord</w:t>
      </w:r>
      <w:r>
        <w:t xml:space="preserve">, wrung </w:t>
      </w:r>
      <w:r>
        <w:rPr>
          <w:b/>
        </w:rPr>
        <w:t>from</w:t>
      </w:r>
      <w:r>
        <w:t xml:space="preserve"> me </w:t>
      </w:r>
      <w:r>
        <w:rPr>
          <w:b/>
        </w:rPr>
        <w:t>my</w:t>
      </w:r>
      <w:r>
        <w:t xml:space="preserve"> slow </w:t>
      </w:r>
      <w:r>
        <w:rPr>
          <w:b/>
        </w:rPr>
        <w:t>leave</w:t>
      </w:r>
    </w:p>
    <w:p w:rsidR="00CB65F0" w:rsidRDefault="00F67185">
      <w:pPr>
        <w:spacing w:after="4" w:line="251" w:lineRule="auto"/>
        <w:ind w:left="893" w:right="1855"/>
      </w:pPr>
      <w:r>
        <w:t xml:space="preserve">By </w:t>
      </w:r>
      <w:r>
        <w:rPr>
          <w:b/>
        </w:rPr>
        <w:t>la</w:t>
      </w:r>
      <w:r>
        <w:t>bor</w:t>
      </w:r>
      <w:r>
        <w:rPr>
          <w:b/>
        </w:rPr>
        <w:t>some</w:t>
      </w:r>
      <w:r>
        <w:t xml:space="preserve"> pe</w:t>
      </w:r>
      <w:r>
        <w:rPr>
          <w:b/>
        </w:rPr>
        <w:t>tit</w:t>
      </w:r>
      <w:r>
        <w:t xml:space="preserve">ion, </w:t>
      </w:r>
      <w:r>
        <w:rPr>
          <w:b/>
        </w:rPr>
        <w:t>and</w:t>
      </w:r>
      <w:r>
        <w:t xml:space="preserve"> at </w:t>
      </w:r>
      <w:r>
        <w:rPr>
          <w:b/>
        </w:rPr>
        <w:t xml:space="preserve">last </w:t>
      </w:r>
      <w:r>
        <w:t>U</w:t>
      </w:r>
      <w:r>
        <w:rPr>
          <w:b/>
        </w:rPr>
        <w:t>pon</w:t>
      </w:r>
      <w:r>
        <w:t xml:space="preserve"> his </w:t>
      </w:r>
      <w:r>
        <w:rPr>
          <w:b/>
        </w:rPr>
        <w:t>will</w:t>
      </w:r>
      <w:r>
        <w:t xml:space="preserve"> I </w:t>
      </w:r>
      <w:r>
        <w:rPr>
          <w:b/>
        </w:rPr>
        <w:t>sealed</w:t>
      </w:r>
      <w:r>
        <w:t xml:space="preserve"> my </w:t>
      </w:r>
      <w:r>
        <w:rPr>
          <w:b/>
        </w:rPr>
        <w:t>hard</w:t>
      </w:r>
      <w:r>
        <w:t xml:space="preserve"> con</w:t>
      </w:r>
      <w:r>
        <w:rPr>
          <w:b/>
        </w:rPr>
        <w:t>sent</w:t>
      </w:r>
      <w:r>
        <w:t>.</w:t>
      </w:r>
    </w:p>
    <w:p w:rsidR="00CB65F0" w:rsidRDefault="00F67185">
      <w:pPr>
        <w:ind w:left="893" w:right="13"/>
      </w:pPr>
      <w:r>
        <w:t xml:space="preserve">I </w:t>
      </w:r>
      <w:r>
        <w:rPr>
          <w:b/>
        </w:rPr>
        <w:t>do</w:t>
      </w:r>
      <w:r>
        <w:t xml:space="preserve"> be</w:t>
      </w:r>
      <w:r>
        <w:rPr>
          <w:b/>
        </w:rPr>
        <w:t>seech</w:t>
      </w:r>
      <w:r>
        <w:t xml:space="preserve"> you </w:t>
      </w:r>
      <w:r>
        <w:rPr>
          <w:b/>
        </w:rPr>
        <w:t>give</w:t>
      </w:r>
      <w:r>
        <w:t xml:space="preserve"> him </w:t>
      </w:r>
      <w:r>
        <w:rPr>
          <w:b/>
        </w:rPr>
        <w:t>leave</w:t>
      </w:r>
      <w:r>
        <w:t xml:space="preserve"> to </w:t>
      </w:r>
      <w:r>
        <w:rPr>
          <w:b/>
        </w:rPr>
        <w:t>go.</w:t>
      </w:r>
    </w:p>
    <w:p w:rsidR="00CB65F0" w:rsidRDefault="00F67185">
      <w:pPr>
        <w:ind w:left="898" w:right="1321" w:hanging="898"/>
      </w:pPr>
      <w:r>
        <w:rPr>
          <w:i/>
        </w:rPr>
        <w:t>King</w:t>
      </w:r>
      <w:r>
        <w:rPr>
          <w:i/>
        </w:rPr>
        <w:tab/>
      </w:r>
      <w:r>
        <w:t xml:space="preserve">Take </w:t>
      </w:r>
      <w:r>
        <w:rPr>
          <w:b/>
        </w:rPr>
        <w:t>thy</w:t>
      </w:r>
      <w:r>
        <w:t xml:space="preserve"> fair </w:t>
      </w:r>
      <w:r>
        <w:rPr>
          <w:b/>
        </w:rPr>
        <w:t>hour</w:t>
      </w:r>
      <w:r>
        <w:t>, La</w:t>
      </w:r>
      <w:r>
        <w:rPr>
          <w:b/>
        </w:rPr>
        <w:t>er</w:t>
      </w:r>
      <w:r>
        <w:t xml:space="preserve">tes, </w:t>
      </w:r>
      <w:r>
        <w:rPr>
          <w:b/>
        </w:rPr>
        <w:t>time</w:t>
      </w:r>
      <w:r>
        <w:t xml:space="preserve"> be </w:t>
      </w:r>
      <w:r>
        <w:rPr>
          <w:b/>
        </w:rPr>
        <w:t>thine</w:t>
      </w:r>
      <w:r>
        <w:t xml:space="preserve">, And </w:t>
      </w:r>
      <w:r>
        <w:rPr>
          <w:b/>
        </w:rPr>
        <w:t>thy</w:t>
      </w:r>
      <w:r>
        <w:t xml:space="preserve"> best </w:t>
      </w:r>
      <w:r>
        <w:rPr>
          <w:b/>
        </w:rPr>
        <w:t>gra</w:t>
      </w:r>
      <w:r>
        <w:t xml:space="preserve">ces </w:t>
      </w:r>
      <w:r>
        <w:rPr>
          <w:b/>
        </w:rPr>
        <w:t>spend</w:t>
      </w:r>
      <w:r>
        <w:t xml:space="preserve"> it </w:t>
      </w:r>
      <w:r>
        <w:rPr>
          <w:b/>
        </w:rPr>
        <w:t>at</w:t>
      </w:r>
      <w:r>
        <w:t xml:space="preserve"> thy </w:t>
      </w:r>
      <w:r>
        <w:rPr>
          <w:b/>
        </w:rPr>
        <w:t>will</w:t>
      </w:r>
      <w:r>
        <w:t>.</w:t>
      </w:r>
    </w:p>
    <w:p w:rsidR="00CB65F0" w:rsidRDefault="00F67185">
      <w:pPr>
        <w:ind w:left="0" w:right="908" w:firstLine="898"/>
      </w:pPr>
      <w:r>
        <w:lastRenderedPageBreak/>
        <w:t xml:space="preserve">But </w:t>
      </w:r>
      <w:r>
        <w:rPr>
          <w:b/>
        </w:rPr>
        <w:t>now</w:t>
      </w:r>
      <w:r>
        <w:t xml:space="preserve">, my </w:t>
      </w:r>
      <w:r>
        <w:rPr>
          <w:b/>
        </w:rPr>
        <w:t>cous</w:t>
      </w:r>
      <w:r>
        <w:t xml:space="preserve">in </w:t>
      </w:r>
      <w:r>
        <w:rPr>
          <w:b/>
        </w:rPr>
        <w:t>Ham</w:t>
      </w:r>
      <w:r>
        <w:t xml:space="preserve">let, </w:t>
      </w:r>
      <w:r>
        <w:rPr>
          <w:b/>
        </w:rPr>
        <w:t>and</w:t>
      </w:r>
      <w:r>
        <w:t xml:space="preserve"> my </w:t>
      </w:r>
      <w:r>
        <w:rPr>
          <w:b/>
        </w:rPr>
        <w:t>son</w:t>
      </w:r>
      <w:r>
        <w:t xml:space="preserve">— </w:t>
      </w:r>
      <w:r>
        <w:rPr>
          <w:i/>
        </w:rPr>
        <w:t>Hamlet</w:t>
      </w:r>
      <w:r>
        <w:rPr>
          <w:i/>
        </w:rPr>
        <w:tab/>
      </w:r>
      <w:r>
        <w:t xml:space="preserve">A </w:t>
      </w:r>
      <w:r>
        <w:rPr>
          <w:b/>
        </w:rPr>
        <w:t>lit</w:t>
      </w:r>
      <w:r>
        <w:t xml:space="preserve">tle </w:t>
      </w:r>
      <w:r>
        <w:rPr>
          <w:b/>
        </w:rPr>
        <w:t>more</w:t>
      </w:r>
      <w:r>
        <w:t xml:space="preserve"> than </w:t>
      </w:r>
      <w:r>
        <w:rPr>
          <w:b/>
        </w:rPr>
        <w:t>kin</w:t>
      </w:r>
      <w:r>
        <w:t xml:space="preserve">, and </w:t>
      </w:r>
      <w:r>
        <w:rPr>
          <w:b/>
        </w:rPr>
        <w:t>less</w:t>
      </w:r>
      <w:r>
        <w:t xml:space="preserve"> than </w:t>
      </w:r>
      <w:r>
        <w:rPr>
          <w:b/>
        </w:rPr>
        <w:t>kind</w:t>
      </w:r>
      <w:r>
        <w:t>.</w:t>
      </w:r>
    </w:p>
    <w:p w:rsidR="00CB65F0" w:rsidRDefault="00F67185">
      <w:pPr>
        <w:ind w:left="10" w:right="984"/>
      </w:pPr>
      <w:r>
        <w:rPr>
          <w:i/>
        </w:rPr>
        <w:t>King</w:t>
      </w:r>
      <w:r>
        <w:rPr>
          <w:i/>
        </w:rPr>
        <w:tab/>
      </w:r>
      <w:r>
        <w:t xml:space="preserve">How </w:t>
      </w:r>
      <w:r>
        <w:rPr>
          <w:b/>
        </w:rPr>
        <w:t>is</w:t>
      </w:r>
      <w:r>
        <w:t xml:space="preserve"> it </w:t>
      </w:r>
      <w:r>
        <w:rPr>
          <w:b/>
        </w:rPr>
        <w:t>that</w:t>
      </w:r>
      <w:r>
        <w:t xml:space="preserve"> the </w:t>
      </w:r>
      <w:r>
        <w:rPr>
          <w:b/>
        </w:rPr>
        <w:t>clouds</w:t>
      </w:r>
      <w:r>
        <w:t xml:space="preserve"> still </w:t>
      </w:r>
      <w:r>
        <w:rPr>
          <w:b/>
        </w:rPr>
        <w:t>hang</w:t>
      </w:r>
      <w:r>
        <w:t xml:space="preserve"> on </w:t>
      </w:r>
      <w:r>
        <w:rPr>
          <w:b/>
        </w:rPr>
        <w:t>you</w:t>
      </w:r>
      <w:r>
        <w:t xml:space="preserve">? </w:t>
      </w:r>
      <w:r>
        <w:rPr>
          <w:i/>
        </w:rPr>
        <w:t>Hamlet</w:t>
      </w:r>
      <w:r>
        <w:rPr>
          <w:i/>
        </w:rPr>
        <w:tab/>
      </w:r>
      <w:r>
        <w:t xml:space="preserve">Not </w:t>
      </w:r>
      <w:r>
        <w:rPr>
          <w:b/>
        </w:rPr>
        <w:t>so</w:t>
      </w:r>
      <w:r>
        <w:t xml:space="preserve">, my </w:t>
      </w:r>
      <w:r>
        <w:rPr>
          <w:b/>
        </w:rPr>
        <w:t>lord</w:t>
      </w:r>
      <w:r>
        <w:t xml:space="preserve">, I </w:t>
      </w:r>
      <w:r>
        <w:rPr>
          <w:b/>
        </w:rPr>
        <w:t>am</w:t>
      </w:r>
      <w:r>
        <w:t xml:space="preserve"> too </w:t>
      </w:r>
      <w:r>
        <w:rPr>
          <w:b/>
        </w:rPr>
        <w:t>much</w:t>
      </w:r>
      <w:r>
        <w:t xml:space="preserve"> i’th’ </w:t>
      </w:r>
      <w:r>
        <w:rPr>
          <w:b/>
        </w:rPr>
        <w:t>sun</w:t>
      </w:r>
      <w:r>
        <w:t>.</w:t>
      </w:r>
    </w:p>
    <w:p w:rsidR="00CB65F0" w:rsidRDefault="00F67185">
      <w:pPr>
        <w:tabs>
          <w:tab w:val="center" w:pos="2808"/>
        </w:tabs>
        <w:ind w:left="0" w:firstLine="0"/>
      </w:pPr>
      <w:r>
        <w:rPr>
          <w:i/>
        </w:rPr>
        <w:t>Queen</w:t>
      </w:r>
      <w:r>
        <w:rPr>
          <w:i/>
        </w:rPr>
        <w:tab/>
      </w:r>
      <w:r>
        <w:t xml:space="preserve">Good </w:t>
      </w:r>
      <w:r>
        <w:rPr>
          <w:b/>
        </w:rPr>
        <w:t>Ham</w:t>
      </w:r>
      <w:r>
        <w:t xml:space="preserve">let, </w:t>
      </w:r>
      <w:r>
        <w:rPr>
          <w:b/>
        </w:rPr>
        <w:t>cast</w:t>
      </w:r>
      <w:r>
        <w:t xml:space="preserve"> thy </w:t>
      </w:r>
      <w:r>
        <w:rPr>
          <w:b/>
        </w:rPr>
        <w:t>night</w:t>
      </w:r>
      <w:r>
        <w:t xml:space="preserve">ed </w:t>
      </w:r>
      <w:r>
        <w:rPr>
          <w:b/>
        </w:rPr>
        <w:t>col</w:t>
      </w:r>
      <w:r>
        <w:t xml:space="preserve">or </w:t>
      </w:r>
      <w:r>
        <w:rPr>
          <w:b/>
        </w:rPr>
        <w:t>off</w:t>
      </w:r>
      <w:r>
        <w:t>,</w:t>
      </w:r>
    </w:p>
    <w:p w:rsidR="00CB65F0" w:rsidRDefault="00F67185">
      <w:pPr>
        <w:ind w:left="893" w:right="13"/>
      </w:pPr>
      <w:r>
        <w:t xml:space="preserve">And </w:t>
      </w:r>
      <w:r>
        <w:rPr>
          <w:b/>
        </w:rPr>
        <w:t>let</w:t>
      </w:r>
      <w:r>
        <w:t xml:space="preserve"> thine </w:t>
      </w:r>
      <w:r>
        <w:rPr>
          <w:b/>
        </w:rPr>
        <w:t>eye</w:t>
      </w:r>
      <w:r>
        <w:t xml:space="preserve"> look </w:t>
      </w:r>
      <w:r>
        <w:rPr>
          <w:b/>
        </w:rPr>
        <w:t>like</w:t>
      </w:r>
      <w:r>
        <w:t xml:space="preserve"> a </w:t>
      </w:r>
      <w:r>
        <w:rPr>
          <w:b/>
        </w:rPr>
        <w:t>friend</w:t>
      </w:r>
      <w:r>
        <w:t xml:space="preserve"> on </w:t>
      </w:r>
      <w:r>
        <w:rPr>
          <w:b/>
        </w:rPr>
        <w:t>Den</w:t>
      </w:r>
      <w:r>
        <w:t>mark.</w:t>
      </w:r>
    </w:p>
    <w:p w:rsidR="00CB65F0" w:rsidRDefault="00F67185">
      <w:pPr>
        <w:ind w:left="893" w:right="928"/>
      </w:pPr>
      <w:r>
        <w:t xml:space="preserve">Do </w:t>
      </w:r>
      <w:r>
        <w:rPr>
          <w:b/>
        </w:rPr>
        <w:t>not</w:t>
      </w:r>
      <w:r>
        <w:t xml:space="preserve"> for </w:t>
      </w:r>
      <w:r>
        <w:rPr>
          <w:b/>
        </w:rPr>
        <w:t>ev</w:t>
      </w:r>
      <w:r>
        <w:t xml:space="preserve">er </w:t>
      </w:r>
      <w:r>
        <w:rPr>
          <w:b/>
        </w:rPr>
        <w:t>with</w:t>
      </w:r>
      <w:r>
        <w:t xml:space="preserve"> thy </w:t>
      </w:r>
      <w:r>
        <w:rPr>
          <w:b/>
        </w:rPr>
        <w:t>vail</w:t>
      </w:r>
      <w:r>
        <w:t xml:space="preserve">èd </w:t>
      </w:r>
      <w:r>
        <w:rPr>
          <w:b/>
        </w:rPr>
        <w:t xml:space="preserve">lids </w:t>
      </w:r>
      <w:r>
        <w:t xml:space="preserve">Seek </w:t>
      </w:r>
      <w:r>
        <w:rPr>
          <w:b/>
        </w:rPr>
        <w:t>for</w:t>
      </w:r>
      <w:r>
        <w:t xml:space="preserve"> thy </w:t>
      </w:r>
      <w:r>
        <w:rPr>
          <w:b/>
        </w:rPr>
        <w:t>no</w:t>
      </w:r>
      <w:r>
        <w:t xml:space="preserve">ble </w:t>
      </w:r>
      <w:r>
        <w:rPr>
          <w:b/>
        </w:rPr>
        <w:t>fath</w:t>
      </w:r>
      <w:r>
        <w:t xml:space="preserve">er </w:t>
      </w:r>
      <w:r>
        <w:rPr>
          <w:b/>
        </w:rPr>
        <w:t>in</w:t>
      </w:r>
      <w:r>
        <w:t xml:space="preserve"> the </w:t>
      </w:r>
      <w:r>
        <w:rPr>
          <w:b/>
        </w:rPr>
        <w:t>dust</w:t>
      </w:r>
      <w:r>
        <w:t xml:space="preserve">. Thou </w:t>
      </w:r>
      <w:r>
        <w:rPr>
          <w:b/>
        </w:rPr>
        <w:t>know’st</w:t>
      </w:r>
      <w:r>
        <w:t xml:space="preserve"> ’tis </w:t>
      </w:r>
      <w:r>
        <w:rPr>
          <w:b/>
        </w:rPr>
        <w:t>com</w:t>
      </w:r>
      <w:r>
        <w:t xml:space="preserve">mon: </w:t>
      </w:r>
      <w:r>
        <w:rPr>
          <w:b/>
        </w:rPr>
        <w:t>all</w:t>
      </w:r>
      <w:r>
        <w:t xml:space="preserve"> that </w:t>
      </w:r>
      <w:r>
        <w:rPr>
          <w:b/>
        </w:rPr>
        <w:t>lives</w:t>
      </w:r>
      <w:r>
        <w:t xml:space="preserve"> must </w:t>
      </w:r>
      <w:r>
        <w:rPr>
          <w:b/>
        </w:rPr>
        <w:t>die</w:t>
      </w:r>
      <w:r>
        <w:t>, Pass</w:t>
      </w:r>
      <w:r>
        <w:rPr>
          <w:rFonts w:ascii="Calibri" w:eastAsia="Calibri" w:hAnsi="Calibri" w:cs="Calibri"/>
          <w:b/>
          <w:i/>
        </w:rPr>
        <w:t>ing</w:t>
      </w:r>
      <w:r>
        <w:t xml:space="preserve"> through </w:t>
      </w:r>
      <w:r>
        <w:rPr>
          <w:b/>
        </w:rPr>
        <w:t>na</w:t>
      </w:r>
      <w:r>
        <w:t xml:space="preserve">ture </w:t>
      </w:r>
      <w:r>
        <w:rPr>
          <w:b/>
        </w:rPr>
        <w:t>to</w:t>
      </w:r>
      <w:r>
        <w:t xml:space="preserve"> e</w:t>
      </w:r>
      <w:r>
        <w:rPr>
          <w:b/>
        </w:rPr>
        <w:t>ter</w:t>
      </w:r>
      <w:r>
        <w:t>ni</w:t>
      </w:r>
      <w:r>
        <w:rPr>
          <w:b/>
        </w:rPr>
        <w:t>ty</w:t>
      </w:r>
      <w:r>
        <w:t>.</w:t>
      </w:r>
    </w:p>
    <w:p w:rsidR="00CB65F0" w:rsidRDefault="00F67185">
      <w:pPr>
        <w:tabs>
          <w:tab w:val="center" w:pos="2139"/>
        </w:tabs>
        <w:ind w:left="0" w:firstLine="0"/>
      </w:pPr>
      <w:r>
        <w:rPr>
          <w:i/>
        </w:rPr>
        <w:t>Hamlet</w:t>
      </w:r>
      <w:r>
        <w:rPr>
          <w:i/>
        </w:rPr>
        <w:tab/>
      </w:r>
      <w:r>
        <w:t xml:space="preserve">Ay, </w:t>
      </w:r>
      <w:r>
        <w:rPr>
          <w:b/>
        </w:rPr>
        <w:t>mad</w:t>
      </w:r>
      <w:r>
        <w:t xml:space="preserve">am, </w:t>
      </w:r>
      <w:r>
        <w:rPr>
          <w:b/>
        </w:rPr>
        <w:t>it</w:t>
      </w:r>
      <w:r>
        <w:t xml:space="preserve"> is </w:t>
      </w:r>
      <w:r>
        <w:rPr>
          <w:b/>
        </w:rPr>
        <w:t>com</w:t>
      </w:r>
      <w:r>
        <w:t>mon.</w:t>
      </w:r>
    </w:p>
    <w:p w:rsidR="00CB65F0" w:rsidRDefault="00F67185">
      <w:pPr>
        <w:tabs>
          <w:tab w:val="center" w:pos="3473"/>
        </w:tabs>
        <w:ind w:left="0" w:firstLine="0"/>
      </w:pPr>
      <w:r>
        <w:rPr>
          <w:i/>
        </w:rPr>
        <w:t>Queen</w:t>
      </w:r>
      <w:r>
        <w:rPr>
          <w:i/>
        </w:rPr>
        <w:tab/>
      </w:r>
      <w:r>
        <w:t xml:space="preserve">        </w:t>
      </w:r>
      <w:r>
        <w:rPr>
          <w:b/>
        </w:rPr>
        <w:t>If</w:t>
      </w:r>
      <w:r>
        <w:t xml:space="preserve"> it </w:t>
      </w:r>
      <w:r>
        <w:rPr>
          <w:b/>
        </w:rPr>
        <w:t>be</w:t>
      </w:r>
      <w:r>
        <w:t>,</w:t>
      </w:r>
    </w:p>
    <w:p w:rsidR="00CB65F0" w:rsidRDefault="00F67185">
      <w:pPr>
        <w:ind w:left="893" w:right="13"/>
      </w:pPr>
      <w:r>
        <w:t xml:space="preserve">Why </w:t>
      </w:r>
      <w:r>
        <w:rPr>
          <w:b/>
        </w:rPr>
        <w:t>seems</w:t>
      </w:r>
      <w:r>
        <w:t xml:space="preserve"> it</w:t>
      </w:r>
      <w:r>
        <w:rPr>
          <w:b/>
        </w:rPr>
        <w:t xml:space="preserve"> so</w:t>
      </w:r>
      <w:r>
        <w:t xml:space="preserve"> par</w:t>
      </w:r>
      <w:r>
        <w:rPr>
          <w:b/>
        </w:rPr>
        <w:t>tic</w:t>
      </w:r>
      <w:r>
        <w:t>u</w:t>
      </w:r>
      <w:r>
        <w:rPr>
          <w:b/>
        </w:rPr>
        <w:t>lar</w:t>
      </w:r>
      <w:r>
        <w:t xml:space="preserve"> with </w:t>
      </w:r>
      <w:r>
        <w:rPr>
          <w:b/>
        </w:rPr>
        <w:t>thee</w:t>
      </w:r>
      <w:r>
        <w:t>?</w:t>
      </w:r>
    </w:p>
    <w:p w:rsidR="00CB65F0" w:rsidRDefault="00F67185">
      <w:pPr>
        <w:tabs>
          <w:tab w:val="center" w:pos="3067"/>
        </w:tabs>
        <w:ind w:left="0" w:firstLine="0"/>
      </w:pPr>
      <w:r>
        <w:rPr>
          <w:i/>
        </w:rPr>
        <w:t>Hamlet</w:t>
      </w:r>
      <w:r>
        <w:rPr>
          <w:i/>
        </w:rPr>
        <w:tab/>
      </w:r>
      <w:r>
        <w:t xml:space="preserve">Seems, </w:t>
      </w:r>
      <w:r>
        <w:rPr>
          <w:b/>
        </w:rPr>
        <w:t>mad</w:t>
      </w:r>
      <w:r>
        <w:t xml:space="preserve">am? </w:t>
      </w:r>
      <w:r>
        <w:rPr>
          <w:b/>
        </w:rPr>
        <w:t>Nay</w:t>
      </w:r>
      <w:r>
        <w:t xml:space="preserve">, it </w:t>
      </w:r>
      <w:r>
        <w:rPr>
          <w:b/>
        </w:rPr>
        <w:t>is.</w:t>
      </w:r>
      <w:r>
        <w:t xml:space="preserve"> I </w:t>
      </w:r>
      <w:r>
        <w:rPr>
          <w:b/>
        </w:rPr>
        <w:t>know</w:t>
      </w:r>
      <w:r>
        <w:t xml:space="preserve"> not </w:t>
      </w:r>
      <w:r>
        <w:rPr>
          <w:b/>
        </w:rPr>
        <w:t>‘seems’</w:t>
      </w:r>
      <w:r>
        <w:t>.</w:t>
      </w:r>
    </w:p>
    <w:p w:rsidR="00CB65F0" w:rsidRDefault="00F67185">
      <w:pPr>
        <w:ind w:left="893" w:right="13"/>
      </w:pPr>
      <w:r>
        <w:t xml:space="preserve">’Tis </w:t>
      </w:r>
      <w:r>
        <w:rPr>
          <w:b/>
        </w:rPr>
        <w:t>not</w:t>
      </w:r>
      <w:r>
        <w:t xml:space="preserve"> a</w:t>
      </w:r>
      <w:r>
        <w:rPr>
          <w:b/>
        </w:rPr>
        <w:t>lone</w:t>
      </w:r>
      <w:r>
        <w:t xml:space="preserve"> my </w:t>
      </w:r>
      <w:r>
        <w:rPr>
          <w:b/>
        </w:rPr>
        <w:t>ink</w:t>
      </w:r>
      <w:r>
        <w:t xml:space="preserve">y </w:t>
      </w:r>
      <w:r>
        <w:rPr>
          <w:b/>
        </w:rPr>
        <w:t>cloak</w:t>
      </w:r>
      <w:r>
        <w:t xml:space="preserve">, good </w:t>
      </w:r>
      <w:r>
        <w:rPr>
          <w:b/>
        </w:rPr>
        <w:t>moth</w:t>
      </w:r>
      <w:r>
        <w:t>er,</w:t>
      </w:r>
    </w:p>
    <w:p w:rsidR="00CB65F0" w:rsidRDefault="00F67185">
      <w:pPr>
        <w:spacing w:after="4" w:line="251" w:lineRule="auto"/>
        <w:ind w:left="893"/>
      </w:pPr>
      <w:r>
        <w:t xml:space="preserve">Nor </w:t>
      </w:r>
      <w:r>
        <w:rPr>
          <w:b/>
        </w:rPr>
        <w:t>cus</w:t>
      </w:r>
      <w:r>
        <w:t>to</w:t>
      </w:r>
      <w:r>
        <w:rPr>
          <w:b/>
        </w:rPr>
        <w:t>mar</w:t>
      </w:r>
      <w:r>
        <w:t xml:space="preserve">y </w:t>
      </w:r>
      <w:r>
        <w:rPr>
          <w:b/>
        </w:rPr>
        <w:t>suits</w:t>
      </w:r>
      <w:r>
        <w:t xml:space="preserve"> of </w:t>
      </w:r>
      <w:r>
        <w:rPr>
          <w:b/>
        </w:rPr>
        <w:t>sol</w:t>
      </w:r>
      <w:r>
        <w:t xml:space="preserve">emn </w:t>
      </w:r>
      <w:r>
        <w:rPr>
          <w:b/>
        </w:rPr>
        <w:t>black</w:t>
      </w:r>
      <w:r>
        <w:t>,</w:t>
      </w:r>
    </w:p>
    <w:p w:rsidR="00CB65F0" w:rsidRDefault="00F67185">
      <w:pPr>
        <w:ind w:left="893" w:right="13"/>
      </w:pPr>
      <w:r>
        <w:t xml:space="preserve">Nor </w:t>
      </w:r>
      <w:r>
        <w:rPr>
          <w:b/>
        </w:rPr>
        <w:t>wind</w:t>
      </w:r>
      <w:r>
        <w:t xml:space="preserve">y </w:t>
      </w:r>
      <w:r>
        <w:rPr>
          <w:b/>
        </w:rPr>
        <w:t>sus</w:t>
      </w:r>
      <w:r>
        <w:t>pi</w:t>
      </w:r>
      <w:r>
        <w:rPr>
          <w:b/>
        </w:rPr>
        <w:t>ra</w:t>
      </w:r>
      <w:r>
        <w:t xml:space="preserve">tion </w:t>
      </w:r>
      <w:r>
        <w:rPr>
          <w:b/>
        </w:rPr>
        <w:t>of</w:t>
      </w:r>
      <w:r>
        <w:t xml:space="preserve"> forced </w:t>
      </w:r>
      <w:r>
        <w:rPr>
          <w:b/>
        </w:rPr>
        <w:t>breath</w:t>
      </w:r>
      <w:r>
        <w:t>,</w:t>
      </w:r>
    </w:p>
    <w:p w:rsidR="00CB65F0" w:rsidRDefault="00F67185">
      <w:pPr>
        <w:ind w:left="893" w:right="13"/>
      </w:pPr>
      <w:r>
        <w:t xml:space="preserve">No, </w:t>
      </w:r>
      <w:r>
        <w:rPr>
          <w:b/>
        </w:rPr>
        <w:t>nor</w:t>
      </w:r>
      <w:r>
        <w:t xml:space="preserve"> the </w:t>
      </w:r>
      <w:r>
        <w:rPr>
          <w:b/>
        </w:rPr>
        <w:t>fruit</w:t>
      </w:r>
      <w:r>
        <w:t xml:space="preserve">ful </w:t>
      </w:r>
      <w:r>
        <w:rPr>
          <w:b/>
        </w:rPr>
        <w:t>riv</w:t>
      </w:r>
      <w:r>
        <w:t xml:space="preserve">er </w:t>
      </w:r>
      <w:r>
        <w:rPr>
          <w:b/>
        </w:rPr>
        <w:t>in</w:t>
      </w:r>
      <w:r>
        <w:t xml:space="preserve"> the </w:t>
      </w:r>
      <w:r>
        <w:rPr>
          <w:b/>
        </w:rPr>
        <w:t>eye</w:t>
      </w:r>
      <w:r>
        <w:t>,</w:t>
      </w:r>
    </w:p>
    <w:p w:rsidR="00CB65F0" w:rsidRDefault="00F67185">
      <w:pPr>
        <w:ind w:left="893" w:right="13"/>
      </w:pPr>
      <w:r>
        <w:t xml:space="preserve">Nor </w:t>
      </w:r>
      <w:r>
        <w:rPr>
          <w:b/>
        </w:rPr>
        <w:t>the</w:t>
      </w:r>
      <w:r>
        <w:t xml:space="preserve"> de</w:t>
      </w:r>
      <w:r>
        <w:rPr>
          <w:b/>
        </w:rPr>
        <w:t>jec</w:t>
      </w:r>
      <w:r>
        <w:t xml:space="preserve">ted </w:t>
      </w:r>
      <w:r>
        <w:rPr>
          <w:b/>
        </w:rPr>
        <w:t>ha</w:t>
      </w:r>
      <w:r>
        <w:t xml:space="preserve">vior </w:t>
      </w:r>
      <w:r>
        <w:rPr>
          <w:b/>
        </w:rPr>
        <w:t>of</w:t>
      </w:r>
      <w:r>
        <w:t xml:space="preserve"> the </w:t>
      </w:r>
      <w:r>
        <w:rPr>
          <w:b/>
        </w:rPr>
        <w:t>vis</w:t>
      </w:r>
      <w:r>
        <w:t>age,</w:t>
      </w:r>
    </w:p>
    <w:p w:rsidR="00CB65F0" w:rsidRDefault="00F67185">
      <w:pPr>
        <w:ind w:left="893" w:right="13"/>
      </w:pPr>
      <w:r>
        <w:t>To</w:t>
      </w:r>
      <w:r>
        <w:rPr>
          <w:b/>
        </w:rPr>
        <w:t>geth</w:t>
      </w:r>
      <w:r>
        <w:t xml:space="preserve">er </w:t>
      </w:r>
      <w:r>
        <w:rPr>
          <w:b/>
        </w:rPr>
        <w:t>with</w:t>
      </w:r>
      <w:r>
        <w:t xml:space="preserve"> all </w:t>
      </w:r>
      <w:r>
        <w:rPr>
          <w:b/>
        </w:rPr>
        <w:t>forms</w:t>
      </w:r>
      <w:r>
        <w:t xml:space="preserve">, moods, </w:t>
      </w:r>
      <w:r>
        <w:rPr>
          <w:b/>
        </w:rPr>
        <w:t>shapes</w:t>
      </w:r>
      <w:r>
        <w:t xml:space="preserve"> of </w:t>
      </w:r>
      <w:r>
        <w:rPr>
          <w:b/>
        </w:rPr>
        <w:t>grief</w:t>
      </w:r>
      <w:r>
        <w:t>,</w:t>
      </w:r>
    </w:p>
    <w:p w:rsidR="00CB65F0" w:rsidRDefault="00F67185">
      <w:pPr>
        <w:ind w:left="893" w:right="13"/>
      </w:pPr>
      <w:r>
        <w:t xml:space="preserve">That </w:t>
      </w:r>
      <w:r>
        <w:rPr>
          <w:b/>
        </w:rPr>
        <w:t>can</w:t>
      </w:r>
      <w:r>
        <w:t xml:space="preserve"> de</w:t>
      </w:r>
      <w:r>
        <w:rPr>
          <w:b/>
        </w:rPr>
        <w:t>note</w:t>
      </w:r>
      <w:r>
        <w:t xml:space="preserve"> me </w:t>
      </w:r>
      <w:r>
        <w:rPr>
          <w:b/>
        </w:rPr>
        <w:t>tru</w:t>
      </w:r>
      <w:r>
        <w:t xml:space="preserve">ly. </w:t>
      </w:r>
      <w:r>
        <w:rPr>
          <w:b/>
        </w:rPr>
        <w:t>These</w:t>
      </w:r>
      <w:r>
        <w:t xml:space="preserve"> in</w:t>
      </w:r>
      <w:r>
        <w:rPr>
          <w:b/>
        </w:rPr>
        <w:t>deed</w:t>
      </w:r>
      <w:r>
        <w:t xml:space="preserve"> seem,</w:t>
      </w:r>
    </w:p>
    <w:p w:rsidR="00CB65F0" w:rsidRDefault="00F67185">
      <w:pPr>
        <w:ind w:left="893" w:right="1247"/>
      </w:pPr>
      <w:r>
        <w:t xml:space="preserve">For </w:t>
      </w:r>
      <w:r>
        <w:rPr>
          <w:b/>
        </w:rPr>
        <w:t>they</w:t>
      </w:r>
      <w:r>
        <w:t xml:space="preserve"> are </w:t>
      </w:r>
      <w:r>
        <w:rPr>
          <w:b/>
        </w:rPr>
        <w:t>act</w:t>
      </w:r>
      <w:r>
        <w:t xml:space="preserve">ions </w:t>
      </w:r>
      <w:r>
        <w:rPr>
          <w:b/>
        </w:rPr>
        <w:t>that</w:t>
      </w:r>
      <w:r>
        <w:t xml:space="preserve"> a </w:t>
      </w:r>
      <w:r>
        <w:rPr>
          <w:b/>
        </w:rPr>
        <w:t>man</w:t>
      </w:r>
      <w:r>
        <w:t xml:space="preserve"> might </w:t>
      </w:r>
      <w:r>
        <w:rPr>
          <w:b/>
        </w:rPr>
        <w:t>play</w:t>
      </w:r>
      <w:r>
        <w:t xml:space="preserve">; But </w:t>
      </w:r>
      <w:r>
        <w:rPr>
          <w:b/>
        </w:rPr>
        <w:t>I</w:t>
      </w:r>
      <w:r>
        <w:t xml:space="preserve"> have </w:t>
      </w:r>
      <w:r>
        <w:rPr>
          <w:b/>
        </w:rPr>
        <w:t>that</w:t>
      </w:r>
      <w:r>
        <w:t xml:space="preserve"> with</w:t>
      </w:r>
      <w:r>
        <w:rPr>
          <w:b/>
        </w:rPr>
        <w:t>in</w:t>
      </w:r>
      <w:r>
        <w:t xml:space="preserve"> which </w:t>
      </w:r>
      <w:r>
        <w:rPr>
          <w:b/>
        </w:rPr>
        <w:t>pass</w:t>
      </w:r>
      <w:r>
        <w:t xml:space="preserve">es </w:t>
      </w:r>
      <w:r>
        <w:rPr>
          <w:b/>
        </w:rPr>
        <w:t>show</w:t>
      </w:r>
      <w:r>
        <w:t xml:space="preserve">, These </w:t>
      </w:r>
      <w:r>
        <w:rPr>
          <w:b/>
        </w:rPr>
        <w:t>but</w:t>
      </w:r>
      <w:r>
        <w:t xml:space="preserve"> the </w:t>
      </w:r>
      <w:r>
        <w:rPr>
          <w:b/>
        </w:rPr>
        <w:t>trap</w:t>
      </w:r>
      <w:r>
        <w:t xml:space="preserve">pings </w:t>
      </w:r>
      <w:r>
        <w:rPr>
          <w:b/>
        </w:rPr>
        <w:t>and</w:t>
      </w:r>
      <w:r>
        <w:t xml:space="preserve"> the </w:t>
      </w:r>
      <w:r>
        <w:rPr>
          <w:b/>
        </w:rPr>
        <w:t>suits</w:t>
      </w:r>
      <w:r>
        <w:t xml:space="preserve"> of </w:t>
      </w:r>
      <w:r>
        <w:rPr>
          <w:b/>
        </w:rPr>
        <w:t>woe</w:t>
      </w:r>
      <w:r>
        <w:t>.</w:t>
      </w:r>
    </w:p>
    <w:p w:rsidR="00CB65F0" w:rsidRDefault="00F67185">
      <w:pPr>
        <w:tabs>
          <w:tab w:val="center" w:pos="3527"/>
        </w:tabs>
        <w:ind w:left="0" w:firstLine="0"/>
      </w:pPr>
      <w:r>
        <w:rPr>
          <w:i/>
        </w:rPr>
        <w:t>King</w:t>
      </w:r>
      <w:r>
        <w:rPr>
          <w:i/>
        </w:rPr>
        <w:tab/>
      </w:r>
      <w:r>
        <w:t xml:space="preserve">’Tis </w:t>
      </w:r>
      <w:r>
        <w:rPr>
          <w:b/>
        </w:rPr>
        <w:t>sweet</w:t>
      </w:r>
      <w:r>
        <w:t xml:space="preserve"> and </w:t>
      </w:r>
      <w:r>
        <w:rPr>
          <w:b/>
        </w:rPr>
        <w:t>comm</w:t>
      </w:r>
      <w:r>
        <w:t>(en)dab</w:t>
      </w:r>
      <w:r>
        <w:rPr>
          <w:b/>
        </w:rPr>
        <w:t>le_in</w:t>
      </w:r>
      <w:r>
        <w:t xml:space="preserve"> your </w:t>
      </w:r>
      <w:r>
        <w:rPr>
          <w:b/>
        </w:rPr>
        <w:t>na</w:t>
      </w:r>
      <w:r>
        <w:t xml:space="preserve">ture, </w:t>
      </w:r>
      <w:r>
        <w:rPr>
          <w:b/>
        </w:rPr>
        <w:t>Ham</w:t>
      </w:r>
      <w:r>
        <w:t>let,</w:t>
      </w:r>
      <w:r>
        <w:rPr>
          <w:vertAlign w:val="superscript"/>
        </w:rPr>
        <w:footnoteReference w:id="8"/>
      </w:r>
    </w:p>
    <w:p w:rsidR="00CB65F0" w:rsidRDefault="00F67185">
      <w:pPr>
        <w:ind w:left="893" w:right="13"/>
      </w:pPr>
      <w:r>
        <w:t xml:space="preserve">To </w:t>
      </w:r>
      <w:r>
        <w:rPr>
          <w:b/>
        </w:rPr>
        <w:t>give</w:t>
      </w:r>
      <w:r>
        <w:t xml:space="preserve"> these </w:t>
      </w:r>
      <w:r>
        <w:rPr>
          <w:b/>
        </w:rPr>
        <w:t>mourn</w:t>
      </w:r>
      <w:r>
        <w:t xml:space="preserve">ing </w:t>
      </w:r>
      <w:r>
        <w:rPr>
          <w:b/>
        </w:rPr>
        <w:t>du</w:t>
      </w:r>
      <w:r>
        <w:t xml:space="preserve">ties </w:t>
      </w:r>
      <w:r>
        <w:rPr>
          <w:b/>
        </w:rPr>
        <w:t>to</w:t>
      </w:r>
      <w:r>
        <w:t xml:space="preserve"> your </w:t>
      </w:r>
      <w:r>
        <w:rPr>
          <w:b/>
        </w:rPr>
        <w:t>fath</w:t>
      </w:r>
      <w:r>
        <w:t>er,</w:t>
      </w:r>
    </w:p>
    <w:p w:rsidR="00CB65F0" w:rsidRDefault="00F67185">
      <w:pPr>
        <w:ind w:left="893" w:right="13"/>
      </w:pPr>
      <w:r>
        <w:t xml:space="preserve">But </w:t>
      </w:r>
      <w:r>
        <w:rPr>
          <w:b/>
        </w:rPr>
        <w:t>you</w:t>
      </w:r>
      <w:r>
        <w:t xml:space="preserve"> must </w:t>
      </w:r>
      <w:r>
        <w:rPr>
          <w:b/>
        </w:rPr>
        <w:t>know</w:t>
      </w:r>
      <w:r>
        <w:t xml:space="preserve"> your </w:t>
      </w:r>
      <w:r>
        <w:rPr>
          <w:b/>
        </w:rPr>
        <w:t>fath</w:t>
      </w:r>
      <w:r>
        <w:t xml:space="preserve">er </w:t>
      </w:r>
      <w:r>
        <w:rPr>
          <w:b/>
        </w:rPr>
        <w:t>lost</w:t>
      </w:r>
      <w:r>
        <w:t xml:space="preserve"> a </w:t>
      </w:r>
      <w:r>
        <w:rPr>
          <w:b/>
        </w:rPr>
        <w:t>fath</w:t>
      </w:r>
      <w:r>
        <w:t>er,</w:t>
      </w:r>
    </w:p>
    <w:p w:rsidR="00CB65F0" w:rsidRDefault="00F67185">
      <w:pPr>
        <w:ind w:left="893" w:right="13"/>
      </w:pPr>
      <w:r>
        <w:t xml:space="preserve">That </w:t>
      </w:r>
      <w:r>
        <w:rPr>
          <w:b/>
        </w:rPr>
        <w:t>fath</w:t>
      </w:r>
      <w:r>
        <w:t xml:space="preserve">er </w:t>
      </w:r>
      <w:r>
        <w:rPr>
          <w:b/>
        </w:rPr>
        <w:t>lost</w:t>
      </w:r>
      <w:r>
        <w:t xml:space="preserve">, lost </w:t>
      </w:r>
      <w:r>
        <w:rPr>
          <w:b/>
        </w:rPr>
        <w:t>his</w:t>
      </w:r>
      <w:r>
        <w:t xml:space="preserve">//—and </w:t>
      </w:r>
      <w:r>
        <w:rPr>
          <w:b/>
        </w:rPr>
        <w:t>the</w:t>
      </w:r>
      <w:r>
        <w:t xml:space="preserve"> sur</w:t>
      </w:r>
      <w:r>
        <w:rPr>
          <w:b/>
        </w:rPr>
        <w:t>vi</w:t>
      </w:r>
      <w:r>
        <w:t xml:space="preserve">vor </w:t>
      </w:r>
      <w:r>
        <w:rPr>
          <w:b/>
        </w:rPr>
        <w:t>bound</w:t>
      </w:r>
    </w:p>
    <w:p w:rsidR="00CB65F0" w:rsidRDefault="00F67185">
      <w:pPr>
        <w:ind w:left="893" w:right="13"/>
      </w:pPr>
      <w:r>
        <w:t xml:space="preserve">In </w:t>
      </w:r>
      <w:r>
        <w:rPr>
          <w:b/>
        </w:rPr>
        <w:t>fil</w:t>
      </w:r>
      <w:r>
        <w:t xml:space="preserve">ial </w:t>
      </w:r>
      <w:r>
        <w:rPr>
          <w:b/>
        </w:rPr>
        <w:t>ob</w:t>
      </w:r>
      <w:r>
        <w:t>li</w:t>
      </w:r>
      <w:r>
        <w:rPr>
          <w:b/>
        </w:rPr>
        <w:t>ga</w:t>
      </w:r>
      <w:r>
        <w:t xml:space="preserve">tion </w:t>
      </w:r>
      <w:r>
        <w:rPr>
          <w:b/>
        </w:rPr>
        <w:t>for</w:t>
      </w:r>
      <w:r>
        <w:t xml:space="preserve"> some </w:t>
      </w:r>
      <w:r>
        <w:rPr>
          <w:b/>
        </w:rPr>
        <w:t>term</w:t>
      </w:r>
      <w:r>
        <w:rPr>
          <w:vertAlign w:val="superscript"/>
        </w:rPr>
        <w:footnoteReference w:id="9"/>
      </w:r>
    </w:p>
    <w:p w:rsidR="00CB65F0" w:rsidRDefault="00F67185">
      <w:pPr>
        <w:ind w:left="893" w:right="13"/>
      </w:pPr>
      <w:r>
        <w:t xml:space="preserve">To </w:t>
      </w:r>
      <w:r>
        <w:rPr>
          <w:b/>
        </w:rPr>
        <w:t>do</w:t>
      </w:r>
      <w:r>
        <w:t xml:space="preserve"> ob</w:t>
      </w:r>
      <w:r>
        <w:rPr>
          <w:b/>
        </w:rPr>
        <w:t>se</w:t>
      </w:r>
      <w:r>
        <w:t xml:space="preserve">quious </w:t>
      </w:r>
      <w:r>
        <w:rPr>
          <w:b/>
        </w:rPr>
        <w:t>sor</w:t>
      </w:r>
      <w:r>
        <w:t xml:space="preserve">row.// But </w:t>
      </w:r>
      <w:r>
        <w:rPr>
          <w:b/>
        </w:rPr>
        <w:t>to</w:t>
      </w:r>
      <w:r>
        <w:t xml:space="preserve"> per</w:t>
      </w:r>
      <w:r>
        <w:rPr>
          <w:b/>
        </w:rPr>
        <w:t>sev</w:t>
      </w:r>
      <w:r>
        <w:t>er</w:t>
      </w:r>
      <w:r>
        <w:rPr>
          <w:vertAlign w:val="superscript"/>
        </w:rPr>
        <w:footnoteReference w:id="10"/>
      </w:r>
    </w:p>
    <w:p w:rsidR="00CB65F0" w:rsidRDefault="00F67185">
      <w:pPr>
        <w:ind w:left="893" w:right="13"/>
      </w:pPr>
      <w:r>
        <w:t xml:space="preserve">In </w:t>
      </w:r>
      <w:r>
        <w:rPr>
          <w:b/>
        </w:rPr>
        <w:t>ob</w:t>
      </w:r>
      <w:r>
        <w:t>sti</w:t>
      </w:r>
      <w:r>
        <w:rPr>
          <w:b/>
        </w:rPr>
        <w:t>nate</w:t>
      </w:r>
      <w:r>
        <w:t xml:space="preserve"> con</w:t>
      </w:r>
      <w:r>
        <w:rPr>
          <w:b/>
        </w:rPr>
        <w:t>dole</w:t>
      </w:r>
      <w:r>
        <w:t xml:space="preserve">ment </w:t>
      </w:r>
      <w:r>
        <w:rPr>
          <w:b/>
        </w:rPr>
        <w:t>is</w:t>
      </w:r>
      <w:r>
        <w:t xml:space="preserve"> a </w:t>
      </w:r>
      <w:r>
        <w:rPr>
          <w:b/>
        </w:rPr>
        <w:t>course</w:t>
      </w:r>
    </w:p>
    <w:p w:rsidR="00CB65F0" w:rsidRDefault="00F67185">
      <w:pPr>
        <w:ind w:left="893" w:right="13"/>
      </w:pPr>
      <w:r>
        <w:t xml:space="preserve">Of </w:t>
      </w:r>
      <w:r>
        <w:rPr>
          <w:b/>
        </w:rPr>
        <w:t>im</w:t>
      </w:r>
      <w:r>
        <w:t xml:space="preserve">pious </w:t>
      </w:r>
      <w:r>
        <w:rPr>
          <w:b/>
        </w:rPr>
        <w:t>stub</w:t>
      </w:r>
      <w:r>
        <w:t>bornness,// ’</w:t>
      </w:r>
      <w:r>
        <w:rPr>
          <w:b/>
        </w:rPr>
        <w:t>tis</w:t>
      </w:r>
      <w:r>
        <w:t xml:space="preserve"> un</w:t>
      </w:r>
      <w:r>
        <w:rPr>
          <w:b/>
        </w:rPr>
        <w:t>man</w:t>
      </w:r>
      <w:r>
        <w:t xml:space="preserve">ly </w:t>
      </w:r>
      <w:r>
        <w:rPr>
          <w:b/>
        </w:rPr>
        <w:t>grief</w:t>
      </w:r>
      <w:r>
        <w:t>,</w:t>
      </w:r>
      <w:r>
        <w:rPr>
          <w:vertAlign w:val="superscript"/>
        </w:rPr>
        <w:footnoteReference w:id="11"/>
      </w:r>
    </w:p>
    <w:p w:rsidR="00CB65F0" w:rsidRDefault="00F67185">
      <w:pPr>
        <w:ind w:left="893" w:right="13"/>
      </w:pPr>
      <w:r>
        <w:lastRenderedPageBreak/>
        <w:t xml:space="preserve">It </w:t>
      </w:r>
      <w:r>
        <w:rPr>
          <w:b/>
        </w:rPr>
        <w:t>shows</w:t>
      </w:r>
      <w:r>
        <w:t xml:space="preserve"> a </w:t>
      </w:r>
      <w:r>
        <w:rPr>
          <w:b/>
        </w:rPr>
        <w:t>will</w:t>
      </w:r>
      <w:r>
        <w:t xml:space="preserve"> most </w:t>
      </w:r>
      <w:r>
        <w:rPr>
          <w:b/>
        </w:rPr>
        <w:t>in</w:t>
      </w:r>
      <w:r>
        <w:t>cor</w:t>
      </w:r>
      <w:r>
        <w:rPr>
          <w:b/>
        </w:rPr>
        <w:t>rect</w:t>
      </w:r>
      <w:r>
        <w:t xml:space="preserve"> to </w:t>
      </w:r>
      <w:r>
        <w:rPr>
          <w:b/>
        </w:rPr>
        <w:t>heav</w:t>
      </w:r>
      <w:r>
        <w:t>en,</w:t>
      </w:r>
    </w:p>
    <w:p w:rsidR="00CB65F0" w:rsidRDefault="00F67185">
      <w:pPr>
        <w:ind w:left="893" w:right="13"/>
      </w:pPr>
      <w:r>
        <w:t xml:space="preserve">A </w:t>
      </w:r>
      <w:r>
        <w:rPr>
          <w:b/>
        </w:rPr>
        <w:t>heart</w:t>
      </w:r>
      <w:r>
        <w:t xml:space="preserve"> un</w:t>
      </w:r>
      <w:r>
        <w:rPr>
          <w:b/>
        </w:rPr>
        <w:t>for</w:t>
      </w:r>
      <w:r>
        <w:t>ti</w:t>
      </w:r>
      <w:r>
        <w:rPr>
          <w:b/>
        </w:rPr>
        <w:t>fied</w:t>
      </w:r>
      <w:r>
        <w:t xml:space="preserve">, a </w:t>
      </w:r>
      <w:r>
        <w:rPr>
          <w:b/>
        </w:rPr>
        <w:t>mind</w:t>
      </w:r>
      <w:r>
        <w:t xml:space="preserve"> im</w:t>
      </w:r>
      <w:r>
        <w:rPr>
          <w:b/>
        </w:rPr>
        <w:t>pa</w:t>
      </w:r>
      <w:r>
        <w:t>tient,</w:t>
      </w:r>
    </w:p>
    <w:p w:rsidR="00CB65F0" w:rsidRDefault="00F67185">
      <w:pPr>
        <w:spacing w:after="4" w:line="251" w:lineRule="auto"/>
        <w:ind w:left="893"/>
      </w:pPr>
      <w:r>
        <w:t xml:space="preserve">An </w:t>
      </w:r>
      <w:r>
        <w:rPr>
          <w:b/>
        </w:rPr>
        <w:t>un</w:t>
      </w:r>
      <w:r>
        <w:t>der</w:t>
      </w:r>
      <w:r>
        <w:rPr>
          <w:b/>
        </w:rPr>
        <w:t>stand</w:t>
      </w:r>
      <w:r>
        <w:t xml:space="preserve">ing </w:t>
      </w:r>
      <w:r>
        <w:rPr>
          <w:b/>
        </w:rPr>
        <w:t>sim</w:t>
      </w:r>
      <w:r>
        <w:t xml:space="preserve">ple </w:t>
      </w:r>
      <w:r>
        <w:rPr>
          <w:b/>
        </w:rPr>
        <w:t>and</w:t>
      </w:r>
      <w:r>
        <w:t xml:space="preserve"> un</w:t>
      </w:r>
      <w:r>
        <w:rPr>
          <w:b/>
        </w:rPr>
        <w:t>schooled</w:t>
      </w:r>
      <w:r>
        <w:t>;</w:t>
      </w:r>
    </w:p>
    <w:p w:rsidR="00CB65F0" w:rsidRDefault="00F67185">
      <w:pPr>
        <w:ind w:left="893" w:right="13"/>
      </w:pPr>
      <w:r>
        <w:t xml:space="preserve">For </w:t>
      </w:r>
      <w:r>
        <w:rPr>
          <w:b/>
        </w:rPr>
        <w:t>what</w:t>
      </w:r>
      <w:r>
        <w:t xml:space="preserve"> we </w:t>
      </w:r>
      <w:r>
        <w:rPr>
          <w:b/>
        </w:rPr>
        <w:t>know</w:t>
      </w:r>
      <w:r>
        <w:t xml:space="preserve"> must </w:t>
      </w:r>
      <w:r>
        <w:rPr>
          <w:b/>
        </w:rPr>
        <w:t>be</w:t>
      </w:r>
      <w:r>
        <w:t xml:space="preserve">, and </w:t>
      </w:r>
      <w:r>
        <w:rPr>
          <w:b/>
        </w:rPr>
        <w:t>is</w:t>
      </w:r>
      <w:r>
        <w:t xml:space="preserve"> as </w:t>
      </w:r>
      <w:r>
        <w:rPr>
          <w:b/>
        </w:rPr>
        <w:t>com</w:t>
      </w:r>
      <w:r>
        <w:t>mon</w:t>
      </w:r>
    </w:p>
    <w:p w:rsidR="00CB65F0" w:rsidRDefault="00F67185">
      <w:pPr>
        <w:ind w:left="893" w:right="13"/>
      </w:pPr>
      <w:r>
        <w:t xml:space="preserve">As </w:t>
      </w:r>
      <w:r>
        <w:rPr>
          <w:b/>
        </w:rPr>
        <w:t>an</w:t>
      </w:r>
      <w:r>
        <w:t xml:space="preserve">y </w:t>
      </w:r>
      <w:r>
        <w:rPr>
          <w:b/>
        </w:rPr>
        <w:t>the</w:t>
      </w:r>
      <w:r>
        <w:t xml:space="preserve"> most </w:t>
      </w:r>
      <w:r>
        <w:rPr>
          <w:b/>
        </w:rPr>
        <w:t>vul</w:t>
      </w:r>
      <w:r>
        <w:t xml:space="preserve">gar </w:t>
      </w:r>
      <w:r>
        <w:rPr>
          <w:b/>
        </w:rPr>
        <w:t>thing</w:t>
      </w:r>
      <w:r>
        <w:t xml:space="preserve"> to</w:t>
      </w:r>
      <w:r>
        <w:rPr>
          <w:b/>
        </w:rPr>
        <w:t xml:space="preserve"> sense</w:t>
      </w:r>
      <w:r>
        <w:t>—</w:t>
      </w:r>
    </w:p>
    <w:p w:rsidR="00CB65F0" w:rsidRDefault="00F67185">
      <w:pPr>
        <w:ind w:left="893" w:right="13"/>
      </w:pPr>
      <w:r>
        <w:t xml:space="preserve">Why </w:t>
      </w:r>
      <w:r>
        <w:rPr>
          <w:b/>
        </w:rPr>
        <w:t>should</w:t>
      </w:r>
      <w:r>
        <w:t xml:space="preserve"> we </w:t>
      </w:r>
      <w:r>
        <w:rPr>
          <w:b/>
        </w:rPr>
        <w:t>in</w:t>
      </w:r>
      <w:r>
        <w:t xml:space="preserve"> our </w:t>
      </w:r>
      <w:r>
        <w:rPr>
          <w:b/>
        </w:rPr>
        <w:t>pee</w:t>
      </w:r>
      <w:r>
        <w:t xml:space="preserve">vish </w:t>
      </w:r>
      <w:r>
        <w:rPr>
          <w:b/>
        </w:rPr>
        <w:t>op</w:t>
      </w:r>
      <w:r>
        <w:t>po</w:t>
      </w:r>
      <w:r>
        <w:rPr>
          <w:b/>
        </w:rPr>
        <w:t>sit</w:t>
      </w:r>
      <w:r>
        <w:t>ion</w:t>
      </w:r>
    </w:p>
    <w:p w:rsidR="00CB65F0" w:rsidRDefault="00F67185">
      <w:pPr>
        <w:ind w:left="893" w:right="13"/>
      </w:pPr>
      <w:r>
        <w:t xml:space="preserve">Take </w:t>
      </w:r>
      <w:r>
        <w:rPr>
          <w:b/>
        </w:rPr>
        <w:t>it</w:t>
      </w:r>
      <w:r>
        <w:t xml:space="preserve"> to </w:t>
      </w:r>
      <w:r>
        <w:rPr>
          <w:b/>
        </w:rPr>
        <w:t>heart</w:t>
      </w:r>
      <w:r>
        <w:t>? Fie, ’</w:t>
      </w:r>
      <w:r>
        <w:rPr>
          <w:b/>
        </w:rPr>
        <w:t>tis</w:t>
      </w:r>
      <w:r>
        <w:t xml:space="preserve"> a </w:t>
      </w:r>
      <w:r>
        <w:rPr>
          <w:b/>
        </w:rPr>
        <w:t>fault</w:t>
      </w:r>
      <w:r>
        <w:t xml:space="preserve"> to </w:t>
      </w:r>
      <w:r>
        <w:rPr>
          <w:b/>
        </w:rPr>
        <w:t>heav</w:t>
      </w:r>
      <w:r>
        <w:t>en,</w:t>
      </w:r>
    </w:p>
    <w:p w:rsidR="00CB65F0" w:rsidRDefault="00F67185">
      <w:pPr>
        <w:ind w:left="893" w:right="13"/>
      </w:pPr>
      <w:r>
        <w:t xml:space="preserve">A </w:t>
      </w:r>
      <w:r>
        <w:rPr>
          <w:b/>
        </w:rPr>
        <w:t>fault</w:t>
      </w:r>
      <w:r>
        <w:t xml:space="preserve"> a</w:t>
      </w:r>
      <w:r>
        <w:rPr>
          <w:b/>
        </w:rPr>
        <w:t>gainst</w:t>
      </w:r>
      <w:r>
        <w:t xml:space="preserve"> the </w:t>
      </w:r>
      <w:r>
        <w:rPr>
          <w:b/>
        </w:rPr>
        <w:t>dead</w:t>
      </w:r>
      <w:r>
        <w:t xml:space="preserve">, a </w:t>
      </w:r>
      <w:r>
        <w:rPr>
          <w:b/>
        </w:rPr>
        <w:t>fault</w:t>
      </w:r>
      <w:r>
        <w:t xml:space="preserve"> to </w:t>
      </w:r>
      <w:r>
        <w:rPr>
          <w:b/>
        </w:rPr>
        <w:t>na</w:t>
      </w:r>
      <w:r>
        <w:t>ture,</w:t>
      </w:r>
    </w:p>
    <w:p w:rsidR="00CB65F0" w:rsidRDefault="00F67185">
      <w:pPr>
        <w:ind w:left="893" w:right="13"/>
      </w:pPr>
      <w:r>
        <w:t xml:space="preserve">To </w:t>
      </w:r>
      <w:r>
        <w:rPr>
          <w:b/>
        </w:rPr>
        <w:t>rea</w:t>
      </w:r>
      <w:r>
        <w:t xml:space="preserve">son </w:t>
      </w:r>
      <w:r>
        <w:rPr>
          <w:b/>
        </w:rPr>
        <w:t>most</w:t>
      </w:r>
      <w:r>
        <w:t xml:space="preserve"> ab</w:t>
      </w:r>
      <w:r>
        <w:rPr>
          <w:b/>
        </w:rPr>
        <w:t>surd</w:t>
      </w:r>
      <w:r>
        <w:t xml:space="preserve">, whose </w:t>
      </w:r>
      <w:r>
        <w:rPr>
          <w:b/>
        </w:rPr>
        <w:t>com</w:t>
      </w:r>
      <w:r>
        <w:t xml:space="preserve">mon </w:t>
      </w:r>
      <w:r>
        <w:rPr>
          <w:b/>
        </w:rPr>
        <w:t>theme</w:t>
      </w:r>
    </w:p>
    <w:p w:rsidR="00CB65F0" w:rsidRDefault="00F67185">
      <w:pPr>
        <w:ind w:left="893" w:right="13"/>
      </w:pPr>
      <w:r>
        <w:t xml:space="preserve">Is </w:t>
      </w:r>
      <w:r>
        <w:rPr>
          <w:b/>
        </w:rPr>
        <w:t>death</w:t>
      </w:r>
      <w:r>
        <w:t xml:space="preserve"> of </w:t>
      </w:r>
      <w:r>
        <w:rPr>
          <w:b/>
        </w:rPr>
        <w:t>fath</w:t>
      </w:r>
      <w:r>
        <w:t xml:space="preserve">ers, </w:t>
      </w:r>
      <w:r>
        <w:rPr>
          <w:b/>
        </w:rPr>
        <w:t>and</w:t>
      </w:r>
      <w:r>
        <w:t xml:space="preserve"> who </w:t>
      </w:r>
      <w:r>
        <w:rPr>
          <w:b/>
        </w:rPr>
        <w:t>still</w:t>
      </w:r>
      <w:r>
        <w:t xml:space="preserve"> hath </w:t>
      </w:r>
      <w:r>
        <w:rPr>
          <w:b/>
        </w:rPr>
        <w:t>cried</w:t>
      </w:r>
    </w:p>
    <w:p w:rsidR="00CB65F0" w:rsidRDefault="00F67185">
      <w:pPr>
        <w:ind w:left="893" w:right="13"/>
      </w:pPr>
      <w:r>
        <w:t xml:space="preserve">From </w:t>
      </w:r>
      <w:r>
        <w:rPr>
          <w:b/>
        </w:rPr>
        <w:t>the</w:t>
      </w:r>
      <w:r>
        <w:t xml:space="preserve"> first </w:t>
      </w:r>
      <w:r>
        <w:rPr>
          <w:b/>
        </w:rPr>
        <w:t>corse</w:t>
      </w:r>
      <w:r>
        <w:t xml:space="preserve"> till </w:t>
      </w:r>
      <w:r>
        <w:rPr>
          <w:b/>
        </w:rPr>
        <w:t>he</w:t>
      </w:r>
      <w:r>
        <w:t xml:space="preserve"> that </w:t>
      </w:r>
      <w:r>
        <w:rPr>
          <w:b/>
        </w:rPr>
        <w:t>died</w:t>
      </w:r>
      <w:r>
        <w:t xml:space="preserve"> to</w:t>
      </w:r>
      <w:r>
        <w:rPr>
          <w:b/>
        </w:rPr>
        <w:t>day</w:t>
      </w:r>
      <w:r>
        <w:t>,</w:t>
      </w:r>
    </w:p>
    <w:p w:rsidR="00CB65F0" w:rsidRDefault="00F67185">
      <w:pPr>
        <w:ind w:left="893" w:right="13"/>
      </w:pPr>
      <w:r>
        <w:t xml:space="preserve">‘This </w:t>
      </w:r>
      <w:r>
        <w:rPr>
          <w:b/>
        </w:rPr>
        <w:t>must</w:t>
      </w:r>
      <w:r>
        <w:t xml:space="preserve"> be </w:t>
      </w:r>
      <w:r>
        <w:rPr>
          <w:b/>
        </w:rPr>
        <w:t>so</w:t>
      </w:r>
      <w:r>
        <w:t xml:space="preserve">’. We </w:t>
      </w:r>
      <w:r>
        <w:rPr>
          <w:b/>
        </w:rPr>
        <w:t>pray</w:t>
      </w:r>
      <w:r>
        <w:t xml:space="preserve"> you </w:t>
      </w:r>
      <w:r>
        <w:rPr>
          <w:b/>
        </w:rPr>
        <w:t>throw</w:t>
      </w:r>
      <w:r>
        <w:t xml:space="preserve"> to </w:t>
      </w:r>
      <w:r>
        <w:rPr>
          <w:b/>
        </w:rPr>
        <w:t>earth</w:t>
      </w:r>
    </w:p>
    <w:p w:rsidR="00CB65F0" w:rsidRDefault="00F67185">
      <w:pPr>
        <w:ind w:left="893" w:right="13"/>
      </w:pPr>
      <w:r>
        <w:t xml:space="preserve">This </w:t>
      </w:r>
      <w:r>
        <w:rPr>
          <w:b/>
        </w:rPr>
        <w:t>un</w:t>
      </w:r>
      <w:r>
        <w:t>pre</w:t>
      </w:r>
      <w:r>
        <w:rPr>
          <w:b/>
        </w:rPr>
        <w:t>vail</w:t>
      </w:r>
      <w:r>
        <w:t xml:space="preserve">ing </w:t>
      </w:r>
      <w:r>
        <w:rPr>
          <w:b/>
        </w:rPr>
        <w:t>woe</w:t>
      </w:r>
      <w:r>
        <w:t xml:space="preserve">, and </w:t>
      </w:r>
      <w:r>
        <w:rPr>
          <w:b/>
        </w:rPr>
        <w:t>think</w:t>
      </w:r>
      <w:r>
        <w:t xml:space="preserve"> of </w:t>
      </w:r>
      <w:r>
        <w:rPr>
          <w:b/>
        </w:rPr>
        <w:t>us</w:t>
      </w:r>
    </w:p>
    <w:p w:rsidR="00CB65F0" w:rsidRDefault="00F67185">
      <w:pPr>
        <w:spacing w:after="4" w:line="251" w:lineRule="auto"/>
        <w:ind w:left="893"/>
      </w:pPr>
      <w:r>
        <w:t xml:space="preserve">As </w:t>
      </w:r>
      <w:r>
        <w:rPr>
          <w:b/>
        </w:rPr>
        <w:t>of</w:t>
      </w:r>
      <w:r>
        <w:t xml:space="preserve"> a </w:t>
      </w:r>
      <w:r>
        <w:rPr>
          <w:b/>
        </w:rPr>
        <w:t>fa(the)r;</w:t>
      </w:r>
      <w:r>
        <w:t xml:space="preserve"> for </w:t>
      </w:r>
      <w:r>
        <w:rPr>
          <w:b/>
        </w:rPr>
        <w:t>let</w:t>
      </w:r>
      <w:r>
        <w:t xml:space="preserve"> the </w:t>
      </w:r>
      <w:r>
        <w:rPr>
          <w:b/>
        </w:rPr>
        <w:t>world</w:t>
      </w:r>
      <w:r>
        <w:t xml:space="preserve"> take </w:t>
      </w:r>
      <w:r>
        <w:rPr>
          <w:b/>
        </w:rPr>
        <w:t>note</w:t>
      </w:r>
    </w:p>
    <w:p w:rsidR="00CB65F0" w:rsidRDefault="00F67185">
      <w:pPr>
        <w:ind w:left="893" w:right="13"/>
      </w:pPr>
      <w:r>
        <w:t xml:space="preserve">You </w:t>
      </w:r>
      <w:r>
        <w:rPr>
          <w:b/>
        </w:rPr>
        <w:t>are</w:t>
      </w:r>
      <w:r>
        <w:t xml:space="preserve"> the </w:t>
      </w:r>
      <w:r>
        <w:rPr>
          <w:b/>
        </w:rPr>
        <w:t>most</w:t>
      </w:r>
      <w:r>
        <w:t xml:space="preserve"> im</w:t>
      </w:r>
      <w:r>
        <w:rPr>
          <w:b/>
        </w:rPr>
        <w:t>med</w:t>
      </w:r>
      <w:r>
        <w:t xml:space="preserve">iate </w:t>
      </w:r>
      <w:r>
        <w:rPr>
          <w:b/>
        </w:rPr>
        <w:t>to</w:t>
      </w:r>
      <w:r>
        <w:t xml:space="preserve"> our </w:t>
      </w:r>
      <w:r>
        <w:rPr>
          <w:b/>
        </w:rPr>
        <w:t>throne</w:t>
      </w:r>
      <w:r>
        <w:t>,</w:t>
      </w:r>
      <w:r>
        <w:rPr>
          <w:vertAlign w:val="superscript"/>
        </w:rPr>
        <w:footnoteReference w:id="12"/>
      </w:r>
    </w:p>
    <w:p w:rsidR="00CB65F0" w:rsidRDefault="00F67185">
      <w:pPr>
        <w:spacing w:after="4" w:line="251" w:lineRule="auto"/>
        <w:ind w:left="893"/>
      </w:pPr>
      <w:r>
        <w:t xml:space="preserve">And </w:t>
      </w:r>
      <w:r>
        <w:rPr>
          <w:b/>
        </w:rPr>
        <w:t>with</w:t>
      </w:r>
      <w:r>
        <w:t xml:space="preserve"> no </w:t>
      </w:r>
      <w:r>
        <w:rPr>
          <w:b/>
        </w:rPr>
        <w:t>less</w:t>
      </w:r>
      <w:r>
        <w:t xml:space="preserve"> no</w:t>
      </w:r>
      <w:r>
        <w:rPr>
          <w:b/>
        </w:rPr>
        <w:t>bil</w:t>
      </w:r>
      <w:r>
        <w:t>i</w:t>
      </w:r>
      <w:r>
        <w:rPr>
          <w:b/>
        </w:rPr>
        <w:t>ty</w:t>
      </w:r>
      <w:r>
        <w:t xml:space="preserve"> of </w:t>
      </w:r>
      <w:r>
        <w:rPr>
          <w:b/>
        </w:rPr>
        <w:t>love</w:t>
      </w:r>
    </w:p>
    <w:p w:rsidR="00CB65F0" w:rsidRDefault="00F67185">
      <w:pPr>
        <w:ind w:left="893" w:right="13"/>
      </w:pPr>
      <w:r>
        <w:t xml:space="preserve">Than </w:t>
      </w:r>
      <w:r>
        <w:rPr>
          <w:b/>
        </w:rPr>
        <w:t>that</w:t>
      </w:r>
      <w:r>
        <w:t xml:space="preserve"> which </w:t>
      </w:r>
      <w:r>
        <w:rPr>
          <w:b/>
        </w:rPr>
        <w:t>dear</w:t>
      </w:r>
      <w:r>
        <w:t xml:space="preserve">est </w:t>
      </w:r>
      <w:r>
        <w:rPr>
          <w:b/>
        </w:rPr>
        <w:t>fath</w:t>
      </w:r>
      <w:r>
        <w:t xml:space="preserve">er </w:t>
      </w:r>
      <w:r>
        <w:rPr>
          <w:b/>
        </w:rPr>
        <w:t>bears</w:t>
      </w:r>
      <w:r>
        <w:t xml:space="preserve"> his </w:t>
      </w:r>
      <w:r>
        <w:rPr>
          <w:b/>
        </w:rPr>
        <w:t>son</w:t>
      </w:r>
    </w:p>
    <w:p w:rsidR="00CB65F0" w:rsidRDefault="00F67185">
      <w:pPr>
        <w:ind w:left="893" w:right="13"/>
      </w:pPr>
      <w:r>
        <w:t xml:space="preserve">Do </w:t>
      </w:r>
      <w:r>
        <w:rPr>
          <w:b/>
        </w:rPr>
        <w:t>I</w:t>
      </w:r>
      <w:r>
        <w:t xml:space="preserve"> im</w:t>
      </w:r>
      <w:r>
        <w:rPr>
          <w:b/>
        </w:rPr>
        <w:t>part</w:t>
      </w:r>
      <w:r>
        <w:t xml:space="preserve"> t(o)ward </w:t>
      </w:r>
      <w:r>
        <w:rPr>
          <w:b/>
        </w:rPr>
        <w:t>you</w:t>
      </w:r>
      <w:r>
        <w:t xml:space="preserve">. For </w:t>
      </w:r>
      <w:r>
        <w:rPr>
          <w:b/>
        </w:rPr>
        <w:t>your</w:t>
      </w:r>
      <w:r>
        <w:t xml:space="preserve"> in</w:t>
      </w:r>
      <w:r>
        <w:rPr>
          <w:b/>
        </w:rPr>
        <w:t>tent</w:t>
      </w:r>
    </w:p>
    <w:p w:rsidR="00CB65F0" w:rsidRDefault="00F67185">
      <w:pPr>
        <w:ind w:left="893" w:right="13"/>
      </w:pPr>
      <w:r>
        <w:t xml:space="preserve">In </w:t>
      </w:r>
      <w:r>
        <w:rPr>
          <w:b/>
        </w:rPr>
        <w:t>go</w:t>
      </w:r>
      <w:r>
        <w:t xml:space="preserve">ing </w:t>
      </w:r>
      <w:r>
        <w:rPr>
          <w:b/>
        </w:rPr>
        <w:t>back</w:t>
      </w:r>
      <w:r>
        <w:t xml:space="preserve"> to </w:t>
      </w:r>
      <w:r>
        <w:rPr>
          <w:b/>
        </w:rPr>
        <w:t>school</w:t>
      </w:r>
      <w:r>
        <w:t xml:space="preserve"> in </w:t>
      </w:r>
      <w:r>
        <w:rPr>
          <w:b/>
        </w:rPr>
        <w:t>Wit</w:t>
      </w:r>
      <w:r>
        <w:t>ten</w:t>
      </w:r>
      <w:r>
        <w:rPr>
          <w:b/>
        </w:rPr>
        <w:t>berg</w:t>
      </w:r>
      <w:r>
        <w:t>,</w:t>
      </w:r>
    </w:p>
    <w:p w:rsidR="00CB65F0" w:rsidRDefault="00F67185">
      <w:pPr>
        <w:ind w:left="893" w:right="13"/>
      </w:pPr>
      <w:r>
        <w:t xml:space="preserve">It </w:t>
      </w:r>
      <w:r>
        <w:rPr>
          <w:b/>
        </w:rPr>
        <w:t>is</w:t>
      </w:r>
      <w:r>
        <w:t xml:space="preserve"> most </w:t>
      </w:r>
      <w:r>
        <w:rPr>
          <w:b/>
        </w:rPr>
        <w:t>ret</w:t>
      </w:r>
      <w:r>
        <w:t>ro</w:t>
      </w:r>
      <w:r>
        <w:rPr>
          <w:b/>
        </w:rPr>
        <w:t>grade</w:t>
      </w:r>
      <w:r>
        <w:t xml:space="preserve"> to </w:t>
      </w:r>
      <w:r>
        <w:rPr>
          <w:b/>
        </w:rPr>
        <w:t>our</w:t>
      </w:r>
      <w:r>
        <w:t xml:space="preserve"> de</w:t>
      </w:r>
      <w:r>
        <w:rPr>
          <w:b/>
        </w:rPr>
        <w:t>sire</w:t>
      </w:r>
      <w:r>
        <w:t>,</w:t>
      </w:r>
    </w:p>
    <w:p w:rsidR="00CB65F0" w:rsidRDefault="00F67185">
      <w:pPr>
        <w:ind w:left="893" w:right="13"/>
      </w:pPr>
      <w:r>
        <w:t xml:space="preserve">And </w:t>
      </w:r>
      <w:r>
        <w:rPr>
          <w:b/>
        </w:rPr>
        <w:t>we</w:t>
      </w:r>
      <w:r>
        <w:t xml:space="preserve"> be</w:t>
      </w:r>
      <w:r>
        <w:rPr>
          <w:b/>
        </w:rPr>
        <w:t>seech</w:t>
      </w:r>
      <w:r>
        <w:t xml:space="preserve"> you </w:t>
      </w:r>
      <w:r>
        <w:rPr>
          <w:b/>
        </w:rPr>
        <w:t>bend</w:t>
      </w:r>
      <w:r>
        <w:t xml:space="preserve"> you </w:t>
      </w:r>
      <w:r>
        <w:rPr>
          <w:b/>
        </w:rPr>
        <w:t>to</w:t>
      </w:r>
      <w:r>
        <w:t xml:space="preserve"> re</w:t>
      </w:r>
      <w:r>
        <w:rPr>
          <w:b/>
        </w:rPr>
        <w:t>main</w:t>
      </w:r>
    </w:p>
    <w:p w:rsidR="00CB65F0" w:rsidRDefault="00F67185">
      <w:pPr>
        <w:ind w:left="893" w:right="13"/>
      </w:pPr>
      <w:r>
        <w:t xml:space="preserve">Here </w:t>
      </w:r>
      <w:r>
        <w:rPr>
          <w:b/>
        </w:rPr>
        <w:t>in</w:t>
      </w:r>
      <w:r>
        <w:t xml:space="preserve"> the </w:t>
      </w:r>
      <w:r>
        <w:rPr>
          <w:b/>
        </w:rPr>
        <w:t>cheer</w:t>
      </w:r>
      <w:r>
        <w:t xml:space="preserve"> and </w:t>
      </w:r>
      <w:r>
        <w:rPr>
          <w:b/>
        </w:rPr>
        <w:t>com</w:t>
      </w:r>
      <w:r>
        <w:t xml:space="preserve">fort </w:t>
      </w:r>
      <w:r>
        <w:rPr>
          <w:b/>
        </w:rPr>
        <w:t>of</w:t>
      </w:r>
      <w:r>
        <w:t xml:space="preserve"> our </w:t>
      </w:r>
      <w:r>
        <w:rPr>
          <w:b/>
        </w:rPr>
        <w:t>eye</w:t>
      </w:r>
      <w:r>
        <w:t>,</w:t>
      </w:r>
    </w:p>
    <w:p w:rsidR="00CB65F0" w:rsidRDefault="00F67185">
      <w:pPr>
        <w:ind w:left="893" w:right="13"/>
      </w:pPr>
      <w:r>
        <w:t xml:space="preserve">Our </w:t>
      </w:r>
      <w:r>
        <w:rPr>
          <w:b/>
        </w:rPr>
        <w:t>chief</w:t>
      </w:r>
      <w:r>
        <w:t xml:space="preserve">est </w:t>
      </w:r>
      <w:r>
        <w:rPr>
          <w:b/>
        </w:rPr>
        <w:t>court</w:t>
      </w:r>
      <w:r>
        <w:t xml:space="preserve">ier, </w:t>
      </w:r>
      <w:r>
        <w:rPr>
          <w:b/>
        </w:rPr>
        <w:t>cous</w:t>
      </w:r>
      <w:r>
        <w:t xml:space="preserve">in, </w:t>
      </w:r>
      <w:r>
        <w:rPr>
          <w:b/>
        </w:rPr>
        <w:t>and</w:t>
      </w:r>
      <w:r>
        <w:t xml:space="preserve"> our </w:t>
      </w:r>
      <w:r>
        <w:rPr>
          <w:b/>
        </w:rPr>
        <w:t>son</w:t>
      </w:r>
      <w:r>
        <w:t>.</w:t>
      </w:r>
      <w:r>
        <w:rPr>
          <w:vertAlign w:val="superscript"/>
        </w:rPr>
        <w:footnoteReference w:id="13"/>
      </w:r>
    </w:p>
    <w:p w:rsidR="00CB65F0" w:rsidRDefault="00F67185">
      <w:pPr>
        <w:ind w:left="898" w:right="1083" w:hanging="898"/>
      </w:pPr>
      <w:r>
        <w:rPr>
          <w:i/>
        </w:rPr>
        <w:t>Queen</w:t>
      </w:r>
      <w:r>
        <w:rPr>
          <w:i/>
        </w:rPr>
        <w:tab/>
      </w:r>
      <w:r>
        <w:t xml:space="preserve">Let </w:t>
      </w:r>
      <w:r>
        <w:rPr>
          <w:b/>
        </w:rPr>
        <w:t>not</w:t>
      </w:r>
      <w:r>
        <w:t xml:space="preserve"> thy </w:t>
      </w:r>
      <w:r>
        <w:rPr>
          <w:b/>
        </w:rPr>
        <w:t>moth</w:t>
      </w:r>
      <w:r>
        <w:t xml:space="preserve">er </w:t>
      </w:r>
      <w:r>
        <w:rPr>
          <w:b/>
        </w:rPr>
        <w:t>lose</w:t>
      </w:r>
      <w:r>
        <w:t xml:space="preserve"> her </w:t>
      </w:r>
      <w:r>
        <w:rPr>
          <w:b/>
        </w:rPr>
        <w:t>pray</w:t>
      </w:r>
      <w:r>
        <w:t xml:space="preserve">~ers, </w:t>
      </w:r>
      <w:r>
        <w:rPr>
          <w:b/>
        </w:rPr>
        <w:t>Ham</w:t>
      </w:r>
      <w:r>
        <w:t>let.</w:t>
      </w:r>
      <w:r>
        <w:rPr>
          <w:vertAlign w:val="superscript"/>
        </w:rPr>
        <w:footnoteReference w:id="14"/>
      </w:r>
      <w:r>
        <w:t xml:space="preserve">I </w:t>
      </w:r>
      <w:r>
        <w:rPr>
          <w:b/>
        </w:rPr>
        <w:t>pray</w:t>
      </w:r>
      <w:r>
        <w:t xml:space="preserve"> thee </w:t>
      </w:r>
      <w:r>
        <w:rPr>
          <w:b/>
        </w:rPr>
        <w:t>stay</w:t>
      </w:r>
      <w:r>
        <w:t xml:space="preserve"> with </w:t>
      </w:r>
      <w:r>
        <w:rPr>
          <w:b/>
        </w:rPr>
        <w:t>us</w:t>
      </w:r>
      <w:r>
        <w:t xml:space="preserve">, go </w:t>
      </w:r>
      <w:r>
        <w:rPr>
          <w:b/>
        </w:rPr>
        <w:t>not</w:t>
      </w:r>
      <w:r>
        <w:t xml:space="preserve"> to </w:t>
      </w:r>
      <w:r>
        <w:rPr>
          <w:b/>
        </w:rPr>
        <w:t>Wit</w:t>
      </w:r>
      <w:r>
        <w:t>tenberg.</w:t>
      </w:r>
    </w:p>
    <w:p w:rsidR="00CB65F0" w:rsidRDefault="00F67185">
      <w:pPr>
        <w:tabs>
          <w:tab w:val="center" w:pos="2733"/>
        </w:tabs>
        <w:ind w:left="0" w:firstLine="0"/>
      </w:pPr>
      <w:r>
        <w:rPr>
          <w:i/>
        </w:rPr>
        <w:t>Hamlet</w:t>
      </w:r>
      <w:r>
        <w:rPr>
          <w:i/>
        </w:rPr>
        <w:tab/>
      </w:r>
      <w:r>
        <w:t xml:space="preserve">I </w:t>
      </w:r>
      <w:r>
        <w:rPr>
          <w:b/>
        </w:rPr>
        <w:t>shall</w:t>
      </w:r>
      <w:r>
        <w:t xml:space="preserve"> in </w:t>
      </w:r>
      <w:r>
        <w:rPr>
          <w:b/>
        </w:rPr>
        <w:t>all</w:t>
      </w:r>
      <w:r>
        <w:t xml:space="preserve"> my </w:t>
      </w:r>
      <w:r>
        <w:rPr>
          <w:b/>
        </w:rPr>
        <w:t>best</w:t>
      </w:r>
      <w:r>
        <w:t xml:space="preserve"> o</w:t>
      </w:r>
      <w:r>
        <w:rPr>
          <w:b/>
        </w:rPr>
        <w:t>bey</w:t>
      </w:r>
      <w:r>
        <w:t xml:space="preserve"> you, </w:t>
      </w:r>
      <w:r>
        <w:rPr>
          <w:b/>
        </w:rPr>
        <w:t>mad</w:t>
      </w:r>
      <w:r>
        <w:t>am.</w:t>
      </w:r>
    </w:p>
    <w:p w:rsidR="00CB65F0" w:rsidRDefault="00F67185">
      <w:pPr>
        <w:tabs>
          <w:tab w:val="center" w:pos="2482"/>
        </w:tabs>
        <w:ind w:left="0" w:firstLine="0"/>
      </w:pPr>
      <w:r>
        <w:rPr>
          <w:i/>
        </w:rPr>
        <w:t>King</w:t>
      </w:r>
      <w:r>
        <w:rPr>
          <w:i/>
        </w:rPr>
        <w:tab/>
      </w:r>
      <w:r>
        <w:t>Why, ’</w:t>
      </w:r>
      <w:r>
        <w:rPr>
          <w:b/>
        </w:rPr>
        <w:t>tis</w:t>
      </w:r>
      <w:r>
        <w:t xml:space="preserve"> a </w:t>
      </w:r>
      <w:r>
        <w:rPr>
          <w:b/>
        </w:rPr>
        <w:t>lov</w:t>
      </w:r>
      <w:r>
        <w:t xml:space="preserve">ing </w:t>
      </w:r>
      <w:r>
        <w:rPr>
          <w:b/>
        </w:rPr>
        <w:t>and</w:t>
      </w:r>
      <w:r>
        <w:t xml:space="preserve"> a </w:t>
      </w:r>
      <w:r>
        <w:rPr>
          <w:b/>
        </w:rPr>
        <w:t>fair</w:t>
      </w:r>
      <w:r>
        <w:t xml:space="preserve"> re</w:t>
      </w:r>
      <w:r>
        <w:rPr>
          <w:b/>
        </w:rPr>
        <w:t>ply</w:t>
      </w:r>
      <w:r>
        <w:t>.</w:t>
      </w:r>
    </w:p>
    <w:p w:rsidR="00CB65F0" w:rsidRDefault="00F67185">
      <w:pPr>
        <w:ind w:left="893" w:right="13"/>
      </w:pPr>
      <w:r>
        <w:t xml:space="preserve">Be </w:t>
      </w:r>
      <w:r>
        <w:rPr>
          <w:b/>
        </w:rPr>
        <w:t>as</w:t>
      </w:r>
      <w:r>
        <w:t xml:space="preserve"> our</w:t>
      </w:r>
      <w:r>
        <w:rPr>
          <w:b/>
        </w:rPr>
        <w:t>self</w:t>
      </w:r>
      <w:r>
        <w:t xml:space="preserve"> in </w:t>
      </w:r>
      <w:r>
        <w:rPr>
          <w:b/>
        </w:rPr>
        <w:t>Den</w:t>
      </w:r>
      <w:r>
        <w:t xml:space="preserve">mark. </w:t>
      </w:r>
      <w:r>
        <w:rPr>
          <w:b/>
        </w:rPr>
        <w:t>Mad</w:t>
      </w:r>
      <w:r>
        <w:t xml:space="preserve">am, </w:t>
      </w:r>
      <w:r>
        <w:rPr>
          <w:b/>
        </w:rPr>
        <w:t>come</w:t>
      </w:r>
      <w:r>
        <w:t>.</w:t>
      </w:r>
    </w:p>
    <w:p w:rsidR="00CB65F0" w:rsidRDefault="00F67185">
      <w:pPr>
        <w:ind w:left="893" w:right="13"/>
      </w:pPr>
      <w:r>
        <w:t xml:space="preserve">This </w:t>
      </w:r>
      <w:r>
        <w:rPr>
          <w:b/>
        </w:rPr>
        <w:t>gen</w:t>
      </w:r>
      <w:r>
        <w:t xml:space="preserve">tle </w:t>
      </w:r>
      <w:r>
        <w:rPr>
          <w:b/>
        </w:rPr>
        <w:t>and</w:t>
      </w:r>
      <w:r>
        <w:t xml:space="preserve"> un</w:t>
      </w:r>
      <w:r>
        <w:rPr>
          <w:b/>
        </w:rPr>
        <w:t>forced</w:t>
      </w:r>
      <w:r>
        <w:t xml:space="preserve"> ac</w:t>
      </w:r>
      <w:r>
        <w:rPr>
          <w:b/>
        </w:rPr>
        <w:t>cord</w:t>
      </w:r>
      <w:r>
        <w:t xml:space="preserve"> of </w:t>
      </w:r>
      <w:r>
        <w:rPr>
          <w:b/>
        </w:rPr>
        <w:t>Ham</w:t>
      </w:r>
      <w:r>
        <w:t>let</w:t>
      </w:r>
    </w:p>
    <w:p w:rsidR="00CB65F0" w:rsidRDefault="00F67185">
      <w:pPr>
        <w:ind w:left="893" w:right="13"/>
      </w:pPr>
      <w:r>
        <w:t xml:space="preserve">Sits </w:t>
      </w:r>
      <w:r>
        <w:rPr>
          <w:b/>
        </w:rPr>
        <w:t>smil</w:t>
      </w:r>
      <w:r>
        <w:t xml:space="preserve">ing </w:t>
      </w:r>
      <w:r>
        <w:rPr>
          <w:b/>
        </w:rPr>
        <w:t>to</w:t>
      </w:r>
      <w:r>
        <w:t xml:space="preserve"> my </w:t>
      </w:r>
      <w:r>
        <w:rPr>
          <w:b/>
        </w:rPr>
        <w:t>heart</w:t>
      </w:r>
      <w:r>
        <w:t xml:space="preserve">; in </w:t>
      </w:r>
      <w:r>
        <w:rPr>
          <w:b/>
        </w:rPr>
        <w:t>grace</w:t>
      </w:r>
      <w:r>
        <w:t xml:space="preserve"> where</w:t>
      </w:r>
      <w:r>
        <w:rPr>
          <w:b/>
        </w:rPr>
        <w:t>of</w:t>
      </w:r>
    </w:p>
    <w:p w:rsidR="00CB65F0" w:rsidRDefault="00F67185">
      <w:pPr>
        <w:ind w:left="893" w:right="13"/>
      </w:pPr>
      <w:r>
        <w:t xml:space="preserve">No </w:t>
      </w:r>
      <w:r>
        <w:rPr>
          <w:b/>
        </w:rPr>
        <w:t>joc</w:t>
      </w:r>
      <w:r>
        <w:t xml:space="preserve">und </w:t>
      </w:r>
      <w:r>
        <w:rPr>
          <w:b/>
        </w:rPr>
        <w:t>health</w:t>
      </w:r>
      <w:r>
        <w:t xml:space="preserve"> that </w:t>
      </w:r>
      <w:r>
        <w:rPr>
          <w:b/>
        </w:rPr>
        <w:t>Den</w:t>
      </w:r>
      <w:r>
        <w:t xml:space="preserve">mark </w:t>
      </w:r>
      <w:r>
        <w:rPr>
          <w:b/>
        </w:rPr>
        <w:t>drinks</w:t>
      </w:r>
      <w:r>
        <w:t xml:space="preserve"> to</w:t>
      </w:r>
      <w:r>
        <w:rPr>
          <w:b/>
        </w:rPr>
        <w:t>day</w:t>
      </w:r>
    </w:p>
    <w:p w:rsidR="00CB65F0" w:rsidRDefault="00F67185">
      <w:pPr>
        <w:ind w:left="893" w:right="13"/>
      </w:pPr>
      <w:r>
        <w:t xml:space="preserve">But </w:t>
      </w:r>
      <w:r>
        <w:rPr>
          <w:b/>
        </w:rPr>
        <w:t>the</w:t>
      </w:r>
      <w:r>
        <w:t xml:space="preserve"> great </w:t>
      </w:r>
      <w:r>
        <w:rPr>
          <w:b/>
        </w:rPr>
        <w:t>can</w:t>
      </w:r>
      <w:r>
        <w:t xml:space="preserve">non </w:t>
      </w:r>
      <w:r>
        <w:rPr>
          <w:b/>
        </w:rPr>
        <w:t>to</w:t>
      </w:r>
      <w:r>
        <w:t xml:space="preserve"> the </w:t>
      </w:r>
      <w:r>
        <w:rPr>
          <w:b/>
        </w:rPr>
        <w:t>clouds</w:t>
      </w:r>
      <w:r>
        <w:t xml:space="preserve"> shall </w:t>
      </w:r>
      <w:r>
        <w:rPr>
          <w:b/>
        </w:rPr>
        <w:t>tell</w:t>
      </w:r>
      <w:r>
        <w:t>,</w:t>
      </w:r>
    </w:p>
    <w:p w:rsidR="00CB65F0" w:rsidRDefault="00F67185">
      <w:pPr>
        <w:spacing w:after="4" w:line="251" w:lineRule="auto"/>
        <w:ind w:left="893"/>
      </w:pPr>
      <w:r>
        <w:lastRenderedPageBreak/>
        <w:t xml:space="preserve">And </w:t>
      </w:r>
      <w:r>
        <w:rPr>
          <w:b/>
        </w:rPr>
        <w:t>the</w:t>
      </w:r>
      <w:r>
        <w:t xml:space="preserve"> King’s </w:t>
      </w:r>
      <w:r>
        <w:rPr>
          <w:b/>
        </w:rPr>
        <w:t>rouse</w:t>
      </w:r>
      <w:r>
        <w:t xml:space="preserve"> the </w:t>
      </w:r>
      <w:r>
        <w:rPr>
          <w:b/>
        </w:rPr>
        <w:t>hea(ve)n</w:t>
      </w:r>
      <w:r>
        <w:t xml:space="preserve"> shall </w:t>
      </w:r>
      <w:r>
        <w:rPr>
          <w:b/>
        </w:rPr>
        <w:t>bruit</w:t>
      </w:r>
      <w:r>
        <w:t xml:space="preserve"> a</w:t>
      </w:r>
      <w:r>
        <w:rPr>
          <w:b/>
        </w:rPr>
        <w:t>gain</w:t>
      </w:r>
      <w:r>
        <w:t>, Re-</w:t>
      </w:r>
      <w:r>
        <w:rPr>
          <w:b/>
        </w:rPr>
        <w:t>speak</w:t>
      </w:r>
      <w:r>
        <w:t xml:space="preserve">ing </w:t>
      </w:r>
      <w:r>
        <w:rPr>
          <w:b/>
        </w:rPr>
        <w:t>earth</w:t>
      </w:r>
      <w:r>
        <w:t xml:space="preserve">ly </w:t>
      </w:r>
      <w:r>
        <w:rPr>
          <w:b/>
        </w:rPr>
        <w:t>thun</w:t>
      </w:r>
      <w:r>
        <w:t xml:space="preserve">der. </w:t>
      </w:r>
      <w:r>
        <w:rPr>
          <w:b/>
        </w:rPr>
        <w:t>Come</w:t>
      </w:r>
      <w:r>
        <w:t xml:space="preserve"> a</w:t>
      </w:r>
      <w:r>
        <w:rPr>
          <w:b/>
        </w:rPr>
        <w:t>way</w:t>
      </w:r>
      <w:r>
        <w:t>.</w:t>
      </w:r>
    </w:p>
    <w:p w:rsidR="00CB65F0" w:rsidRDefault="00F67185">
      <w:pPr>
        <w:spacing w:after="4" w:line="265" w:lineRule="auto"/>
        <w:ind w:left="10" w:right="1"/>
        <w:jc w:val="right"/>
      </w:pPr>
      <w:r>
        <w:rPr>
          <w:i/>
        </w:rPr>
        <w:t>Flourish. Exeunt all but Hamle</w:t>
      </w:r>
      <w:r>
        <w:rPr>
          <w:i/>
        </w:rPr>
        <w:t>t.</w:t>
      </w:r>
    </w:p>
    <w:p w:rsidR="00CB65F0" w:rsidRDefault="00F67185">
      <w:pPr>
        <w:tabs>
          <w:tab w:val="center" w:pos="2858"/>
        </w:tabs>
        <w:ind w:left="0" w:firstLine="0"/>
      </w:pPr>
      <w:r>
        <w:rPr>
          <w:i/>
        </w:rPr>
        <w:t>Hamlet</w:t>
      </w:r>
      <w:r>
        <w:rPr>
          <w:i/>
        </w:rPr>
        <w:tab/>
      </w:r>
      <w:r>
        <w:t xml:space="preserve">O </w:t>
      </w:r>
      <w:r>
        <w:rPr>
          <w:b/>
        </w:rPr>
        <w:t>that</w:t>
      </w:r>
      <w:r>
        <w:t xml:space="preserve"> this </w:t>
      </w:r>
      <w:r>
        <w:rPr>
          <w:b/>
        </w:rPr>
        <w:t>too</w:t>
      </w:r>
      <w:r>
        <w:t xml:space="preserve"> too </w:t>
      </w:r>
      <w:r>
        <w:rPr>
          <w:b/>
        </w:rPr>
        <w:t>sol</w:t>
      </w:r>
      <w:r>
        <w:t xml:space="preserve">id </w:t>
      </w:r>
      <w:r>
        <w:rPr>
          <w:b/>
        </w:rPr>
        <w:t>flesh</w:t>
      </w:r>
      <w:r>
        <w:t xml:space="preserve"> would </w:t>
      </w:r>
      <w:r>
        <w:rPr>
          <w:b/>
        </w:rPr>
        <w:t>melt</w:t>
      </w:r>
      <w:r>
        <w:t>,</w:t>
      </w:r>
    </w:p>
    <w:p w:rsidR="00CB65F0" w:rsidRDefault="00F67185">
      <w:pPr>
        <w:ind w:left="893" w:right="13"/>
      </w:pPr>
      <w:r>
        <w:t xml:space="preserve">Thaw </w:t>
      </w:r>
      <w:r>
        <w:rPr>
          <w:b/>
        </w:rPr>
        <w:t>and</w:t>
      </w:r>
      <w:r>
        <w:t xml:space="preserve"> re</w:t>
      </w:r>
      <w:r>
        <w:rPr>
          <w:b/>
        </w:rPr>
        <w:t>solve</w:t>
      </w:r>
      <w:r>
        <w:t xml:space="preserve"> it</w:t>
      </w:r>
      <w:r>
        <w:rPr>
          <w:b/>
        </w:rPr>
        <w:t>self</w:t>
      </w:r>
      <w:r>
        <w:t xml:space="preserve"> in</w:t>
      </w:r>
      <w:r>
        <w:rPr>
          <w:b/>
        </w:rPr>
        <w:t>to</w:t>
      </w:r>
      <w:r>
        <w:t xml:space="preserve"> a </w:t>
      </w:r>
      <w:r>
        <w:rPr>
          <w:b/>
        </w:rPr>
        <w:t>dew</w:t>
      </w:r>
      <w:r>
        <w:t>,</w:t>
      </w:r>
    </w:p>
    <w:p w:rsidR="00CB65F0" w:rsidRDefault="00F67185">
      <w:pPr>
        <w:ind w:left="893" w:right="13"/>
      </w:pPr>
      <w:r>
        <w:t xml:space="preserve">Or </w:t>
      </w:r>
      <w:r>
        <w:rPr>
          <w:b/>
        </w:rPr>
        <w:t>that</w:t>
      </w:r>
      <w:r>
        <w:t xml:space="preserve"> the </w:t>
      </w:r>
      <w:r>
        <w:rPr>
          <w:b/>
        </w:rPr>
        <w:t>Ev</w:t>
      </w:r>
      <w:r>
        <w:t>er</w:t>
      </w:r>
      <w:r>
        <w:rPr>
          <w:b/>
        </w:rPr>
        <w:t>last</w:t>
      </w:r>
      <w:r>
        <w:t xml:space="preserve">ing </w:t>
      </w:r>
      <w:r>
        <w:rPr>
          <w:b/>
        </w:rPr>
        <w:t>had</w:t>
      </w:r>
      <w:r>
        <w:t xml:space="preserve"> not </w:t>
      </w:r>
      <w:r>
        <w:rPr>
          <w:b/>
        </w:rPr>
        <w:t>fixed</w:t>
      </w:r>
    </w:p>
    <w:p w:rsidR="00CB65F0" w:rsidRDefault="00F67185">
      <w:pPr>
        <w:ind w:left="893" w:right="739"/>
      </w:pPr>
      <w:r>
        <w:t xml:space="preserve">His </w:t>
      </w:r>
      <w:r>
        <w:rPr>
          <w:b/>
        </w:rPr>
        <w:t>can</w:t>
      </w:r>
      <w:r>
        <w:t>on ’</w:t>
      </w:r>
      <w:r>
        <w:rPr>
          <w:b/>
        </w:rPr>
        <w:t>gainst</w:t>
      </w:r>
      <w:r>
        <w:t xml:space="preserve"> self-</w:t>
      </w:r>
      <w:r>
        <w:rPr>
          <w:b/>
        </w:rPr>
        <w:t>slaugh</w:t>
      </w:r>
      <w:r>
        <w:t xml:space="preserve">t(e)r._O </w:t>
      </w:r>
      <w:r>
        <w:rPr>
          <w:b/>
        </w:rPr>
        <w:t>God</w:t>
      </w:r>
      <w:r>
        <w:t xml:space="preserve">! O </w:t>
      </w:r>
      <w:r>
        <w:rPr>
          <w:b/>
        </w:rPr>
        <w:t>God</w:t>
      </w:r>
      <w:r>
        <w:t>!</w:t>
      </w:r>
      <w:r>
        <w:rPr>
          <w:vertAlign w:val="superscript"/>
        </w:rPr>
        <w:footnoteReference w:id="15"/>
      </w:r>
      <w:r>
        <w:t xml:space="preserve">How </w:t>
      </w:r>
      <w:r>
        <w:rPr>
          <w:b/>
        </w:rPr>
        <w:t>wear</w:t>
      </w:r>
      <w:r>
        <w:t xml:space="preserve">y, </w:t>
      </w:r>
      <w:r>
        <w:rPr>
          <w:b/>
        </w:rPr>
        <w:t>stale</w:t>
      </w:r>
      <w:r>
        <w:t xml:space="preserve">, flat, </w:t>
      </w:r>
      <w:r>
        <w:rPr>
          <w:b/>
        </w:rPr>
        <w:t>and</w:t>
      </w:r>
      <w:r>
        <w:t xml:space="preserve"> un</w:t>
      </w:r>
      <w:r>
        <w:rPr>
          <w:b/>
        </w:rPr>
        <w:t>prof</w:t>
      </w:r>
      <w:r>
        <w:t>it</w:t>
      </w:r>
      <w:r>
        <w:rPr>
          <w:b/>
        </w:rPr>
        <w:t>ab</w:t>
      </w:r>
      <w:r>
        <w:t xml:space="preserve">le Seem </w:t>
      </w:r>
      <w:r>
        <w:rPr>
          <w:b/>
        </w:rPr>
        <w:t>to</w:t>
      </w:r>
      <w:r>
        <w:t xml:space="preserve"> me </w:t>
      </w:r>
      <w:r>
        <w:rPr>
          <w:b/>
        </w:rPr>
        <w:t>all</w:t>
      </w:r>
      <w:r>
        <w:t xml:space="preserve"> the </w:t>
      </w:r>
      <w:r>
        <w:rPr>
          <w:b/>
        </w:rPr>
        <w:t>u</w:t>
      </w:r>
      <w:r>
        <w:t xml:space="preserve">ses </w:t>
      </w:r>
      <w:r>
        <w:rPr>
          <w:b/>
        </w:rPr>
        <w:t>of</w:t>
      </w:r>
      <w:r>
        <w:t xml:space="preserve"> this </w:t>
      </w:r>
      <w:r>
        <w:rPr>
          <w:b/>
        </w:rPr>
        <w:t>world</w:t>
      </w:r>
      <w:r>
        <w:t xml:space="preserve">! Fie </w:t>
      </w:r>
      <w:r>
        <w:rPr>
          <w:b/>
        </w:rPr>
        <w:t>on’t</w:t>
      </w:r>
      <w:r>
        <w:t xml:space="preserve">, ah </w:t>
      </w:r>
      <w:r>
        <w:rPr>
          <w:b/>
        </w:rPr>
        <w:t>fie</w:t>
      </w:r>
      <w:r>
        <w:t xml:space="preserve">, ’tis </w:t>
      </w:r>
      <w:r>
        <w:rPr>
          <w:b/>
        </w:rPr>
        <w:t>an</w:t>
      </w:r>
      <w:r>
        <w:t xml:space="preserve"> un</w:t>
      </w:r>
      <w:r>
        <w:rPr>
          <w:b/>
        </w:rPr>
        <w:t>weed</w:t>
      </w:r>
      <w:r>
        <w:t xml:space="preserve">ed </w:t>
      </w:r>
      <w:r>
        <w:rPr>
          <w:b/>
        </w:rPr>
        <w:t>gard</w:t>
      </w:r>
      <w:r>
        <w:t>en</w:t>
      </w:r>
      <w:r>
        <w:rPr>
          <w:vertAlign w:val="superscript"/>
        </w:rPr>
        <w:footnoteReference w:id="16"/>
      </w:r>
      <w:r>
        <w:t xml:space="preserve">That </w:t>
      </w:r>
      <w:r>
        <w:rPr>
          <w:b/>
        </w:rPr>
        <w:t>grows</w:t>
      </w:r>
      <w:r>
        <w:t xml:space="preserve"> to </w:t>
      </w:r>
      <w:r>
        <w:rPr>
          <w:b/>
        </w:rPr>
        <w:t>seed</w:t>
      </w:r>
      <w:r>
        <w:t xml:space="preserve">; things </w:t>
      </w:r>
      <w:r>
        <w:rPr>
          <w:b/>
        </w:rPr>
        <w:t>rank</w:t>
      </w:r>
      <w:r>
        <w:t xml:space="preserve"> and </w:t>
      </w:r>
      <w:r>
        <w:rPr>
          <w:b/>
        </w:rPr>
        <w:t>gross</w:t>
      </w:r>
      <w:r>
        <w:t xml:space="preserve"> in </w:t>
      </w:r>
      <w:r>
        <w:rPr>
          <w:b/>
        </w:rPr>
        <w:t>na</w:t>
      </w:r>
      <w:r>
        <w:t>ture Pos</w:t>
      </w:r>
      <w:r>
        <w:rPr>
          <w:b/>
        </w:rPr>
        <w:t>sess</w:t>
      </w:r>
      <w:r>
        <w:t xml:space="preserve"> it </w:t>
      </w:r>
      <w:r>
        <w:rPr>
          <w:b/>
        </w:rPr>
        <w:t>mere</w:t>
      </w:r>
      <w:r>
        <w:t xml:space="preserve">ly.// That </w:t>
      </w:r>
      <w:r>
        <w:rPr>
          <w:b/>
        </w:rPr>
        <w:t>it</w:t>
      </w:r>
      <w:r>
        <w:t xml:space="preserve"> should </w:t>
      </w:r>
      <w:r>
        <w:rPr>
          <w:b/>
        </w:rPr>
        <w:t>come</w:t>
      </w:r>
      <w:r>
        <w:t xml:space="preserve"> to </w:t>
      </w:r>
      <w:r>
        <w:rPr>
          <w:b/>
        </w:rPr>
        <w:t>this</w:t>
      </w:r>
      <w:r>
        <w:t>!</w:t>
      </w:r>
    </w:p>
    <w:p w:rsidR="00CB65F0" w:rsidRDefault="00F67185">
      <w:pPr>
        <w:ind w:left="893" w:right="13"/>
      </w:pPr>
      <w:r>
        <w:t xml:space="preserve">But </w:t>
      </w:r>
      <w:r>
        <w:rPr>
          <w:b/>
        </w:rPr>
        <w:t>two</w:t>
      </w:r>
      <w:r>
        <w:t xml:space="preserve"> months </w:t>
      </w:r>
      <w:r>
        <w:rPr>
          <w:b/>
        </w:rPr>
        <w:t>dead</w:t>
      </w:r>
      <w:r>
        <w:t xml:space="preserve">—nay, </w:t>
      </w:r>
      <w:r>
        <w:rPr>
          <w:b/>
        </w:rPr>
        <w:t>not</w:t>
      </w:r>
      <w:r>
        <w:t xml:space="preserve"> so </w:t>
      </w:r>
      <w:r>
        <w:rPr>
          <w:b/>
        </w:rPr>
        <w:t>much</w:t>
      </w:r>
      <w:r>
        <w:t xml:space="preserve">, not </w:t>
      </w:r>
      <w:r>
        <w:rPr>
          <w:b/>
        </w:rPr>
        <w:t>two</w:t>
      </w:r>
      <w:r>
        <w:t>—</w:t>
      </w:r>
    </w:p>
    <w:p w:rsidR="00CB65F0" w:rsidRDefault="00F67185">
      <w:pPr>
        <w:ind w:left="893" w:right="13"/>
      </w:pPr>
      <w:r>
        <w:t xml:space="preserve">So </w:t>
      </w:r>
      <w:r>
        <w:rPr>
          <w:b/>
        </w:rPr>
        <w:t>ex</w:t>
      </w:r>
      <w:r>
        <w:t>cel</w:t>
      </w:r>
      <w:r>
        <w:rPr>
          <w:b/>
        </w:rPr>
        <w:t>lent</w:t>
      </w:r>
      <w:r>
        <w:t xml:space="preserve"> a </w:t>
      </w:r>
      <w:r>
        <w:rPr>
          <w:b/>
        </w:rPr>
        <w:t>king</w:t>
      </w:r>
      <w:r>
        <w:t xml:space="preserve">, that </w:t>
      </w:r>
      <w:r>
        <w:rPr>
          <w:b/>
        </w:rPr>
        <w:t>was</w:t>
      </w:r>
      <w:r>
        <w:t xml:space="preserve"> to </w:t>
      </w:r>
      <w:r>
        <w:rPr>
          <w:b/>
        </w:rPr>
        <w:t>this</w:t>
      </w:r>
    </w:p>
    <w:p w:rsidR="00CB65F0" w:rsidRDefault="00F67185">
      <w:pPr>
        <w:ind w:left="893" w:right="13"/>
      </w:pPr>
      <w:r>
        <w:t>Hy</w:t>
      </w:r>
      <w:r>
        <w:rPr>
          <w:b/>
        </w:rPr>
        <w:t>per</w:t>
      </w:r>
      <w:r>
        <w:t xml:space="preserve">ion </w:t>
      </w:r>
      <w:r>
        <w:rPr>
          <w:b/>
        </w:rPr>
        <w:t>to</w:t>
      </w:r>
      <w:r>
        <w:t xml:space="preserve"> a </w:t>
      </w:r>
      <w:r>
        <w:rPr>
          <w:b/>
        </w:rPr>
        <w:t>sat</w:t>
      </w:r>
      <w:r>
        <w:t xml:space="preserve">yr,// so </w:t>
      </w:r>
      <w:r>
        <w:rPr>
          <w:b/>
        </w:rPr>
        <w:t>lov</w:t>
      </w:r>
      <w:r>
        <w:t xml:space="preserve">ing </w:t>
      </w:r>
      <w:r>
        <w:rPr>
          <w:b/>
        </w:rPr>
        <w:t>to</w:t>
      </w:r>
      <w:r>
        <w:t xml:space="preserve"> my </w:t>
      </w:r>
      <w:r>
        <w:rPr>
          <w:b/>
        </w:rPr>
        <w:t>moth</w:t>
      </w:r>
      <w:r>
        <w:t>er</w:t>
      </w:r>
      <w:r>
        <w:rPr>
          <w:vertAlign w:val="superscript"/>
        </w:rPr>
        <w:footnoteReference w:id="17"/>
      </w:r>
    </w:p>
    <w:p w:rsidR="00CB65F0" w:rsidRDefault="00F67185">
      <w:pPr>
        <w:ind w:left="893" w:right="13"/>
      </w:pPr>
      <w:r>
        <w:t xml:space="preserve">That </w:t>
      </w:r>
      <w:r>
        <w:rPr>
          <w:b/>
        </w:rPr>
        <w:t>he</w:t>
      </w:r>
      <w:r>
        <w:t xml:space="preserve"> might </w:t>
      </w:r>
      <w:r>
        <w:rPr>
          <w:b/>
        </w:rPr>
        <w:t>not</w:t>
      </w:r>
      <w:r>
        <w:t xml:space="preserve"> be</w:t>
      </w:r>
      <w:r>
        <w:rPr>
          <w:b/>
        </w:rPr>
        <w:t>tween</w:t>
      </w:r>
      <w:r>
        <w:t xml:space="preserve"> the </w:t>
      </w:r>
      <w:r>
        <w:rPr>
          <w:b/>
        </w:rPr>
        <w:t>winds</w:t>
      </w:r>
      <w:r>
        <w:t xml:space="preserve"> of </w:t>
      </w:r>
      <w:r>
        <w:rPr>
          <w:b/>
        </w:rPr>
        <w:t>heav</w:t>
      </w:r>
      <w:r>
        <w:t>en</w:t>
      </w:r>
    </w:p>
    <w:p w:rsidR="00CB65F0" w:rsidRDefault="00F67185">
      <w:pPr>
        <w:ind w:left="893" w:right="13"/>
      </w:pPr>
      <w:r>
        <w:t>Vi</w:t>
      </w:r>
      <w:r>
        <w:rPr>
          <w:rFonts w:ascii="Calibri" w:eastAsia="Calibri" w:hAnsi="Calibri" w:cs="Calibri"/>
          <w:b/>
          <w:i/>
        </w:rPr>
        <w:t>sit</w:t>
      </w:r>
      <w:r>
        <w:t xml:space="preserve"> her </w:t>
      </w:r>
      <w:r>
        <w:rPr>
          <w:b/>
        </w:rPr>
        <w:t>face</w:t>
      </w:r>
      <w:r>
        <w:t xml:space="preserve"> too </w:t>
      </w:r>
      <w:r>
        <w:rPr>
          <w:b/>
        </w:rPr>
        <w:t>rough</w:t>
      </w:r>
      <w:r>
        <w:t xml:space="preserve">ly. </w:t>
      </w:r>
      <w:r>
        <w:rPr>
          <w:b/>
        </w:rPr>
        <w:t>Hea(ve)n</w:t>
      </w:r>
      <w:r>
        <w:t xml:space="preserve"> and </w:t>
      </w:r>
      <w:r>
        <w:rPr>
          <w:b/>
        </w:rPr>
        <w:t>earth</w:t>
      </w:r>
      <w:r>
        <w:t>,</w:t>
      </w:r>
    </w:p>
    <w:p w:rsidR="00CB65F0" w:rsidRDefault="00F67185">
      <w:pPr>
        <w:ind w:left="893" w:right="13"/>
      </w:pPr>
      <w:r>
        <w:t xml:space="preserve">Must </w:t>
      </w:r>
      <w:r>
        <w:rPr>
          <w:b/>
        </w:rPr>
        <w:t>I</w:t>
      </w:r>
      <w:r>
        <w:t xml:space="preserve"> re</w:t>
      </w:r>
      <w:r>
        <w:rPr>
          <w:b/>
        </w:rPr>
        <w:t>mem</w:t>
      </w:r>
      <w:r>
        <w:t xml:space="preserve">ber?// Why, </w:t>
      </w:r>
      <w:r>
        <w:rPr>
          <w:b/>
        </w:rPr>
        <w:t>she</w:t>
      </w:r>
      <w:r>
        <w:t xml:space="preserve"> would </w:t>
      </w:r>
      <w:r>
        <w:rPr>
          <w:b/>
        </w:rPr>
        <w:t>hang</w:t>
      </w:r>
      <w:r>
        <w:t xml:space="preserve"> on </w:t>
      </w:r>
      <w:r>
        <w:rPr>
          <w:b/>
        </w:rPr>
        <w:t>him</w:t>
      </w:r>
    </w:p>
    <w:p w:rsidR="00CB65F0" w:rsidRDefault="00F67185">
      <w:pPr>
        <w:spacing w:after="4" w:line="251" w:lineRule="auto"/>
        <w:ind w:left="893"/>
      </w:pPr>
      <w:r>
        <w:t xml:space="preserve">As </w:t>
      </w:r>
      <w:r>
        <w:rPr>
          <w:b/>
        </w:rPr>
        <w:t>if</w:t>
      </w:r>
      <w:r>
        <w:t xml:space="preserve"> in</w:t>
      </w:r>
      <w:r>
        <w:rPr>
          <w:b/>
        </w:rPr>
        <w:t>crease</w:t>
      </w:r>
      <w:r>
        <w:t xml:space="preserve"> of </w:t>
      </w:r>
      <w:r>
        <w:rPr>
          <w:b/>
        </w:rPr>
        <w:t>ap</w:t>
      </w:r>
      <w:r>
        <w:t>pe</w:t>
      </w:r>
      <w:r>
        <w:rPr>
          <w:b/>
        </w:rPr>
        <w:t>tite</w:t>
      </w:r>
      <w:r>
        <w:t xml:space="preserve"> had </w:t>
      </w:r>
      <w:r>
        <w:rPr>
          <w:b/>
        </w:rPr>
        <w:t>grown</w:t>
      </w:r>
      <w:r>
        <w:rPr>
          <w:vertAlign w:val="superscript"/>
        </w:rPr>
        <w:footnoteReference w:id="18"/>
      </w:r>
    </w:p>
    <w:p w:rsidR="00CB65F0" w:rsidRDefault="00F67185">
      <w:pPr>
        <w:ind w:left="893" w:right="361"/>
      </w:pPr>
      <w:r>
        <w:t xml:space="preserve">By </w:t>
      </w:r>
      <w:r>
        <w:rPr>
          <w:b/>
        </w:rPr>
        <w:t>what</w:t>
      </w:r>
      <w:r>
        <w:t xml:space="preserve"> it </w:t>
      </w:r>
      <w:r>
        <w:rPr>
          <w:b/>
        </w:rPr>
        <w:t>fed</w:t>
      </w:r>
      <w:r>
        <w:t xml:space="preserve"> on;// and </w:t>
      </w:r>
      <w:r>
        <w:rPr>
          <w:b/>
        </w:rPr>
        <w:t>yet</w:t>
      </w:r>
      <w:r>
        <w:t xml:space="preserve"> with</w:t>
      </w:r>
      <w:r>
        <w:rPr>
          <w:b/>
        </w:rPr>
        <w:t>in</w:t>
      </w:r>
      <w:r>
        <w:t xml:space="preserve"> a </w:t>
      </w:r>
      <w:r>
        <w:rPr>
          <w:b/>
        </w:rPr>
        <w:t>month</w:t>
      </w:r>
      <w:r>
        <w:t>— Let</w:t>
      </w:r>
      <w:r>
        <w:t xml:space="preserve"> </w:t>
      </w:r>
      <w:r>
        <w:rPr>
          <w:b/>
        </w:rPr>
        <w:t>me</w:t>
      </w:r>
      <w:r>
        <w:t xml:space="preserve"> not </w:t>
      </w:r>
      <w:r>
        <w:rPr>
          <w:b/>
        </w:rPr>
        <w:t>think</w:t>
      </w:r>
      <w:r>
        <w:t xml:space="preserve"> on’t// —Frail</w:t>
      </w:r>
      <w:r>
        <w:rPr>
          <w:rFonts w:ascii="Calibri" w:eastAsia="Calibri" w:hAnsi="Calibri" w:cs="Calibri"/>
          <w:b/>
          <w:i/>
        </w:rPr>
        <w:t>ty</w:t>
      </w:r>
      <w:r>
        <w:t xml:space="preserve">, thy </w:t>
      </w:r>
      <w:r>
        <w:rPr>
          <w:b/>
        </w:rPr>
        <w:t>name</w:t>
      </w:r>
      <w:r>
        <w:t xml:space="preserve"> is </w:t>
      </w:r>
      <w:r>
        <w:rPr>
          <w:b/>
        </w:rPr>
        <w:t>wom</w:t>
      </w:r>
      <w:r>
        <w:t xml:space="preserve">an— A </w:t>
      </w:r>
      <w:r>
        <w:rPr>
          <w:b/>
        </w:rPr>
        <w:t>lit</w:t>
      </w:r>
      <w:r>
        <w:t xml:space="preserve">tle </w:t>
      </w:r>
      <w:r>
        <w:rPr>
          <w:b/>
        </w:rPr>
        <w:t>month</w:t>
      </w:r>
      <w:r>
        <w:t xml:space="preserve">, or </w:t>
      </w:r>
      <w:r>
        <w:rPr>
          <w:b/>
        </w:rPr>
        <w:t>ere</w:t>
      </w:r>
      <w:r>
        <w:t xml:space="preserve"> those </w:t>
      </w:r>
      <w:r>
        <w:rPr>
          <w:b/>
        </w:rPr>
        <w:t>shoes</w:t>
      </w:r>
      <w:r>
        <w:t xml:space="preserve"> were </w:t>
      </w:r>
      <w:r>
        <w:rPr>
          <w:b/>
        </w:rPr>
        <w:t>old</w:t>
      </w:r>
    </w:p>
    <w:p w:rsidR="00CB65F0" w:rsidRDefault="00F67185">
      <w:pPr>
        <w:ind w:left="893" w:right="13"/>
      </w:pPr>
      <w:r>
        <w:t xml:space="preserve">With </w:t>
      </w:r>
      <w:r>
        <w:rPr>
          <w:b/>
        </w:rPr>
        <w:t>which</w:t>
      </w:r>
      <w:r>
        <w:t xml:space="preserve"> she </w:t>
      </w:r>
      <w:r>
        <w:rPr>
          <w:b/>
        </w:rPr>
        <w:t>foll</w:t>
      </w:r>
      <w:r>
        <w:t xml:space="preserve">owed </w:t>
      </w:r>
      <w:r>
        <w:rPr>
          <w:b/>
        </w:rPr>
        <w:t>my</w:t>
      </w:r>
      <w:r>
        <w:t xml:space="preserve"> poor </w:t>
      </w:r>
      <w:r>
        <w:rPr>
          <w:b/>
        </w:rPr>
        <w:t>fath</w:t>
      </w:r>
      <w:r>
        <w:t xml:space="preserve">er’s </w:t>
      </w:r>
      <w:r>
        <w:rPr>
          <w:b/>
        </w:rPr>
        <w:t>bod</w:t>
      </w:r>
      <w:r>
        <w:t>y,</w:t>
      </w:r>
    </w:p>
    <w:p w:rsidR="00CB65F0" w:rsidRDefault="00F67185">
      <w:pPr>
        <w:ind w:left="893" w:right="1289"/>
      </w:pPr>
      <w:r>
        <w:t xml:space="preserve">Like </w:t>
      </w:r>
      <w:r>
        <w:rPr>
          <w:b/>
        </w:rPr>
        <w:t>Ni</w:t>
      </w:r>
      <w:r>
        <w:t>o</w:t>
      </w:r>
      <w:r>
        <w:rPr>
          <w:b/>
        </w:rPr>
        <w:t>be</w:t>
      </w:r>
      <w:r>
        <w:t xml:space="preserve">, all </w:t>
      </w:r>
      <w:r>
        <w:rPr>
          <w:b/>
        </w:rPr>
        <w:t>tears</w:t>
      </w:r>
      <w:r>
        <w:t xml:space="preserve">—why </w:t>
      </w:r>
      <w:r>
        <w:rPr>
          <w:b/>
        </w:rPr>
        <w:t>she</w:t>
      </w:r>
      <w:r>
        <w:t xml:space="preserve">, e(v)en </w:t>
      </w:r>
      <w:r>
        <w:rPr>
          <w:b/>
        </w:rPr>
        <w:t>she</w:t>
      </w:r>
      <w:r>
        <w:t xml:space="preserve">— O </w:t>
      </w:r>
      <w:r>
        <w:rPr>
          <w:b/>
        </w:rPr>
        <w:t>God</w:t>
      </w:r>
      <w:r>
        <w:t xml:space="preserve">, a </w:t>
      </w:r>
      <w:r>
        <w:rPr>
          <w:b/>
        </w:rPr>
        <w:t>beast</w:t>
      </w:r>
      <w:r>
        <w:t xml:space="preserve"> that </w:t>
      </w:r>
      <w:r>
        <w:rPr>
          <w:b/>
        </w:rPr>
        <w:t>wants</w:t>
      </w:r>
      <w:r>
        <w:t xml:space="preserve"> dis</w:t>
      </w:r>
      <w:r>
        <w:rPr>
          <w:b/>
        </w:rPr>
        <w:t>course</w:t>
      </w:r>
      <w:r>
        <w:t xml:space="preserve"> of </w:t>
      </w:r>
      <w:r>
        <w:rPr>
          <w:b/>
        </w:rPr>
        <w:t>rea</w:t>
      </w:r>
      <w:r>
        <w:t>son</w:t>
      </w:r>
    </w:p>
    <w:p w:rsidR="00CB65F0" w:rsidRDefault="00F67185">
      <w:pPr>
        <w:ind w:left="893" w:right="13"/>
      </w:pPr>
      <w:r>
        <w:t xml:space="preserve">Would </w:t>
      </w:r>
      <w:r>
        <w:rPr>
          <w:b/>
        </w:rPr>
        <w:t>have</w:t>
      </w:r>
      <w:r>
        <w:t xml:space="preserve"> mourned </w:t>
      </w:r>
      <w:r>
        <w:rPr>
          <w:b/>
        </w:rPr>
        <w:t>long</w:t>
      </w:r>
      <w:r>
        <w:t>er—</w:t>
      </w:r>
      <w:r>
        <w:rPr>
          <w:b/>
        </w:rPr>
        <w:t>mar</w:t>
      </w:r>
      <w:r>
        <w:t xml:space="preserve">ried </w:t>
      </w:r>
      <w:r>
        <w:rPr>
          <w:b/>
        </w:rPr>
        <w:t>with</w:t>
      </w:r>
      <w:r>
        <w:t xml:space="preserve"> my </w:t>
      </w:r>
      <w:r>
        <w:rPr>
          <w:b/>
        </w:rPr>
        <w:t>unc</w:t>
      </w:r>
      <w:r>
        <w:t>le,</w:t>
      </w:r>
    </w:p>
    <w:p w:rsidR="00CB65F0" w:rsidRDefault="00F67185">
      <w:pPr>
        <w:ind w:left="893" w:right="13"/>
      </w:pPr>
      <w:r>
        <w:t xml:space="preserve">My </w:t>
      </w:r>
      <w:r>
        <w:rPr>
          <w:b/>
        </w:rPr>
        <w:t>fath</w:t>
      </w:r>
      <w:r>
        <w:t xml:space="preserve">er’s </w:t>
      </w:r>
      <w:r>
        <w:rPr>
          <w:b/>
        </w:rPr>
        <w:t>broth</w:t>
      </w:r>
      <w:r>
        <w:t xml:space="preserve">er// —but </w:t>
      </w:r>
      <w:r>
        <w:rPr>
          <w:b/>
        </w:rPr>
        <w:t>no</w:t>
      </w:r>
      <w:r>
        <w:t xml:space="preserve"> more </w:t>
      </w:r>
      <w:r>
        <w:rPr>
          <w:b/>
        </w:rPr>
        <w:t>like</w:t>
      </w:r>
      <w:r>
        <w:t xml:space="preserve"> my </w:t>
      </w:r>
      <w:r>
        <w:rPr>
          <w:b/>
        </w:rPr>
        <w:t>fath</w:t>
      </w:r>
      <w:r>
        <w:t>er</w:t>
      </w:r>
    </w:p>
    <w:p w:rsidR="00CB65F0" w:rsidRDefault="00F67185">
      <w:pPr>
        <w:ind w:left="893" w:right="13"/>
      </w:pPr>
      <w:r>
        <w:t xml:space="preserve">Than </w:t>
      </w:r>
      <w:r>
        <w:rPr>
          <w:b/>
        </w:rPr>
        <w:t>I</w:t>
      </w:r>
      <w:r>
        <w:t xml:space="preserve"> to </w:t>
      </w:r>
      <w:r>
        <w:rPr>
          <w:b/>
        </w:rPr>
        <w:t>Her</w:t>
      </w:r>
      <w:r>
        <w:t>cu</w:t>
      </w:r>
      <w:r>
        <w:rPr>
          <w:b/>
        </w:rPr>
        <w:t>les</w:t>
      </w:r>
      <w:r>
        <w:t>. With</w:t>
      </w:r>
      <w:r>
        <w:rPr>
          <w:b/>
        </w:rPr>
        <w:t>in</w:t>
      </w:r>
      <w:r>
        <w:t xml:space="preserve"> a </w:t>
      </w:r>
      <w:r>
        <w:rPr>
          <w:b/>
        </w:rPr>
        <w:t>month</w:t>
      </w:r>
      <w:r>
        <w:t>,</w:t>
      </w:r>
    </w:p>
    <w:p w:rsidR="00CB65F0" w:rsidRDefault="00F67185">
      <w:pPr>
        <w:ind w:left="893" w:right="13"/>
      </w:pPr>
      <w:r>
        <w:t xml:space="preserve">Ere </w:t>
      </w:r>
      <w:r>
        <w:rPr>
          <w:b/>
        </w:rPr>
        <w:t>yet</w:t>
      </w:r>
      <w:r>
        <w:t xml:space="preserve"> the </w:t>
      </w:r>
      <w:r>
        <w:rPr>
          <w:b/>
        </w:rPr>
        <w:t>salt</w:t>
      </w:r>
      <w:r>
        <w:t xml:space="preserve"> of </w:t>
      </w:r>
      <w:r>
        <w:rPr>
          <w:b/>
        </w:rPr>
        <w:t>most</w:t>
      </w:r>
      <w:r>
        <w:t xml:space="preserve"> un</w:t>
      </w:r>
      <w:r>
        <w:rPr>
          <w:b/>
        </w:rPr>
        <w:t>right</w:t>
      </w:r>
      <w:r>
        <w:t xml:space="preserve">eous </w:t>
      </w:r>
      <w:r>
        <w:rPr>
          <w:b/>
        </w:rPr>
        <w:t>tears</w:t>
      </w:r>
    </w:p>
    <w:p w:rsidR="00CB65F0" w:rsidRDefault="00F67185">
      <w:pPr>
        <w:ind w:left="893" w:right="13"/>
      </w:pPr>
      <w:r>
        <w:t xml:space="preserve">Had </w:t>
      </w:r>
      <w:r>
        <w:rPr>
          <w:b/>
        </w:rPr>
        <w:t>left</w:t>
      </w:r>
      <w:r>
        <w:t xml:space="preserve"> the </w:t>
      </w:r>
      <w:r>
        <w:rPr>
          <w:b/>
        </w:rPr>
        <w:t>flush</w:t>
      </w:r>
      <w:r>
        <w:t xml:space="preserve">ing </w:t>
      </w:r>
      <w:r>
        <w:rPr>
          <w:b/>
        </w:rPr>
        <w:t>in</w:t>
      </w:r>
      <w:r>
        <w:t xml:space="preserve"> her </w:t>
      </w:r>
      <w:r>
        <w:rPr>
          <w:b/>
        </w:rPr>
        <w:t>gall</w:t>
      </w:r>
      <w:r>
        <w:t xml:space="preserve">èd </w:t>
      </w:r>
      <w:r>
        <w:rPr>
          <w:b/>
        </w:rPr>
        <w:t>eyes</w:t>
      </w:r>
      <w:r>
        <w:t>,</w:t>
      </w:r>
    </w:p>
    <w:p w:rsidR="00CB65F0" w:rsidRDefault="00F67185">
      <w:pPr>
        <w:ind w:left="893" w:right="13"/>
      </w:pPr>
      <w:r>
        <w:lastRenderedPageBreak/>
        <w:t xml:space="preserve">She </w:t>
      </w:r>
      <w:r>
        <w:rPr>
          <w:b/>
        </w:rPr>
        <w:t>mar</w:t>
      </w:r>
      <w:r>
        <w:t>ried—</w:t>
      </w:r>
      <w:r>
        <w:rPr>
          <w:b/>
        </w:rPr>
        <w:t>O</w:t>
      </w:r>
      <w:r>
        <w:t xml:space="preserve"> most </w:t>
      </w:r>
      <w:r>
        <w:rPr>
          <w:b/>
        </w:rPr>
        <w:t>wick</w:t>
      </w:r>
      <w:r>
        <w:t xml:space="preserve">ed </w:t>
      </w:r>
      <w:r>
        <w:rPr>
          <w:b/>
        </w:rPr>
        <w:t>speed</w:t>
      </w:r>
      <w:r>
        <w:t xml:space="preserve">! To </w:t>
      </w:r>
      <w:r>
        <w:rPr>
          <w:b/>
        </w:rPr>
        <w:t>post</w:t>
      </w:r>
    </w:p>
    <w:p w:rsidR="00CB65F0" w:rsidRDefault="00F67185">
      <w:pPr>
        <w:ind w:left="893" w:right="1306"/>
      </w:pPr>
      <w:r>
        <w:t xml:space="preserve">With </w:t>
      </w:r>
      <w:r>
        <w:rPr>
          <w:b/>
        </w:rPr>
        <w:t>such</w:t>
      </w:r>
      <w:r>
        <w:t xml:space="preserve"> dex</w:t>
      </w:r>
      <w:r>
        <w:rPr>
          <w:b/>
        </w:rPr>
        <w:t>ter</w:t>
      </w:r>
      <w:r>
        <w:t>i</w:t>
      </w:r>
      <w:r>
        <w:rPr>
          <w:b/>
        </w:rPr>
        <w:t>ty</w:t>
      </w:r>
      <w:r>
        <w:t xml:space="preserve"> t(o)_in</w:t>
      </w:r>
      <w:r>
        <w:rPr>
          <w:b/>
        </w:rPr>
        <w:t>cest</w:t>
      </w:r>
      <w:r>
        <w:t xml:space="preserve">uous </w:t>
      </w:r>
      <w:r>
        <w:rPr>
          <w:b/>
        </w:rPr>
        <w:t>sheets</w:t>
      </w:r>
      <w:r>
        <w:t>!</w:t>
      </w:r>
      <w:r>
        <w:rPr>
          <w:vertAlign w:val="superscript"/>
        </w:rPr>
        <w:footnoteReference w:id="19"/>
      </w:r>
      <w:r>
        <w:t xml:space="preserve">It </w:t>
      </w:r>
      <w:r>
        <w:rPr>
          <w:b/>
        </w:rPr>
        <w:t>is</w:t>
      </w:r>
      <w:r>
        <w:t xml:space="preserve"> not, </w:t>
      </w:r>
      <w:r>
        <w:rPr>
          <w:b/>
        </w:rPr>
        <w:t>nor</w:t>
      </w:r>
      <w:r>
        <w:t xml:space="preserve"> it </w:t>
      </w:r>
      <w:r>
        <w:rPr>
          <w:b/>
        </w:rPr>
        <w:t>can</w:t>
      </w:r>
      <w:r>
        <w:t xml:space="preserve">not </w:t>
      </w:r>
      <w:r>
        <w:rPr>
          <w:b/>
        </w:rPr>
        <w:t>come</w:t>
      </w:r>
      <w:r>
        <w:t xml:space="preserve"> to </w:t>
      </w:r>
      <w:r>
        <w:rPr>
          <w:b/>
        </w:rPr>
        <w:t>good</w:t>
      </w:r>
      <w:r>
        <w:t>.</w:t>
      </w:r>
    </w:p>
    <w:p w:rsidR="00CB65F0" w:rsidRDefault="00F67185">
      <w:pPr>
        <w:ind w:left="893" w:right="13"/>
      </w:pPr>
      <w:r>
        <w:t xml:space="preserve">But </w:t>
      </w:r>
      <w:r>
        <w:rPr>
          <w:b/>
        </w:rPr>
        <w:t>break</w:t>
      </w:r>
      <w:r>
        <w:t xml:space="preserve">, my </w:t>
      </w:r>
      <w:r>
        <w:rPr>
          <w:b/>
        </w:rPr>
        <w:t>heart</w:t>
      </w:r>
      <w:r>
        <w:t xml:space="preserve">, for </w:t>
      </w:r>
      <w:r>
        <w:rPr>
          <w:b/>
        </w:rPr>
        <w:t>I</w:t>
      </w:r>
      <w:r>
        <w:t xml:space="preserve"> must </w:t>
      </w:r>
      <w:r>
        <w:rPr>
          <w:b/>
        </w:rPr>
        <w:t>hold</w:t>
      </w:r>
      <w:r>
        <w:t xml:space="preserve"> my </w:t>
      </w:r>
      <w:r>
        <w:rPr>
          <w:b/>
        </w:rPr>
        <w:t>tongue</w:t>
      </w:r>
      <w:r>
        <w:t>.</w:t>
      </w:r>
    </w:p>
    <w:p w:rsidR="00CB65F0" w:rsidRDefault="00F67185">
      <w:pPr>
        <w:spacing w:after="3" w:line="259" w:lineRule="auto"/>
        <w:ind w:left="89" w:right="66"/>
        <w:jc w:val="center"/>
      </w:pPr>
      <w:r>
        <w:rPr>
          <w:i/>
        </w:rPr>
        <w:t>Enter</w:t>
      </w:r>
      <w:r>
        <w:t xml:space="preserve"> H</w:t>
      </w:r>
      <w:r>
        <w:rPr>
          <w:rFonts w:ascii="Calibri" w:eastAsia="Calibri" w:hAnsi="Calibri" w:cs="Calibri"/>
        </w:rPr>
        <w:t></w:t>
      </w:r>
      <w:r>
        <w:t>, M</w:t>
      </w:r>
      <w:r>
        <w:rPr>
          <w:rFonts w:ascii="Calibri" w:eastAsia="Calibri" w:hAnsi="Calibri" w:cs="Calibri"/>
        </w:rPr>
        <w:t></w:t>
      </w:r>
      <w:r>
        <w:t xml:space="preserve">, </w:t>
      </w:r>
      <w:r>
        <w:rPr>
          <w:i/>
        </w:rPr>
        <w:t>and</w:t>
      </w:r>
      <w:r>
        <w:t xml:space="preserve"> B</w:t>
      </w:r>
      <w:r>
        <w:rPr>
          <w:rFonts w:ascii="Calibri" w:eastAsia="Calibri" w:hAnsi="Calibri" w:cs="Calibri"/>
        </w:rPr>
        <w:t></w:t>
      </w:r>
      <w:r>
        <w:t>.</w:t>
      </w:r>
    </w:p>
    <w:tbl>
      <w:tblPr>
        <w:tblStyle w:val="TableGrid"/>
        <w:tblW w:w="6350" w:type="dxa"/>
        <w:tblInd w:w="0" w:type="dxa"/>
        <w:tblCellMar>
          <w:top w:w="1" w:type="dxa"/>
          <w:left w:w="0" w:type="dxa"/>
          <w:bottom w:w="0" w:type="dxa"/>
          <w:right w:w="0" w:type="dxa"/>
        </w:tblCellMar>
        <w:tblLook w:val="04A0" w:firstRow="1" w:lastRow="0" w:firstColumn="1" w:lastColumn="0" w:noHBand="0" w:noVBand="1"/>
      </w:tblPr>
      <w:tblGrid>
        <w:gridCol w:w="898"/>
        <w:gridCol w:w="4765"/>
        <w:gridCol w:w="687"/>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Hail </w:t>
            </w:r>
            <w:r>
              <w:rPr>
                <w:b/>
              </w:rPr>
              <w:t>to</w:t>
            </w:r>
            <w:r>
              <w:t xml:space="preserve"> your </w:t>
            </w:r>
            <w:r>
              <w:rPr>
                <w:b/>
              </w:rPr>
              <w:t>wor</w:t>
            </w:r>
            <w:r>
              <w:t>ship.</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right="80" w:firstLine="1982"/>
            </w:pPr>
            <w:r>
              <w:t xml:space="preserve"> I_(a)m </w:t>
            </w:r>
            <w:r>
              <w:rPr>
                <w:b/>
              </w:rPr>
              <w:t>glad</w:t>
            </w:r>
            <w:r>
              <w:t xml:space="preserve"> to </w:t>
            </w:r>
            <w:r>
              <w:rPr>
                <w:b/>
              </w:rPr>
              <w:t>see</w:t>
            </w:r>
            <w:r>
              <w:t xml:space="preserve"> you </w:t>
            </w:r>
            <w:r>
              <w:rPr>
                <w:b/>
              </w:rPr>
              <w:t>well</w:t>
            </w:r>
            <w:r>
              <w:t>. Ho</w:t>
            </w:r>
            <w:r>
              <w:rPr>
                <w:b/>
              </w:rPr>
              <w:t>ra</w:t>
            </w:r>
            <w:r>
              <w:t xml:space="preserve">tio, </w:t>
            </w:r>
            <w:r>
              <w:rPr>
                <w:b/>
              </w:rPr>
              <w:t>or</w:t>
            </w:r>
            <w:r>
              <w:t xml:space="preserve"> I </w:t>
            </w:r>
            <w:r>
              <w:rPr>
                <w:b/>
              </w:rPr>
              <w:t>do</w:t>
            </w:r>
            <w:r>
              <w:t xml:space="preserve"> for</w:t>
            </w:r>
            <w:r>
              <w:rPr>
                <w:b/>
              </w:rPr>
              <w:t>get</w:t>
            </w:r>
            <w:r>
              <w:t xml:space="preserve"> my</w:t>
            </w:r>
            <w:r>
              <w:rPr>
                <w:b/>
              </w:rPr>
              <w:t>self</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The </w:t>
            </w:r>
            <w:r>
              <w:rPr>
                <w:b/>
              </w:rPr>
              <w:t>same</w:t>
            </w:r>
            <w:r>
              <w:t>, my</w:t>
            </w:r>
            <w:r>
              <w:rPr>
                <w:b/>
              </w:rPr>
              <w:t xml:space="preserve"> lord</w:t>
            </w:r>
            <w:r>
              <w:t xml:space="preserve">, and </w:t>
            </w:r>
            <w:r>
              <w:rPr>
                <w:b/>
              </w:rPr>
              <w:t>your</w:t>
            </w:r>
            <w:r>
              <w:t xml:space="preserve"> poor </w:t>
            </w:r>
            <w:r>
              <w:rPr>
                <w:b/>
              </w:rPr>
              <w:t>serv</w:t>
            </w:r>
            <w:r>
              <w:t xml:space="preserve">ant </w:t>
            </w:r>
            <w:r>
              <w:rPr>
                <w:b/>
              </w:rPr>
              <w:t>ev</w:t>
            </w:r>
            <w:r>
              <w:t>er.</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Sir, </w:t>
            </w:r>
            <w:r>
              <w:rPr>
                <w:b/>
              </w:rPr>
              <w:t>my</w:t>
            </w:r>
            <w:r>
              <w:t xml:space="preserve"> good </w:t>
            </w:r>
            <w:r>
              <w:rPr>
                <w:b/>
              </w:rPr>
              <w:t>friend</w:t>
            </w:r>
            <w:r>
              <w:t xml:space="preserve">, I’ll </w:t>
            </w:r>
            <w:r>
              <w:rPr>
                <w:b/>
              </w:rPr>
              <w:t>change</w:t>
            </w:r>
            <w:r>
              <w:t xml:space="preserve"> that </w:t>
            </w:r>
            <w:r>
              <w:rPr>
                <w:b/>
              </w:rPr>
              <w:t>name</w:t>
            </w:r>
            <w:r>
              <w:t xml:space="preserve"> with </w:t>
            </w:r>
            <w:r>
              <w:rPr>
                <w:b/>
              </w:rPr>
              <w:t>you</w:t>
            </w:r>
            <w:r>
              <w:t>.</w:t>
            </w:r>
          </w:p>
          <w:p w:rsidR="00CB65F0" w:rsidRDefault="00F67185">
            <w:pPr>
              <w:spacing w:after="0" w:line="259" w:lineRule="auto"/>
              <w:ind w:left="0" w:firstLine="0"/>
            </w:pPr>
            <w:r>
              <w:t xml:space="preserve">And </w:t>
            </w:r>
            <w:r>
              <w:rPr>
                <w:b/>
              </w:rPr>
              <w:t>what</w:t>
            </w:r>
            <w:r>
              <w:t xml:space="preserve"> make </w:t>
            </w:r>
            <w:r>
              <w:rPr>
                <w:b/>
              </w:rPr>
              <w:t>you</w:t>
            </w:r>
            <w:r>
              <w:t xml:space="preserve"> from </w:t>
            </w:r>
            <w:r>
              <w:rPr>
                <w:b/>
              </w:rPr>
              <w:t>Wit</w:t>
            </w:r>
            <w:r>
              <w:t>ten</w:t>
            </w:r>
            <w:r>
              <w:rPr>
                <w:b/>
              </w:rPr>
              <w:t>berg</w:t>
            </w:r>
            <w:r>
              <w:t>, Ho</w:t>
            </w:r>
            <w:r>
              <w:rPr>
                <w:b/>
              </w:rPr>
              <w:t>ra</w:t>
            </w:r>
            <w:r>
              <w:t>tio?— Marcellus.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5453" w:type="dxa"/>
            <w:gridSpan w:val="2"/>
            <w:tcBorders>
              <w:top w:val="nil"/>
              <w:left w:val="nil"/>
              <w:bottom w:val="nil"/>
              <w:right w:val="nil"/>
            </w:tcBorders>
          </w:tcPr>
          <w:p w:rsidR="00CB65F0" w:rsidRDefault="00F67185">
            <w:pPr>
              <w:spacing w:after="0" w:line="259" w:lineRule="auto"/>
              <w:ind w:left="0" w:firstLine="0"/>
            </w:pPr>
            <w:r>
              <w:t>My good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I_(a)m </w:t>
            </w:r>
            <w:r>
              <w:rPr>
                <w:b/>
              </w:rPr>
              <w:t>ver</w:t>
            </w:r>
            <w:r>
              <w:t xml:space="preserve">y </w:t>
            </w:r>
            <w:r>
              <w:rPr>
                <w:b/>
              </w:rPr>
              <w:t>glad</w:t>
            </w:r>
            <w:r>
              <w:t xml:space="preserve"> to </w:t>
            </w:r>
            <w:r>
              <w:rPr>
                <w:b/>
              </w:rPr>
              <w:t>see</w:t>
            </w:r>
            <w:r>
              <w:t xml:space="preserve"> you.// (</w:t>
            </w:r>
            <w:r>
              <w:rPr>
                <w:i/>
              </w:rPr>
              <w:t>To Barnardo</w:t>
            </w:r>
            <w:r>
              <w:t xml:space="preserve">) Good </w:t>
            </w:r>
            <w:r>
              <w:rPr>
                <w:b/>
              </w:rPr>
              <w:t>ev</w:t>
            </w:r>
            <w:r>
              <w:t xml:space="preserve">en, </w:t>
            </w:r>
            <w:r>
              <w:rPr>
                <w:b/>
              </w:rPr>
              <w:t>sir</w:t>
            </w:r>
            <w:r>
              <w:t xml:space="preserve">, But </w:t>
            </w:r>
            <w:r>
              <w:rPr>
                <w:b/>
              </w:rPr>
              <w:t>what</w:t>
            </w:r>
            <w:r>
              <w:t xml:space="preserve"> in </w:t>
            </w:r>
            <w:r>
              <w:rPr>
                <w:b/>
              </w:rPr>
              <w:t>faith</w:t>
            </w:r>
            <w:r>
              <w:t xml:space="preserve"> make </w:t>
            </w:r>
            <w:r>
              <w:rPr>
                <w:b/>
              </w:rPr>
              <w:t>you</w:t>
            </w:r>
            <w:r>
              <w:t xml:space="preserve"> from </w:t>
            </w:r>
            <w:r>
              <w:rPr>
                <w:b/>
              </w:rPr>
              <w:t>Wit</w:t>
            </w:r>
            <w:r>
              <w:t>ten</w:t>
            </w:r>
            <w:r>
              <w:rPr>
                <w:b/>
              </w:rPr>
              <w:t>berg</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A </w:t>
            </w:r>
            <w:r>
              <w:rPr>
                <w:b/>
              </w:rPr>
              <w:t>tru</w:t>
            </w:r>
            <w:r>
              <w:t xml:space="preserve">ant </w:t>
            </w:r>
            <w:r>
              <w:rPr>
                <w:b/>
              </w:rPr>
              <w:t>dis</w:t>
            </w:r>
            <w:r>
              <w:t>po</w:t>
            </w:r>
            <w:r>
              <w:rPr>
                <w:b/>
              </w:rPr>
              <w:t>sit</w:t>
            </w:r>
            <w:r>
              <w:t xml:space="preserve">ion, </w:t>
            </w:r>
            <w:r>
              <w:rPr>
                <w:b/>
              </w:rPr>
              <w:t>good</w:t>
            </w:r>
            <w:r>
              <w:t xml:space="preserve"> my </w:t>
            </w:r>
            <w:r>
              <w:rPr>
                <w:b/>
              </w:rPr>
              <w:t>lord</w:t>
            </w:r>
            <w:r>
              <w:t>.</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I </w:t>
            </w:r>
            <w:r>
              <w:rPr>
                <w:b/>
              </w:rPr>
              <w:t>would</w:t>
            </w:r>
            <w:r>
              <w:t xml:space="preserve"> not </w:t>
            </w:r>
            <w:r>
              <w:rPr>
                <w:b/>
              </w:rPr>
              <w:t>hear</w:t>
            </w:r>
            <w:r>
              <w:t xml:space="preserve"> your </w:t>
            </w:r>
            <w:r>
              <w:rPr>
                <w:b/>
              </w:rPr>
              <w:t>en</w:t>
            </w:r>
            <w:r>
              <w:t>e</w:t>
            </w:r>
            <w:r>
              <w:rPr>
                <w:b/>
              </w:rPr>
              <w:t>my</w:t>
            </w:r>
            <w:r>
              <w:t xml:space="preserve"> say </w:t>
            </w:r>
            <w:r>
              <w:rPr>
                <w:b/>
              </w:rPr>
              <w:t>so</w:t>
            </w:r>
            <w:r>
              <w:t>,</w:t>
            </w:r>
          </w:p>
          <w:p w:rsidR="00CB65F0" w:rsidRDefault="00F67185">
            <w:pPr>
              <w:spacing w:after="0" w:line="259" w:lineRule="auto"/>
              <w:ind w:left="0" w:firstLine="0"/>
            </w:pPr>
            <w:r>
              <w:t xml:space="preserve">Nor </w:t>
            </w:r>
            <w:r>
              <w:rPr>
                <w:b/>
              </w:rPr>
              <w:t>shall</w:t>
            </w:r>
            <w:r>
              <w:t xml:space="preserve"> you </w:t>
            </w:r>
            <w:r>
              <w:rPr>
                <w:b/>
              </w:rPr>
              <w:t>do</w:t>
            </w:r>
            <w:r>
              <w:t xml:space="preserve"> my </w:t>
            </w:r>
            <w:r>
              <w:rPr>
                <w:b/>
              </w:rPr>
              <w:t>ear</w:t>
            </w:r>
            <w:r>
              <w:t xml:space="preserve"> that </w:t>
            </w:r>
            <w:r>
              <w:rPr>
                <w:b/>
              </w:rPr>
              <w:t>vi</w:t>
            </w:r>
            <w:r>
              <w:t>o</w:t>
            </w:r>
            <w:r>
              <w:rPr>
                <w:b/>
              </w:rPr>
              <w:t>lence</w:t>
            </w:r>
          </w:p>
          <w:p w:rsidR="00CB65F0" w:rsidRDefault="00F67185">
            <w:pPr>
              <w:spacing w:after="0" w:line="244" w:lineRule="auto"/>
              <w:ind w:left="0" w:right="1142" w:firstLine="0"/>
            </w:pPr>
            <w:r>
              <w:t xml:space="preserve">To </w:t>
            </w:r>
            <w:r>
              <w:rPr>
                <w:b/>
              </w:rPr>
              <w:t>make</w:t>
            </w:r>
            <w:r>
              <w:t xml:space="preserve"> it </w:t>
            </w:r>
            <w:r>
              <w:rPr>
                <w:b/>
              </w:rPr>
              <w:t>trust</w:t>
            </w:r>
            <w:r>
              <w:t xml:space="preserve">er </w:t>
            </w:r>
            <w:r>
              <w:rPr>
                <w:b/>
              </w:rPr>
              <w:t>of</w:t>
            </w:r>
            <w:r>
              <w:t xml:space="preserve"> your </w:t>
            </w:r>
            <w:r>
              <w:rPr>
                <w:b/>
              </w:rPr>
              <w:t>own</w:t>
            </w:r>
            <w:r>
              <w:t xml:space="preserve"> re</w:t>
            </w:r>
            <w:r>
              <w:rPr>
                <w:b/>
              </w:rPr>
              <w:t xml:space="preserve">port </w:t>
            </w:r>
            <w:r>
              <w:t>A</w:t>
            </w:r>
            <w:r>
              <w:rPr>
                <w:b/>
              </w:rPr>
              <w:t>gainst</w:t>
            </w:r>
            <w:r>
              <w:t xml:space="preserve"> your</w:t>
            </w:r>
            <w:r>
              <w:rPr>
                <w:b/>
              </w:rPr>
              <w:t>self</w:t>
            </w:r>
            <w:r>
              <w:t xml:space="preserve">. I </w:t>
            </w:r>
            <w:r>
              <w:rPr>
                <w:b/>
              </w:rPr>
              <w:t>know</w:t>
            </w:r>
            <w:r>
              <w:t xml:space="preserve"> you </w:t>
            </w:r>
            <w:r>
              <w:rPr>
                <w:b/>
              </w:rPr>
              <w:t>are</w:t>
            </w:r>
            <w:r>
              <w:t xml:space="preserve"> no </w:t>
            </w:r>
            <w:r>
              <w:rPr>
                <w:b/>
              </w:rPr>
              <w:t>tru</w:t>
            </w:r>
            <w:r>
              <w:t>ant.</w:t>
            </w:r>
          </w:p>
          <w:p w:rsidR="00CB65F0" w:rsidRDefault="00F67185">
            <w:pPr>
              <w:spacing w:after="0" w:line="259" w:lineRule="auto"/>
              <w:ind w:left="0" w:firstLine="0"/>
            </w:pPr>
            <w:r>
              <w:t xml:space="preserve">But </w:t>
            </w:r>
            <w:r>
              <w:rPr>
                <w:b/>
              </w:rPr>
              <w:t>what</w:t>
            </w:r>
            <w:r>
              <w:t xml:space="preserve"> is </w:t>
            </w:r>
            <w:r>
              <w:rPr>
                <w:b/>
              </w:rPr>
              <w:t>your</w:t>
            </w:r>
            <w:r>
              <w:t xml:space="preserve"> af</w:t>
            </w:r>
            <w:r>
              <w:rPr>
                <w:b/>
              </w:rPr>
              <w:t>fair</w:t>
            </w:r>
            <w:r>
              <w:t xml:space="preserve"> in </w:t>
            </w:r>
            <w:r>
              <w:rPr>
                <w:b/>
              </w:rPr>
              <w:t>El</w:t>
            </w:r>
            <w:r>
              <w:t>si</w:t>
            </w:r>
            <w:r>
              <w:rPr>
                <w:b/>
              </w:rPr>
              <w:t>nore</w:t>
            </w:r>
            <w:r>
              <w:t>?</w:t>
            </w:r>
          </w:p>
          <w:p w:rsidR="00CB65F0" w:rsidRDefault="00F67185">
            <w:pPr>
              <w:spacing w:after="0" w:line="259" w:lineRule="auto"/>
              <w:ind w:left="0" w:firstLine="0"/>
            </w:pPr>
            <w:r>
              <w:t xml:space="preserve">We’ll </w:t>
            </w:r>
            <w:r>
              <w:rPr>
                <w:b/>
              </w:rPr>
              <w:t>teach</w:t>
            </w:r>
            <w:r>
              <w:t xml:space="preserve"> you </w:t>
            </w:r>
            <w:r>
              <w:rPr>
                <w:b/>
              </w:rPr>
              <w:t>to</w:t>
            </w:r>
            <w:r>
              <w:t xml:space="preserve"> drink </w:t>
            </w:r>
            <w:r>
              <w:rPr>
                <w:b/>
              </w:rPr>
              <w:t>deep</w:t>
            </w:r>
            <w:r>
              <w:t xml:space="preserve"> ere </w:t>
            </w:r>
            <w:r>
              <w:rPr>
                <w:b/>
              </w:rPr>
              <w:t>you</w:t>
            </w:r>
            <w:r>
              <w:t xml:space="preserve"> de</w:t>
            </w:r>
            <w:r>
              <w:rPr>
                <w:b/>
              </w:rPr>
              <w:t>part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My </w:t>
            </w:r>
            <w:r>
              <w:rPr>
                <w:b/>
              </w:rPr>
              <w:t>lord</w:t>
            </w:r>
            <w:r>
              <w:t xml:space="preserve">, I </w:t>
            </w:r>
            <w:r>
              <w:rPr>
                <w:b/>
              </w:rPr>
              <w:t>came</w:t>
            </w:r>
            <w:r>
              <w:t xml:space="preserve"> to </w:t>
            </w:r>
            <w:r>
              <w:rPr>
                <w:b/>
              </w:rPr>
              <w:t>see</w:t>
            </w:r>
            <w:r>
              <w:t xml:space="preserve"> your </w:t>
            </w:r>
            <w:r>
              <w:rPr>
                <w:b/>
              </w:rPr>
              <w:t>fath</w:t>
            </w:r>
            <w:r>
              <w:t xml:space="preserve">er’s </w:t>
            </w:r>
            <w:r>
              <w:rPr>
                <w:b/>
              </w:rPr>
              <w:t>fu</w:t>
            </w:r>
            <w:r>
              <w:t>neral.</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I </w:t>
            </w:r>
            <w:r>
              <w:rPr>
                <w:b/>
              </w:rPr>
              <w:t>prith</w:t>
            </w:r>
            <w:r>
              <w:t xml:space="preserve">ee </w:t>
            </w:r>
            <w:r>
              <w:rPr>
                <w:b/>
              </w:rPr>
              <w:t>do</w:t>
            </w:r>
            <w:r>
              <w:t xml:space="preserve"> not </w:t>
            </w:r>
            <w:r>
              <w:rPr>
                <w:b/>
              </w:rPr>
              <w:t>mock</w:t>
            </w:r>
            <w:r>
              <w:t xml:space="preserve"> me, </w:t>
            </w:r>
            <w:r>
              <w:rPr>
                <w:b/>
              </w:rPr>
              <w:t>fell</w:t>
            </w:r>
            <w:r>
              <w:t>ow-</w:t>
            </w:r>
            <w:r>
              <w:rPr>
                <w:b/>
              </w:rPr>
              <w:t>stu</w:t>
            </w:r>
            <w:r>
              <w:t>dent.</w:t>
            </w:r>
          </w:p>
          <w:p w:rsidR="00CB65F0" w:rsidRDefault="00F67185">
            <w:pPr>
              <w:spacing w:after="0" w:line="259" w:lineRule="auto"/>
              <w:ind w:left="0" w:firstLine="0"/>
            </w:pPr>
            <w:r>
              <w:t xml:space="preserve">I </w:t>
            </w:r>
            <w:r>
              <w:rPr>
                <w:b/>
              </w:rPr>
              <w:t>think</w:t>
            </w:r>
            <w:r>
              <w:t xml:space="preserve"> it </w:t>
            </w:r>
            <w:r>
              <w:rPr>
                <w:b/>
              </w:rPr>
              <w:t>was</w:t>
            </w:r>
            <w:r>
              <w:t xml:space="preserve"> to </w:t>
            </w:r>
            <w:r>
              <w:rPr>
                <w:b/>
              </w:rPr>
              <w:t>see</w:t>
            </w:r>
            <w:r>
              <w:t xml:space="preserve"> my </w:t>
            </w:r>
            <w:r>
              <w:rPr>
                <w:b/>
              </w:rPr>
              <w:t>moth</w:t>
            </w:r>
            <w:r>
              <w:t xml:space="preserve">er’s </w:t>
            </w:r>
            <w:r>
              <w:rPr>
                <w:b/>
              </w:rPr>
              <w:t>wed</w:t>
            </w:r>
            <w:r>
              <w:t>ding.</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In</w:t>
            </w:r>
            <w:r>
              <w:rPr>
                <w:b/>
              </w:rPr>
              <w:t>deed</w:t>
            </w:r>
            <w:r>
              <w:t xml:space="preserve">, my </w:t>
            </w:r>
            <w:r>
              <w:rPr>
                <w:b/>
              </w:rPr>
              <w:t>lord</w:t>
            </w:r>
            <w:r>
              <w:t xml:space="preserve">, it </w:t>
            </w:r>
            <w:r>
              <w:rPr>
                <w:b/>
              </w:rPr>
              <w:t>foll</w:t>
            </w:r>
            <w:r>
              <w:t xml:space="preserve">owed </w:t>
            </w:r>
            <w:r>
              <w:rPr>
                <w:b/>
              </w:rPr>
              <w:t>hard</w:t>
            </w:r>
            <w:r>
              <w:t xml:space="preserve"> u</w:t>
            </w:r>
            <w:r>
              <w:rPr>
                <w:b/>
              </w:rPr>
              <w:t>pon</w:t>
            </w:r>
            <w:r>
              <w:t>.</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44" w:lineRule="auto"/>
              <w:ind w:left="0" w:right="534" w:firstLine="0"/>
            </w:pPr>
            <w:r>
              <w:t xml:space="preserve">Thrift, </w:t>
            </w:r>
            <w:r>
              <w:rPr>
                <w:b/>
              </w:rPr>
              <w:t>thrift</w:t>
            </w:r>
            <w:r>
              <w:t>, Ho</w:t>
            </w:r>
            <w:r>
              <w:rPr>
                <w:b/>
              </w:rPr>
              <w:t>ra</w:t>
            </w:r>
            <w:r>
              <w:t xml:space="preserve">tio.// The </w:t>
            </w:r>
            <w:r>
              <w:rPr>
                <w:b/>
              </w:rPr>
              <w:t>fu</w:t>
            </w:r>
            <w:r>
              <w:t>ne</w:t>
            </w:r>
            <w:r>
              <w:rPr>
                <w:b/>
              </w:rPr>
              <w:t>ral</w:t>
            </w:r>
            <w:r>
              <w:t xml:space="preserve"> baked </w:t>
            </w:r>
            <w:r>
              <w:rPr>
                <w:b/>
              </w:rPr>
              <w:t xml:space="preserve">meats </w:t>
            </w:r>
            <w:r>
              <w:t xml:space="preserve">Did </w:t>
            </w:r>
            <w:r>
              <w:rPr>
                <w:b/>
              </w:rPr>
              <w:t>cold</w:t>
            </w:r>
            <w:r>
              <w:t>ly f</w:t>
            </w:r>
            <w:r>
              <w:rPr>
                <w:b/>
              </w:rPr>
              <w:t>ur</w:t>
            </w:r>
            <w:r>
              <w:t xml:space="preserve">nish </w:t>
            </w:r>
            <w:r>
              <w:rPr>
                <w:b/>
              </w:rPr>
              <w:t>forth</w:t>
            </w:r>
            <w:r>
              <w:t xml:space="preserve"> the </w:t>
            </w:r>
            <w:r>
              <w:rPr>
                <w:b/>
              </w:rPr>
              <w:t>mar</w:t>
            </w:r>
            <w:r>
              <w:t xml:space="preserve">riage </w:t>
            </w:r>
            <w:r>
              <w:rPr>
                <w:b/>
              </w:rPr>
              <w:t>ta</w:t>
            </w:r>
            <w:r>
              <w:t>bles.</w:t>
            </w:r>
          </w:p>
          <w:p w:rsidR="00CB65F0" w:rsidRDefault="00F67185">
            <w:pPr>
              <w:spacing w:after="0" w:line="244" w:lineRule="auto"/>
              <w:ind w:left="0" w:right="1237" w:firstLine="0"/>
            </w:pPr>
            <w:r>
              <w:t xml:space="preserve">Would </w:t>
            </w:r>
            <w:r>
              <w:rPr>
                <w:b/>
              </w:rPr>
              <w:t>I</w:t>
            </w:r>
            <w:r>
              <w:t xml:space="preserve"> had </w:t>
            </w:r>
            <w:r>
              <w:rPr>
                <w:b/>
              </w:rPr>
              <w:t>met</w:t>
            </w:r>
            <w:r>
              <w:t xml:space="preserve"> my </w:t>
            </w:r>
            <w:r>
              <w:rPr>
                <w:b/>
              </w:rPr>
              <w:t>dear</w:t>
            </w:r>
            <w:r>
              <w:t xml:space="preserve">est </w:t>
            </w:r>
            <w:r>
              <w:rPr>
                <w:b/>
              </w:rPr>
              <w:t>foe</w:t>
            </w:r>
            <w:r>
              <w:t xml:space="preserve"> in </w:t>
            </w:r>
            <w:r>
              <w:rPr>
                <w:b/>
              </w:rPr>
              <w:t>heav</w:t>
            </w:r>
            <w:r>
              <w:t xml:space="preserve">en Or </w:t>
            </w:r>
            <w:r>
              <w:rPr>
                <w:b/>
              </w:rPr>
              <w:t>ev</w:t>
            </w:r>
            <w:r>
              <w:t xml:space="preserve">er </w:t>
            </w:r>
            <w:r>
              <w:rPr>
                <w:b/>
              </w:rPr>
              <w:t>I</w:t>
            </w:r>
            <w:r>
              <w:t xml:space="preserve"> had </w:t>
            </w:r>
            <w:r>
              <w:rPr>
                <w:b/>
              </w:rPr>
              <w:t>seen</w:t>
            </w:r>
            <w:r>
              <w:t xml:space="preserve"> that </w:t>
            </w:r>
            <w:r>
              <w:rPr>
                <w:b/>
              </w:rPr>
              <w:t>day</w:t>
            </w:r>
            <w:r>
              <w:t>, Ho</w:t>
            </w:r>
            <w:r>
              <w:rPr>
                <w:b/>
              </w:rPr>
              <w:t>ra</w:t>
            </w:r>
            <w:r>
              <w:t>tio.</w:t>
            </w:r>
          </w:p>
          <w:p w:rsidR="00CB65F0" w:rsidRDefault="00F67185">
            <w:pPr>
              <w:spacing w:after="0" w:line="259" w:lineRule="auto"/>
              <w:ind w:left="0" w:firstLine="0"/>
            </w:pPr>
            <w:r>
              <w:t xml:space="preserve">My </w:t>
            </w:r>
            <w:r>
              <w:rPr>
                <w:b/>
              </w:rPr>
              <w:t>fath</w:t>
            </w:r>
            <w:r>
              <w:t>er//—me</w:t>
            </w:r>
            <w:r>
              <w:rPr>
                <w:b/>
              </w:rPr>
              <w:t>thinks</w:t>
            </w:r>
            <w:r>
              <w:t xml:space="preserve"> I </w:t>
            </w:r>
            <w:r>
              <w:rPr>
                <w:b/>
              </w:rPr>
              <w:t>see</w:t>
            </w:r>
            <w:r>
              <w:t xml:space="preserve"> my </w:t>
            </w:r>
            <w:r>
              <w:rPr>
                <w:b/>
              </w:rPr>
              <w:t>fath</w:t>
            </w:r>
            <w:r>
              <w: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rPr>
                <w:b/>
              </w:rPr>
              <w:t>Where</w:t>
            </w:r>
            <w:r>
              <w:t xml:space="preserve">, my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right="56" w:firstLine="0"/>
              <w:jc w:val="center"/>
            </w:pPr>
            <w:r>
              <w:t xml:space="preserve">      In </w:t>
            </w:r>
            <w:r>
              <w:rPr>
                <w:b/>
              </w:rPr>
              <w:t>my</w:t>
            </w:r>
            <w:r>
              <w:t xml:space="preserve"> mind’s </w:t>
            </w:r>
            <w:r>
              <w:rPr>
                <w:b/>
              </w:rPr>
              <w:t>eye</w:t>
            </w:r>
            <w:r>
              <w:t>, Ho</w:t>
            </w:r>
            <w:r>
              <w:rPr>
                <w:b/>
              </w:rPr>
              <w:t>ra</w:t>
            </w:r>
            <w:r>
              <w:t>tio.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I </w:t>
            </w:r>
            <w:r>
              <w:rPr>
                <w:b/>
              </w:rPr>
              <w:t>saw</w:t>
            </w:r>
            <w:r>
              <w:t xml:space="preserve"> him </w:t>
            </w:r>
            <w:r>
              <w:rPr>
                <w:b/>
              </w:rPr>
              <w:t>once</w:t>
            </w:r>
            <w:r>
              <w:t xml:space="preserve">; he </w:t>
            </w:r>
            <w:r>
              <w:rPr>
                <w:b/>
              </w:rPr>
              <w:t>was</w:t>
            </w:r>
            <w:r>
              <w:t xml:space="preserve"> a </w:t>
            </w:r>
            <w:r>
              <w:rPr>
                <w:b/>
              </w:rPr>
              <w:t>good</w:t>
            </w:r>
            <w:r>
              <w:t xml:space="preserve">ly </w:t>
            </w:r>
            <w:r>
              <w:rPr>
                <w:b/>
              </w:rPr>
              <w:t>king</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453" w:type="dxa"/>
            <w:gridSpan w:val="2"/>
            <w:tcBorders>
              <w:top w:val="nil"/>
              <w:left w:val="nil"/>
              <w:bottom w:val="nil"/>
              <w:right w:val="nil"/>
            </w:tcBorders>
          </w:tcPr>
          <w:p w:rsidR="00CB65F0" w:rsidRDefault="00F67185">
            <w:pPr>
              <w:spacing w:after="0" w:line="259" w:lineRule="auto"/>
              <w:ind w:left="0" w:right="1942" w:firstLine="0"/>
              <w:jc w:val="both"/>
            </w:pPr>
            <w:r>
              <w:t xml:space="preserve">He </w:t>
            </w:r>
            <w:r>
              <w:rPr>
                <w:b/>
              </w:rPr>
              <w:t>was</w:t>
            </w:r>
            <w:r>
              <w:t xml:space="preserve"> a </w:t>
            </w:r>
            <w:r>
              <w:rPr>
                <w:b/>
              </w:rPr>
              <w:t>man</w:t>
            </w:r>
            <w:r>
              <w:t xml:space="preserve">, take </w:t>
            </w:r>
            <w:r>
              <w:rPr>
                <w:b/>
              </w:rPr>
              <w:t>him</w:t>
            </w:r>
            <w:r>
              <w:t xml:space="preserve"> for </w:t>
            </w:r>
            <w:r>
              <w:rPr>
                <w:b/>
              </w:rPr>
              <w:t>all</w:t>
            </w:r>
            <w:r>
              <w:t xml:space="preserve"> in </w:t>
            </w:r>
            <w:r>
              <w:rPr>
                <w:b/>
              </w:rPr>
              <w:t>all</w:t>
            </w:r>
            <w:r>
              <w:t xml:space="preserve">; I </w:t>
            </w:r>
            <w:r>
              <w:rPr>
                <w:b/>
              </w:rPr>
              <w:t>shall</w:t>
            </w:r>
            <w:r>
              <w:t xml:space="preserve"> not </w:t>
            </w:r>
            <w:r>
              <w:rPr>
                <w:b/>
              </w:rPr>
              <w:t>look</w:t>
            </w:r>
            <w:r>
              <w:t xml:space="preserve"> u</w:t>
            </w:r>
            <w:r>
              <w:rPr>
                <w:b/>
              </w:rPr>
              <w:t>pon</w:t>
            </w:r>
            <w:r>
              <w:t xml:space="preserve"> his </w:t>
            </w:r>
            <w:r>
              <w:rPr>
                <w:b/>
              </w:rPr>
              <w:t>like</w:t>
            </w:r>
            <w:r>
              <w:t xml:space="preserve"> a</w:t>
            </w:r>
            <w:r>
              <w:rPr>
                <w:b/>
              </w:rPr>
              <w:t>gain</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My </w:t>
            </w:r>
            <w:r>
              <w:rPr>
                <w:b/>
              </w:rPr>
              <w:t>lord</w:t>
            </w:r>
            <w:r>
              <w:t xml:space="preserve">, I </w:t>
            </w:r>
            <w:r>
              <w:rPr>
                <w:b/>
              </w:rPr>
              <w:t>think</w:t>
            </w:r>
            <w:r>
              <w:t xml:space="preserve"> I </w:t>
            </w:r>
            <w:r>
              <w:rPr>
                <w:b/>
              </w:rPr>
              <w:t>saw</w:t>
            </w:r>
            <w:r>
              <w:t xml:space="preserve"> him </w:t>
            </w:r>
            <w:r>
              <w:rPr>
                <w:b/>
              </w:rPr>
              <w:t>yes</w:t>
            </w:r>
            <w:r>
              <w:t>ter</w:t>
            </w:r>
            <w:r>
              <w:rPr>
                <w:b/>
              </w:rPr>
              <w:t>night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Saw? </w:t>
            </w:r>
            <w:r>
              <w:rPr>
                <w:b/>
              </w:rPr>
              <w:t>Who</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360" w:firstLine="0"/>
            </w:pPr>
            <w:r>
              <w:t xml:space="preserve">            My </w:t>
            </w:r>
            <w:r>
              <w:rPr>
                <w:b/>
              </w:rPr>
              <w:t>lord</w:t>
            </w:r>
            <w:r>
              <w:t xml:space="preserve">, the </w:t>
            </w:r>
            <w:r>
              <w:rPr>
                <w:b/>
              </w:rPr>
              <w:t>king</w:t>
            </w:r>
            <w:r>
              <w:t xml:space="preserve"> your </w:t>
            </w:r>
            <w:r>
              <w:rPr>
                <w:b/>
              </w:rPr>
              <w:t>fath</w:t>
            </w:r>
            <w:r>
              <w: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53" w:type="dxa"/>
            <w:gridSpan w:val="2"/>
            <w:tcBorders>
              <w:top w:val="nil"/>
              <w:left w:val="nil"/>
              <w:bottom w:val="nil"/>
              <w:right w:val="nil"/>
            </w:tcBorders>
          </w:tcPr>
          <w:p w:rsidR="00CB65F0" w:rsidRDefault="00F67185">
            <w:pPr>
              <w:spacing w:after="0" w:line="259" w:lineRule="auto"/>
              <w:ind w:left="0" w:firstLine="0"/>
            </w:pPr>
            <w:r>
              <w:t xml:space="preserve">The </w:t>
            </w:r>
            <w:r>
              <w:rPr>
                <w:b/>
              </w:rPr>
              <w:t>king</w:t>
            </w:r>
            <w:r>
              <w:t xml:space="preserve"> my </w:t>
            </w:r>
            <w:r>
              <w:rPr>
                <w:b/>
              </w:rPr>
              <w:t>fath</w:t>
            </w:r>
            <w:r>
              <w:t>er?</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53" w:type="dxa"/>
            <w:gridSpan w:val="2"/>
            <w:tcBorders>
              <w:top w:val="nil"/>
              <w:left w:val="nil"/>
              <w:bottom w:val="nil"/>
              <w:right w:val="nil"/>
            </w:tcBorders>
          </w:tcPr>
          <w:p w:rsidR="00CB65F0" w:rsidRDefault="00F67185">
            <w:pPr>
              <w:spacing w:after="0" w:line="259" w:lineRule="auto"/>
              <w:ind w:left="0" w:firstLine="0"/>
            </w:pPr>
            <w:r>
              <w:t>Sea</w:t>
            </w:r>
            <w:r>
              <w:rPr>
                <w:rFonts w:ascii="Calibri" w:eastAsia="Calibri" w:hAnsi="Calibri" w:cs="Calibri"/>
                <w:b/>
                <w:i/>
              </w:rPr>
              <w:t>son</w:t>
            </w:r>
            <w:r>
              <w:t xml:space="preserve"> your </w:t>
            </w:r>
            <w:r>
              <w:rPr>
                <w:b/>
              </w:rPr>
              <w:t>ad</w:t>
            </w:r>
            <w:r>
              <w:t>mi</w:t>
            </w:r>
            <w:r>
              <w:rPr>
                <w:b/>
              </w:rPr>
              <w:t>ra</w:t>
            </w:r>
            <w:r>
              <w:t xml:space="preserve">tion </w:t>
            </w:r>
            <w:r>
              <w:rPr>
                <w:b/>
              </w:rPr>
              <w:t>for</w:t>
            </w:r>
            <w:r>
              <w:t xml:space="preserve"> a </w:t>
            </w:r>
            <w:r>
              <w:rPr>
                <w:b/>
              </w:rPr>
              <w:t>while</w:t>
            </w:r>
          </w:p>
          <w:p w:rsidR="00CB65F0" w:rsidRDefault="00F67185">
            <w:pPr>
              <w:spacing w:after="0" w:line="259" w:lineRule="auto"/>
              <w:ind w:left="0" w:firstLine="0"/>
            </w:pPr>
            <w:r>
              <w:t xml:space="preserve">With </w:t>
            </w:r>
            <w:r>
              <w:rPr>
                <w:b/>
              </w:rPr>
              <w:t>an</w:t>
            </w:r>
            <w:r>
              <w:t xml:space="preserve"> at</w:t>
            </w:r>
            <w:r>
              <w:rPr>
                <w:b/>
              </w:rPr>
              <w:t>ten</w:t>
            </w:r>
            <w:r>
              <w:t xml:space="preserve">t ear </w:t>
            </w:r>
            <w:r>
              <w:rPr>
                <w:b/>
              </w:rPr>
              <w:t>till</w:t>
            </w:r>
            <w:r>
              <w:t xml:space="preserve"> I </w:t>
            </w:r>
            <w:r>
              <w:rPr>
                <w:b/>
              </w:rPr>
              <w:t>may</w:t>
            </w:r>
            <w:r>
              <w:t xml:space="preserve"> de</w:t>
            </w:r>
            <w:r>
              <w:rPr>
                <w:b/>
              </w:rPr>
              <w:t>liv</w:t>
            </w:r>
            <w:r>
              <w:t>er</w:t>
            </w:r>
          </w:p>
          <w:p w:rsidR="00CB65F0" w:rsidRDefault="00F67185">
            <w:pPr>
              <w:spacing w:after="0" w:line="259" w:lineRule="auto"/>
              <w:ind w:left="0" w:firstLine="0"/>
            </w:pPr>
            <w:r>
              <w:t>U</w:t>
            </w:r>
            <w:r>
              <w:rPr>
                <w:b/>
              </w:rPr>
              <w:t>pon</w:t>
            </w:r>
            <w:r>
              <w:t xml:space="preserve"> the </w:t>
            </w:r>
            <w:r>
              <w:rPr>
                <w:b/>
              </w:rPr>
              <w:t>wit</w:t>
            </w:r>
            <w:r>
              <w:t xml:space="preserve">ness </w:t>
            </w:r>
            <w:r>
              <w:rPr>
                <w:b/>
              </w:rPr>
              <w:t>of</w:t>
            </w:r>
            <w:r>
              <w:t xml:space="preserve"> these </w:t>
            </w:r>
            <w:r>
              <w:rPr>
                <w:b/>
              </w:rPr>
              <w:t>gen</w:t>
            </w:r>
            <w:r>
              <w:t>tle</w:t>
            </w:r>
            <w:r>
              <w:rPr>
                <w:b/>
              </w:rPr>
              <w:t>men</w:t>
            </w:r>
          </w:p>
        </w:tc>
      </w:tr>
      <w:tr w:rsidR="00CB65F0">
        <w:trPr>
          <w:gridAfter w:val="1"/>
          <w:wAfter w:w="687" w:type="dxa"/>
          <w:trHeight w:val="231"/>
        </w:trPr>
        <w:tc>
          <w:tcPr>
            <w:tcW w:w="898" w:type="dxa"/>
            <w:tcBorders>
              <w:top w:val="nil"/>
              <w:left w:val="nil"/>
              <w:bottom w:val="nil"/>
              <w:right w:val="nil"/>
            </w:tcBorders>
          </w:tcPr>
          <w:p w:rsidR="00CB65F0" w:rsidRDefault="00CB65F0">
            <w:pPr>
              <w:spacing w:after="160" w:line="259" w:lineRule="auto"/>
              <w:ind w:left="0" w:firstLine="0"/>
            </w:pPr>
          </w:p>
        </w:tc>
        <w:tc>
          <w:tcPr>
            <w:tcW w:w="4766" w:type="dxa"/>
            <w:tcBorders>
              <w:top w:val="nil"/>
              <w:left w:val="nil"/>
              <w:bottom w:val="nil"/>
              <w:right w:val="nil"/>
            </w:tcBorders>
          </w:tcPr>
          <w:p w:rsidR="00CB65F0" w:rsidRDefault="00F67185">
            <w:pPr>
              <w:spacing w:after="0" w:line="259" w:lineRule="auto"/>
              <w:ind w:left="0" w:firstLine="0"/>
            </w:pPr>
            <w:r>
              <w:t xml:space="preserve">This </w:t>
            </w:r>
            <w:r>
              <w:rPr>
                <w:b/>
              </w:rPr>
              <w:t>mar</w:t>
            </w:r>
            <w:r>
              <w:t xml:space="preserve">vel </w:t>
            </w:r>
            <w:r>
              <w:rPr>
                <w:b/>
              </w:rPr>
              <w:t>to</w:t>
            </w:r>
            <w:r>
              <w:t xml:space="preserve"> you.</w:t>
            </w:r>
          </w:p>
        </w:tc>
      </w:tr>
      <w:tr w:rsidR="00CB65F0">
        <w:trPr>
          <w:gridAfter w:val="1"/>
          <w:wAfter w:w="687"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766" w:type="dxa"/>
            <w:tcBorders>
              <w:top w:val="nil"/>
              <w:left w:val="nil"/>
              <w:bottom w:val="nil"/>
              <w:right w:val="nil"/>
            </w:tcBorders>
          </w:tcPr>
          <w:p w:rsidR="00CB65F0" w:rsidRDefault="00F67185">
            <w:pPr>
              <w:spacing w:after="0" w:line="259" w:lineRule="auto"/>
              <w:ind w:left="1262" w:firstLine="0"/>
            </w:pPr>
            <w:r>
              <w:t xml:space="preserve">          For </w:t>
            </w:r>
            <w:r>
              <w:rPr>
                <w:b/>
              </w:rPr>
              <w:t>God’s</w:t>
            </w:r>
            <w:r>
              <w:t xml:space="preserve"> love </w:t>
            </w:r>
            <w:r>
              <w:rPr>
                <w:b/>
              </w:rPr>
              <w:t>let</w:t>
            </w:r>
            <w:r>
              <w:t xml:space="preserve"> me </w:t>
            </w:r>
            <w:r>
              <w:rPr>
                <w:b/>
              </w:rPr>
              <w:t>hear</w:t>
            </w:r>
            <w:r>
              <w:t>!</w:t>
            </w:r>
          </w:p>
        </w:tc>
      </w:tr>
      <w:tr w:rsidR="00CB65F0">
        <w:trPr>
          <w:gridAfter w:val="1"/>
          <w:wAfter w:w="687" w:type="dxa"/>
          <w:trHeight w:val="4406"/>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766" w:type="dxa"/>
            <w:tcBorders>
              <w:top w:val="nil"/>
              <w:left w:val="nil"/>
              <w:bottom w:val="nil"/>
              <w:right w:val="nil"/>
            </w:tcBorders>
          </w:tcPr>
          <w:p w:rsidR="00CB65F0" w:rsidRDefault="00F67185">
            <w:pPr>
              <w:spacing w:after="0" w:line="259" w:lineRule="auto"/>
              <w:ind w:left="0" w:firstLine="0"/>
            </w:pPr>
            <w:r>
              <w:t xml:space="preserve">Two </w:t>
            </w:r>
            <w:r>
              <w:rPr>
                <w:b/>
              </w:rPr>
              <w:t>nights</w:t>
            </w:r>
            <w:r>
              <w:t xml:space="preserve"> to</w:t>
            </w:r>
            <w:r>
              <w:rPr>
                <w:b/>
              </w:rPr>
              <w:t>geth</w:t>
            </w:r>
            <w:r>
              <w:t xml:space="preserve">er </w:t>
            </w:r>
            <w:r>
              <w:rPr>
                <w:b/>
              </w:rPr>
              <w:t>had</w:t>
            </w:r>
            <w:r>
              <w:t xml:space="preserve"> these </w:t>
            </w:r>
            <w:r>
              <w:rPr>
                <w:b/>
              </w:rPr>
              <w:t>gen</w:t>
            </w:r>
            <w:r>
              <w:t>tle</w:t>
            </w:r>
            <w:r>
              <w:rPr>
                <w:b/>
              </w:rPr>
              <w:t>men</w:t>
            </w:r>
            <w:r>
              <w:t>,</w:t>
            </w:r>
          </w:p>
          <w:p w:rsidR="00CB65F0" w:rsidRDefault="00F67185">
            <w:pPr>
              <w:spacing w:after="0" w:line="259" w:lineRule="auto"/>
              <w:ind w:left="0" w:firstLine="0"/>
            </w:pPr>
            <w:r>
              <w:t>Mar</w:t>
            </w:r>
            <w:r>
              <w:rPr>
                <w:b/>
              </w:rPr>
              <w:t>cell</w:t>
            </w:r>
            <w:r>
              <w:t xml:space="preserve">us </w:t>
            </w:r>
            <w:r>
              <w:rPr>
                <w:b/>
              </w:rPr>
              <w:t>and</w:t>
            </w:r>
            <w:r>
              <w:t xml:space="preserve"> Bar</w:t>
            </w:r>
            <w:r>
              <w:rPr>
                <w:b/>
              </w:rPr>
              <w:t>nar</w:t>
            </w:r>
            <w:r>
              <w:t xml:space="preserve">do, </w:t>
            </w:r>
            <w:r>
              <w:rPr>
                <w:b/>
              </w:rPr>
              <w:t>on</w:t>
            </w:r>
            <w:r>
              <w:t xml:space="preserve"> their </w:t>
            </w:r>
            <w:r>
              <w:rPr>
                <w:b/>
              </w:rPr>
              <w:t>watch</w:t>
            </w:r>
          </w:p>
          <w:p w:rsidR="00CB65F0" w:rsidRDefault="00F67185">
            <w:pPr>
              <w:spacing w:after="0" w:line="259" w:lineRule="auto"/>
              <w:ind w:left="0" w:firstLine="0"/>
            </w:pPr>
            <w:r>
              <w:t xml:space="preserve">In </w:t>
            </w:r>
            <w:r>
              <w:rPr>
                <w:b/>
              </w:rPr>
              <w:t>the</w:t>
            </w:r>
            <w:r>
              <w:t xml:space="preserve"> dead </w:t>
            </w:r>
            <w:r>
              <w:rPr>
                <w:b/>
              </w:rPr>
              <w:t>waste</w:t>
            </w:r>
            <w:r>
              <w:t xml:space="preserve"> and </w:t>
            </w:r>
            <w:r>
              <w:rPr>
                <w:b/>
              </w:rPr>
              <w:t>mid</w:t>
            </w:r>
            <w:r>
              <w:t xml:space="preserve">dle </w:t>
            </w:r>
            <w:r>
              <w:rPr>
                <w:b/>
              </w:rPr>
              <w:t>of</w:t>
            </w:r>
            <w:r>
              <w:t xml:space="preserve"> the </w:t>
            </w:r>
            <w:r>
              <w:rPr>
                <w:b/>
              </w:rPr>
              <w:t>night</w:t>
            </w:r>
          </w:p>
          <w:p w:rsidR="00CB65F0" w:rsidRDefault="00F67185">
            <w:pPr>
              <w:spacing w:after="0" w:line="259" w:lineRule="auto"/>
              <w:ind w:left="0" w:firstLine="0"/>
            </w:pPr>
            <w:r>
              <w:t xml:space="preserve">Been </w:t>
            </w:r>
            <w:r>
              <w:rPr>
                <w:b/>
              </w:rPr>
              <w:t>thus</w:t>
            </w:r>
            <w:r>
              <w:t xml:space="preserve"> en</w:t>
            </w:r>
            <w:r>
              <w:rPr>
                <w:b/>
              </w:rPr>
              <w:t>count</w:t>
            </w:r>
            <w:r>
              <w:t xml:space="preserve">ered:// a </w:t>
            </w:r>
            <w:r>
              <w:rPr>
                <w:b/>
              </w:rPr>
              <w:t>fig</w:t>
            </w:r>
            <w:r>
              <w:t xml:space="preserve">ure </w:t>
            </w:r>
            <w:r>
              <w:rPr>
                <w:b/>
              </w:rPr>
              <w:t>like</w:t>
            </w:r>
            <w:r>
              <w:t xml:space="preserve"> your </w:t>
            </w:r>
            <w:r>
              <w:rPr>
                <w:b/>
              </w:rPr>
              <w:t>fath</w:t>
            </w:r>
            <w:r>
              <w:t>er</w:t>
            </w:r>
          </w:p>
          <w:p w:rsidR="00CB65F0" w:rsidRDefault="00F67185">
            <w:pPr>
              <w:spacing w:after="0" w:line="259" w:lineRule="auto"/>
              <w:ind w:left="0" w:firstLine="0"/>
            </w:pPr>
            <w:r>
              <w:rPr>
                <w:b/>
              </w:rPr>
              <w:t xml:space="preserve">Armed </w:t>
            </w:r>
            <w:r>
              <w:t xml:space="preserve">at </w:t>
            </w:r>
            <w:r>
              <w:rPr>
                <w:b/>
              </w:rPr>
              <w:t>point</w:t>
            </w:r>
            <w:r>
              <w:t xml:space="preserve"> ex</w:t>
            </w:r>
            <w:r>
              <w:rPr>
                <w:b/>
              </w:rPr>
              <w:t>act</w:t>
            </w:r>
            <w:r>
              <w:t xml:space="preserve">ly, </w:t>
            </w:r>
            <w:r>
              <w:rPr>
                <w:b/>
              </w:rPr>
              <w:t>cap</w:t>
            </w:r>
            <w:r>
              <w:t>-à-</w:t>
            </w:r>
            <w:r>
              <w:rPr>
                <w:b/>
              </w:rPr>
              <w:t>pie</w:t>
            </w:r>
            <w:r>
              <w:t>,</w:t>
            </w:r>
            <w:r>
              <w:rPr>
                <w:vertAlign w:val="superscript"/>
              </w:rPr>
              <w:t>22</w:t>
            </w:r>
          </w:p>
          <w:p w:rsidR="00CB65F0" w:rsidRDefault="00F67185">
            <w:pPr>
              <w:spacing w:after="0" w:line="259" w:lineRule="auto"/>
              <w:ind w:left="0" w:firstLine="0"/>
            </w:pPr>
            <w:r>
              <w:t>Ap</w:t>
            </w:r>
            <w:r>
              <w:rPr>
                <w:b/>
              </w:rPr>
              <w:t>pears</w:t>
            </w:r>
            <w:r>
              <w:t xml:space="preserve"> be</w:t>
            </w:r>
            <w:r>
              <w:rPr>
                <w:b/>
              </w:rPr>
              <w:t>fore</w:t>
            </w:r>
            <w:r>
              <w:t xml:space="preserve"> them, </w:t>
            </w:r>
            <w:r>
              <w:rPr>
                <w:b/>
              </w:rPr>
              <w:t>and</w:t>
            </w:r>
            <w:r>
              <w:t xml:space="preserve"> with </w:t>
            </w:r>
            <w:r>
              <w:rPr>
                <w:b/>
              </w:rPr>
              <w:t>sol</w:t>
            </w:r>
            <w:r>
              <w:t xml:space="preserve">emn </w:t>
            </w:r>
            <w:r>
              <w:rPr>
                <w:b/>
              </w:rPr>
              <w:t>march</w:t>
            </w:r>
          </w:p>
          <w:p w:rsidR="00CB65F0" w:rsidRDefault="00F67185">
            <w:pPr>
              <w:spacing w:after="0" w:line="259" w:lineRule="auto"/>
              <w:ind w:left="0" w:firstLine="0"/>
            </w:pPr>
            <w:r>
              <w:t xml:space="preserve">Goes </w:t>
            </w:r>
            <w:r>
              <w:rPr>
                <w:b/>
              </w:rPr>
              <w:t>slow</w:t>
            </w:r>
            <w:r>
              <w:t xml:space="preserve"> and </w:t>
            </w:r>
            <w:r>
              <w:rPr>
                <w:b/>
              </w:rPr>
              <w:t>state</w:t>
            </w:r>
            <w:r>
              <w:t xml:space="preserve">ly </w:t>
            </w:r>
            <w:r>
              <w:rPr>
                <w:b/>
              </w:rPr>
              <w:t>by</w:t>
            </w:r>
            <w:r>
              <w:t xml:space="preserve"> them; </w:t>
            </w:r>
            <w:r>
              <w:rPr>
                <w:b/>
              </w:rPr>
              <w:t>thrice</w:t>
            </w:r>
            <w:r>
              <w:t xml:space="preserve"> he </w:t>
            </w:r>
            <w:r>
              <w:rPr>
                <w:b/>
              </w:rPr>
              <w:t>walked</w:t>
            </w:r>
          </w:p>
          <w:p w:rsidR="00CB65F0" w:rsidRDefault="00F67185">
            <w:pPr>
              <w:spacing w:after="0" w:line="259" w:lineRule="auto"/>
              <w:ind w:left="0" w:firstLine="0"/>
            </w:pPr>
            <w:r>
              <w:t xml:space="preserve">By </w:t>
            </w:r>
            <w:r>
              <w:rPr>
                <w:b/>
              </w:rPr>
              <w:t>their</w:t>
            </w:r>
            <w:r>
              <w:t xml:space="preserve"> op</w:t>
            </w:r>
            <w:r>
              <w:rPr>
                <w:b/>
              </w:rPr>
              <w:t>pressed</w:t>
            </w:r>
            <w:r>
              <w:t xml:space="preserve"> and </w:t>
            </w:r>
            <w:r>
              <w:rPr>
                <w:b/>
              </w:rPr>
              <w:t>fear</w:t>
            </w:r>
            <w:r>
              <w:t>-sur</w:t>
            </w:r>
            <w:r>
              <w:rPr>
                <w:b/>
              </w:rPr>
              <w:t>pri</w:t>
            </w:r>
            <w:r>
              <w:t xml:space="preserve">sèd </w:t>
            </w:r>
            <w:r>
              <w:rPr>
                <w:b/>
              </w:rPr>
              <w:t>eyes</w:t>
            </w:r>
          </w:p>
          <w:p w:rsidR="00CB65F0" w:rsidRDefault="00F67185">
            <w:pPr>
              <w:spacing w:after="0" w:line="259" w:lineRule="auto"/>
              <w:ind w:left="0" w:firstLine="0"/>
              <w:jc w:val="both"/>
            </w:pPr>
            <w:r>
              <w:t>With</w:t>
            </w:r>
            <w:r>
              <w:rPr>
                <w:b/>
              </w:rPr>
              <w:t>in</w:t>
            </w:r>
            <w:r>
              <w:t xml:space="preserve"> his </w:t>
            </w:r>
            <w:r>
              <w:rPr>
                <w:b/>
              </w:rPr>
              <w:t>trunch</w:t>
            </w:r>
            <w:r>
              <w:t xml:space="preserve">eon’s </w:t>
            </w:r>
            <w:r>
              <w:rPr>
                <w:b/>
              </w:rPr>
              <w:t>length</w:t>
            </w:r>
            <w:r>
              <w:t xml:space="preserve">, whilst </w:t>
            </w:r>
            <w:r>
              <w:rPr>
                <w:b/>
              </w:rPr>
              <w:t>they</w:t>
            </w:r>
            <w:r>
              <w:t>, di</w:t>
            </w:r>
            <w:r>
              <w:rPr>
                <w:b/>
              </w:rPr>
              <w:t>stilled</w:t>
            </w:r>
          </w:p>
          <w:p w:rsidR="00CB65F0" w:rsidRDefault="00F67185">
            <w:pPr>
              <w:spacing w:after="0" w:line="259" w:lineRule="auto"/>
              <w:ind w:left="0" w:firstLine="0"/>
            </w:pPr>
            <w:r>
              <w:t>Al</w:t>
            </w:r>
            <w:r>
              <w:rPr>
                <w:b/>
              </w:rPr>
              <w:t>most</w:t>
            </w:r>
            <w:r>
              <w:t xml:space="preserve"> to </w:t>
            </w:r>
            <w:r>
              <w:rPr>
                <w:b/>
              </w:rPr>
              <w:t>jell</w:t>
            </w:r>
            <w:r>
              <w:t xml:space="preserve">y </w:t>
            </w:r>
            <w:r>
              <w:rPr>
                <w:b/>
              </w:rPr>
              <w:t>with</w:t>
            </w:r>
            <w:r>
              <w:t xml:space="preserve"> the </w:t>
            </w:r>
            <w:r>
              <w:rPr>
                <w:b/>
              </w:rPr>
              <w:t>act</w:t>
            </w:r>
            <w:r>
              <w:t xml:space="preserve"> of </w:t>
            </w:r>
            <w:r>
              <w:rPr>
                <w:b/>
              </w:rPr>
              <w:t>fear</w:t>
            </w:r>
            <w:r>
              <w:t>,</w:t>
            </w:r>
          </w:p>
          <w:p w:rsidR="00CB65F0" w:rsidRDefault="00F67185">
            <w:pPr>
              <w:spacing w:after="0" w:line="259" w:lineRule="auto"/>
              <w:ind w:left="0" w:firstLine="0"/>
            </w:pPr>
            <w:r>
              <w:t xml:space="preserve">Stand </w:t>
            </w:r>
            <w:r>
              <w:rPr>
                <w:b/>
              </w:rPr>
              <w:t>dumb</w:t>
            </w:r>
            <w:r>
              <w:t xml:space="preserve"> and </w:t>
            </w:r>
            <w:r>
              <w:rPr>
                <w:b/>
              </w:rPr>
              <w:t>speak</w:t>
            </w:r>
            <w:r>
              <w:t xml:space="preserve"> not </w:t>
            </w:r>
            <w:r>
              <w:rPr>
                <w:b/>
              </w:rPr>
              <w:t>to</w:t>
            </w:r>
            <w:r>
              <w:t xml:space="preserve"> him. </w:t>
            </w:r>
            <w:r>
              <w:rPr>
                <w:b/>
              </w:rPr>
              <w:t>This</w:t>
            </w:r>
            <w:r>
              <w:t xml:space="preserve"> to </w:t>
            </w:r>
            <w:r>
              <w:rPr>
                <w:b/>
              </w:rPr>
              <w:t>me</w:t>
            </w:r>
          </w:p>
          <w:p w:rsidR="00CB65F0" w:rsidRDefault="00F67185">
            <w:pPr>
              <w:spacing w:after="0" w:line="259" w:lineRule="auto"/>
              <w:ind w:left="0" w:firstLine="0"/>
            </w:pPr>
            <w:r>
              <w:t xml:space="preserve">In </w:t>
            </w:r>
            <w:r>
              <w:rPr>
                <w:b/>
              </w:rPr>
              <w:t>dread</w:t>
            </w:r>
            <w:r>
              <w:t xml:space="preserve">ful </w:t>
            </w:r>
            <w:r>
              <w:rPr>
                <w:b/>
              </w:rPr>
              <w:t>se</w:t>
            </w:r>
            <w:r>
              <w:t>cre</w:t>
            </w:r>
            <w:r>
              <w:rPr>
                <w:b/>
              </w:rPr>
              <w:t>cy</w:t>
            </w:r>
            <w:r>
              <w:t xml:space="preserve"> im</w:t>
            </w:r>
            <w:r>
              <w:rPr>
                <w:b/>
              </w:rPr>
              <w:t>part</w:t>
            </w:r>
            <w:r>
              <w:t xml:space="preserve"> they </w:t>
            </w:r>
            <w:r>
              <w:rPr>
                <w:b/>
              </w:rPr>
              <w:t>did</w:t>
            </w:r>
            <w:r>
              <w:t>,</w:t>
            </w:r>
          </w:p>
          <w:p w:rsidR="00CB65F0" w:rsidRDefault="00F67185">
            <w:pPr>
              <w:spacing w:after="0" w:line="259" w:lineRule="auto"/>
              <w:ind w:left="0" w:firstLine="0"/>
            </w:pPr>
            <w:r>
              <w:t xml:space="preserve">And </w:t>
            </w:r>
            <w:r>
              <w:rPr>
                <w:b/>
              </w:rPr>
              <w:t>I</w:t>
            </w:r>
            <w:r>
              <w:t xml:space="preserve"> with </w:t>
            </w:r>
            <w:r>
              <w:rPr>
                <w:b/>
              </w:rPr>
              <w:t>them</w:t>
            </w:r>
            <w:r>
              <w:t xml:space="preserve"> the </w:t>
            </w:r>
            <w:r>
              <w:rPr>
                <w:b/>
              </w:rPr>
              <w:t>third</w:t>
            </w:r>
            <w:r>
              <w:t xml:space="preserve"> night </w:t>
            </w:r>
            <w:r>
              <w:rPr>
                <w:b/>
              </w:rPr>
              <w:t>kept</w:t>
            </w:r>
            <w:r>
              <w:t xml:space="preserve"> the </w:t>
            </w:r>
            <w:r>
              <w:rPr>
                <w:b/>
              </w:rPr>
              <w:t>watch</w:t>
            </w:r>
            <w:r>
              <w:t>,</w:t>
            </w:r>
          </w:p>
          <w:p w:rsidR="00CB65F0" w:rsidRDefault="00F67185">
            <w:pPr>
              <w:spacing w:after="0" w:line="259" w:lineRule="auto"/>
              <w:ind w:left="0" w:firstLine="0"/>
            </w:pPr>
            <w:r>
              <w:t xml:space="preserve">Where, </w:t>
            </w:r>
            <w:r>
              <w:rPr>
                <w:b/>
              </w:rPr>
              <w:t>as</w:t>
            </w:r>
            <w:r>
              <w:t xml:space="preserve"> they </w:t>
            </w:r>
            <w:r>
              <w:rPr>
                <w:b/>
              </w:rPr>
              <w:t>had</w:t>
            </w:r>
            <w:r>
              <w:t xml:space="preserve"> de</w:t>
            </w:r>
            <w:r>
              <w:rPr>
                <w:b/>
              </w:rPr>
              <w:t>liv</w:t>
            </w:r>
            <w:r>
              <w:t xml:space="preserve">ered, </w:t>
            </w:r>
            <w:r>
              <w:rPr>
                <w:b/>
              </w:rPr>
              <w:t>both</w:t>
            </w:r>
            <w:r>
              <w:t xml:space="preserve"> in </w:t>
            </w:r>
            <w:r>
              <w:rPr>
                <w:b/>
              </w:rPr>
              <w:t>time</w:t>
            </w:r>
            <w:r>
              <w:t>,</w:t>
            </w:r>
          </w:p>
          <w:p w:rsidR="00CB65F0" w:rsidRDefault="00F67185">
            <w:pPr>
              <w:spacing w:after="0" w:line="259" w:lineRule="auto"/>
              <w:ind w:left="0" w:firstLine="0"/>
              <w:jc w:val="both"/>
            </w:pPr>
            <w:r>
              <w:t xml:space="preserve">Form </w:t>
            </w:r>
            <w:r>
              <w:rPr>
                <w:b/>
              </w:rPr>
              <w:t>of</w:t>
            </w:r>
            <w:r>
              <w:t xml:space="preserve"> the </w:t>
            </w:r>
            <w:r>
              <w:rPr>
                <w:b/>
              </w:rPr>
              <w:t>thing</w:t>
            </w:r>
            <w:r>
              <w:t xml:space="preserve">, each </w:t>
            </w:r>
            <w:r>
              <w:rPr>
                <w:b/>
              </w:rPr>
              <w:t>word</w:t>
            </w:r>
            <w:r>
              <w:t xml:space="preserve"> made </w:t>
            </w:r>
            <w:r>
              <w:rPr>
                <w:b/>
              </w:rPr>
              <w:t>true</w:t>
            </w:r>
            <w:r>
              <w:t xml:space="preserve"> and </w:t>
            </w:r>
            <w:r>
              <w:rPr>
                <w:b/>
              </w:rPr>
              <w:t>good</w:t>
            </w:r>
            <w:r>
              <w:t>,</w:t>
            </w:r>
          </w:p>
          <w:p w:rsidR="00CB65F0" w:rsidRDefault="00F67185">
            <w:pPr>
              <w:spacing w:after="0" w:line="259" w:lineRule="auto"/>
              <w:ind w:left="0" w:right="269" w:firstLine="0"/>
              <w:jc w:val="both"/>
            </w:pPr>
            <w:r>
              <w:t xml:space="preserve">The </w:t>
            </w:r>
            <w:r>
              <w:rPr>
                <w:b/>
              </w:rPr>
              <w:t>ap</w:t>
            </w:r>
            <w:r>
              <w:t>pa</w:t>
            </w:r>
            <w:r>
              <w:rPr>
                <w:b/>
              </w:rPr>
              <w:t>rit</w:t>
            </w:r>
            <w:r>
              <w:t xml:space="preserve">ion </w:t>
            </w:r>
            <w:r>
              <w:rPr>
                <w:b/>
              </w:rPr>
              <w:t>comes</w:t>
            </w:r>
            <w:r>
              <w:t xml:space="preserve">. I </w:t>
            </w:r>
            <w:r>
              <w:rPr>
                <w:b/>
              </w:rPr>
              <w:t>knew</w:t>
            </w:r>
            <w:r>
              <w:t xml:space="preserve"> your </w:t>
            </w:r>
            <w:r>
              <w:rPr>
                <w:b/>
              </w:rPr>
              <w:t>fath</w:t>
            </w:r>
            <w:r>
              <w:t xml:space="preserve">er; These </w:t>
            </w:r>
            <w:r>
              <w:rPr>
                <w:b/>
              </w:rPr>
              <w:t>hands</w:t>
            </w:r>
            <w:r>
              <w:t xml:space="preserve"> are </w:t>
            </w:r>
            <w:r>
              <w:rPr>
                <w:b/>
              </w:rPr>
              <w:t>not</w:t>
            </w:r>
            <w:r>
              <w:t xml:space="preserve"> more </w:t>
            </w:r>
            <w:r>
              <w:rPr>
                <w:b/>
              </w:rPr>
              <w:t>like</w:t>
            </w:r>
            <w:r>
              <w:t>.</w:t>
            </w:r>
          </w:p>
        </w:tc>
      </w:tr>
      <w:tr w:rsidR="00CB65F0">
        <w:trPr>
          <w:gridAfter w:val="1"/>
          <w:wAfter w:w="687"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766" w:type="dxa"/>
            <w:tcBorders>
              <w:top w:val="nil"/>
              <w:left w:val="nil"/>
              <w:bottom w:val="nil"/>
              <w:right w:val="nil"/>
            </w:tcBorders>
          </w:tcPr>
          <w:p w:rsidR="00CB65F0" w:rsidRDefault="00F67185">
            <w:pPr>
              <w:spacing w:after="0" w:line="259" w:lineRule="auto"/>
              <w:ind w:left="0" w:right="36" w:firstLine="0"/>
              <w:jc w:val="right"/>
            </w:pPr>
            <w:r>
              <w:t xml:space="preserve">   But </w:t>
            </w:r>
            <w:r>
              <w:rPr>
                <w:b/>
              </w:rPr>
              <w:t>where</w:t>
            </w:r>
            <w:r>
              <w:t xml:space="preserve"> was </w:t>
            </w:r>
            <w:r>
              <w:rPr>
                <w:b/>
              </w:rPr>
              <w:t>this</w:t>
            </w:r>
            <w:r>
              <w:t>?</w:t>
            </w:r>
          </w:p>
        </w:tc>
      </w:tr>
      <w:tr w:rsidR="00CB65F0">
        <w:trPr>
          <w:gridAfter w:val="1"/>
          <w:wAfter w:w="687"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766" w:type="dxa"/>
            <w:tcBorders>
              <w:top w:val="nil"/>
              <w:left w:val="nil"/>
              <w:bottom w:val="nil"/>
              <w:right w:val="nil"/>
            </w:tcBorders>
          </w:tcPr>
          <w:p w:rsidR="00CB65F0" w:rsidRDefault="00F67185">
            <w:pPr>
              <w:spacing w:after="0" w:line="259" w:lineRule="auto"/>
              <w:ind w:left="0" w:firstLine="0"/>
            </w:pPr>
            <w:r>
              <w:t xml:space="preserve">My </w:t>
            </w:r>
            <w:r>
              <w:rPr>
                <w:b/>
              </w:rPr>
              <w:t>lord</w:t>
            </w:r>
            <w:r>
              <w:t>, u</w:t>
            </w:r>
            <w:r>
              <w:rPr>
                <w:b/>
              </w:rPr>
              <w:t>pon</w:t>
            </w:r>
            <w:r>
              <w:t xml:space="preserve"> the </w:t>
            </w:r>
            <w:r>
              <w:rPr>
                <w:b/>
              </w:rPr>
              <w:t>plat</w:t>
            </w:r>
            <w:r>
              <w:t xml:space="preserve">form </w:t>
            </w:r>
            <w:r>
              <w:rPr>
                <w:b/>
              </w:rPr>
              <w:t>where</w:t>
            </w:r>
            <w:r>
              <w:t xml:space="preserve"> we </w:t>
            </w:r>
            <w:r>
              <w:rPr>
                <w:b/>
              </w:rPr>
              <w:t>watched</w:t>
            </w:r>
            <w:r>
              <w:t>.</w:t>
            </w:r>
          </w:p>
        </w:tc>
      </w:tr>
      <w:tr w:rsidR="00CB65F0">
        <w:trPr>
          <w:gridAfter w:val="1"/>
          <w:wAfter w:w="687"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766" w:type="dxa"/>
            <w:tcBorders>
              <w:top w:val="nil"/>
              <w:left w:val="nil"/>
              <w:bottom w:val="nil"/>
              <w:right w:val="nil"/>
            </w:tcBorders>
          </w:tcPr>
          <w:p w:rsidR="00CB65F0" w:rsidRDefault="00F67185">
            <w:pPr>
              <w:spacing w:after="0" w:line="259" w:lineRule="auto"/>
              <w:ind w:left="0" w:firstLine="0"/>
            </w:pPr>
            <w:r>
              <w:t xml:space="preserve">Did </w:t>
            </w:r>
            <w:r>
              <w:rPr>
                <w:b/>
              </w:rPr>
              <w:t>you</w:t>
            </w:r>
            <w:r>
              <w:t xml:space="preserve"> not </w:t>
            </w:r>
            <w:r>
              <w:rPr>
                <w:b/>
              </w:rPr>
              <w:t>speak</w:t>
            </w:r>
            <w:r>
              <w:t xml:space="preserve"> to </w:t>
            </w:r>
            <w:r>
              <w:rPr>
                <w:b/>
              </w:rPr>
              <w:t>it?</w:t>
            </w:r>
          </w:p>
        </w:tc>
      </w:tr>
      <w:tr w:rsidR="00CB65F0">
        <w:trPr>
          <w:gridAfter w:val="1"/>
          <w:wAfter w:w="687" w:type="dxa"/>
          <w:trHeight w:val="1814"/>
        </w:trPr>
        <w:tc>
          <w:tcPr>
            <w:tcW w:w="898" w:type="dxa"/>
            <w:tcBorders>
              <w:top w:val="nil"/>
              <w:left w:val="nil"/>
              <w:bottom w:val="nil"/>
              <w:right w:val="nil"/>
            </w:tcBorders>
          </w:tcPr>
          <w:p w:rsidR="00CB65F0" w:rsidRDefault="00F67185">
            <w:pPr>
              <w:spacing w:after="0" w:line="259" w:lineRule="auto"/>
              <w:ind w:left="0" w:firstLine="0"/>
            </w:pPr>
            <w:r>
              <w:rPr>
                <w:i/>
              </w:rPr>
              <w:lastRenderedPageBreak/>
              <w:t>Horatio</w:t>
            </w:r>
          </w:p>
        </w:tc>
        <w:tc>
          <w:tcPr>
            <w:tcW w:w="4766" w:type="dxa"/>
            <w:tcBorders>
              <w:top w:val="nil"/>
              <w:left w:val="nil"/>
              <w:bottom w:val="nil"/>
              <w:right w:val="nil"/>
            </w:tcBorders>
          </w:tcPr>
          <w:p w:rsidR="00CB65F0" w:rsidRDefault="00F67185">
            <w:pPr>
              <w:spacing w:after="0" w:line="259" w:lineRule="auto"/>
              <w:ind w:left="898" w:firstLine="0"/>
              <w:jc w:val="center"/>
            </w:pPr>
            <w:r>
              <w:t xml:space="preserve">     My </w:t>
            </w:r>
            <w:r>
              <w:rPr>
                <w:b/>
              </w:rPr>
              <w:t>lord</w:t>
            </w:r>
            <w:r>
              <w:t xml:space="preserve">, I </w:t>
            </w:r>
            <w:r>
              <w:rPr>
                <w:b/>
              </w:rPr>
              <w:t>did</w:t>
            </w:r>
            <w:r>
              <w:t>,</w:t>
            </w:r>
          </w:p>
          <w:p w:rsidR="00CB65F0" w:rsidRDefault="00F67185">
            <w:pPr>
              <w:spacing w:after="0" w:line="259" w:lineRule="auto"/>
              <w:ind w:left="0" w:firstLine="0"/>
            </w:pPr>
            <w:r>
              <w:t xml:space="preserve">But </w:t>
            </w:r>
            <w:r>
              <w:rPr>
                <w:b/>
              </w:rPr>
              <w:t>an</w:t>
            </w:r>
            <w:r>
              <w:t xml:space="preserve">swer </w:t>
            </w:r>
            <w:r>
              <w:rPr>
                <w:b/>
              </w:rPr>
              <w:t>made</w:t>
            </w:r>
            <w:r>
              <w:t xml:space="preserve"> it </w:t>
            </w:r>
            <w:r>
              <w:rPr>
                <w:b/>
              </w:rPr>
              <w:t>none</w:t>
            </w:r>
            <w:r>
              <w:t xml:space="preserve">. Yet </w:t>
            </w:r>
            <w:r>
              <w:rPr>
                <w:b/>
              </w:rPr>
              <w:t>once</w:t>
            </w:r>
            <w:r>
              <w:t xml:space="preserve"> me</w:t>
            </w:r>
            <w:r>
              <w:rPr>
                <w:b/>
              </w:rPr>
              <w:t>thought</w:t>
            </w:r>
          </w:p>
          <w:p w:rsidR="00CB65F0" w:rsidRDefault="00F67185">
            <w:pPr>
              <w:spacing w:after="0" w:line="244" w:lineRule="auto"/>
              <w:ind w:left="0" w:right="1129" w:firstLine="0"/>
            </w:pPr>
            <w:r>
              <w:t xml:space="preserve">It </w:t>
            </w:r>
            <w:r>
              <w:rPr>
                <w:b/>
              </w:rPr>
              <w:t>lift</w:t>
            </w:r>
            <w:r>
              <w:t xml:space="preserve">ed </w:t>
            </w:r>
            <w:r>
              <w:rPr>
                <w:b/>
              </w:rPr>
              <w:t>up</w:t>
            </w:r>
            <w:r>
              <w:t xml:space="preserve"> it </w:t>
            </w:r>
            <w:r>
              <w:rPr>
                <w:b/>
              </w:rPr>
              <w:t>head</w:t>
            </w:r>
            <w:r>
              <w:t xml:space="preserve"> and </w:t>
            </w:r>
            <w:r>
              <w:rPr>
                <w:b/>
              </w:rPr>
              <w:t>did</w:t>
            </w:r>
            <w:r>
              <w:t xml:space="preserve"> ad</w:t>
            </w:r>
            <w:r>
              <w:rPr>
                <w:b/>
              </w:rPr>
              <w:t xml:space="preserve">dress </w:t>
            </w:r>
            <w:r>
              <w:t>It</w:t>
            </w:r>
            <w:r>
              <w:rPr>
                <w:b/>
              </w:rPr>
              <w:t>self</w:t>
            </w:r>
            <w:r>
              <w:t xml:space="preserve"> to </w:t>
            </w:r>
            <w:r>
              <w:rPr>
                <w:b/>
              </w:rPr>
              <w:t>mo</w:t>
            </w:r>
            <w:r>
              <w:t xml:space="preserve">tion </w:t>
            </w:r>
            <w:r>
              <w:rPr>
                <w:b/>
              </w:rPr>
              <w:t>like</w:t>
            </w:r>
            <w:r>
              <w:t xml:space="preserve"> as </w:t>
            </w:r>
            <w:r>
              <w:rPr>
                <w:b/>
              </w:rPr>
              <w:t>it</w:t>
            </w:r>
            <w:r>
              <w:t xml:space="preserve"> would </w:t>
            </w:r>
            <w:r>
              <w:rPr>
                <w:b/>
              </w:rPr>
              <w:t>speak</w:t>
            </w:r>
            <w:r>
              <w:t>.</w:t>
            </w:r>
          </w:p>
          <w:p w:rsidR="00CB65F0" w:rsidRDefault="00F67185">
            <w:pPr>
              <w:spacing w:after="0" w:line="259" w:lineRule="auto"/>
              <w:ind w:left="0" w:firstLine="0"/>
            </w:pPr>
            <w:r>
              <w:t xml:space="preserve">But </w:t>
            </w:r>
            <w:r>
              <w:rPr>
                <w:b/>
              </w:rPr>
              <w:t>ev</w:t>
            </w:r>
            <w:r>
              <w:t xml:space="preserve">en </w:t>
            </w:r>
            <w:r>
              <w:rPr>
                <w:b/>
              </w:rPr>
              <w:t>then</w:t>
            </w:r>
            <w:r>
              <w:t xml:space="preserve"> the </w:t>
            </w:r>
            <w:r>
              <w:rPr>
                <w:b/>
              </w:rPr>
              <w:t>morn</w:t>
            </w:r>
            <w:r>
              <w:t xml:space="preserve">ing </w:t>
            </w:r>
            <w:r>
              <w:rPr>
                <w:b/>
              </w:rPr>
              <w:t>cock</w:t>
            </w:r>
            <w:r>
              <w:t xml:space="preserve"> crew </w:t>
            </w:r>
            <w:r>
              <w:rPr>
                <w:b/>
              </w:rPr>
              <w:t>loud</w:t>
            </w:r>
            <w:r>
              <w:t>,</w:t>
            </w:r>
          </w:p>
          <w:p w:rsidR="00CB65F0" w:rsidRDefault="00F67185">
            <w:pPr>
              <w:spacing w:after="0" w:line="259" w:lineRule="auto"/>
              <w:ind w:left="0" w:right="551" w:firstLine="0"/>
            </w:pPr>
            <w:r>
              <w:t xml:space="preserve">And </w:t>
            </w:r>
            <w:r>
              <w:rPr>
                <w:b/>
              </w:rPr>
              <w:t>at</w:t>
            </w:r>
            <w:r>
              <w:t xml:space="preserve"> the </w:t>
            </w:r>
            <w:r>
              <w:rPr>
                <w:b/>
              </w:rPr>
              <w:t>sound</w:t>
            </w:r>
            <w:r>
              <w:t xml:space="preserve"> it </w:t>
            </w:r>
            <w:r>
              <w:rPr>
                <w:b/>
              </w:rPr>
              <w:t>shrunk</w:t>
            </w:r>
            <w:r>
              <w:t xml:space="preserve"> in </w:t>
            </w:r>
            <w:r>
              <w:rPr>
                <w:b/>
              </w:rPr>
              <w:t>haste</w:t>
            </w:r>
            <w:r>
              <w:t xml:space="preserve"> a</w:t>
            </w:r>
            <w:r>
              <w:rPr>
                <w:b/>
              </w:rPr>
              <w:t xml:space="preserve">way </w:t>
            </w:r>
            <w:r>
              <w:t xml:space="preserve">And </w:t>
            </w:r>
            <w:r>
              <w:rPr>
                <w:b/>
              </w:rPr>
              <w:t>van</w:t>
            </w:r>
            <w:r>
              <w:t xml:space="preserve">ished </w:t>
            </w:r>
            <w:r>
              <w:rPr>
                <w:b/>
              </w:rPr>
              <w:t>from</w:t>
            </w:r>
            <w:r>
              <w:t xml:space="preserve"> our </w:t>
            </w:r>
            <w:r>
              <w:rPr>
                <w:b/>
              </w:rPr>
              <w:t>sight</w:t>
            </w:r>
            <w:r>
              <w:t>.</w:t>
            </w:r>
          </w:p>
        </w:tc>
      </w:tr>
      <w:tr w:rsidR="00CB65F0">
        <w:trPr>
          <w:gridAfter w:val="1"/>
          <w:wAfter w:w="687"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766" w:type="dxa"/>
            <w:tcBorders>
              <w:top w:val="nil"/>
              <w:left w:val="nil"/>
              <w:bottom w:val="nil"/>
              <w:right w:val="nil"/>
            </w:tcBorders>
          </w:tcPr>
          <w:p w:rsidR="00CB65F0" w:rsidRDefault="00F67185">
            <w:pPr>
              <w:spacing w:after="0" w:line="259" w:lineRule="auto"/>
              <w:ind w:left="0" w:right="436" w:firstLine="0"/>
              <w:jc w:val="right"/>
            </w:pPr>
            <w:r>
              <w:t xml:space="preserve">’Tis </w:t>
            </w:r>
            <w:r>
              <w:rPr>
                <w:b/>
              </w:rPr>
              <w:t>ver</w:t>
            </w:r>
            <w:r>
              <w:t xml:space="preserve">y </w:t>
            </w:r>
            <w:r>
              <w:rPr>
                <w:b/>
              </w:rPr>
              <w:t>strange</w:t>
            </w:r>
            <w:r>
              <w:t>.</w:t>
            </w:r>
          </w:p>
        </w:tc>
      </w:tr>
      <w:tr w:rsidR="00CB65F0">
        <w:trPr>
          <w:gridAfter w:val="1"/>
          <w:wAfter w:w="687" w:type="dxa"/>
          <w:trHeight w:val="74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766" w:type="dxa"/>
            <w:tcBorders>
              <w:top w:val="nil"/>
              <w:left w:val="nil"/>
              <w:bottom w:val="nil"/>
              <w:right w:val="nil"/>
            </w:tcBorders>
          </w:tcPr>
          <w:p w:rsidR="00CB65F0" w:rsidRDefault="00F67185">
            <w:pPr>
              <w:spacing w:after="0" w:line="259" w:lineRule="auto"/>
              <w:ind w:left="0" w:right="776" w:firstLine="0"/>
            </w:pPr>
            <w:r>
              <w:t xml:space="preserve">As </w:t>
            </w:r>
            <w:r>
              <w:rPr>
                <w:b/>
              </w:rPr>
              <w:t>I</w:t>
            </w:r>
            <w:r>
              <w:t xml:space="preserve"> do </w:t>
            </w:r>
            <w:r>
              <w:rPr>
                <w:b/>
              </w:rPr>
              <w:t>live</w:t>
            </w:r>
            <w:r>
              <w:t xml:space="preserve">, my </w:t>
            </w:r>
            <w:r>
              <w:rPr>
                <w:b/>
              </w:rPr>
              <w:t>hon</w:t>
            </w:r>
            <w:r>
              <w:t xml:space="preserve">ored </w:t>
            </w:r>
            <w:r>
              <w:rPr>
                <w:b/>
              </w:rPr>
              <w:t>lord</w:t>
            </w:r>
            <w:r>
              <w:t xml:space="preserve">, ’tis </w:t>
            </w:r>
            <w:r>
              <w:rPr>
                <w:b/>
              </w:rPr>
              <w:t>true</w:t>
            </w:r>
            <w:r>
              <w:t xml:space="preserve">; And </w:t>
            </w:r>
            <w:r>
              <w:rPr>
                <w:b/>
              </w:rPr>
              <w:t>we</w:t>
            </w:r>
            <w:r>
              <w:t xml:space="preserve"> did </w:t>
            </w:r>
            <w:r>
              <w:rPr>
                <w:b/>
              </w:rPr>
              <w:t>think</w:t>
            </w:r>
            <w:r>
              <w:t xml:space="preserve"> it </w:t>
            </w:r>
            <w:r>
              <w:rPr>
                <w:b/>
              </w:rPr>
              <w:t>writ</w:t>
            </w:r>
            <w:r>
              <w:t xml:space="preserve"> down </w:t>
            </w:r>
            <w:r>
              <w:rPr>
                <w:b/>
              </w:rPr>
              <w:t>in</w:t>
            </w:r>
            <w:r>
              <w:t xml:space="preserve"> our </w:t>
            </w:r>
            <w:r>
              <w:rPr>
                <w:b/>
              </w:rPr>
              <w:t>du</w:t>
            </w:r>
            <w:r>
              <w:t xml:space="preserve">ty To </w:t>
            </w:r>
            <w:r>
              <w:rPr>
                <w:b/>
              </w:rPr>
              <w:t>let</w:t>
            </w:r>
            <w:r>
              <w:t xml:space="preserve"> you </w:t>
            </w:r>
            <w:r>
              <w:rPr>
                <w:b/>
              </w:rPr>
              <w:t>know</w:t>
            </w:r>
            <w:r>
              <w:t xml:space="preserve"> of </w:t>
            </w:r>
            <w:r>
              <w:rPr>
                <w:b/>
              </w:rPr>
              <w:t>it.</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40778" name="Group 240778"/>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53" name="Shape 320653"/>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778" style="width:143.76pt;height:0.240021pt;mso-position-horizontal-relative:char;mso-position-vertical-relative:line" coordsize="18257,30">
                <v:shape id="Shape 320654"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22</w:t>
      </w:r>
    </w:p>
    <w:p w:rsidR="00CB65F0" w:rsidRDefault="00F67185">
      <w:pPr>
        <w:spacing w:after="4" w:line="255" w:lineRule="auto"/>
        <w:ind w:left="-15" w:right="6" w:firstLine="494"/>
      </w:pPr>
      <w:r>
        <w:rPr>
          <w:sz w:val="18"/>
        </w:rPr>
        <w:t xml:space="preserve">Some editors avoid line-initial accent by reading </w:t>
      </w:r>
      <w:r>
        <w:rPr>
          <w:i/>
          <w:sz w:val="18"/>
        </w:rPr>
        <w:t xml:space="preserve">armèd </w:t>
      </w:r>
      <w:r>
        <w:rPr>
          <w:sz w:val="18"/>
        </w:rPr>
        <w:t xml:space="preserve">as disyllabic, while F does it by adding </w:t>
      </w:r>
      <w:r>
        <w:rPr>
          <w:i/>
          <w:sz w:val="18"/>
        </w:rPr>
        <w:t>all</w:t>
      </w:r>
      <w:r>
        <w:rPr>
          <w:sz w:val="18"/>
        </w:rPr>
        <w:t>:</w:t>
      </w:r>
    </w:p>
    <w:p w:rsidR="00CB65F0" w:rsidRDefault="00F67185">
      <w:pPr>
        <w:spacing w:after="4" w:line="255" w:lineRule="auto"/>
        <w:ind w:left="730" w:right="6"/>
      </w:pPr>
      <w:r>
        <w:rPr>
          <w:sz w:val="18"/>
        </w:rPr>
        <w:t>Arm</w:t>
      </w:r>
      <w:r>
        <w:rPr>
          <w:rFonts w:ascii="Calibri" w:eastAsia="Calibri" w:hAnsi="Calibri" w:cs="Calibri"/>
          <w:b/>
          <w:i/>
          <w:sz w:val="18"/>
        </w:rPr>
        <w:t>èd</w:t>
      </w:r>
      <w:r>
        <w:rPr>
          <w:sz w:val="18"/>
        </w:rPr>
        <w:t xml:space="preserve"> at </w:t>
      </w:r>
      <w:r>
        <w:rPr>
          <w:b/>
          <w:sz w:val="18"/>
        </w:rPr>
        <w:t>point</w:t>
      </w:r>
      <w:r>
        <w:rPr>
          <w:sz w:val="18"/>
        </w:rPr>
        <w:t xml:space="preserve"> ex</w:t>
      </w:r>
      <w:r>
        <w:rPr>
          <w:b/>
          <w:sz w:val="18"/>
        </w:rPr>
        <w:t>act</w:t>
      </w:r>
      <w:r>
        <w:rPr>
          <w:sz w:val="18"/>
        </w:rPr>
        <w:t xml:space="preserve">ly, </w:t>
      </w:r>
      <w:r>
        <w:rPr>
          <w:b/>
          <w:sz w:val="18"/>
        </w:rPr>
        <w:t>cap</w:t>
      </w:r>
      <w:r>
        <w:rPr>
          <w:sz w:val="18"/>
        </w:rPr>
        <w:t>-à-</w:t>
      </w:r>
      <w:r>
        <w:rPr>
          <w:b/>
          <w:sz w:val="18"/>
        </w:rPr>
        <w:t>pie</w:t>
      </w:r>
      <w:r>
        <w:rPr>
          <w:sz w:val="18"/>
        </w:rPr>
        <w:t>,</w:t>
      </w:r>
    </w:p>
    <w:p w:rsidR="00CB65F0" w:rsidRDefault="00F67185">
      <w:pPr>
        <w:spacing w:after="4" w:line="255" w:lineRule="auto"/>
        <w:ind w:left="730" w:right="6"/>
      </w:pPr>
      <w:r>
        <w:rPr>
          <w:sz w:val="18"/>
        </w:rPr>
        <w:t xml:space="preserve">Armed </w:t>
      </w:r>
      <w:r>
        <w:rPr>
          <w:b/>
          <w:sz w:val="18"/>
        </w:rPr>
        <w:t xml:space="preserve">at </w:t>
      </w:r>
      <w:r>
        <w:rPr>
          <w:sz w:val="18"/>
        </w:rPr>
        <w:t xml:space="preserve">all </w:t>
      </w:r>
      <w:r>
        <w:rPr>
          <w:b/>
          <w:sz w:val="18"/>
        </w:rPr>
        <w:t xml:space="preserve">points </w:t>
      </w:r>
      <w:r>
        <w:rPr>
          <w:sz w:val="18"/>
        </w:rPr>
        <w:t>ex</w:t>
      </w:r>
      <w:r>
        <w:rPr>
          <w:b/>
          <w:sz w:val="18"/>
        </w:rPr>
        <w:t>act</w:t>
      </w:r>
      <w:r>
        <w:rPr>
          <w:sz w:val="18"/>
        </w:rPr>
        <w:t xml:space="preserve">ly, </w:t>
      </w:r>
      <w:r>
        <w:rPr>
          <w:b/>
          <w:sz w:val="18"/>
        </w:rPr>
        <w:t>cap</w:t>
      </w:r>
      <w:r>
        <w:rPr>
          <w:sz w:val="18"/>
        </w:rPr>
        <w:t>-à-</w:t>
      </w:r>
      <w:r>
        <w:rPr>
          <w:b/>
          <w:sz w:val="18"/>
        </w:rPr>
        <w:t>pie</w:t>
      </w:r>
      <w:r>
        <w:rPr>
          <w:sz w:val="18"/>
        </w:rPr>
        <w:t>,</w:t>
      </w:r>
    </w:p>
    <w:tbl>
      <w:tblPr>
        <w:tblStyle w:val="TableGrid"/>
        <w:tblW w:w="5911" w:type="dxa"/>
        <w:tblInd w:w="0" w:type="dxa"/>
        <w:tblCellMar>
          <w:top w:w="23" w:type="dxa"/>
          <w:left w:w="0" w:type="dxa"/>
          <w:bottom w:w="0" w:type="dxa"/>
          <w:right w:w="0" w:type="dxa"/>
        </w:tblCellMar>
        <w:tblLook w:val="04A0" w:firstRow="1" w:lastRow="0" w:firstColumn="1" w:lastColumn="0" w:noHBand="0" w:noVBand="1"/>
      </w:tblPr>
      <w:tblGrid>
        <w:gridCol w:w="898"/>
        <w:gridCol w:w="5013"/>
      </w:tblGrid>
      <w:tr w:rsidR="00CB65F0">
        <w:trPr>
          <w:trHeight w:val="513"/>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right="574" w:firstLine="0"/>
            </w:pPr>
            <w:r>
              <w:t>In</w:t>
            </w:r>
            <w:r>
              <w:rPr>
                <w:b/>
              </w:rPr>
              <w:t>deed</w:t>
            </w:r>
            <w:r>
              <w:t>, in</w:t>
            </w:r>
            <w:r>
              <w:rPr>
                <w:b/>
              </w:rPr>
              <w:t>deed</w:t>
            </w:r>
            <w:r>
              <w:t xml:space="preserve">, sirs; </w:t>
            </w:r>
            <w:r>
              <w:rPr>
                <w:b/>
              </w:rPr>
              <w:t>but</w:t>
            </w:r>
            <w:r>
              <w:t xml:space="preserve"> this </w:t>
            </w:r>
            <w:r>
              <w:rPr>
                <w:b/>
              </w:rPr>
              <w:t>troub</w:t>
            </w:r>
            <w:r>
              <w:t xml:space="preserve">les </w:t>
            </w:r>
            <w:r>
              <w:rPr>
                <w:b/>
              </w:rPr>
              <w:t>me.</w:t>
            </w:r>
            <w:r>
              <w:rPr>
                <w:vertAlign w:val="superscript"/>
              </w:rPr>
              <w:t xml:space="preserve">23 </w:t>
            </w:r>
            <w:r>
              <w:t xml:space="preserve">Hold </w:t>
            </w:r>
            <w:r>
              <w:rPr>
                <w:b/>
              </w:rPr>
              <w:t>you</w:t>
            </w:r>
            <w:r>
              <w:t xml:space="preserve"> the </w:t>
            </w:r>
            <w:r>
              <w:rPr>
                <w:b/>
              </w:rPr>
              <w:t>watch</w:t>
            </w:r>
            <w:r>
              <w:t xml:space="preserve"> to</w:t>
            </w:r>
            <w:r>
              <w:rPr>
                <w:b/>
              </w:rPr>
              <w:t>night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All</w:t>
            </w:r>
          </w:p>
        </w:tc>
        <w:tc>
          <w:tcPr>
            <w:tcW w:w="5013" w:type="dxa"/>
            <w:tcBorders>
              <w:top w:val="nil"/>
              <w:left w:val="nil"/>
              <w:bottom w:val="nil"/>
              <w:right w:val="nil"/>
            </w:tcBorders>
          </w:tcPr>
          <w:p w:rsidR="00CB65F0" w:rsidRDefault="00F67185">
            <w:pPr>
              <w:spacing w:after="0" w:line="259" w:lineRule="auto"/>
              <w:ind w:left="2702" w:firstLine="0"/>
            </w:pPr>
            <w:r>
              <w:t xml:space="preserve">We </w:t>
            </w:r>
            <w:r>
              <w:rPr>
                <w:b/>
              </w:rPr>
              <w:t>do</w:t>
            </w:r>
            <w:r>
              <w:t xml:space="preserve">, my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firstLine="0"/>
            </w:pPr>
            <w:r>
              <w:rPr>
                <w:b/>
              </w:rPr>
              <w:t>Armed</w:t>
            </w:r>
            <w:r>
              <w:t xml:space="preserve">, say </w:t>
            </w:r>
            <w:r>
              <w:rPr>
                <w:b/>
              </w:rPr>
              <w:t>you</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All</w:t>
            </w:r>
          </w:p>
        </w:tc>
        <w:tc>
          <w:tcPr>
            <w:tcW w:w="5013" w:type="dxa"/>
            <w:tcBorders>
              <w:top w:val="nil"/>
              <w:left w:val="nil"/>
              <w:bottom w:val="nil"/>
              <w:right w:val="nil"/>
            </w:tcBorders>
          </w:tcPr>
          <w:p w:rsidR="00CB65F0" w:rsidRDefault="00F67185">
            <w:pPr>
              <w:spacing w:after="0" w:line="259" w:lineRule="auto"/>
              <w:ind w:left="1262" w:firstLine="0"/>
            </w:pPr>
            <w:r>
              <w:t xml:space="preserve">     </w:t>
            </w:r>
            <w:r>
              <w:rPr>
                <w:b/>
              </w:rPr>
              <w:t>Armed</w:t>
            </w:r>
            <w:r>
              <w:t xml:space="preserve">, my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firstLine="0"/>
            </w:pPr>
            <w:r>
              <w:t xml:space="preserve">From </w:t>
            </w:r>
            <w:r>
              <w:rPr>
                <w:b/>
              </w:rPr>
              <w:t>top</w:t>
            </w:r>
            <w:r>
              <w:t xml:space="preserve"> to </w:t>
            </w:r>
            <w:r>
              <w:rPr>
                <w:b/>
              </w:rPr>
              <w:t>toe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All</w:t>
            </w:r>
          </w:p>
        </w:tc>
        <w:tc>
          <w:tcPr>
            <w:tcW w:w="5013" w:type="dxa"/>
            <w:tcBorders>
              <w:top w:val="nil"/>
              <w:left w:val="nil"/>
              <w:bottom w:val="nil"/>
              <w:right w:val="nil"/>
            </w:tcBorders>
          </w:tcPr>
          <w:p w:rsidR="00CB65F0" w:rsidRDefault="00F67185">
            <w:pPr>
              <w:spacing w:after="0" w:line="259" w:lineRule="auto"/>
              <w:ind w:left="1262" w:firstLine="0"/>
            </w:pPr>
            <w:r>
              <w:t xml:space="preserve">     My </w:t>
            </w:r>
            <w:r>
              <w:rPr>
                <w:b/>
              </w:rPr>
              <w:t>lord</w:t>
            </w:r>
            <w:r>
              <w:t xml:space="preserve">, from </w:t>
            </w:r>
            <w:r>
              <w:rPr>
                <w:b/>
              </w:rPr>
              <w:t>head</w:t>
            </w:r>
            <w:r>
              <w:t xml:space="preserve"> to </w:t>
            </w:r>
            <w:r>
              <w:rPr>
                <w:b/>
              </w:rPr>
              <w:t>foot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firstLine="0"/>
            </w:pPr>
            <w:r>
              <w:t xml:space="preserve">Then </w:t>
            </w:r>
            <w:r>
              <w:rPr>
                <w:b/>
              </w:rPr>
              <w:t>saw</w:t>
            </w:r>
            <w:r>
              <w:t xml:space="preserve"> you </w:t>
            </w:r>
            <w:r>
              <w:rPr>
                <w:b/>
              </w:rPr>
              <w:t>not</w:t>
            </w:r>
            <w:r>
              <w:t xml:space="preserve"> his </w:t>
            </w:r>
            <w:r>
              <w:rPr>
                <w:b/>
              </w:rPr>
              <w:t>face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013" w:type="dxa"/>
            <w:tcBorders>
              <w:top w:val="nil"/>
              <w:left w:val="nil"/>
              <w:bottom w:val="nil"/>
              <w:right w:val="nil"/>
            </w:tcBorders>
          </w:tcPr>
          <w:p w:rsidR="00CB65F0" w:rsidRDefault="00F67185">
            <w:pPr>
              <w:spacing w:after="0" w:line="259" w:lineRule="auto"/>
              <w:ind w:left="0" w:firstLine="0"/>
            </w:pPr>
            <w:r>
              <w:t xml:space="preserve">O </w:t>
            </w:r>
            <w:r>
              <w:rPr>
                <w:b/>
              </w:rPr>
              <w:t>yes</w:t>
            </w:r>
            <w:r>
              <w:t xml:space="preserve">, my </w:t>
            </w:r>
            <w:r>
              <w:rPr>
                <w:b/>
              </w:rPr>
              <w:t>lord</w:t>
            </w:r>
            <w:r>
              <w:t xml:space="preserve">, he </w:t>
            </w:r>
            <w:r>
              <w:rPr>
                <w:b/>
              </w:rPr>
              <w:t>wore</w:t>
            </w:r>
            <w:r>
              <w:t xml:space="preserve"> his </w:t>
            </w:r>
            <w:r>
              <w:rPr>
                <w:b/>
              </w:rPr>
              <w:t>bea</w:t>
            </w:r>
            <w:r>
              <w:t xml:space="preserve">ver </w:t>
            </w:r>
            <w:r>
              <w:rPr>
                <w:b/>
              </w:rPr>
              <w:t>up.</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firstLine="0"/>
            </w:pPr>
            <w:r>
              <w:t xml:space="preserve">What </w:t>
            </w:r>
            <w:r>
              <w:rPr>
                <w:b/>
              </w:rPr>
              <w:t>looked</w:t>
            </w:r>
            <w:r>
              <w:t xml:space="preserve"> he, </w:t>
            </w:r>
            <w:r>
              <w:rPr>
                <w:b/>
              </w:rPr>
              <w:t>frown</w:t>
            </w:r>
            <w:r>
              <w:t>ing</w:t>
            </w:r>
            <w:r>
              <w:rPr>
                <w:b/>
              </w:rPr>
              <w:t>ly</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013" w:type="dxa"/>
            <w:tcBorders>
              <w:top w:val="nil"/>
              <w:left w:val="nil"/>
              <w:bottom w:val="nil"/>
              <w:right w:val="nil"/>
            </w:tcBorders>
          </w:tcPr>
          <w:p w:rsidR="00CB65F0" w:rsidRDefault="00F67185">
            <w:pPr>
              <w:spacing w:after="0" w:line="259" w:lineRule="auto"/>
              <w:ind w:left="0" w:firstLine="0"/>
            </w:pPr>
            <w:r>
              <w:t xml:space="preserve">A </w:t>
            </w:r>
            <w:r>
              <w:rPr>
                <w:b/>
              </w:rPr>
              <w:t>count</w:t>
            </w:r>
            <w:r>
              <w:t xml:space="preserve">(e)nance </w:t>
            </w:r>
            <w:r>
              <w:rPr>
                <w:b/>
              </w:rPr>
              <w:t>more</w:t>
            </w:r>
            <w:r>
              <w:t xml:space="preserve"> in </w:t>
            </w:r>
            <w:r>
              <w:rPr>
                <w:b/>
              </w:rPr>
              <w:t>sorr</w:t>
            </w:r>
            <w:r>
              <w:t xml:space="preserve">ow </w:t>
            </w:r>
            <w:r>
              <w:rPr>
                <w:b/>
              </w:rPr>
              <w:t>than</w:t>
            </w:r>
            <w:r>
              <w:t xml:space="preserve"> in </w:t>
            </w:r>
            <w:r>
              <w:rPr>
                <w:b/>
              </w:rPr>
              <w:t>ang</w:t>
            </w:r>
            <w:r>
              <w: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firstLine="0"/>
            </w:pPr>
            <w:r>
              <w:rPr>
                <w:b/>
              </w:rPr>
              <w:t>Pale</w:t>
            </w:r>
            <w:r>
              <w:t xml:space="preserve">, or </w:t>
            </w:r>
            <w:r>
              <w:rPr>
                <w:b/>
              </w:rPr>
              <w:t>red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013" w:type="dxa"/>
            <w:tcBorders>
              <w:top w:val="nil"/>
              <w:left w:val="nil"/>
              <w:bottom w:val="nil"/>
              <w:right w:val="nil"/>
            </w:tcBorders>
          </w:tcPr>
          <w:p w:rsidR="00CB65F0" w:rsidRDefault="00F67185">
            <w:pPr>
              <w:spacing w:after="0" w:line="259" w:lineRule="auto"/>
              <w:ind w:left="0" w:firstLine="0"/>
            </w:pPr>
            <w:r>
              <w:t xml:space="preserve">Nay, </w:t>
            </w:r>
            <w:r>
              <w:rPr>
                <w:b/>
              </w:rPr>
              <w:t>ver</w:t>
            </w:r>
            <w:r>
              <w:t xml:space="preserve">y </w:t>
            </w:r>
            <w:r>
              <w:rPr>
                <w:b/>
              </w:rPr>
              <w:t>pale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1262" w:firstLine="0"/>
            </w:pPr>
            <w:r>
              <w:t xml:space="preserve">    And </w:t>
            </w:r>
            <w:r>
              <w:rPr>
                <w:b/>
              </w:rPr>
              <w:t>fixed</w:t>
            </w:r>
            <w:r>
              <w:t xml:space="preserve"> his </w:t>
            </w:r>
            <w:r>
              <w:rPr>
                <w:b/>
              </w:rPr>
              <w:t>eyes</w:t>
            </w:r>
            <w:r>
              <w:t xml:space="preserve"> u</w:t>
            </w:r>
            <w:r>
              <w:rPr>
                <w:b/>
              </w:rPr>
              <w:t>pon</w:t>
            </w:r>
            <w:r>
              <w:t xml:space="preserve"> you?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013" w:type="dxa"/>
            <w:tcBorders>
              <w:top w:val="nil"/>
              <w:left w:val="nil"/>
              <w:bottom w:val="nil"/>
              <w:right w:val="nil"/>
            </w:tcBorders>
          </w:tcPr>
          <w:p w:rsidR="00CB65F0" w:rsidRDefault="00F67185">
            <w:pPr>
              <w:spacing w:after="0" w:line="259" w:lineRule="auto"/>
              <w:ind w:left="0" w:firstLine="0"/>
            </w:pPr>
            <w:r>
              <w:t xml:space="preserve">Most </w:t>
            </w:r>
            <w:r>
              <w:rPr>
                <w:b/>
              </w:rPr>
              <w:t>con</w:t>
            </w:r>
            <w:r>
              <w:t>stant</w:t>
            </w:r>
            <w:r>
              <w:rPr>
                <w:b/>
              </w:rPr>
              <w:t>ly</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214" w:firstLine="0"/>
              <w:jc w:val="center"/>
            </w:pPr>
            <w:r>
              <w:t xml:space="preserve">     I </w:t>
            </w:r>
            <w:r>
              <w:rPr>
                <w:b/>
              </w:rPr>
              <w:t>would</w:t>
            </w:r>
            <w:r>
              <w:t xml:space="preserve"> I </w:t>
            </w:r>
            <w:r>
              <w:rPr>
                <w:b/>
              </w:rPr>
              <w:t>had</w:t>
            </w:r>
            <w:r>
              <w:t xml:space="preserve"> been </w:t>
            </w:r>
            <w:r>
              <w:rPr>
                <w:b/>
              </w:rPr>
              <w:t>there</w:t>
            </w:r>
            <w:r>
              <w:t>.</w:t>
            </w:r>
          </w:p>
        </w:tc>
      </w:tr>
      <w:tr w:rsidR="00CB65F0">
        <w:trPr>
          <w:trHeight w:val="24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013" w:type="dxa"/>
            <w:tcBorders>
              <w:top w:val="nil"/>
              <w:left w:val="nil"/>
              <w:bottom w:val="nil"/>
              <w:right w:val="nil"/>
            </w:tcBorders>
          </w:tcPr>
          <w:p w:rsidR="00CB65F0" w:rsidRDefault="00F67185">
            <w:pPr>
              <w:spacing w:after="0" w:line="259" w:lineRule="auto"/>
              <w:ind w:left="0" w:firstLine="0"/>
            </w:pPr>
            <w:r>
              <w:t xml:space="preserve">It </w:t>
            </w:r>
            <w:r>
              <w:rPr>
                <w:b/>
              </w:rPr>
              <w:t>would</w:t>
            </w:r>
            <w:r>
              <w:t xml:space="preserve"> have </w:t>
            </w:r>
            <w:r>
              <w:rPr>
                <w:b/>
              </w:rPr>
              <w:t>much</w:t>
            </w:r>
            <w:r>
              <w:t xml:space="preserve"> a</w:t>
            </w:r>
            <w:r>
              <w:rPr>
                <w:b/>
              </w:rPr>
              <w:t>mazed</w:t>
            </w:r>
            <w:r>
              <w:t xml:space="preserve"> you.</w:t>
            </w:r>
          </w:p>
        </w:tc>
      </w:tr>
      <w:tr w:rsidR="00CB65F0">
        <w:trPr>
          <w:trHeight w:val="27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013" w:type="dxa"/>
            <w:tcBorders>
              <w:top w:val="nil"/>
              <w:left w:val="nil"/>
              <w:bottom w:val="nil"/>
              <w:right w:val="nil"/>
            </w:tcBorders>
          </w:tcPr>
          <w:p w:rsidR="00CB65F0" w:rsidRDefault="00F67185">
            <w:pPr>
              <w:spacing w:after="0" w:line="259" w:lineRule="auto"/>
              <w:ind w:left="0" w:firstLine="0"/>
            </w:pPr>
            <w:r>
              <w:rPr>
                <w:b/>
              </w:rPr>
              <w:t>Ver</w:t>
            </w:r>
            <w:r>
              <w:t xml:space="preserve">y </w:t>
            </w:r>
            <w:r>
              <w:rPr>
                <w:b/>
              </w:rPr>
              <w:t>like</w:t>
            </w:r>
            <w:r>
              <w:t xml:space="preserve">.// </w:t>
            </w:r>
            <w:r>
              <w:rPr>
                <w:b/>
              </w:rPr>
              <w:t>Stayed</w:t>
            </w:r>
            <w:r>
              <w:t xml:space="preserve"> it </w:t>
            </w:r>
            <w:r>
              <w:rPr>
                <w:b/>
              </w:rPr>
              <w:t>long</w:t>
            </w:r>
            <w:r>
              <w:t>?</w:t>
            </w:r>
            <w:r>
              <w:rPr>
                <w:vertAlign w:val="superscript"/>
              </w:rPr>
              <w:t>24</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lastRenderedPageBreak/>
              <w:t>Horatio</w:t>
            </w:r>
          </w:p>
        </w:tc>
        <w:tc>
          <w:tcPr>
            <w:tcW w:w="5013" w:type="dxa"/>
            <w:tcBorders>
              <w:top w:val="nil"/>
              <w:left w:val="nil"/>
              <w:bottom w:val="nil"/>
              <w:right w:val="nil"/>
            </w:tcBorders>
          </w:tcPr>
          <w:p w:rsidR="00CB65F0" w:rsidRDefault="00F67185">
            <w:pPr>
              <w:spacing w:after="0" w:line="259" w:lineRule="auto"/>
              <w:ind w:left="0" w:firstLine="0"/>
              <w:jc w:val="both"/>
            </w:pPr>
            <w:r>
              <w:t xml:space="preserve">While </w:t>
            </w:r>
            <w:r>
              <w:rPr>
                <w:b/>
              </w:rPr>
              <w:t>one</w:t>
            </w:r>
            <w:r>
              <w:t xml:space="preserve"> with </w:t>
            </w:r>
            <w:r>
              <w:rPr>
                <w:b/>
              </w:rPr>
              <w:t>mod</w:t>
            </w:r>
            <w:r>
              <w:t xml:space="preserve">(e)rate </w:t>
            </w:r>
            <w:r>
              <w:rPr>
                <w:b/>
              </w:rPr>
              <w:t>haste</w:t>
            </w:r>
            <w:r>
              <w:t xml:space="preserve"> might </w:t>
            </w:r>
            <w:r>
              <w:rPr>
                <w:b/>
              </w:rPr>
              <w:t>tell</w:t>
            </w:r>
            <w:r>
              <w:t xml:space="preserve"> a </w:t>
            </w:r>
            <w:r>
              <w:rPr>
                <w:b/>
              </w:rPr>
              <w:t>hun</w:t>
            </w:r>
            <w:r>
              <w:t>dred.</w:t>
            </w:r>
          </w:p>
        </w:tc>
      </w:tr>
    </w:tbl>
    <w:p w:rsidR="00CB65F0" w:rsidRDefault="00F67185">
      <w:pPr>
        <w:spacing w:after="3" w:line="252" w:lineRule="auto"/>
        <w:ind w:left="-5"/>
      </w:pPr>
      <w:r>
        <w:rPr>
          <w:i/>
        </w:rPr>
        <w:t>Marcellus &amp; Barnardo</w:t>
      </w:r>
      <w:r>
        <w:t xml:space="preserve">  Longer, longer.</w:t>
      </w:r>
    </w:p>
    <w:tbl>
      <w:tblPr>
        <w:tblStyle w:val="TableGrid"/>
        <w:tblW w:w="4925" w:type="dxa"/>
        <w:tblInd w:w="0" w:type="dxa"/>
        <w:tblCellMar>
          <w:top w:w="1" w:type="dxa"/>
          <w:left w:w="0" w:type="dxa"/>
          <w:bottom w:w="0" w:type="dxa"/>
          <w:right w:w="0" w:type="dxa"/>
        </w:tblCellMar>
        <w:tblLook w:val="04A0" w:firstRow="1" w:lastRow="0" w:firstColumn="1" w:lastColumn="0" w:noHBand="0" w:noVBand="1"/>
      </w:tblPr>
      <w:tblGrid>
        <w:gridCol w:w="898"/>
        <w:gridCol w:w="4027"/>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027" w:type="dxa"/>
            <w:tcBorders>
              <w:top w:val="nil"/>
              <w:left w:val="nil"/>
              <w:bottom w:val="nil"/>
              <w:right w:val="nil"/>
            </w:tcBorders>
          </w:tcPr>
          <w:p w:rsidR="00CB65F0" w:rsidRDefault="00F67185">
            <w:pPr>
              <w:spacing w:after="0" w:line="259" w:lineRule="auto"/>
              <w:ind w:left="0" w:firstLine="0"/>
            </w:pPr>
            <w:r>
              <w:rPr>
                <w:b/>
              </w:rPr>
              <w:t>Not</w:t>
            </w:r>
            <w:r>
              <w:t xml:space="preserve"> when</w:t>
            </w:r>
            <w:r>
              <w:rPr>
                <w:b/>
              </w:rPr>
              <w:t xml:space="preserve"> I </w:t>
            </w:r>
            <w:r>
              <w:t>saw’t.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027" w:type="dxa"/>
            <w:tcBorders>
              <w:top w:val="nil"/>
              <w:left w:val="nil"/>
              <w:bottom w:val="nil"/>
              <w:right w:val="nil"/>
            </w:tcBorders>
          </w:tcPr>
          <w:p w:rsidR="00CB65F0" w:rsidRDefault="00F67185">
            <w:pPr>
              <w:spacing w:after="0" w:line="259" w:lineRule="auto"/>
              <w:ind w:left="0" w:firstLine="0"/>
            </w:pPr>
            <w:r>
              <w:t xml:space="preserve">His </w:t>
            </w:r>
            <w:r>
              <w:rPr>
                <w:b/>
              </w:rPr>
              <w:t>beard</w:t>
            </w:r>
            <w:r>
              <w:t xml:space="preserve"> was </w:t>
            </w:r>
            <w:r>
              <w:rPr>
                <w:b/>
              </w:rPr>
              <w:t>griz</w:t>
            </w:r>
            <w:r>
              <w:t xml:space="preserve">zled, </w:t>
            </w:r>
            <w:r>
              <w:rPr>
                <w:b/>
              </w:rPr>
              <w:t>no</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027" w:type="dxa"/>
            <w:tcBorders>
              <w:top w:val="nil"/>
              <w:left w:val="nil"/>
              <w:bottom w:val="nil"/>
              <w:right w:val="nil"/>
            </w:tcBorders>
          </w:tcPr>
          <w:p w:rsidR="00CB65F0" w:rsidRDefault="00F67185">
            <w:pPr>
              <w:spacing w:after="0" w:line="259" w:lineRule="auto"/>
              <w:ind w:left="0" w:right="863" w:firstLine="0"/>
            </w:pPr>
            <w:r>
              <w:t xml:space="preserve">It </w:t>
            </w:r>
            <w:r>
              <w:rPr>
                <w:b/>
              </w:rPr>
              <w:t>was</w:t>
            </w:r>
            <w:r>
              <w:t xml:space="preserve"> as </w:t>
            </w:r>
            <w:r>
              <w:rPr>
                <w:b/>
              </w:rPr>
              <w:t>I</w:t>
            </w:r>
            <w:r>
              <w:t xml:space="preserve"> have </w:t>
            </w:r>
            <w:r>
              <w:rPr>
                <w:b/>
              </w:rPr>
              <w:t>seen</w:t>
            </w:r>
            <w:r>
              <w:t xml:space="preserve"> it </w:t>
            </w:r>
            <w:r>
              <w:rPr>
                <w:b/>
              </w:rPr>
              <w:t>in</w:t>
            </w:r>
            <w:r>
              <w:t xml:space="preserve"> his </w:t>
            </w:r>
            <w:r>
              <w:rPr>
                <w:b/>
              </w:rPr>
              <w:t>life</w:t>
            </w:r>
            <w:r>
              <w:t xml:space="preserve">, A </w:t>
            </w:r>
            <w:r>
              <w:rPr>
                <w:b/>
              </w:rPr>
              <w:t>sa</w:t>
            </w:r>
            <w:r>
              <w:t xml:space="preserve">ble </w:t>
            </w:r>
            <w:r>
              <w:rPr>
                <w:b/>
              </w:rPr>
              <w:t>sil</w:t>
            </w:r>
            <w:r>
              <w:t>vered.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027" w:type="dxa"/>
            <w:tcBorders>
              <w:top w:val="nil"/>
              <w:left w:val="nil"/>
              <w:bottom w:val="nil"/>
              <w:right w:val="nil"/>
            </w:tcBorders>
          </w:tcPr>
          <w:p w:rsidR="00CB65F0" w:rsidRDefault="00F67185">
            <w:pPr>
              <w:spacing w:after="0" w:line="259" w:lineRule="auto"/>
              <w:ind w:left="0" w:firstLine="1262"/>
              <w:jc w:val="both"/>
            </w:pPr>
            <w:r>
              <w:t xml:space="preserve">      </w:t>
            </w:r>
            <w:r>
              <w:rPr>
                <w:b/>
              </w:rPr>
              <w:t>I</w:t>
            </w:r>
            <w:r>
              <w:t xml:space="preserve"> will </w:t>
            </w:r>
            <w:r>
              <w:rPr>
                <w:b/>
              </w:rPr>
              <w:t>watch</w:t>
            </w:r>
            <w:r>
              <w:t xml:space="preserve"> to</w:t>
            </w:r>
            <w:r>
              <w:rPr>
                <w:b/>
              </w:rPr>
              <w:t>night</w:t>
            </w:r>
            <w:r>
              <w:t>. Per</w:t>
            </w:r>
            <w:r>
              <w:rPr>
                <w:b/>
              </w:rPr>
              <w:t>chance</w:t>
            </w:r>
            <w:r>
              <w:t xml:space="preserve"> ’twill </w:t>
            </w:r>
            <w:r>
              <w:rPr>
                <w:b/>
              </w:rPr>
              <w:t>walk</w:t>
            </w:r>
            <w:r>
              <w:t xml:space="preserve"> a</w:t>
            </w:r>
            <w:r>
              <w:rPr>
                <w:b/>
              </w:rPr>
              <w:t>gain</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027" w:type="dxa"/>
            <w:tcBorders>
              <w:top w:val="nil"/>
              <w:left w:val="nil"/>
              <w:bottom w:val="nil"/>
              <w:right w:val="nil"/>
            </w:tcBorders>
          </w:tcPr>
          <w:p w:rsidR="00CB65F0" w:rsidRDefault="00F67185">
            <w:pPr>
              <w:spacing w:after="0" w:line="259" w:lineRule="auto"/>
              <w:ind w:left="0" w:firstLine="0"/>
              <w:jc w:val="right"/>
            </w:pPr>
            <w:r>
              <w:t xml:space="preserve">          I </w:t>
            </w:r>
            <w:r>
              <w:rPr>
                <w:b/>
              </w:rPr>
              <w:t>war’nt</w:t>
            </w:r>
            <w:r>
              <w:t xml:space="preserve"> it </w:t>
            </w:r>
            <w:r>
              <w:rPr>
                <w:b/>
              </w:rPr>
              <w:t>will</w:t>
            </w:r>
            <w:r>
              <w: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027" w:type="dxa"/>
            <w:tcBorders>
              <w:top w:val="nil"/>
              <w:left w:val="nil"/>
              <w:bottom w:val="nil"/>
              <w:right w:val="nil"/>
            </w:tcBorders>
          </w:tcPr>
          <w:p w:rsidR="00CB65F0" w:rsidRDefault="00F67185">
            <w:pPr>
              <w:spacing w:after="0" w:line="259" w:lineRule="auto"/>
              <w:ind w:left="0" w:firstLine="0"/>
            </w:pPr>
            <w:r>
              <w:t xml:space="preserve">If </w:t>
            </w:r>
            <w:r>
              <w:rPr>
                <w:b/>
              </w:rPr>
              <w:t>it</w:t>
            </w:r>
            <w:r>
              <w:t xml:space="preserve"> as</w:t>
            </w:r>
            <w:r>
              <w:rPr>
                <w:b/>
              </w:rPr>
              <w:t>sume</w:t>
            </w:r>
            <w:r>
              <w:t xml:space="preserve"> my </w:t>
            </w:r>
            <w:r>
              <w:rPr>
                <w:b/>
              </w:rPr>
              <w:t>no</w:t>
            </w:r>
            <w:r>
              <w:t xml:space="preserve">ble </w:t>
            </w:r>
            <w:r>
              <w:rPr>
                <w:b/>
              </w:rPr>
              <w:t>fath</w:t>
            </w:r>
            <w:r>
              <w:t xml:space="preserve">er’s </w:t>
            </w:r>
            <w:r>
              <w:rPr>
                <w:b/>
              </w:rPr>
              <w:t>per</w:t>
            </w:r>
            <w:r>
              <w:t>son,</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40875" name="Group 240875"/>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55" name="Shape 320655"/>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875" style="width:143.76pt;height:0.23999pt;mso-position-horizontal-relative:char;mso-position-vertical-relative:line" coordsize="18257,30">
                <v:shape id="Shape 320656"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23</w:t>
      </w:r>
    </w:p>
    <w:p w:rsidR="00CB65F0" w:rsidRDefault="00F67185">
      <w:pPr>
        <w:spacing w:after="3" w:line="259" w:lineRule="auto"/>
        <w:ind w:left="37" w:right="190"/>
        <w:jc w:val="center"/>
      </w:pPr>
      <w:r>
        <w:rPr>
          <w:sz w:val="18"/>
        </w:rPr>
        <w:t>The line violates the Primary Accent Rule in Q2, with only four accents:</w:t>
      </w:r>
    </w:p>
    <w:p w:rsidR="00CB65F0" w:rsidRDefault="00F67185">
      <w:pPr>
        <w:spacing w:after="4" w:line="255" w:lineRule="auto"/>
        <w:ind w:left="730" w:right="6"/>
      </w:pPr>
      <w:r>
        <w:rPr>
          <w:sz w:val="18"/>
        </w:rPr>
        <w:t>In</w:t>
      </w:r>
      <w:r>
        <w:rPr>
          <w:b/>
          <w:sz w:val="18"/>
        </w:rPr>
        <w:t>deed</w:t>
      </w:r>
      <w:r>
        <w:rPr>
          <w:sz w:val="18"/>
        </w:rPr>
        <w:t xml:space="preserve">, sirs;// </w:t>
      </w:r>
      <w:r>
        <w:rPr>
          <w:b/>
          <w:sz w:val="18"/>
        </w:rPr>
        <w:t>but</w:t>
      </w:r>
      <w:r>
        <w:rPr>
          <w:sz w:val="18"/>
        </w:rPr>
        <w:t xml:space="preserve"> this </w:t>
      </w:r>
      <w:r>
        <w:rPr>
          <w:b/>
          <w:sz w:val="18"/>
        </w:rPr>
        <w:t>troub</w:t>
      </w:r>
      <w:r>
        <w:rPr>
          <w:sz w:val="18"/>
        </w:rPr>
        <w:t xml:space="preserve">les </w:t>
      </w:r>
      <w:r>
        <w:rPr>
          <w:b/>
          <w:sz w:val="18"/>
        </w:rPr>
        <w:t>me.</w:t>
      </w:r>
    </w:p>
    <w:p w:rsidR="00CB65F0" w:rsidRDefault="00F67185">
      <w:pPr>
        <w:spacing w:after="0" w:line="259" w:lineRule="auto"/>
        <w:ind w:left="355"/>
      </w:pPr>
      <w:r>
        <w:rPr>
          <w:sz w:val="13"/>
        </w:rPr>
        <w:t>24</w:t>
      </w:r>
    </w:p>
    <w:p w:rsidR="00CB65F0" w:rsidRDefault="00F67185">
      <w:pPr>
        <w:spacing w:after="4" w:line="255" w:lineRule="auto"/>
        <w:ind w:left="-15" w:right="6" w:firstLine="494"/>
      </w:pPr>
      <w:r>
        <w:rPr>
          <w:sz w:val="18"/>
        </w:rPr>
        <w:t>The line violates the Primary Accent Rule in the Q2 version (above) with four accents; the F version violates it with six:</w:t>
      </w:r>
    </w:p>
    <w:p w:rsidR="00CB65F0" w:rsidRDefault="00F67185">
      <w:pPr>
        <w:spacing w:after="3" w:line="259" w:lineRule="auto"/>
        <w:ind w:left="730"/>
      </w:pPr>
      <w:r>
        <w:rPr>
          <w:b/>
          <w:sz w:val="18"/>
        </w:rPr>
        <w:t>Ver</w:t>
      </w:r>
      <w:r>
        <w:rPr>
          <w:sz w:val="18"/>
        </w:rPr>
        <w:t xml:space="preserve">y </w:t>
      </w:r>
      <w:r>
        <w:rPr>
          <w:b/>
          <w:sz w:val="18"/>
        </w:rPr>
        <w:t>like</w:t>
      </w:r>
      <w:r>
        <w:rPr>
          <w:sz w:val="18"/>
        </w:rPr>
        <w:t xml:space="preserve">, </w:t>
      </w:r>
      <w:r>
        <w:rPr>
          <w:b/>
          <w:sz w:val="18"/>
        </w:rPr>
        <w:t>ver</w:t>
      </w:r>
      <w:r>
        <w:rPr>
          <w:sz w:val="18"/>
        </w:rPr>
        <w:t xml:space="preserve">y </w:t>
      </w:r>
      <w:r>
        <w:rPr>
          <w:b/>
          <w:sz w:val="18"/>
        </w:rPr>
        <w:t>like</w:t>
      </w:r>
      <w:r>
        <w:rPr>
          <w:sz w:val="18"/>
        </w:rPr>
        <w:t xml:space="preserve">.// </w:t>
      </w:r>
      <w:r>
        <w:rPr>
          <w:b/>
          <w:sz w:val="18"/>
        </w:rPr>
        <w:t>Stayed</w:t>
      </w:r>
      <w:r>
        <w:rPr>
          <w:sz w:val="18"/>
        </w:rPr>
        <w:t xml:space="preserve"> it </w:t>
      </w:r>
      <w:r>
        <w:rPr>
          <w:b/>
          <w:sz w:val="18"/>
        </w:rPr>
        <w:t>long</w:t>
      </w:r>
      <w:r>
        <w:rPr>
          <w:sz w:val="18"/>
        </w:rPr>
        <w:t>?</w:t>
      </w:r>
    </w:p>
    <w:p w:rsidR="00CB65F0" w:rsidRDefault="00F67185">
      <w:pPr>
        <w:spacing w:after="4" w:line="255" w:lineRule="auto"/>
        <w:ind w:left="-5" w:right="80"/>
      </w:pPr>
      <w:r>
        <w:rPr>
          <w:sz w:val="18"/>
        </w:rPr>
        <w:t>One editor (Jenkins) relineates so as to make two half-lines form a normal pentameter on the page, but with no effect on the stage:</w:t>
      </w:r>
    </w:p>
    <w:p w:rsidR="00CB65F0" w:rsidRDefault="00F67185">
      <w:pPr>
        <w:tabs>
          <w:tab w:val="center" w:pos="609"/>
          <w:tab w:val="center" w:pos="2390"/>
        </w:tabs>
        <w:spacing w:after="4" w:line="255" w:lineRule="auto"/>
        <w:ind w:left="0" w:firstLine="0"/>
      </w:pPr>
      <w:r>
        <w:rPr>
          <w:rFonts w:ascii="Calibri" w:eastAsia="Calibri" w:hAnsi="Calibri" w:cs="Calibri"/>
        </w:rPr>
        <w:tab/>
      </w:r>
      <w:r>
        <w:rPr>
          <w:i/>
          <w:sz w:val="18"/>
        </w:rPr>
        <w:t>Horatio</w:t>
      </w:r>
      <w:r>
        <w:rPr>
          <w:i/>
          <w:sz w:val="18"/>
        </w:rPr>
        <w:tab/>
      </w:r>
      <w:r>
        <w:rPr>
          <w:sz w:val="18"/>
        </w:rPr>
        <w:t xml:space="preserve">It </w:t>
      </w:r>
      <w:r>
        <w:rPr>
          <w:b/>
          <w:sz w:val="18"/>
        </w:rPr>
        <w:t>would</w:t>
      </w:r>
      <w:r>
        <w:rPr>
          <w:sz w:val="18"/>
        </w:rPr>
        <w:t xml:space="preserve"> have </w:t>
      </w:r>
      <w:r>
        <w:rPr>
          <w:b/>
          <w:sz w:val="18"/>
        </w:rPr>
        <w:t>much</w:t>
      </w:r>
      <w:r>
        <w:rPr>
          <w:sz w:val="18"/>
        </w:rPr>
        <w:t xml:space="preserve"> a</w:t>
      </w:r>
      <w:r>
        <w:rPr>
          <w:b/>
          <w:sz w:val="18"/>
        </w:rPr>
        <w:t>mazed</w:t>
      </w:r>
      <w:r>
        <w:rPr>
          <w:sz w:val="18"/>
        </w:rPr>
        <w:t xml:space="preserve"> you.</w:t>
      </w:r>
    </w:p>
    <w:p w:rsidR="00CB65F0" w:rsidRDefault="00F67185">
      <w:pPr>
        <w:tabs>
          <w:tab w:val="center" w:pos="604"/>
          <w:tab w:val="center" w:pos="4017"/>
        </w:tabs>
        <w:spacing w:after="3" w:line="259" w:lineRule="auto"/>
        <w:ind w:left="0" w:firstLine="0"/>
      </w:pPr>
      <w:r>
        <w:rPr>
          <w:rFonts w:ascii="Calibri" w:eastAsia="Calibri" w:hAnsi="Calibri" w:cs="Calibri"/>
        </w:rPr>
        <w:tab/>
      </w:r>
      <w:r>
        <w:rPr>
          <w:i/>
          <w:sz w:val="18"/>
        </w:rPr>
        <w:t>Hamlet</w:t>
      </w:r>
      <w:r>
        <w:rPr>
          <w:i/>
          <w:sz w:val="18"/>
        </w:rPr>
        <w:tab/>
      </w:r>
      <w:r>
        <w:rPr>
          <w:b/>
          <w:sz w:val="18"/>
        </w:rPr>
        <w:t xml:space="preserve"> Ver</w:t>
      </w:r>
      <w:r>
        <w:rPr>
          <w:sz w:val="18"/>
        </w:rPr>
        <w:t xml:space="preserve">y </w:t>
      </w:r>
      <w:r>
        <w:rPr>
          <w:b/>
          <w:sz w:val="18"/>
        </w:rPr>
        <w:t>like</w:t>
      </w:r>
      <w:r>
        <w:rPr>
          <w:sz w:val="18"/>
        </w:rPr>
        <w:t>.</w:t>
      </w:r>
    </w:p>
    <w:p w:rsidR="00CB65F0" w:rsidRDefault="00F67185">
      <w:pPr>
        <w:spacing w:after="3" w:line="259" w:lineRule="auto"/>
        <w:ind w:left="1090"/>
      </w:pPr>
      <w:r>
        <w:rPr>
          <w:b/>
          <w:sz w:val="18"/>
        </w:rPr>
        <w:t>Stayed</w:t>
      </w:r>
      <w:r>
        <w:rPr>
          <w:sz w:val="18"/>
        </w:rPr>
        <w:t xml:space="preserve"> it </w:t>
      </w:r>
      <w:r>
        <w:rPr>
          <w:b/>
          <w:sz w:val="18"/>
        </w:rPr>
        <w:t>long</w:t>
      </w:r>
      <w:r>
        <w:rPr>
          <w:sz w:val="18"/>
        </w:rPr>
        <w:t>?</w:t>
      </w:r>
    </w:p>
    <w:p w:rsidR="00CB65F0" w:rsidRDefault="00F67185">
      <w:pPr>
        <w:ind w:left="893" w:right="13"/>
      </w:pPr>
      <w:r>
        <w:t xml:space="preserve">I’ll </w:t>
      </w:r>
      <w:r>
        <w:rPr>
          <w:b/>
        </w:rPr>
        <w:t>speak</w:t>
      </w:r>
      <w:r>
        <w:t xml:space="preserve"> to </w:t>
      </w:r>
      <w:r>
        <w:rPr>
          <w:b/>
        </w:rPr>
        <w:t>it</w:t>
      </w:r>
      <w:r>
        <w:t xml:space="preserve"> though </w:t>
      </w:r>
      <w:r>
        <w:rPr>
          <w:b/>
        </w:rPr>
        <w:t>hell</w:t>
      </w:r>
      <w:r>
        <w:t xml:space="preserve"> it</w:t>
      </w:r>
      <w:r>
        <w:rPr>
          <w:b/>
        </w:rPr>
        <w:t>self</w:t>
      </w:r>
      <w:r>
        <w:t xml:space="preserve"> should </w:t>
      </w:r>
      <w:r>
        <w:rPr>
          <w:b/>
        </w:rPr>
        <w:t>gape</w:t>
      </w:r>
    </w:p>
    <w:p w:rsidR="00CB65F0" w:rsidRDefault="00F67185">
      <w:pPr>
        <w:ind w:left="893" w:right="13"/>
      </w:pPr>
      <w:r>
        <w:t xml:space="preserve">And </w:t>
      </w:r>
      <w:r>
        <w:rPr>
          <w:b/>
        </w:rPr>
        <w:t>bid</w:t>
      </w:r>
      <w:r>
        <w:t xml:space="preserve"> me </w:t>
      </w:r>
      <w:r>
        <w:rPr>
          <w:b/>
        </w:rPr>
        <w:t>hold</w:t>
      </w:r>
      <w:r>
        <w:t xml:space="preserve"> my </w:t>
      </w:r>
      <w:r>
        <w:rPr>
          <w:b/>
        </w:rPr>
        <w:t>peace</w:t>
      </w:r>
      <w:r>
        <w:t xml:space="preserve">. I </w:t>
      </w:r>
      <w:r>
        <w:rPr>
          <w:b/>
        </w:rPr>
        <w:t>pray</w:t>
      </w:r>
      <w:r>
        <w:t xml:space="preserve"> you </w:t>
      </w:r>
      <w:r>
        <w:rPr>
          <w:b/>
        </w:rPr>
        <w:t>all</w:t>
      </w:r>
      <w:r>
        <w:t>,</w:t>
      </w:r>
    </w:p>
    <w:p w:rsidR="00CB65F0" w:rsidRDefault="00F67185">
      <w:pPr>
        <w:ind w:left="893" w:right="1689"/>
      </w:pPr>
      <w:r>
        <w:t xml:space="preserve">If </w:t>
      </w:r>
      <w:r>
        <w:rPr>
          <w:b/>
        </w:rPr>
        <w:t>you</w:t>
      </w:r>
      <w:r>
        <w:t xml:space="preserve"> have </w:t>
      </w:r>
      <w:r>
        <w:rPr>
          <w:b/>
        </w:rPr>
        <w:t>hith</w:t>
      </w:r>
      <w:r>
        <w:t>er</w:t>
      </w:r>
      <w:r>
        <w:rPr>
          <w:b/>
        </w:rPr>
        <w:t>to</w:t>
      </w:r>
      <w:r>
        <w:t xml:space="preserve"> con</w:t>
      </w:r>
      <w:r>
        <w:rPr>
          <w:b/>
        </w:rPr>
        <w:t>cealed</w:t>
      </w:r>
      <w:r>
        <w:t xml:space="preserve"> this </w:t>
      </w:r>
      <w:r>
        <w:rPr>
          <w:b/>
        </w:rPr>
        <w:t>sight</w:t>
      </w:r>
      <w:r>
        <w:t xml:space="preserve">, Let </w:t>
      </w:r>
      <w:r>
        <w:rPr>
          <w:b/>
        </w:rPr>
        <w:t>it</w:t>
      </w:r>
      <w:r>
        <w:t xml:space="preserve"> be </w:t>
      </w:r>
      <w:r>
        <w:rPr>
          <w:b/>
        </w:rPr>
        <w:t>ten</w:t>
      </w:r>
      <w:r>
        <w:t>a</w:t>
      </w:r>
      <w:r>
        <w:rPr>
          <w:b/>
        </w:rPr>
        <w:t>ble_in</w:t>
      </w:r>
      <w:r>
        <w:t xml:space="preserve"> your </w:t>
      </w:r>
      <w:r>
        <w:rPr>
          <w:b/>
        </w:rPr>
        <w:t>si</w:t>
      </w:r>
      <w:r>
        <w:t xml:space="preserve">lence </w:t>
      </w:r>
      <w:r>
        <w:rPr>
          <w:b/>
        </w:rPr>
        <w:t>still</w:t>
      </w:r>
      <w:r>
        <w:t>;</w:t>
      </w:r>
      <w:r>
        <w:rPr>
          <w:vertAlign w:val="superscript"/>
        </w:rPr>
        <w:footnoteReference w:id="20"/>
      </w:r>
      <w:r>
        <w:t xml:space="preserve">And </w:t>
      </w:r>
      <w:r>
        <w:rPr>
          <w:b/>
        </w:rPr>
        <w:t>what</w:t>
      </w:r>
      <w:r>
        <w:t>som</w:t>
      </w:r>
      <w:r>
        <w:rPr>
          <w:b/>
        </w:rPr>
        <w:t>ev</w:t>
      </w:r>
      <w:r>
        <w:t xml:space="preserve">er </w:t>
      </w:r>
      <w:r>
        <w:rPr>
          <w:b/>
        </w:rPr>
        <w:t>else</w:t>
      </w:r>
      <w:r>
        <w:t xml:space="preserve"> shall </w:t>
      </w:r>
      <w:r>
        <w:rPr>
          <w:b/>
        </w:rPr>
        <w:t>hap</w:t>
      </w:r>
      <w:r>
        <w:t xml:space="preserve"> to</w:t>
      </w:r>
      <w:r>
        <w:rPr>
          <w:b/>
        </w:rPr>
        <w:t>night</w:t>
      </w:r>
      <w:r>
        <w:t>,</w:t>
      </w:r>
    </w:p>
    <w:p w:rsidR="00CB65F0" w:rsidRDefault="00F67185">
      <w:pPr>
        <w:ind w:left="893" w:right="13"/>
      </w:pPr>
      <w:r>
        <w:t xml:space="preserve">Give </w:t>
      </w:r>
      <w:r>
        <w:rPr>
          <w:b/>
        </w:rPr>
        <w:t>it</w:t>
      </w:r>
      <w:r>
        <w:t xml:space="preserve"> an </w:t>
      </w:r>
      <w:r>
        <w:rPr>
          <w:b/>
        </w:rPr>
        <w:t>un</w:t>
      </w:r>
      <w:r>
        <w:t>der</w:t>
      </w:r>
      <w:r>
        <w:rPr>
          <w:b/>
        </w:rPr>
        <w:t>stand</w:t>
      </w:r>
      <w:r>
        <w:t xml:space="preserve">ing </w:t>
      </w:r>
      <w:r>
        <w:rPr>
          <w:b/>
        </w:rPr>
        <w:t>but</w:t>
      </w:r>
      <w:r>
        <w:t xml:space="preserve"> no </w:t>
      </w:r>
      <w:r>
        <w:rPr>
          <w:b/>
        </w:rPr>
        <w:t>tongue</w:t>
      </w:r>
      <w:r>
        <w:t>.</w:t>
      </w:r>
    </w:p>
    <w:p w:rsidR="00CB65F0" w:rsidRDefault="00F67185">
      <w:pPr>
        <w:ind w:left="893" w:right="1106"/>
      </w:pPr>
      <w:r>
        <w:t xml:space="preserve">I </w:t>
      </w:r>
      <w:r>
        <w:rPr>
          <w:b/>
        </w:rPr>
        <w:t>will</w:t>
      </w:r>
      <w:r>
        <w:t xml:space="preserve"> re</w:t>
      </w:r>
      <w:r>
        <w:rPr>
          <w:b/>
        </w:rPr>
        <w:t>quite</w:t>
      </w:r>
      <w:r>
        <w:t xml:space="preserve"> your </w:t>
      </w:r>
      <w:r>
        <w:rPr>
          <w:b/>
        </w:rPr>
        <w:t>loves</w:t>
      </w:r>
      <w:r>
        <w:t xml:space="preserve">. So </w:t>
      </w:r>
      <w:r>
        <w:rPr>
          <w:b/>
        </w:rPr>
        <w:t>fare</w:t>
      </w:r>
      <w:r>
        <w:t xml:space="preserve"> you </w:t>
      </w:r>
      <w:r>
        <w:rPr>
          <w:b/>
        </w:rPr>
        <w:t>well</w:t>
      </w:r>
      <w:r>
        <w:t>. U</w:t>
      </w:r>
      <w:r>
        <w:rPr>
          <w:b/>
        </w:rPr>
        <w:t>pon</w:t>
      </w:r>
      <w:r>
        <w:t xml:space="preserve"> the </w:t>
      </w:r>
      <w:r>
        <w:rPr>
          <w:b/>
        </w:rPr>
        <w:t>plat</w:t>
      </w:r>
      <w:r>
        <w:t>form ’</w:t>
      </w:r>
      <w:r>
        <w:rPr>
          <w:b/>
        </w:rPr>
        <w:t>twixt</w:t>
      </w:r>
      <w:r>
        <w:t xml:space="preserve"> e</w:t>
      </w:r>
      <w:r>
        <w:rPr>
          <w:b/>
        </w:rPr>
        <w:t>lev</w:t>
      </w:r>
      <w:r>
        <w:t xml:space="preserve">(e)n_and </w:t>
      </w:r>
      <w:r>
        <w:rPr>
          <w:b/>
        </w:rPr>
        <w:t>twelve</w:t>
      </w:r>
    </w:p>
    <w:p w:rsidR="00CB65F0" w:rsidRDefault="00F67185">
      <w:pPr>
        <w:ind w:left="893" w:right="13"/>
      </w:pPr>
      <w:r>
        <w:t xml:space="preserve">I’ll </w:t>
      </w:r>
      <w:r>
        <w:rPr>
          <w:b/>
        </w:rPr>
        <w:t>vis</w:t>
      </w:r>
      <w:r>
        <w:t xml:space="preserve">it </w:t>
      </w:r>
      <w:r>
        <w:rPr>
          <w:b/>
        </w:rPr>
        <w:t>you</w:t>
      </w:r>
      <w:r>
        <w:t>.</w:t>
      </w:r>
    </w:p>
    <w:p w:rsidR="00CB65F0" w:rsidRDefault="00F67185">
      <w:pPr>
        <w:tabs>
          <w:tab w:val="center" w:pos="3293"/>
        </w:tabs>
        <w:ind w:left="0" w:firstLine="0"/>
      </w:pPr>
      <w:r>
        <w:rPr>
          <w:i/>
        </w:rPr>
        <w:t>All</w:t>
      </w:r>
      <w:r>
        <w:rPr>
          <w:i/>
        </w:rPr>
        <w:tab/>
      </w:r>
      <w:r>
        <w:t xml:space="preserve">Our </w:t>
      </w:r>
      <w:r>
        <w:rPr>
          <w:b/>
        </w:rPr>
        <w:t>du</w:t>
      </w:r>
      <w:r>
        <w:t xml:space="preserve">ty </w:t>
      </w:r>
      <w:r>
        <w:rPr>
          <w:b/>
        </w:rPr>
        <w:t>to</w:t>
      </w:r>
      <w:r>
        <w:t xml:space="preserve"> your </w:t>
      </w:r>
      <w:r>
        <w:rPr>
          <w:b/>
        </w:rPr>
        <w:t>hon</w:t>
      </w:r>
      <w:r>
        <w:t>or.</w:t>
      </w:r>
    </w:p>
    <w:p w:rsidR="00CB65F0" w:rsidRDefault="00F67185">
      <w:pPr>
        <w:tabs>
          <w:tab w:val="center" w:pos="2724"/>
        </w:tabs>
        <w:ind w:left="0" w:firstLine="0"/>
      </w:pPr>
      <w:r>
        <w:rPr>
          <w:i/>
        </w:rPr>
        <w:t>Hamlet</w:t>
      </w:r>
      <w:r>
        <w:rPr>
          <w:i/>
        </w:rPr>
        <w:tab/>
      </w:r>
      <w:r>
        <w:t xml:space="preserve">Your </w:t>
      </w:r>
      <w:r>
        <w:rPr>
          <w:b/>
        </w:rPr>
        <w:t>loves</w:t>
      </w:r>
      <w:r>
        <w:t xml:space="preserve">, as </w:t>
      </w:r>
      <w:r>
        <w:rPr>
          <w:b/>
        </w:rPr>
        <w:t>mine</w:t>
      </w:r>
      <w:r>
        <w:t xml:space="preserve"> to </w:t>
      </w:r>
      <w:r>
        <w:rPr>
          <w:b/>
        </w:rPr>
        <w:t>you</w:t>
      </w:r>
      <w:r>
        <w:t>.// Fare</w:t>
      </w:r>
      <w:r>
        <w:rPr>
          <w:b/>
        </w:rPr>
        <w:t>well</w:t>
      </w:r>
      <w:r>
        <w:t>.</w:t>
      </w:r>
    </w:p>
    <w:p w:rsidR="00CB65F0" w:rsidRDefault="00F67185">
      <w:pPr>
        <w:spacing w:after="4" w:line="265" w:lineRule="auto"/>
        <w:ind w:left="10" w:right="1"/>
        <w:jc w:val="right"/>
      </w:pPr>
      <w:r>
        <w:rPr>
          <w:i/>
        </w:rPr>
        <w:t>Exeunt Horatio, Marcellus, and Barnardo.</w:t>
      </w:r>
    </w:p>
    <w:p w:rsidR="00CB65F0" w:rsidRDefault="00F67185">
      <w:pPr>
        <w:ind w:left="893" w:right="13"/>
      </w:pPr>
      <w:r>
        <w:t xml:space="preserve">My </w:t>
      </w:r>
      <w:r>
        <w:rPr>
          <w:b/>
        </w:rPr>
        <w:t>fath</w:t>
      </w:r>
      <w:r>
        <w:t xml:space="preserve">er’s </w:t>
      </w:r>
      <w:r>
        <w:rPr>
          <w:b/>
        </w:rPr>
        <w:t>spir(i)t</w:t>
      </w:r>
      <w:r>
        <w:t xml:space="preserve">—in </w:t>
      </w:r>
      <w:r>
        <w:rPr>
          <w:b/>
        </w:rPr>
        <w:t>arms</w:t>
      </w:r>
      <w:r>
        <w:t xml:space="preserve">! All </w:t>
      </w:r>
      <w:r>
        <w:rPr>
          <w:b/>
        </w:rPr>
        <w:t>is</w:t>
      </w:r>
      <w:r>
        <w:t xml:space="preserve"> not </w:t>
      </w:r>
      <w:r>
        <w:rPr>
          <w:b/>
        </w:rPr>
        <w:t>well</w:t>
      </w:r>
      <w:r>
        <w:t>.</w:t>
      </w:r>
    </w:p>
    <w:p w:rsidR="00CB65F0" w:rsidRDefault="00F67185">
      <w:pPr>
        <w:ind w:left="893" w:right="13"/>
      </w:pPr>
      <w:r>
        <w:lastRenderedPageBreak/>
        <w:t xml:space="preserve">I </w:t>
      </w:r>
      <w:r>
        <w:rPr>
          <w:b/>
        </w:rPr>
        <w:t>doubt</w:t>
      </w:r>
      <w:r>
        <w:t xml:space="preserve"> some </w:t>
      </w:r>
      <w:r>
        <w:rPr>
          <w:b/>
        </w:rPr>
        <w:t>foul</w:t>
      </w:r>
      <w:r>
        <w:t xml:space="preserve"> play. </w:t>
      </w:r>
      <w:r>
        <w:rPr>
          <w:b/>
        </w:rPr>
        <w:t>Would</w:t>
      </w:r>
      <w:r>
        <w:t xml:space="preserve"> the </w:t>
      </w:r>
      <w:r>
        <w:rPr>
          <w:b/>
        </w:rPr>
        <w:t>night</w:t>
      </w:r>
      <w:r>
        <w:t xml:space="preserve"> were </w:t>
      </w:r>
      <w:r>
        <w:rPr>
          <w:b/>
        </w:rPr>
        <w:t>come</w:t>
      </w:r>
      <w:r>
        <w:t>.</w:t>
      </w:r>
    </w:p>
    <w:p w:rsidR="00CB65F0" w:rsidRDefault="00F67185">
      <w:pPr>
        <w:ind w:left="893" w:right="13"/>
      </w:pPr>
      <w:r>
        <w:t xml:space="preserve">Till </w:t>
      </w:r>
      <w:r>
        <w:rPr>
          <w:b/>
        </w:rPr>
        <w:t>then</w:t>
      </w:r>
      <w:r>
        <w:t xml:space="preserve"> set </w:t>
      </w:r>
      <w:r>
        <w:rPr>
          <w:b/>
        </w:rPr>
        <w:t>still</w:t>
      </w:r>
      <w:r>
        <w:t xml:space="preserve">, my </w:t>
      </w:r>
      <w:r>
        <w:rPr>
          <w:b/>
        </w:rPr>
        <w:t>soul</w:t>
      </w:r>
      <w:r>
        <w:t xml:space="preserve">. Foul </w:t>
      </w:r>
      <w:r>
        <w:rPr>
          <w:b/>
        </w:rPr>
        <w:t>deeds</w:t>
      </w:r>
      <w:r>
        <w:t xml:space="preserve"> will </w:t>
      </w:r>
      <w:r>
        <w:rPr>
          <w:b/>
        </w:rPr>
        <w:t>rise</w:t>
      </w:r>
      <w:r>
        <w:t>,</w:t>
      </w:r>
    </w:p>
    <w:p w:rsidR="00CB65F0" w:rsidRDefault="00F67185">
      <w:pPr>
        <w:ind w:left="893" w:right="13"/>
      </w:pPr>
      <w:r>
        <w:t xml:space="preserve">Though </w:t>
      </w:r>
      <w:r>
        <w:rPr>
          <w:b/>
        </w:rPr>
        <w:t>all</w:t>
      </w:r>
      <w:r>
        <w:t xml:space="preserve"> the </w:t>
      </w:r>
      <w:r>
        <w:rPr>
          <w:b/>
        </w:rPr>
        <w:t>earth</w:t>
      </w:r>
      <w:r>
        <w:t xml:space="preserve"> o’er</w:t>
      </w:r>
      <w:r>
        <w:rPr>
          <w:b/>
        </w:rPr>
        <w:t>whelm</w:t>
      </w:r>
      <w:r>
        <w:t xml:space="preserve"> them, </w:t>
      </w:r>
      <w:r>
        <w:rPr>
          <w:b/>
        </w:rPr>
        <w:t>to</w:t>
      </w:r>
      <w:r>
        <w:t xml:space="preserve"> men’s </w:t>
      </w:r>
      <w:r>
        <w:rPr>
          <w:b/>
        </w:rPr>
        <w:t>eyes</w:t>
      </w:r>
      <w:r>
        <w:t xml:space="preserve">.   </w:t>
      </w:r>
      <w:r>
        <w:rPr>
          <w:i/>
        </w:rPr>
        <w:t>Exit.</w:t>
      </w:r>
    </w:p>
    <w:p w:rsidR="00CB65F0" w:rsidRDefault="00CB65F0">
      <w:pPr>
        <w:sectPr w:rsidR="00CB65F0">
          <w:headerReference w:type="even" r:id="rId32"/>
          <w:headerReference w:type="default" r:id="rId33"/>
          <w:footerReference w:type="even" r:id="rId34"/>
          <w:footerReference w:type="default" r:id="rId35"/>
          <w:headerReference w:type="first" r:id="rId36"/>
          <w:footerReference w:type="first" r:id="rId37"/>
          <w:pgSz w:w="12240" w:h="15840"/>
          <w:pgMar w:top="1161" w:right="2888" w:bottom="4537" w:left="2880" w:header="780" w:footer="4082" w:gutter="0"/>
          <w:cols w:space="720"/>
        </w:sectPr>
      </w:pPr>
    </w:p>
    <w:p w:rsidR="00CB65F0" w:rsidRDefault="00F67185">
      <w:pPr>
        <w:pStyle w:val="Heading3"/>
        <w:ind w:left="768" w:right="734"/>
      </w:pPr>
      <w:r>
        <w:lastRenderedPageBreak/>
        <w:t>Scene 3</w:t>
      </w:r>
    </w:p>
    <w:p w:rsidR="00CB65F0" w:rsidRDefault="00F67185">
      <w:pPr>
        <w:spacing w:after="3" w:line="252" w:lineRule="auto"/>
        <w:ind w:left="1608"/>
      </w:pPr>
      <w:r>
        <w:rPr>
          <w:i/>
        </w:rPr>
        <w:t xml:space="preserve">Enter </w:t>
      </w:r>
      <w:r>
        <w:t>L</w:t>
      </w:r>
      <w:r>
        <w:rPr>
          <w:rFonts w:ascii="Calibri" w:eastAsia="Calibri" w:hAnsi="Calibri" w:cs="Calibri"/>
        </w:rPr>
        <w:t></w:t>
      </w:r>
      <w:r>
        <w:t xml:space="preserve">, </w:t>
      </w:r>
      <w:r>
        <w:rPr>
          <w:i/>
        </w:rPr>
        <w:t>and</w:t>
      </w:r>
      <w:r>
        <w:t xml:space="preserve"> O</w:t>
      </w:r>
      <w:r>
        <w:rPr>
          <w:rFonts w:ascii="Calibri" w:eastAsia="Calibri" w:hAnsi="Calibri" w:cs="Calibri"/>
        </w:rPr>
        <w:t></w:t>
      </w:r>
      <w:r>
        <w:t xml:space="preserve">, </w:t>
      </w:r>
      <w:r>
        <w:rPr>
          <w:i/>
        </w:rPr>
        <w:t>his sister.</w:t>
      </w:r>
    </w:p>
    <w:tbl>
      <w:tblPr>
        <w:tblStyle w:val="TableGrid"/>
        <w:tblW w:w="5285" w:type="dxa"/>
        <w:tblInd w:w="0" w:type="dxa"/>
        <w:tblCellMar>
          <w:top w:w="1" w:type="dxa"/>
          <w:left w:w="0" w:type="dxa"/>
          <w:bottom w:w="0" w:type="dxa"/>
          <w:right w:w="0" w:type="dxa"/>
        </w:tblCellMar>
        <w:tblLook w:val="04A0" w:firstRow="1" w:lastRow="0" w:firstColumn="1" w:lastColumn="0" w:noHBand="0" w:noVBand="1"/>
      </w:tblPr>
      <w:tblGrid>
        <w:gridCol w:w="898"/>
        <w:gridCol w:w="4387"/>
      </w:tblGrid>
      <w:tr w:rsidR="00CB65F0">
        <w:trPr>
          <w:trHeight w:val="1008"/>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4387" w:type="dxa"/>
            <w:tcBorders>
              <w:top w:val="nil"/>
              <w:left w:val="nil"/>
              <w:bottom w:val="nil"/>
              <w:right w:val="nil"/>
            </w:tcBorders>
          </w:tcPr>
          <w:p w:rsidR="00CB65F0" w:rsidRDefault="00F67185">
            <w:pPr>
              <w:spacing w:after="0" w:line="259" w:lineRule="auto"/>
              <w:ind w:left="0" w:right="695" w:firstLine="0"/>
            </w:pPr>
            <w:r>
              <w:t xml:space="preserve">My </w:t>
            </w:r>
            <w:r>
              <w:rPr>
                <w:b/>
              </w:rPr>
              <w:t>nec</w:t>
            </w:r>
            <w:r>
              <w:t>es</w:t>
            </w:r>
            <w:r>
              <w:rPr>
                <w:b/>
              </w:rPr>
              <w:t>sar</w:t>
            </w:r>
            <w:r>
              <w:t xml:space="preserve">ies </w:t>
            </w:r>
            <w:r>
              <w:rPr>
                <w:b/>
              </w:rPr>
              <w:t>are</w:t>
            </w:r>
            <w:r>
              <w:t xml:space="preserve"> em</w:t>
            </w:r>
            <w:r>
              <w:rPr>
                <w:b/>
              </w:rPr>
              <w:t>barked</w:t>
            </w:r>
            <w:r>
              <w:t>. Fare</w:t>
            </w:r>
            <w:r>
              <w:rPr>
                <w:b/>
              </w:rPr>
              <w:t>well</w:t>
            </w:r>
            <w:r>
              <w:t xml:space="preserve">. And </w:t>
            </w:r>
            <w:r>
              <w:rPr>
                <w:b/>
              </w:rPr>
              <w:t>sis</w:t>
            </w:r>
            <w:r>
              <w:t xml:space="preserve">ter, </w:t>
            </w:r>
            <w:r>
              <w:rPr>
                <w:b/>
              </w:rPr>
              <w:t>as</w:t>
            </w:r>
            <w:r>
              <w:t xml:space="preserve"> the </w:t>
            </w:r>
            <w:r>
              <w:rPr>
                <w:b/>
              </w:rPr>
              <w:t>winds</w:t>
            </w:r>
            <w:r>
              <w:t xml:space="preserve"> give </w:t>
            </w:r>
            <w:r>
              <w:rPr>
                <w:b/>
              </w:rPr>
              <w:t>ben</w:t>
            </w:r>
            <w:r>
              <w:t>e</w:t>
            </w:r>
            <w:r>
              <w:rPr>
                <w:b/>
              </w:rPr>
              <w:t xml:space="preserve">fit </w:t>
            </w:r>
            <w:r>
              <w:t xml:space="preserve">And </w:t>
            </w:r>
            <w:r>
              <w:rPr>
                <w:b/>
              </w:rPr>
              <w:t>con</w:t>
            </w:r>
            <w:r>
              <w:t xml:space="preserve">voy </w:t>
            </w:r>
            <w:r>
              <w:rPr>
                <w:b/>
              </w:rPr>
              <w:t>is</w:t>
            </w:r>
            <w:r>
              <w:t xml:space="preserve"> as</w:t>
            </w:r>
            <w:r>
              <w:rPr>
                <w:b/>
              </w:rPr>
              <w:t>sis</w:t>
            </w:r>
            <w:r>
              <w:t xml:space="preserve">tant, </w:t>
            </w:r>
            <w:r>
              <w:rPr>
                <w:b/>
              </w:rPr>
              <w:t>do</w:t>
            </w:r>
            <w:r>
              <w:t xml:space="preserve"> not </w:t>
            </w:r>
            <w:r>
              <w:rPr>
                <w:b/>
              </w:rPr>
              <w:t>sleep</w:t>
            </w:r>
            <w:r>
              <w:t xml:space="preserve">, But </w:t>
            </w:r>
            <w:r>
              <w:rPr>
                <w:b/>
              </w:rPr>
              <w:t>let</w:t>
            </w:r>
            <w:r>
              <w:t xml:space="preserve"> me </w:t>
            </w:r>
            <w:r>
              <w:rPr>
                <w:b/>
              </w:rPr>
              <w:t>hear</w:t>
            </w:r>
            <w:r>
              <w:t xml:space="preserve"> from </w:t>
            </w:r>
            <w:r>
              <w:rPr>
                <w:b/>
              </w:rPr>
              <w:t>you</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4387" w:type="dxa"/>
            <w:tcBorders>
              <w:top w:val="nil"/>
              <w:left w:val="nil"/>
              <w:bottom w:val="nil"/>
              <w:right w:val="nil"/>
            </w:tcBorders>
          </w:tcPr>
          <w:p w:rsidR="00CB65F0" w:rsidRDefault="00F67185">
            <w:pPr>
              <w:spacing w:after="0" w:line="259" w:lineRule="auto"/>
              <w:ind w:left="0" w:right="153" w:firstLine="0"/>
              <w:jc w:val="right"/>
            </w:pPr>
            <w:r>
              <w:t xml:space="preserve">       </w:t>
            </w:r>
            <w:r>
              <w:rPr>
                <w:b/>
              </w:rPr>
              <w:t>Do</w:t>
            </w:r>
            <w:r>
              <w:t xml:space="preserve"> you </w:t>
            </w:r>
            <w:r>
              <w:rPr>
                <w:b/>
              </w:rPr>
              <w:t>doubt</w:t>
            </w:r>
            <w:r>
              <w:t xml:space="preserve"> that?</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4387" w:type="dxa"/>
            <w:tcBorders>
              <w:top w:val="nil"/>
              <w:left w:val="nil"/>
              <w:bottom w:val="nil"/>
              <w:right w:val="nil"/>
            </w:tcBorders>
          </w:tcPr>
          <w:p w:rsidR="00CB65F0" w:rsidRDefault="00F67185">
            <w:pPr>
              <w:spacing w:after="0" w:line="259" w:lineRule="auto"/>
              <w:ind w:left="0" w:firstLine="0"/>
            </w:pPr>
            <w:r>
              <w:t xml:space="preserve">For </w:t>
            </w:r>
            <w:r>
              <w:rPr>
                <w:b/>
              </w:rPr>
              <w:t>Ham</w:t>
            </w:r>
            <w:r>
              <w:t xml:space="preserve">let, </w:t>
            </w:r>
            <w:r>
              <w:rPr>
                <w:b/>
              </w:rPr>
              <w:t>and</w:t>
            </w:r>
            <w:r>
              <w:t xml:space="preserve"> the </w:t>
            </w:r>
            <w:r>
              <w:rPr>
                <w:b/>
              </w:rPr>
              <w:t>tri</w:t>
            </w:r>
            <w:r>
              <w:t xml:space="preserve">fling </w:t>
            </w:r>
            <w:r>
              <w:rPr>
                <w:b/>
              </w:rPr>
              <w:t>of</w:t>
            </w:r>
            <w:r>
              <w:t xml:space="preserve"> his </w:t>
            </w:r>
            <w:r>
              <w:rPr>
                <w:b/>
              </w:rPr>
              <w:t>fa</w:t>
            </w:r>
            <w:r>
              <w:t>vor,</w:t>
            </w:r>
          </w:p>
          <w:p w:rsidR="00CB65F0" w:rsidRDefault="00F67185">
            <w:pPr>
              <w:spacing w:after="0" w:line="259" w:lineRule="auto"/>
              <w:ind w:left="0" w:firstLine="0"/>
            </w:pPr>
            <w:r>
              <w:t xml:space="preserve">Hold </w:t>
            </w:r>
            <w:r>
              <w:rPr>
                <w:b/>
              </w:rPr>
              <w:t>it</w:t>
            </w:r>
            <w:r>
              <w:t xml:space="preserve"> a </w:t>
            </w:r>
            <w:r>
              <w:rPr>
                <w:b/>
              </w:rPr>
              <w:t>fash</w:t>
            </w:r>
            <w:r>
              <w:t xml:space="preserve">ion </w:t>
            </w:r>
            <w:r>
              <w:rPr>
                <w:b/>
              </w:rPr>
              <w:t>and</w:t>
            </w:r>
            <w:r>
              <w:t xml:space="preserve"> a </w:t>
            </w:r>
            <w:r>
              <w:rPr>
                <w:b/>
              </w:rPr>
              <w:t>toy</w:t>
            </w:r>
            <w:r>
              <w:t xml:space="preserve"> in </w:t>
            </w:r>
            <w:r>
              <w:rPr>
                <w:b/>
              </w:rPr>
              <w:t>blood</w:t>
            </w:r>
            <w:r>
              <w:t>,</w:t>
            </w:r>
          </w:p>
          <w:p w:rsidR="00CB65F0" w:rsidRDefault="00F67185">
            <w:pPr>
              <w:spacing w:after="0" w:line="259" w:lineRule="auto"/>
              <w:ind w:left="0" w:firstLine="0"/>
            </w:pPr>
            <w:r>
              <w:t xml:space="preserve">A </w:t>
            </w:r>
            <w:r>
              <w:rPr>
                <w:b/>
              </w:rPr>
              <w:t>vi</w:t>
            </w:r>
            <w:r>
              <w:t xml:space="preserve">(o)let </w:t>
            </w:r>
            <w:r>
              <w:rPr>
                <w:b/>
              </w:rPr>
              <w:t>in</w:t>
            </w:r>
            <w:r>
              <w:t xml:space="preserve"> the </w:t>
            </w:r>
            <w:r>
              <w:rPr>
                <w:b/>
              </w:rPr>
              <w:t>youth</w:t>
            </w:r>
            <w:r>
              <w:t xml:space="preserve"> of </w:t>
            </w:r>
            <w:r>
              <w:rPr>
                <w:b/>
              </w:rPr>
              <w:t>pri</w:t>
            </w:r>
            <w:r>
              <w:t xml:space="preserve">my </w:t>
            </w:r>
            <w:r>
              <w:rPr>
                <w:b/>
              </w:rPr>
              <w:t>na</w:t>
            </w:r>
            <w:r>
              <w:t>ture,</w:t>
            </w:r>
          </w:p>
          <w:p w:rsidR="00CB65F0" w:rsidRDefault="00F67185">
            <w:pPr>
              <w:spacing w:after="0" w:line="259" w:lineRule="auto"/>
              <w:ind w:left="0" w:right="50" w:firstLine="0"/>
            </w:pPr>
            <w:r>
              <w:rPr>
                <w:b/>
              </w:rPr>
              <w:t>Fo</w:t>
            </w:r>
            <w:r>
              <w:t>~r</w:t>
            </w:r>
            <w:r>
              <w:rPr>
                <w:b/>
              </w:rPr>
              <w:t>ward</w:t>
            </w:r>
            <w:r>
              <w:t xml:space="preserve">, not </w:t>
            </w:r>
            <w:r>
              <w:rPr>
                <w:b/>
              </w:rPr>
              <w:t>perm</w:t>
            </w:r>
            <w:r>
              <w:t xml:space="preserve">(a)nent, </w:t>
            </w:r>
            <w:r>
              <w:rPr>
                <w:b/>
              </w:rPr>
              <w:t>sweet</w:t>
            </w:r>
            <w:r>
              <w:t xml:space="preserve">, not </w:t>
            </w:r>
            <w:r>
              <w:rPr>
                <w:b/>
              </w:rPr>
              <w:t>last</w:t>
            </w:r>
            <w:r>
              <w:t xml:space="preserve">ing, The </w:t>
            </w:r>
            <w:r>
              <w:rPr>
                <w:b/>
              </w:rPr>
              <w:t>per</w:t>
            </w:r>
            <w:r>
              <w:t xml:space="preserve">fume </w:t>
            </w:r>
            <w:r>
              <w:rPr>
                <w:b/>
              </w:rPr>
              <w:t>and</w:t>
            </w:r>
            <w:r>
              <w:t xml:space="preserve"> supp</w:t>
            </w:r>
            <w:r>
              <w:rPr>
                <w:b/>
              </w:rPr>
              <w:t>li</w:t>
            </w:r>
            <w:r>
              <w:t xml:space="preserve">ance </w:t>
            </w:r>
            <w:r>
              <w:rPr>
                <w:b/>
              </w:rPr>
              <w:t>of</w:t>
            </w:r>
            <w:r>
              <w:t xml:space="preserve"> a </w:t>
            </w:r>
            <w:r>
              <w:rPr>
                <w:b/>
              </w:rPr>
              <w:t>min</w:t>
            </w:r>
            <w:r>
              <w:t xml:space="preserve">ute, No </w:t>
            </w:r>
            <w:r>
              <w:rPr>
                <w:b/>
              </w:rPr>
              <w:t>more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4387" w:type="dxa"/>
            <w:tcBorders>
              <w:top w:val="nil"/>
              <w:left w:val="nil"/>
              <w:bottom w:val="nil"/>
              <w:right w:val="nil"/>
            </w:tcBorders>
          </w:tcPr>
          <w:p w:rsidR="00CB65F0" w:rsidRDefault="00F67185">
            <w:pPr>
              <w:spacing w:after="0" w:line="259" w:lineRule="auto"/>
              <w:ind w:left="360" w:firstLine="0"/>
            </w:pPr>
            <w:r>
              <w:t xml:space="preserve">         No </w:t>
            </w:r>
            <w:r>
              <w:rPr>
                <w:b/>
              </w:rPr>
              <w:t>more</w:t>
            </w:r>
            <w:r>
              <w:t xml:space="preserve"> but </w:t>
            </w:r>
            <w:r>
              <w:rPr>
                <w:b/>
              </w:rPr>
              <w:t>so?</w:t>
            </w:r>
          </w:p>
        </w:tc>
      </w:tr>
      <w:tr w:rsidR="00CB65F0">
        <w:trPr>
          <w:trHeight w:val="3082"/>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4387" w:type="dxa"/>
            <w:tcBorders>
              <w:top w:val="nil"/>
              <w:left w:val="nil"/>
              <w:bottom w:val="nil"/>
              <w:right w:val="nil"/>
            </w:tcBorders>
          </w:tcPr>
          <w:p w:rsidR="00CB65F0" w:rsidRDefault="00F67185">
            <w:pPr>
              <w:spacing w:after="0" w:line="259" w:lineRule="auto"/>
              <w:ind w:left="0" w:firstLine="0"/>
              <w:jc w:val="right"/>
            </w:pPr>
            <w:r>
              <w:t xml:space="preserve">Think </w:t>
            </w:r>
            <w:r>
              <w:rPr>
                <w:b/>
              </w:rPr>
              <w:t>it</w:t>
            </w:r>
            <w:r>
              <w:t xml:space="preserve"> no </w:t>
            </w:r>
            <w:r>
              <w:rPr>
                <w:b/>
              </w:rPr>
              <w:t>more</w:t>
            </w:r>
            <w:r>
              <w:t>.</w:t>
            </w:r>
          </w:p>
          <w:p w:rsidR="00CB65F0" w:rsidRDefault="00F67185">
            <w:pPr>
              <w:spacing w:after="0" w:line="259" w:lineRule="auto"/>
              <w:ind w:left="0" w:firstLine="0"/>
            </w:pPr>
            <w:r>
              <w:t xml:space="preserve">For </w:t>
            </w:r>
            <w:r>
              <w:rPr>
                <w:b/>
              </w:rPr>
              <w:t>na</w:t>
            </w:r>
            <w:r>
              <w:t xml:space="preserve">ture </w:t>
            </w:r>
            <w:r>
              <w:rPr>
                <w:b/>
              </w:rPr>
              <w:t>cresc</w:t>
            </w:r>
            <w:r>
              <w:t xml:space="preserve">ent </w:t>
            </w:r>
            <w:r>
              <w:rPr>
                <w:b/>
              </w:rPr>
              <w:t>does</w:t>
            </w:r>
            <w:r>
              <w:t xml:space="preserve"> not </w:t>
            </w:r>
            <w:r>
              <w:rPr>
                <w:b/>
              </w:rPr>
              <w:t>grow</w:t>
            </w:r>
            <w:r>
              <w:t xml:space="preserve"> a</w:t>
            </w:r>
            <w:r>
              <w:rPr>
                <w:b/>
              </w:rPr>
              <w:t>lone</w:t>
            </w:r>
          </w:p>
          <w:p w:rsidR="00CB65F0" w:rsidRDefault="00F67185">
            <w:pPr>
              <w:spacing w:after="0" w:line="259" w:lineRule="auto"/>
              <w:ind w:left="0" w:firstLine="0"/>
            </w:pPr>
            <w:r>
              <w:t xml:space="preserve">In </w:t>
            </w:r>
            <w:r>
              <w:rPr>
                <w:b/>
              </w:rPr>
              <w:t>thews</w:t>
            </w:r>
            <w:r>
              <w:t xml:space="preserve"> and </w:t>
            </w:r>
            <w:r>
              <w:rPr>
                <w:b/>
              </w:rPr>
              <w:t>bulk</w:t>
            </w:r>
            <w:r>
              <w:t xml:space="preserve">, but </w:t>
            </w:r>
            <w:r>
              <w:rPr>
                <w:b/>
              </w:rPr>
              <w:t>as</w:t>
            </w:r>
            <w:r>
              <w:t xml:space="preserve"> this </w:t>
            </w:r>
            <w:r>
              <w:rPr>
                <w:b/>
              </w:rPr>
              <w:t>tem</w:t>
            </w:r>
            <w:r>
              <w:t xml:space="preserve">ple </w:t>
            </w:r>
            <w:r>
              <w:rPr>
                <w:b/>
              </w:rPr>
              <w:t>waxes</w:t>
            </w:r>
            <w:r>
              <w:t>,</w:t>
            </w:r>
          </w:p>
          <w:p w:rsidR="00CB65F0" w:rsidRDefault="00F67185">
            <w:pPr>
              <w:spacing w:after="0" w:line="259" w:lineRule="auto"/>
              <w:ind w:left="0" w:firstLine="0"/>
            </w:pPr>
            <w:r>
              <w:t xml:space="preserve">The </w:t>
            </w:r>
            <w:r>
              <w:rPr>
                <w:b/>
              </w:rPr>
              <w:t>in</w:t>
            </w:r>
            <w:r>
              <w:t xml:space="preserve">ward </w:t>
            </w:r>
            <w:r>
              <w:rPr>
                <w:b/>
              </w:rPr>
              <w:t>ser</w:t>
            </w:r>
            <w:r>
              <w:t xml:space="preserve">vice </w:t>
            </w:r>
            <w:r>
              <w:rPr>
                <w:b/>
              </w:rPr>
              <w:t>of</w:t>
            </w:r>
            <w:r>
              <w:t xml:space="preserve"> the </w:t>
            </w:r>
            <w:r>
              <w:rPr>
                <w:b/>
              </w:rPr>
              <w:t>mind</w:t>
            </w:r>
            <w:r>
              <w:t xml:space="preserve"> and </w:t>
            </w:r>
            <w:r>
              <w:rPr>
                <w:b/>
              </w:rPr>
              <w:t>soul</w:t>
            </w:r>
          </w:p>
          <w:p w:rsidR="00CB65F0" w:rsidRDefault="00F67185">
            <w:pPr>
              <w:spacing w:after="0" w:line="259" w:lineRule="auto"/>
              <w:ind w:left="0" w:firstLine="0"/>
              <w:jc w:val="both"/>
            </w:pPr>
            <w:r>
              <w:t xml:space="preserve">Grows </w:t>
            </w:r>
            <w:r>
              <w:rPr>
                <w:b/>
              </w:rPr>
              <w:t>wide</w:t>
            </w:r>
            <w:r>
              <w:t xml:space="preserve"> with</w:t>
            </w:r>
            <w:r>
              <w:rPr>
                <w:b/>
              </w:rPr>
              <w:t>al</w:t>
            </w:r>
            <w:r>
              <w:t>. Per</w:t>
            </w:r>
            <w:r>
              <w:rPr>
                <w:b/>
              </w:rPr>
              <w:t>haps</w:t>
            </w:r>
            <w:r>
              <w:t xml:space="preserve"> he </w:t>
            </w:r>
            <w:r>
              <w:rPr>
                <w:b/>
              </w:rPr>
              <w:t>loves</w:t>
            </w:r>
            <w:r>
              <w:t xml:space="preserve"> you </w:t>
            </w:r>
            <w:r>
              <w:rPr>
                <w:b/>
              </w:rPr>
              <w:t>now</w:t>
            </w:r>
            <w:r>
              <w:t>,</w:t>
            </w:r>
          </w:p>
          <w:p w:rsidR="00CB65F0" w:rsidRDefault="00F67185">
            <w:pPr>
              <w:spacing w:after="0" w:line="259" w:lineRule="auto"/>
              <w:ind w:left="0" w:firstLine="0"/>
            </w:pPr>
            <w:r>
              <w:t xml:space="preserve">And </w:t>
            </w:r>
            <w:r>
              <w:rPr>
                <w:b/>
              </w:rPr>
              <w:t>now</w:t>
            </w:r>
            <w:r>
              <w:t xml:space="preserve"> no </w:t>
            </w:r>
            <w:r>
              <w:rPr>
                <w:b/>
              </w:rPr>
              <w:t>soil</w:t>
            </w:r>
            <w:r>
              <w:t xml:space="preserve"> nor </w:t>
            </w:r>
            <w:r>
              <w:rPr>
                <w:b/>
              </w:rPr>
              <w:t>cau</w:t>
            </w:r>
            <w:r>
              <w:t xml:space="preserve">tel </w:t>
            </w:r>
            <w:r>
              <w:rPr>
                <w:b/>
              </w:rPr>
              <w:t>doth</w:t>
            </w:r>
            <w:r>
              <w:t xml:space="preserve"> be</w:t>
            </w:r>
            <w:r>
              <w:rPr>
                <w:b/>
              </w:rPr>
              <w:t>smirch</w:t>
            </w:r>
          </w:p>
          <w:p w:rsidR="00CB65F0" w:rsidRDefault="00F67185">
            <w:pPr>
              <w:spacing w:after="0" w:line="244" w:lineRule="auto"/>
              <w:ind w:left="0" w:right="115" w:firstLine="0"/>
            </w:pPr>
            <w:r>
              <w:t xml:space="preserve">The </w:t>
            </w:r>
            <w:r>
              <w:rPr>
                <w:b/>
              </w:rPr>
              <w:t>vir</w:t>
            </w:r>
            <w:r>
              <w:t xml:space="preserve">tue </w:t>
            </w:r>
            <w:r>
              <w:rPr>
                <w:b/>
              </w:rPr>
              <w:t>of</w:t>
            </w:r>
            <w:r>
              <w:t xml:space="preserve"> his </w:t>
            </w:r>
            <w:r>
              <w:rPr>
                <w:b/>
              </w:rPr>
              <w:t>will</w:t>
            </w:r>
            <w:r>
              <w:t xml:space="preserve">; but </w:t>
            </w:r>
            <w:r>
              <w:rPr>
                <w:b/>
              </w:rPr>
              <w:t>you</w:t>
            </w:r>
            <w:r>
              <w:t xml:space="preserve"> must </w:t>
            </w:r>
            <w:r>
              <w:rPr>
                <w:b/>
              </w:rPr>
              <w:t>fear</w:t>
            </w:r>
            <w:r>
              <w:t xml:space="preserve">, His </w:t>
            </w:r>
            <w:r>
              <w:rPr>
                <w:b/>
              </w:rPr>
              <w:t>great</w:t>
            </w:r>
            <w:r>
              <w:t xml:space="preserve">ness </w:t>
            </w:r>
            <w:r>
              <w:rPr>
                <w:b/>
              </w:rPr>
              <w:t>weighed</w:t>
            </w:r>
            <w:r>
              <w:t xml:space="preserve">, his </w:t>
            </w:r>
            <w:r>
              <w:rPr>
                <w:b/>
              </w:rPr>
              <w:t>will</w:t>
            </w:r>
            <w:r>
              <w:t xml:space="preserve"> is </w:t>
            </w:r>
            <w:r>
              <w:rPr>
                <w:b/>
              </w:rPr>
              <w:t>not</w:t>
            </w:r>
            <w:r>
              <w:t xml:space="preserve"> his </w:t>
            </w:r>
            <w:r>
              <w:rPr>
                <w:b/>
              </w:rPr>
              <w:t>own</w:t>
            </w:r>
            <w:r>
              <w:t xml:space="preserve">. For </w:t>
            </w:r>
            <w:r>
              <w:rPr>
                <w:b/>
              </w:rPr>
              <w:t>he</w:t>
            </w:r>
            <w:r>
              <w:t xml:space="preserve"> him</w:t>
            </w:r>
            <w:r>
              <w:rPr>
                <w:b/>
              </w:rPr>
              <w:t>self</w:t>
            </w:r>
            <w:r>
              <w:t xml:space="preserve"> is </w:t>
            </w:r>
            <w:r>
              <w:rPr>
                <w:b/>
              </w:rPr>
              <w:t>sub</w:t>
            </w:r>
            <w:r>
              <w:t xml:space="preserve">ject </w:t>
            </w:r>
            <w:r>
              <w:rPr>
                <w:b/>
              </w:rPr>
              <w:t>to</w:t>
            </w:r>
            <w:r>
              <w:t xml:space="preserve"> his </w:t>
            </w:r>
            <w:r>
              <w:rPr>
                <w:b/>
              </w:rPr>
              <w:t>birth</w:t>
            </w:r>
            <w:r>
              <w:t>:</w:t>
            </w:r>
          </w:p>
          <w:p w:rsidR="00CB65F0" w:rsidRDefault="00F67185">
            <w:pPr>
              <w:spacing w:after="0" w:line="259" w:lineRule="auto"/>
              <w:ind w:left="0" w:firstLine="0"/>
            </w:pPr>
            <w:r>
              <w:t xml:space="preserve">He </w:t>
            </w:r>
            <w:r>
              <w:rPr>
                <w:b/>
              </w:rPr>
              <w:t>may</w:t>
            </w:r>
            <w:r>
              <w:t xml:space="preserve"> not, </w:t>
            </w:r>
            <w:r>
              <w:rPr>
                <w:b/>
              </w:rPr>
              <w:t>as</w:t>
            </w:r>
            <w:r>
              <w:t xml:space="preserve"> un</w:t>
            </w:r>
            <w:r>
              <w:rPr>
                <w:b/>
              </w:rPr>
              <w:t>val</w:t>
            </w:r>
            <w:r>
              <w:t xml:space="preserve">ued </w:t>
            </w:r>
            <w:r>
              <w:rPr>
                <w:b/>
              </w:rPr>
              <w:t>per</w:t>
            </w:r>
            <w:r>
              <w:t xml:space="preserve">sons </w:t>
            </w:r>
            <w:r>
              <w:rPr>
                <w:b/>
              </w:rPr>
              <w:t>do</w:t>
            </w:r>
            <w:r>
              <w:t>,</w:t>
            </w:r>
          </w:p>
          <w:p w:rsidR="00CB65F0" w:rsidRDefault="00F67185">
            <w:pPr>
              <w:spacing w:after="0" w:line="259" w:lineRule="auto"/>
              <w:ind w:left="0" w:firstLine="0"/>
            </w:pPr>
            <w:r>
              <w:t xml:space="preserve">Carve </w:t>
            </w:r>
            <w:r>
              <w:rPr>
                <w:b/>
              </w:rPr>
              <w:t>for</w:t>
            </w:r>
            <w:r>
              <w:t xml:space="preserve"> him</w:t>
            </w:r>
            <w:r>
              <w:rPr>
                <w:b/>
              </w:rPr>
              <w:t>self</w:t>
            </w:r>
            <w:r>
              <w:t xml:space="preserve">, for </w:t>
            </w:r>
            <w:r>
              <w:rPr>
                <w:b/>
              </w:rPr>
              <w:t>on</w:t>
            </w:r>
            <w:r>
              <w:t xml:space="preserve"> his </w:t>
            </w:r>
            <w:r>
              <w:rPr>
                <w:b/>
              </w:rPr>
              <w:t>choice</w:t>
            </w:r>
            <w:r>
              <w:t xml:space="preserve"> de</w:t>
            </w:r>
            <w:r>
              <w:rPr>
                <w:b/>
              </w:rPr>
              <w:t>pends</w:t>
            </w:r>
          </w:p>
          <w:p w:rsidR="00CB65F0" w:rsidRDefault="00F67185">
            <w:pPr>
              <w:spacing w:after="0" w:line="259" w:lineRule="auto"/>
              <w:ind w:left="0" w:firstLine="0"/>
            </w:pPr>
            <w:r>
              <w:t xml:space="preserve">The </w:t>
            </w:r>
            <w:r>
              <w:rPr>
                <w:b/>
              </w:rPr>
              <w:t>sanc</w:t>
            </w:r>
            <w:r>
              <w:t>ti</w:t>
            </w:r>
            <w:r>
              <w:rPr>
                <w:b/>
              </w:rPr>
              <w:t>ty</w:t>
            </w:r>
            <w:r>
              <w:t xml:space="preserve"> and </w:t>
            </w:r>
            <w:r>
              <w:rPr>
                <w:b/>
              </w:rPr>
              <w:t>health</w:t>
            </w:r>
            <w:r>
              <w:t xml:space="preserve"> of </w:t>
            </w:r>
            <w:r>
              <w:rPr>
                <w:b/>
              </w:rPr>
              <w:t>this</w:t>
            </w:r>
            <w:r>
              <w:t xml:space="preserve"> whole</w:t>
            </w:r>
            <w:r>
              <w:t xml:space="preserve"> </w:t>
            </w:r>
            <w:r>
              <w:rPr>
                <w:b/>
              </w:rPr>
              <w:t>state</w:t>
            </w:r>
            <w:r>
              <w:t>;</w:t>
            </w:r>
          </w:p>
        </w:tc>
      </w:tr>
    </w:tbl>
    <w:p w:rsidR="00CB65F0" w:rsidRDefault="00F67185">
      <w:pPr>
        <w:spacing w:after="4" w:line="251" w:lineRule="auto"/>
        <w:ind w:left="893"/>
      </w:pPr>
      <w:r>
        <w:t xml:space="preserve">And </w:t>
      </w:r>
      <w:r>
        <w:rPr>
          <w:b/>
        </w:rPr>
        <w:t>there</w:t>
      </w:r>
      <w:r>
        <w:t xml:space="preserve">fore </w:t>
      </w:r>
      <w:r>
        <w:rPr>
          <w:b/>
        </w:rPr>
        <w:t>must</w:t>
      </w:r>
      <w:r>
        <w:t xml:space="preserve"> his </w:t>
      </w:r>
      <w:r>
        <w:rPr>
          <w:b/>
        </w:rPr>
        <w:t>choice</w:t>
      </w:r>
      <w:r>
        <w:t xml:space="preserve"> be </w:t>
      </w:r>
      <w:r>
        <w:rPr>
          <w:b/>
        </w:rPr>
        <w:t>cir</w:t>
      </w:r>
      <w:r>
        <w:t>cum</w:t>
      </w:r>
      <w:r>
        <w:rPr>
          <w:b/>
        </w:rPr>
        <w:t>scribed</w:t>
      </w:r>
    </w:p>
    <w:p w:rsidR="00CB65F0" w:rsidRDefault="00F67185">
      <w:pPr>
        <w:ind w:left="893" w:right="13"/>
      </w:pPr>
      <w:r>
        <w:t>Un</w:t>
      </w:r>
      <w:r>
        <w:rPr>
          <w:b/>
        </w:rPr>
        <w:t>to</w:t>
      </w:r>
      <w:r>
        <w:t xml:space="preserve"> the </w:t>
      </w:r>
      <w:r>
        <w:rPr>
          <w:b/>
        </w:rPr>
        <w:t>voice</w:t>
      </w:r>
      <w:r>
        <w:t xml:space="preserve"> and </w:t>
      </w:r>
      <w:r>
        <w:rPr>
          <w:b/>
        </w:rPr>
        <w:t>yield</w:t>
      </w:r>
      <w:r>
        <w:t xml:space="preserve">ing </w:t>
      </w:r>
      <w:r>
        <w:rPr>
          <w:b/>
        </w:rPr>
        <w:t>of</w:t>
      </w:r>
      <w:r>
        <w:t xml:space="preserve"> that </w:t>
      </w:r>
      <w:r>
        <w:rPr>
          <w:b/>
        </w:rPr>
        <w:t>bod</w:t>
      </w:r>
      <w:r>
        <w:t>y</w:t>
      </w:r>
    </w:p>
    <w:p w:rsidR="00CB65F0" w:rsidRDefault="00F67185">
      <w:pPr>
        <w:ind w:left="893" w:right="13"/>
      </w:pPr>
      <w:r>
        <w:t>Where</w:t>
      </w:r>
      <w:r>
        <w:rPr>
          <w:b/>
        </w:rPr>
        <w:t>of</w:t>
      </w:r>
      <w:r>
        <w:t xml:space="preserve"> he </w:t>
      </w:r>
      <w:r>
        <w:rPr>
          <w:b/>
        </w:rPr>
        <w:t>is</w:t>
      </w:r>
      <w:r>
        <w:t xml:space="preserve"> the </w:t>
      </w:r>
      <w:r>
        <w:rPr>
          <w:b/>
        </w:rPr>
        <w:t>head</w:t>
      </w:r>
      <w:r>
        <w:t xml:space="preserve">.// Then </w:t>
      </w:r>
      <w:r>
        <w:rPr>
          <w:b/>
        </w:rPr>
        <w:t>if</w:t>
      </w:r>
      <w:r>
        <w:t xml:space="preserve"> he </w:t>
      </w:r>
      <w:r>
        <w:rPr>
          <w:b/>
        </w:rPr>
        <w:t>says</w:t>
      </w:r>
      <w:r>
        <w:t xml:space="preserve"> he </w:t>
      </w:r>
      <w:r>
        <w:rPr>
          <w:b/>
        </w:rPr>
        <w:t>loves</w:t>
      </w:r>
      <w:r>
        <w:t xml:space="preserve"> you,</w:t>
      </w:r>
    </w:p>
    <w:p w:rsidR="00CB65F0" w:rsidRDefault="00F67185">
      <w:pPr>
        <w:ind w:left="893" w:right="13"/>
      </w:pPr>
      <w:r>
        <w:t xml:space="preserve">It </w:t>
      </w:r>
      <w:r>
        <w:rPr>
          <w:b/>
        </w:rPr>
        <w:t>fits</w:t>
      </w:r>
      <w:r>
        <w:t xml:space="preserve"> your </w:t>
      </w:r>
      <w:r>
        <w:rPr>
          <w:b/>
        </w:rPr>
        <w:t>wis</w:t>
      </w:r>
      <w:r>
        <w:t xml:space="preserve">dom </w:t>
      </w:r>
      <w:r>
        <w:rPr>
          <w:b/>
        </w:rPr>
        <w:t>so</w:t>
      </w:r>
      <w:r>
        <w:t xml:space="preserve"> far </w:t>
      </w:r>
      <w:r>
        <w:rPr>
          <w:b/>
        </w:rPr>
        <w:t>to</w:t>
      </w:r>
      <w:r>
        <w:t xml:space="preserve"> be</w:t>
      </w:r>
      <w:r>
        <w:rPr>
          <w:b/>
        </w:rPr>
        <w:t>lieve</w:t>
      </w:r>
      <w:r>
        <w:t xml:space="preserve"> it</w:t>
      </w:r>
    </w:p>
    <w:p w:rsidR="00CB65F0" w:rsidRDefault="00F67185">
      <w:pPr>
        <w:ind w:left="893" w:right="1322"/>
      </w:pPr>
      <w:r>
        <w:t xml:space="preserve">As </w:t>
      </w:r>
      <w:r>
        <w:rPr>
          <w:b/>
        </w:rPr>
        <w:t>he</w:t>
      </w:r>
      <w:r>
        <w:t xml:space="preserve"> in </w:t>
      </w:r>
      <w:r>
        <w:rPr>
          <w:b/>
        </w:rPr>
        <w:t>his</w:t>
      </w:r>
      <w:r>
        <w:t xml:space="preserve"> par</w:t>
      </w:r>
      <w:r>
        <w:rPr>
          <w:b/>
        </w:rPr>
        <w:t>tic</w:t>
      </w:r>
      <w:r>
        <w:t xml:space="preserve">(u)lar </w:t>
      </w:r>
      <w:r>
        <w:rPr>
          <w:b/>
        </w:rPr>
        <w:t>sect</w:t>
      </w:r>
      <w:r>
        <w:t xml:space="preserve"> and </w:t>
      </w:r>
      <w:r>
        <w:rPr>
          <w:b/>
        </w:rPr>
        <w:t xml:space="preserve">force </w:t>
      </w:r>
      <w:r>
        <w:t xml:space="preserve">May </w:t>
      </w:r>
      <w:r>
        <w:rPr>
          <w:b/>
        </w:rPr>
        <w:t>give</w:t>
      </w:r>
      <w:r>
        <w:t xml:space="preserve"> his </w:t>
      </w:r>
      <w:r>
        <w:rPr>
          <w:b/>
        </w:rPr>
        <w:t>say</w:t>
      </w:r>
      <w:r>
        <w:t xml:space="preserve">ing </w:t>
      </w:r>
      <w:r>
        <w:rPr>
          <w:b/>
        </w:rPr>
        <w:t>deed</w:t>
      </w:r>
      <w:r>
        <w:t xml:space="preserve">; which </w:t>
      </w:r>
      <w:r>
        <w:rPr>
          <w:b/>
        </w:rPr>
        <w:t>is</w:t>
      </w:r>
      <w:r>
        <w:t xml:space="preserve"> no </w:t>
      </w:r>
      <w:r>
        <w:rPr>
          <w:b/>
        </w:rPr>
        <w:t>fur</w:t>
      </w:r>
      <w:r>
        <w:t xml:space="preserve">ther Than </w:t>
      </w:r>
      <w:r>
        <w:rPr>
          <w:b/>
        </w:rPr>
        <w:t>the</w:t>
      </w:r>
      <w:r>
        <w:t xml:space="preserve"> main </w:t>
      </w:r>
      <w:r>
        <w:rPr>
          <w:b/>
        </w:rPr>
        <w:t>voice</w:t>
      </w:r>
      <w:r>
        <w:t xml:space="preserve"> of </w:t>
      </w:r>
      <w:r>
        <w:rPr>
          <w:b/>
        </w:rPr>
        <w:t>Den</w:t>
      </w:r>
      <w:r>
        <w:t xml:space="preserve">mark </w:t>
      </w:r>
      <w:r>
        <w:rPr>
          <w:b/>
        </w:rPr>
        <w:t>goes</w:t>
      </w:r>
      <w:r>
        <w:t xml:space="preserve"> with</w:t>
      </w:r>
      <w:r>
        <w:rPr>
          <w:b/>
        </w:rPr>
        <w:t>al</w:t>
      </w:r>
      <w:r>
        <w:t>.</w:t>
      </w:r>
    </w:p>
    <w:p w:rsidR="00CB65F0" w:rsidRDefault="00F67185">
      <w:pPr>
        <w:ind w:left="893" w:right="13"/>
      </w:pPr>
      <w:r>
        <w:t xml:space="preserve">Then </w:t>
      </w:r>
      <w:r>
        <w:rPr>
          <w:b/>
        </w:rPr>
        <w:t>weigh</w:t>
      </w:r>
      <w:r>
        <w:t xml:space="preserve"> what </w:t>
      </w:r>
      <w:r>
        <w:rPr>
          <w:b/>
        </w:rPr>
        <w:t>loss</w:t>
      </w:r>
      <w:r>
        <w:t xml:space="preserve"> your </w:t>
      </w:r>
      <w:r>
        <w:rPr>
          <w:b/>
        </w:rPr>
        <w:t>hon</w:t>
      </w:r>
      <w:r>
        <w:t xml:space="preserve">or </w:t>
      </w:r>
      <w:r>
        <w:rPr>
          <w:b/>
        </w:rPr>
        <w:t>may</w:t>
      </w:r>
      <w:r>
        <w:t xml:space="preserve"> su</w:t>
      </w:r>
      <w:r>
        <w:rPr>
          <w:b/>
        </w:rPr>
        <w:t>stain</w:t>
      </w:r>
    </w:p>
    <w:p w:rsidR="00CB65F0" w:rsidRDefault="00F67185">
      <w:pPr>
        <w:ind w:left="893" w:right="1125"/>
      </w:pPr>
      <w:r>
        <w:t xml:space="preserve">If </w:t>
      </w:r>
      <w:r>
        <w:rPr>
          <w:b/>
        </w:rPr>
        <w:t>with</w:t>
      </w:r>
      <w:r>
        <w:t xml:space="preserve"> too </w:t>
      </w:r>
      <w:r>
        <w:rPr>
          <w:b/>
        </w:rPr>
        <w:t>cre</w:t>
      </w:r>
      <w:r>
        <w:t xml:space="preserve">dent </w:t>
      </w:r>
      <w:r>
        <w:rPr>
          <w:b/>
        </w:rPr>
        <w:t>ear</w:t>
      </w:r>
      <w:r>
        <w:t xml:space="preserve"> you </w:t>
      </w:r>
      <w:r>
        <w:rPr>
          <w:b/>
        </w:rPr>
        <w:t>list</w:t>
      </w:r>
      <w:r>
        <w:t xml:space="preserve"> his </w:t>
      </w:r>
      <w:r>
        <w:rPr>
          <w:b/>
        </w:rPr>
        <w:t>songs</w:t>
      </w:r>
      <w:r>
        <w:t xml:space="preserve">, Or </w:t>
      </w:r>
      <w:r>
        <w:rPr>
          <w:b/>
        </w:rPr>
        <w:t>lose</w:t>
      </w:r>
      <w:r>
        <w:t xml:space="preserve"> your </w:t>
      </w:r>
      <w:r>
        <w:rPr>
          <w:b/>
        </w:rPr>
        <w:t>heart</w:t>
      </w:r>
      <w:r>
        <w:t xml:space="preserve">, or </w:t>
      </w:r>
      <w:r>
        <w:rPr>
          <w:b/>
        </w:rPr>
        <w:t>your</w:t>
      </w:r>
      <w:r>
        <w:t xml:space="preserve"> chaste </w:t>
      </w:r>
      <w:r>
        <w:rPr>
          <w:b/>
        </w:rPr>
        <w:t>treas</w:t>
      </w:r>
      <w:r>
        <w:t xml:space="preserve">ure </w:t>
      </w:r>
      <w:r>
        <w:rPr>
          <w:b/>
        </w:rPr>
        <w:t>o</w:t>
      </w:r>
      <w:r>
        <w:t xml:space="preserve">pen To </w:t>
      </w:r>
      <w:r>
        <w:rPr>
          <w:b/>
        </w:rPr>
        <w:t>his</w:t>
      </w:r>
      <w:r>
        <w:t xml:space="preserve"> un</w:t>
      </w:r>
      <w:r>
        <w:rPr>
          <w:b/>
        </w:rPr>
        <w:t>mas</w:t>
      </w:r>
      <w:r>
        <w:t xml:space="preserve">tered </w:t>
      </w:r>
      <w:r>
        <w:rPr>
          <w:b/>
        </w:rPr>
        <w:t>im</w:t>
      </w:r>
      <w:r>
        <w:t>por</w:t>
      </w:r>
      <w:r>
        <w:rPr>
          <w:b/>
        </w:rPr>
        <w:t>tu</w:t>
      </w:r>
      <w:r>
        <w:t>ni</w:t>
      </w:r>
      <w:r>
        <w:rPr>
          <w:b/>
        </w:rPr>
        <w:t>ty</w:t>
      </w:r>
      <w:r>
        <w:t>.</w:t>
      </w:r>
    </w:p>
    <w:p w:rsidR="00CB65F0" w:rsidRDefault="00F67185">
      <w:pPr>
        <w:ind w:left="893" w:right="13"/>
      </w:pPr>
      <w:r>
        <w:lastRenderedPageBreak/>
        <w:t xml:space="preserve">Fear </w:t>
      </w:r>
      <w:r>
        <w:rPr>
          <w:b/>
        </w:rPr>
        <w:t>it</w:t>
      </w:r>
      <w:r>
        <w:t>, O</w:t>
      </w:r>
      <w:r>
        <w:rPr>
          <w:b/>
        </w:rPr>
        <w:t>phel</w:t>
      </w:r>
      <w:r>
        <w:t xml:space="preserve">ia, </w:t>
      </w:r>
      <w:r>
        <w:rPr>
          <w:b/>
        </w:rPr>
        <w:t>fear</w:t>
      </w:r>
      <w:r>
        <w:t xml:space="preserve"> it, </w:t>
      </w:r>
      <w:r>
        <w:rPr>
          <w:b/>
        </w:rPr>
        <w:t>my</w:t>
      </w:r>
      <w:r>
        <w:t xml:space="preserve"> dear </w:t>
      </w:r>
      <w:r>
        <w:rPr>
          <w:b/>
        </w:rPr>
        <w:t>sis</w:t>
      </w:r>
      <w:r>
        <w:t>ter,</w:t>
      </w:r>
    </w:p>
    <w:p w:rsidR="00CB65F0" w:rsidRDefault="00F67185">
      <w:pPr>
        <w:spacing w:after="138"/>
        <w:ind w:left="10" w:right="13"/>
      </w:pPr>
      <w:r>
        <w:t>I 3</w:t>
      </w:r>
    </w:p>
    <w:p w:rsidR="00CB65F0" w:rsidRDefault="00F67185">
      <w:pPr>
        <w:ind w:left="893" w:right="1281"/>
      </w:pPr>
      <w:r>
        <w:t xml:space="preserve">And </w:t>
      </w:r>
      <w:r>
        <w:rPr>
          <w:b/>
        </w:rPr>
        <w:t>keep</w:t>
      </w:r>
      <w:r>
        <w:t xml:space="preserve"> you </w:t>
      </w:r>
      <w:r>
        <w:rPr>
          <w:b/>
        </w:rPr>
        <w:t>in</w:t>
      </w:r>
      <w:r>
        <w:t xml:space="preserve"> the </w:t>
      </w:r>
      <w:r>
        <w:rPr>
          <w:b/>
        </w:rPr>
        <w:t>rear</w:t>
      </w:r>
      <w:r>
        <w:t xml:space="preserve"> of </w:t>
      </w:r>
      <w:r>
        <w:rPr>
          <w:b/>
        </w:rPr>
        <w:t>your</w:t>
      </w:r>
      <w:r>
        <w:t xml:space="preserve"> af</w:t>
      </w:r>
      <w:r>
        <w:rPr>
          <w:b/>
        </w:rPr>
        <w:t>fec</w:t>
      </w:r>
      <w:r>
        <w:t xml:space="preserve">tion Out </w:t>
      </w:r>
      <w:r>
        <w:rPr>
          <w:b/>
        </w:rPr>
        <w:t>of</w:t>
      </w:r>
      <w:r>
        <w:t xml:space="preserve"> the </w:t>
      </w:r>
      <w:r>
        <w:rPr>
          <w:b/>
        </w:rPr>
        <w:t>shot</w:t>
      </w:r>
      <w:r>
        <w:t xml:space="preserve"> and </w:t>
      </w:r>
      <w:r>
        <w:rPr>
          <w:b/>
        </w:rPr>
        <w:t>dan</w:t>
      </w:r>
      <w:r>
        <w:t xml:space="preserve">ger </w:t>
      </w:r>
      <w:r>
        <w:rPr>
          <w:b/>
        </w:rPr>
        <w:t>of</w:t>
      </w:r>
      <w:r>
        <w:t xml:space="preserve"> de</w:t>
      </w:r>
      <w:r>
        <w:rPr>
          <w:b/>
        </w:rPr>
        <w:t>sire</w:t>
      </w:r>
      <w:r>
        <w:t>.</w:t>
      </w:r>
    </w:p>
    <w:p w:rsidR="00CB65F0" w:rsidRDefault="00F67185">
      <w:pPr>
        <w:spacing w:after="4" w:line="251" w:lineRule="auto"/>
        <w:ind w:left="893"/>
      </w:pPr>
      <w:r>
        <w:t xml:space="preserve">The </w:t>
      </w:r>
      <w:r>
        <w:rPr>
          <w:b/>
        </w:rPr>
        <w:t>char</w:t>
      </w:r>
      <w:r>
        <w:t xml:space="preserve">iest </w:t>
      </w:r>
      <w:r>
        <w:rPr>
          <w:b/>
        </w:rPr>
        <w:t>maid</w:t>
      </w:r>
      <w:r>
        <w:t xml:space="preserve"> is </w:t>
      </w:r>
      <w:r>
        <w:rPr>
          <w:b/>
        </w:rPr>
        <w:t>prod</w:t>
      </w:r>
      <w:r>
        <w:t>i</w:t>
      </w:r>
      <w:r>
        <w:rPr>
          <w:b/>
        </w:rPr>
        <w:t>gal</w:t>
      </w:r>
      <w:r>
        <w:t xml:space="preserve"> e</w:t>
      </w:r>
      <w:r>
        <w:rPr>
          <w:b/>
        </w:rPr>
        <w:t>nough</w:t>
      </w:r>
      <w:r>
        <w:rPr>
          <w:vertAlign w:val="superscript"/>
        </w:rPr>
        <w:footnoteReference w:id="21"/>
      </w:r>
    </w:p>
    <w:p w:rsidR="00CB65F0" w:rsidRDefault="00F67185">
      <w:pPr>
        <w:spacing w:after="160" w:line="259" w:lineRule="auto"/>
        <w:ind w:left="0" w:firstLine="0"/>
      </w:pPr>
      <w:r>
        <w:t xml:space="preserve">If </w:t>
      </w:r>
      <w:r>
        <w:rPr>
          <w:b/>
        </w:rPr>
        <w:t>she</w:t>
      </w:r>
      <w:r>
        <w:t xml:space="preserve"> un</w:t>
      </w:r>
      <w:r>
        <w:rPr>
          <w:b/>
        </w:rPr>
        <w:t>mask</w:t>
      </w:r>
      <w:r>
        <w:t xml:space="preserve"> her </w:t>
      </w:r>
      <w:r>
        <w:rPr>
          <w:b/>
        </w:rPr>
        <w:t>beau</w:t>
      </w:r>
      <w:r>
        <w:t xml:space="preserve">ty </w:t>
      </w:r>
      <w:r>
        <w:rPr>
          <w:b/>
        </w:rPr>
        <w:t>to</w:t>
      </w:r>
      <w:r>
        <w:t xml:space="preserve"> the </w:t>
      </w:r>
      <w:r>
        <w:rPr>
          <w:b/>
        </w:rPr>
        <w:t>moon</w:t>
      </w:r>
      <w:r>
        <w:t>.</w:t>
      </w:r>
    </w:p>
    <w:p w:rsidR="00CB65F0" w:rsidRDefault="00F67185">
      <w:pPr>
        <w:spacing w:after="160" w:line="259" w:lineRule="auto"/>
        <w:ind w:left="0" w:firstLine="0"/>
      </w:pPr>
      <w:r>
        <w:t>Vir</w:t>
      </w:r>
      <w:r>
        <w:rPr>
          <w:rFonts w:ascii="Calibri" w:eastAsia="Calibri" w:hAnsi="Calibri" w:cs="Calibri"/>
          <w:b/>
          <w:i/>
        </w:rPr>
        <w:t>tue</w:t>
      </w:r>
      <w:r>
        <w:t xml:space="preserve"> it</w:t>
      </w:r>
      <w:r>
        <w:rPr>
          <w:b/>
        </w:rPr>
        <w:t>self</w:t>
      </w:r>
      <w:r>
        <w:t xml:space="preserve"> scapes </w:t>
      </w:r>
      <w:r>
        <w:rPr>
          <w:b/>
        </w:rPr>
        <w:t>not</w:t>
      </w:r>
      <w:r>
        <w:t xml:space="preserve"> ca</w:t>
      </w:r>
      <w:r>
        <w:rPr>
          <w:b/>
        </w:rPr>
        <w:t>lum</w:t>
      </w:r>
      <w:r>
        <w:t xml:space="preserve">nious </w:t>
      </w:r>
      <w:r>
        <w:rPr>
          <w:b/>
        </w:rPr>
        <w:t>strokes</w:t>
      </w:r>
      <w:r>
        <w:t>.</w:t>
      </w:r>
      <w:r>
        <w:rPr>
          <w:vertAlign w:val="superscript"/>
        </w:rPr>
        <w:t>27</w:t>
      </w:r>
    </w:p>
    <w:p w:rsidR="00CB65F0" w:rsidRDefault="00F67185">
      <w:pPr>
        <w:spacing w:after="160" w:line="259" w:lineRule="auto"/>
        <w:ind w:left="0" w:firstLine="0"/>
      </w:pPr>
      <w:r>
        <w:t xml:space="preserve">The </w:t>
      </w:r>
      <w:r>
        <w:rPr>
          <w:b/>
        </w:rPr>
        <w:t>cank</w:t>
      </w:r>
      <w:r>
        <w:t xml:space="preserve">er </w:t>
      </w:r>
      <w:r>
        <w:rPr>
          <w:b/>
        </w:rPr>
        <w:t>galls</w:t>
      </w:r>
      <w:r>
        <w:t xml:space="preserve"> the </w:t>
      </w:r>
      <w:r>
        <w:rPr>
          <w:b/>
        </w:rPr>
        <w:t>in</w:t>
      </w:r>
      <w:r>
        <w:t xml:space="preserve">fants </w:t>
      </w:r>
      <w:r>
        <w:rPr>
          <w:b/>
        </w:rPr>
        <w:t>of</w:t>
      </w:r>
      <w:r>
        <w:t xml:space="preserve"> the </w:t>
      </w:r>
      <w:r>
        <w:rPr>
          <w:b/>
        </w:rPr>
        <w:t>spring</w:t>
      </w:r>
    </w:p>
    <w:p w:rsidR="00CB65F0" w:rsidRDefault="00F67185">
      <w:pPr>
        <w:spacing w:after="160" w:line="259" w:lineRule="auto"/>
        <w:ind w:left="0" w:firstLine="0"/>
      </w:pPr>
      <w:r>
        <w:t xml:space="preserve">Too </w:t>
      </w:r>
      <w:r>
        <w:rPr>
          <w:b/>
        </w:rPr>
        <w:t>oft</w:t>
      </w:r>
      <w:r>
        <w:t xml:space="preserve"> be</w:t>
      </w:r>
      <w:r>
        <w:rPr>
          <w:b/>
        </w:rPr>
        <w:t>fore</w:t>
      </w:r>
      <w:r>
        <w:t xml:space="preserve"> their </w:t>
      </w:r>
      <w:r>
        <w:rPr>
          <w:b/>
        </w:rPr>
        <w:t>but</w:t>
      </w:r>
      <w:r>
        <w:t xml:space="preserve">tons </w:t>
      </w:r>
      <w:r>
        <w:rPr>
          <w:b/>
        </w:rPr>
        <w:t>be</w:t>
      </w:r>
      <w:r>
        <w:t xml:space="preserve"> dis</w:t>
      </w:r>
      <w:r>
        <w:rPr>
          <w:b/>
        </w:rPr>
        <w:t>closed</w:t>
      </w:r>
      <w:r>
        <w:t>,</w:t>
      </w:r>
    </w:p>
    <w:p w:rsidR="00CB65F0" w:rsidRDefault="00F67185">
      <w:pPr>
        <w:spacing w:after="160" w:line="259" w:lineRule="auto"/>
        <w:ind w:left="0" w:firstLine="0"/>
      </w:pPr>
      <w:r>
        <w:t xml:space="preserve">And </w:t>
      </w:r>
      <w:r>
        <w:rPr>
          <w:b/>
        </w:rPr>
        <w:t>in</w:t>
      </w:r>
      <w:r>
        <w:t xml:space="preserve"> the </w:t>
      </w:r>
      <w:r>
        <w:rPr>
          <w:b/>
        </w:rPr>
        <w:t>morn</w:t>
      </w:r>
      <w:r>
        <w:t xml:space="preserve"> and </w:t>
      </w:r>
      <w:r>
        <w:rPr>
          <w:b/>
        </w:rPr>
        <w:t>liq</w:t>
      </w:r>
      <w:r>
        <w:t xml:space="preserve">uid </w:t>
      </w:r>
      <w:r>
        <w:rPr>
          <w:b/>
        </w:rPr>
        <w:t>dew</w:t>
      </w:r>
      <w:r>
        <w:t xml:space="preserve"> of </w:t>
      </w:r>
      <w:r>
        <w:rPr>
          <w:b/>
        </w:rPr>
        <w:t>youth</w:t>
      </w:r>
    </w:p>
    <w:p w:rsidR="00CB65F0" w:rsidRDefault="00F67185">
      <w:pPr>
        <w:spacing w:after="160" w:line="259" w:lineRule="auto"/>
        <w:ind w:left="0" w:firstLine="0"/>
      </w:pPr>
      <w:r>
        <w:t>Con</w:t>
      </w:r>
      <w:r>
        <w:rPr>
          <w:b/>
        </w:rPr>
        <w:t>ta</w:t>
      </w:r>
      <w:r>
        <w:t xml:space="preserve">gious </w:t>
      </w:r>
      <w:r>
        <w:rPr>
          <w:b/>
        </w:rPr>
        <w:t>blast</w:t>
      </w:r>
      <w:r>
        <w:t xml:space="preserve">ments </w:t>
      </w:r>
      <w:r>
        <w:rPr>
          <w:b/>
        </w:rPr>
        <w:t>are</w:t>
      </w:r>
      <w:r>
        <w:t xml:space="preserve"> most </w:t>
      </w:r>
      <w:r>
        <w:rPr>
          <w:b/>
        </w:rPr>
        <w:t>im</w:t>
      </w:r>
      <w:r>
        <w:t>mi</w:t>
      </w:r>
      <w:r>
        <w:rPr>
          <w:b/>
        </w:rPr>
        <w:t>nent</w:t>
      </w:r>
      <w:r>
        <w:t>.</w:t>
      </w:r>
    </w:p>
    <w:p w:rsidR="00CB65F0" w:rsidRDefault="00F67185">
      <w:pPr>
        <w:spacing w:after="160" w:line="259" w:lineRule="auto"/>
        <w:ind w:left="0" w:firstLine="0"/>
      </w:pPr>
      <w:r>
        <w:t xml:space="preserve">Be </w:t>
      </w:r>
      <w:r>
        <w:rPr>
          <w:b/>
        </w:rPr>
        <w:t>war</w:t>
      </w:r>
      <w:r>
        <w:t xml:space="preserve">y </w:t>
      </w:r>
      <w:r>
        <w:rPr>
          <w:b/>
        </w:rPr>
        <w:t>then</w:t>
      </w:r>
      <w:r>
        <w:t xml:space="preserve">: best </w:t>
      </w:r>
      <w:r>
        <w:rPr>
          <w:b/>
        </w:rPr>
        <w:t>safe</w:t>
      </w:r>
      <w:r>
        <w:t xml:space="preserve">ty </w:t>
      </w:r>
      <w:r>
        <w:rPr>
          <w:b/>
        </w:rPr>
        <w:t>lies</w:t>
      </w:r>
      <w:r>
        <w:t xml:space="preserve"> in </w:t>
      </w:r>
      <w:r>
        <w:rPr>
          <w:b/>
        </w:rPr>
        <w:t>fear</w:t>
      </w:r>
      <w:r>
        <w:t>.</w:t>
      </w:r>
    </w:p>
    <w:p w:rsidR="00CB65F0" w:rsidRDefault="00F67185">
      <w:pPr>
        <w:spacing w:after="160" w:line="259" w:lineRule="auto"/>
        <w:ind w:left="0" w:firstLine="0"/>
      </w:pPr>
      <w:r>
        <w:t xml:space="preserve">Youth </w:t>
      </w:r>
      <w:r>
        <w:rPr>
          <w:b/>
        </w:rPr>
        <w:t>to</w:t>
      </w:r>
      <w:r>
        <w:t xml:space="preserve"> it</w:t>
      </w:r>
      <w:r>
        <w:rPr>
          <w:b/>
        </w:rPr>
        <w:t>self</w:t>
      </w:r>
      <w:r>
        <w:t xml:space="preserve"> re</w:t>
      </w:r>
      <w:r>
        <w:rPr>
          <w:b/>
        </w:rPr>
        <w:t>bels</w:t>
      </w:r>
      <w:r>
        <w:t xml:space="preserve">, though </w:t>
      </w:r>
      <w:r>
        <w:rPr>
          <w:b/>
        </w:rPr>
        <w:t>none</w:t>
      </w:r>
      <w:r>
        <w:t xml:space="preserve"> else </w:t>
      </w:r>
      <w:r>
        <w:rPr>
          <w:b/>
        </w:rPr>
        <w:t>near</w:t>
      </w:r>
      <w:r>
        <w:t>.</w:t>
      </w:r>
    </w:p>
    <w:p w:rsidR="00CB65F0" w:rsidRDefault="00F67185">
      <w:pPr>
        <w:tabs>
          <w:tab w:val="center" w:pos="2732"/>
        </w:tabs>
        <w:spacing w:after="160" w:line="259" w:lineRule="auto"/>
        <w:ind w:left="0" w:firstLine="0"/>
      </w:pPr>
      <w:r>
        <w:rPr>
          <w:i/>
        </w:rPr>
        <w:t>Ophelia</w:t>
      </w:r>
      <w:r>
        <w:rPr>
          <w:i/>
        </w:rPr>
        <w:tab/>
      </w:r>
      <w:r>
        <w:t xml:space="preserve">I </w:t>
      </w:r>
      <w:r>
        <w:rPr>
          <w:b/>
        </w:rPr>
        <w:t>shall</w:t>
      </w:r>
      <w:r>
        <w:t xml:space="preserve"> th’ef</w:t>
      </w:r>
      <w:r>
        <w:rPr>
          <w:b/>
        </w:rPr>
        <w:t>fect</w:t>
      </w:r>
      <w:r>
        <w:t xml:space="preserve"> of </w:t>
      </w:r>
      <w:r>
        <w:rPr>
          <w:b/>
        </w:rPr>
        <w:t>this</w:t>
      </w:r>
      <w:r>
        <w:t xml:space="preserve"> good </w:t>
      </w:r>
      <w:r>
        <w:rPr>
          <w:b/>
        </w:rPr>
        <w:t>less</w:t>
      </w:r>
      <w:r>
        <w:t xml:space="preserve">on </w:t>
      </w:r>
      <w:r>
        <w:rPr>
          <w:b/>
        </w:rPr>
        <w:t>keep</w:t>
      </w:r>
    </w:p>
    <w:p w:rsidR="00CB65F0" w:rsidRDefault="00F67185">
      <w:pPr>
        <w:spacing w:after="160" w:line="259" w:lineRule="auto"/>
        <w:ind w:left="0" w:firstLine="0"/>
      </w:pPr>
      <w:r>
        <w:t xml:space="preserve">As </w:t>
      </w:r>
      <w:r>
        <w:rPr>
          <w:b/>
        </w:rPr>
        <w:t>watch</w:t>
      </w:r>
      <w:r>
        <w:t xml:space="preserve">man </w:t>
      </w:r>
      <w:r>
        <w:rPr>
          <w:b/>
        </w:rPr>
        <w:t>to</w:t>
      </w:r>
      <w:r>
        <w:t xml:space="preserve"> my </w:t>
      </w:r>
      <w:r>
        <w:rPr>
          <w:b/>
        </w:rPr>
        <w:t>heart</w:t>
      </w:r>
      <w:r>
        <w:t xml:space="preserve">. But </w:t>
      </w:r>
      <w:r>
        <w:rPr>
          <w:b/>
        </w:rPr>
        <w:t>good</w:t>
      </w:r>
      <w:r>
        <w:t xml:space="preserve"> my </w:t>
      </w:r>
      <w:r>
        <w:rPr>
          <w:b/>
        </w:rPr>
        <w:t>broth</w:t>
      </w:r>
      <w:r>
        <w:t>er,</w:t>
      </w:r>
    </w:p>
    <w:p w:rsidR="00CB65F0" w:rsidRDefault="00F67185">
      <w:pPr>
        <w:spacing w:after="160" w:line="259" w:lineRule="auto"/>
        <w:ind w:left="0" w:firstLine="0"/>
      </w:pPr>
      <w:r>
        <w:t xml:space="preserve">Do </w:t>
      </w:r>
      <w:r>
        <w:rPr>
          <w:b/>
        </w:rPr>
        <w:t>not</w:t>
      </w:r>
      <w:r>
        <w:t xml:space="preserve"> as </w:t>
      </w:r>
      <w:r>
        <w:rPr>
          <w:b/>
        </w:rPr>
        <w:t>some</w:t>
      </w:r>
      <w:r>
        <w:t xml:space="preserve"> un</w:t>
      </w:r>
      <w:r>
        <w:rPr>
          <w:b/>
        </w:rPr>
        <w:t>gra</w:t>
      </w:r>
      <w:r>
        <w:t xml:space="preserve">cious </w:t>
      </w:r>
      <w:r>
        <w:rPr>
          <w:b/>
        </w:rPr>
        <w:t>pas</w:t>
      </w:r>
      <w:r>
        <w:t xml:space="preserve">tors </w:t>
      </w:r>
      <w:r>
        <w:rPr>
          <w:b/>
        </w:rPr>
        <w:t>do</w:t>
      </w:r>
      <w:r>
        <w:t>,</w:t>
      </w:r>
    </w:p>
    <w:p w:rsidR="00CB65F0" w:rsidRDefault="00F67185">
      <w:pPr>
        <w:spacing w:after="160" w:line="259" w:lineRule="auto"/>
        <w:ind w:left="0" w:firstLine="0"/>
      </w:pPr>
      <w:r>
        <w:t xml:space="preserve">Show </w:t>
      </w:r>
      <w:r>
        <w:rPr>
          <w:b/>
        </w:rPr>
        <w:t>me</w:t>
      </w:r>
      <w:r>
        <w:t xml:space="preserve"> the </w:t>
      </w:r>
      <w:r>
        <w:rPr>
          <w:b/>
        </w:rPr>
        <w:t>steep</w:t>
      </w:r>
      <w:r>
        <w:t xml:space="preserve"> and </w:t>
      </w:r>
      <w:r>
        <w:rPr>
          <w:b/>
        </w:rPr>
        <w:t>thorn</w:t>
      </w:r>
      <w:r>
        <w:t xml:space="preserve">y </w:t>
      </w:r>
      <w:r>
        <w:rPr>
          <w:b/>
        </w:rPr>
        <w:t>way</w:t>
      </w:r>
      <w:r>
        <w:t xml:space="preserve"> to </w:t>
      </w:r>
      <w:r>
        <w:rPr>
          <w:b/>
        </w:rPr>
        <w:t>heav</w:t>
      </w:r>
      <w:r>
        <w:t>en,</w:t>
      </w:r>
    </w:p>
    <w:p w:rsidR="00CB65F0" w:rsidRDefault="00F67185">
      <w:pPr>
        <w:spacing w:after="160" w:line="259" w:lineRule="auto"/>
        <w:ind w:left="0" w:firstLine="0"/>
      </w:pPr>
      <w:r>
        <w:t xml:space="preserve">Whiles </w:t>
      </w:r>
      <w:r>
        <w:rPr>
          <w:b/>
        </w:rPr>
        <w:t>like</w:t>
      </w:r>
      <w:r>
        <w:t xml:space="preserve"> a </w:t>
      </w:r>
      <w:r>
        <w:rPr>
          <w:b/>
        </w:rPr>
        <w:t>puffed</w:t>
      </w:r>
      <w:r>
        <w:t xml:space="preserve"> and </w:t>
      </w:r>
      <w:r>
        <w:rPr>
          <w:b/>
        </w:rPr>
        <w:t>reck</w:t>
      </w:r>
      <w:r>
        <w:t xml:space="preserve">less </w:t>
      </w:r>
      <w:r>
        <w:rPr>
          <w:b/>
        </w:rPr>
        <w:t>lib</w:t>
      </w:r>
      <w:r>
        <w:t>er</w:t>
      </w:r>
      <w:r>
        <w:rPr>
          <w:b/>
        </w:rPr>
        <w:t>tine</w:t>
      </w:r>
    </w:p>
    <w:p w:rsidR="00CB65F0" w:rsidRDefault="00F67185">
      <w:pPr>
        <w:spacing w:after="160" w:line="259" w:lineRule="auto"/>
        <w:ind w:left="0" w:firstLine="0"/>
      </w:pPr>
      <w:r>
        <w:t>Him</w:t>
      </w:r>
      <w:r>
        <w:rPr>
          <w:b/>
        </w:rPr>
        <w:t>self</w:t>
      </w:r>
      <w:r>
        <w:t xml:space="preserve"> the </w:t>
      </w:r>
      <w:r>
        <w:rPr>
          <w:b/>
        </w:rPr>
        <w:t>prim</w:t>
      </w:r>
      <w:r>
        <w:t xml:space="preserve">rose </w:t>
      </w:r>
      <w:r>
        <w:rPr>
          <w:b/>
        </w:rPr>
        <w:t>path</w:t>
      </w:r>
      <w:r>
        <w:t xml:space="preserve"> of </w:t>
      </w:r>
      <w:r>
        <w:rPr>
          <w:b/>
        </w:rPr>
        <w:t>dall</w:t>
      </w:r>
      <w:r>
        <w:t xml:space="preserve">iance </w:t>
      </w:r>
      <w:r>
        <w:rPr>
          <w:b/>
        </w:rPr>
        <w:t>treads</w:t>
      </w:r>
      <w:r>
        <w:t>,</w:t>
      </w:r>
      <w:r>
        <w:rPr>
          <w:vertAlign w:val="superscript"/>
        </w:rPr>
        <w:t>28</w:t>
      </w:r>
    </w:p>
    <w:p w:rsidR="00CB65F0" w:rsidRDefault="00F67185">
      <w:pPr>
        <w:spacing w:after="160" w:line="259" w:lineRule="auto"/>
        <w:ind w:left="0" w:firstLine="0"/>
      </w:pPr>
      <w:r>
        <w:t xml:space="preserve">And </w:t>
      </w:r>
      <w:r>
        <w:rPr>
          <w:b/>
        </w:rPr>
        <w:t>recks</w:t>
      </w:r>
      <w:r>
        <w:t xml:space="preserve"> not </w:t>
      </w:r>
      <w:r>
        <w:rPr>
          <w:b/>
        </w:rPr>
        <w:t>his</w:t>
      </w:r>
      <w:r>
        <w:t xml:space="preserve"> own </w:t>
      </w:r>
      <w:r>
        <w:rPr>
          <w:b/>
        </w:rPr>
        <w:t>rede</w:t>
      </w:r>
      <w:r>
        <w:t>.</w:t>
      </w:r>
    </w:p>
    <w:p w:rsidR="00CB65F0" w:rsidRDefault="00F67185">
      <w:pPr>
        <w:tabs>
          <w:tab w:val="center" w:pos="4296"/>
        </w:tabs>
        <w:spacing w:after="160" w:line="259" w:lineRule="auto"/>
        <w:ind w:left="0" w:firstLine="0"/>
      </w:pPr>
      <w:r>
        <w:rPr>
          <w:i/>
        </w:rPr>
        <w:t>Laertes</w:t>
      </w:r>
      <w:r>
        <w:rPr>
          <w:i/>
        </w:rPr>
        <w:tab/>
      </w:r>
      <w:r>
        <w:t xml:space="preserve">O </w:t>
      </w:r>
      <w:r>
        <w:rPr>
          <w:b/>
        </w:rPr>
        <w:t>fear</w:t>
      </w:r>
      <w:r>
        <w:t xml:space="preserve"> me </w:t>
      </w:r>
      <w:r>
        <w:rPr>
          <w:b/>
        </w:rPr>
        <w:t>not</w:t>
      </w:r>
      <w:r>
        <w:t>.</w:t>
      </w:r>
    </w:p>
    <w:p w:rsidR="00CB65F0" w:rsidRDefault="00F67185">
      <w:pPr>
        <w:spacing w:after="160" w:line="259" w:lineRule="auto"/>
        <w:ind w:left="0" w:firstLine="0"/>
      </w:pPr>
      <w:r>
        <w:t xml:space="preserve">I </w:t>
      </w:r>
      <w:r>
        <w:rPr>
          <w:b/>
        </w:rPr>
        <w:t>stay</w:t>
      </w:r>
      <w:r>
        <w:t xml:space="preserve"> too </w:t>
      </w:r>
      <w:r>
        <w:rPr>
          <w:b/>
        </w:rPr>
        <w:t>long</w:t>
      </w:r>
      <w:r>
        <w:t>.</w:t>
      </w:r>
    </w:p>
    <w:p w:rsidR="00CB65F0" w:rsidRDefault="00F67185">
      <w:pPr>
        <w:spacing w:after="160" w:line="259" w:lineRule="auto"/>
        <w:ind w:left="0" w:firstLine="0"/>
      </w:pPr>
      <w:r>
        <w:rPr>
          <w:i/>
        </w:rPr>
        <w:t xml:space="preserve">Enter </w:t>
      </w:r>
      <w:r>
        <w:t>P</w:t>
      </w:r>
      <w:r>
        <w:rPr>
          <w:rFonts w:ascii="Calibri" w:eastAsia="Calibri" w:hAnsi="Calibri" w:cs="Calibri"/>
        </w:rPr>
        <w:t></w:t>
      </w:r>
      <w:r>
        <w:t>.</w:t>
      </w:r>
    </w:p>
    <w:p w:rsidR="00CB65F0" w:rsidRDefault="00F67185">
      <w:pPr>
        <w:spacing w:after="160" w:line="259" w:lineRule="auto"/>
        <w:ind w:left="0" w:firstLine="0"/>
      </w:pPr>
      <w:r>
        <w:lastRenderedPageBreak/>
        <w:t xml:space="preserve">   But </w:t>
      </w:r>
      <w:r>
        <w:rPr>
          <w:b/>
        </w:rPr>
        <w:t>here</w:t>
      </w:r>
      <w:r>
        <w:t xml:space="preserve"> my </w:t>
      </w:r>
      <w:r>
        <w:rPr>
          <w:b/>
        </w:rPr>
        <w:t>fath</w:t>
      </w:r>
      <w:r>
        <w:t xml:space="preserve">er </w:t>
      </w:r>
      <w:r>
        <w:rPr>
          <w:b/>
        </w:rPr>
        <w:t>comes</w:t>
      </w:r>
      <w:r>
        <w:t>.</w:t>
      </w:r>
    </w:p>
    <w:p w:rsidR="00CB65F0" w:rsidRDefault="00F67185">
      <w:pPr>
        <w:spacing w:after="160" w:line="259" w:lineRule="auto"/>
        <w:ind w:left="0" w:firstLine="0"/>
      </w:pPr>
      <w:r>
        <w:t xml:space="preserve">A </w:t>
      </w:r>
      <w:r>
        <w:rPr>
          <w:b/>
        </w:rPr>
        <w:t>doub</w:t>
      </w:r>
      <w:r>
        <w:t xml:space="preserve">le </w:t>
      </w:r>
      <w:r>
        <w:rPr>
          <w:b/>
        </w:rPr>
        <w:t>bless</w:t>
      </w:r>
      <w:r>
        <w:t xml:space="preserve">ing </w:t>
      </w:r>
      <w:r>
        <w:rPr>
          <w:b/>
        </w:rPr>
        <w:t>is</w:t>
      </w:r>
      <w:r>
        <w:t xml:space="preserve"> a </w:t>
      </w:r>
      <w:r>
        <w:rPr>
          <w:b/>
        </w:rPr>
        <w:t>doub</w:t>
      </w:r>
      <w:r>
        <w:t xml:space="preserve">le </w:t>
      </w:r>
      <w:r>
        <w:rPr>
          <w:b/>
        </w:rPr>
        <w:t>grace</w:t>
      </w:r>
      <w:r>
        <w:t>:</w:t>
      </w:r>
    </w:p>
    <w:p w:rsidR="00CB65F0" w:rsidRDefault="00F67185">
      <w:pPr>
        <w:spacing w:after="160" w:line="259" w:lineRule="auto"/>
        <w:ind w:left="0" w:firstLine="0"/>
      </w:pPr>
      <w:r>
        <w:t>Oc</w:t>
      </w:r>
      <w:r>
        <w:rPr>
          <w:b/>
        </w:rPr>
        <w:t>ca</w:t>
      </w:r>
      <w:r>
        <w:t xml:space="preserve">sion </w:t>
      </w:r>
      <w:r>
        <w:rPr>
          <w:b/>
        </w:rPr>
        <w:t>smiles</w:t>
      </w:r>
      <w:r>
        <w:t xml:space="preserve"> u</w:t>
      </w:r>
      <w:r>
        <w:rPr>
          <w:b/>
        </w:rPr>
        <w:t>pon</w:t>
      </w:r>
      <w:r>
        <w:t xml:space="preserve"> a </w:t>
      </w:r>
      <w:r>
        <w:rPr>
          <w:b/>
        </w:rPr>
        <w:t>sec</w:t>
      </w:r>
      <w:r>
        <w:t xml:space="preserve">ond </w:t>
      </w:r>
      <w:r>
        <w:rPr>
          <w:b/>
        </w:rPr>
        <w:t>leave</w:t>
      </w:r>
      <w:r>
        <w:t>.</w:t>
      </w:r>
    </w:p>
    <w:p w:rsidR="00CB65F0" w:rsidRDefault="00F67185">
      <w:pPr>
        <w:tabs>
          <w:tab w:val="center" w:pos="3110"/>
        </w:tabs>
        <w:spacing w:after="160" w:line="259" w:lineRule="auto"/>
        <w:ind w:left="0" w:firstLine="0"/>
      </w:pPr>
      <w:r>
        <w:rPr>
          <w:i/>
        </w:rPr>
        <w:t>Polonius</w:t>
      </w:r>
      <w:r>
        <w:rPr>
          <w:i/>
        </w:rPr>
        <w:tab/>
      </w:r>
      <w:r>
        <w:t xml:space="preserve">Yet </w:t>
      </w:r>
      <w:r>
        <w:rPr>
          <w:b/>
        </w:rPr>
        <w:t>here</w:t>
      </w:r>
      <w:r>
        <w:t>, La</w:t>
      </w:r>
      <w:r>
        <w:rPr>
          <w:b/>
        </w:rPr>
        <w:t>er</w:t>
      </w:r>
      <w:r>
        <w:t>tes?// A</w:t>
      </w:r>
      <w:r>
        <w:rPr>
          <w:b/>
        </w:rPr>
        <w:t>board</w:t>
      </w:r>
      <w:r>
        <w:t>, a</w:t>
      </w:r>
      <w:r>
        <w:rPr>
          <w:b/>
        </w:rPr>
        <w:t>board</w:t>
      </w:r>
      <w:r>
        <w:t xml:space="preserve"> for </w:t>
      </w:r>
      <w:r>
        <w:rPr>
          <w:b/>
        </w:rPr>
        <w:t>shame</w:t>
      </w:r>
      <w:r>
        <w:t>.</w:t>
      </w:r>
    </w:p>
    <w:p w:rsidR="00CB65F0" w:rsidRDefault="00F67185">
      <w:pPr>
        <w:spacing w:after="160" w:line="259" w:lineRule="auto"/>
        <w:ind w:left="0" w:firstLine="0"/>
      </w:pPr>
      <w:r>
        <w:t xml:space="preserve">The </w:t>
      </w:r>
      <w:r>
        <w:rPr>
          <w:b/>
        </w:rPr>
        <w:t>wind</w:t>
      </w:r>
      <w:r>
        <w:t xml:space="preserve"> sits </w:t>
      </w:r>
      <w:r>
        <w:rPr>
          <w:b/>
        </w:rPr>
        <w:t>in</w:t>
      </w:r>
      <w:r>
        <w:t xml:space="preserve"> the </w:t>
      </w:r>
      <w:r>
        <w:rPr>
          <w:b/>
        </w:rPr>
        <w:t>should</w:t>
      </w:r>
      <w:r>
        <w:t xml:space="preserve">er </w:t>
      </w:r>
      <w:r>
        <w:rPr>
          <w:b/>
        </w:rPr>
        <w:t>of</w:t>
      </w:r>
      <w:r>
        <w:t xml:space="preserve"> your </w:t>
      </w:r>
      <w:r>
        <w:rPr>
          <w:b/>
        </w:rPr>
        <w:t>sail</w:t>
      </w:r>
      <w:r>
        <w:t>,</w:t>
      </w:r>
    </w:p>
    <w:p w:rsidR="00CB65F0" w:rsidRDefault="00F67185">
      <w:pPr>
        <w:spacing w:after="160" w:line="259" w:lineRule="auto"/>
        <w:ind w:left="0" w:firstLine="0"/>
      </w:pPr>
      <w:r>
        <w:t xml:space="preserve">And </w:t>
      </w:r>
      <w:r>
        <w:rPr>
          <w:b/>
        </w:rPr>
        <w:t>you</w:t>
      </w:r>
      <w:r>
        <w:t xml:space="preserve"> are </w:t>
      </w:r>
      <w:r>
        <w:rPr>
          <w:b/>
        </w:rPr>
        <w:t>stayed</w:t>
      </w:r>
      <w:r>
        <w:t xml:space="preserve"> for. </w:t>
      </w:r>
      <w:r>
        <w:rPr>
          <w:b/>
        </w:rPr>
        <w:t>There</w:t>
      </w:r>
      <w:r>
        <w:t xml:space="preserve">, my </w:t>
      </w:r>
      <w:r>
        <w:rPr>
          <w:b/>
        </w:rPr>
        <w:t>bless</w:t>
      </w:r>
      <w:r>
        <w:t xml:space="preserve">ing </w:t>
      </w:r>
      <w:r>
        <w:rPr>
          <w:b/>
        </w:rPr>
        <w:t>with</w:t>
      </w:r>
      <w:r>
        <w:t xml:space="preserve"> thee.</w:t>
      </w:r>
    </w:p>
    <w:p w:rsidR="00CB65F0" w:rsidRDefault="00F67185">
      <w:pPr>
        <w:spacing w:after="160" w:line="259" w:lineRule="auto"/>
        <w:ind w:left="0" w:firstLine="0"/>
      </w:pPr>
      <w:r>
        <w:t xml:space="preserve">And </w:t>
      </w:r>
      <w:r>
        <w:rPr>
          <w:b/>
        </w:rPr>
        <w:t>these</w:t>
      </w:r>
      <w:r>
        <w:t xml:space="preserve"> few </w:t>
      </w:r>
      <w:r>
        <w:rPr>
          <w:b/>
        </w:rPr>
        <w:t>pre</w:t>
      </w:r>
      <w:r>
        <w:t xml:space="preserve">cepts </w:t>
      </w:r>
      <w:r>
        <w:rPr>
          <w:b/>
        </w:rPr>
        <w:t>in</w:t>
      </w:r>
      <w:r>
        <w:t xml:space="preserve"> thy </w:t>
      </w:r>
      <w:r>
        <w:rPr>
          <w:b/>
        </w:rPr>
        <w:t>mem</w:t>
      </w:r>
      <w:r>
        <w:t>o</w:t>
      </w:r>
      <w:r>
        <w:rPr>
          <w:b/>
        </w:rPr>
        <w:t>ry</w:t>
      </w:r>
    </w:p>
    <w:p w:rsidR="00CB65F0" w:rsidRDefault="00F67185">
      <w:pPr>
        <w:ind w:left="893" w:right="266"/>
      </w:pPr>
      <w:r>
        <w:t xml:space="preserve">Look </w:t>
      </w:r>
      <w:r>
        <w:rPr>
          <w:b/>
        </w:rPr>
        <w:t>thou</w:t>
      </w:r>
      <w:r>
        <w:t xml:space="preserve"> cha</w:t>
      </w:r>
      <w:r>
        <w:rPr>
          <w:b/>
        </w:rPr>
        <w:t>rac</w:t>
      </w:r>
      <w:r>
        <w:t xml:space="preserve">ter. </w:t>
      </w:r>
      <w:r>
        <w:rPr>
          <w:b/>
        </w:rPr>
        <w:t>Give</w:t>
      </w:r>
      <w:r>
        <w:t xml:space="preserve"> thy </w:t>
      </w:r>
      <w:r>
        <w:rPr>
          <w:b/>
        </w:rPr>
        <w:t>thoughts</w:t>
      </w:r>
      <w:r>
        <w:t xml:space="preserve"> no </w:t>
      </w:r>
      <w:r>
        <w:rPr>
          <w:b/>
        </w:rPr>
        <w:t>tongue</w:t>
      </w:r>
      <w:r>
        <w:t>,</w:t>
      </w:r>
      <w:r>
        <w:rPr>
          <w:vertAlign w:val="superscript"/>
        </w:rPr>
        <w:t xml:space="preserve">29 </w:t>
      </w:r>
      <w:r>
        <w:t xml:space="preserve">Nor </w:t>
      </w:r>
      <w:r>
        <w:rPr>
          <w:b/>
        </w:rPr>
        <w:t>an</w:t>
      </w:r>
      <w:r>
        <w:t xml:space="preserve">y </w:t>
      </w:r>
      <w:r>
        <w:rPr>
          <w:b/>
        </w:rPr>
        <w:t>un</w:t>
      </w:r>
      <w:r>
        <w:t>pro</w:t>
      </w:r>
      <w:r>
        <w:rPr>
          <w:b/>
        </w:rPr>
        <w:t>por</w:t>
      </w:r>
      <w:r>
        <w:t xml:space="preserve">tioned </w:t>
      </w:r>
      <w:r>
        <w:rPr>
          <w:b/>
        </w:rPr>
        <w:t>thought</w:t>
      </w:r>
      <w:r>
        <w:t xml:space="preserve"> his </w:t>
      </w:r>
      <w:r>
        <w:rPr>
          <w:b/>
        </w:rPr>
        <w:t>act</w:t>
      </w:r>
      <w:r>
        <w:t>.</w:t>
      </w:r>
    </w:p>
    <w:p w:rsidR="00CB65F0" w:rsidRDefault="00F67185">
      <w:pPr>
        <w:ind w:left="893" w:right="13"/>
      </w:pPr>
      <w:r>
        <w:t xml:space="preserve">Be </w:t>
      </w:r>
      <w:r>
        <w:rPr>
          <w:b/>
        </w:rPr>
        <w:t>thou</w:t>
      </w:r>
      <w:r>
        <w:t xml:space="preserve"> fa</w:t>
      </w:r>
      <w:r>
        <w:rPr>
          <w:b/>
        </w:rPr>
        <w:t>mil</w:t>
      </w:r>
      <w:r>
        <w:t xml:space="preserve">iar, </w:t>
      </w:r>
      <w:r>
        <w:rPr>
          <w:b/>
        </w:rPr>
        <w:t>but</w:t>
      </w:r>
      <w:r>
        <w:t xml:space="preserve"> by </w:t>
      </w:r>
      <w:r>
        <w:rPr>
          <w:b/>
        </w:rPr>
        <w:t>no</w:t>
      </w:r>
      <w:r>
        <w:t xml:space="preserve"> means </w:t>
      </w:r>
      <w:r>
        <w:rPr>
          <w:b/>
        </w:rPr>
        <w:t>vul</w:t>
      </w:r>
      <w:r>
        <w:t>gar;</w:t>
      </w:r>
      <w:r>
        <w:rPr>
          <w:vertAlign w:val="superscript"/>
        </w:rPr>
        <w:t>30</w:t>
      </w:r>
    </w:p>
    <w:p w:rsidR="00CB65F0" w:rsidRDefault="00F67185">
      <w:pPr>
        <w:ind w:left="893" w:right="13"/>
      </w:pPr>
      <w:r>
        <w:t xml:space="preserve">Those </w:t>
      </w:r>
      <w:r>
        <w:rPr>
          <w:b/>
        </w:rPr>
        <w:t>friends</w:t>
      </w:r>
      <w:r>
        <w:t xml:space="preserve"> thou </w:t>
      </w:r>
      <w:r>
        <w:rPr>
          <w:b/>
        </w:rPr>
        <w:t>hast</w:t>
      </w:r>
      <w:r>
        <w:t xml:space="preserve">, and </w:t>
      </w:r>
      <w:r>
        <w:rPr>
          <w:b/>
        </w:rPr>
        <w:t>their</w:t>
      </w:r>
      <w:r>
        <w:t xml:space="preserve"> a</w:t>
      </w:r>
      <w:r>
        <w:rPr>
          <w:b/>
        </w:rPr>
        <w:t>dop</w:t>
      </w:r>
      <w:r>
        <w:t xml:space="preserve">tion </w:t>
      </w:r>
      <w:r>
        <w:rPr>
          <w:b/>
        </w:rPr>
        <w:t>tried</w:t>
      </w:r>
      <w:r>
        <w:t>,</w:t>
      </w:r>
    </w:p>
    <w:p w:rsidR="00CB65F0" w:rsidRDefault="00F67185">
      <w:pPr>
        <w:spacing w:after="10" w:line="251" w:lineRule="auto"/>
        <w:ind w:left="606" w:right="611"/>
        <w:jc w:val="center"/>
      </w:pPr>
      <w:r>
        <w:t>Grap</w:t>
      </w:r>
      <w:r>
        <w:rPr>
          <w:rFonts w:ascii="Calibri" w:eastAsia="Calibri" w:hAnsi="Calibri" w:cs="Calibri"/>
          <w:b/>
          <w:i/>
        </w:rPr>
        <w:t>ple_(the)m</w:t>
      </w:r>
      <w:r>
        <w:t xml:space="preserve"> un</w:t>
      </w:r>
      <w:r>
        <w:rPr>
          <w:b/>
        </w:rPr>
        <w:t>to</w:t>
      </w:r>
      <w:r>
        <w:t xml:space="preserve"> thy </w:t>
      </w:r>
      <w:r>
        <w:rPr>
          <w:b/>
        </w:rPr>
        <w:t>soul</w:t>
      </w:r>
      <w:r>
        <w:t xml:space="preserve"> with </w:t>
      </w:r>
      <w:r>
        <w:rPr>
          <w:b/>
        </w:rPr>
        <w:t>hoops</w:t>
      </w:r>
      <w:r>
        <w:t xml:space="preserve"> of </w:t>
      </w:r>
      <w:r>
        <w:rPr>
          <w:b/>
        </w:rPr>
        <w:t>steel</w:t>
      </w:r>
      <w:r>
        <w:t>,</w:t>
      </w:r>
      <w:r>
        <w:rPr>
          <w:vertAlign w:val="superscript"/>
        </w:rPr>
        <w:t>31</w:t>
      </w:r>
    </w:p>
    <w:p w:rsidR="00CB65F0" w:rsidRDefault="00F67185">
      <w:pPr>
        <w:ind w:left="893" w:right="13"/>
      </w:pPr>
      <w:r>
        <w:t xml:space="preserve">But </w:t>
      </w:r>
      <w:r>
        <w:rPr>
          <w:b/>
        </w:rPr>
        <w:t>do</w:t>
      </w:r>
      <w:r>
        <w:t xml:space="preserve"> not </w:t>
      </w:r>
      <w:r>
        <w:rPr>
          <w:b/>
        </w:rPr>
        <w:t>dull</w:t>
      </w:r>
      <w:r>
        <w:t xml:space="preserve"> thy </w:t>
      </w:r>
      <w:r>
        <w:rPr>
          <w:b/>
        </w:rPr>
        <w:t>palm</w:t>
      </w:r>
      <w:r>
        <w:t xml:space="preserve"> with </w:t>
      </w:r>
      <w:r>
        <w:rPr>
          <w:b/>
        </w:rPr>
        <w:t>en</w:t>
      </w:r>
      <w:r>
        <w:t>ter</w:t>
      </w:r>
      <w:r>
        <w:rPr>
          <w:b/>
        </w:rPr>
        <w:t>tain</w:t>
      </w:r>
      <w:r>
        <w:t>ment</w:t>
      </w:r>
    </w:p>
    <w:p w:rsidR="00CB65F0" w:rsidRDefault="00F67185">
      <w:pPr>
        <w:spacing w:after="4" w:line="251" w:lineRule="auto"/>
        <w:ind w:left="893"/>
      </w:pPr>
      <w:r>
        <w:t xml:space="preserve">Of </w:t>
      </w:r>
      <w:r>
        <w:rPr>
          <w:b/>
        </w:rPr>
        <w:t>each</w:t>
      </w:r>
      <w:r>
        <w:t xml:space="preserve"> new-</w:t>
      </w:r>
      <w:r>
        <w:rPr>
          <w:b/>
        </w:rPr>
        <w:t>hatch</w:t>
      </w:r>
      <w:r>
        <w:t>ed, un</w:t>
      </w:r>
      <w:r>
        <w:rPr>
          <w:b/>
        </w:rPr>
        <w:t>fledged</w:t>
      </w:r>
      <w:r>
        <w:t xml:space="preserve"> com</w:t>
      </w:r>
      <w:r>
        <w:rPr>
          <w:b/>
        </w:rPr>
        <w:t>rade</w:t>
      </w:r>
      <w:r>
        <w:t>. Be</w:t>
      </w:r>
      <w:r>
        <w:rPr>
          <w:b/>
        </w:rPr>
        <w:t>ware</w:t>
      </w:r>
      <w:r>
        <w:rPr>
          <w:vertAlign w:val="superscript"/>
        </w:rPr>
        <w:t>32</w:t>
      </w:r>
    </w:p>
    <w:tbl>
      <w:tblPr>
        <w:tblStyle w:val="TableGrid"/>
        <w:tblW w:w="5947" w:type="dxa"/>
        <w:tblInd w:w="0" w:type="dxa"/>
        <w:tblCellMar>
          <w:top w:w="1" w:type="dxa"/>
          <w:left w:w="0" w:type="dxa"/>
          <w:bottom w:w="0" w:type="dxa"/>
          <w:right w:w="0" w:type="dxa"/>
        </w:tblCellMar>
        <w:tblLook w:val="04A0" w:firstRow="1" w:lastRow="0" w:firstColumn="1" w:lastColumn="0" w:noHBand="0" w:noVBand="1"/>
      </w:tblPr>
      <w:tblGrid>
        <w:gridCol w:w="898"/>
        <w:gridCol w:w="5049"/>
      </w:tblGrid>
      <w:tr w:rsidR="00CB65F0">
        <w:trPr>
          <w:trHeight w:val="4119"/>
        </w:trPr>
        <w:tc>
          <w:tcPr>
            <w:tcW w:w="898" w:type="dxa"/>
            <w:tcBorders>
              <w:top w:val="nil"/>
              <w:left w:val="nil"/>
              <w:bottom w:val="nil"/>
              <w:right w:val="nil"/>
            </w:tcBorders>
          </w:tcPr>
          <w:p w:rsidR="00CB65F0" w:rsidRDefault="00CB65F0">
            <w:pPr>
              <w:spacing w:after="160" w:line="259" w:lineRule="auto"/>
              <w:ind w:left="0" w:firstLine="0"/>
            </w:pPr>
          </w:p>
        </w:tc>
        <w:tc>
          <w:tcPr>
            <w:tcW w:w="5049" w:type="dxa"/>
            <w:tcBorders>
              <w:top w:val="nil"/>
              <w:left w:val="nil"/>
              <w:bottom w:val="nil"/>
              <w:right w:val="nil"/>
            </w:tcBorders>
          </w:tcPr>
          <w:p w:rsidR="00CB65F0" w:rsidRDefault="00F67185">
            <w:pPr>
              <w:spacing w:after="0" w:line="244" w:lineRule="auto"/>
              <w:ind w:left="0" w:right="1031" w:firstLine="0"/>
            </w:pPr>
            <w:r>
              <w:t xml:space="preserve">Of </w:t>
            </w:r>
            <w:r>
              <w:rPr>
                <w:b/>
              </w:rPr>
              <w:t>en</w:t>
            </w:r>
            <w:r>
              <w:t xml:space="preserve">trance </w:t>
            </w:r>
            <w:r>
              <w:rPr>
                <w:b/>
              </w:rPr>
              <w:t>to</w:t>
            </w:r>
            <w:r>
              <w:t xml:space="preserve"> a </w:t>
            </w:r>
            <w:r>
              <w:rPr>
                <w:b/>
              </w:rPr>
              <w:t>quar</w:t>
            </w:r>
            <w:r>
              <w:t xml:space="preserve">rel, </w:t>
            </w:r>
            <w:r>
              <w:rPr>
                <w:b/>
              </w:rPr>
              <w:t>but</w:t>
            </w:r>
            <w:r>
              <w:t xml:space="preserve"> being </w:t>
            </w:r>
            <w:r>
              <w:rPr>
                <w:b/>
              </w:rPr>
              <w:t>in</w:t>
            </w:r>
            <w:r>
              <w:t xml:space="preserve">, Bear’t </w:t>
            </w:r>
            <w:r>
              <w:rPr>
                <w:b/>
              </w:rPr>
              <w:t>that</w:t>
            </w:r>
            <w:r>
              <w:t xml:space="preserve"> th’op</w:t>
            </w:r>
            <w:r>
              <w:rPr>
                <w:b/>
              </w:rPr>
              <w:t>po</w:t>
            </w:r>
            <w:r>
              <w:t xml:space="preserve">sèd </w:t>
            </w:r>
            <w:r>
              <w:rPr>
                <w:b/>
              </w:rPr>
              <w:t>ma</w:t>
            </w:r>
            <w:r>
              <w:rPr>
                <w:b/>
              </w:rPr>
              <w:t>y</w:t>
            </w:r>
            <w:r>
              <w:t xml:space="preserve"> be</w:t>
            </w:r>
            <w:r>
              <w:rPr>
                <w:b/>
              </w:rPr>
              <w:t>ware</w:t>
            </w:r>
            <w:r>
              <w:t xml:space="preserve"> of </w:t>
            </w:r>
            <w:r>
              <w:rPr>
                <w:b/>
              </w:rPr>
              <w:t>thee</w:t>
            </w:r>
            <w:r>
              <w:t>.</w:t>
            </w:r>
          </w:p>
          <w:p w:rsidR="00CB65F0" w:rsidRDefault="00F67185">
            <w:pPr>
              <w:spacing w:after="0" w:line="259" w:lineRule="auto"/>
              <w:ind w:left="0" w:firstLine="0"/>
            </w:pPr>
            <w:r>
              <w:t xml:space="preserve">Give </w:t>
            </w:r>
            <w:r>
              <w:rPr>
                <w:b/>
              </w:rPr>
              <w:t>ev</w:t>
            </w:r>
            <w:r>
              <w:t xml:space="preserve">ery </w:t>
            </w:r>
            <w:r>
              <w:rPr>
                <w:b/>
              </w:rPr>
              <w:t>man</w:t>
            </w:r>
            <w:r>
              <w:t xml:space="preserve"> thy </w:t>
            </w:r>
            <w:r>
              <w:rPr>
                <w:b/>
              </w:rPr>
              <w:t>ear</w:t>
            </w:r>
            <w:r>
              <w:t xml:space="preserve">, but </w:t>
            </w:r>
            <w:r>
              <w:rPr>
                <w:b/>
              </w:rPr>
              <w:t>few</w:t>
            </w:r>
            <w:r>
              <w:t xml:space="preserve"> thy </w:t>
            </w:r>
            <w:r>
              <w:rPr>
                <w:b/>
              </w:rPr>
              <w:t>voice</w:t>
            </w:r>
            <w:r>
              <w:t>;</w:t>
            </w:r>
          </w:p>
          <w:p w:rsidR="00CB65F0" w:rsidRDefault="00F67185">
            <w:pPr>
              <w:spacing w:after="0" w:line="259" w:lineRule="auto"/>
              <w:ind w:left="0" w:firstLine="0"/>
            </w:pPr>
            <w:r>
              <w:t xml:space="preserve">Take </w:t>
            </w:r>
            <w:r>
              <w:rPr>
                <w:b/>
              </w:rPr>
              <w:t>each</w:t>
            </w:r>
            <w:r>
              <w:t xml:space="preserve"> man’s </w:t>
            </w:r>
            <w:r>
              <w:rPr>
                <w:b/>
              </w:rPr>
              <w:t>cen</w:t>
            </w:r>
            <w:r>
              <w:t xml:space="preserve">sure, </w:t>
            </w:r>
            <w:r>
              <w:rPr>
                <w:b/>
              </w:rPr>
              <w:t>but</w:t>
            </w:r>
            <w:r>
              <w:t xml:space="preserve"> re</w:t>
            </w:r>
            <w:r>
              <w:rPr>
                <w:b/>
              </w:rPr>
              <w:t>serve</w:t>
            </w:r>
            <w:r>
              <w:t xml:space="preserve"> thy </w:t>
            </w:r>
            <w:r>
              <w:rPr>
                <w:b/>
              </w:rPr>
              <w:t>judg</w:t>
            </w:r>
            <w:r>
              <w:t>ment.</w:t>
            </w:r>
          </w:p>
          <w:p w:rsidR="00CB65F0" w:rsidRDefault="00F67185">
            <w:pPr>
              <w:spacing w:after="0" w:line="259" w:lineRule="auto"/>
              <w:ind w:left="0" w:firstLine="0"/>
            </w:pPr>
            <w:r>
              <w:t>Cost</w:t>
            </w:r>
            <w:r>
              <w:rPr>
                <w:rFonts w:ascii="Calibri" w:eastAsia="Calibri" w:hAnsi="Calibri" w:cs="Calibri"/>
                <w:b/>
                <w:i/>
              </w:rPr>
              <w:t>ly</w:t>
            </w:r>
            <w:r>
              <w:t xml:space="preserve"> thy </w:t>
            </w:r>
            <w:r>
              <w:rPr>
                <w:b/>
              </w:rPr>
              <w:t>hab</w:t>
            </w:r>
            <w:r>
              <w:t xml:space="preserve">it </w:t>
            </w:r>
            <w:r>
              <w:rPr>
                <w:b/>
              </w:rPr>
              <w:t>as</w:t>
            </w:r>
            <w:r>
              <w:t xml:space="preserve"> thy </w:t>
            </w:r>
            <w:r>
              <w:rPr>
                <w:b/>
              </w:rPr>
              <w:t>purse</w:t>
            </w:r>
            <w:r>
              <w:t xml:space="preserve"> can </w:t>
            </w:r>
            <w:r>
              <w:rPr>
                <w:b/>
              </w:rPr>
              <w:t>buy</w:t>
            </w:r>
            <w:r>
              <w:t>,</w:t>
            </w:r>
          </w:p>
          <w:p w:rsidR="00CB65F0" w:rsidRDefault="00F67185">
            <w:pPr>
              <w:spacing w:after="0" w:line="259" w:lineRule="auto"/>
              <w:ind w:left="0" w:firstLine="0"/>
            </w:pPr>
            <w:r>
              <w:t xml:space="preserve">But </w:t>
            </w:r>
            <w:r>
              <w:rPr>
                <w:b/>
              </w:rPr>
              <w:t>not</w:t>
            </w:r>
            <w:r>
              <w:t xml:space="preserve"> ex</w:t>
            </w:r>
            <w:r>
              <w:rPr>
                <w:b/>
              </w:rPr>
              <w:t>pressed</w:t>
            </w:r>
            <w:r>
              <w:t xml:space="preserve"> in </w:t>
            </w:r>
            <w:r>
              <w:rPr>
                <w:b/>
              </w:rPr>
              <w:t>fan</w:t>
            </w:r>
            <w:r>
              <w:t xml:space="preserve">cy; </w:t>
            </w:r>
            <w:r>
              <w:rPr>
                <w:b/>
              </w:rPr>
              <w:t>rich</w:t>
            </w:r>
            <w:r>
              <w:t xml:space="preserve">, not </w:t>
            </w:r>
            <w:r>
              <w:rPr>
                <w:b/>
              </w:rPr>
              <w:t>gaud</w:t>
            </w:r>
            <w:r>
              <w:t>y;</w:t>
            </w:r>
          </w:p>
          <w:p w:rsidR="00CB65F0" w:rsidRDefault="00F67185">
            <w:pPr>
              <w:spacing w:after="0" w:line="259" w:lineRule="auto"/>
              <w:ind w:left="0" w:firstLine="0"/>
            </w:pPr>
            <w:r>
              <w:t xml:space="preserve">For </w:t>
            </w:r>
            <w:r>
              <w:rPr>
                <w:b/>
              </w:rPr>
              <w:t>the</w:t>
            </w:r>
            <w:r>
              <w:t xml:space="preserve"> ap</w:t>
            </w:r>
            <w:r>
              <w:rPr>
                <w:b/>
              </w:rPr>
              <w:t>par</w:t>
            </w:r>
            <w:r>
              <w:t xml:space="preserve">el </w:t>
            </w:r>
            <w:r>
              <w:rPr>
                <w:b/>
              </w:rPr>
              <w:t>oft</w:t>
            </w:r>
            <w:r>
              <w:t xml:space="preserve"> pro</w:t>
            </w:r>
            <w:r>
              <w:rPr>
                <w:b/>
              </w:rPr>
              <w:t>claims</w:t>
            </w:r>
            <w:r>
              <w:t xml:space="preserve"> the </w:t>
            </w:r>
            <w:r>
              <w:rPr>
                <w:b/>
              </w:rPr>
              <w:t>man</w:t>
            </w:r>
            <w:r>
              <w:t>,</w:t>
            </w:r>
          </w:p>
          <w:p w:rsidR="00CB65F0" w:rsidRDefault="00F67185">
            <w:pPr>
              <w:spacing w:after="1" w:line="259" w:lineRule="auto"/>
              <w:ind w:left="0" w:firstLine="0"/>
            </w:pPr>
            <w:r>
              <w:t xml:space="preserve">And </w:t>
            </w:r>
            <w:r>
              <w:rPr>
                <w:b/>
              </w:rPr>
              <w:t>they</w:t>
            </w:r>
            <w:r>
              <w:t xml:space="preserve"> in </w:t>
            </w:r>
            <w:r>
              <w:rPr>
                <w:b/>
              </w:rPr>
              <w:t>France</w:t>
            </w:r>
            <w:r>
              <w:t xml:space="preserve"> of </w:t>
            </w:r>
            <w:r>
              <w:rPr>
                <w:b/>
              </w:rPr>
              <w:t>the</w:t>
            </w:r>
            <w:r>
              <w:t xml:space="preserve"> best </w:t>
            </w:r>
            <w:r>
              <w:rPr>
                <w:b/>
              </w:rPr>
              <w:t>rank</w:t>
            </w:r>
            <w:r>
              <w:t xml:space="preserve"> and </w:t>
            </w:r>
            <w:r>
              <w:rPr>
                <w:b/>
              </w:rPr>
              <w:t>sta</w:t>
            </w:r>
            <w:r>
              <w:t>tion</w:t>
            </w:r>
          </w:p>
          <w:p w:rsidR="00CB65F0" w:rsidRDefault="00F67185">
            <w:pPr>
              <w:spacing w:after="0" w:line="259" w:lineRule="auto"/>
              <w:ind w:left="0" w:firstLine="0"/>
            </w:pPr>
            <w:r>
              <w:t xml:space="preserve">Are </w:t>
            </w:r>
            <w:r>
              <w:rPr>
                <w:b/>
              </w:rPr>
              <w:t>of</w:t>
            </w:r>
            <w:r>
              <w:t xml:space="preserve"> a </w:t>
            </w:r>
            <w:r>
              <w:rPr>
                <w:b/>
              </w:rPr>
              <w:t>most</w:t>
            </w:r>
            <w:r>
              <w:t xml:space="preserve"> se</w:t>
            </w:r>
            <w:r>
              <w:rPr>
                <w:b/>
              </w:rPr>
              <w:t>lect</w:t>
            </w:r>
            <w:r>
              <w:t xml:space="preserve">// and </w:t>
            </w:r>
            <w:r>
              <w:rPr>
                <w:b/>
              </w:rPr>
              <w:t>gen</w:t>
            </w:r>
            <w:r>
              <w:t xml:space="preserve">(e)rous </w:t>
            </w:r>
            <w:r>
              <w:rPr>
                <w:b/>
              </w:rPr>
              <w:t>chief</w:t>
            </w:r>
            <w:r>
              <w:t xml:space="preserve"> in </w:t>
            </w:r>
            <w:r>
              <w:rPr>
                <w:b/>
              </w:rPr>
              <w:t>that</w:t>
            </w:r>
            <w:r>
              <w:t>.</w:t>
            </w:r>
            <w:r>
              <w:rPr>
                <w:vertAlign w:val="superscript"/>
              </w:rPr>
              <w:t>33</w:t>
            </w:r>
          </w:p>
          <w:p w:rsidR="00CB65F0" w:rsidRDefault="00F67185">
            <w:pPr>
              <w:spacing w:after="0" w:line="259" w:lineRule="auto"/>
              <w:ind w:left="0" w:firstLine="0"/>
            </w:pPr>
            <w:r>
              <w:t>Nei</w:t>
            </w:r>
            <w:r>
              <w:rPr>
                <w:rFonts w:ascii="Calibri" w:eastAsia="Calibri" w:hAnsi="Calibri" w:cs="Calibri"/>
                <w:b/>
                <w:i/>
              </w:rPr>
              <w:t>ther</w:t>
            </w:r>
            <w:r>
              <w:t xml:space="preserve"> a </w:t>
            </w:r>
            <w:r>
              <w:rPr>
                <w:b/>
              </w:rPr>
              <w:t>borr</w:t>
            </w:r>
            <w:r>
              <w:t xml:space="preserve">(o)wer </w:t>
            </w:r>
            <w:r>
              <w:rPr>
                <w:b/>
              </w:rPr>
              <w:t>nor</w:t>
            </w:r>
            <w:r>
              <w:t xml:space="preserve"> a </w:t>
            </w:r>
            <w:r>
              <w:rPr>
                <w:b/>
              </w:rPr>
              <w:t>lend</w:t>
            </w:r>
            <w:r>
              <w:t xml:space="preserve">er </w:t>
            </w:r>
            <w:r>
              <w:rPr>
                <w:b/>
              </w:rPr>
              <w:t>be</w:t>
            </w:r>
            <w:r>
              <w:t>,</w:t>
            </w:r>
          </w:p>
          <w:p w:rsidR="00CB65F0" w:rsidRDefault="00F67185">
            <w:pPr>
              <w:spacing w:after="0" w:line="259" w:lineRule="auto"/>
              <w:ind w:left="0" w:firstLine="0"/>
            </w:pPr>
            <w:r>
              <w:t xml:space="preserve">For </w:t>
            </w:r>
            <w:r>
              <w:rPr>
                <w:b/>
              </w:rPr>
              <w:t>loan</w:t>
            </w:r>
            <w:r>
              <w:t xml:space="preserve"> oft </w:t>
            </w:r>
            <w:r>
              <w:rPr>
                <w:b/>
              </w:rPr>
              <w:t>los</w:t>
            </w:r>
            <w:r>
              <w:t xml:space="preserve">es </w:t>
            </w:r>
            <w:r>
              <w:rPr>
                <w:b/>
              </w:rPr>
              <w:t>both</w:t>
            </w:r>
            <w:r>
              <w:t xml:space="preserve"> it</w:t>
            </w:r>
            <w:r>
              <w:rPr>
                <w:b/>
              </w:rPr>
              <w:t>self</w:t>
            </w:r>
            <w:r>
              <w:t xml:space="preserve"> and </w:t>
            </w:r>
            <w:r>
              <w:rPr>
                <w:b/>
              </w:rPr>
              <w:t>friend</w:t>
            </w:r>
            <w:r>
              <w:t>,</w:t>
            </w:r>
          </w:p>
          <w:p w:rsidR="00CB65F0" w:rsidRDefault="00F67185">
            <w:pPr>
              <w:spacing w:after="0" w:line="244" w:lineRule="auto"/>
              <w:ind w:left="0" w:right="811" w:firstLine="0"/>
            </w:pPr>
            <w:r>
              <w:t xml:space="preserve">And </w:t>
            </w:r>
            <w:r>
              <w:rPr>
                <w:b/>
              </w:rPr>
              <w:t>borr</w:t>
            </w:r>
            <w:r>
              <w:t xml:space="preserve">(o)wing </w:t>
            </w:r>
            <w:r>
              <w:rPr>
                <w:b/>
              </w:rPr>
              <w:t>dulls</w:t>
            </w:r>
            <w:r>
              <w:t xml:space="preserve"> the </w:t>
            </w:r>
            <w:r>
              <w:rPr>
                <w:b/>
              </w:rPr>
              <w:t>edge</w:t>
            </w:r>
            <w:r>
              <w:t xml:space="preserve"> of </w:t>
            </w:r>
            <w:r>
              <w:rPr>
                <w:b/>
              </w:rPr>
              <w:t>hus</w:t>
            </w:r>
            <w:r>
              <w:t>ban</w:t>
            </w:r>
            <w:r>
              <w:rPr>
                <w:b/>
              </w:rPr>
              <w:t>dry</w:t>
            </w:r>
            <w:r>
              <w:t xml:space="preserve">. This </w:t>
            </w:r>
            <w:r>
              <w:rPr>
                <w:b/>
              </w:rPr>
              <w:t>a</w:t>
            </w:r>
            <w:r>
              <w:t xml:space="preserve">bove </w:t>
            </w:r>
            <w:r>
              <w:rPr>
                <w:b/>
              </w:rPr>
              <w:t>all</w:t>
            </w:r>
            <w:r>
              <w:t xml:space="preserve">: to </w:t>
            </w:r>
            <w:r>
              <w:rPr>
                <w:b/>
              </w:rPr>
              <w:t>thine</w:t>
            </w:r>
            <w:r>
              <w:t xml:space="preserve"> own </w:t>
            </w:r>
            <w:r>
              <w:rPr>
                <w:b/>
              </w:rPr>
              <w:t>self</w:t>
            </w:r>
            <w:r>
              <w:t xml:space="preserve"> be </w:t>
            </w:r>
            <w:r>
              <w:rPr>
                <w:b/>
              </w:rPr>
              <w:t>true</w:t>
            </w:r>
            <w:r>
              <w:t xml:space="preserve">, </w:t>
            </w:r>
            <w:r>
              <w:t xml:space="preserve">And </w:t>
            </w:r>
            <w:r>
              <w:rPr>
                <w:b/>
              </w:rPr>
              <w:t>it</w:t>
            </w:r>
            <w:r>
              <w:t xml:space="preserve"> must </w:t>
            </w:r>
            <w:r>
              <w:rPr>
                <w:b/>
              </w:rPr>
              <w:t>foll</w:t>
            </w:r>
            <w:r>
              <w:t xml:space="preserve">ow </w:t>
            </w:r>
            <w:r>
              <w:rPr>
                <w:b/>
              </w:rPr>
              <w:t>as</w:t>
            </w:r>
            <w:r>
              <w:t xml:space="preserve"> the </w:t>
            </w:r>
            <w:r>
              <w:rPr>
                <w:b/>
              </w:rPr>
              <w:t>night</w:t>
            </w:r>
            <w:r>
              <w:t xml:space="preserve"> the </w:t>
            </w:r>
            <w:r>
              <w:rPr>
                <w:b/>
              </w:rPr>
              <w:t xml:space="preserve">day </w:t>
            </w:r>
            <w:r>
              <w:t xml:space="preserve">Thou </w:t>
            </w:r>
            <w:r>
              <w:rPr>
                <w:b/>
              </w:rPr>
              <w:t>canst</w:t>
            </w:r>
            <w:r>
              <w:t xml:space="preserve"> not </w:t>
            </w:r>
            <w:r>
              <w:rPr>
                <w:b/>
              </w:rPr>
              <w:t>then</w:t>
            </w:r>
            <w:r>
              <w:t xml:space="preserve"> be </w:t>
            </w:r>
            <w:r>
              <w:rPr>
                <w:b/>
              </w:rPr>
              <w:t>false</w:t>
            </w:r>
            <w:r>
              <w:t xml:space="preserve"> to </w:t>
            </w:r>
            <w:r>
              <w:rPr>
                <w:b/>
              </w:rPr>
              <w:t>an</w:t>
            </w:r>
            <w:r>
              <w:t xml:space="preserve">y </w:t>
            </w:r>
            <w:r>
              <w:rPr>
                <w:b/>
              </w:rPr>
              <w:t>man</w:t>
            </w:r>
            <w:r>
              <w:t>.</w:t>
            </w:r>
          </w:p>
          <w:p w:rsidR="00CB65F0" w:rsidRDefault="00F67185">
            <w:pPr>
              <w:spacing w:after="0" w:line="259" w:lineRule="auto"/>
              <w:ind w:left="0" w:firstLine="0"/>
            </w:pPr>
            <w:r>
              <w:t>Fare</w:t>
            </w:r>
            <w:r>
              <w:rPr>
                <w:b/>
              </w:rPr>
              <w:t>well</w:t>
            </w:r>
            <w:r>
              <w:t xml:space="preserve">, my </w:t>
            </w:r>
            <w:r>
              <w:rPr>
                <w:b/>
              </w:rPr>
              <w:t>bless</w:t>
            </w:r>
            <w:r>
              <w:t xml:space="preserve">ing </w:t>
            </w:r>
            <w:r>
              <w:rPr>
                <w:b/>
              </w:rPr>
              <w:t>sea</w:t>
            </w:r>
            <w:r>
              <w:t xml:space="preserve">son </w:t>
            </w:r>
            <w:r>
              <w:rPr>
                <w:b/>
              </w:rPr>
              <w:t>this</w:t>
            </w:r>
            <w:r>
              <w:t xml:space="preserve"> in </w:t>
            </w:r>
            <w:r>
              <w:rPr>
                <w:b/>
              </w:rPr>
              <w:t>thee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049" w:type="dxa"/>
            <w:tcBorders>
              <w:top w:val="nil"/>
              <w:left w:val="nil"/>
              <w:bottom w:val="nil"/>
              <w:right w:val="nil"/>
            </w:tcBorders>
          </w:tcPr>
          <w:p w:rsidR="00CB65F0" w:rsidRDefault="00F67185">
            <w:pPr>
              <w:spacing w:after="0" w:line="259" w:lineRule="auto"/>
              <w:ind w:left="0" w:firstLine="0"/>
            </w:pPr>
            <w:r>
              <w:t xml:space="preserve">Most </w:t>
            </w:r>
            <w:r>
              <w:rPr>
                <w:b/>
              </w:rPr>
              <w:t>hum</w:t>
            </w:r>
            <w:r>
              <w:t xml:space="preserve">bly </w:t>
            </w:r>
            <w:r>
              <w:rPr>
                <w:b/>
              </w:rPr>
              <w:t>do</w:t>
            </w:r>
            <w:r>
              <w:t xml:space="preserve"> I </w:t>
            </w:r>
            <w:r>
              <w:rPr>
                <w:b/>
              </w:rPr>
              <w:t>take</w:t>
            </w:r>
            <w:r>
              <w:t xml:space="preserve"> my </w:t>
            </w:r>
            <w:r>
              <w:rPr>
                <w:b/>
              </w:rPr>
              <w:t>leave</w:t>
            </w:r>
            <w:r>
              <w:t xml:space="preserve">, my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049" w:type="dxa"/>
            <w:tcBorders>
              <w:top w:val="nil"/>
              <w:left w:val="nil"/>
              <w:bottom w:val="nil"/>
              <w:right w:val="nil"/>
            </w:tcBorders>
          </w:tcPr>
          <w:p w:rsidR="00CB65F0" w:rsidRDefault="00F67185">
            <w:pPr>
              <w:spacing w:after="0" w:line="259" w:lineRule="auto"/>
              <w:ind w:left="0" w:firstLine="0"/>
            </w:pPr>
            <w:r>
              <w:t xml:space="preserve">The </w:t>
            </w:r>
            <w:r>
              <w:rPr>
                <w:b/>
              </w:rPr>
              <w:t>time</w:t>
            </w:r>
            <w:r>
              <w:t xml:space="preserve"> in</w:t>
            </w:r>
            <w:r>
              <w:rPr>
                <w:b/>
              </w:rPr>
              <w:t>vites</w:t>
            </w:r>
            <w:r>
              <w:t xml:space="preserve"> you; </w:t>
            </w:r>
            <w:r>
              <w:rPr>
                <w:b/>
              </w:rPr>
              <w:t>go</w:t>
            </w:r>
            <w:r>
              <w:t xml:space="preserve">, your </w:t>
            </w:r>
            <w:r>
              <w:rPr>
                <w:b/>
              </w:rPr>
              <w:t>serv</w:t>
            </w:r>
            <w:r>
              <w:t xml:space="preserve">ants </w:t>
            </w:r>
            <w:r>
              <w:rPr>
                <w:b/>
              </w:rPr>
              <w:t>tend</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lastRenderedPageBreak/>
              <w:t>Laertes</w:t>
            </w:r>
          </w:p>
        </w:tc>
        <w:tc>
          <w:tcPr>
            <w:tcW w:w="5049" w:type="dxa"/>
            <w:tcBorders>
              <w:top w:val="nil"/>
              <w:left w:val="nil"/>
              <w:bottom w:val="nil"/>
              <w:right w:val="nil"/>
            </w:tcBorders>
          </w:tcPr>
          <w:p w:rsidR="00CB65F0" w:rsidRDefault="00F67185">
            <w:pPr>
              <w:spacing w:after="0" w:line="259" w:lineRule="auto"/>
              <w:ind w:left="0" w:right="981" w:firstLine="0"/>
            </w:pPr>
            <w:r>
              <w:t>Fare</w:t>
            </w:r>
            <w:r>
              <w:rPr>
                <w:b/>
              </w:rPr>
              <w:t>well</w:t>
            </w:r>
            <w:r>
              <w:t>, O</w:t>
            </w:r>
            <w:r>
              <w:rPr>
                <w:b/>
              </w:rPr>
              <w:t>phe</w:t>
            </w:r>
            <w:r>
              <w:t xml:space="preserve">lia, </w:t>
            </w:r>
            <w:r>
              <w:rPr>
                <w:b/>
              </w:rPr>
              <w:t>and</w:t>
            </w:r>
            <w:r>
              <w:t xml:space="preserve"> re</w:t>
            </w:r>
            <w:r>
              <w:rPr>
                <w:b/>
              </w:rPr>
              <w:t>mem</w:t>
            </w:r>
            <w:r>
              <w:t xml:space="preserve">ber </w:t>
            </w:r>
            <w:r>
              <w:rPr>
                <w:b/>
              </w:rPr>
              <w:t xml:space="preserve">well </w:t>
            </w:r>
            <w:r>
              <w:t xml:space="preserve">What </w:t>
            </w:r>
            <w:r>
              <w:rPr>
                <w:b/>
              </w:rPr>
              <w:t xml:space="preserve">I </w:t>
            </w:r>
            <w:r>
              <w:t xml:space="preserve">have </w:t>
            </w:r>
            <w:r>
              <w:rPr>
                <w:b/>
              </w:rPr>
              <w:t>said</w:t>
            </w:r>
            <w:r>
              <w:t xml:space="preserve"> to </w:t>
            </w:r>
            <w:r>
              <w:rPr>
                <w:b/>
              </w:rPr>
              <w:t>you</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049" w:type="dxa"/>
            <w:tcBorders>
              <w:top w:val="nil"/>
              <w:left w:val="nil"/>
              <w:bottom w:val="nil"/>
              <w:right w:val="nil"/>
            </w:tcBorders>
          </w:tcPr>
          <w:p w:rsidR="00CB65F0" w:rsidRDefault="00F67185">
            <w:pPr>
              <w:spacing w:after="0" w:line="259" w:lineRule="auto"/>
              <w:ind w:left="0" w:firstLine="1982"/>
              <w:jc w:val="both"/>
            </w:pPr>
            <w:r>
              <w:t xml:space="preserve">      ’Tis </w:t>
            </w:r>
            <w:r>
              <w:rPr>
                <w:b/>
              </w:rPr>
              <w:t>in</w:t>
            </w:r>
            <w:r>
              <w:t xml:space="preserve"> my </w:t>
            </w:r>
            <w:r>
              <w:rPr>
                <w:b/>
              </w:rPr>
              <w:t>mem</w:t>
            </w:r>
            <w:r>
              <w:t xml:space="preserve">(o)ry </w:t>
            </w:r>
            <w:r>
              <w:rPr>
                <w:b/>
              </w:rPr>
              <w:t>locked</w:t>
            </w:r>
            <w:r>
              <w:t xml:space="preserve">, And </w:t>
            </w:r>
            <w:r>
              <w:rPr>
                <w:b/>
              </w:rPr>
              <w:t>you</w:t>
            </w:r>
            <w:r>
              <w:t xml:space="preserve"> your</w:t>
            </w:r>
            <w:r>
              <w:rPr>
                <w:b/>
              </w:rPr>
              <w:t>self</w:t>
            </w:r>
            <w:r>
              <w:t xml:space="preserve"> shall </w:t>
            </w:r>
            <w:r>
              <w:rPr>
                <w:b/>
              </w:rPr>
              <w:t>keep</w:t>
            </w:r>
            <w:r>
              <w:t xml:space="preserve"> the </w:t>
            </w:r>
            <w:r>
              <w:rPr>
                <w:b/>
              </w:rPr>
              <w:t>key</w:t>
            </w:r>
            <w:r>
              <w:t xml:space="preserve"> of </w:t>
            </w:r>
            <w:r>
              <w:rPr>
                <w:b/>
              </w:rPr>
              <w:t>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049" w:type="dxa"/>
            <w:tcBorders>
              <w:top w:val="nil"/>
              <w:left w:val="nil"/>
              <w:bottom w:val="nil"/>
              <w:right w:val="nil"/>
            </w:tcBorders>
          </w:tcPr>
          <w:p w:rsidR="00CB65F0" w:rsidRDefault="00F67185">
            <w:pPr>
              <w:spacing w:after="0" w:line="259" w:lineRule="auto"/>
              <w:ind w:left="0" w:firstLine="0"/>
            </w:pPr>
            <w:r>
              <w:t>Farewell.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049" w:type="dxa"/>
            <w:tcBorders>
              <w:top w:val="nil"/>
              <w:left w:val="nil"/>
              <w:bottom w:val="nil"/>
              <w:right w:val="nil"/>
            </w:tcBorders>
          </w:tcPr>
          <w:p w:rsidR="00CB65F0" w:rsidRDefault="00F67185">
            <w:pPr>
              <w:spacing w:after="0" w:line="259" w:lineRule="auto"/>
              <w:ind w:left="0" w:firstLine="0"/>
            </w:pPr>
            <w:r>
              <w:t xml:space="preserve">What </w:t>
            </w:r>
            <w:r>
              <w:rPr>
                <w:b/>
              </w:rPr>
              <w:t>is’t</w:t>
            </w:r>
            <w:r>
              <w:t>, O</w:t>
            </w:r>
            <w:r>
              <w:rPr>
                <w:b/>
              </w:rPr>
              <w:t>phe</w:t>
            </w:r>
            <w:r>
              <w:t xml:space="preserve">lia, </w:t>
            </w:r>
            <w:r>
              <w:rPr>
                <w:b/>
              </w:rPr>
              <w:t>he</w:t>
            </w:r>
            <w:r>
              <w:t xml:space="preserve"> hath </w:t>
            </w:r>
            <w:r>
              <w:rPr>
                <w:b/>
              </w:rPr>
              <w:t>said</w:t>
            </w:r>
            <w:r>
              <w:t xml:space="preserve"> to </w:t>
            </w:r>
            <w:r>
              <w:rPr>
                <w:b/>
              </w:rPr>
              <w:t>you</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049" w:type="dxa"/>
            <w:tcBorders>
              <w:top w:val="nil"/>
              <w:left w:val="nil"/>
              <w:bottom w:val="nil"/>
              <w:right w:val="nil"/>
            </w:tcBorders>
          </w:tcPr>
          <w:p w:rsidR="00CB65F0" w:rsidRDefault="00F67185">
            <w:pPr>
              <w:spacing w:after="0" w:line="259" w:lineRule="auto"/>
              <w:ind w:left="0" w:firstLine="0"/>
            </w:pPr>
            <w:r>
              <w:t xml:space="preserve">So </w:t>
            </w:r>
            <w:r>
              <w:rPr>
                <w:b/>
              </w:rPr>
              <w:t>please</w:t>
            </w:r>
            <w:r>
              <w:t xml:space="preserve"> you, </w:t>
            </w:r>
            <w:r>
              <w:rPr>
                <w:b/>
              </w:rPr>
              <w:t>some</w:t>
            </w:r>
            <w:r>
              <w:t xml:space="preserve">thing </w:t>
            </w:r>
            <w:r>
              <w:rPr>
                <w:b/>
              </w:rPr>
              <w:t>touch</w:t>
            </w:r>
            <w:r>
              <w:t xml:space="preserve">ing </w:t>
            </w:r>
            <w:r>
              <w:rPr>
                <w:b/>
              </w:rPr>
              <w:t>the</w:t>
            </w:r>
            <w:r>
              <w:t xml:space="preserve"> Lord </w:t>
            </w:r>
            <w:r>
              <w:rPr>
                <w:b/>
              </w:rPr>
              <w:t>Ham</w:t>
            </w:r>
            <w:r>
              <w:t>let.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049" w:type="dxa"/>
            <w:tcBorders>
              <w:top w:val="nil"/>
              <w:left w:val="nil"/>
              <w:bottom w:val="nil"/>
              <w:right w:val="nil"/>
            </w:tcBorders>
          </w:tcPr>
          <w:p w:rsidR="00CB65F0" w:rsidRDefault="00F67185">
            <w:pPr>
              <w:spacing w:after="0" w:line="259" w:lineRule="auto"/>
              <w:ind w:left="0" w:firstLine="0"/>
            </w:pPr>
            <w:r>
              <w:rPr>
                <w:b/>
              </w:rPr>
              <w:t>Mar</w:t>
            </w:r>
            <w:r>
              <w:t xml:space="preserve">ry, </w:t>
            </w:r>
            <w:r>
              <w:rPr>
                <w:b/>
              </w:rPr>
              <w:t>well</w:t>
            </w:r>
            <w:r>
              <w:t xml:space="preserve"> be</w:t>
            </w:r>
            <w:r>
              <w:rPr>
                <w:b/>
              </w:rPr>
              <w:t>thought</w:t>
            </w:r>
            <w:r>
              <w:t>.</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44448" name="Group 244448"/>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57" name="Shape 320657"/>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4448" style="width:143.76pt;height:0.23999pt;mso-position-horizontal-relative:char;mso-position-vertical-relative:line" coordsize="18257,30">
                <v:shape id="Shape 320658"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31</w:t>
      </w:r>
    </w:p>
    <w:p w:rsidR="00CB65F0" w:rsidRDefault="00F67185">
      <w:pPr>
        <w:spacing w:after="4" w:line="255" w:lineRule="auto"/>
        <w:ind w:left="504" w:right="6"/>
      </w:pPr>
      <w:r>
        <w:rPr>
          <w:sz w:val="18"/>
        </w:rPr>
        <w:t>Syncopation before /l/, in accordance with the Resonant Rule: /græp(i)lim/.</w:t>
      </w:r>
    </w:p>
    <w:p w:rsidR="00CB65F0" w:rsidRDefault="00F67185">
      <w:pPr>
        <w:spacing w:after="4" w:line="255" w:lineRule="auto"/>
        <w:ind w:left="-5" w:right="6"/>
      </w:pPr>
      <w:r>
        <w:rPr>
          <w:sz w:val="18"/>
        </w:rPr>
        <w:t xml:space="preserve">The F version has </w:t>
      </w:r>
      <w:r>
        <w:rPr>
          <w:i/>
          <w:sz w:val="18"/>
        </w:rPr>
        <w:t>to</w:t>
      </w:r>
      <w:r>
        <w:rPr>
          <w:sz w:val="18"/>
        </w:rPr>
        <w:t xml:space="preserve"> in place of </w:t>
      </w:r>
      <w:r>
        <w:rPr>
          <w:i/>
          <w:sz w:val="18"/>
        </w:rPr>
        <w:t>unto</w:t>
      </w:r>
      <w:r>
        <w:rPr>
          <w:sz w:val="18"/>
        </w:rPr>
        <w:t xml:space="preserve"> in Q2:</w:t>
      </w:r>
    </w:p>
    <w:p w:rsidR="00CB65F0" w:rsidRDefault="00F67185">
      <w:pPr>
        <w:spacing w:after="4" w:line="255" w:lineRule="auto"/>
        <w:ind w:left="730" w:right="6"/>
      </w:pPr>
      <w:r>
        <w:rPr>
          <w:sz w:val="18"/>
        </w:rPr>
        <w:t>Grap</w:t>
      </w:r>
      <w:r>
        <w:rPr>
          <w:rFonts w:ascii="Calibri" w:eastAsia="Calibri" w:hAnsi="Calibri" w:cs="Calibri"/>
          <w:b/>
          <w:i/>
          <w:sz w:val="18"/>
        </w:rPr>
        <w:t>ple</w:t>
      </w:r>
      <w:r>
        <w:rPr>
          <w:sz w:val="18"/>
        </w:rPr>
        <w:t xml:space="preserve"> them </w:t>
      </w:r>
      <w:r>
        <w:rPr>
          <w:b/>
          <w:sz w:val="18"/>
        </w:rPr>
        <w:t xml:space="preserve">to </w:t>
      </w:r>
      <w:r>
        <w:rPr>
          <w:sz w:val="18"/>
        </w:rPr>
        <w:t xml:space="preserve">thy </w:t>
      </w:r>
      <w:r>
        <w:rPr>
          <w:b/>
          <w:sz w:val="18"/>
        </w:rPr>
        <w:t>soul</w:t>
      </w:r>
      <w:r>
        <w:rPr>
          <w:sz w:val="18"/>
        </w:rPr>
        <w:t xml:space="preserve"> with </w:t>
      </w:r>
      <w:r>
        <w:rPr>
          <w:b/>
          <w:sz w:val="18"/>
        </w:rPr>
        <w:t>hoops</w:t>
      </w:r>
      <w:r>
        <w:rPr>
          <w:sz w:val="18"/>
        </w:rPr>
        <w:t xml:space="preserve"> of </w:t>
      </w:r>
      <w:r>
        <w:rPr>
          <w:b/>
          <w:sz w:val="18"/>
        </w:rPr>
        <w:t>steel</w:t>
      </w:r>
      <w:r>
        <w:rPr>
          <w:sz w:val="18"/>
        </w:rPr>
        <w:t>,</w:t>
      </w:r>
    </w:p>
    <w:p w:rsidR="00CB65F0" w:rsidRDefault="00F67185">
      <w:pPr>
        <w:spacing w:after="0" w:line="259" w:lineRule="auto"/>
        <w:ind w:left="355"/>
      </w:pPr>
      <w:r>
        <w:rPr>
          <w:sz w:val="13"/>
        </w:rPr>
        <w:t>32</w:t>
      </w:r>
    </w:p>
    <w:p w:rsidR="00CB65F0" w:rsidRDefault="00F67185">
      <w:pPr>
        <w:spacing w:after="4" w:line="255" w:lineRule="auto"/>
        <w:ind w:left="-15" w:right="6" w:firstLine="494"/>
      </w:pPr>
      <w:r>
        <w:rPr>
          <w:sz w:val="18"/>
        </w:rPr>
        <w:t xml:space="preserve">The stress on </w:t>
      </w:r>
      <w:r>
        <w:rPr>
          <w:i/>
          <w:sz w:val="18"/>
        </w:rPr>
        <w:t>comrade</w:t>
      </w:r>
      <w:r>
        <w:rPr>
          <w:sz w:val="18"/>
        </w:rPr>
        <w:t xml:space="preserve"> may fall on either syllable in Shakespeare. There is editorial and textual disagreement over this word: it is sometimes read as </w:t>
      </w:r>
      <w:r>
        <w:rPr>
          <w:i/>
          <w:sz w:val="18"/>
        </w:rPr>
        <w:t>courage</w:t>
      </w:r>
      <w:r>
        <w:rPr>
          <w:sz w:val="18"/>
        </w:rPr>
        <w:t>, which, however, violates the Accent Rules.</w:t>
      </w:r>
    </w:p>
    <w:p w:rsidR="00CB65F0" w:rsidRDefault="00F67185">
      <w:pPr>
        <w:spacing w:after="0" w:line="259" w:lineRule="auto"/>
        <w:ind w:left="355"/>
      </w:pPr>
      <w:r>
        <w:rPr>
          <w:sz w:val="13"/>
        </w:rPr>
        <w:t>33</w:t>
      </w:r>
    </w:p>
    <w:p w:rsidR="00CB65F0" w:rsidRDefault="00F67185">
      <w:pPr>
        <w:spacing w:after="4" w:line="255" w:lineRule="auto"/>
        <w:ind w:left="-15" w:right="173" w:firstLine="494"/>
      </w:pPr>
      <w:r>
        <w:rPr>
          <w:sz w:val="18"/>
        </w:rPr>
        <w:t xml:space="preserve">This line violates the Accent Rule by having six accents, and the syntactic break at mid-line is a minor one. Various emendations have been suggested, e.g. Are </w:t>
      </w:r>
      <w:r>
        <w:rPr>
          <w:b/>
          <w:sz w:val="18"/>
        </w:rPr>
        <w:t>most</w:t>
      </w:r>
      <w:r>
        <w:rPr>
          <w:sz w:val="18"/>
        </w:rPr>
        <w:t xml:space="preserve"> se</w:t>
      </w:r>
      <w:r>
        <w:rPr>
          <w:b/>
          <w:sz w:val="18"/>
        </w:rPr>
        <w:t>lect</w:t>
      </w:r>
      <w:r>
        <w:rPr>
          <w:sz w:val="18"/>
        </w:rPr>
        <w:t xml:space="preserve"> and </w:t>
      </w:r>
      <w:r>
        <w:rPr>
          <w:b/>
          <w:sz w:val="18"/>
        </w:rPr>
        <w:t>gen</w:t>
      </w:r>
      <w:r>
        <w:rPr>
          <w:sz w:val="18"/>
        </w:rPr>
        <w:t xml:space="preserve">(e)rous, </w:t>
      </w:r>
      <w:r>
        <w:rPr>
          <w:b/>
          <w:sz w:val="18"/>
        </w:rPr>
        <w:t>chief</w:t>
      </w:r>
      <w:r>
        <w:rPr>
          <w:sz w:val="18"/>
        </w:rPr>
        <w:t xml:space="preserve"> in </w:t>
      </w:r>
      <w:r>
        <w:rPr>
          <w:b/>
          <w:sz w:val="18"/>
        </w:rPr>
        <w:t>that</w:t>
      </w:r>
      <w:r>
        <w:rPr>
          <w:sz w:val="18"/>
        </w:rPr>
        <w:t>.</w:t>
      </w:r>
    </w:p>
    <w:p w:rsidR="00CB65F0" w:rsidRDefault="00F67185">
      <w:pPr>
        <w:ind w:left="10" w:right="13"/>
      </w:pPr>
      <w:r>
        <w:t>I 3</w:t>
      </w:r>
    </w:p>
    <w:tbl>
      <w:tblPr>
        <w:tblStyle w:val="TableGrid"/>
        <w:tblW w:w="5969" w:type="dxa"/>
        <w:tblInd w:w="0" w:type="dxa"/>
        <w:tblCellMar>
          <w:top w:w="1" w:type="dxa"/>
          <w:left w:w="0" w:type="dxa"/>
          <w:bottom w:w="0" w:type="dxa"/>
          <w:right w:w="0" w:type="dxa"/>
        </w:tblCellMar>
        <w:tblLook w:val="04A0" w:firstRow="1" w:lastRow="0" w:firstColumn="1" w:lastColumn="0" w:noHBand="0" w:noVBand="1"/>
      </w:tblPr>
      <w:tblGrid>
        <w:gridCol w:w="898"/>
        <w:gridCol w:w="5071"/>
      </w:tblGrid>
      <w:tr w:rsidR="00CB65F0">
        <w:trPr>
          <w:trHeight w:val="2045"/>
        </w:trPr>
        <w:tc>
          <w:tcPr>
            <w:tcW w:w="898" w:type="dxa"/>
            <w:tcBorders>
              <w:top w:val="nil"/>
              <w:left w:val="nil"/>
              <w:bottom w:val="nil"/>
              <w:right w:val="nil"/>
            </w:tcBorders>
          </w:tcPr>
          <w:p w:rsidR="00CB65F0" w:rsidRDefault="00CB65F0">
            <w:pPr>
              <w:spacing w:after="160" w:line="259" w:lineRule="auto"/>
              <w:ind w:left="0" w:firstLine="0"/>
            </w:pPr>
          </w:p>
        </w:tc>
        <w:tc>
          <w:tcPr>
            <w:tcW w:w="5071" w:type="dxa"/>
            <w:tcBorders>
              <w:top w:val="nil"/>
              <w:left w:val="nil"/>
              <w:bottom w:val="nil"/>
              <w:right w:val="nil"/>
            </w:tcBorders>
          </w:tcPr>
          <w:p w:rsidR="00CB65F0" w:rsidRDefault="00F67185">
            <w:pPr>
              <w:spacing w:after="0" w:line="259" w:lineRule="auto"/>
              <w:ind w:left="0" w:firstLine="0"/>
            </w:pPr>
            <w:r>
              <w:t xml:space="preserve">’Tis </w:t>
            </w:r>
            <w:r>
              <w:rPr>
                <w:b/>
              </w:rPr>
              <w:t>told</w:t>
            </w:r>
            <w:r>
              <w:t xml:space="preserve"> me </w:t>
            </w:r>
            <w:r>
              <w:rPr>
                <w:b/>
              </w:rPr>
              <w:t>he</w:t>
            </w:r>
            <w:r>
              <w:t xml:space="preserve"> hath </w:t>
            </w:r>
            <w:r>
              <w:rPr>
                <w:b/>
              </w:rPr>
              <w:t>ver</w:t>
            </w:r>
            <w:r>
              <w:t xml:space="preserve">y </w:t>
            </w:r>
            <w:r>
              <w:rPr>
                <w:b/>
              </w:rPr>
              <w:t>oft</w:t>
            </w:r>
            <w:r>
              <w:t xml:space="preserve"> of </w:t>
            </w:r>
            <w:r>
              <w:rPr>
                <w:b/>
              </w:rPr>
              <w:t>late</w:t>
            </w:r>
          </w:p>
          <w:p w:rsidR="00CB65F0" w:rsidRDefault="00F67185">
            <w:pPr>
              <w:spacing w:after="0" w:line="259" w:lineRule="auto"/>
              <w:ind w:left="0" w:firstLine="0"/>
            </w:pPr>
            <w:r>
              <w:t xml:space="preserve">Gi(ve)n </w:t>
            </w:r>
            <w:r>
              <w:rPr>
                <w:b/>
              </w:rPr>
              <w:t>pr</w:t>
            </w:r>
            <w:r>
              <w:rPr>
                <w:b/>
              </w:rPr>
              <w:t>i</w:t>
            </w:r>
            <w:r>
              <w:t xml:space="preserve">vate </w:t>
            </w:r>
            <w:r>
              <w:rPr>
                <w:b/>
              </w:rPr>
              <w:t>time</w:t>
            </w:r>
            <w:r>
              <w:t xml:space="preserve"> to </w:t>
            </w:r>
            <w:r>
              <w:rPr>
                <w:b/>
              </w:rPr>
              <w:t>you</w:t>
            </w:r>
            <w:r>
              <w:t xml:space="preserve">, and </w:t>
            </w:r>
            <w:r>
              <w:rPr>
                <w:b/>
              </w:rPr>
              <w:t>you</w:t>
            </w:r>
            <w:r>
              <w:t xml:space="preserve"> your</w:t>
            </w:r>
            <w:r>
              <w:rPr>
                <w:b/>
              </w:rPr>
              <w:t>self</w:t>
            </w:r>
          </w:p>
          <w:p w:rsidR="00CB65F0" w:rsidRDefault="00F67185">
            <w:pPr>
              <w:spacing w:after="0" w:line="259" w:lineRule="auto"/>
              <w:ind w:left="0" w:firstLine="0"/>
              <w:jc w:val="both"/>
            </w:pPr>
            <w:r>
              <w:t xml:space="preserve">Have </w:t>
            </w:r>
            <w:r>
              <w:rPr>
                <w:b/>
              </w:rPr>
              <w:t>of</w:t>
            </w:r>
            <w:r>
              <w:t xml:space="preserve"> your </w:t>
            </w:r>
            <w:r>
              <w:rPr>
                <w:b/>
              </w:rPr>
              <w:t>au</w:t>
            </w:r>
            <w:r>
              <w:t xml:space="preserve">dience </w:t>
            </w:r>
            <w:r>
              <w:rPr>
                <w:b/>
              </w:rPr>
              <w:t>been</w:t>
            </w:r>
            <w:r>
              <w:t xml:space="preserve"> most </w:t>
            </w:r>
            <w:r>
              <w:rPr>
                <w:b/>
              </w:rPr>
              <w:t>free</w:t>
            </w:r>
            <w:r>
              <w:t xml:space="preserve"> and </w:t>
            </w:r>
            <w:r>
              <w:rPr>
                <w:b/>
              </w:rPr>
              <w:t>boun</w:t>
            </w:r>
            <w:r>
              <w:t>teous.</w:t>
            </w:r>
            <w:r>
              <w:rPr>
                <w:vertAlign w:val="superscript"/>
              </w:rPr>
              <w:footnoteReference w:id="22"/>
            </w:r>
          </w:p>
          <w:p w:rsidR="00CB65F0" w:rsidRDefault="00F67185">
            <w:pPr>
              <w:spacing w:after="0" w:line="259" w:lineRule="auto"/>
              <w:ind w:left="0" w:firstLine="0"/>
            </w:pPr>
            <w:r>
              <w:t xml:space="preserve">If </w:t>
            </w:r>
            <w:r>
              <w:rPr>
                <w:b/>
              </w:rPr>
              <w:t>it</w:t>
            </w:r>
            <w:r>
              <w:t xml:space="preserve"> be </w:t>
            </w:r>
            <w:r>
              <w:rPr>
                <w:b/>
              </w:rPr>
              <w:t>so</w:t>
            </w:r>
            <w:r>
              <w:t xml:space="preserve">—as </w:t>
            </w:r>
            <w:r>
              <w:rPr>
                <w:b/>
              </w:rPr>
              <w:t>so</w:t>
            </w:r>
            <w:r>
              <w:t xml:space="preserve"> ’tis </w:t>
            </w:r>
            <w:r>
              <w:rPr>
                <w:b/>
              </w:rPr>
              <w:t>put</w:t>
            </w:r>
            <w:r>
              <w:t xml:space="preserve"> on </w:t>
            </w:r>
            <w:r>
              <w:rPr>
                <w:b/>
              </w:rPr>
              <w:t>me</w:t>
            </w:r>
            <w:r>
              <w:t>,</w:t>
            </w:r>
          </w:p>
          <w:p w:rsidR="00CB65F0" w:rsidRDefault="00F67185">
            <w:pPr>
              <w:spacing w:after="0" w:line="259" w:lineRule="auto"/>
              <w:ind w:left="0" w:firstLine="0"/>
            </w:pPr>
            <w:r>
              <w:t xml:space="preserve">And </w:t>
            </w:r>
            <w:r>
              <w:rPr>
                <w:b/>
              </w:rPr>
              <w:t>that</w:t>
            </w:r>
            <w:r>
              <w:t xml:space="preserve"> in </w:t>
            </w:r>
            <w:r>
              <w:rPr>
                <w:b/>
              </w:rPr>
              <w:t>way</w:t>
            </w:r>
            <w:r>
              <w:t xml:space="preserve"> of </w:t>
            </w:r>
            <w:r>
              <w:rPr>
                <w:b/>
              </w:rPr>
              <w:t>cau</w:t>
            </w:r>
            <w:r>
              <w:t>tion—</w:t>
            </w:r>
            <w:r>
              <w:rPr>
                <w:b/>
              </w:rPr>
              <w:t>I</w:t>
            </w:r>
            <w:r>
              <w:t xml:space="preserve"> must </w:t>
            </w:r>
            <w:r>
              <w:rPr>
                <w:b/>
              </w:rPr>
              <w:t>tell</w:t>
            </w:r>
            <w:r>
              <w:t xml:space="preserve"> you</w:t>
            </w:r>
          </w:p>
          <w:p w:rsidR="00CB65F0" w:rsidRDefault="00F67185">
            <w:pPr>
              <w:spacing w:after="0" w:line="244" w:lineRule="auto"/>
              <w:ind w:left="0" w:right="889" w:firstLine="0"/>
            </w:pPr>
            <w:r>
              <w:t xml:space="preserve">You </w:t>
            </w:r>
            <w:r>
              <w:rPr>
                <w:b/>
              </w:rPr>
              <w:t>do</w:t>
            </w:r>
            <w:r>
              <w:t xml:space="preserve"> not </w:t>
            </w:r>
            <w:r>
              <w:rPr>
                <w:b/>
              </w:rPr>
              <w:t>un</w:t>
            </w:r>
            <w:r>
              <w:t>der</w:t>
            </w:r>
            <w:r>
              <w:rPr>
                <w:b/>
              </w:rPr>
              <w:t>stand</w:t>
            </w:r>
            <w:r>
              <w:t xml:space="preserve"> your</w:t>
            </w:r>
            <w:r>
              <w:rPr>
                <w:b/>
              </w:rPr>
              <w:t>self</w:t>
            </w:r>
            <w:r>
              <w:t xml:space="preserve"> so </w:t>
            </w:r>
            <w:r>
              <w:rPr>
                <w:b/>
              </w:rPr>
              <w:t>clear</w:t>
            </w:r>
            <w:r>
              <w:t xml:space="preserve">ly As </w:t>
            </w:r>
            <w:r>
              <w:rPr>
                <w:b/>
              </w:rPr>
              <w:t>it</w:t>
            </w:r>
            <w:r>
              <w:t xml:space="preserve"> be</w:t>
            </w:r>
            <w:r>
              <w:rPr>
                <w:b/>
              </w:rPr>
              <w:t>hooves</w:t>
            </w:r>
            <w:r>
              <w:t xml:space="preserve"> my </w:t>
            </w:r>
            <w:r>
              <w:rPr>
                <w:b/>
              </w:rPr>
              <w:t>daught</w:t>
            </w:r>
            <w:r>
              <w:t xml:space="preserve">er </w:t>
            </w:r>
            <w:r>
              <w:rPr>
                <w:b/>
              </w:rPr>
              <w:t>and</w:t>
            </w:r>
            <w:r>
              <w:t xml:space="preserve"> your </w:t>
            </w:r>
            <w:r>
              <w:rPr>
                <w:b/>
              </w:rPr>
              <w:t>hon</w:t>
            </w:r>
            <w:r>
              <w:t>or.</w:t>
            </w:r>
          </w:p>
          <w:p w:rsidR="00CB65F0" w:rsidRDefault="00F67185">
            <w:pPr>
              <w:spacing w:after="0" w:line="259" w:lineRule="auto"/>
              <w:ind w:left="0" w:firstLine="0"/>
            </w:pPr>
            <w:r>
              <w:t xml:space="preserve">What </w:t>
            </w:r>
            <w:r>
              <w:rPr>
                <w:b/>
              </w:rPr>
              <w:t>is</w:t>
            </w:r>
            <w:r>
              <w:t xml:space="preserve"> be</w:t>
            </w:r>
            <w:r>
              <w:rPr>
                <w:b/>
              </w:rPr>
              <w:t>tween</w:t>
            </w:r>
            <w:r>
              <w:t xml:space="preserve"> you? </w:t>
            </w:r>
            <w:r>
              <w:rPr>
                <w:b/>
              </w:rPr>
              <w:t>Give</w:t>
            </w:r>
            <w:r>
              <w:t xml:space="preserve"> me </w:t>
            </w:r>
            <w:r>
              <w:rPr>
                <w:b/>
              </w:rPr>
              <w:t>up</w:t>
            </w:r>
            <w:r>
              <w:t xml:space="preserve"> the </w:t>
            </w:r>
            <w:r>
              <w:rPr>
                <w:b/>
              </w:rPr>
              <w:t>truth</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071" w:type="dxa"/>
            <w:tcBorders>
              <w:top w:val="nil"/>
              <w:left w:val="nil"/>
              <w:bottom w:val="nil"/>
              <w:right w:val="nil"/>
            </w:tcBorders>
          </w:tcPr>
          <w:p w:rsidR="00CB65F0" w:rsidRDefault="00F67185">
            <w:pPr>
              <w:spacing w:after="0" w:line="259" w:lineRule="auto"/>
              <w:ind w:left="0" w:right="661" w:firstLine="0"/>
            </w:pPr>
            <w:r>
              <w:t xml:space="preserve">He </w:t>
            </w:r>
            <w:r>
              <w:rPr>
                <w:b/>
              </w:rPr>
              <w:t>hath</w:t>
            </w:r>
            <w:r>
              <w:t xml:space="preserve">, my </w:t>
            </w:r>
            <w:r>
              <w:rPr>
                <w:b/>
              </w:rPr>
              <w:t>lord</w:t>
            </w:r>
            <w:r>
              <w:t xml:space="preserve">, of </w:t>
            </w:r>
            <w:r>
              <w:rPr>
                <w:b/>
              </w:rPr>
              <w:t>late</w:t>
            </w:r>
            <w:r>
              <w:t xml:space="preserve"> made </w:t>
            </w:r>
            <w:r>
              <w:rPr>
                <w:b/>
              </w:rPr>
              <w:t>man</w:t>
            </w:r>
            <w:r>
              <w:t xml:space="preserve">y </w:t>
            </w:r>
            <w:r>
              <w:rPr>
                <w:b/>
              </w:rPr>
              <w:t>ten</w:t>
            </w:r>
            <w:r>
              <w:t xml:space="preserve">ders Of </w:t>
            </w:r>
            <w:r>
              <w:rPr>
                <w:b/>
              </w:rPr>
              <w:t>his</w:t>
            </w:r>
            <w:r>
              <w:t xml:space="preserve"> af</w:t>
            </w:r>
            <w:r>
              <w:rPr>
                <w:b/>
              </w:rPr>
              <w:t>fec</w:t>
            </w:r>
            <w:r>
              <w:t xml:space="preserve">tion </w:t>
            </w:r>
            <w:r>
              <w:rPr>
                <w:b/>
              </w:rPr>
              <w:t>to</w:t>
            </w:r>
            <w:r>
              <w:t xml:space="preserve"> me.</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071" w:type="dxa"/>
            <w:tcBorders>
              <w:top w:val="nil"/>
              <w:left w:val="nil"/>
              <w:bottom w:val="nil"/>
              <w:right w:val="nil"/>
            </w:tcBorders>
          </w:tcPr>
          <w:p w:rsidR="00CB65F0" w:rsidRDefault="00F67185">
            <w:pPr>
              <w:spacing w:after="0" w:line="244" w:lineRule="auto"/>
              <w:ind w:left="0" w:right="184" w:firstLine="0"/>
              <w:jc w:val="both"/>
            </w:pPr>
            <w:r>
              <w:t>Af</w:t>
            </w:r>
            <w:r>
              <w:rPr>
                <w:b/>
              </w:rPr>
              <w:t>fec</w:t>
            </w:r>
            <w:r>
              <w:t xml:space="preserve">tion? </w:t>
            </w:r>
            <w:r>
              <w:rPr>
                <w:b/>
              </w:rPr>
              <w:t>Pooh</w:t>
            </w:r>
            <w:r>
              <w:t xml:space="preserve">, you </w:t>
            </w:r>
            <w:r>
              <w:rPr>
                <w:b/>
              </w:rPr>
              <w:t>speak</w:t>
            </w:r>
            <w:r>
              <w:t xml:space="preserve"> like </w:t>
            </w:r>
            <w:r>
              <w:rPr>
                <w:b/>
              </w:rPr>
              <w:t>a</w:t>
            </w:r>
            <w:r>
              <w:t xml:space="preserve"> green </w:t>
            </w:r>
            <w:r>
              <w:rPr>
                <w:b/>
              </w:rPr>
              <w:t>girl</w:t>
            </w:r>
            <w:r>
              <w:t>, Un</w:t>
            </w:r>
            <w:r>
              <w:rPr>
                <w:b/>
              </w:rPr>
              <w:t>sift</w:t>
            </w:r>
            <w:r>
              <w:t xml:space="preserve">ed </w:t>
            </w:r>
            <w:r>
              <w:rPr>
                <w:b/>
              </w:rPr>
              <w:t>in</w:t>
            </w:r>
            <w:r>
              <w:t xml:space="preserve"> such </w:t>
            </w:r>
            <w:r>
              <w:rPr>
                <w:b/>
              </w:rPr>
              <w:t>per</w:t>
            </w:r>
            <w:r>
              <w:t xml:space="preserve">(i)lous </w:t>
            </w:r>
            <w:r>
              <w:rPr>
                <w:b/>
              </w:rPr>
              <w:t>cir</w:t>
            </w:r>
            <w:r>
              <w:t>cum</w:t>
            </w:r>
            <w:r>
              <w:rPr>
                <w:b/>
              </w:rPr>
              <w:t>stance</w:t>
            </w:r>
            <w:r>
              <w:t>,</w:t>
            </w:r>
          </w:p>
          <w:p w:rsidR="00CB65F0" w:rsidRDefault="00F67185">
            <w:pPr>
              <w:spacing w:after="0" w:line="259" w:lineRule="auto"/>
              <w:ind w:left="0" w:firstLine="0"/>
            </w:pPr>
            <w:r>
              <w:t xml:space="preserve">Do </w:t>
            </w:r>
            <w:r>
              <w:rPr>
                <w:b/>
              </w:rPr>
              <w:t>you</w:t>
            </w:r>
            <w:r>
              <w:t xml:space="preserve"> be</w:t>
            </w:r>
            <w:r>
              <w:rPr>
                <w:b/>
              </w:rPr>
              <w:t>lieve</w:t>
            </w:r>
            <w:r>
              <w:t xml:space="preserve"> his </w:t>
            </w:r>
            <w:r>
              <w:rPr>
                <w:b/>
              </w:rPr>
              <w:t>ten</w:t>
            </w:r>
            <w:r>
              <w:t xml:space="preserve">ders, </w:t>
            </w:r>
            <w:r>
              <w:rPr>
                <w:b/>
              </w:rPr>
              <w:t>as</w:t>
            </w:r>
            <w:r>
              <w:t xml:space="preserve"> you </w:t>
            </w:r>
            <w:r>
              <w:rPr>
                <w:b/>
              </w:rPr>
              <w:t>call</w:t>
            </w:r>
            <w:r>
              <w:t xml:space="preserve"> them?</w:t>
            </w:r>
          </w:p>
        </w:tc>
      </w:tr>
      <w:tr w:rsidR="00CB65F0">
        <w:trPr>
          <w:trHeight w:val="24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071" w:type="dxa"/>
            <w:tcBorders>
              <w:top w:val="nil"/>
              <w:left w:val="nil"/>
              <w:bottom w:val="nil"/>
              <w:right w:val="nil"/>
            </w:tcBorders>
          </w:tcPr>
          <w:p w:rsidR="00CB65F0" w:rsidRDefault="00F67185">
            <w:pPr>
              <w:spacing w:after="0" w:line="259" w:lineRule="auto"/>
              <w:ind w:left="0" w:firstLine="0"/>
            </w:pPr>
            <w:r>
              <w:t xml:space="preserve">I </w:t>
            </w:r>
            <w:r>
              <w:rPr>
                <w:b/>
              </w:rPr>
              <w:t>do</w:t>
            </w:r>
            <w:r>
              <w:t xml:space="preserve"> not </w:t>
            </w:r>
            <w:r>
              <w:rPr>
                <w:b/>
              </w:rPr>
              <w:t>know</w:t>
            </w:r>
            <w:r>
              <w:t xml:space="preserve">, my </w:t>
            </w:r>
            <w:r>
              <w:rPr>
                <w:b/>
              </w:rPr>
              <w:t>lord</w:t>
            </w:r>
            <w:r>
              <w:t>, what</w:t>
            </w:r>
            <w:r>
              <w:rPr>
                <w:b/>
              </w:rPr>
              <w:t xml:space="preserve"> I</w:t>
            </w:r>
            <w:r>
              <w:t xml:space="preserve"> should </w:t>
            </w:r>
            <w:r>
              <w:rPr>
                <w:b/>
              </w:rPr>
              <w:t>think</w:t>
            </w:r>
            <w:r>
              <w:t>.</w:t>
            </w:r>
          </w:p>
        </w:tc>
      </w:tr>
      <w:tr w:rsidR="00CB65F0">
        <w:trPr>
          <w:trHeight w:val="1307"/>
        </w:trPr>
        <w:tc>
          <w:tcPr>
            <w:tcW w:w="898" w:type="dxa"/>
            <w:tcBorders>
              <w:top w:val="nil"/>
              <w:left w:val="nil"/>
              <w:bottom w:val="nil"/>
              <w:right w:val="nil"/>
            </w:tcBorders>
          </w:tcPr>
          <w:p w:rsidR="00CB65F0" w:rsidRDefault="00F67185">
            <w:pPr>
              <w:spacing w:after="0" w:line="259" w:lineRule="auto"/>
              <w:ind w:left="0" w:firstLine="0"/>
            </w:pPr>
            <w:r>
              <w:rPr>
                <w:i/>
              </w:rPr>
              <w:lastRenderedPageBreak/>
              <w:t>Polonius</w:t>
            </w:r>
          </w:p>
        </w:tc>
        <w:tc>
          <w:tcPr>
            <w:tcW w:w="5071" w:type="dxa"/>
            <w:tcBorders>
              <w:top w:val="nil"/>
              <w:left w:val="nil"/>
              <w:bottom w:val="nil"/>
              <w:right w:val="nil"/>
            </w:tcBorders>
          </w:tcPr>
          <w:p w:rsidR="00CB65F0" w:rsidRDefault="00F67185">
            <w:pPr>
              <w:spacing w:after="0" w:line="259" w:lineRule="auto"/>
              <w:ind w:left="0" w:firstLine="0"/>
            </w:pPr>
            <w:r>
              <w:t>Marr</w:t>
            </w:r>
            <w:r>
              <w:rPr>
                <w:b/>
              </w:rPr>
              <w:t>y,</w:t>
            </w:r>
            <w:r>
              <w:t>_</w:t>
            </w:r>
            <w:r>
              <w:rPr>
                <w:b/>
              </w:rPr>
              <w:t xml:space="preserve">I </w:t>
            </w:r>
            <w:r>
              <w:t xml:space="preserve">will </w:t>
            </w:r>
            <w:r>
              <w:rPr>
                <w:b/>
              </w:rPr>
              <w:t>teach</w:t>
            </w:r>
            <w:r>
              <w:t xml:space="preserve"> you. </w:t>
            </w:r>
            <w:r>
              <w:rPr>
                <w:b/>
              </w:rPr>
              <w:t>Think</w:t>
            </w:r>
            <w:r>
              <w:t xml:space="preserve"> your</w:t>
            </w:r>
            <w:r>
              <w:rPr>
                <w:b/>
              </w:rPr>
              <w:t>self</w:t>
            </w:r>
            <w:r>
              <w:t xml:space="preserve"> a </w:t>
            </w:r>
            <w:r>
              <w:rPr>
                <w:b/>
              </w:rPr>
              <w:t>ba</w:t>
            </w:r>
            <w:r>
              <w:t>by</w:t>
            </w:r>
            <w:r>
              <w:rPr>
                <w:vertAlign w:val="superscript"/>
              </w:rPr>
              <w:footnoteReference w:id="23"/>
            </w:r>
          </w:p>
          <w:p w:rsidR="00CB65F0" w:rsidRDefault="00F67185">
            <w:pPr>
              <w:spacing w:after="0" w:line="259" w:lineRule="auto"/>
              <w:ind w:left="0" w:firstLine="0"/>
            </w:pPr>
            <w:r>
              <w:t xml:space="preserve">That </w:t>
            </w:r>
            <w:r>
              <w:rPr>
                <w:b/>
              </w:rPr>
              <w:t>you</w:t>
            </w:r>
            <w:r>
              <w:t xml:space="preserve"> have </w:t>
            </w:r>
            <w:r>
              <w:rPr>
                <w:b/>
              </w:rPr>
              <w:t>ta’en</w:t>
            </w:r>
            <w:r>
              <w:t xml:space="preserve"> these </w:t>
            </w:r>
            <w:r>
              <w:rPr>
                <w:b/>
              </w:rPr>
              <w:t>ten</w:t>
            </w:r>
            <w:r>
              <w:t xml:space="preserve">ders </w:t>
            </w:r>
            <w:r>
              <w:rPr>
                <w:b/>
              </w:rPr>
              <w:t>for</w:t>
            </w:r>
            <w:r>
              <w:t xml:space="preserve"> true </w:t>
            </w:r>
            <w:r>
              <w:rPr>
                <w:b/>
              </w:rPr>
              <w:t>pay</w:t>
            </w:r>
          </w:p>
          <w:p w:rsidR="00CB65F0" w:rsidRDefault="00F67185">
            <w:pPr>
              <w:spacing w:after="0" w:line="259" w:lineRule="auto"/>
              <w:ind w:left="0" w:firstLine="0"/>
            </w:pPr>
            <w:r>
              <w:t xml:space="preserve">Which </w:t>
            </w:r>
            <w:r>
              <w:rPr>
                <w:b/>
              </w:rPr>
              <w:t>are</w:t>
            </w:r>
            <w:r>
              <w:t xml:space="preserve"> not </w:t>
            </w:r>
            <w:r>
              <w:rPr>
                <w:b/>
              </w:rPr>
              <w:t>ster</w:t>
            </w:r>
            <w:r>
              <w:t>ling.// Ten</w:t>
            </w:r>
            <w:r>
              <w:rPr>
                <w:rFonts w:ascii="Calibri" w:eastAsia="Calibri" w:hAnsi="Calibri" w:cs="Calibri"/>
                <w:b/>
                <w:i/>
              </w:rPr>
              <w:t>der</w:t>
            </w:r>
            <w:r>
              <w:t xml:space="preserve"> your</w:t>
            </w:r>
            <w:r>
              <w:rPr>
                <w:b/>
              </w:rPr>
              <w:t>self</w:t>
            </w:r>
            <w:r>
              <w:t xml:space="preserve"> more </w:t>
            </w:r>
            <w:r>
              <w:rPr>
                <w:b/>
              </w:rPr>
              <w:t>dear</w:t>
            </w:r>
            <w:r>
              <w:t>ly Or—</w:t>
            </w:r>
            <w:r>
              <w:rPr>
                <w:b/>
              </w:rPr>
              <w:t>not</w:t>
            </w:r>
            <w:r>
              <w:t xml:space="preserve"> to </w:t>
            </w:r>
            <w:r>
              <w:rPr>
                <w:b/>
              </w:rPr>
              <w:t>crack</w:t>
            </w:r>
            <w:r>
              <w:t xml:space="preserve"> the </w:t>
            </w:r>
            <w:r>
              <w:rPr>
                <w:b/>
              </w:rPr>
              <w:t>wind</w:t>
            </w:r>
            <w:r>
              <w:t xml:space="preserve"> of </w:t>
            </w:r>
            <w:r>
              <w:rPr>
                <w:b/>
              </w:rPr>
              <w:t>the</w:t>
            </w:r>
            <w:r>
              <w:t xml:space="preserve"> poor </w:t>
            </w:r>
            <w:r>
              <w:rPr>
                <w:b/>
              </w:rPr>
              <w:t>phrase</w:t>
            </w:r>
            <w:r>
              <w:t>, Runn</w:t>
            </w:r>
            <w:r>
              <w:rPr>
                <w:rFonts w:ascii="Calibri" w:eastAsia="Calibri" w:hAnsi="Calibri" w:cs="Calibri"/>
                <w:b/>
                <w:i/>
              </w:rPr>
              <w:t>ing</w:t>
            </w:r>
            <w:r>
              <w:t xml:space="preserve"> it </w:t>
            </w:r>
            <w:r>
              <w:rPr>
                <w:b/>
              </w:rPr>
              <w:t>thus</w:t>
            </w:r>
            <w:r>
              <w:t xml:space="preserve">—you’ll </w:t>
            </w:r>
            <w:r>
              <w:rPr>
                <w:b/>
              </w:rPr>
              <w:t>ten</w:t>
            </w:r>
            <w:r>
              <w:t xml:space="preserve">der </w:t>
            </w:r>
            <w:r>
              <w:rPr>
                <w:b/>
              </w:rPr>
              <w:t>me</w:t>
            </w:r>
            <w:r>
              <w:t xml:space="preserve"> a </w:t>
            </w:r>
            <w:r>
              <w:rPr>
                <w:b/>
              </w:rPr>
              <w:t>fool</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071" w:type="dxa"/>
            <w:tcBorders>
              <w:top w:val="nil"/>
              <w:left w:val="nil"/>
              <w:bottom w:val="nil"/>
              <w:right w:val="nil"/>
            </w:tcBorders>
          </w:tcPr>
          <w:p w:rsidR="00CB65F0" w:rsidRDefault="00F67185">
            <w:pPr>
              <w:spacing w:after="0" w:line="259" w:lineRule="auto"/>
              <w:ind w:left="0" w:right="861" w:firstLine="0"/>
            </w:pPr>
            <w:r>
              <w:t xml:space="preserve">My </w:t>
            </w:r>
            <w:r>
              <w:rPr>
                <w:b/>
              </w:rPr>
              <w:t>lord</w:t>
            </w:r>
            <w:r>
              <w:t xml:space="preserve">, he </w:t>
            </w:r>
            <w:r>
              <w:rPr>
                <w:b/>
              </w:rPr>
              <w:t>hath</w:t>
            </w:r>
            <w:r>
              <w:t xml:space="preserve"> im</w:t>
            </w:r>
            <w:r>
              <w:rPr>
                <w:b/>
              </w:rPr>
              <w:t>por</w:t>
            </w:r>
            <w:r>
              <w:t xml:space="preserve">tuned </w:t>
            </w:r>
            <w:r>
              <w:rPr>
                <w:b/>
              </w:rPr>
              <w:t>me</w:t>
            </w:r>
            <w:r>
              <w:t xml:space="preserve"> with </w:t>
            </w:r>
            <w:r>
              <w:rPr>
                <w:b/>
              </w:rPr>
              <w:t xml:space="preserve">love </w:t>
            </w:r>
            <w:r>
              <w:t xml:space="preserve">In </w:t>
            </w:r>
            <w:r>
              <w:rPr>
                <w:b/>
              </w:rPr>
              <w:t>hon</w:t>
            </w:r>
            <w:r>
              <w:t>o</w:t>
            </w:r>
            <w:r>
              <w:rPr>
                <w:b/>
              </w:rPr>
              <w:t>rab</w:t>
            </w:r>
            <w:r>
              <w:t xml:space="preserve">le </w:t>
            </w:r>
            <w:r>
              <w:rPr>
                <w:b/>
              </w:rPr>
              <w:t>fash</w:t>
            </w:r>
            <w:r>
              <w:t>ion.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071" w:type="dxa"/>
            <w:tcBorders>
              <w:top w:val="nil"/>
              <w:left w:val="nil"/>
              <w:bottom w:val="nil"/>
              <w:right w:val="nil"/>
            </w:tcBorders>
          </w:tcPr>
          <w:p w:rsidR="00CB65F0" w:rsidRDefault="00F67185">
            <w:pPr>
              <w:spacing w:after="0" w:line="259" w:lineRule="auto"/>
              <w:ind w:left="0" w:firstLine="0"/>
            </w:pPr>
            <w:r>
              <w:t xml:space="preserve">Ay, </w:t>
            </w:r>
            <w:r>
              <w:rPr>
                <w:b/>
              </w:rPr>
              <w:t>fash</w:t>
            </w:r>
            <w:r>
              <w:t xml:space="preserve">ion </w:t>
            </w:r>
            <w:r>
              <w:rPr>
                <w:b/>
              </w:rPr>
              <w:t>you</w:t>
            </w:r>
            <w:r>
              <w:t xml:space="preserve"> may </w:t>
            </w:r>
            <w:r>
              <w:rPr>
                <w:b/>
              </w:rPr>
              <w:t>call_(i)t.</w:t>
            </w:r>
            <w:r>
              <w:t xml:space="preserve"> Go </w:t>
            </w:r>
            <w:r>
              <w:rPr>
                <w:b/>
              </w:rPr>
              <w:t>to</w:t>
            </w:r>
            <w:r>
              <w:t xml:space="preserve">, go </w:t>
            </w:r>
            <w:r>
              <w:rPr>
                <w:b/>
              </w:rPr>
              <w:t>to.</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071" w:type="dxa"/>
            <w:tcBorders>
              <w:top w:val="nil"/>
              <w:left w:val="nil"/>
              <w:bottom w:val="nil"/>
              <w:right w:val="nil"/>
            </w:tcBorders>
          </w:tcPr>
          <w:p w:rsidR="00CB65F0" w:rsidRDefault="00F67185">
            <w:pPr>
              <w:spacing w:after="0" w:line="259" w:lineRule="auto"/>
              <w:ind w:left="0" w:firstLine="0"/>
              <w:jc w:val="both"/>
            </w:pPr>
            <w:r>
              <w:t xml:space="preserve">And </w:t>
            </w:r>
            <w:r>
              <w:rPr>
                <w:b/>
              </w:rPr>
              <w:t>hath</w:t>
            </w:r>
            <w:r>
              <w:t xml:space="preserve"> gi(ve)n </w:t>
            </w:r>
            <w:r>
              <w:rPr>
                <w:b/>
              </w:rPr>
              <w:t>coun</w:t>
            </w:r>
            <w:r>
              <w:t xml:space="preserve">t(e)nance </w:t>
            </w:r>
            <w:r>
              <w:rPr>
                <w:b/>
              </w:rPr>
              <w:t>to</w:t>
            </w:r>
            <w:r>
              <w:t xml:space="preserve"> his </w:t>
            </w:r>
            <w:r>
              <w:rPr>
                <w:b/>
              </w:rPr>
              <w:t>speech</w:t>
            </w:r>
            <w:r>
              <w:t xml:space="preserve">, my </w:t>
            </w:r>
            <w:r>
              <w:rPr>
                <w:b/>
              </w:rPr>
              <w:t xml:space="preserve">lord </w:t>
            </w:r>
            <w:r>
              <w:t xml:space="preserve">With </w:t>
            </w:r>
            <w:r>
              <w:rPr>
                <w:b/>
              </w:rPr>
              <w:t>al</w:t>
            </w:r>
            <w:r>
              <w:t xml:space="preserve">most </w:t>
            </w:r>
            <w:r>
              <w:rPr>
                <w:b/>
              </w:rPr>
              <w:t>all</w:t>
            </w:r>
            <w:r>
              <w:t xml:space="preserve"> the </w:t>
            </w:r>
            <w:r>
              <w:rPr>
                <w:b/>
              </w:rPr>
              <w:t>ho</w:t>
            </w:r>
            <w:r>
              <w:t xml:space="preserve">ly </w:t>
            </w:r>
            <w:r>
              <w:rPr>
                <w:b/>
              </w:rPr>
              <w:t>vows</w:t>
            </w:r>
            <w:r>
              <w:t xml:space="preserve"> of </w:t>
            </w:r>
            <w:r>
              <w:rPr>
                <w:b/>
              </w:rPr>
              <w:t>heav</w:t>
            </w:r>
            <w:r>
              <w:t>en.</w:t>
            </w:r>
          </w:p>
        </w:tc>
      </w:tr>
      <w:tr w:rsidR="00CB65F0">
        <w:trPr>
          <w:trHeight w:val="2304"/>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071" w:type="dxa"/>
            <w:tcBorders>
              <w:top w:val="nil"/>
              <w:left w:val="nil"/>
              <w:bottom w:val="nil"/>
              <w:right w:val="nil"/>
            </w:tcBorders>
          </w:tcPr>
          <w:p w:rsidR="00CB65F0" w:rsidRDefault="00F67185">
            <w:pPr>
              <w:spacing w:after="0" w:line="259" w:lineRule="auto"/>
              <w:ind w:left="0" w:firstLine="0"/>
            </w:pPr>
            <w:r>
              <w:t xml:space="preserve">Ay, </w:t>
            </w:r>
            <w:r>
              <w:rPr>
                <w:b/>
              </w:rPr>
              <w:t>sprin</w:t>
            </w:r>
            <w:r>
              <w:t xml:space="preserve">ges </w:t>
            </w:r>
            <w:r>
              <w:rPr>
                <w:b/>
              </w:rPr>
              <w:t>to</w:t>
            </w:r>
            <w:r>
              <w:t xml:space="preserve"> catch </w:t>
            </w:r>
            <w:r>
              <w:rPr>
                <w:b/>
              </w:rPr>
              <w:t>wood</w:t>
            </w:r>
            <w:r>
              <w:t>cocks.</w:t>
            </w:r>
            <w:r>
              <w:rPr>
                <w:b/>
              </w:rPr>
              <w:t xml:space="preserve"> I</w:t>
            </w:r>
            <w:r>
              <w:t xml:space="preserve"> do </w:t>
            </w:r>
            <w:r>
              <w:rPr>
                <w:b/>
              </w:rPr>
              <w:t>know</w:t>
            </w:r>
            <w:r>
              <w:t>,</w:t>
            </w:r>
          </w:p>
          <w:p w:rsidR="00CB65F0" w:rsidRDefault="00F67185">
            <w:pPr>
              <w:spacing w:after="0" w:line="259" w:lineRule="auto"/>
              <w:ind w:left="0" w:firstLine="0"/>
            </w:pPr>
            <w:r>
              <w:t xml:space="preserve">When </w:t>
            </w:r>
            <w:r>
              <w:rPr>
                <w:b/>
              </w:rPr>
              <w:t>the</w:t>
            </w:r>
            <w:r>
              <w:t xml:space="preserve"> blood </w:t>
            </w:r>
            <w:r>
              <w:rPr>
                <w:b/>
              </w:rPr>
              <w:t>burns</w:t>
            </w:r>
            <w:r>
              <w:t xml:space="preserve">, how </w:t>
            </w:r>
            <w:r>
              <w:rPr>
                <w:b/>
              </w:rPr>
              <w:t>prod</w:t>
            </w:r>
            <w:r>
              <w:t>i</w:t>
            </w:r>
            <w:r>
              <w:rPr>
                <w:b/>
              </w:rPr>
              <w:t>gal</w:t>
            </w:r>
            <w:r>
              <w:t xml:space="preserve"> the </w:t>
            </w:r>
            <w:r>
              <w:rPr>
                <w:b/>
              </w:rPr>
              <w:t>soul</w:t>
            </w:r>
          </w:p>
          <w:p w:rsidR="00CB65F0" w:rsidRDefault="00F67185">
            <w:pPr>
              <w:spacing w:after="0" w:line="259" w:lineRule="auto"/>
              <w:ind w:left="0" w:firstLine="0"/>
            </w:pPr>
            <w:r>
              <w:t xml:space="preserve">Lends </w:t>
            </w:r>
            <w:r>
              <w:rPr>
                <w:b/>
              </w:rPr>
              <w:t>the</w:t>
            </w:r>
            <w:r>
              <w:t xml:space="preserve"> tongue </w:t>
            </w:r>
            <w:r>
              <w:rPr>
                <w:b/>
              </w:rPr>
              <w:t>vows</w:t>
            </w:r>
            <w:r>
              <w:t xml:space="preserve">.// These </w:t>
            </w:r>
            <w:r>
              <w:rPr>
                <w:b/>
              </w:rPr>
              <w:t>bla</w:t>
            </w:r>
            <w:r>
              <w:t xml:space="preserve">zes, </w:t>
            </w:r>
            <w:r>
              <w:rPr>
                <w:b/>
              </w:rPr>
              <w:t>daugh</w:t>
            </w:r>
            <w:r>
              <w:t>ter,</w:t>
            </w:r>
          </w:p>
          <w:p w:rsidR="00CB65F0" w:rsidRDefault="00F67185">
            <w:pPr>
              <w:spacing w:after="0" w:line="259" w:lineRule="auto"/>
              <w:ind w:left="0" w:firstLine="0"/>
            </w:pPr>
            <w:r>
              <w:t>Giv</w:t>
            </w:r>
            <w:r>
              <w:rPr>
                <w:rFonts w:ascii="Calibri" w:eastAsia="Calibri" w:hAnsi="Calibri" w:cs="Calibri"/>
                <w:b/>
                <w:i/>
              </w:rPr>
              <w:t>ing</w:t>
            </w:r>
            <w:r>
              <w:t xml:space="preserve"> more </w:t>
            </w:r>
            <w:r>
              <w:rPr>
                <w:b/>
              </w:rPr>
              <w:t>light</w:t>
            </w:r>
            <w:r>
              <w:t xml:space="preserve"> than </w:t>
            </w:r>
            <w:r>
              <w:rPr>
                <w:b/>
              </w:rPr>
              <w:t>heat</w:t>
            </w:r>
            <w:r>
              <w:t>, ex</w:t>
            </w:r>
            <w:r>
              <w:rPr>
                <w:b/>
              </w:rPr>
              <w:t>tinct</w:t>
            </w:r>
            <w:r>
              <w:t xml:space="preserve"> in </w:t>
            </w:r>
            <w:r>
              <w:rPr>
                <w:b/>
              </w:rPr>
              <w:t>both</w:t>
            </w:r>
          </w:p>
          <w:p w:rsidR="00CB65F0" w:rsidRDefault="00F67185">
            <w:pPr>
              <w:spacing w:after="0" w:line="259" w:lineRule="auto"/>
              <w:ind w:left="0" w:firstLine="0"/>
            </w:pPr>
            <w:r>
              <w:t xml:space="preserve">E(v)en </w:t>
            </w:r>
            <w:r>
              <w:rPr>
                <w:b/>
              </w:rPr>
              <w:t>in</w:t>
            </w:r>
            <w:r>
              <w:t xml:space="preserve"> their </w:t>
            </w:r>
            <w:r>
              <w:rPr>
                <w:b/>
              </w:rPr>
              <w:t>prom</w:t>
            </w:r>
            <w:r>
              <w:t xml:space="preserve">ise </w:t>
            </w:r>
            <w:r>
              <w:rPr>
                <w:b/>
              </w:rPr>
              <w:t>as</w:t>
            </w:r>
            <w:r>
              <w:t xml:space="preserve"> it </w:t>
            </w:r>
            <w:r>
              <w:rPr>
                <w:b/>
              </w:rPr>
              <w:t>is</w:t>
            </w:r>
            <w:r>
              <w:t xml:space="preserve"> a-</w:t>
            </w:r>
            <w:r>
              <w:rPr>
                <w:b/>
              </w:rPr>
              <w:t>ma</w:t>
            </w:r>
            <w:r>
              <w:t>king,</w:t>
            </w:r>
          </w:p>
          <w:p w:rsidR="00CB65F0" w:rsidRDefault="00F67185">
            <w:pPr>
              <w:spacing w:after="0" w:line="259" w:lineRule="auto"/>
              <w:ind w:left="0" w:firstLine="0"/>
            </w:pPr>
            <w:r>
              <w:t xml:space="preserve">You </w:t>
            </w:r>
            <w:r>
              <w:rPr>
                <w:b/>
              </w:rPr>
              <w:t>must</w:t>
            </w:r>
            <w:r>
              <w:t xml:space="preserve"> not </w:t>
            </w:r>
            <w:r>
              <w:rPr>
                <w:b/>
              </w:rPr>
              <w:t>take</w:t>
            </w:r>
            <w:r>
              <w:t xml:space="preserve"> for </w:t>
            </w:r>
            <w:r>
              <w:rPr>
                <w:b/>
              </w:rPr>
              <w:t>fi~</w:t>
            </w:r>
            <w:r>
              <w:t xml:space="preserve">re. </w:t>
            </w:r>
            <w:r>
              <w:rPr>
                <w:b/>
              </w:rPr>
              <w:t>From</w:t>
            </w:r>
            <w:r>
              <w:t xml:space="preserve"> this </w:t>
            </w:r>
            <w:r>
              <w:rPr>
                <w:b/>
              </w:rPr>
              <w:t>time</w:t>
            </w:r>
          </w:p>
          <w:p w:rsidR="00CB65F0" w:rsidRDefault="00F67185">
            <w:pPr>
              <w:spacing w:after="0" w:line="259" w:lineRule="auto"/>
              <w:ind w:left="0" w:firstLine="0"/>
            </w:pPr>
            <w:r>
              <w:t xml:space="preserve">Be </w:t>
            </w:r>
            <w:r>
              <w:rPr>
                <w:b/>
              </w:rPr>
              <w:t>some</w:t>
            </w:r>
            <w:r>
              <w:t xml:space="preserve">thing </w:t>
            </w:r>
            <w:r>
              <w:rPr>
                <w:b/>
              </w:rPr>
              <w:t>scant</w:t>
            </w:r>
            <w:r>
              <w:t xml:space="preserve">er </w:t>
            </w:r>
            <w:r>
              <w:rPr>
                <w:b/>
              </w:rPr>
              <w:t>of</w:t>
            </w:r>
            <w:r>
              <w:t xml:space="preserve"> your </w:t>
            </w:r>
            <w:r>
              <w:rPr>
                <w:b/>
              </w:rPr>
              <w:t>maid</w:t>
            </w:r>
            <w:r>
              <w:t xml:space="preserve">en </w:t>
            </w:r>
            <w:r>
              <w:rPr>
                <w:b/>
              </w:rPr>
              <w:t>pres</w:t>
            </w:r>
            <w:r>
              <w:t>ence,</w:t>
            </w:r>
          </w:p>
          <w:p w:rsidR="00CB65F0" w:rsidRDefault="00F67185">
            <w:pPr>
              <w:spacing w:after="0" w:line="259" w:lineRule="auto"/>
              <w:ind w:left="0" w:firstLine="0"/>
            </w:pPr>
            <w:r>
              <w:t xml:space="preserve">Set </w:t>
            </w:r>
            <w:r>
              <w:rPr>
                <w:b/>
              </w:rPr>
              <w:t>your</w:t>
            </w:r>
            <w:r>
              <w:t xml:space="preserve"> en</w:t>
            </w:r>
            <w:r>
              <w:rPr>
                <w:b/>
              </w:rPr>
              <w:t>treat</w:t>
            </w:r>
            <w:r>
              <w:t xml:space="preserve">ments </w:t>
            </w:r>
            <w:r>
              <w:rPr>
                <w:b/>
              </w:rPr>
              <w:t>at</w:t>
            </w:r>
            <w:r>
              <w:t xml:space="preserve"> a </w:t>
            </w:r>
            <w:r>
              <w:rPr>
                <w:b/>
              </w:rPr>
              <w:t>high</w:t>
            </w:r>
            <w:r>
              <w:t xml:space="preserve">er </w:t>
            </w:r>
            <w:r>
              <w:rPr>
                <w:b/>
              </w:rPr>
              <w:t>rate</w:t>
            </w:r>
          </w:p>
          <w:p w:rsidR="00CB65F0" w:rsidRDefault="00F67185">
            <w:pPr>
              <w:spacing w:after="0" w:line="259" w:lineRule="auto"/>
              <w:ind w:left="0" w:firstLine="0"/>
            </w:pPr>
            <w:r>
              <w:t xml:space="preserve">Than </w:t>
            </w:r>
            <w:r>
              <w:rPr>
                <w:b/>
              </w:rPr>
              <w:t>a</w:t>
            </w:r>
            <w:r>
              <w:t xml:space="preserve"> com</w:t>
            </w:r>
            <w:r>
              <w:rPr>
                <w:b/>
              </w:rPr>
              <w:t>mand</w:t>
            </w:r>
            <w:r>
              <w:t xml:space="preserve"> to </w:t>
            </w:r>
            <w:r>
              <w:rPr>
                <w:b/>
              </w:rPr>
              <w:t>parl</w:t>
            </w:r>
            <w:r>
              <w:t xml:space="preserve">ey. </w:t>
            </w:r>
            <w:r>
              <w:rPr>
                <w:b/>
              </w:rPr>
              <w:t>For</w:t>
            </w:r>
            <w:r>
              <w:t xml:space="preserve"> Lord </w:t>
            </w:r>
            <w:r>
              <w:rPr>
                <w:b/>
              </w:rPr>
              <w:t>Ham</w:t>
            </w:r>
            <w:r>
              <w:t>let,</w:t>
            </w:r>
          </w:p>
        </w:tc>
      </w:tr>
    </w:tbl>
    <w:p w:rsidR="00CB65F0" w:rsidRDefault="00F67185">
      <w:pPr>
        <w:ind w:left="893" w:right="1341"/>
      </w:pPr>
      <w:r>
        <w:t>Be</w:t>
      </w:r>
      <w:r>
        <w:rPr>
          <w:b/>
        </w:rPr>
        <w:t>lieve</w:t>
      </w:r>
      <w:r>
        <w:t xml:space="preserve"> so </w:t>
      </w:r>
      <w:r>
        <w:rPr>
          <w:b/>
        </w:rPr>
        <w:t>much</w:t>
      </w:r>
      <w:r>
        <w:t xml:space="preserve"> in </w:t>
      </w:r>
      <w:r>
        <w:rPr>
          <w:b/>
        </w:rPr>
        <w:t>him</w:t>
      </w:r>
      <w:r>
        <w:t xml:space="preserve"> that </w:t>
      </w:r>
      <w:r>
        <w:rPr>
          <w:b/>
        </w:rPr>
        <w:t>he</w:t>
      </w:r>
      <w:r>
        <w:t xml:space="preserve"> is </w:t>
      </w:r>
      <w:r>
        <w:rPr>
          <w:b/>
        </w:rPr>
        <w:t>young</w:t>
      </w:r>
      <w:r>
        <w:t xml:space="preserve">, And </w:t>
      </w:r>
      <w:r>
        <w:rPr>
          <w:b/>
        </w:rPr>
        <w:t>with</w:t>
      </w:r>
      <w:r>
        <w:t xml:space="preserve"> a </w:t>
      </w:r>
      <w:r>
        <w:rPr>
          <w:b/>
        </w:rPr>
        <w:t>larg</w:t>
      </w:r>
      <w:r>
        <w:t xml:space="preserve">er </w:t>
      </w:r>
      <w:r>
        <w:rPr>
          <w:b/>
        </w:rPr>
        <w:t>teth</w:t>
      </w:r>
      <w:r>
        <w:t xml:space="preserve">er </w:t>
      </w:r>
      <w:r>
        <w:rPr>
          <w:b/>
        </w:rPr>
        <w:t>may</w:t>
      </w:r>
      <w:r>
        <w:t xml:space="preserve"> he </w:t>
      </w:r>
      <w:r>
        <w:rPr>
          <w:b/>
        </w:rPr>
        <w:t>walk</w:t>
      </w:r>
    </w:p>
    <w:p w:rsidR="00CB65F0" w:rsidRDefault="00F67185">
      <w:pPr>
        <w:ind w:left="893" w:right="13"/>
      </w:pPr>
      <w:r>
        <w:t xml:space="preserve">Than </w:t>
      </w:r>
      <w:r>
        <w:rPr>
          <w:b/>
        </w:rPr>
        <w:t>may</w:t>
      </w:r>
      <w:r>
        <w:t xml:space="preserve"> be </w:t>
      </w:r>
      <w:r>
        <w:rPr>
          <w:b/>
        </w:rPr>
        <w:t>giv</w:t>
      </w:r>
      <w:r>
        <w:t xml:space="preserve">en </w:t>
      </w:r>
      <w:r>
        <w:rPr>
          <w:b/>
        </w:rPr>
        <w:t>you</w:t>
      </w:r>
      <w:r>
        <w:t xml:space="preserve">. In </w:t>
      </w:r>
      <w:r>
        <w:rPr>
          <w:b/>
        </w:rPr>
        <w:t>few</w:t>
      </w:r>
      <w:r>
        <w:t>, O</w:t>
      </w:r>
      <w:r>
        <w:rPr>
          <w:b/>
        </w:rPr>
        <w:t>phel</w:t>
      </w:r>
      <w:r>
        <w:t>ia,</w:t>
      </w:r>
    </w:p>
    <w:p w:rsidR="00CB65F0" w:rsidRDefault="00F67185">
      <w:pPr>
        <w:ind w:left="893" w:right="13"/>
      </w:pPr>
      <w:r>
        <w:t xml:space="preserve">Do </w:t>
      </w:r>
      <w:r>
        <w:rPr>
          <w:b/>
        </w:rPr>
        <w:t>not</w:t>
      </w:r>
      <w:r>
        <w:t xml:space="preserve"> be</w:t>
      </w:r>
      <w:r>
        <w:rPr>
          <w:b/>
        </w:rPr>
        <w:t>lieve</w:t>
      </w:r>
      <w:r>
        <w:t xml:space="preserve"> his </w:t>
      </w:r>
      <w:r>
        <w:rPr>
          <w:b/>
        </w:rPr>
        <w:t>vows</w:t>
      </w:r>
      <w:r>
        <w:t xml:space="preserve">; for </w:t>
      </w:r>
      <w:r>
        <w:rPr>
          <w:b/>
        </w:rPr>
        <w:t>they</w:t>
      </w:r>
      <w:r>
        <w:t xml:space="preserve"> are </w:t>
      </w:r>
      <w:r>
        <w:rPr>
          <w:b/>
        </w:rPr>
        <w:t>bro</w:t>
      </w:r>
      <w:r>
        <w:t>kers</w:t>
      </w:r>
    </w:p>
    <w:p w:rsidR="00CB65F0" w:rsidRDefault="00F67185">
      <w:pPr>
        <w:ind w:left="893" w:right="13"/>
      </w:pPr>
      <w:r>
        <w:t xml:space="preserve">Not </w:t>
      </w:r>
      <w:r>
        <w:rPr>
          <w:b/>
        </w:rPr>
        <w:t>of</w:t>
      </w:r>
      <w:r>
        <w:t xml:space="preserve"> that </w:t>
      </w:r>
      <w:r>
        <w:rPr>
          <w:b/>
        </w:rPr>
        <w:t>dye</w:t>
      </w:r>
      <w:r>
        <w:t xml:space="preserve"> which </w:t>
      </w:r>
      <w:r>
        <w:rPr>
          <w:b/>
        </w:rPr>
        <w:t>their</w:t>
      </w:r>
      <w:r>
        <w:t xml:space="preserve"> in</w:t>
      </w:r>
      <w:r>
        <w:rPr>
          <w:b/>
        </w:rPr>
        <w:t>vest</w:t>
      </w:r>
      <w:r>
        <w:t xml:space="preserve">ments </w:t>
      </w:r>
      <w:r>
        <w:rPr>
          <w:b/>
        </w:rPr>
        <w:t>show</w:t>
      </w:r>
      <w:r>
        <w:t>,</w:t>
      </w:r>
    </w:p>
    <w:p w:rsidR="00CB65F0" w:rsidRDefault="00F67185">
      <w:pPr>
        <w:ind w:left="893" w:right="1412"/>
      </w:pPr>
      <w:r>
        <w:t xml:space="preserve">But </w:t>
      </w:r>
      <w:r>
        <w:rPr>
          <w:b/>
        </w:rPr>
        <w:t>mere</w:t>
      </w:r>
      <w:r>
        <w:t xml:space="preserve"> im</w:t>
      </w:r>
      <w:r>
        <w:rPr>
          <w:b/>
        </w:rPr>
        <w:t>plor</w:t>
      </w:r>
      <w:r>
        <w:t xml:space="preserve">(a)tors </w:t>
      </w:r>
      <w:r>
        <w:rPr>
          <w:b/>
        </w:rPr>
        <w:t>of</w:t>
      </w:r>
      <w:r>
        <w:t xml:space="preserve"> un</w:t>
      </w:r>
      <w:r>
        <w:rPr>
          <w:b/>
        </w:rPr>
        <w:t>ho</w:t>
      </w:r>
      <w:r>
        <w:t xml:space="preserve">ly </w:t>
      </w:r>
      <w:r>
        <w:rPr>
          <w:b/>
        </w:rPr>
        <w:t>suits</w:t>
      </w:r>
      <w:r>
        <w:t>,</w:t>
      </w:r>
      <w:r>
        <w:rPr>
          <w:vertAlign w:val="superscript"/>
        </w:rPr>
        <w:footnoteReference w:id="24"/>
      </w:r>
      <w:r>
        <w:t>Breath</w:t>
      </w:r>
      <w:r>
        <w:rPr>
          <w:rFonts w:ascii="Calibri" w:eastAsia="Calibri" w:hAnsi="Calibri" w:cs="Calibri"/>
          <w:b/>
          <w:i/>
        </w:rPr>
        <w:t>ing</w:t>
      </w:r>
      <w:r>
        <w:t xml:space="preserve"> like </w:t>
      </w:r>
      <w:r>
        <w:rPr>
          <w:b/>
        </w:rPr>
        <w:t>sanc</w:t>
      </w:r>
      <w:r>
        <w:t>ti</w:t>
      </w:r>
      <w:r>
        <w:rPr>
          <w:b/>
        </w:rPr>
        <w:t>fied</w:t>
      </w:r>
      <w:r>
        <w:t xml:space="preserve"> and </w:t>
      </w:r>
      <w:r>
        <w:rPr>
          <w:b/>
        </w:rPr>
        <w:t>pi</w:t>
      </w:r>
      <w:r>
        <w:t xml:space="preserve">ous </w:t>
      </w:r>
      <w:r>
        <w:rPr>
          <w:b/>
        </w:rPr>
        <w:t xml:space="preserve">bawds </w:t>
      </w:r>
      <w:r>
        <w:t xml:space="preserve">The </w:t>
      </w:r>
      <w:r>
        <w:rPr>
          <w:b/>
        </w:rPr>
        <w:t>bet</w:t>
      </w:r>
      <w:r>
        <w:t xml:space="preserve">ter </w:t>
      </w:r>
      <w:r>
        <w:rPr>
          <w:b/>
        </w:rPr>
        <w:t>to</w:t>
      </w:r>
      <w:r>
        <w:t xml:space="preserve"> be</w:t>
      </w:r>
      <w:r>
        <w:rPr>
          <w:b/>
        </w:rPr>
        <w:t>guile</w:t>
      </w:r>
      <w:r>
        <w:t xml:space="preserve">. This </w:t>
      </w:r>
      <w:r>
        <w:rPr>
          <w:b/>
        </w:rPr>
        <w:t>is</w:t>
      </w:r>
      <w:r>
        <w:t xml:space="preserve"> for </w:t>
      </w:r>
      <w:r>
        <w:rPr>
          <w:b/>
        </w:rPr>
        <w:t>all</w:t>
      </w:r>
      <w:r>
        <w:t>.</w:t>
      </w:r>
    </w:p>
    <w:p w:rsidR="00CB65F0" w:rsidRDefault="00F67185">
      <w:pPr>
        <w:ind w:left="893" w:right="1110"/>
      </w:pPr>
      <w:r>
        <w:t xml:space="preserve">I </w:t>
      </w:r>
      <w:r>
        <w:rPr>
          <w:b/>
        </w:rPr>
        <w:t>would</w:t>
      </w:r>
      <w:r>
        <w:t xml:space="preserve"> not, </w:t>
      </w:r>
      <w:r>
        <w:rPr>
          <w:b/>
        </w:rPr>
        <w:t>in</w:t>
      </w:r>
      <w:r>
        <w:t xml:space="preserve"> plain </w:t>
      </w:r>
      <w:r>
        <w:rPr>
          <w:b/>
        </w:rPr>
        <w:t>terms</w:t>
      </w:r>
      <w:r>
        <w:t xml:space="preserve">, from </w:t>
      </w:r>
      <w:r>
        <w:rPr>
          <w:b/>
        </w:rPr>
        <w:t>this</w:t>
      </w:r>
      <w:r>
        <w:t xml:space="preserve"> time </w:t>
      </w:r>
      <w:r>
        <w:rPr>
          <w:b/>
        </w:rPr>
        <w:t xml:space="preserve">forth </w:t>
      </w:r>
      <w:r>
        <w:t xml:space="preserve">Have </w:t>
      </w:r>
      <w:r>
        <w:rPr>
          <w:b/>
        </w:rPr>
        <w:t>you</w:t>
      </w:r>
      <w:r>
        <w:t xml:space="preserve"> so </w:t>
      </w:r>
      <w:r>
        <w:rPr>
          <w:b/>
        </w:rPr>
        <w:t>slan</w:t>
      </w:r>
      <w:r>
        <w:t xml:space="preserve">der </w:t>
      </w:r>
      <w:r>
        <w:rPr>
          <w:b/>
        </w:rPr>
        <w:t>an</w:t>
      </w:r>
      <w:r>
        <w:t xml:space="preserve">y </w:t>
      </w:r>
      <w:r>
        <w:rPr>
          <w:b/>
        </w:rPr>
        <w:t>mom</w:t>
      </w:r>
      <w:r>
        <w:t xml:space="preserve">ent </w:t>
      </w:r>
      <w:r>
        <w:rPr>
          <w:b/>
        </w:rPr>
        <w:t>lei</w:t>
      </w:r>
      <w:r>
        <w:t xml:space="preserve">sure As </w:t>
      </w:r>
      <w:r>
        <w:rPr>
          <w:b/>
        </w:rPr>
        <w:t>to</w:t>
      </w:r>
      <w:r>
        <w:t xml:space="preserve"> give </w:t>
      </w:r>
      <w:r>
        <w:rPr>
          <w:b/>
        </w:rPr>
        <w:t>words</w:t>
      </w:r>
      <w:r>
        <w:t xml:space="preserve"> or </w:t>
      </w:r>
      <w:r>
        <w:rPr>
          <w:b/>
        </w:rPr>
        <w:t>talk</w:t>
      </w:r>
      <w:r>
        <w:t xml:space="preserve"> with </w:t>
      </w:r>
      <w:r>
        <w:rPr>
          <w:b/>
        </w:rPr>
        <w:t>the</w:t>
      </w:r>
      <w:r>
        <w:t xml:space="preserve"> Lord </w:t>
      </w:r>
      <w:r>
        <w:rPr>
          <w:b/>
        </w:rPr>
        <w:t>Ham</w:t>
      </w:r>
      <w:r>
        <w:t>let.</w:t>
      </w:r>
    </w:p>
    <w:p w:rsidR="00CB65F0" w:rsidRDefault="00F67185">
      <w:pPr>
        <w:ind w:left="893" w:right="13"/>
      </w:pPr>
      <w:r>
        <w:t xml:space="preserve">Look </w:t>
      </w:r>
      <w:r>
        <w:rPr>
          <w:b/>
        </w:rPr>
        <w:t>to’t</w:t>
      </w:r>
      <w:r>
        <w:t xml:space="preserve">, I </w:t>
      </w:r>
      <w:r>
        <w:rPr>
          <w:b/>
        </w:rPr>
        <w:t>charge</w:t>
      </w:r>
      <w:r>
        <w:t xml:space="preserve"> you.// </w:t>
      </w:r>
      <w:r>
        <w:rPr>
          <w:b/>
        </w:rPr>
        <w:t>Come</w:t>
      </w:r>
      <w:r>
        <w:t xml:space="preserve"> your </w:t>
      </w:r>
      <w:r>
        <w:rPr>
          <w:b/>
        </w:rPr>
        <w:t>ways</w:t>
      </w:r>
      <w:r>
        <w:t>.</w:t>
      </w:r>
    </w:p>
    <w:p w:rsidR="00CB65F0" w:rsidRDefault="00F67185">
      <w:pPr>
        <w:tabs>
          <w:tab w:val="center" w:pos="1896"/>
          <w:tab w:val="right" w:pos="6458"/>
        </w:tabs>
        <w:spacing w:after="3" w:line="252" w:lineRule="auto"/>
        <w:ind w:left="-15" w:firstLine="0"/>
      </w:pPr>
      <w:r>
        <w:rPr>
          <w:i/>
        </w:rPr>
        <w:t>Ophelia</w:t>
      </w:r>
      <w:r>
        <w:rPr>
          <w:i/>
        </w:rPr>
        <w:tab/>
      </w:r>
      <w:r>
        <w:t xml:space="preserve">I </w:t>
      </w:r>
      <w:r>
        <w:rPr>
          <w:b/>
        </w:rPr>
        <w:t>shall</w:t>
      </w:r>
      <w:r>
        <w:t xml:space="preserve"> o</w:t>
      </w:r>
      <w:r>
        <w:rPr>
          <w:b/>
        </w:rPr>
        <w:t>bey</w:t>
      </w:r>
      <w:r>
        <w:t xml:space="preserve">, my </w:t>
      </w:r>
      <w:r>
        <w:rPr>
          <w:b/>
        </w:rPr>
        <w:t>lord</w:t>
      </w:r>
      <w:r>
        <w:t>.</w:t>
      </w:r>
      <w:r>
        <w:tab/>
      </w:r>
      <w:r>
        <w:rPr>
          <w:i/>
        </w:rPr>
        <w:t>Exeunt.</w:t>
      </w:r>
      <w:r>
        <w:br w:type="page"/>
      </w:r>
    </w:p>
    <w:p w:rsidR="00CB65F0" w:rsidRDefault="00F67185">
      <w:pPr>
        <w:tabs>
          <w:tab w:val="center" w:pos="5760"/>
        </w:tabs>
        <w:spacing w:after="160" w:line="259" w:lineRule="auto"/>
        <w:ind w:left="0" w:firstLine="0"/>
      </w:pPr>
      <w:r>
        <w:lastRenderedPageBreak/>
        <w:t>I 4</w:t>
      </w:r>
      <w:r>
        <w:tab/>
        <w:t xml:space="preserve">       </w:t>
      </w:r>
    </w:p>
    <w:p w:rsidR="00CB65F0" w:rsidRDefault="00F67185">
      <w:pPr>
        <w:spacing w:after="160" w:line="259" w:lineRule="auto"/>
        <w:ind w:left="0" w:firstLine="0"/>
      </w:pPr>
      <w:r>
        <w:rPr>
          <w:sz w:val="26"/>
        </w:rPr>
        <w:t>Scene 4</w:t>
      </w:r>
    </w:p>
    <w:p w:rsidR="00CB65F0" w:rsidRDefault="00F67185">
      <w:pPr>
        <w:spacing w:after="160" w:line="259" w:lineRule="auto"/>
        <w:ind w:left="0" w:firstLine="0"/>
      </w:pPr>
      <w:r>
        <w:rPr>
          <w:i/>
        </w:rPr>
        <w:t xml:space="preserve">Enter </w:t>
      </w:r>
      <w:r>
        <w:t>H</w:t>
      </w:r>
      <w:r>
        <w:rPr>
          <w:rFonts w:ascii="Calibri" w:eastAsia="Calibri" w:hAnsi="Calibri" w:cs="Calibri"/>
        </w:rPr>
        <w:t></w:t>
      </w:r>
      <w:r>
        <w:t>, H</w:t>
      </w:r>
      <w:r>
        <w:rPr>
          <w:rFonts w:ascii="Calibri" w:eastAsia="Calibri" w:hAnsi="Calibri" w:cs="Calibri"/>
        </w:rPr>
        <w:t></w:t>
      </w:r>
      <w:r>
        <w:t xml:space="preserve">, </w:t>
      </w:r>
      <w:r>
        <w:rPr>
          <w:i/>
        </w:rPr>
        <w:t>and</w:t>
      </w:r>
      <w:r>
        <w:t xml:space="preserve"> M</w:t>
      </w:r>
      <w:r>
        <w:rPr>
          <w:rFonts w:ascii="Calibri" w:eastAsia="Calibri" w:hAnsi="Calibri" w:cs="Calibri"/>
        </w:rPr>
        <w:t></w:t>
      </w:r>
      <w:r>
        <w:t>.</w:t>
      </w:r>
    </w:p>
    <w:p w:rsidR="00CB65F0" w:rsidRDefault="00F67185">
      <w:pPr>
        <w:tabs>
          <w:tab w:val="center" w:pos="2652"/>
        </w:tabs>
        <w:spacing w:after="160" w:line="259" w:lineRule="auto"/>
        <w:ind w:left="0" w:firstLine="0"/>
      </w:pPr>
      <w:r>
        <w:rPr>
          <w:i/>
        </w:rPr>
        <w:t>Hamlet</w:t>
      </w:r>
      <w:r>
        <w:rPr>
          <w:i/>
        </w:rPr>
        <w:tab/>
      </w:r>
      <w:r>
        <w:t xml:space="preserve">The </w:t>
      </w:r>
      <w:r>
        <w:rPr>
          <w:b/>
        </w:rPr>
        <w:t>air</w:t>
      </w:r>
      <w:r>
        <w:t xml:space="preserve"> bites </w:t>
      </w:r>
      <w:r>
        <w:rPr>
          <w:b/>
        </w:rPr>
        <w:t>shrewd</w:t>
      </w:r>
      <w:r>
        <w:t xml:space="preserve">ly, </w:t>
      </w:r>
      <w:r>
        <w:rPr>
          <w:b/>
        </w:rPr>
        <w:t>it</w:t>
      </w:r>
      <w:r>
        <w:t xml:space="preserve"> is </w:t>
      </w:r>
      <w:r>
        <w:rPr>
          <w:b/>
        </w:rPr>
        <w:t>ver</w:t>
      </w:r>
      <w:r>
        <w:t xml:space="preserve">y </w:t>
      </w:r>
      <w:r>
        <w:rPr>
          <w:b/>
        </w:rPr>
        <w:t>cold</w:t>
      </w:r>
      <w:r>
        <w:t>.</w:t>
      </w:r>
    </w:p>
    <w:p w:rsidR="00CB65F0" w:rsidRDefault="00F67185">
      <w:pPr>
        <w:tabs>
          <w:tab w:val="center" w:pos="2326"/>
        </w:tabs>
        <w:spacing w:after="160" w:line="259" w:lineRule="auto"/>
        <w:ind w:left="0" w:firstLine="0"/>
      </w:pPr>
      <w:r>
        <w:rPr>
          <w:i/>
        </w:rPr>
        <w:t>Horatio</w:t>
      </w:r>
      <w:r>
        <w:rPr>
          <w:i/>
        </w:rPr>
        <w:tab/>
      </w:r>
      <w:r>
        <w:t xml:space="preserve">It </w:t>
      </w:r>
      <w:r>
        <w:rPr>
          <w:b/>
        </w:rPr>
        <w:t>is</w:t>
      </w:r>
      <w:r>
        <w:t xml:space="preserve"> a </w:t>
      </w:r>
      <w:r>
        <w:rPr>
          <w:b/>
        </w:rPr>
        <w:t>nip</w:t>
      </w:r>
      <w:r>
        <w:t xml:space="preserve">ping </w:t>
      </w:r>
      <w:r>
        <w:rPr>
          <w:b/>
        </w:rPr>
        <w:t>and</w:t>
      </w:r>
      <w:r>
        <w:t xml:space="preserve"> an </w:t>
      </w:r>
      <w:r>
        <w:rPr>
          <w:b/>
        </w:rPr>
        <w:t>ea</w:t>
      </w:r>
      <w:r>
        <w:t xml:space="preserve">ger </w:t>
      </w:r>
      <w:r>
        <w:rPr>
          <w:b/>
        </w:rPr>
        <w:t>air</w:t>
      </w:r>
      <w:r>
        <w:t>.</w:t>
      </w:r>
    </w:p>
    <w:p w:rsidR="00CB65F0" w:rsidRDefault="00F67185">
      <w:pPr>
        <w:tabs>
          <w:tab w:val="center" w:pos="1736"/>
        </w:tabs>
        <w:spacing w:after="160" w:line="259" w:lineRule="auto"/>
        <w:ind w:left="0" w:firstLine="0"/>
      </w:pPr>
      <w:r>
        <w:rPr>
          <w:i/>
        </w:rPr>
        <w:t>Hamlet</w:t>
      </w:r>
      <w:r>
        <w:rPr>
          <w:i/>
        </w:rPr>
        <w:tab/>
      </w:r>
      <w:r>
        <w:t xml:space="preserve">What </w:t>
      </w:r>
      <w:r>
        <w:rPr>
          <w:b/>
        </w:rPr>
        <w:t>hou</w:t>
      </w:r>
      <w:r>
        <w:t xml:space="preserve">~r </w:t>
      </w:r>
      <w:r>
        <w:rPr>
          <w:b/>
        </w:rPr>
        <w:t>now</w:t>
      </w:r>
      <w:r>
        <w:t>?</w:t>
      </w:r>
    </w:p>
    <w:p w:rsidR="00CB65F0" w:rsidRDefault="00F67185">
      <w:pPr>
        <w:tabs>
          <w:tab w:val="center" w:pos="3523"/>
        </w:tabs>
        <w:spacing w:after="160" w:line="259" w:lineRule="auto"/>
        <w:ind w:left="0" w:firstLine="0"/>
      </w:pPr>
      <w:r>
        <w:rPr>
          <w:i/>
        </w:rPr>
        <w:t>Horatio</w:t>
      </w:r>
      <w:r>
        <w:rPr>
          <w:i/>
        </w:rPr>
        <w:tab/>
      </w:r>
      <w:r>
        <w:t xml:space="preserve">      I </w:t>
      </w:r>
      <w:r>
        <w:rPr>
          <w:b/>
        </w:rPr>
        <w:t>think</w:t>
      </w:r>
      <w:r>
        <w:t xml:space="preserve"> it </w:t>
      </w:r>
      <w:r>
        <w:rPr>
          <w:b/>
        </w:rPr>
        <w:t>lacks</w:t>
      </w:r>
      <w:r>
        <w:t xml:space="preserve"> of </w:t>
      </w:r>
      <w:r>
        <w:rPr>
          <w:b/>
        </w:rPr>
        <w:t>twelve</w:t>
      </w:r>
      <w:r>
        <w:t>.</w:t>
      </w:r>
    </w:p>
    <w:p w:rsidR="00CB65F0" w:rsidRDefault="00F67185">
      <w:pPr>
        <w:spacing w:after="160" w:line="259" w:lineRule="auto"/>
        <w:ind w:left="0" w:firstLine="0"/>
      </w:pPr>
      <w:r>
        <w:rPr>
          <w:i/>
        </w:rPr>
        <w:t xml:space="preserve">Marcellus </w:t>
      </w:r>
      <w:r>
        <w:t xml:space="preserve">No, </w:t>
      </w:r>
      <w:r>
        <w:rPr>
          <w:b/>
        </w:rPr>
        <w:t>it</w:t>
      </w:r>
      <w:r>
        <w:t xml:space="preserve"> is </w:t>
      </w:r>
      <w:r>
        <w:rPr>
          <w:b/>
        </w:rPr>
        <w:t>struck</w:t>
      </w:r>
      <w:r>
        <w:t>.</w:t>
      </w:r>
    </w:p>
    <w:p w:rsidR="00CB65F0" w:rsidRDefault="00F67185">
      <w:pPr>
        <w:tabs>
          <w:tab w:val="center" w:pos="3334"/>
        </w:tabs>
        <w:spacing w:after="160" w:line="259" w:lineRule="auto"/>
        <w:ind w:left="0" w:firstLine="0"/>
      </w:pPr>
      <w:r>
        <w:rPr>
          <w:i/>
        </w:rPr>
        <w:t>Horatio</w:t>
      </w:r>
      <w:r>
        <w:rPr>
          <w:i/>
        </w:rPr>
        <w:tab/>
      </w:r>
      <w:r>
        <w:t xml:space="preserve">    In</w:t>
      </w:r>
      <w:r>
        <w:rPr>
          <w:b/>
        </w:rPr>
        <w:t>deed</w:t>
      </w:r>
      <w:r>
        <w:t xml:space="preserve">? I </w:t>
      </w:r>
      <w:r>
        <w:rPr>
          <w:b/>
        </w:rPr>
        <w:t>heard</w:t>
      </w:r>
      <w:r>
        <w:t xml:space="preserve"> it </w:t>
      </w:r>
      <w:r>
        <w:rPr>
          <w:b/>
        </w:rPr>
        <w:t>not</w:t>
      </w:r>
      <w:r>
        <w:t>.</w:t>
      </w:r>
    </w:p>
    <w:p w:rsidR="00CB65F0" w:rsidRDefault="00F67185">
      <w:pPr>
        <w:spacing w:after="160" w:line="259" w:lineRule="auto"/>
        <w:ind w:left="0" w:firstLine="0"/>
      </w:pPr>
      <w:r>
        <w:t xml:space="preserve">It </w:t>
      </w:r>
      <w:r>
        <w:rPr>
          <w:b/>
        </w:rPr>
        <w:t>then</w:t>
      </w:r>
      <w:r>
        <w:t xml:space="preserve"> draws </w:t>
      </w:r>
      <w:r>
        <w:rPr>
          <w:b/>
        </w:rPr>
        <w:t>near</w:t>
      </w:r>
      <w:r>
        <w:t xml:space="preserve"> the </w:t>
      </w:r>
      <w:r>
        <w:rPr>
          <w:b/>
        </w:rPr>
        <w:t>sea</w:t>
      </w:r>
      <w:r>
        <w:t>son</w:t>
      </w:r>
    </w:p>
    <w:p w:rsidR="00CB65F0" w:rsidRDefault="00F67185">
      <w:pPr>
        <w:spacing w:after="160" w:line="259" w:lineRule="auto"/>
        <w:ind w:left="0" w:firstLine="0"/>
      </w:pPr>
      <w:r>
        <w:t>Where</w:t>
      </w:r>
      <w:r>
        <w:rPr>
          <w:b/>
        </w:rPr>
        <w:t>in</w:t>
      </w:r>
      <w:r>
        <w:t xml:space="preserve"> the </w:t>
      </w:r>
      <w:r>
        <w:rPr>
          <w:b/>
        </w:rPr>
        <w:t>spir</w:t>
      </w:r>
      <w:r>
        <w:t xml:space="preserve">it </w:t>
      </w:r>
      <w:r>
        <w:rPr>
          <w:b/>
        </w:rPr>
        <w:t>held</w:t>
      </w:r>
      <w:r>
        <w:t xml:space="preserve"> his </w:t>
      </w:r>
      <w:r>
        <w:rPr>
          <w:b/>
        </w:rPr>
        <w:t>wont</w:t>
      </w:r>
      <w:r>
        <w:t xml:space="preserve"> to </w:t>
      </w:r>
      <w:r>
        <w:rPr>
          <w:b/>
        </w:rPr>
        <w:t>walk</w:t>
      </w:r>
      <w:r>
        <w:t>.</w:t>
      </w:r>
    </w:p>
    <w:p w:rsidR="00CB65F0" w:rsidRDefault="00F67185">
      <w:pPr>
        <w:spacing w:after="160" w:line="259" w:lineRule="auto"/>
        <w:ind w:left="0" w:firstLine="0"/>
      </w:pPr>
      <w:r>
        <w:rPr>
          <w:i/>
        </w:rPr>
        <w:t>A flourish of trumpets, and two pieces go off.</w:t>
      </w:r>
    </w:p>
    <w:p w:rsidR="00CB65F0" w:rsidRDefault="00F67185">
      <w:pPr>
        <w:spacing w:after="160" w:line="259" w:lineRule="auto"/>
        <w:ind w:left="0" w:firstLine="0"/>
      </w:pPr>
      <w:r>
        <w:t xml:space="preserve">What </w:t>
      </w:r>
      <w:r>
        <w:rPr>
          <w:b/>
        </w:rPr>
        <w:t>does</w:t>
      </w:r>
      <w:r>
        <w:t xml:space="preserve"> this </w:t>
      </w:r>
      <w:r>
        <w:rPr>
          <w:b/>
        </w:rPr>
        <w:t>mean</w:t>
      </w:r>
      <w:r>
        <w:t xml:space="preserve">, my </w:t>
      </w:r>
      <w:r>
        <w:rPr>
          <w:b/>
        </w:rPr>
        <w:t>lord</w:t>
      </w:r>
      <w:r>
        <w:t>?</w:t>
      </w:r>
    </w:p>
    <w:p w:rsidR="00CB65F0" w:rsidRDefault="00F67185">
      <w:pPr>
        <w:tabs>
          <w:tab w:val="center" w:pos="3170"/>
        </w:tabs>
        <w:spacing w:after="160" w:line="259" w:lineRule="auto"/>
        <w:ind w:left="0" w:firstLine="0"/>
      </w:pPr>
      <w:r>
        <w:rPr>
          <w:i/>
        </w:rPr>
        <w:t>Hamlet</w:t>
      </w:r>
      <w:r>
        <w:rPr>
          <w:i/>
        </w:rPr>
        <w:tab/>
      </w:r>
      <w:r>
        <w:t xml:space="preserve">The </w:t>
      </w:r>
      <w:r>
        <w:rPr>
          <w:b/>
        </w:rPr>
        <w:t>King</w:t>
      </w:r>
      <w:r>
        <w:t xml:space="preserve"> doth </w:t>
      </w:r>
      <w:r>
        <w:rPr>
          <w:b/>
        </w:rPr>
        <w:t>wake</w:t>
      </w:r>
      <w:r>
        <w:t xml:space="preserve"> to</w:t>
      </w:r>
      <w:r>
        <w:rPr>
          <w:b/>
        </w:rPr>
        <w:t>night</w:t>
      </w:r>
      <w:r>
        <w:t xml:space="preserve"> and </w:t>
      </w:r>
      <w:r>
        <w:rPr>
          <w:b/>
        </w:rPr>
        <w:t>takes</w:t>
      </w:r>
      <w:r>
        <w:t xml:space="preserve"> his </w:t>
      </w:r>
      <w:r>
        <w:rPr>
          <w:b/>
        </w:rPr>
        <w:t>rouse</w:t>
      </w:r>
      <w:r>
        <w:t>,</w:t>
      </w:r>
    </w:p>
    <w:p w:rsidR="00CB65F0" w:rsidRDefault="00F67185">
      <w:pPr>
        <w:spacing w:after="160" w:line="259" w:lineRule="auto"/>
        <w:ind w:left="0" w:firstLine="0"/>
      </w:pPr>
      <w:r>
        <w:t xml:space="preserve">Keeps </w:t>
      </w:r>
      <w:r>
        <w:rPr>
          <w:b/>
        </w:rPr>
        <w:t>wass</w:t>
      </w:r>
      <w:r>
        <w:t xml:space="preserve">ail, </w:t>
      </w:r>
      <w:r>
        <w:rPr>
          <w:b/>
        </w:rPr>
        <w:t>and</w:t>
      </w:r>
      <w:r>
        <w:t xml:space="preserve"> the </w:t>
      </w:r>
      <w:r>
        <w:rPr>
          <w:b/>
        </w:rPr>
        <w:t>swagg</w:t>
      </w:r>
      <w:r>
        <w:t xml:space="preserve">(e)ring </w:t>
      </w:r>
      <w:r>
        <w:rPr>
          <w:b/>
        </w:rPr>
        <w:t>up</w:t>
      </w:r>
      <w:r>
        <w:t xml:space="preserve">spring </w:t>
      </w:r>
      <w:r>
        <w:rPr>
          <w:b/>
        </w:rPr>
        <w:t>reels</w:t>
      </w:r>
      <w:r>
        <w:t>;</w:t>
      </w:r>
    </w:p>
    <w:p w:rsidR="00CB65F0" w:rsidRDefault="00F67185">
      <w:pPr>
        <w:spacing w:after="160" w:line="259" w:lineRule="auto"/>
        <w:ind w:left="0" w:firstLine="0"/>
      </w:pPr>
      <w:r>
        <w:t xml:space="preserve">And </w:t>
      </w:r>
      <w:r>
        <w:rPr>
          <w:b/>
        </w:rPr>
        <w:t>as</w:t>
      </w:r>
      <w:r>
        <w:t xml:space="preserve"> he </w:t>
      </w:r>
      <w:r>
        <w:rPr>
          <w:b/>
        </w:rPr>
        <w:t>drains</w:t>
      </w:r>
      <w:r>
        <w:t xml:space="preserve"> his </w:t>
      </w:r>
      <w:r>
        <w:rPr>
          <w:b/>
        </w:rPr>
        <w:t>draughts</w:t>
      </w:r>
      <w:r>
        <w:t xml:space="preserve"> of </w:t>
      </w:r>
      <w:r>
        <w:rPr>
          <w:b/>
        </w:rPr>
        <w:t>Rhen</w:t>
      </w:r>
      <w:r>
        <w:t xml:space="preserve">ish </w:t>
      </w:r>
      <w:r>
        <w:rPr>
          <w:b/>
        </w:rPr>
        <w:t>down</w:t>
      </w:r>
      <w:r>
        <w:t>,</w:t>
      </w:r>
    </w:p>
    <w:p w:rsidR="00CB65F0" w:rsidRDefault="00F67185">
      <w:pPr>
        <w:spacing w:after="160" w:line="259" w:lineRule="auto"/>
        <w:ind w:left="0" w:firstLine="0"/>
      </w:pPr>
      <w:r>
        <w:t xml:space="preserve">The </w:t>
      </w:r>
      <w:r>
        <w:rPr>
          <w:b/>
        </w:rPr>
        <w:t>ket</w:t>
      </w:r>
      <w:r>
        <w:t>tle-</w:t>
      </w:r>
      <w:r>
        <w:rPr>
          <w:b/>
        </w:rPr>
        <w:t>drum</w:t>
      </w:r>
      <w:r>
        <w:t xml:space="preserve"> and </w:t>
      </w:r>
      <w:r>
        <w:rPr>
          <w:b/>
        </w:rPr>
        <w:t>trump</w:t>
      </w:r>
      <w:r>
        <w:t xml:space="preserve">et </w:t>
      </w:r>
      <w:r>
        <w:rPr>
          <w:b/>
        </w:rPr>
        <w:t>thus</w:t>
      </w:r>
      <w:r>
        <w:t xml:space="preserve"> bray </w:t>
      </w:r>
      <w:r>
        <w:rPr>
          <w:b/>
        </w:rPr>
        <w:t>out</w:t>
      </w:r>
    </w:p>
    <w:p w:rsidR="00CB65F0" w:rsidRDefault="00F67185">
      <w:pPr>
        <w:spacing w:after="160" w:line="259" w:lineRule="auto"/>
        <w:ind w:left="0" w:firstLine="0"/>
      </w:pPr>
      <w:r>
        <w:t xml:space="preserve">The </w:t>
      </w:r>
      <w:r>
        <w:rPr>
          <w:b/>
        </w:rPr>
        <w:t>tri</w:t>
      </w:r>
      <w:r>
        <w:t xml:space="preserve">umph </w:t>
      </w:r>
      <w:r>
        <w:rPr>
          <w:b/>
        </w:rPr>
        <w:t>of</w:t>
      </w:r>
      <w:r>
        <w:t xml:space="preserve"> his </w:t>
      </w:r>
      <w:r>
        <w:rPr>
          <w:b/>
        </w:rPr>
        <w:t>pledge</w:t>
      </w:r>
      <w:r>
        <w:t>.</w:t>
      </w:r>
    </w:p>
    <w:p w:rsidR="00CB65F0" w:rsidRDefault="00F67185">
      <w:pPr>
        <w:tabs>
          <w:tab w:val="center" w:pos="3811"/>
        </w:tabs>
        <w:spacing w:after="160" w:line="259" w:lineRule="auto"/>
        <w:ind w:left="0" w:firstLine="0"/>
      </w:pPr>
      <w:r>
        <w:rPr>
          <w:i/>
        </w:rPr>
        <w:t>Horatio</w:t>
      </w:r>
      <w:r>
        <w:rPr>
          <w:i/>
        </w:rPr>
        <w:tab/>
      </w:r>
      <w:r>
        <w:t xml:space="preserve">         Is </w:t>
      </w:r>
      <w:r>
        <w:rPr>
          <w:b/>
        </w:rPr>
        <w:t>it</w:t>
      </w:r>
      <w:r>
        <w:t xml:space="preserve"> a </w:t>
      </w:r>
      <w:r>
        <w:rPr>
          <w:b/>
        </w:rPr>
        <w:t>cus</w:t>
      </w:r>
      <w:r>
        <w:t>tom?</w:t>
      </w:r>
    </w:p>
    <w:p w:rsidR="00CB65F0" w:rsidRDefault="00F67185">
      <w:pPr>
        <w:tabs>
          <w:tab w:val="center" w:pos="1548"/>
        </w:tabs>
        <w:spacing w:after="160" w:line="259" w:lineRule="auto"/>
        <w:ind w:left="0" w:firstLine="0"/>
      </w:pPr>
      <w:r>
        <w:rPr>
          <w:i/>
        </w:rPr>
        <w:t>Hamlet</w:t>
      </w:r>
      <w:r>
        <w:rPr>
          <w:i/>
        </w:rPr>
        <w:tab/>
      </w:r>
      <w:r>
        <w:t xml:space="preserve">Ay </w:t>
      </w:r>
      <w:r>
        <w:rPr>
          <w:b/>
        </w:rPr>
        <w:t>mar</w:t>
      </w:r>
      <w:r>
        <w:t xml:space="preserve">ry </w:t>
      </w:r>
      <w:r>
        <w:rPr>
          <w:b/>
        </w:rPr>
        <w:t>is’t</w:t>
      </w:r>
      <w:r>
        <w:t>,</w:t>
      </w:r>
    </w:p>
    <w:p w:rsidR="00CB65F0" w:rsidRDefault="00F67185">
      <w:pPr>
        <w:spacing w:after="160" w:line="259" w:lineRule="auto"/>
        <w:ind w:left="0" w:firstLine="0"/>
      </w:pPr>
      <w:r>
        <w:t xml:space="preserve">But </w:t>
      </w:r>
      <w:r>
        <w:rPr>
          <w:b/>
        </w:rPr>
        <w:t>to</w:t>
      </w:r>
      <w:r>
        <w:t xml:space="preserve"> my </w:t>
      </w:r>
      <w:r>
        <w:rPr>
          <w:b/>
        </w:rPr>
        <w:t>mind</w:t>
      </w:r>
      <w:r>
        <w:t xml:space="preserve">, though </w:t>
      </w:r>
      <w:r>
        <w:rPr>
          <w:b/>
        </w:rPr>
        <w:t>I</w:t>
      </w:r>
      <w:r>
        <w:t xml:space="preserve"> am </w:t>
      </w:r>
      <w:r>
        <w:rPr>
          <w:b/>
        </w:rPr>
        <w:t>na</w:t>
      </w:r>
      <w:r>
        <w:t xml:space="preserve">tive </w:t>
      </w:r>
      <w:r>
        <w:rPr>
          <w:b/>
        </w:rPr>
        <w:t>here</w:t>
      </w:r>
    </w:p>
    <w:p w:rsidR="00CB65F0" w:rsidRDefault="00F67185">
      <w:pPr>
        <w:spacing w:after="160" w:line="259" w:lineRule="auto"/>
        <w:ind w:left="0" w:firstLine="0"/>
      </w:pPr>
      <w:r>
        <w:t xml:space="preserve">And </w:t>
      </w:r>
      <w:r>
        <w:rPr>
          <w:b/>
        </w:rPr>
        <w:t>to</w:t>
      </w:r>
      <w:r>
        <w:t xml:space="preserve"> the </w:t>
      </w:r>
      <w:r>
        <w:rPr>
          <w:b/>
        </w:rPr>
        <w:t>man</w:t>
      </w:r>
      <w:r>
        <w:t xml:space="preserve">ner </w:t>
      </w:r>
      <w:r>
        <w:rPr>
          <w:b/>
        </w:rPr>
        <w:t>born</w:t>
      </w:r>
      <w:r>
        <w:t xml:space="preserve">, it </w:t>
      </w:r>
      <w:r>
        <w:rPr>
          <w:b/>
        </w:rPr>
        <w:t>is</w:t>
      </w:r>
      <w:r>
        <w:t xml:space="preserve"> a </w:t>
      </w:r>
      <w:r>
        <w:rPr>
          <w:b/>
        </w:rPr>
        <w:t>cus</w:t>
      </w:r>
      <w:r>
        <w:t>tom</w:t>
      </w:r>
    </w:p>
    <w:p w:rsidR="00CB65F0" w:rsidRDefault="00F67185">
      <w:pPr>
        <w:spacing w:after="160" w:line="259" w:lineRule="auto"/>
        <w:ind w:left="0" w:firstLine="0"/>
      </w:pPr>
      <w:r>
        <w:t xml:space="preserve">More </w:t>
      </w:r>
      <w:r>
        <w:rPr>
          <w:b/>
        </w:rPr>
        <w:t>h</w:t>
      </w:r>
      <w:r>
        <w:rPr>
          <w:b/>
        </w:rPr>
        <w:t>on</w:t>
      </w:r>
      <w:r>
        <w:t xml:space="preserve">ored </w:t>
      </w:r>
      <w:r>
        <w:rPr>
          <w:b/>
        </w:rPr>
        <w:t>in</w:t>
      </w:r>
      <w:r>
        <w:t xml:space="preserve"> the </w:t>
      </w:r>
      <w:r>
        <w:rPr>
          <w:b/>
        </w:rPr>
        <w:t>breach</w:t>
      </w:r>
      <w:r>
        <w:t xml:space="preserve"> than </w:t>
      </w:r>
      <w:r>
        <w:rPr>
          <w:b/>
        </w:rPr>
        <w:t>the</w:t>
      </w:r>
      <w:r>
        <w:t xml:space="preserve"> ob</w:t>
      </w:r>
      <w:r>
        <w:rPr>
          <w:b/>
        </w:rPr>
        <w:t>serv</w:t>
      </w:r>
      <w:r>
        <w:t>ance.</w:t>
      </w:r>
    </w:p>
    <w:p w:rsidR="00CB65F0" w:rsidRDefault="00F67185">
      <w:pPr>
        <w:spacing w:after="4" w:line="251" w:lineRule="auto"/>
        <w:ind w:left="893"/>
      </w:pPr>
      <w:r>
        <w:lastRenderedPageBreak/>
        <w:t xml:space="preserve">This </w:t>
      </w:r>
      <w:r>
        <w:rPr>
          <w:b/>
        </w:rPr>
        <w:t>heav</w:t>
      </w:r>
      <w:r>
        <w:t>y-</w:t>
      </w:r>
      <w:r>
        <w:rPr>
          <w:b/>
        </w:rPr>
        <w:t>head</w:t>
      </w:r>
      <w:r>
        <w:t xml:space="preserve">ed </w:t>
      </w:r>
      <w:r>
        <w:rPr>
          <w:b/>
        </w:rPr>
        <w:t>rev</w:t>
      </w:r>
      <w:r>
        <w:t xml:space="preserve">el </w:t>
      </w:r>
      <w:r>
        <w:rPr>
          <w:b/>
        </w:rPr>
        <w:t>east</w:t>
      </w:r>
      <w:r>
        <w:t xml:space="preserve"> and </w:t>
      </w:r>
      <w:r>
        <w:rPr>
          <w:b/>
        </w:rPr>
        <w:t>west</w:t>
      </w:r>
    </w:p>
    <w:p w:rsidR="00CB65F0" w:rsidRDefault="00F67185">
      <w:pPr>
        <w:ind w:left="893" w:right="703"/>
      </w:pPr>
      <w:r>
        <w:t xml:space="preserve">Makes </w:t>
      </w:r>
      <w:r>
        <w:rPr>
          <w:b/>
        </w:rPr>
        <w:t>us</w:t>
      </w:r>
      <w:r>
        <w:t xml:space="preserve"> tra</w:t>
      </w:r>
      <w:r>
        <w:rPr>
          <w:b/>
        </w:rPr>
        <w:t>duced</w:t>
      </w:r>
      <w:r>
        <w:t xml:space="preserve"> and </w:t>
      </w:r>
      <w:r>
        <w:rPr>
          <w:b/>
        </w:rPr>
        <w:t>taxed</w:t>
      </w:r>
      <w:r>
        <w:t xml:space="preserve"> of </w:t>
      </w:r>
      <w:r>
        <w:rPr>
          <w:b/>
        </w:rPr>
        <w:t>oth</w:t>
      </w:r>
      <w:r>
        <w:t xml:space="preserve">er </w:t>
      </w:r>
      <w:r>
        <w:rPr>
          <w:b/>
        </w:rPr>
        <w:t>na</w:t>
      </w:r>
      <w:r>
        <w:t xml:space="preserve">tions— They </w:t>
      </w:r>
      <w:r>
        <w:rPr>
          <w:b/>
        </w:rPr>
        <w:t>clepe</w:t>
      </w:r>
      <w:r>
        <w:t xml:space="preserve"> us </w:t>
      </w:r>
      <w:r>
        <w:rPr>
          <w:b/>
        </w:rPr>
        <w:t>drunk</w:t>
      </w:r>
      <w:r>
        <w:t xml:space="preserve">ards, </w:t>
      </w:r>
      <w:r>
        <w:rPr>
          <w:b/>
        </w:rPr>
        <w:t>and</w:t>
      </w:r>
      <w:r>
        <w:t xml:space="preserve"> with </w:t>
      </w:r>
      <w:r>
        <w:rPr>
          <w:b/>
        </w:rPr>
        <w:t>swin</w:t>
      </w:r>
      <w:r>
        <w:t xml:space="preserve">ish </w:t>
      </w:r>
      <w:r>
        <w:rPr>
          <w:b/>
        </w:rPr>
        <w:t>phrase</w:t>
      </w:r>
    </w:p>
    <w:p w:rsidR="00CB65F0" w:rsidRDefault="00F67185">
      <w:pPr>
        <w:ind w:left="893" w:right="13"/>
      </w:pPr>
      <w:r>
        <w:t xml:space="preserve">Soil </w:t>
      </w:r>
      <w:r>
        <w:rPr>
          <w:b/>
        </w:rPr>
        <w:t>our</w:t>
      </w:r>
      <w:r>
        <w:t xml:space="preserve"> ad</w:t>
      </w:r>
      <w:r>
        <w:rPr>
          <w:b/>
        </w:rPr>
        <w:t>dit</w:t>
      </w:r>
      <w:r>
        <w:t xml:space="preserve">ion; </w:t>
      </w:r>
      <w:r>
        <w:rPr>
          <w:b/>
        </w:rPr>
        <w:t>and</w:t>
      </w:r>
      <w:r>
        <w:t xml:space="preserve"> in</w:t>
      </w:r>
      <w:r>
        <w:rPr>
          <w:b/>
        </w:rPr>
        <w:t>deed</w:t>
      </w:r>
      <w:r>
        <w:t xml:space="preserve"> it </w:t>
      </w:r>
      <w:r>
        <w:rPr>
          <w:b/>
        </w:rPr>
        <w:t>takes</w:t>
      </w:r>
    </w:p>
    <w:p w:rsidR="00CB65F0" w:rsidRDefault="00F67185">
      <w:pPr>
        <w:ind w:left="893" w:right="217"/>
      </w:pPr>
      <w:r>
        <w:t xml:space="preserve">From </w:t>
      </w:r>
      <w:r>
        <w:rPr>
          <w:b/>
        </w:rPr>
        <w:t>our</w:t>
      </w:r>
      <w:r>
        <w:t xml:space="preserve"> a</w:t>
      </w:r>
      <w:r>
        <w:rPr>
          <w:b/>
        </w:rPr>
        <w:t>chieve</w:t>
      </w:r>
      <w:r>
        <w:t xml:space="preserve">ments, </w:t>
      </w:r>
      <w:r>
        <w:rPr>
          <w:b/>
        </w:rPr>
        <w:t>though</w:t>
      </w:r>
      <w:r>
        <w:t xml:space="preserve"> per</w:t>
      </w:r>
      <w:r>
        <w:rPr>
          <w:b/>
        </w:rPr>
        <w:t>formed</w:t>
      </w:r>
      <w:r>
        <w:t xml:space="preserve"> at </w:t>
      </w:r>
      <w:r>
        <w:rPr>
          <w:b/>
        </w:rPr>
        <w:t>height</w:t>
      </w:r>
      <w:r>
        <w:t xml:space="preserve">, The </w:t>
      </w:r>
      <w:r>
        <w:rPr>
          <w:b/>
        </w:rPr>
        <w:t>pith</w:t>
      </w:r>
      <w:r>
        <w:t xml:space="preserve"> and </w:t>
      </w:r>
      <w:r>
        <w:rPr>
          <w:b/>
        </w:rPr>
        <w:t>mar</w:t>
      </w:r>
      <w:r>
        <w:t xml:space="preserve">row </w:t>
      </w:r>
      <w:r>
        <w:rPr>
          <w:b/>
        </w:rPr>
        <w:t>of</w:t>
      </w:r>
      <w:r>
        <w:t xml:space="preserve"> our </w:t>
      </w:r>
      <w:r>
        <w:rPr>
          <w:b/>
        </w:rPr>
        <w:t>at</w:t>
      </w:r>
      <w:r>
        <w:t>tri</w:t>
      </w:r>
      <w:r>
        <w:rPr>
          <w:b/>
        </w:rPr>
        <w:t>bute</w:t>
      </w:r>
      <w:r>
        <w:t>.</w:t>
      </w:r>
    </w:p>
    <w:p w:rsidR="00CB65F0" w:rsidRDefault="00F67185">
      <w:pPr>
        <w:ind w:left="893" w:right="13"/>
      </w:pPr>
      <w:r>
        <w:t xml:space="preserve">So, </w:t>
      </w:r>
      <w:r>
        <w:rPr>
          <w:b/>
        </w:rPr>
        <w:t>oft</w:t>
      </w:r>
      <w:r>
        <w:t xml:space="preserve"> it </w:t>
      </w:r>
      <w:r>
        <w:rPr>
          <w:b/>
        </w:rPr>
        <w:t>chanc</w:t>
      </w:r>
      <w:r>
        <w:t xml:space="preserve">es </w:t>
      </w:r>
      <w:r>
        <w:rPr>
          <w:b/>
        </w:rPr>
        <w:t>in</w:t>
      </w:r>
      <w:r>
        <w:t xml:space="preserve"> par</w:t>
      </w:r>
      <w:r>
        <w:rPr>
          <w:b/>
        </w:rPr>
        <w:t>tic</w:t>
      </w:r>
      <w:r>
        <w:t xml:space="preserve">(u)lar </w:t>
      </w:r>
      <w:r>
        <w:rPr>
          <w:b/>
        </w:rPr>
        <w:t>men</w:t>
      </w:r>
    </w:p>
    <w:p w:rsidR="00CB65F0" w:rsidRDefault="00F67185">
      <w:pPr>
        <w:ind w:left="893" w:right="1117"/>
      </w:pPr>
      <w:r>
        <w:t xml:space="preserve">That </w:t>
      </w:r>
      <w:r>
        <w:rPr>
          <w:b/>
        </w:rPr>
        <w:t>for</w:t>
      </w:r>
      <w:r>
        <w:t xml:space="preserve"> some </w:t>
      </w:r>
      <w:r>
        <w:rPr>
          <w:b/>
        </w:rPr>
        <w:t>vic</w:t>
      </w:r>
      <w:r>
        <w:t xml:space="preserve">ious </w:t>
      </w:r>
      <w:r>
        <w:rPr>
          <w:b/>
        </w:rPr>
        <w:t>mole</w:t>
      </w:r>
      <w:r>
        <w:t xml:space="preserve"> of </w:t>
      </w:r>
      <w:r>
        <w:rPr>
          <w:b/>
        </w:rPr>
        <w:t>na</w:t>
      </w:r>
      <w:r>
        <w:t xml:space="preserve">ture </w:t>
      </w:r>
      <w:r>
        <w:rPr>
          <w:b/>
        </w:rPr>
        <w:t>in</w:t>
      </w:r>
      <w:r>
        <w:t xml:space="preserve"> them, As </w:t>
      </w:r>
      <w:r>
        <w:rPr>
          <w:b/>
        </w:rPr>
        <w:t>in</w:t>
      </w:r>
      <w:r>
        <w:t xml:space="preserve"> their </w:t>
      </w:r>
      <w:r>
        <w:rPr>
          <w:b/>
        </w:rPr>
        <w:t>birth</w:t>
      </w:r>
      <w:r>
        <w:t>, where</w:t>
      </w:r>
      <w:r>
        <w:rPr>
          <w:b/>
        </w:rPr>
        <w:t>in</w:t>
      </w:r>
      <w:r>
        <w:t xml:space="preserve"> they </w:t>
      </w:r>
      <w:r>
        <w:rPr>
          <w:b/>
        </w:rPr>
        <w:t>are</w:t>
      </w:r>
      <w:r>
        <w:t xml:space="preserve"> not </w:t>
      </w:r>
      <w:r>
        <w:rPr>
          <w:b/>
        </w:rPr>
        <w:t>guilt</w:t>
      </w:r>
      <w:r>
        <w:t>y,</w:t>
      </w:r>
    </w:p>
    <w:p w:rsidR="00CB65F0" w:rsidRDefault="00F67185">
      <w:pPr>
        <w:ind w:left="893" w:right="13"/>
      </w:pPr>
      <w:r>
        <w:t xml:space="preserve">Since </w:t>
      </w:r>
      <w:r>
        <w:rPr>
          <w:b/>
        </w:rPr>
        <w:t>na</w:t>
      </w:r>
      <w:r>
        <w:t xml:space="preserve">ture </w:t>
      </w:r>
      <w:r>
        <w:rPr>
          <w:b/>
        </w:rPr>
        <w:t>can</w:t>
      </w:r>
      <w:r>
        <w:t xml:space="preserve">not </w:t>
      </w:r>
      <w:r>
        <w:rPr>
          <w:b/>
        </w:rPr>
        <w:t>choose</w:t>
      </w:r>
      <w:r>
        <w:t xml:space="preserve"> his </w:t>
      </w:r>
      <w:r>
        <w:rPr>
          <w:b/>
        </w:rPr>
        <w:t>or</w:t>
      </w:r>
      <w:r>
        <w:t>i</w:t>
      </w:r>
      <w:r>
        <w:rPr>
          <w:b/>
        </w:rPr>
        <w:t>gin</w:t>
      </w:r>
      <w:r>
        <w:t>,</w:t>
      </w:r>
    </w:p>
    <w:p w:rsidR="00CB65F0" w:rsidRDefault="00F67185">
      <w:pPr>
        <w:spacing w:after="4" w:line="251" w:lineRule="auto"/>
        <w:ind w:left="893"/>
      </w:pPr>
      <w:r>
        <w:t xml:space="preserve">By </w:t>
      </w:r>
      <w:r>
        <w:rPr>
          <w:b/>
        </w:rPr>
        <w:t>their</w:t>
      </w:r>
      <w:r>
        <w:t xml:space="preserve"> o’er</w:t>
      </w:r>
      <w:r>
        <w:rPr>
          <w:b/>
        </w:rPr>
        <w:t>growth</w:t>
      </w:r>
      <w:r>
        <w:t xml:space="preserve"> of </w:t>
      </w:r>
      <w:r>
        <w:rPr>
          <w:b/>
        </w:rPr>
        <w:t>some</w:t>
      </w:r>
      <w:r>
        <w:t xml:space="preserve"> com</w:t>
      </w:r>
      <w:r>
        <w:rPr>
          <w:b/>
        </w:rPr>
        <w:t>plex</w:t>
      </w:r>
      <w:r>
        <w:t>i</w:t>
      </w:r>
      <w:r>
        <w:rPr>
          <w:b/>
        </w:rPr>
        <w:t>on</w:t>
      </w:r>
      <w:r>
        <w:t>,</w:t>
      </w:r>
    </w:p>
    <w:p w:rsidR="00CB65F0" w:rsidRDefault="00F67185">
      <w:pPr>
        <w:ind w:left="893" w:right="13"/>
      </w:pPr>
      <w:r>
        <w:t xml:space="preserve">Oft </w:t>
      </w:r>
      <w:r>
        <w:rPr>
          <w:b/>
        </w:rPr>
        <w:t>break</w:t>
      </w:r>
      <w:r>
        <w:t xml:space="preserve">ing </w:t>
      </w:r>
      <w:r>
        <w:rPr>
          <w:b/>
        </w:rPr>
        <w:t>down</w:t>
      </w:r>
      <w:r>
        <w:t xml:space="preserve"> the </w:t>
      </w:r>
      <w:r>
        <w:rPr>
          <w:b/>
        </w:rPr>
        <w:t>pales</w:t>
      </w:r>
      <w:r>
        <w:t xml:space="preserve"> and </w:t>
      </w:r>
      <w:r>
        <w:rPr>
          <w:b/>
        </w:rPr>
        <w:t>forts</w:t>
      </w:r>
      <w:r>
        <w:t xml:space="preserve"> of </w:t>
      </w:r>
      <w:r>
        <w:rPr>
          <w:b/>
        </w:rPr>
        <w:t>rea</w:t>
      </w:r>
      <w:r>
        <w:t>son,</w:t>
      </w:r>
    </w:p>
    <w:p w:rsidR="00CB65F0" w:rsidRDefault="00F67185">
      <w:pPr>
        <w:ind w:left="893" w:right="13"/>
      </w:pPr>
      <w:r>
        <w:t xml:space="preserve">Or </w:t>
      </w:r>
      <w:r>
        <w:rPr>
          <w:b/>
        </w:rPr>
        <w:t>by</w:t>
      </w:r>
      <w:r>
        <w:t xml:space="preserve"> some </w:t>
      </w:r>
      <w:r>
        <w:rPr>
          <w:b/>
        </w:rPr>
        <w:t>hab</w:t>
      </w:r>
      <w:r>
        <w:t xml:space="preserve">it, </w:t>
      </w:r>
      <w:r>
        <w:rPr>
          <w:b/>
        </w:rPr>
        <w:t>that</w:t>
      </w:r>
      <w:r>
        <w:t xml:space="preserve"> too </w:t>
      </w:r>
      <w:r>
        <w:rPr>
          <w:b/>
        </w:rPr>
        <w:t>much</w:t>
      </w:r>
      <w:r>
        <w:t xml:space="preserve"> o’er</w:t>
      </w:r>
      <w:r>
        <w:rPr>
          <w:b/>
        </w:rPr>
        <w:t>leav</w:t>
      </w:r>
      <w:r>
        <w:t>ens</w:t>
      </w:r>
    </w:p>
    <w:p w:rsidR="00CB65F0" w:rsidRDefault="00F67185">
      <w:pPr>
        <w:ind w:left="893" w:right="13"/>
      </w:pPr>
      <w:r>
        <w:t xml:space="preserve">The </w:t>
      </w:r>
      <w:r>
        <w:rPr>
          <w:b/>
        </w:rPr>
        <w:t>forms</w:t>
      </w:r>
      <w:r>
        <w:t xml:space="preserve"> of </w:t>
      </w:r>
      <w:r>
        <w:rPr>
          <w:b/>
        </w:rPr>
        <w:t>plaus</w:t>
      </w:r>
      <w:r>
        <w:t xml:space="preserve">ive </w:t>
      </w:r>
      <w:r>
        <w:rPr>
          <w:b/>
        </w:rPr>
        <w:t>man</w:t>
      </w:r>
      <w:r>
        <w:t>ners—</w:t>
      </w:r>
      <w:r>
        <w:rPr>
          <w:b/>
        </w:rPr>
        <w:t>that</w:t>
      </w:r>
      <w:r>
        <w:t xml:space="preserve"> these </w:t>
      </w:r>
      <w:r>
        <w:rPr>
          <w:b/>
        </w:rPr>
        <w:t>men</w:t>
      </w:r>
      <w:r>
        <w:t>,</w:t>
      </w:r>
    </w:p>
    <w:p w:rsidR="00CB65F0" w:rsidRDefault="00CB65F0">
      <w:pPr>
        <w:sectPr w:rsidR="00CB65F0">
          <w:headerReference w:type="even" r:id="rId38"/>
          <w:headerReference w:type="default" r:id="rId39"/>
          <w:footerReference w:type="even" r:id="rId40"/>
          <w:footerReference w:type="default" r:id="rId41"/>
          <w:headerReference w:type="first" r:id="rId42"/>
          <w:footerReference w:type="first" r:id="rId43"/>
          <w:pgSz w:w="12240" w:h="15840"/>
          <w:pgMar w:top="780" w:right="2902" w:bottom="4537" w:left="2880" w:header="780" w:footer="4082" w:gutter="0"/>
          <w:cols w:space="720"/>
        </w:sectPr>
      </w:pPr>
    </w:p>
    <w:p w:rsidR="00CB65F0" w:rsidRDefault="00F67185">
      <w:pPr>
        <w:spacing w:after="150" w:line="251" w:lineRule="auto"/>
        <w:ind w:left="10" w:right="1"/>
        <w:jc w:val="right"/>
      </w:pPr>
      <w:r>
        <w:lastRenderedPageBreak/>
        <w:t xml:space="preserve">       I 4</w:t>
      </w:r>
    </w:p>
    <w:p w:rsidR="00CB65F0" w:rsidRDefault="00F67185">
      <w:pPr>
        <w:ind w:left="893" w:right="1201"/>
      </w:pPr>
      <w:r>
        <w:t>Carry</w:t>
      </w:r>
      <w:r>
        <w:rPr>
          <w:rFonts w:ascii="Calibri" w:eastAsia="Calibri" w:hAnsi="Calibri" w:cs="Calibri"/>
          <w:b/>
          <w:i/>
        </w:rPr>
        <w:t>ing</w:t>
      </w:r>
      <w:r>
        <w:t xml:space="preserve">, I </w:t>
      </w:r>
      <w:r>
        <w:rPr>
          <w:b/>
        </w:rPr>
        <w:t>say</w:t>
      </w:r>
      <w:r>
        <w:t xml:space="preserve">, the </w:t>
      </w:r>
      <w:r>
        <w:rPr>
          <w:b/>
        </w:rPr>
        <w:t>stamp</w:t>
      </w:r>
      <w:r>
        <w:t xml:space="preserve"> of </w:t>
      </w:r>
      <w:r>
        <w:rPr>
          <w:b/>
        </w:rPr>
        <w:t>one</w:t>
      </w:r>
      <w:r>
        <w:t xml:space="preserve"> de</w:t>
      </w:r>
      <w:r>
        <w:rPr>
          <w:b/>
        </w:rPr>
        <w:t>fect</w:t>
      </w:r>
      <w:r>
        <w:t>,</w:t>
      </w:r>
      <w:r>
        <w:rPr>
          <w:vertAlign w:val="superscript"/>
        </w:rPr>
        <w:footnoteReference w:id="25"/>
      </w:r>
      <w:r>
        <w:t xml:space="preserve">Being </w:t>
      </w:r>
      <w:r>
        <w:rPr>
          <w:b/>
        </w:rPr>
        <w:t>Na</w:t>
      </w:r>
      <w:r>
        <w:t xml:space="preserve">ture’s </w:t>
      </w:r>
      <w:r>
        <w:rPr>
          <w:b/>
        </w:rPr>
        <w:t>liv</w:t>
      </w:r>
      <w:r>
        <w:t>e</w:t>
      </w:r>
      <w:r>
        <w:rPr>
          <w:b/>
        </w:rPr>
        <w:t>ry</w:t>
      </w:r>
      <w:r>
        <w:t xml:space="preserve"> or </w:t>
      </w:r>
      <w:r>
        <w:rPr>
          <w:b/>
        </w:rPr>
        <w:t>For</w:t>
      </w:r>
      <w:r>
        <w:t xml:space="preserve">tune’s </w:t>
      </w:r>
      <w:r>
        <w:rPr>
          <w:b/>
        </w:rPr>
        <w:t>star</w:t>
      </w:r>
      <w:r>
        <w:t>,</w:t>
      </w:r>
    </w:p>
    <w:p w:rsidR="00CB65F0" w:rsidRDefault="00F67185">
      <w:pPr>
        <w:ind w:left="893" w:right="13"/>
      </w:pPr>
      <w:r>
        <w:t xml:space="preserve">His </w:t>
      </w:r>
      <w:r>
        <w:rPr>
          <w:b/>
        </w:rPr>
        <w:t>vir</w:t>
      </w:r>
      <w:r>
        <w:t xml:space="preserve">tues </w:t>
      </w:r>
      <w:r>
        <w:rPr>
          <w:b/>
        </w:rPr>
        <w:t>else</w:t>
      </w:r>
      <w:r>
        <w:t xml:space="preserve">, be </w:t>
      </w:r>
      <w:r>
        <w:rPr>
          <w:b/>
        </w:rPr>
        <w:t>they</w:t>
      </w:r>
      <w:r>
        <w:t xml:space="preserve"> as </w:t>
      </w:r>
      <w:r>
        <w:rPr>
          <w:b/>
        </w:rPr>
        <w:t>pure</w:t>
      </w:r>
      <w:r>
        <w:t xml:space="preserve"> as </w:t>
      </w:r>
      <w:r>
        <w:rPr>
          <w:b/>
        </w:rPr>
        <w:t>grace</w:t>
      </w:r>
      <w:r>
        <w:t>,</w:t>
      </w:r>
    </w:p>
    <w:p w:rsidR="00CB65F0" w:rsidRDefault="00F67185">
      <w:pPr>
        <w:ind w:left="893" w:right="13"/>
      </w:pPr>
      <w:r>
        <w:t xml:space="preserve">As </w:t>
      </w:r>
      <w:r>
        <w:rPr>
          <w:b/>
        </w:rPr>
        <w:t>in</w:t>
      </w:r>
      <w:r>
        <w:t>fi</w:t>
      </w:r>
      <w:r>
        <w:rPr>
          <w:b/>
        </w:rPr>
        <w:t>nite</w:t>
      </w:r>
      <w:r>
        <w:t xml:space="preserve"> as </w:t>
      </w:r>
      <w:r>
        <w:rPr>
          <w:b/>
        </w:rPr>
        <w:t>man</w:t>
      </w:r>
      <w:r>
        <w:t xml:space="preserve"> may </w:t>
      </w:r>
      <w:r>
        <w:rPr>
          <w:b/>
        </w:rPr>
        <w:t>un</w:t>
      </w:r>
      <w:r>
        <w:t>der</w:t>
      </w:r>
      <w:r>
        <w:rPr>
          <w:b/>
        </w:rPr>
        <w:t>go</w:t>
      </w:r>
      <w:r>
        <w:t>,</w:t>
      </w:r>
    </w:p>
    <w:p w:rsidR="00CB65F0" w:rsidRDefault="00F67185">
      <w:pPr>
        <w:ind w:left="893" w:right="13"/>
      </w:pPr>
      <w:r>
        <w:t xml:space="preserve">Shall </w:t>
      </w:r>
      <w:r>
        <w:rPr>
          <w:b/>
        </w:rPr>
        <w:t>in</w:t>
      </w:r>
      <w:r>
        <w:t xml:space="preserve"> the </w:t>
      </w:r>
      <w:r>
        <w:rPr>
          <w:b/>
        </w:rPr>
        <w:t>gen</w:t>
      </w:r>
      <w:r>
        <w:t xml:space="preserve">(e)ral </w:t>
      </w:r>
      <w:r>
        <w:rPr>
          <w:b/>
        </w:rPr>
        <w:t>cen</w:t>
      </w:r>
      <w:r>
        <w:t xml:space="preserve">sure </w:t>
      </w:r>
      <w:r>
        <w:rPr>
          <w:b/>
        </w:rPr>
        <w:t>take</w:t>
      </w:r>
      <w:r>
        <w:t xml:space="preserve"> cor</w:t>
      </w:r>
      <w:r>
        <w:rPr>
          <w:b/>
        </w:rPr>
        <w:t>rup</w:t>
      </w:r>
      <w:r>
        <w:t>tion</w:t>
      </w:r>
    </w:p>
    <w:p w:rsidR="00CB65F0" w:rsidRDefault="00F67185">
      <w:pPr>
        <w:ind w:left="893" w:right="13"/>
      </w:pPr>
      <w:r>
        <w:t xml:space="preserve">From </w:t>
      </w:r>
      <w:r>
        <w:rPr>
          <w:b/>
        </w:rPr>
        <w:t>that</w:t>
      </w:r>
      <w:r>
        <w:t xml:space="preserve"> par</w:t>
      </w:r>
      <w:r>
        <w:rPr>
          <w:b/>
        </w:rPr>
        <w:t>tic</w:t>
      </w:r>
      <w:r>
        <w:t xml:space="preserve">(u)lar </w:t>
      </w:r>
      <w:r>
        <w:rPr>
          <w:b/>
        </w:rPr>
        <w:t>fault</w:t>
      </w:r>
      <w:r>
        <w:t xml:space="preserve">. The </w:t>
      </w:r>
      <w:r>
        <w:rPr>
          <w:b/>
        </w:rPr>
        <w:t>dram</w:t>
      </w:r>
      <w:r>
        <w:t xml:space="preserve"> of </w:t>
      </w:r>
      <w:r>
        <w:rPr>
          <w:b/>
        </w:rPr>
        <w:t>e</w:t>
      </w:r>
      <w:r>
        <w:t>vil</w:t>
      </w:r>
    </w:p>
    <w:p w:rsidR="00CB65F0" w:rsidRDefault="00F67185">
      <w:pPr>
        <w:ind w:left="893" w:right="1668"/>
      </w:pPr>
      <w:r>
        <w:t xml:space="preserve">Doth </w:t>
      </w:r>
      <w:r>
        <w:rPr>
          <w:b/>
        </w:rPr>
        <w:t>all</w:t>
      </w:r>
      <w:r>
        <w:t xml:space="preserve"> the </w:t>
      </w:r>
      <w:r>
        <w:rPr>
          <w:b/>
        </w:rPr>
        <w:t>no</w:t>
      </w:r>
      <w:r>
        <w:t xml:space="preserve">ble </w:t>
      </w:r>
      <w:r>
        <w:rPr>
          <w:b/>
        </w:rPr>
        <w:t>sub</w:t>
      </w:r>
      <w:r>
        <w:t xml:space="preserve">stance </w:t>
      </w:r>
      <w:r>
        <w:rPr>
          <w:b/>
        </w:rPr>
        <w:t>oft</w:t>
      </w:r>
      <w:r>
        <w:t xml:space="preserve">en </w:t>
      </w:r>
      <w:r>
        <w:rPr>
          <w:b/>
        </w:rPr>
        <w:t xml:space="preserve">dout </w:t>
      </w:r>
      <w:r>
        <w:t xml:space="preserve">To </w:t>
      </w:r>
      <w:r>
        <w:rPr>
          <w:b/>
        </w:rPr>
        <w:t>his</w:t>
      </w:r>
      <w:r>
        <w:t xml:space="preserve"> own </w:t>
      </w:r>
      <w:r>
        <w:rPr>
          <w:b/>
        </w:rPr>
        <w:t>scan</w:t>
      </w:r>
      <w:r>
        <w:t>dal.</w:t>
      </w:r>
    </w:p>
    <w:p w:rsidR="00CB65F0" w:rsidRDefault="00F67185">
      <w:pPr>
        <w:spacing w:after="3" w:line="261" w:lineRule="auto"/>
        <w:ind w:left="119" w:right="88"/>
        <w:jc w:val="center"/>
      </w:pPr>
      <w:r>
        <w:rPr>
          <w:i/>
        </w:rPr>
        <w:t>Enter</w:t>
      </w:r>
      <w:r>
        <w:t xml:space="preserve"> G</w:t>
      </w:r>
      <w:r>
        <w:rPr>
          <w:rFonts w:ascii="Calibri" w:eastAsia="Calibri" w:hAnsi="Calibri" w:cs="Calibri"/>
        </w:rPr>
        <w:t></w:t>
      </w:r>
      <w:r>
        <w:t>.</w:t>
      </w:r>
    </w:p>
    <w:tbl>
      <w:tblPr>
        <w:tblStyle w:val="TableGrid"/>
        <w:tblW w:w="6480" w:type="dxa"/>
        <w:tblInd w:w="0" w:type="dxa"/>
        <w:tblCellMar>
          <w:top w:w="2" w:type="dxa"/>
          <w:left w:w="0" w:type="dxa"/>
          <w:bottom w:w="0" w:type="dxa"/>
          <w:right w:w="0" w:type="dxa"/>
        </w:tblCellMar>
        <w:tblLook w:val="04A0" w:firstRow="1" w:lastRow="0" w:firstColumn="1" w:lastColumn="0" w:noHBand="0" w:noVBand="1"/>
      </w:tblPr>
      <w:tblGrid>
        <w:gridCol w:w="898"/>
        <w:gridCol w:w="5582"/>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82" w:type="dxa"/>
            <w:tcBorders>
              <w:top w:val="nil"/>
              <w:left w:val="nil"/>
              <w:bottom w:val="nil"/>
              <w:right w:val="nil"/>
            </w:tcBorders>
          </w:tcPr>
          <w:p w:rsidR="00CB65F0" w:rsidRDefault="00F67185">
            <w:pPr>
              <w:spacing w:after="0" w:line="259" w:lineRule="auto"/>
              <w:ind w:left="729" w:firstLine="0"/>
              <w:jc w:val="center"/>
            </w:pPr>
            <w:r>
              <w:rPr>
                <w:b/>
              </w:rPr>
              <w:t>Look</w:t>
            </w:r>
            <w:r>
              <w:t xml:space="preserve">, my </w:t>
            </w:r>
            <w:r>
              <w:rPr>
                <w:b/>
              </w:rPr>
              <w:t>lord</w:t>
            </w:r>
            <w:r>
              <w:t xml:space="preserve">, it </w:t>
            </w:r>
            <w:r>
              <w:rPr>
                <w:b/>
              </w:rPr>
              <w:t>comes</w:t>
            </w:r>
            <w:r>
              <w:t>.</w:t>
            </w:r>
          </w:p>
        </w:tc>
      </w:tr>
      <w:tr w:rsidR="00CB65F0">
        <w:trPr>
          <w:trHeight w:val="518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2" w:type="dxa"/>
            <w:tcBorders>
              <w:top w:val="nil"/>
              <w:left w:val="nil"/>
              <w:bottom w:val="nil"/>
              <w:right w:val="nil"/>
            </w:tcBorders>
          </w:tcPr>
          <w:p w:rsidR="00CB65F0" w:rsidRDefault="00F67185">
            <w:pPr>
              <w:spacing w:after="0" w:line="259" w:lineRule="auto"/>
              <w:ind w:left="0" w:firstLine="0"/>
            </w:pPr>
            <w:r>
              <w:t>An</w:t>
            </w:r>
            <w:r>
              <w:rPr>
                <w:rFonts w:ascii="Calibri" w:eastAsia="Calibri" w:hAnsi="Calibri" w:cs="Calibri"/>
                <w:b/>
                <w:i/>
              </w:rPr>
              <w:t>gels</w:t>
            </w:r>
            <w:r>
              <w:t xml:space="preserve"> and </w:t>
            </w:r>
            <w:r>
              <w:rPr>
                <w:b/>
              </w:rPr>
              <w:t>min</w:t>
            </w:r>
            <w:r>
              <w:t>is</w:t>
            </w:r>
            <w:r>
              <w:rPr>
                <w:b/>
              </w:rPr>
              <w:t>ters</w:t>
            </w:r>
            <w:r>
              <w:t xml:space="preserve"> of </w:t>
            </w:r>
            <w:r>
              <w:rPr>
                <w:b/>
              </w:rPr>
              <w:t>grace</w:t>
            </w:r>
            <w:r>
              <w:t xml:space="preserve"> de</w:t>
            </w:r>
            <w:r>
              <w:rPr>
                <w:b/>
              </w:rPr>
              <w:t>fend</w:t>
            </w:r>
            <w:r>
              <w:t xml:space="preserve"> us!</w:t>
            </w:r>
          </w:p>
          <w:p w:rsidR="00CB65F0" w:rsidRDefault="00F67185">
            <w:pPr>
              <w:spacing w:after="0" w:line="259" w:lineRule="auto"/>
              <w:ind w:left="0" w:firstLine="0"/>
            </w:pPr>
            <w:r>
              <w:t xml:space="preserve">Be </w:t>
            </w:r>
            <w:r>
              <w:rPr>
                <w:b/>
              </w:rPr>
              <w:t>thou</w:t>
            </w:r>
            <w:r>
              <w:t xml:space="preserve"> a </w:t>
            </w:r>
            <w:r>
              <w:rPr>
                <w:b/>
              </w:rPr>
              <w:t>spir(i)t</w:t>
            </w:r>
            <w:r>
              <w:t xml:space="preserve"> of </w:t>
            </w:r>
            <w:r>
              <w:rPr>
                <w:b/>
              </w:rPr>
              <w:t>health</w:t>
            </w:r>
            <w:r>
              <w:t xml:space="preserve"> or </w:t>
            </w:r>
            <w:r>
              <w:rPr>
                <w:b/>
              </w:rPr>
              <w:t>gob</w:t>
            </w:r>
            <w:r>
              <w:t xml:space="preserve">lin </w:t>
            </w:r>
            <w:r>
              <w:rPr>
                <w:b/>
              </w:rPr>
              <w:t>damned</w:t>
            </w:r>
            <w:r>
              <w:t>,</w:t>
            </w:r>
          </w:p>
          <w:p w:rsidR="00CB65F0" w:rsidRDefault="00F67185">
            <w:pPr>
              <w:spacing w:after="0" w:line="259" w:lineRule="auto"/>
              <w:ind w:left="0" w:firstLine="0"/>
            </w:pPr>
            <w:r>
              <w:t xml:space="preserve">Bring </w:t>
            </w:r>
            <w:r>
              <w:rPr>
                <w:b/>
              </w:rPr>
              <w:t>with</w:t>
            </w:r>
            <w:r>
              <w:t xml:space="preserve"> thee </w:t>
            </w:r>
            <w:r>
              <w:rPr>
                <w:b/>
              </w:rPr>
              <w:t>airs</w:t>
            </w:r>
            <w:r>
              <w:t xml:space="preserve"> from </w:t>
            </w:r>
            <w:r>
              <w:rPr>
                <w:b/>
              </w:rPr>
              <w:t>hea(ve)n</w:t>
            </w:r>
            <w:r>
              <w:t xml:space="preserve"> or </w:t>
            </w:r>
            <w:r>
              <w:rPr>
                <w:b/>
              </w:rPr>
              <w:t>blasts</w:t>
            </w:r>
            <w:r>
              <w:t xml:space="preserve"> from </w:t>
            </w:r>
            <w:r>
              <w:rPr>
                <w:b/>
              </w:rPr>
              <w:t>hell</w:t>
            </w:r>
            <w:r>
              <w:t>,</w:t>
            </w:r>
          </w:p>
          <w:p w:rsidR="00CB65F0" w:rsidRDefault="00F67185">
            <w:pPr>
              <w:spacing w:after="0" w:line="259" w:lineRule="auto"/>
              <w:ind w:left="0" w:firstLine="0"/>
            </w:pPr>
            <w:r>
              <w:t xml:space="preserve">Be </w:t>
            </w:r>
            <w:r>
              <w:rPr>
                <w:b/>
              </w:rPr>
              <w:t>thy</w:t>
            </w:r>
            <w:r>
              <w:t xml:space="preserve"> in</w:t>
            </w:r>
            <w:r>
              <w:rPr>
                <w:b/>
              </w:rPr>
              <w:t>tents</w:t>
            </w:r>
            <w:r>
              <w:t xml:space="preserve"> wick</w:t>
            </w:r>
            <w:r>
              <w:rPr>
                <w:rFonts w:ascii="Calibri" w:eastAsia="Calibri" w:hAnsi="Calibri" w:cs="Calibri"/>
                <w:b/>
                <w:i/>
              </w:rPr>
              <w:t>ed</w:t>
            </w:r>
            <w:r>
              <w:t xml:space="preserve"> or </w:t>
            </w:r>
            <w:r>
              <w:rPr>
                <w:b/>
              </w:rPr>
              <w:t>cha</w:t>
            </w:r>
            <w:r>
              <w:t>ri</w:t>
            </w:r>
            <w:r>
              <w:rPr>
                <w:b/>
              </w:rPr>
              <w:t>tab</w:t>
            </w:r>
            <w:r>
              <w:t>le,</w:t>
            </w:r>
          </w:p>
          <w:p w:rsidR="00CB65F0" w:rsidRDefault="00F67185">
            <w:pPr>
              <w:spacing w:after="0" w:line="244" w:lineRule="auto"/>
              <w:ind w:left="0" w:right="1194" w:firstLine="0"/>
            </w:pPr>
            <w:r>
              <w:t xml:space="preserve">Thou </w:t>
            </w:r>
            <w:r>
              <w:rPr>
                <w:b/>
              </w:rPr>
              <w:t>com’st</w:t>
            </w:r>
            <w:r>
              <w:t xml:space="preserve"> in </w:t>
            </w:r>
            <w:r>
              <w:rPr>
                <w:b/>
              </w:rPr>
              <w:t>such</w:t>
            </w:r>
            <w:r>
              <w:t xml:space="preserve"> a </w:t>
            </w:r>
            <w:r>
              <w:rPr>
                <w:b/>
              </w:rPr>
              <w:t>quest</w:t>
            </w:r>
            <w:r>
              <w:t>io</w:t>
            </w:r>
            <w:r>
              <w:rPr>
                <w:b/>
              </w:rPr>
              <w:t>nab</w:t>
            </w:r>
            <w:r>
              <w:t xml:space="preserve">le </w:t>
            </w:r>
            <w:r>
              <w:rPr>
                <w:b/>
              </w:rPr>
              <w:t xml:space="preserve">shape </w:t>
            </w:r>
            <w:r>
              <w:t xml:space="preserve">That </w:t>
            </w:r>
            <w:r>
              <w:rPr>
                <w:b/>
              </w:rPr>
              <w:t>I</w:t>
            </w:r>
            <w:r>
              <w:t xml:space="preserve"> will </w:t>
            </w:r>
            <w:r>
              <w:rPr>
                <w:b/>
              </w:rPr>
              <w:t>speak</w:t>
            </w:r>
            <w:r>
              <w:t xml:space="preserve"> to </w:t>
            </w:r>
            <w:r>
              <w:rPr>
                <w:b/>
              </w:rPr>
              <w:t>thee</w:t>
            </w:r>
            <w:r>
              <w:t xml:space="preserve">. I’ll </w:t>
            </w:r>
            <w:r>
              <w:rPr>
                <w:b/>
              </w:rPr>
              <w:t>call</w:t>
            </w:r>
            <w:r>
              <w:t xml:space="preserve"> thee </w:t>
            </w:r>
            <w:r>
              <w:rPr>
                <w:b/>
              </w:rPr>
              <w:t>Ham</w:t>
            </w:r>
            <w:r>
              <w:t xml:space="preserve">let, King, </w:t>
            </w:r>
            <w:r>
              <w:rPr>
                <w:b/>
              </w:rPr>
              <w:t>fath</w:t>
            </w:r>
            <w:r>
              <w:t xml:space="preserve">er, </w:t>
            </w:r>
            <w:r>
              <w:rPr>
                <w:b/>
              </w:rPr>
              <w:t>roy</w:t>
            </w:r>
            <w:r>
              <w:t xml:space="preserve">al </w:t>
            </w:r>
            <w:r>
              <w:rPr>
                <w:b/>
              </w:rPr>
              <w:t>Dane</w:t>
            </w:r>
            <w:r>
              <w:t xml:space="preserve">. O </w:t>
            </w:r>
            <w:r>
              <w:rPr>
                <w:b/>
              </w:rPr>
              <w:t>an</w:t>
            </w:r>
            <w:r>
              <w:t xml:space="preserve">swer </w:t>
            </w:r>
            <w:r>
              <w:rPr>
                <w:b/>
              </w:rPr>
              <w:t>me.</w:t>
            </w:r>
          </w:p>
          <w:p w:rsidR="00CB65F0" w:rsidRDefault="00F67185">
            <w:pPr>
              <w:spacing w:after="0" w:line="259" w:lineRule="auto"/>
              <w:ind w:left="0" w:firstLine="0"/>
            </w:pPr>
            <w:r>
              <w:t xml:space="preserve">Let </w:t>
            </w:r>
            <w:r>
              <w:rPr>
                <w:b/>
              </w:rPr>
              <w:t>me</w:t>
            </w:r>
            <w:r>
              <w:t xml:space="preserve"> not </w:t>
            </w:r>
            <w:r>
              <w:rPr>
                <w:b/>
              </w:rPr>
              <w:t>burst</w:t>
            </w:r>
            <w:r>
              <w:t xml:space="preserve"> in </w:t>
            </w:r>
            <w:r>
              <w:rPr>
                <w:b/>
              </w:rPr>
              <w:t>ig</w:t>
            </w:r>
            <w:r>
              <w:t>no</w:t>
            </w:r>
            <w:r>
              <w:rPr>
                <w:b/>
              </w:rPr>
              <w:t>rance</w:t>
            </w:r>
            <w:r>
              <w:t xml:space="preserve">, but </w:t>
            </w:r>
            <w:r>
              <w:rPr>
                <w:b/>
              </w:rPr>
              <w:t>tell</w:t>
            </w:r>
          </w:p>
          <w:p w:rsidR="00CB65F0" w:rsidRDefault="00F67185">
            <w:pPr>
              <w:spacing w:after="0" w:line="259" w:lineRule="auto"/>
              <w:ind w:left="0" w:firstLine="0"/>
            </w:pPr>
            <w:r>
              <w:t xml:space="preserve">Why </w:t>
            </w:r>
            <w:r>
              <w:rPr>
                <w:b/>
              </w:rPr>
              <w:t>thy</w:t>
            </w:r>
            <w:r>
              <w:t xml:space="preserve"> ca</w:t>
            </w:r>
            <w:r>
              <w:rPr>
                <w:b/>
              </w:rPr>
              <w:t>non</w:t>
            </w:r>
            <w:r>
              <w:t xml:space="preserve">ized </w:t>
            </w:r>
            <w:r>
              <w:rPr>
                <w:b/>
              </w:rPr>
              <w:t>bones</w:t>
            </w:r>
            <w:r>
              <w:t>, hears</w:t>
            </w:r>
            <w:r>
              <w:rPr>
                <w:rFonts w:ascii="Calibri" w:eastAsia="Calibri" w:hAnsi="Calibri" w:cs="Calibri"/>
                <w:b/>
                <w:i/>
              </w:rPr>
              <w:t>èd</w:t>
            </w:r>
            <w:r>
              <w:t xml:space="preserve"> in </w:t>
            </w:r>
            <w:r>
              <w:rPr>
                <w:b/>
              </w:rPr>
              <w:t>death</w:t>
            </w:r>
            <w:r>
              <w:t>,</w:t>
            </w:r>
            <w:r>
              <w:rPr>
                <w:vertAlign w:val="superscript"/>
              </w:rPr>
              <w:footnoteReference w:id="26"/>
            </w:r>
          </w:p>
          <w:p w:rsidR="00CB65F0" w:rsidRDefault="00F67185">
            <w:pPr>
              <w:spacing w:after="0" w:line="259" w:lineRule="auto"/>
              <w:ind w:left="0" w:firstLine="0"/>
            </w:pPr>
            <w:r>
              <w:t xml:space="preserve">Have </w:t>
            </w:r>
            <w:r>
              <w:rPr>
                <w:b/>
              </w:rPr>
              <w:t>burst</w:t>
            </w:r>
            <w:r>
              <w:t xml:space="preserve"> their </w:t>
            </w:r>
            <w:r>
              <w:rPr>
                <w:b/>
              </w:rPr>
              <w:t>cere</w:t>
            </w:r>
            <w:r>
              <w:t xml:space="preserve">ments, </w:t>
            </w:r>
            <w:r>
              <w:rPr>
                <w:b/>
              </w:rPr>
              <w:t>why</w:t>
            </w:r>
            <w:r>
              <w:t xml:space="preserve"> the </w:t>
            </w:r>
            <w:r>
              <w:rPr>
                <w:b/>
              </w:rPr>
              <w:t>sep</w:t>
            </w:r>
            <w:r>
              <w:t>ul</w:t>
            </w:r>
            <w:r>
              <w:rPr>
                <w:b/>
              </w:rPr>
              <w:t>chre</w:t>
            </w:r>
          </w:p>
          <w:p w:rsidR="00CB65F0" w:rsidRDefault="00F67185">
            <w:pPr>
              <w:spacing w:after="0" w:line="244" w:lineRule="auto"/>
              <w:ind w:left="0" w:right="1664" w:firstLine="0"/>
            </w:pPr>
            <w:r>
              <w:t>Where</w:t>
            </w:r>
            <w:r>
              <w:rPr>
                <w:b/>
              </w:rPr>
              <w:t>in</w:t>
            </w:r>
            <w:r>
              <w:t xml:space="preserve"> we </w:t>
            </w:r>
            <w:r>
              <w:rPr>
                <w:b/>
              </w:rPr>
              <w:t>saw</w:t>
            </w:r>
            <w:r>
              <w:t xml:space="preserve"> thee </w:t>
            </w:r>
            <w:r>
              <w:rPr>
                <w:b/>
              </w:rPr>
              <w:t>qui</w:t>
            </w:r>
            <w:r>
              <w:t>et</w:t>
            </w:r>
            <w:r>
              <w:rPr>
                <w:b/>
              </w:rPr>
              <w:t>ly</w:t>
            </w:r>
            <w:r>
              <w:t xml:space="preserve"> in</w:t>
            </w:r>
            <w:r>
              <w:rPr>
                <w:b/>
              </w:rPr>
              <w:t xml:space="preserve">urned </w:t>
            </w:r>
            <w:r>
              <w:t xml:space="preserve">Hath </w:t>
            </w:r>
            <w:r>
              <w:rPr>
                <w:b/>
              </w:rPr>
              <w:t>op’d</w:t>
            </w:r>
            <w:r>
              <w:t xml:space="preserve"> his </w:t>
            </w:r>
            <w:r>
              <w:rPr>
                <w:b/>
              </w:rPr>
              <w:t>pon</w:t>
            </w:r>
            <w:r>
              <w:t>de</w:t>
            </w:r>
            <w:r>
              <w:rPr>
                <w:b/>
              </w:rPr>
              <w:t>rous</w:t>
            </w:r>
            <w:r>
              <w:t xml:space="preserve"> and </w:t>
            </w:r>
            <w:r>
              <w:rPr>
                <w:b/>
              </w:rPr>
              <w:t>mar</w:t>
            </w:r>
            <w:r>
              <w:t xml:space="preserve">ble </w:t>
            </w:r>
            <w:r>
              <w:rPr>
                <w:b/>
              </w:rPr>
              <w:t>jaws</w:t>
            </w:r>
          </w:p>
          <w:p w:rsidR="00CB65F0" w:rsidRDefault="00F67185">
            <w:pPr>
              <w:spacing w:after="0" w:line="259" w:lineRule="auto"/>
              <w:ind w:left="0" w:firstLine="0"/>
            </w:pPr>
            <w:r>
              <w:t xml:space="preserve">To </w:t>
            </w:r>
            <w:r>
              <w:rPr>
                <w:b/>
              </w:rPr>
              <w:t>cast</w:t>
            </w:r>
            <w:r>
              <w:t xml:space="preserve"> thee </w:t>
            </w:r>
            <w:r>
              <w:rPr>
                <w:b/>
              </w:rPr>
              <w:t>up</w:t>
            </w:r>
            <w:r>
              <w:t xml:space="preserve"> a</w:t>
            </w:r>
            <w:r>
              <w:rPr>
                <w:b/>
              </w:rPr>
              <w:t>gain</w:t>
            </w:r>
            <w:r>
              <w:t xml:space="preserve">. What </w:t>
            </w:r>
            <w:r>
              <w:rPr>
                <w:b/>
              </w:rPr>
              <w:t>may</w:t>
            </w:r>
            <w:r>
              <w:t xml:space="preserve"> this </w:t>
            </w:r>
            <w:r>
              <w:rPr>
                <w:b/>
              </w:rPr>
              <w:t>mean</w:t>
            </w:r>
            <w:r>
              <w:t>,</w:t>
            </w:r>
          </w:p>
          <w:p w:rsidR="00CB65F0" w:rsidRDefault="00F67185">
            <w:pPr>
              <w:spacing w:after="4" w:line="254" w:lineRule="auto"/>
              <w:ind w:left="0" w:right="443" w:firstLine="0"/>
            </w:pPr>
            <w:r>
              <w:t xml:space="preserve">That </w:t>
            </w:r>
            <w:r>
              <w:rPr>
                <w:b/>
              </w:rPr>
              <w:t>thou</w:t>
            </w:r>
            <w:r>
              <w:t xml:space="preserve">, dead </w:t>
            </w:r>
            <w:r>
              <w:rPr>
                <w:b/>
              </w:rPr>
              <w:t>corse</w:t>
            </w:r>
            <w:r>
              <w:t>, a</w:t>
            </w:r>
            <w:r>
              <w:rPr>
                <w:b/>
              </w:rPr>
              <w:t>gain</w:t>
            </w:r>
            <w:r>
              <w:t xml:space="preserve"> in </w:t>
            </w:r>
            <w:r>
              <w:rPr>
                <w:b/>
              </w:rPr>
              <w:t>com</w:t>
            </w:r>
            <w:r>
              <w:t xml:space="preserve">plete </w:t>
            </w:r>
            <w:r>
              <w:rPr>
                <w:b/>
              </w:rPr>
              <w:t>steel</w:t>
            </w:r>
            <w:r>
              <w:rPr>
                <w:vertAlign w:val="superscript"/>
              </w:rPr>
              <w:footnoteReference w:id="27"/>
            </w:r>
            <w:r>
              <w:t>Re</w:t>
            </w:r>
            <w:r>
              <w:rPr>
                <w:b/>
              </w:rPr>
              <w:t>vis</w:t>
            </w:r>
            <w:r>
              <w:t xml:space="preserve">its </w:t>
            </w:r>
            <w:r>
              <w:rPr>
                <w:b/>
              </w:rPr>
              <w:t>thus</w:t>
            </w:r>
            <w:r>
              <w:t xml:space="preserve"> the </w:t>
            </w:r>
            <w:r>
              <w:rPr>
                <w:b/>
              </w:rPr>
              <w:t>glimps</w:t>
            </w:r>
            <w:r>
              <w:t xml:space="preserve">es </w:t>
            </w:r>
            <w:r>
              <w:rPr>
                <w:b/>
              </w:rPr>
              <w:t>of</w:t>
            </w:r>
            <w:r>
              <w:t xml:space="preserve"> the </w:t>
            </w:r>
            <w:r>
              <w:rPr>
                <w:b/>
              </w:rPr>
              <w:t>moon</w:t>
            </w:r>
            <w:r>
              <w:t>,</w:t>
            </w:r>
          </w:p>
          <w:p w:rsidR="00CB65F0" w:rsidRDefault="00F67185">
            <w:pPr>
              <w:spacing w:after="0" w:line="259" w:lineRule="auto"/>
              <w:ind w:left="0" w:firstLine="0"/>
            </w:pPr>
            <w:r>
              <w:t>Mak</w:t>
            </w:r>
            <w:r>
              <w:rPr>
                <w:rFonts w:ascii="Calibri" w:eastAsia="Calibri" w:hAnsi="Calibri" w:cs="Calibri"/>
                <w:b/>
                <w:i/>
              </w:rPr>
              <w:t>ing</w:t>
            </w:r>
            <w:r>
              <w:t xml:space="preserve">  night </w:t>
            </w:r>
            <w:r>
              <w:rPr>
                <w:b/>
              </w:rPr>
              <w:t>hid</w:t>
            </w:r>
            <w:r>
              <w:t xml:space="preserve">eous </w:t>
            </w:r>
            <w:r>
              <w:rPr>
                <w:b/>
              </w:rPr>
              <w:t>and</w:t>
            </w:r>
            <w:r>
              <w:t xml:space="preserve"> we </w:t>
            </w:r>
            <w:r>
              <w:rPr>
                <w:b/>
              </w:rPr>
              <w:t>fools</w:t>
            </w:r>
            <w:r>
              <w:t xml:space="preserve"> of </w:t>
            </w:r>
            <w:r>
              <w:rPr>
                <w:b/>
              </w:rPr>
              <w:t>na</w:t>
            </w:r>
            <w:r>
              <w:t>ture</w:t>
            </w:r>
            <w:r>
              <w:rPr>
                <w:vertAlign w:val="superscript"/>
              </w:rPr>
              <w:footnoteReference w:id="28"/>
            </w:r>
          </w:p>
          <w:p w:rsidR="00CB65F0" w:rsidRDefault="00F67185">
            <w:pPr>
              <w:spacing w:after="0" w:line="259" w:lineRule="auto"/>
              <w:ind w:left="0" w:firstLine="0"/>
            </w:pPr>
            <w:r>
              <w:t xml:space="preserve">So </w:t>
            </w:r>
            <w:r>
              <w:rPr>
                <w:b/>
              </w:rPr>
              <w:t>hor</w:t>
            </w:r>
            <w:r>
              <w:t>rid</w:t>
            </w:r>
            <w:r>
              <w:rPr>
                <w:b/>
              </w:rPr>
              <w:t>ly</w:t>
            </w:r>
            <w:r>
              <w:t xml:space="preserve"> to </w:t>
            </w:r>
            <w:r>
              <w:rPr>
                <w:b/>
              </w:rPr>
              <w:t>shake</w:t>
            </w:r>
            <w:r>
              <w:t xml:space="preserve"> our </w:t>
            </w:r>
            <w:r>
              <w:rPr>
                <w:b/>
              </w:rPr>
              <w:t>dis</w:t>
            </w:r>
            <w:r>
              <w:t>po</w:t>
            </w:r>
            <w:r>
              <w:rPr>
                <w:b/>
              </w:rPr>
              <w:t>sit</w:t>
            </w:r>
            <w:r>
              <w:t>ion</w:t>
            </w:r>
          </w:p>
          <w:p w:rsidR="00CB65F0" w:rsidRDefault="00F67185">
            <w:pPr>
              <w:spacing w:after="0" w:line="259" w:lineRule="auto"/>
              <w:ind w:left="0" w:firstLine="0"/>
            </w:pPr>
            <w:r>
              <w:t xml:space="preserve">With </w:t>
            </w:r>
            <w:r>
              <w:rPr>
                <w:b/>
              </w:rPr>
              <w:t>thoughts</w:t>
            </w:r>
            <w:r>
              <w:t xml:space="preserve"> be</w:t>
            </w:r>
            <w:r>
              <w:rPr>
                <w:b/>
              </w:rPr>
              <w:t>yond</w:t>
            </w:r>
            <w:r>
              <w:t xml:space="preserve"> the </w:t>
            </w:r>
            <w:r>
              <w:rPr>
                <w:b/>
              </w:rPr>
              <w:t>reach</w:t>
            </w:r>
            <w:r>
              <w:t xml:space="preserve">es </w:t>
            </w:r>
            <w:r>
              <w:rPr>
                <w:b/>
              </w:rPr>
              <w:t>of</w:t>
            </w:r>
            <w:r>
              <w:t xml:space="preserve"> our </w:t>
            </w:r>
            <w:r>
              <w:rPr>
                <w:b/>
              </w:rPr>
              <w:t>souls</w:t>
            </w:r>
            <w:r>
              <w:t>?</w:t>
            </w:r>
          </w:p>
          <w:p w:rsidR="00CB65F0" w:rsidRDefault="00F67185">
            <w:pPr>
              <w:spacing w:after="0" w:line="259" w:lineRule="auto"/>
              <w:ind w:left="0" w:firstLine="0"/>
            </w:pPr>
            <w:r>
              <w:t xml:space="preserve">Say </w:t>
            </w:r>
            <w:r>
              <w:rPr>
                <w:b/>
              </w:rPr>
              <w:t>why</w:t>
            </w:r>
            <w:r>
              <w:t xml:space="preserve"> is </w:t>
            </w:r>
            <w:r>
              <w:rPr>
                <w:b/>
              </w:rPr>
              <w:t>this</w:t>
            </w:r>
            <w:r>
              <w:t>? Where</w:t>
            </w:r>
            <w:r>
              <w:rPr>
                <w:b/>
              </w:rPr>
              <w:t>fore</w:t>
            </w:r>
            <w:r>
              <w:t xml:space="preserve">? What </w:t>
            </w:r>
            <w:r>
              <w:rPr>
                <w:b/>
              </w:rPr>
              <w:t>should</w:t>
            </w:r>
            <w:r>
              <w:t xml:space="preserve"> we </w:t>
            </w:r>
            <w:r>
              <w:rPr>
                <w:b/>
              </w:rPr>
              <w:t>do?</w:t>
            </w:r>
          </w:p>
          <w:p w:rsidR="00CB65F0" w:rsidRDefault="00F67185">
            <w:pPr>
              <w:spacing w:after="0" w:line="259" w:lineRule="auto"/>
              <w:ind w:left="0" w:firstLine="0"/>
              <w:jc w:val="right"/>
            </w:pPr>
            <w:r>
              <w:rPr>
                <w:i/>
              </w:rPr>
              <w:t>Ghost beckons.</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lastRenderedPageBreak/>
              <w:t>Horatio</w:t>
            </w:r>
          </w:p>
        </w:tc>
        <w:tc>
          <w:tcPr>
            <w:tcW w:w="5582" w:type="dxa"/>
            <w:tcBorders>
              <w:top w:val="nil"/>
              <w:left w:val="nil"/>
              <w:bottom w:val="nil"/>
              <w:right w:val="nil"/>
            </w:tcBorders>
          </w:tcPr>
          <w:p w:rsidR="00CB65F0" w:rsidRDefault="00F67185">
            <w:pPr>
              <w:spacing w:after="0" w:line="259" w:lineRule="auto"/>
              <w:ind w:left="0" w:firstLine="0"/>
            </w:pPr>
            <w:r>
              <w:t xml:space="preserve">It </w:t>
            </w:r>
            <w:r>
              <w:rPr>
                <w:b/>
              </w:rPr>
              <w:t>beck</w:t>
            </w:r>
            <w:r>
              <w:t xml:space="preserve">ons </w:t>
            </w:r>
            <w:r>
              <w:rPr>
                <w:b/>
              </w:rPr>
              <w:t>you</w:t>
            </w:r>
            <w:r>
              <w:t xml:space="preserve"> to </w:t>
            </w:r>
            <w:r>
              <w:rPr>
                <w:b/>
              </w:rPr>
              <w:t>go</w:t>
            </w:r>
            <w:r>
              <w:t xml:space="preserve"> a</w:t>
            </w:r>
            <w:r>
              <w:rPr>
                <w:b/>
              </w:rPr>
              <w:t>way</w:t>
            </w:r>
            <w:r>
              <w:t xml:space="preserve"> with </w:t>
            </w:r>
            <w:r>
              <w:rPr>
                <w:b/>
              </w:rPr>
              <w:t>it</w:t>
            </w:r>
            <w:r>
              <w:t>,</w:t>
            </w:r>
          </w:p>
          <w:p w:rsidR="00CB65F0" w:rsidRDefault="00F67185">
            <w:pPr>
              <w:spacing w:after="0" w:line="259" w:lineRule="auto"/>
              <w:ind w:left="0" w:firstLine="0"/>
            </w:pPr>
            <w:r>
              <w:t xml:space="preserve">As </w:t>
            </w:r>
            <w:r>
              <w:rPr>
                <w:b/>
              </w:rPr>
              <w:t>if</w:t>
            </w:r>
            <w:r>
              <w:t xml:space="preserve"> it </w:t>
            </w:r>
            <w:r>
              <w:rPr>
                <w:b/>
              </w:rPr>
              <w:t>some</w:t>
            </w:r>
            <w:r>
              <w:t xml:space="preserve"> im</w:t>
            </w:r>
            <w:r>
              <w:rPr>
                <w:b/>
              </w:rPr>
              <w:t>part</w:t>
            </w:r>
            <w:r>
              <w:t xml:space="preserve">ment </w:t>
            </w:r>
            <w:r>
              <w:rPr>
                <w:b/>
              </w:rPr>
              <w:t>did</w:t>
            </w:r>
            <w:r>
              <w:t xml:space="preserve"> de</w:t>
            </w:r>
            <w:r>
              <w:rPr>
                <w:b/>
              </w:rPr>
              <w:t>sire</w:t>
            </w:r>
          </w:p>
        </w:tc>
      </w:tr>
    </w:tbl>
    <w:p w:rsidR="00CB65F0" w:rsidRDefault="00F67185">
      <w:pPr>
        <w:spacing w:after="4" w:line="251" w:lineRule="auto"/>
        <w:ind w:left="893"/>
      </w:pPr>
      <w:r>
        <w:t xml:space="preserve">To </w:t>
      </w:r>
      <w:r>
        <w:rPr>
          <w:b/>
        </w:rPr>
        <w:t>you</w:t>
      </w:r>
      <w:r>
        <w:t xml:space="preserve"> a</w:t>
      </w:r>
      <w:r>
        <w:rPr>
          <w:b/>
        </w:rPr>
        <w:t>lone</w:t>
      </w:r>
      <w:r>
        <w:t>.</w:t>
      </w:r>
    </w:p>
    <w:p w:rsidR="00CB65F0" w:rsidRDefault="00F67185">
      <w:pPr>
        <w:tabs>
          <w:tab w:val="center" w:pos="5760"/>
        </w:tabs>
        <w:ind w:left="0" w:firstLine="0"/>
      </w:pPr>
      <w:r>
        <w:t>I 4</w:t>
      </w:r>
      <w:r>
        <w:tab/>
        <w:t xml:space="preserve">       </w:t>
      </w:r>
    </w:p>
    <w:tbl>
      <w:tblPr>
        <w:tblStyle w:val="TableGrid"/>
        <w:tblW w:w="5544" w:type="dxa"/>
        <w:tblInd w:w="0" w:type="dxa"/>
        <w:tblCellMar>
          <w:top w:w="23" w:type="dxa"/>
          <w:left w:w="0" w:type="dxa"/>
          <w:bottom w:w="0" w:type="dxa"/>
          <w:right w:w="0" w:type="dxa"/>
        </w:tblCellMar>
        <w:tblLook w:val="04A0" w:firstRow="1" w:lastRow="0" w:firstColumn="1" w:lastColumn="0" w:noHBand="0" w:noVBand="1"/>
      </w:tblPr>
      <w:tblGrid>
        <w:gridCol w:w="898"/>
        <w:gridCol w:w="4646"/>
      </w:tblGrid>
      <w:tr w:rsidR="00CB65F0">
        <w:trPr>
          <w:trHeight w:val="772"/>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646" w:type="dxa"/>
            <w:tcBorders>
              <w:top w:val="nil"/>
              <w:left w:val="nil"/>
              <w:bottom w:val="nil"/>
              <w:right w:val="nil"/>
            </w:tcBorders>
          </w:tcPr>
          <w:p w:rsidR="00CB65F0" w:rsidRDefault="00F67185">
            <w:pPr>
              <w:spacing w:after="0" w:line="258" w:lineRule="auto"/>
              <w:ind w:left="0" w:firstLine="1262"/>
              <w:jc w:val="both"/>
            </w:pPr>
            <w:r>
              <w:t xml:space="preserve">  Look </w:t>
            </w:r>
            <w:r>
              <w:rPr>
                <w:b/>
              </w:rPr>
              <w:t>with</w:t>
            </w:r>
            <w:r>
              <w:t xml:space="preserve"> what </w:t>
            </w:r>
            <w:r>
              <w:rPr>
                <w:b/>
              </w:rPr>
              <w:t>court</w:t>
            </w:r>
            <w:r>
              <w:t xml:space="preserve">eous </w:t>
            </w:r>
            <w:r>
              <w:rPr>
                <w:b/>
              </w:rPr>
              <w:t>act</w:t>
            </w:r>
            <w:r>
              <w:t>ion</w:t>
            </w:r>
            <w:r>
              <w:rPr>
                <w:vertAlign w:val="superscript"/>
              </w:rPr>
              <w:footnoteReference w:id="29"/>
            </w:r>
            <w:r>
              <w:t xml:space="preserve">It </w:t>
            </w:r>
            <w:r>
              <w:rPr>
                <w:b/>
              </w:rPr>
              <w:t>waves</w:t>
            </w:r>
            <w:r>
              <w:t xml:space="preserve"> you </w:t>
            </w:r>
            <w:r>
              <w:rPr>
                <w:b/>
              </w:rPr>
              <w:t>to</w:t>
            </w:r>
            <w:r>
              <w:t xml:space="preserve"> a </w:t>
            </w:r>
            <w:r>
              <w:rPr>
                <w:b/>
              </w:rPr>
              <w:t>more</w:t>
            </w:r>
            <w:r>
              <w:t xml:space="preserve"> re</w:t>
            </w:r>
            <w:r>
              <w:rPr>
                <w:b/>
              </w:rPr>
              <w:t>mov</w:t>
            </w:r>
            <w:r>
              <w:t xml:space="preserve">èd </w:t>
            </w:r>
            <w:r>
              <w:rPr>
                <w:b/>
              </w:rPr>
              <w:t>ground</w:t>
            </w:r>
            <w:r>
              <w:t>.</w:t>
            </w:r>
          </w:p>
          <w:p w:rsidR="00CB65F0" w:rsidRDefault="00F67185">
            <w:pPr>
              <w:spacing w:after="0" w:line="259" w:lineRule="auto"/>
              <w:ind w:left="0" w:firstLine="0"/>
            </w:pPr>
            <w:r>
              <w:t xml:space="preserve">But </w:t>
            </w:r>
            <w:r>
              <w:rPr>
                <w:b/>
              </w:rPr>
              <w:t>do</w:t>
            </w:r>
            <w:r>
              <w:t xml:space="preserve"> not </w:t>
            </w:r>
            <w:r>
              <w:rPr>
                <w:b/>
              </w:rPr>
              <w:t>go</w:t>
            </w:r>
            <w:r>
              <w:t xml:space="preserve"> with </w:t>
            </w:r>
            <w:r>
              <w:rPr>
                <w:b/>
              </w:rPr>
              <w:t>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646" w:type="dxa"/>
            <w:tcBorders>
              <w:top w:val="nil"/>
              <w:left w:val="nil"/>
              <w:bottom w:val="nil"/>
              <w:right w:val="nil"/>
            </w:tcBorders>
          </w:tcPr>
          <w:p w:rsidR="00CB65F0" w:rsidRDefault="00F67185">
            <w:pPr>
              <w:spacing w:after="0" w:line="259" w:lineRule="auto"/>
              <w:ind w:left="1982" w:firstLine="0"/>
            </w:pPr>
            <w:r>
              <w:t xml:space="preserve">  No, </w:t>
            </w:r>
            <w:r>
              <w:rPr>
                <w:b/>
              </w:rPr>
              <w:t>by</w:t>
            </w:r>
            <w:r>
              <w:t xml:space="preserve"> no </w:t>
            </w:r>
            <w:r>
              <w:rPr>
                <w:b/>
              </w:rPr>
              <w:t>means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646" w:type="dxa"/>
            <w:tcBorders>
              <w:top w:val="nil"/>
              <w:left w:val="nil"/>
              <w:bottom w:val="nil"/>
              <w:right w:val="nil"/>
            </w:tcBorders>
          </w:tcPr>
          <w:p w:rsidR="00CB65F0" w:rsidRDefault="00F67185">
            <w:pPr>
              <w:spacing w:after="0" w:line="259" w:lineRule="auto"/>
              <w:ind w:left="0" w:firstLine="0"/>
            </w:pPr>
            <w:r>
              <w:t xml:space="preserve">It </w:t>
            </w:r>
            <w:r>
              <w:rPr>
                <w:b/>
              </w:rPr>
              <w:t>will</w:t>
            </w:r>
            <w:r>
              <w:t xml:space="preserve"> not </w:t>
            </w:r>
            <w:r>
              <w:rPr>
                <w:b/>
              </w:rPr>
              <w:t>speak</w:t>
            </w:r>
            <w:r>
              <w:t>. then</w:t>
            </w:r>
            <w:r>
              <w:rPr>
                <w:b/>
              </w:rPr>
              <w:t xml:space="preserve"> I</w:t>
            </w:r>
            <w:r>
              <w:t xml:space="preserve"> will </w:t>
            </w:r>
            <w:r>
              <w:rPr>
                <w:b/>
              </w:rPr>
              <w:t>foll</w:t>
            </w:r>
            <w:r>
              <w:t xml:space="preserve">ow </w:t>
            </w:r>
            <w:r>
              <w:rPr>
                <w:b/>
              </w:rPr>
              <w:t>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646" w:type="dxa"/>
            <w:tcBorders>
              <w:top w:val="nil"/>
              <w:left w:val="nil"/>
              <w:bottom w:val="nil"/>
              <w:right w:val="nil"/>
            </w:tcBorders>
          </w:tcPr>
          <w:p w:rsidR="00CB65F0" w:rsidRDefault="00F67185">
            <w:pPr>
              <w:spacing w:after="0" w:line="259" w:lineRule="auto"/>
              <w:ind w:left="0" w:firstLine="0"/>
            </w:pPr>
            <w:r>
              <w:t xml:space="preserve">Do </w:t>
            </w:r>
            <w:r>
              <w:rPr>
                <w:b/>
              </w:rPr>
              <w:t>not</w:t>
            </w:r>
            <w:r>
              <w:t xml:space="preserve">, my </w:t>
            </w:r>
            <w:r>
              <w:rPr>
                <w:b/>
              </w:rPr>
              <w:t>lord</w:t>
            </w:r>
            <w:r>
              <w:t>.</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646" w:type="dxa"/>
            <w:tcBorders>
              <w:top w:val="nil"/>
              <w:left w:val="nil"/>
              <w:bottom w:val="nil"/>
              <w:right w:val="nil"/>
            </w:tcBorders>
          </w:tcPr>
          <w:p w:rsidR="00CB65F0" w:rsidRDefault="00F67185">
            <w:pPr>
              <w:spacing w:after="0" w:line="244" w:lineRule="auto"/>
              <w:ind w:left="0" w:right="117" w:firstLine="1262"/>
              <w:jc w:val="both"/>
            </w:pPr>
            <w:r>
              <w:t xml:space="preserve">      Why, </w:t>
            </w:r>
            <w:r>
              <w:rPr>
                <w:b/>
              </w:rPr>
              <w:t>what</w:t>
            </w:r>
            <w:r>
              <w:t xml:space="preserve"> should </w:t>
            </w:r>
            <w:r>
              <w:rPr>
                <w:b/>
              </w:rPr>
              <w:t>be</w:t>
            </w:r>
            <w:r>
              <w:t xml:space="preserve"> the </w:t>
            </w:r>
            <w:r>
              <w:rPr>
                <w:b/>
              </w:rPr>
              <w:t>fear</w:t>
            </w:r>
            <w:r>
              <w:t xml:space="preserve">? I </w:t>
            </w:r>
            <w:r>
              <w:rPr>
                <w:b/>
              </w:rPr>
              <w:t>do</w:t>
            </w:r>
            <w:r>
              <w:t xml:space="preserve"> not </w:t>
            </w:r>
            <w:r>
              <w:rPr>
                <w:b/>
              </w:rPr>
              <w:t>set</w:t>
            </w:r>
            <w:r>
              <w:t xml:space="preserve"> my </w:t>
            </w:r>
            <w:r>
              <w:rPr>
                <w:b/>
              </w:rPr>
              <w:t>life</w:t>
            </w:r>
            <w:r>
              <w:t xml:space="preserve"> at </w:t>
            </w:r>
            <w:r>
              <w:rPr>
                <w:b/>
              </w:rPr>
              <w:t>a</w:t>
            </w:r>
            <w:r>
              <w:t xml:space="preserve"> pin’s </w:t>
            </w:r>
            <w:r>
              <w:rPr>
                <w:b/>
              </w:rPr>
              <w:t>fee</w:t>
            </w:r>
            <w:r>
              <w:t>,</w:t>
            </w:r>
          </w:p>
          <w:p w:rsidR="00CB65F0" w:rsidRDefault="00F67185">
            <w:pPr>
              <w:spacing w:after="0" w:line="232" w:lineRule="auto"/>
              <w:ind w:left="0" w:right="437" w:firstLine="0"/>
            </w:pPr>
            <w:r>
              <w:t xml:space="preserve">And </w:t>
            </w:r>
            <w:r>
              <w:rPr>
                <w:b/>
              </w:rPr>
              <w:t>for</w:t>
            </w:r>
            <w:r>
              <w:t xml:space="preserve"> my </w:t>
            </w:r>
            <w:r>
              <w:rPr>
                <w:b/>
              </w:rPr>
              <w:t>soul</w:t>
            </w:r>
            <w:r>
              <w:t xml:space="preserve">, what </w:t>
            </w:r>
            <w:r>
              <w:rPr>
                <w:b/>
              </w:rPr>
              <w:t>can</w:t>
            </w:r>
            <w:r>
              <w:t xml:space="preserve"> it </w:t>
            </w:r>
            <w:r>
              <w:rPr>
                <w:b/>
              </w:rPr>
              <w:t>do</w:t>
            </w:r>
            <w:r>
              <w:t xml:space="preserve"> to </w:t>
            </w:r>
            <w:r>
              <w:rPr>
                <w:b/>
              </w:rPr>
              <w:t>that</w:t>
            </w:r>
            <w:r>
              <w:t>, Be</w:t>
            </w:r>
            <w:r>
              <w:rPr>
                <w:rFonts w:ascii="Calibri" w:eastAsia="Calibri" w:hAnsi="Calibri" w:cs="Calibri"/>
                <w:b/>
                <w:i/>
              </w:rPr>
              <w:t>ing</w:t>
            </w:r>
            <w:r>
              <w:t xml:space="preserve"> a </w:t>
            </w:r>
            <w:r>
              <w:rPr>
                <w:b/>
              </w:rPr>
              <w:t>thing</w:t>
            </w:r>
            <w:r>
              <w:t xml:space="preserve"> im</w:t>
            </w:r>
            <w:r>
              <w:rPr>
                <w:b/>
              </w:rPr>
              <w:t>mort</w:t>
            </w:r>
            <w:r>
              <w:t xml:space="preserve">al </w:t>
            </w:r>
            <w:r>
              <w:rPr>
                <w:b/>
              </w:rPr>
              <w:t>as</w:t>
            </w:r>
            <w:r>
              <w:t xml:space="preserve"> it</w:t>
            </w:r>
            <w:r>
              <w:rPr>
                <w:b/>
              </w:rPr>
              <w:t>self</w:t>
            </w:r>
            <w:r>
              <w:t>?</w:t>
            </w:r>
          </w:p>
          <w:p w:rsidR="00CB65F0" w:rsidRDefault="00F67185">
            <w:pPr>
              <w:spacing w:after="0" w:line="259" w:lineRule="auto"/>
              <w:ind w:left="0" w:firstLine="0"/>
            </w:pPr>
            <w:r>
              <w:t xml:space="preserve">It </w:t>
            </w:r>
            <w:r>
              <w:rPr>
                <w:b/>
              </w:rPr>
              <w:t>waves</w:t>
            </w:r>
            <w:r>
              <w:t xml:space="preserve"> me </w:t>
            </w:r>
            <w:r>
              <w:rPr>
                <w:b/>
              </w:rPr>
              <w:t>forth</w:t>
            </w:r>
            <w:r>
              <w:t xml:space="preserve"> a</w:t>
            </w:r>
            <w:r>
              <w:rPr>
                <w:b/>
              </w:rPr>
              <w:t>gain</w:t>
            </w:r>
            <w:r>
              <w:t xml:space="preserve">. I’ll </w:t>
            </w:r>
            <w:r>
              <w:rPr>
                <w:b/>
              </w:rPr>
              <w:t>foll</w:t>
            </w:r>
            <w:r>
              <w:t xml:space="preserve">ow </w:t>
            </w:r>
            <w:r>
              <w:rPr>
                <w:b/>
              </w:rPr>
              <w:t>it.</w:t>
            </w:r>
          </w:p>
        </w:tc>
      </w:tr>
      <w:tr w:rsidR="00CB65F0">
        <w:trPr>
          <w:trHeight w:val="2592"/>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646" w:type="dxa"/>
            <w:tcBorders>
              <w:top w:val="nil"/>
              <w:left w:val="nil"/>
              <w:bottom w:val="nil"/>
              <w:right w:val="nil"/>
            </w:tcBorders>
          </w:tcPr>
          <w:p w:rsidR="00CB65F0" w:rsidRDefault="00F67185">
            <w:pPr>
              <w:spacing w:after="0" w:line="259" w:lineRule="auto"/>
              <w:ind w:left="0" w:firstLine="0"/>
              <w:jc w:val="both"/>
            </w:pPr>
            <w:r>
              <w:t xml:space="preserve">What </w:t>
            </w:r>
            <w:r>
              <w:rPr>
                <w:b/>
              </w:rPr>
              <w:t>if</w:t>
            </w:r>
            <w:r>
              <w:t xml:space="preserve"> it </w:t>
            </w:r>
            <w:r>
              <w:rPr>
                <w:b/>
              </w:rPr>
              <w:t>tempt</w:t>
            </w:r>
            <w:r>
              <w:t xml:space="preserve"> you</w:t>
            </w:r>
            <w:r>
              <w:rPr>
                <w:b/>
              </w:rPr>
              <w:t xml:space="preserve"> t(o)ward</w:t>
            </w:r>
            <w:r>
              <w:t xml:space="preserve"> the </w:t>
            </w:r>
            <w:r>
              <w:rPr>
                <w:b/>
              </w:rPr>
              <w:t>flood</w:t>
            </w:r>
            <w:r>
              <w:t xml:space="preserve">, my </w:t>
            </w:r>
            <w:r>
              <w:rPr>
                <w:b/>
              </w:rPr>
              <w:t>lord</w:t>
            </w:r>
            <w:r>
              <w:t>,</w:t>
            </w:r>
          </w:p>
          <w:p w:rsidR="00CB65F0" w:rsidRDefault="00F67185">
            <w:pPr>
              <w:spacing w:after="0" w:line="259" w:lineRule="auto"/>
              <w:ind w:left="0" w:firstLine="0"/>
            </w:pPr>
            <w:r>
              <w:t xml:space="preserve">Or </w:t>
            </w:r>
            <w:r>
              <w:rPr>
                <w:b/>
              </w:rPr>
              <w:t>to</w:t>
            </w:r>
            <w:r>
              <w:t xml:space="preserve"> the </w:t>
            </w:r>
            <w:r>
              <w:rPr>
                <w:b/>
              </w:rPr>
              <w:t>dread</w:t>
            </w:r>
            <w:r>
              <w:t xml:space="preserve">ful </w:t>
            </w:r>
            <w:r>
              <w:rPr>
                <w:b/>
              </w:rPr>
              <w:t>sum</w:t>
            </w:r>
            <w:r>
              <w:t xml:space="preserve">mit </w:t>
            </w:r>
            <w:r>
              <w:rPr>
                <w:b/>
              </w:rPr>
              <w:t>of</w:t>
            </w:r>
            <w:r>
              <w:t xml:space="preserve"> the </w:t>
            </w:r>
            <w:r>
              <w:rPr>
                <w:b/>
              </w:rPr>
              <w:t>cliff</w:t>
            </w:r>
          </w:p>
          <w:p w:rsidR="00CB65F0" w:rsidRDefault="00F67185">
            <w:pPr>
              <w:spacing w:after="0" w:line="259" w:lineRule="auto"/>
              <w:ind w:left="0" w:firstLine="0"/>
            </w:pPr>
            <w:r>
              <w:t xml:space="preserve">That </w:t>
            </w:r>
            <w:r>
              <w:rPr>
                <w:b/>
              </w:rPr>
              <w:t>beet</w:t>
            </w:r>
            <w:r>
              <w:t xml:space="preserve">les </w:t>
            </w:r>
            <w:r>
              <w:rPr>
                <w:b/>
              </w:rPr>
              <w:t>o’er</w:t>
            </w:r>
            <w:r>
              <w:t xml:space="preserve"> his </w:t>
            </w:r>
            <w:r>
              <w:rPr>
                <w:b/>
              </w:rPr>
              <w:t>base</w:t>
            </w:r>
            <w:r>
              <w:t xml:space="preserve"> in</w:t>
            </w:r>
            <w:r>
              <w:rPr>
                <w:b/>
              </w:rPr>
              <w:t>to</w:t>
            </w:r>
            <w:r>
              <w:t xml:space="preserve"> the </w:t>
            </w:r>
            <w:r>
              <w:rPr>
                <w:b/>
              </w:rPr>
              <w:t>sea</w:t>
            </w:r>
            <w:r>
              <w:t>,</w:t>
            </w:r>
          </w:p>
          <w:p w:rsidR="00CB65F0" w:rsidRDefault="00F67185">
            <w:pPr>
              <w:spacing w:after="0" w:line="259" w:lineRule="auto"/>
              <w:ind w:left="0" w:right="10" w:firstLine="0"/>
            </w:pPr>
            <w:r>
              <w:t xml:space="preserve">And </w:t>
            </w:r>
            <w:r>
              <w:rPr>
                <w:b/>
              </w:rPr>
              <w:t>there</w:t>
            </w:r>
            <w:r>
              <w:t xml:space="preserve"> as</w:t>
            </w:r>
            <w:r>
              <w:rPr>
                <w:b/>
              </w:rPr>
              <w:t>sume</w:t>
            </w:r>
            <w:r>
              <w:t xml:space="preserve"> some </w:t>
            </w:r>
            <w:r>
              <w:rPr>
                <w:b/>
              </w:rPr>
              <w:t>oth</w:t>
            </w:r>
            <w:r>
              <w:t xml:space="preserve">er </w:t>
            </w:r>
            <w:r>
              <w:rPr>
                <w:b/>
              </w:rPr>
              <w:t>horr</w:t>
            </w:r>
            <w:r>
              <w:t xml:space="preserve">(i)ble </w:t>
            </w:r>
            <w:r>
              <w:rPr>
                <w:b/>
              </w:rPr>
              <w:t>form</w:t>
            </w:r>
            <w:r>
              <w:rPr>
                <w:vertAlign w:val="superscript"/>
              </w:rPr>
              <w:footnoteReference w:id="30"/>
            </w:r>
            <w:r>
              <w:rPr>
                <w:vertAlign w:val="superscript"/>
              </w:rPr>
              <w:footnoteReference w:id="31"/>
            </w:r>
            <w:r>
              <w:t xml:space="preserve">Which </w:t>
            </w:r>
            <w:r>
              <w:rPr>
                <w:b/>
              </w:rPr>
              <w:t>might</w:t>
            </w:r>
            <w:r>
              <w:t xml:space="preserve"> de</w:t>
            </w:r>
            <w:r>
              <w:rPr>
                <w:b/>
              </w:rPr>
              <w:t>prive</w:t>
            </w:r>
            <w:r>
              <w:t xml:space="preserve"> your </w:t>
            </w:r>
            <w:r>
              <w:rPr>
                <w:b/>
              </w:rPr>
              <w:t>sov</w:t>
            </w:r>
            <w:r>
              <w:t>(e)reign</w:t>
            </w:r>
            <w:r>
              <w:rPr>
                <w:b/>
              </w:rPr>
              <w:t>ty</w:t>
            </w:r>
            <w:r>
              <w:t xml:space="preserve"> of </w:t>
            </w:r>
            <w:r>
              <w:rPr>
                <w:b/>
              </w:rPr>
              <w:t>rea</w:t>
            </w:r>
            <w:r>
              <w:t xml:space="preserve">son And </w:t>
            </w:r>
            <w:r>
              <w:rPr>
                <w:b/>
              </w:rPr>
              <w:t>draw</w:t>
            </w:r>
            <w:r>
              <w:t xml:space="preserve"> you </w:t>
            </w:r>
            <w:r>
              <w:rPr>
                <w:b/>
              </w:rPr>
              <w:t>in</w:t>
            </w:r>
            <w:r>
              <w:t xml:space="preserve">to </w:t>
            </w:r>
            <w:r>
              <w:rPr>
                <w:b/>
              </w:rPr>
              <w:t>mad</w:t>
            </w:r>
            <w:r>
              <w:t xml:space="preserve">ness? </w:t>
            </w:r>
            <w:r>
              <w:rPr>
                <w:b/>
              </w:rPr>
              <w:t>Think</w:t>
            </w:r>
            <w:r>
              <w:t xml:space="preserve"> of </w:t>
            </w:r>
            <w:r>
              <w:rPr>
                <w:b/>
              </w:rPr>
              <w:t xml:space="preserve">it. </w:t>
            </w:r>
            <w:r>
              <w:t xml:space="preserve">The </w:t>
            </w:r>
            <w:r>
              <w:rPr>
                <w:b/>
              </w:rPr>
              <w:t>ver</w:t>
            </w:r>
            <w:r>
              <w:t xml:space="preserve">y </w:t>
            </w:r>
            <w:r>
              <w:rPr>
                <w:b/>
              </w:rPr>
              <w:t>place</w:t>
            </w:r>
            <w:r>
              <w:t xml:space="preserve"> puts </w:t>
            </w:r>
            <w:r>
              <w:rPr>
                <w:b/>
              </w:rPr>
              <w:t>toys</w:t>
            </w:r>
            <w:r>
              <w:t xml:space="preserve"> of </w:t>
            </w:r>
            <w:r>
              <w:rPr>
                <w:b/>
              </w:rPr>
              <w:t>des</w:t>
            </w:r>
            <w:r>
              <w:t>pe</w:t>
            </w:r>
            <w:r>
              <w:rPr>
                <w:b/>
              </w:rPr>
              <w:t>ra</w:t>
            </w:r>
            <w:r>
              <w:t>tion, With</w:t>
            </w:r>
            <w:r>
              <w:rPr>
                <w:b/>
              </w:rPr>
              <w:t>out</w:t>
            </w:r>
            <w:r>
              <w:t xml:space="preserve"> more </w:t>
            </w:r>
            <w:r>
              <w:rPr>
                <w:b/>
              </w:rPr>
              <w:t>mo</w:t>
            </w:r>
            <w:r>
              <w:t xml:space="preserve">tive, </w:t>
            </w:r>
            <w:r>
              <w:rPr>
                <w:b/>
              </w:rPr>
              <w:t>in</w:t>
            </w:r>
            <w:r>
              <w:t xml:space="preserve">to </w:t>
            </w:r>
            <w:r>
              <w:rPr>
                <w:b/>
              </w:rPr>
              <w:t>ev</w:t>
            </w:r>
            <w:r>
              <w:t xml:space="preserve">ery </w:t>
            </w:r>
            <w:r>
              <w:rPr>
                <w:b/>
              </w:rPr>
              <w:t xml:space="preserve">brain </w:t>
            </w:r>
            <w:r>
              <w:t xml:space="preserve">That </w:t>
            </w:r>
            <w:r>
              <w:rPr>
                <w:b/>
              </w:rPr>
              <w:t>looks</w:t>
            </w:r>
            <w:r>
              <w:t xml:space="preserve"> so </w:t>
            </w:r>
            <w:r>
              <w:rPr>
                <w:b/>
              </w:rPr>
              <w:t>man</w:t>
            </w:r>
            <w:r>
              <w:t xml:space="preserve">y </w:t>
            </w:r>
            <w:r>
              <w:rPr>
                <w:b/>
              </w:rPr>
              <w:t>fath</w:t>
            </w:r>
            <w:r>
              <w:t xml:space="preserve">oms </w:t>
            </w:r>
            <w:r>
              <w:rPr>
                <w:b/>
              </w:rPr>
              <w:t>to</w:t>
            </w:r>
            <w:r>
              <w:t xml:space="preserve"> the </w:t>
            </w:r>
            <w:r>
              <w:rPr>
                <w:b/>
              </w:rPr>
              <w:t xml:space="preserve">sea </w:t>
            </w:r>
            <w:r>
              <w:t xml:space="preserve">And </w:t>
            </w:r>
            <w:r>
              <w:rPr>
                <w:b/>
              </w:rPr>
              <w:t>hears</w:t>
            </w:r>
            <w:r>
              <w:t xml:space="preserve"> it </w:t>
            </w:r>
            <w:r>
              <w:rPr>
                <w:b/>
              </w:rPr>
              <w:t>roar</w:t>
            </w:r>
            <w:r>
              <w:t xml:space="preserve"> be</w:t>
            </w:r>
            <w:r>
              <w:rPr>
                <w:b/>
              </w:rPr>
              <w:t>neath</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646" w:type="dxa"/>
            <w:tcBorders>
              <w:top w:val="nil"/>
              <w:left w:val="nil"/>
              <w:bottom w:val="nil"/>
              <w:right w:val="nil"/>
            </w:tcBorders>
          </w:tcPr>
          <w:p w:rsidR="00CB65F0" w:rsidRDefault="00F67185">
            <w:pPr>
              <w:spacing w:after="0" w:line="259" w:lineRule="auto"/>
              <w:ind w:left="0" w:right="322" w:firstLine="1982"/>
              <w:jc w:val="both"/>
            </w:pPr>
            <w:r>
              <w:t xml:space="preserve">        It </w:t>
            </w:r>
            <w:r>
              <w:rPr>
                <w:b/>
              </w:rPr>
              <w:t>waves</w:t>
            </w:r>
            <w:r>
              <w:t xml:space="preserve"> me </w:t>
            </w:r>
            <w:r>
              <w:rPr>
                <w:b/>
              </w:rPr>
              <w:t>still</w:t>
            </w:r>
            <w:r>
              <w:t xml:space="preserve">. Go </w:t>
            </w:r>
            <w:r>
              <w:rPr>
                <w:b/>
              </w:rPr>
              <w:t>on</w:t>
            </w:r>
            <w:r>
              <w:t xml:space="preserve">, I’ll </w:t>
            </w:r>
            <w:r>
              <w:rPr>
                <w:b/>
              </w:rPr>
              <w:t>foll</w:t>
            </w:r>
            <w:r>
              <w:t xml:space="preserve">ow </w:t>
            </w:r>
            <w:r>
              <w:rPr>
                <w:b/>
              </w:rPr>
              <w:t>thee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646" w:type="dxa"/>
            <w:tcBorders>
              <w:top w:val="nil"/>
              <w:left w:val="nil"/>
              <w:bottom w:val="nil"/>
              <w:right w:val="nil"/>
            </w:tcBorders>
          </w:tcPr>
          <w:p w:rsidR="00CB65F0" w:rsidRDefault="00F67185">
            <w:pPr>
              <w:spacing w:after="0" w:line="259" w:lineRule="auto"/>
              <w:ind w:left="0" w:firstLine="0"/>
            </w:pPr>
            <w:r>
              <w:t xml:space="preserve">You </w:t>
            </w:r>
            <w:r>
              <w:rPr>
                <w:b/>
              </w:rPr>
              <w:t>shall</w:t>
            </w:r>
            <w:r>
              <w:t xml:space="preserve"> not </w:t>
            </w:r>
            <w:r>
              <w:rPr>
                <w:b/>
              </w:rPr>
              <w:t>go</w:t>
            </w:r>
            <w:r>
              <w:t xml:space="preserve">, my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646" w:type="dxa"/>
            <w:tcBorders>
              <w:top w:val="nil"/>
              <w:left w:val="nil"/>
              <w:bottom w:val="nil"/>
              <w:right w:val="nil"/>
            </w:tcBorders>
          </w:tcPr>
          <w:p w:rsidR="00CB65F0" w:rsidRDefault="00F67185">
            <w:pPr>
              <w:spacing w:after="0" w:line="259" w:lineRule="auto"/>
              <w:ind w:left="0" w:right="168" w:firstLine="0"/>
              <w:jc w:val="right"/>
            </w:pPr>
            <w:r>
              <w:t xml:space="preserve">         Hold </w:t>
            </w:r>
            <w:r>
              <w:rPr>
                <w:b/>
              </w:rPr>
              <w:t>off</w:t>
            </w:r>
            <w:r>
              <w:t xml:space="preserve"> your </w:t>
            </w:r>
            <w:r>
              <w:rPr>
                <w:b/>
              </w:rPr>
              <w:t>hands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646" w:type="dxa"/>
            <w:tcBorders>
              <w:top w:val="nil"/>
              <w:left w:val="nil"/>
              <w:bottom w:val="nil"/>
              <w:right w:val="nil"/>
            </w:tcBorders>
          </w:tcPr>
          <w:p w:rsidR="00CB65F0" w:rsidRDefault="00F67185">
            <w:pPr>
              <w:spacing w:after="0" w:line="259" w:lineRule="auto"/>
              <w:ind w:left="0" w:firstLine="0"/>
            </w:pPr>
            <w:r>
              <w:t xml:space="preserve">Be </w:t>
            </w:r>
            <w:r>
              <w:rPr>
                <w:b/>
              </w:rPr>
              <w:t>ruled</w:t>
            </w:r>
            <w:r>
              <w:t xml:space="preserve">; you </w:t>
            </w:r>
            <w:r>
              <w:rPr>
                <w:b/>
              </w:rPr>
              <w:t>shall</w:t>
            </w:r>
            <w:r>
              <w:t xml:space="preserve"> not </w:t>
            </w:r>
            <w:r>
              <w:rPr>
                <w:b/>
              </w:rPr>
              <w:t>go.</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646" w:type="dxa"/>
            <w:tcBorders>
              <w:top w:val="nil"/>
              <w:left w:val="nil"/>
              <w:bottom w:val="nil"/>
              <w:right w:val="nil"/>
            </w:tcBorders>
          </w:tcPr>
          <w:p w:rsidR="00CB65F0" w:rsidRDefault="00F67185">
            <w:pPr>
              <w:spacing w:after="0" w:line="259" w:lineRule="auto"/>
              <w:ind w:left="1982" w:firstLine="0"/>
            </w:pPr>
            <w:r>
              <w:t xml:space="preserve">        My </w:t>
            </w:r>
            <w:r>
              <w:rPr>
                <w:b/>
              </w:rPr>
              <w:t>fate</w:t>
            </w:r>
            <w:r>
              <w:t xml:space="preserve"> cries </w:t>
            </w:r>
            <w:r>
              <w:rPr>
                <w:b/>
              </w:rPr>
              <w:t>out</w:t>
            </w:r>
          </w:p>
        </w:tc>
      </w:tr>
    </w:tbl>
    <w:p w:rsidR="00CB65F0" w:rsidRDefault="00F67185">
      <w:pPr>
        <w:ind w:left="893" w:right="1603"/>
      </w:pPr>
      <w:r>
        <w:t xml:space="preserve">And </w:t>
      </w:r>
      <w:r>
        <w:rPr>
          <w:b/>
        </w:rPr>
        <w:t>makes</w:t>
      </w:r>
      <w:r>
        <w:t xml:space="preserve"> each </w:t>
      </w:r>
      <w:r>
        <w:rPr>
          <w:b/>
        </w:rPr>
        <w:t>pet</w:t>
      </w:r>
      <w:r>
        <w:t xml:space="preserve">ty </w:t>
      </w:r>
      <w:r>
        <w:rPr>
          <w:b/>
        </w:rPr>
        <w:t>ar</w:t>
      </w:r>
      <w:r>
        <w:t xml:space="preserve">tire </w:t>
      </w:r>
      <w:r>
        <w:rPr>
          <w:b/>
        </w:rPr>
        <w:t>in</w:t>
      </w:r>
      <w:r>
        <w:t xml:space="preserve"> this </w:t>
      </w:r>
      <w:r>
        <w:rPr>
          <w:b/>
        </w:rPr>
        <w:t>bod</w:t>
      </w:r>
      <w:r>
        <w:t>y As h</w:t>
      </w:r>
      <w:r>
        <w:rPr>
          <w:b/>
        </w:rPr>
        <w:t>ard</w:t>
      </w:r>
      <w:r>
        <w:t xml:space="preserve">y </w:t>
      </w:r>
      <w:r>
        <w:rPr>
          <w:b/>
        </w:rPr>
        <w:t>as</w:t>
      </w:r>
      <w:r>
        <w:t xml:space="preserve"> the </w:t>
      </w:r>
      <w:r>
        <w:rPr>
          <w:b/>
        </w:rPr>
        <w:t>Ne</w:t>
      </w:r>
      <w:r>
        <w:t xml:space="preserve">mean </w:t>
      </w:r>
      <w:r>
        <w:rPr>
          <w:b/>
        </w:rPr>
        <w:t>li</w:t>
      </w:r>
      <w:r>
        <w:t xml:space="preserve">on’s </w:t>
      </w:r>
      <w:r>
        <w:rPr>
          <w:b/>
        </w:rPr>
        <w:t>nerve</w:t>
      </w:r>
      <w:r>
        <w:t>.</w:t>
      </w:r>
      <w:r>
        <w:rPr>
          <w:vertAlign w:val="superscript"/>
        </w:rPr>
        <w:t>43</w:t>
      </w:r>
    </w:p>
    <w:p w:rsidR="00CB65F0" w:rsidRDefault="00F67185">
      <w:pPr>
        <w:ind w:left="893" w:right="13"/>
      </w:pPr>
      <w:r>
        <w:lastRenderedPageBreak/>
        <w:t xml:space="preserve">Still </w:t>
      </w:r>
      <w:r>
        <w:rPr>
          <w:b/>
        </w:rPr>
        <w:t>am</w:t>
      </w:r>
      <w:r>
        <w:t xml:space="preserve"> I </w:t>
      </w:r>
      <w:r>
        <w:rPr>
          <w:b/>
        </w:rPr>
        <w:t>called</w:t>
      </w:r>
      <w:r>
        <w:t>. Un</w:t>
      </w:r>
      <w:r>
        <w:rPr>
          <w:b/>
        </w:rPr>
        <w:t>hand</w:t>
      </w:r>
      <w:r>
        <w:t xml:space="preserve"> me, </w:t>
      </w:r>
      <w:r>
        <w:rPr>
          <w:b/>
        </w:rPr>
        <w:t>gen</w:t>
      </w:r>
      <w:r>
        <w:t>tle</w:t>
      </w:r>
      <w:r>
        <w:rPr>
          <w:b/>
        </w:rPr>
        <w:t>men</w:t>
      </w:r>
      <w:r>
        <w:t>.</w:t>
      </w:r>
    </w:p>
    <w:p w:rsidR="00CB65F0" w:rsidRDefault="00F67185">
      <w:pPr>
        <w:spacing w:after="10" w:line="251" w:lineRule="auto"/>
        <w:ind w:left="606" w:right="574"/>
        <w:jc w:val="center"/>
      </w:pPr>
      <w:r>
        <w:t xml:space="preserve">By </w:t>
      </w:r>
      <w:r>
        <w:rPr>
          <w:b/>
        </w:rPr>
        <w:t>hea(ve)n</w:t>
      </w:r>
      <w:r>
        <w:t xml:space="preserve">, I’ll </w:t>
      </w:r>
      <w:r>
        <w:rPr>
          <w:b/>
        </w:rPr>
        <w:t>make</w:t>
      </w:r>
      <w:r>
        <w:t xml:space="preserve"> a </w:t>
      </w:r>
      <w:r>
        <w:rPr>
          <w:b/>
        </w:rPr>
        <w:t>ghost</w:t>
      </w:r>
      <w:r>
        <w:t xml:space="preserve"> of </w:t>
      </w:r>
      <w:r>
        <w:rPr>
          <w:b/>
        </w:rPr>
        <w:t>him</w:t>
      </w:r>
      <w:r>
        <w:t xml:space="preserve"> that </w:t>
      </w:r>
      <w:r>
        <w:rPr>
          <w:b/>
        </w:rPr>
        <w:t>lets</w:t>
      </w:r>
      <w:r>
        <w:t xml:space="preserve"> me.</w:t>
      </w:r>
    </w:p>
    <w:p w:rsidR="00CB65F0" w:rsidRDefault="00F67185">
      <w:pPr>
        <w:ind w:left="893" w:right="13"/>
      </w:pPr>
      <w:r>
        <w:t xml:space="preserve">I </w:t>
      </w:r>
      <w:r>
        <w:rPr>
          <w:b/>
        </w:rPr>
        <w:t>say</w:t>
      </w:r>
      <w:r>
        <w:t xml:space="preserve"> a</w:t>
      </w:r>
      <w:r>
        <w:rPr>
          <w:b/>
        </w:rPr>
        <w:t>way</w:t>
      </w:r>
      <w:r>
        <w:t xml:space="preserve">. —Go </w:t>
      </w:r>
      <w:r>
        <w:rPr>
          <w:b/>
        </w:rPr>
        <w:t>on</w:t>
      </w:r>
      <w:r>
        <w:t xml:space="preserve">, I’ll </w:t>
      </w:r>
      <w:r>
        <w:rPr>
          <w:b/>
        </w:rPr>
        <w:t>foll</w:t>
      </w:r>
      <w:r>
        <w:t xml:space="preserve">ow </w:t>
      </w:r>
      <w:r>
        <w:rPr>
          <w:b/>
        </w:rPr>
        <w:t>thee</w:t>
      </w:r>
      <w:r>
        <w:t>.</w:t>
      </w:r>
    </w:p>
    <w:p w:rsidR="00CB65F0" w:rsidRDefault="00F67185">
      <w:pPr>
        <w:spacing w:after="4" w:line="265" w:lineRule="auto"/>
        <w:ind w:left="10" w:right="1"/>
        <w:jc w:val="right"/>
      </w:pPr>
      <w:r>
        <w:rPr>
          <w:i/>
        </w:rPr>
        <w:t>Exeunt Ghost and Hamlet.</w:t>
      </w:r>
    </w:p>
    <w:p w:rsidR="00CB65F0" w:rsidRDefault="00F67185">
      <w:pPr>
        <w:spacing w:after="4" w:line="251" w:lineRule="auto"/>
        <w:ind w:left="10" w:right="1"/>
        <w:jc w:val="right"/>
      </w:pPr>
      <w:r>
        <w:t xml:space="preserve">       I 4</w:t>
      </w:r>
    </w:p>
    <w:tbl>
      <w:tblPr>
        <w:tblStyle w:val="TableGrid"/>
        <w:tblW w:w="6411" w:type="dxa"/>
        <w:tblInd w:w="0" w:type="dxa"/>
        <w:tblCellMar>
          <w:top w:w="1" w:type="dxa"/>
          <w:left w:w="0" w:type="dxa"/>
          <w:bottom w:w="0" w:type="dxa"/>
          <w:right w:w="0" w:type="dxa"/>
        </w:tblCellMar>
        <w:tblLook w:val="04A0" w:firstRow="1" w:lastRow="0" w:firstColumn="1" w:lastColumn="0" w:noHBand="0" w:noVBand="1"/>
      </w:tblPr>
      <w:tblGrid>
        <w:gridCol w:w="898"/>
        <w:gridCol w:w="4847"/>
        <w:gridCol w:w="666"/>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62" w:type="dxa"/>
            <w:tcBorders>
              <w:top w:val="nil"/>
              <w:left w:val="nil"/>
              <w:bottom w:val="nil"/>
              <w:right w:val="nil"/>
            </w:tcBorders>
          </w:tcPr>
          <w:p w:rsidR="00CB65F0" w:rsidRDefault="00F67185">
            <w:pPr>
              <w:spacing w:after="0" w:line="259" w:lineRule="auto"/>
              <w:ind w:left="0" w:firstLine="0"/>
            </w:pPr>
            <w:r>
              <w:t xml:space="preserve">He </w:t>
            </w:r>
            <w:r>
              <w:rPr>
                <w:b/>
              </w:rPr>
              <w:t>wax</w:t>
            </w:r>
            <w:r>
              <w:t xml:space="preserve">es </w:t>
            </w:r>
            <w:r>
              <w:rPr>
                <w:b/>
              </w:rPr>
              <w:t>desp</w:t>
            </w:r>
            <w:r>
              <w:t xml:space="preserve">(e)rate </w:t>
            </w:r>
            <w:r>
              <w:rPr>
                <w:b/>
              </w:rPr>
              <w:t>with</w:t>
            </w:r>
            <w:r>
              <w:t xml:space="preserve"> i</w:t>
            </w:r>
            <w:r>
              <w:rPr>
                <w:b/>
              </w:rPr>
              <w:t>mag</w:t>
            </w:r>
            <w:r>
              <w:t>i</w:t>
            </w:r>
            <w:r>
              <w:rPr>
                <w:b/>
              </w:rPr>
              <w:t>na</w:t>
            </w:r>
            <w:r>
              <w:t>tion.</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862" w:type="dxa"/>
            <w:tcBorders>
              <w:top w:val="nil"/>
              <w:left w:val="nil"/>
              <w:bottom w:val="nil"/>
              <w:right w:val="nil"/>
            </w:tcBorders>
          </w:tcPr>
          <w:p w:rsidR="00CB65F0" w:rsidRDefault="00F67185">
            <w:pPr>
              <w:spacing w:after="0" w:line="259" w:lineRule="auto"/>
              <w:ind w:left="0" w:firstLine="0"/>
            </w:pPr>
            <w:r>
              <w:t xml:space="preserve">Let’s </w:t>
            </w:r>
            <w:r>
              <w:rPr>
                <w:b/>
              </w:rPr>
              <w:t>foll</w:t>
            </w:r>
            <w:r>
              <w:t>ow. ’</w:t>
            </w:r>
            <w:r>
              <w:rPr>
                <w:b/>
              </w:rPr>
              <w:t>Tis</w:t>
            </w:r>
            <w:r>
              <w:t xml:space="preserve"> not </w:t>
            </w:r>
            <w:r>
              <w:rPr>
                <w:b/>
              </w:rPr>
              <w:t>fit</w:t>
            </w:r>
            <w:r>
              <w:t xml:space="preserve"> thus </w:t>
            </w:r>
            <w:r>
              <w:rPr>
                <w:b/>
              </w:rPr>
              <w:t>to</w:t>
            </w:r>
            <w:r>
              <w:t xml:space="preserve"> o</w:t>
            </w:r>
            <w:r>
              <w:rPr>
                <w:b/>
              </w:rPr>
              <w:t>bey</w:t>
            </w:r>
            <w:r>
              <w:t xml:space="preserve"> him.</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62" w:type="dxa"/>
            <w:tcBorders>
              <w:top w:val="nil"/>
              <w:left w:val="nil"/>
              <w:bottom w:val="nil"/>
              <w:right w:val="nil"/>
            </w:tcBorders>
          </w:tcPr>
          <w:p w:rsidR="00CB65F0" w:rsidRDefault="00F67185">
            <w:pPr>
              <w:spacing w:after="0" w:line="259" w:lineRule="auto"/>
              <w:ind w:left="0" w:firstLine="0"/>
            </w:pPr>
            <w:r>
              <w:t xml:space="preserve">Have </w:t>
            </w:r>
            <w:r>
              <w:rPr>
                <w:b/>
              </w:rPr>
              <w:t>aft</w:t>
            </w:r>
            <w:r>
              <w:t xml:space="preserve">er. </w:t>
            </w:r>
            <w:r>
              <w:rPr>
                <w:b/>
              </w:rPr>
              <w:t>To</w:t>
            </w:r>
            <w:r>
              <w:t xml:space="preserve"> what </w:t>
            </w:r>
            <w:r>
              <w:rPr>
                <w:b/>
              </w:rPr>
              <w:t>is</w:t>
            </w:r>
            <w:r>
              <w:t xml:space="preserve">sue </w:t>
            </w:r>
            <w:r>
              <w:rPr>
                <w:b/>
              </w:rPr>
              <w:t>will</w:t>
            </w:r>
            <w:r>
              <w:t xml:space="preserve"> this </w:t>
            </w:r>
            <w:r>
              <w:rPr>
                <w:b/>
              </w:rPr>
              <w:t>come</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862" w:type="dxa"/>
            <w:tcBorders>
              <w:top w:val="nil"/>
              <w:left w:val="nil"/>
              <w:bottom w:val="nil"/>
              <w:right w:val="nil"/>
            </w:tcBorders>
          </w:tcPr>
          <w:p w:rsidR="00CB65F0" w:rsidRDefault="00F67185">
            <w:pPr>
              <w:spacing w:after="0" w:line="259" w:lineRule="auto"/>
              <w:ind w:left="0" w:firstLine="0"/>
            </w:pPr>
            <w:r>
              <w:t>Some</w:t>
            </w:r>
            <w:r>
              <w:rPr>
                <w:b/>
              </w:rPr>
              <w:t>thing</w:t>
            </w:r>
            <w:r>
              <w:t xml:space="preserve"> is </w:t>
            </w:r>
            <w:r>
              <w:rPr>
                <w:b/>
              </w:rPr>
              <w:t>rot</w:t>
            </w:r>
            <w:r>
              <w:t xml:space="preserve">ten </w:t>
            </w:r>
            <w:r>
              <w:rPr>
                <w:b/>
              </w:rPr>
              <w:t>in</w:t>
            </w:r>
            <w:r>
              <w:t xml:space="preserve"> the </w:t>
            </w:r>
            <w:r>
              <w:rPr>
                <w:b/>
              </w:rPr>
              <w:t>state</w:t>
            </w:r>
            <w:r>
              <w:t xml:space="preserve"> of </w:t>
            </w:r>
            <w:r>
              <w:rPr>
                <w:b/>
              </w:rPr>
              <w:t>Den</w:t>
            </w:r>
            <w:r>
              <w:t>mark.</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862" w:type="dxa"/>
            <w:tcBorders>
              <w:top w:val="nil"/>
              <w:left w:val="nil"/>
              <w:bottom w:val="nil"/>
              <w:right w:val="nil"/>
            </w:tcBorders>
          </w:tcPr>
          <w:p w:rsidR="00CB65F0" w:rsidRDefault="00F67185">
            <w:pPr>
              <w:spacing w:after="0" w:line="259" w:lineRule="auto"/>
              <w:ind w:left="0" w:firstLine="0"/>
            </w:pPr>
            <w:r>
              <w:t xml:space="preserve">Hea(ve)n </w:t>
            </w:r>
            <w:r>
              <w:rPr>
                <w:b/>
              </w:rPr>
              <w:t>will</w:t>
            </w:r>
            <w:r>
              <w:t xml:space="preserve"> di</w:t>
            </w:r>
            <w:r>
              <w:rPr>
                <w:b/>
              </w:rPr>
              <w:t>rect</w:t>
            </w:r>
            <w:r>
              <w:t xml:space="preserve"> it.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862" w:type="dxa"/>
            <w:tcBorders>
              <w:top w:val="nil"/>
              <w:left w:val="nil"/>
              <w:bottom w:val="nil"/>
              <w:right w:val="nil"/>
            </w:tcBorders>
          </w:tcPr>
          <w:p w:rsidR="00CB65F0" w:rsidRDefault="00F67185">
            <w:pPr>
              <w:spacing w:after="0" w:line="259" w:lineRule="auto"/>
              <w:ind w:left="1982" w:firstLine="0"/>
            </w:pPr>
            <w:r>
              <w:t xml:space="preserve"> </w:t>
            </w:r>
            <w:r>
              <w:rPr>
                <w:b/>
              </w:rPr>
              <w:t>Nay</w:t>
            </w:r>
            <w:r>
              <w:t xml:space="preserve">, let’s </w:t>
            </w:r>
            <w:r>
              <w:rPr>
                <w:b/>
              </w:rPr>
              <w:t>foll</w:t>
            </w:r>
            <w:r>
              <w:t xml:space="preserve">ow </w:t>
            </w:r>
            <w:r>
              <w:rPr>
                <w:b/>
              </w:rPr>
              <w:t>him</w:t>
            </w:r>
            <w:r>
              <w:t>.</w:t>
            </w:r>
          </w:p>
        </w:tc>
        <w:tc>
          <w:tcPr>
            <w:tcW w:w="651" w:type="dxa"/>
            <w:tcBorders>
              <w:top w:val="nil"/>
              <w:left w:val="nil"/>
              <w:bottom w:val="nil"/>
              <w:right w:val="nil"/>
            </w:tcBorders>
          </w:tcPr>
          <w:p w:rsidR="00CB65F0" w:rsidRDefault="00F67185">
            <w:pPr>
              <w:spacing w:after="0" w:line="259" w:lineRule="auto"/>
              <w:ind w:left="0" w:firstLine="0"/>
              <w:jc w:val="both"/>
            </w:pPr>
            <w:r>
              <w:rPr>
                <w:i/>
              </w:rPr>
              <w:t>Exeunt.</w:t>
            </w:r>
          </w:p>
        </w:tc>
      </w:tr>
    </w:tbl>
    <w:p w:rsidR="00CB65F0" w:rsidRDefault="00CB65F0">
      <w:pPr>
        <w:sectPr w:rsidR="00CB65F0">
          <w:headerReference w:type="even" r:id="rId44"/>
          <w:headerReference w:type="default" r:id="rId45"/>
          <w:footerReference w:type="even" r:id="rId46"/>
          <w:footerReference w:type="default" r:id="rId47"/>
          <w:headerReference w:type="first" r:id="rId48"/>
          <w:footerReference w:type="first" r:id="rId49"/>
          <w:pgSz w:w="12240" w:h="15840"/>
          <w:pgMar w:top="780" w:right="2896" w:bottom="4537" w:left="2880" w:header="780" w:footer="4082" w:gutter="0"/>
          <w:cols w:space="720"/>
        </w:sectPr>
      </w:pPr>
    </w:p>
    <w:p w:rsidR="00CB65F0" w:rsidRDefault="00F67185">
      <w:pPr>
        <w:pStyle w:val="Heading3"/>
        <w:ind w:left="768" w:right="703"/>
      </w:pPr>
      <w:r>
        <w:lastRenderedPageBreak/>
        <w:t>Scene 5</w:t>
      </w:r>
    </w:p>
    <w:p w:rsidR="00CB65F0" w:rsidRDefault="00F67185">
      <w:pPr>
        <w:spacing w:after="89" w:line="261" w:lineRule="auto"/>
        <w:ind w:left="119" w:right="51"/>
        <w:jc w:val="center"/>
      </w:pPr>
      <w:r>
        <w:rPr>
          <w:i/>
        </w:rPr>
        <w:t>Enter</w:t>
      </w:r>
      <w:r>
        <w:t xml:space="preserve"> G</w:t>
      </w:r>
      <w:r>
        <w:rPr>
          <w:rFonts w:ascii="Calibri" w:eastAsia="Calibri" w:hAnsi="Calibri" w:cs="Calibri"/>
        </w:rPr>
        <w:t></w:t>
      </w:r>
      <w:r>
        <w:rPr>
          <w:i/>
        </w:rPr>
        <w:t xml:space="preserve"> and </w:t>
      </w:r>
      <w:r>
        <w:t>H</w:t>
      </w:r>
      <w:r>
        <w:rPr>
          <w:rFonts w:ascii="Calibri" w:eastAsia="Calibri" w:hAnsi="Calibri" w:cs="Calibri"/>
        </w:rPr>
        <w:t></w:t>
      </w:r>
      <w:r>
        <w:t>.</w:t>
      </w:r>
    </w:p>
    <w:p w:rsidR="00CB65F0" w:rsidRDefault="00F67185">
      <w:pPr>
        <w:tabs>
          <w:tab w:val="center" w:pos="3393"/>
        </w:tabs>
        <w:ind w:left="0" w:firstLine="0"/>
      </w:pPr>
      <w:r>
        <w:rPr>
          <w:i/>
        </w:rPr>
        <w:t>Hamlet</w:t>
      </w:r>
      <w:r>
        <w:rPr>
          <w:i/>
        </w:rPr>
        <w:tab/>
      </w:r>
      <w:r>
        <w:t xml:space="preserve">Whi(the)r </w:t>
      </w:r>
      <w:r>
        <w:rPr>
          <w:b/>
        </w:rPr>
        <w:t>wilt</w:t>
      </w:r>
      <w:r>
        <w:t xml:space="preserve"> thou </w:t>
      </w:r>
      <w:r>
        <w:rPr>
          <w:b/>
        </w:rPr>
        <w:t>lead</w:t>
      </w:r>
      <w:r>
        <w:t xml:space="preserve"> me? </w:t>
      </w:r>
      <w:r>
        <w:rPr>
          <w:b/>
        </w:rPr>
        <w:t>Speak</w:t>
      </w:r>
      <w:r>
        <w:t xml:space="preserve">, I’ll </w:t>
      </w:r>
      <w:r>
        <w:rPr>
          <w:b/>
        </w:rPr>
        <w:t>go</w:t>
      </w:r>
      <w:r>
        <w:t xml:space="preserve"> no </w:t>
      </w:r>
      <w:r>
        <w:rPr>
          <w:b/>
        </w:rPr>
        <w:t>fur</w:t>
      </w:r>
      <w:r>
        <w:t>ther.</w:t>
      </w:r>
    </w:p>
    <w:p w:rsidR="00CB65F0" w:rsidRDefault="00F67185">
      <w:pPr>
        <w:tabs>
          <w:tab w:val="center" w:pos="1354"/>
        </w:tabs>
        <w:ind w:left="0" w:firstLine="0"/>
      </w:pPr>
      <w:r>
        <w:rPr>
          <w:i/>
        </w:rPr>
        <w:t>Ghost</w:t>
      </w:r>
      <w:r>
        <w:rPr>
          <w:i/>
        </w:rPr>
        <w:tab/>
      </w:r>
      <w:r>
        <w:t xml:space="preserve">Mark </w:t>
      </w:r>
      <w:r>
        <w:rPr>
          <w:b/>
        </w:rPr>
        <w:t>me.</w:t>
      </w:r>
    </w:p>
    <w:p w:rsidR="00CB65F0" w:rsidRDefault="00F67185">
      <w:pPr>
        <w:tabs>
          <w:tab w:val="center" w:pos="1841"/>
        </w:tabs>
        <w:ind w:left="0" w:firstLine="0"/>
      </w:pPr>
      <w:r>
        <w:rPr>
          <w:i/>
        </w:rPr>
        <w:t>Hamlet</w:t>
      </w:r>
      <w:r>
        <w:rPr>
          <w:i/>
        </w:rPr>
        <w:tab/>
      </w:r>
      <w:r>
        <w:t xml:space="preserve">          I </w:t>
      </w:r>
      <w:r>
        <w:rPr>
          <w:b/>
        </w:rPr>
        <w:t>will</w:t>
      </w:r>
      <w:r>
        <w:t>.</w:t>
      </w:r>
    </w:p>
    <w:p w:rsidR="00CB65F0" w:rsidRDefault="00F67185">
      <w:pPr>
        <w:tabs>
          <w:tab w:val="center" w:pos="3481"/>
        </w:tabs>
        <w:ind w:left="0" w:firstLine="0"/>
      </w:pPr>
      <w:r>
        <w:rPr>
          <w:i/>
        </w:rPr>
        <w:t>Ghost</w:t>
      </w:r>
      <w:r>
        <w:rPr>
          <w:i/>
        </w:rPr>
        <w:tab/>
      </w:r>
      <w:r>
        <w:t xml:space="preserve">      My </w:t>
      </w:r>
      <w:r>
        <w:rPr>
          <w:b/>
        </w:rPr>
        <w:t>hour</w:t>
      </w:r>
      <w:r>
        <w:t xml:space="preserve"> is </w:t>
      </w:r>
      <w:r>
        <w:rPr>
          <w:b/>
        </w:rPr>
        <w:t>al</w:t>
      </w:r>
      <w:r>
        <w:t xml:space="preserve">most </w:t>
      </w:r>
      <w:r>
        <w:rPr>
          <w:b/>
        </w:rPr>
        <w:t>come</w:t>
      </w:r>
    </w:p>
    <w:p w:rsidR="00CB65F0" w:rsidRDefault="00F67185">
      <w:pPr>
        <w:ind w:left="893" w:right="946"/>
      </w:pPr>
      <w:r>
        <w:t xml:space="preserve">When </w:t>
      </w:r>
      <w:r>
        <w:rPr>
          <w:b/>
        </w:rPr>
        <w:t>I</w:t>
      </w:r>
      <w:r>
        <w:t xml:space="preserve"> to </w:t>
      </w:r>
      <w:r>
        <w:rPr>
          <w:b/>
        </w:rPr>
        <w:t>sulph</w:t>
      </w:r>
      <w:r>
        <w:t xml:space="preserve">’rous </w:t>
      </w:r>
      <w:r>
        <w:rPr>
          <w:b/>
        </w:rPr>
        <w:t>and</w:t>
      </w:r>
      <w:r>
        <w:t xml:space="preserve"> tor</w:t>
      </w:r>
      <w:r>
        <w:rPr>
          <w:b/>
        </w:rPr>
        <w:t>men</w:t>
      </w:r>
      <w:r>
        <w:t xml:space="preserve">ting </w:t>
      </w:r>
      <w:r>
        <w:rPr>
          <w:b/>
        </w:rPr>
        <w:t xml:space="preserve">flames </w:t>
      </w:r>
      <w:r>
        <w:t xml:space="preserve">Must </w:t>
      </w:r>
      <w:r>
        <w:rPr>
          <w:b/>
        </w:rPr>
        <w:t>ren</w:t>
      </w:r>
      <w:r>
        <w:t xml:space="preserve">der </w:t>
      </w:r>
      <w:r>
        <w:rPr>
          <w:b/>
        </w:rPr>
        <w:t>up</w:t>
      </w:r>
      <w:r>
        <w:t xml:space="preserve"> my</w:t>
      </w:r>
      <w:r>
        <w:rPr>
          <w:b/>
        </w:rPr>
        <w:t>self</w:t>
      </w:r>
      <w:r>
        <w:t>.</w:t>
      </w:r>
    </w:p>
    <w:p w:rsidR="00CB65F0" w:rsidRDefault="00F67185">
      <w:pPr>
        <w:tabs>
          <w:tab w:val="center" w:pos="3792"/>
        </w:tabs>
        <w:ind w:left="0" w:firstLine="0"/>
      </w:pPr>
      <w:r>
        <w:rPr>
          <w:i/>
        </w:rPr>
        <w:t>Hamlet</w:t>
      </w:r>
      <w:r>
        <w:rPr>
          <w:i/>
        </w:rPr>
        <w:tab/>
      </w:r>
      <w:r>
        <w:t xml:space="preserve">    A</w:t>
      </w:r>
      <w:r>
        <w:rPr>
          <w:b/>
        </w:rPr>
        <w:t>las</w:t>
      </w:r>
      <w:r>
        <w:t xml:space="preserve">, poor </w:t>
      </w:r>
      <w:r>
        <w:rPr>
          <w:b/>
        </w:rPr>
        <w:t>ghost</w:t>
      </w:r>
      <w:r>
        <w:t>.</w:t>
      </w:r>
    </w:p>
    <w:p w:rsidR="00CB65F0" w:rsidRDefault="00F67185">
      <w:pPr>
        <w:ind w:left="898" w:right="1379" w:hanging="898"/>
      </w:pPr>
      <w:r>
        <w:rPr>
          <w:i/>
        </w:rPr>
        <w:t>Ghost</w:t>
      </w:r>
      <w:r>
        <w:rPr>
          <w:i/>
        </w:rPr>
        <w:tab/>
      </w:r>
      <w:r>
        <w:t>Pi</w:t>
      </w:r>
      <w:r>
        <w:rPr>
          <w:rFonts w:ascii="Calibri" w:eastAsia="Calibri" w:hAnsi="Calibri" w:cs="Calibri"/>
          <w:b/>
          <w:i/>
        </w:rPr>
        <w:t>ty</w:t>
      </w:r>
      <w:r>
        <w:t xml:space="preserve"> me </w:t>
      </w:r>
      <w:r>
        <w:rPr>
          <w:b/>
        </w:rPr>
        <w:t>not</w:t>
      </w:r>
      <w:r>
        <w:t xml:space="preserve">, but </w:t>
      </w:r>
      <w:r>
        <w:rPr>
          <w:b/>
        </w:rPr>
        <w:t>lend</w:t>
      </w:r>
      <w:r>
        <w:t xml:space="preserve"> thy </w:t>
      </w:r>
      <w:r>
        <w:rPr>
          <w:b/>
        </w:rPr>
        <w:t>ser</w:t>
      </w:r>
      <w:r>
        <w:t xml:space="preserve">ious </w:t>
      </w:r>
      <w:r>
        <w:rPr>
          <w:b/>
        </w:rPr>
        <w:t>hear</w:t>
      </w:r>
      <w:r>
        <w:t>ing</w:t>
      </w:r>
      <w:r>
        <w:rPr>
          <w:vertAlign w:val="superscript"/>
        </w:rPr>
        <w:footnoteReference w:id="32"/>
      </w:r>
      <w:r>
        <w:t xml:space="preserve">To </w:t>
      </w:r>
      <w:r>
        <w:rPr>
          <w:b/>
        </w:rPr>
        <w:t>what</w:t>
      </w:r>
      <w:r>
        <w:t xml:space="preserve"> I </w:t>
      </w:r>
      <w:r>
        <w:rPr>
          <w:b/>
        </w:rPr>
        <w:t>shall</w:t>
      </w:r>
      <w:r>
        <w:t xml:space="preserve"> un</w:t>
      </w:r>
      <w:r>
        <w:rPr>
          <w:b/>
        </w:rPr>
        <w:t>fold</w:t>
      </w:r>
      <w:r>
        <w:t>.</w:t>
      </w:r>
    </w:p>
    <w:p w:rsidR="00CB65F0" w:rsidRDefault="00F67185">
      <w:pPr>
        <w:tabs>
          <w:tab w:val="center" w:pos="4226"/>
        </w:tabs>
        <w:ind w:left="0" w:firstLine="0"/>
      </w:pPr>
      <w:r>
        <w:rPr>
          <w:i/>
        </w:rPr>
        <w:t>Hamlet</w:t>
      </w:r>
      <w:r>
        <w:rPr>
          <w:i/>
        </w:rPr>
        <w:tab/>
      </w:r>
      <w:r>
        <w:t xml:space="preserve">   Speak, </w:t>
      </w:r>
      <w:r>
        <w:rPr>
          <w:b/>
        </w:rPr>
        <w:t>I</w:t>
      </w:r>
      <w:r>
        <w:t xml:space="preserve"> am </w:t>
      </w:r>
      <w:r>
        <w:rPr>
          <w:b/>
        </w:rPr>
        <w:t>bound</w:t>
      </w:r>
      <w:r>
        <w:t xml:space="preserve"> to </w:t>
      </w:r>
      <w:r>
        <w:rPr>
          <w:b/>
        </w:rPr>
        <w:t>hear</w:t>
      </w:r>
      <w:r>
        <w:t>.</w:t>
      </w:r>
    </w:p>
    <w:p w:rsidR="00CB65F0" w:rsidRDefault="00F67185">
      <w:pPr>
        <w:tabs>
          <w:tab w:val="center" w:pos="2971"/>
        </w:tabs>
        <w:ind w:left="0" w:firstLine="0"/>
      </w:pPr>
      <w:r>
        <w:rPr>
          <w:i/>
        </w:rPr>
        <w:t>Ghost</w:t>
      </w:r>
      <w:r>
        <w:rPr>
          <w:i/>
        </w:rPr>
        <w:tab/>
      </w:r>
      <w:r>
        <w:t xml:space="preserve">So </w:t>
      </w:r>
      <w:r>
        <w:rPr>
          <w:b/>
        </w:rPr>
        <w:t>art</w:t>
      </w:r>
      <w:r>
        <w:t xml:space="preserve"> thou </w:t>
      </w:r>
      <w:r>
        <w:rPr>
          <w:b/>
        </w:rPr>
        <w:t>to</w:t>
      </w:r>
      <w:r>
        <w:t xml:space="preserve"> re</w:t>
      </w:r>
      <w:r>
        <w:rPr>
          <w:b/>
        </w:rPr>
        <w:t>venge</w:t>
      </w:r>
      <w:r>
        <w:t xml:space="preserve"> when </w:t>
      </w:r>
      <w:r>
        <w:rPr>
          <w:b/>
        </w:rPr>
        <w:t>thou</w:t>
      </w:r>
      <w:r>
        <w:t xml:space="preserve"> shalt </w:t>
      </w:r>
      <w:r>
        <w:rPr>
          <w:b/>
        </w:rPr>
        <w:t>hear</w:t>
      </w:r>
      <w:r>
        <w:t>.</w:t>
      </w:r>
    </w:p>
    <w:p w:rsidR="00CB65F0" w:rsidRDefault="00F67185">
      <w:pPr>
        <w:tabs>
          <w:tab w:val="center" w:pos="1181"/>
        </w:tabs>
        <w:spacing w:after="3" w:line="252" w:lineRule="auto"/>
        <w:ind w:left="-15" w:firstLine="0"/>
      </w:pPr>
      <w:r>
        <w:rPr>
          <w:i/>
        </w:rPr>
        <w:t>Hamlet</w:t>
      </w:r>
      <w:r>
        <w:rPr>
          <w:i/>
        </w:rPr>
        <w:tab/>
      </w:r>
      <w:r>
        <w:t>What?</w:t>
      </w:r>
    </w:p>
    <w:p w:rsidR="00CB65F0" w:rsidRDefault="00F67185">
      <w:pPr>
        <w:tabs>
          <w:tab w:val="center" w:pos="1959"/>
        </w:tabs>
        <w:ind w:left="0" w:firstLine="0"/>
      </w:pPr>
      <w:r>
        <w:rPr>
          <w:i/>
        </w:rPr>
        <w:t>Ghost</w:t>
      </w:r>
      <w:r>
        <w:rPr>
          <w:i/>
        </w:rPr>
        <w:tab/>
      </w:r>
      <w:r>
        <w:t xml:space="preserve">I </w:t>
      </w:r>
      <w:r>
        <w:rPr>
          <w:b/>
        </w:rPr>
        <w:t>am</w:t>
      </w:r>
      <w:r>
        <w:t xml:space="preserve"> thy </w:t>
      </w:r>
      <w:r>
        <w:rPr>
          <w:b/>
        </w:rPr>
        <w:t>fath</w:t>
      </w:r>
      <w:r>
        <w:t xml:space="preserve">er’s </w:t>
      </w:r>
      <w:r>
        <w:rPr>
          <w:b/>
        </w:rPr>
        <w:t>spir</w:t>
      </w:r>
      <w:r>
        <w:t>it,</w:t>
      </w:r>
    </w:p>
    <w:p w:rsidR="00CB65F0" w:rsidRDefault="00F67185">
      <w:pPr>
        <w:ind w:left="893" w:right="935"/>
      </w:pPr>
      <w:r>
        <w:t xml:space="preserve">Doomed </w:t>
      </w:r>
      <w:r>
        <w:rPr>
          <w:b/>
        </w:rPr>
        <w:t>for</w:t>
      </w:r>
      <w:r>
        <w:t xml:space="preserve"> a </w:t>
      </w:r>
      <w:r>
        <w:rPr>
          <w:b/>
        </w:rPr>
        <w:t>cer</w:t>
      </w:r>
      <w:r>
        <w:t xml:space="preserve">tain </w:t>
      </w:r>
      <w:r>
        <w:rPr>
          <w:b/>
        </w:rPr>
        <w:t>term</w:t>
      </w:r>
      <w:r>
        <w:t xml:space="preserve"> to </w:t>
      </w:r>
      <w:r>
        <w:rPr>
          <w:b/>
        </w:rPr>
        <w:t>walk</w:t>
      </w:r>
      <w:r>
        <w:t xml:space="preserve"> the </w:t>
      </w:r>
      <w:r>
        <w:rPr>
          <w:b/>
        </w:rPr>
        <w:t>night</w:t>
      </w:r>
      <w:r>
        <w:t xml:space="preserve">, And </w:t>
      </w:r>
      <w:r>
        <w:rPr>
          <w:b/>
        </w:rPr>
        <w:t>for</w:t>
      </w:r>
      <w:r>
        <w:t xml:space="preserve"> the </w:t>
      </w:r>
      <w:r>
        <w:rPr>
          <w:b/>
        </w:rPr>
        <w:t>day</w:t>
      </w:r>
      <w:r>
        <w:t xml:space="preserve"> con</w:t>
      </w:r>
      <w:r>
        <w:rPr>
          <w:b/>
        </w:rPr>
        <w:t>fined</w:t>
      </w:r>
      <w:r>
        <w:t xml:space="preserve"> to </w:t>
      </w:r>
      <w:r>
        <w:rPr>
          <w:b/>
        </w:rPr>
        <w:t>fast</w:t>
      </w:r>
      <w:r>
        <w:t xml:space="preserve"> in </w:t>
      </w:r>
      <w:r>
        <w:rPr>
          <w:b/>
        </w:rPr>
        <w:t>fires</w:t>
      </w:r>
      <w:r>
        <w:t>,</w:t>
      </w:r>
    </w:p>
    <w:p w:rsidR="00CB65F0" w:rsidRDefault="00F67185">
      <w:pPr>
        <w:ind w:left="893" w:right="13"/>
      </w:pPr>
      <w:r>
        <w:t xml:space="preserve">Till </w:t>
      </w:r>
      <w:r>
        <w:rPr>
          <w:b/>
        </w:rPr>
        <w:t>the</w:t>
      </w:r>
      <w:r>
        <w:t xml:space="preserve"> foul </w:t>
      </w:r>
      <w:r>
        <w:rPr>
          <w:b/>
        </w:rPr>
        <w:t>crimes</w:t>
      </w:r>
      <w:r>
        <w:t xml:space="preserve"> done </w:t>
      </w:r>
      <w:r>
        <w:rPr>
          <w:b/>
        </w:rPr>
        <w:t>in</w:t>
      </w:r>
      <w:r>
        <w:t xml:space="preserve"> my </w:t>
      </w:r>
      <w:r>
        <w:rPr>
          <w:b/>
        </w:rPr>
        <w:t>days</w:t>
      </w:r>
      <w:r>
        <w:t xml:space="preserve"> of </w:t>
      </w:r>
      <w:r>
        <w:rPr>
          <w:b/>
        </w:rPr>
        <w:t>na</w:t>
      </w:r>
      <w:r>
        <w:t>ture</w:t>
      </w:r>
    </w:p>
    <w:p w:rsidR="00CB65F0" w:rsidRDefault="00F67185">
      <w:pPr>
        <w:ind w:left="893" w:right="13"/>
      </w:pPr>
      <w:r>
        <w:t xml:space="preserve">Are </w:t>
      </w:r>
      <w:r>
        <w:rPr>
          <w:b/>
        </w:rPr>
        <w:t>burnt</w:t>
      </w:r>
      <w:r>
        <w:t xml:space="preserve"> and </w:t>
      </w:r>
      <w:r>
        <w:rPr>
          <w:b/>
        </w:rPr>
        <w:t>purged</w:t>
      </w:r>
      <w:r>
        <w:t xml:space="preserve"> a</w:t>
      </w:r>
      <w:r>
        <w:rPr>
          <w:b/>
        </w:rPr>
        <w:t>way</w:t>
      </w:r>
      <w:r>
        <w:t xml:space="preserve">.// But </w:t>
      </w:r>
      <w:r>
        <w:rPr>
          <w:b/>
        </w:rPr>
        <w:t>that</w:t>
      </w:r>
      <w:r>
        <w:t xml:space="preserve"> I </w:t>
      </w:r>
      <w:r>
        <w:rPr>
          <w:b/>
        </w:rPr>
        <w:t>am</w:t>
      </w:r>
      <w:r>
        <w:t xml:space="preserve"> for</w:t>
      </w:r>
      <w:r>
        <w:rPr>
          <w:b/>
        </w:rPr>
        <w:t>bid</w:t>
      </w:r>
    </w:p>
    <w:p w:rsidR="00CB65F0" w:rsidRDefault="00F67185">
      <w:pPr>
        <w:ind w:left="893" w:right="13"/>
      </w:pPr>
      <w:r>
        <w:t xml:space="preserve">To </w:t>
      </w:r>
      <w:r>
        <w:rPr>
          <w:b/>
        </w:rPr>
        <w:t>tell</w:t>
      </w:r>
      <w:r>
        <w:t xml:space="preserve"> the </w:t>
      </w:r>
      <w:r>
        <w:rPr>
          <w:b/>
        </w:rPr>
        <w:t>se</w:t>
      </w:r>
      <w:r>
        <w:t xml:space="preserve">crets </w:t>
      </w:r>
      <w:r>
        <w:rPr>
          <w:b/>
        </w:rPr>
        <w:t>of</w:t>
      </w:r>
      <w:r>
        <w:t xml:space="preserve"> my </w:t>
      </w:r>
      <w:r>
        <w:rPr>
          <w:b/>
        </w:rPr>
        <w:t>pris</w:t>
      </w:r>
      <w:r>
        <w:t>on-</w:t>
      </w:r>
      <w:r>
        <w:rPr>
          <w:b/>
        </w:rPr>
        <w:t>house</w:t>
      </w:r>
      <w:r>
        <w:t>,</w:t>
      </w:r>
    </w:p>
    <w:p w:rsidR="00CB65F0" w:rsidRDefault="00F67185">
      <w:pPr>
        <w:spacing w:after="4" w:line="251" w:lineRule="auto"/>
        <w:ind w:left="893"/>
      </w:pPr>
      <w:r>
        <w:t xml:space="preserve">I </w:t>
      </w:r>
      <w:r>
        <w:rPr>
          <w:b/>
        </w:rPr>
        <w:t>could</w:t>
      </w:r>
      <w:r>
        <w:t xml:space="preserve"> a </w:t>
      </w:r>
      <w:r>
        <w:rPr>
          <w:b/>
        </w:rPr>
        <w:t>tale</w:t>
      </w:r>
      <w:r>
        <w:t xml:space="preserve"> un</w:t>
      </w:r>
      <w:r>
        <w:rPr>
          <w:b/>
        </w:rPr>
        <w:t>fold</w:t>
      </w:r>
      <w:r>
        <w:t xml:space="preserve"> whose </w:t>
      </w:r>
      <w:r>
        <w:rPr>
          <w:b/>
        </w:rPr>
        <w:t>light</w:t>
      </w:r>
      <w:r>
        <w:t xml:space="preserve">est </w:t>
      </w:r>
      <w:r>
        <w:rPr>
          <w:b/>
        </w:rPr>
        <w:t>word</w:t>
      </w:r>
    </w:p>
    <w:p w:rsidR="00CB65F0" w:rsidRDefault="00F67185">
      <w:pPr>
        <w:ind w:left="893" w:right="13"/>
      </w:pPr>
      <w:r>
        <w:t xml:space="preserve">Would </w:t>
      </w:r>
      <w:r>
        <w:rPr>
          <w:b/>
        </w:rPr>
        <w:t>har</w:t>
      </w:r>
      <w:r>
        <w:t xml:space="preserve">row </w:t>
      </w:r>
      <w:r>
        <w:rPr>
          <w:b/>
        </w:rPr>
        <w:t>up</w:t>
      </w:r>
      <w:r>
        <w:t xml:space="preserve"> thy </w:t>
      </w:r>
      <w:r>
        <w:rPr>
          <w:b/>
        </w:rPr>
        <w:t>soul</w:t>
      </w:r>
      <w:r>
        <w:t xml:space="preserve">, freeze </w:t>
      </w:r>
      <w:r>
        <w:rPr>
          <w:b/>
        </w:rPr>
        <w:t>thy</w:t>
      </w:r>
      <w:r>
        <w:t xml:space="preserve"> young </w:t>
      </w:r>
      <w:r>
        <w:rPr>
          <w:b/>
        </w:rPr>
        <w:t>blood</w:t>
      </w:r>
      <w:r>
        <w:t>,</w:t>
      </w:r>
    </w:p>
    <w:p w:rsidR="00CB65F0" w:rsidRDefault="00F67185">
      <w:pPr>
        <w:ind w:left="893" w:right="13"/>
      </w:pPr>
      <w:r>
        <w:t xml:space="preserve">Make </w:t>
      </w:r>
      <w:r>
        <w:rPr>
          <w:b/>
        </w:rPr>
        <w:t>thy</w:t>
      </w:r>
      <w:r>
        <w:t xml:space="preserve"> two </w:t>
      </w:r>
      <w:r>
        <w:rPr>
          <w:b/>
        </w:rPr>
        <w:t>eyes</w:t>
      </w:r>
      <w:r>
        <w:t xml:space="preserve"> like </w:t>
      </w:r>
      <w:r>
        <w:rPr>
          <w:b/>
        </w:rPr>
        <w:t>stars</w:t>
      </w:r>
      <w:r>
        <w:t xml:space="preserve"> start </w:t>
      </w:r>
      <w:r>
        <w:rPr>
          <w:b/>
        </w:rPr>
        <w:t>from</w:t>
      </w:r>
      <w:r>
        <w:t xml:space="preserve"> their </w:t>
      </w:r>
      <w:r>
        <w:rPr>
          <w:b/>
        </w:rPr>
        <w:t>spheres</w:t>
      </w:r>
      <w:r>
        <w:t>,</w:t>
      </w:r>
    </w:p>
    <w:p w:rsidR="00CB65F0" w:rsidRDefault="00F67185">
      <w:pPr>
        <w:ind w:left="893" w:right="13"/>
      </w:pPr>
      <w:r>
        <w:t xml:space="preserve">Thy </w:t>
      </w:r>
      <w:r>
        <w:rPr>
          <w:b/>
        </w:rPr>
        <w:t>knot</w:t>
      </w:r>
      <w:r>
        <w:t xml:space="preserve">ted </w:t>
      </w:r>
      <w:r>
        <w:rPr>
          <w:b/>
        </w:rPr>
        <w:t>and</w:t>
      </w:r>
      <w:r>
        <w:t xml:space="preserve"> com</w:t>
      </w:r>
      <w:r>
        <w:rPr>
          <w:b/>
        </w:rPr>
        <w:t>bi</w:t>
      </w:r>
      <w:r>
        <w:t xml:space="preserve">nèd </w:t>
      </w:r>
      <w:r>
        <w:rPr>
          <w:b/>
        </w:rPr>
        <w:t>locks</w:t>
      </w:r>
      <w:r>
        <w:t xml:space="preserve"> to </w:t>
      </w:r>
      <w:r>
        <w:rPr>
          <w:b/>
        </w:rPr>
        <w:t>part</w:t>
      </w:r>
      <w:r>
        <w:t>,</w:t>
      </w:r>
    </w:p>
    <w:p w:rsidR="00CB65F0" w:rsidRDefault="00F67185">
      <w:pPr>
        <w:ind w:left="893" w:right="1275"/>
      </w:pPr>
      <w:r>
        <w:t xml:space="preserve">And </w:t>
      </w:r>
      <w:r>
        <w:rPr>
          <w:b/>
        </w:rPr>
        <w:t>each</w:t>
      </w:r>
      <w:r>
        <w:t xml:space="preserve"> par</w:t>
      </w:r>
      <w:r>
        <w:rPr>
          <w:b/>
        </w:rPr>
        <w:t>tic</w:t>
      </w:r>
      <w:r>
        <w:t xml:space="preserve">(u)lar </w:t>
      </w:r>
      <w:r>
        <w:rPr>
          <w:b/>
        </w:rPr>
        <w:t>hair</w:t>
      </w:r>
      <w:r>
        <w:t xml:space="preserve"> to </w:t>
      </w:r>
      <w:r>
        <w:rPr>
          <w:b/>
        </w:rPr>
        <w:t>stand</w:t>
      </w:r>
      <w:r>
        <w:t xml:space="preserve"> an </w:t>
      </w:r>
      <w:r>
        <w:rPr>
          <w:b/>
        </w:rPr>
        <w:t xml:space="preserve">end </w:t>
      </w:r>
      <w:r>
        <w:t xml:space="preserve">Like </w:t>
      </w:r>
      <w:r>
        <w:rPr>
          <w:b/>
        </w:rPr>
        <w:t>quills</w:t>
      </w:r>
      <w:r>
        <w:t xml:space="preserve"> u</w:t>
      </w:r>
      <w:r>
        <w:rPr>
          <w:b/>
        </w:rPr>
        <w:t>pon</w:t>
      </w:r>
      <w:r>
        <w:t xml:space="preserve"> the </w:t>
      </w:r>
      <w:r>
        <w:rPr>
          <w:b/>
        </w:rPr>
        <w:t>fret</w:t>
      </w:r>
      <w:r>
        <w:t xml:space="preserve">ful </w:t>
      </w:r>
      <w:r>
        <w:rPr>
          <w:b/>
        </w:rPr>
        <w:t>por</w:t>
      </w:r>
      <w:r>
        <w:t>pen</w:t>
      </w:r>
      <w:r>
        <w:rPr>
          <w:b/>
        </w:rPr>
        <w:t>tine</w:t>
      </w:r>
      <w:r>
        <w:t>.</w:t>
      </w:r>
    </w:p>
    <w:p w:rsidR="00CB65F0" w:rsidRDefault="00F67185">
      <w:pPr>
        <w:ind w:left="893" w:right="13"/>
      </w:pPr>
      <w:r>
        <w:t xml:space="preserve">But </w:t>
      </w:r>
      <w:r>
        <w:rPr>
          <w:b/>
        </w:rPr>
        <w:t>this</w:t>
      </w:r>
      <w:r>
        <w:t xml:space="preserve"> e</w:t>
      </w:r>
      <w:r>
        <w:rPr>
          <w:b/>
        </w:rPr>
        <w:t>ter</w:t>
      </w:r>
      <w:r>
        <w:t xml:space="preserve">nal </w:t>
      </w:r>
      <w:r>
        <w:rPr>
          <w:b/>
        </w:rPr>
        <w:t>bla</w:t>
      </w:r>
      <w:r>
        <w:t xml:space="preserve">zon </w:t>
      </w:r>
      <w:r>
        <w:rPr>
          <w:b/>
        </w:rPr>
        <w:t>must</w:t>
      </w:r>
      <w:r>
        <w:t xml:space="preserve"> not </w:t>
      </w:r>
      <w:r>
        <w:rPr>
          <w:b/>
        </w:rPr>
        <w:t>be</w:t>
      </w:r>
    </w:p>
    <w:p w:rsidR="00CB65F0" w:rsidRDefault="00F67185">
      <w:pPr>
        <w:ind w:left="893" w:right="13"/>
      </w:pPr>
      <w:r>
        <w:t xml:space="preserve">To </w:t>
      </w:r>
      <w:r>
        <w:rPr>
          <w:b/>
        </w:rPr>
        <w:t>ears</w:t>
      </w:r>
      <w:r>
        <w:t xml:space="preserve"> of </w:t>
      </w:r>
      <w:r>
        <w:rPr>
          <w:b/>
        </w:rPr>
        <w:t>flesh</w:t>
      </w:r>
      <w:r>
        <w:t xml:space="preserve"> and </w:t>
      </w:r>
      <w:r>
        <w:rPr>
          <w:b/>
        </w:rPr>
        <w:t>blood</w:t>
      </w:r>
      <w:r>
        <w:t xml:space="preserve">. List, </w:t>
      </w:r>
      <w:r>
        <w:rPr>
          <w:b/>
        </w:rPr>
        <w:t>list</w:t>
      </w:r>
      <w:r>
        <w:t xml:space="preserve">, O </w:t>
      </w:r>
      <w:r>
        <w:rPr>
          <w:b/>
        </w:rPr>
        <w:t>list</w:t>
      </w:r>
      <w:r>
        <w:t>!</w:t>
      </w:r>
      <w:r>
        <w:rPr>
          <w:vertAlign w:val="superscript"/>
        </w:rPr>
        <w:footnoteReference w:id="33"/>
      </w:r>
    </w:p>
    <w:p w:rsidR="00CB65F0" w:rsidRDefault="00F67185">
      <w:pPr>
        <w:ind w:left="893" w:right="13"/>
      </w:pPr>
      <w:r>
        <w:t xml:space="preserve">If </w:t>
      </w:r>
      <w:r>
        <w:rPr>
          <w:b/>
        </w:rPr>
        <w:t>thou</w:t>
      </w:r>
      <w:r>
        <w:t xml:space="preserve"> didst </w:t>
      </w:r>
      <w:r>
        <w:rPr>
          <w:b/>
        </w:rPr>
        <w:t>ev</w:t>
      </w:r>
      <w:r>
        <w:t xml:space="preserve">er </w:t>
      </w:r>
      <w:r>
        <w:rPr>
          <w:b/>
        </w:rPr>
        <w:t>thy</w:t>
      </w:r>
      <w:r>
        <w:t xml:space="preserve"> dear </w:t>
      </w:r>
      <w:r>
        <w:rPr>
          <w:b/>
        </w:rPr>
        <w:t>fath</w:t>
      </w:r>
      <w:r>
        <w:t xml:space="preserve">er </w:t>
      </w:r>
      <w:r>
        <w:rPr>
          <w:b/>
        </w:rPr>
        <w:t>love</w:t>
      </w:r>
      <w:r>
        <w:t>—</w:t>
      </w:r>
    </w:p>
    <w:p w:rsidR="00CB65F0" w:rsidRDefault="00F67185">
      <w:pPr>
        <w:tabs>
          <w:tab w:val="center" w:pos="1242"/>
        </w:tabs>
        <w:ind w:left="0" w:firstLine="0"/>
      </w:pPr>
      <w:r>
        <w:rPr>
          <w:i/>
        </w:rPr>
        <w:t>Hamlet</w:t>
      </w:r>
      <w:r>
        <w:rPr>
          <w:i/>
        </w:rPr>
        <w:tab/>
      </w:r>
      <w:r>
        <w:t>O God!</w:t>
      </w:r>
    </w:p>
    <w:p w:rsidR="00CB65F0" w:rsidRDefault="00F67185">
      <w:pPr>
        <w:tabs>
          <w:tab w:val="center" w:pos="3027"/>
        </w:tabs>
        <w:ind w:left="0" w:firstLine="0"/>
      </w:pPr>
      <w:r>
        <w:rPr>
          <w:i/>
        </w:rPr>
        <w:t>Ghost</w:t>
      </w:r>
      <w:r>
        <w:rPr>
          <w:i/>
        </w:rPr>
        <w:tab/>
      </w:r>
      <w:r>
        <w:t>Re</w:t>
      </w:r>
      <w:r>
        <w:rPr>
          <w:b/>
        </w:rPr>
        <w:t>venge</w:t>
      </w:r>
      <w:r>
        <w:t xml:space="preserve"> his </w:t>
      </w:r>
      <w:r>
        <w:rPr>
          <w:b/>
        </w:rPr>
        <w:t>foul</w:t>
      </w:r>
      <w:r>
        <w:t xml:space="preserve"> and </w:t>
      </w:r>
      <w:r>
        <w:rPr>
          <w:b/>
        </w:rPr>
        <w:t>most</w:t>
      </w:r>
      <w:r>
        <w:t xml:space="preserve"> un</w:t>
      </w:r>
      <w:r>
        <w:rPr>
          <w:b/>
        </w:rPr>
        <w:t>nat</w:t>
      </w:r>
      <w:r>
        <w:t xml:space="preserve">ural </w:t>
      </w:r>
      <w:r>
        <w:rPr>
          <w:b/>
        </w:rPr>
        <w:t>mur</w:t>
      </w:r>
      <w:r>
        <w:t>der.</w:t>
      </w:r>
    </w:p>
    <w:p w:rsidR="00CB65F0" w:rsidRDefault="00F67185">
      <w:pPr>
        <w:tabs>
          <w:tab w:val="center" w:pos="1262"/>
        </w:tabs>
        <w:ind w:left="0" w:firstLine="0"/>
      </w:pPr>
      <w:r>
        <w:rPr>
          <w:i/>
        </w:rPr>
        <w:t>Hamlet</w:t>
      </w:r>
      <w:r>
        <w:rPr>
          <w:i/>
        </w:rPr>
        <w:tab/>
      </w:r>
      <w:r>
        <w:t>Murder!</w:t>
      </w:r>
    </w:p>
    <w:p w:rsidR="00CB65F0" w:rsidRDefault="00F67185">
      <w:pPr>
        <w:tabs>
          <w:tab w:val="center" w:pos="2558"/>
        </w:tabs>
        <w:ind w:left="0" w:firstLine="0"/>
      </w:pPr>
      <w:r>
        <w:rPr>
          <w:i/>
        </w:rPr>
        <w:lastRenderedPageBreak/>
        <w:t>Ghost</w:t>
      </w:r>
      <w:r>
        <w:rPr>
          <w:i/>
        </w:rPr>
        <w:tab/>
      </w:r>
      <w:r>
        <w:t>Mur</w:t>
      </w:r>
      <w:r>
        <w:rPr>
          <w:rFonts w:ascii="Calibri" w:eastAsia="Calibri" w:hAnsi="Calibri" w:cs="Calibri"/>
          <w:b/>
          <w:i/>
        </w:rPr>
        <w:t>der</w:t>
      </w:r>
      <w:r>
        <w:t xml:space="preserve"> most </w:t>
      </w:r>
      <w:r>
        <w:rPr>
          <w:b/>
        </w:rPr>
        <w:t>foul</w:t>
      </w:r>
      <w:r>
        <w:t xml:space="preserve">, as </w:t>
      </w:r>
      <w:r>
        <w:rPr>
          <w:b/>
        </w:rPr>
        <w:t>in</w:t>
      </w:r>
      <w:r>
        <w:t xml:space="preserve"> the </w:t>
      </w:r>
      <w:r>
        <w:rPr>
          <w:b/>
        </w:rPr>
        <w:t>best</w:t>
      </w:r>
      <w:r>
        <w:t xml:space="preserve"> it </w:t>
      </w:r>
      <w:r>
        <w:rPr>
          <w:b/>
        </w:rPr>
        <w:t>is</w:t>
      </w:r>
      <w:r>
        <w:t>,</w:t>
      </w:r>
    </w:p>
    <w:p w:rsidR="00CB65F0" w:rsidRDefault="00F67185">
      <w:pPr>
        <w:ind w:left="893" w:right="13"/>
      </w:pPr>
      <w:r>
        <w:t xml:space="preserve">But </w:t>
      </w:r>
      <w:r>
        <w:rPr>
          <w:b/>
        </w:rPr>
        <w:t>this</w:t>
      </w:r>
      <w:r>
        <w:t xml:space="preserve"> most </w:t>
      </w:r>
      <w:r>
        <w:rPr>
          <w:b/>
        </w:rPr>
        <w:t>foul</w:t>
      </w:r>
      <w:r>
        <w:t xml:space="preserve">, strange </w:t>
      </w:r>
      <w:r>
        <w:rPr>
          <w:b/>
        </w:rPr>
        <w:t>and</w:t>
      </w:r>
      <w:r>
        <w:t xml:space="preserve"> un</w:t>
      </w:r>
      <w:r>
        <w:rPr>
          <w:b/>
        </w:rPr>
        <w:t>nat</w:t>
      </w:r>
      <w:r>
        <w:t>u</w:t>
      </w:r>
      <w:r>
        <w:rPr>
          <w:b/>
        </w:rPr>
        <w:t>ral</w:t>
      </w:r>
      <w:r>
        <w:t>.</w:t>
      </w:r>
    </w:p>
    <w:p w:rsidR="00CB65F0" w:rsidRDefault="00F67185">
      <w:pPr>
        <w:ind w:left="898" w:right="1251" w:hanging="898"/>
      </w:pPr>
      <w:r>
        <w:rPr>
          <w:i/>
        </w:rPr>
        <w:t>Hamlet</w:t>
      </w:r>
      <w:r>
        <w:rPr>
          <w:i/>
        </w:rPr>
        <w:tab/>
      </w:r>
      <w:r>
        <w:t xml:space="preserve">Haste </w:t>
      </w:r>
      <w:r>
        <w:rPr>
          <w:b/>
        </w:rPr>
        <w:t>me</w:t>
      </w:r>
      <w:r>
        <w:t xml:space="preserve"> to </w:t>
      </w:r>
      <w:r>
        <w:rPr>
          <w:b/>
        </w:rPr>
        <w:t>know’t</w:t>
      </w:r>
      <w:r>
        <w:t>, that</w:t>
      </w:r>
      <w:r>
        <w:rPr>
          <w:b/>
        </w:rPr>
        <w:t xml:space="preserve"> I</w:t>
      </w:r>
      <w:r>
        <w:t xml:space="preserve"> with </w:t>
      </w:r>
      <w:r>
        <w:rPr>
          <w:b/>
        </w:rPr>
        <w:t>wings</w:t>
      </w:r>
      <w:r>
        <w:t xml:space="preserve"> as </w:t>
      </w:r>
      <w:r>
        <w:rPr>
          <w:b/>
        </w:rPr>
        <w:t xml:space="preserve">swift </w:t>
      </w:r>
      <w:r>
        <w:t xml:space="preserve">As </w:t>
      </w:r>
      <w:r>
        <w:rPr>
          <w:b/>
        </w:rPr>
        <w:t>med</w:t>
      </w:r>
      <w:r>
        <w:t>i</w:t>
      </w:r>
      <w:r>
        <w:rPr>
          <w:b/>
        </w:rPr>
        <w:t>ta</w:t>
      </w:r>
      <w:r>
        <w:t xml:space="preserve">tion </w:t>
      </w:r>
      <w:r>
        <w:rPr>
          <w:b/>
        </w:rPr>
        <w:t>or</w:t>
      </w:r>
      <w:r>
        <w:t xml:space="preserve"> the </w:t>
      </w:r>
      <w:r>
        <w:rPr>
          <w:b/>
        </w:rPr>
        <w:t>thoughts</w:t>
      </w:r>
      <w:r>
        <w:t xml:space="preserve"> of </w:t>
      </w:r>
      <w:r>
        <w:rPr>
          <w:b/>
        </w:rPr>
        <w:t xml:space="preserve">love </w:t>
      </w:r>
      <w:r>
        <w:t xml:space="preserve">May </w:t>
      </w:r>
      <w:r>
        <w:rPr>
          <w:b/>
        </w:rPr>
        <w:t>sweep</w:t>
      </w:r>
      <w:r>
        <w:t xml:space="preserve"> to </w:t>
      </w:r>
      <w:r>
        <w:rPr>
          <w:b/>
        </w:rPr>
        <w:t>my</w:t>
      </w:r>
      <w:r>
        <w:t xml:space="preserve"> re</w:t>
      </w:r>
      <w:r>
        <w:rPr>
          <w:b/>
        </w:rPr>
        <w:t>venge</w:t>
      </w:r>
      <w:r>
        <w:t>.</w:t>
      </w:r>
    </w:p>
    <w:p w:rsidR="00CB65F0" w:rsidRDefault="00F67185">
      <w:pPr>
        <w:tabs>
          <w:tab w:val="center" w:pos="3850"/>
        </w:tabs>
        <w:ind w:left="0" w:firstLine="0"/>
      </w:pPr>
      <w:r>
        <w:rPr>
          <w:i/>
        </w:rPr>
        <w:t>Ghost</w:t>
      </w:r>
      <w:r>
        <w:rPr>
          <w:i/>
        </w:rPr>
        <w:tab/>
      </w:r>
      <w:r>
        <w:t xml:space="preserve">         I </w:t>
      </w:r>
      <w:r>
        <w:rPr>
          <w:b/>
        </w:rPr>
        <w:t>find</w:t>
      </w:r>
      <w:r>
        <w:t xml:space="preserve"> thee </w:t>
      </w:r>
      <w:r>
        <w:rPr>
          <w:b/>
        </w:rPr>
        <w:t>apt</w:t>
      </w:r>
      <w:r>
        <w:t>.</w:t>
      </w:r>
    </w:p>
    <w:p w:rsidR="00CB65F0" w:rsidRDefault="00F67185">
      <w:pPr>
        <w:ind w:left="893" w:right="868"/>
      </w:pPr>
      <w:r>
        <w:t xml:space="preserve">And </w:t>
      </w:r>
      <w:r>
        <w:rPr>
          <w:b/>
        </w:rPr>
        <w:t>dull</w:t>
      </w:r>
      <w:r>
        <w:t xml:space="preserve">er </w:t>
      </w:r>
      <w:r>
        <w:rPr>
          <w:b/>
        </w:rPr>
        <w:t>shouldst</w:t>
      </w:r>
      <w:r>
        <w:t xml:space="preserve"> thou </w:t>
      </w:r>
      <w:r>
        <w:rPr>
          <w:b/>
        </w:rPr>
        <w:t>be</w:t>
      </w:r>
      <w:r>
        <w:t xml:space="preserve"> than </w:t>
      </w:r>
      <w:r>
        <w:rPr>
          <w:b/>
        </w:rPr>
        <w:t>the</w:t>
      </w:r>
      <w:r>
        <w:t xml:space="preserve"> fat </w:t>
      </w:r>
      <w:r>
        <w:rPr>
          <w:b/>
        </w:rPr>
        <w:t xml:space="preserve">weed </w:t>
      </w:r>
      <w:r>
        <w:t xml:space="preserve">That </w:t>
      </w:r>
      <w:r>
        <w:rPr>
          <w:b/>
        </w:rPr>
        <w:t>roots</w:t>
      </w:r>
      <w:r>
        <w:t xml:space="preserve"> it</w:t>
      </w:r>
      <w:r>
        <w:rPr>
          <w:b/>
        </w:rPr>
        <w:t>self</w:t>
      </w:r>
      <w:r>
        <w:t xml:space="preserve"> in </w:t>
      </w:r>
      <w:r>
        <w:rPr>
          <w:b/>
        </w:rPr>
        <w:t>ease</w:t>
      </w:r>
      <w:r>
        <w:t xml:space="preserve"> on </w:t>
      </w:r>
      <w:r>
        <w:rPr>
          <w:b/>
        </w:rPr>
        <w:t>Le</w:t>
      </w:r>
      <w:r>
        <w:t xml:space="preserve">the </w:t>
      </w:r>
      <w:r>
        <w:rPr>
          <w:b/>
        </w:rPr>
        <w:t>wharf</w:t>
      </w:r>
      <w:r>
        <w:t>,</w:t>
      </w:r>
    </w:p>
    <w:p w:rsidR="00CB65F0" w:rsidRDefault="00F67185">
      <w:pPr>
        <w:ind w:left="893" w:right="13"/>
      </w:pPr>
      <w:r>
        <w:t xml:space="preserve">Wouldst </w:t>
      </w:r>
      <w:r>
        <w:rPr>
          <w:b/>
        </w:rPr>
        <w:t>thou</w:t>
      </w:r>
      <w:r>
        <w:t xml:space="preserve"> not </w:t>
      </w:r>
      <w:r>
        <w:rPr>
          <w:b/>
        </w:rPr>
        <w:t>stir</w:t>
      </w:r>
      <w:r>
        <w:t xml:space="preserve"> in </w:t>
      </w:r>
      <w:r>
        <w:rPr>
          <w:b/>
        </w:rPr>
        <w:t>this</w:t>
      </w:r>
      <w:r>
        <w:t xml:space="preserve">. Now, </w:t>
      </w:r>
      <w:r>
        <w:rPr>
          <w:b/>
        </w:rPr>
        <w:t>Ham</w:t>
      </w:r>
      <w:r>
        <w:t xml:space="preserve">let, </w:t>
      </w:r>
      <w:r>
        <w:rPr>
          <w:b/>
        </w:rPr>
        <w:t>hear</w:t>
      </w:r>
      <w:r>
        <w:t>.</w:t>
      </w:r>
    </w:p>
    <w:p w:rsidR="00CB65F0" w:rsidRDefault="00F67185">
      <w:pPr>
        <w:ind w:left="893" w:right="13"/>
      </w:pPr>
      <w:r>
        <w:t xml:space="preserve">’Tis </w:t>
      </w:r>
      <w:r>
        <w:rPr>
          <w:b/>
        </w:rPr>
        <w:t>giv</w:t>
      </w:r>
      <w:r>
        <w:t xml:space="preserve">en </w:t>
      </w:r>
      <w:r>
        <w:rPr>
          <w:b/>
        </w:rPr>
        <w:t>out</w:t>
      </w:r>
      <w:r>
        <w:t xml:space="preserve"> that, </w:t>
      </w:r>
      <w:r>
        <w:rPr>
          <w:b/>
        </w:rPr>
        <w:t>sleep</w:t>
      </w:r>
      <w:r>
        <w:t xml:space="preserve">ing </w:t>
      </w:r>
      <w:r>
        <w:rPr>
          <w:b/>
        </w:rPr>
        <w:t>in</w:t>
      </w:r>
      <w:r>
        <w:t xml:space="preserve"> my </w:t>
      </w:r>
      <w:r>
        <w:rPr>
          <w:b/>
        </w:rPr>
        <w:t>or</w:t>
      </w:r>
      <w:r>
        <w:t>chard,</w:t>
      </w:r>
    </w:p>
    <w:p w:rsidR="00CB65F0" w:rsidRDefault="00F67185">
      <w:pPr>
        <w:ind w:left="893" w:right="13"/>
      </w:pPr>
      <w:r>
        <w:t xml:space="preserve">A </w:t>
      </w:r>
      <w:r>
        <w:rPr>
          <w:b/>
        </w:rPr>
        <w:t>ser</w:t>
      </w:r>
      <w:r>
        <w:t xml:space="preserve">pent </w:t>
      </w:r>
      <w:r>
        <w:rPr>
          <w:b/>
        </w:rPr>
        <w:t>stung</w:t>
      </w:r>
      <w:r>
        <w:t xml:space="preserve"> me—</w:t>
      </w:r>
      <w:r>
        <w:rPr>
          <w:b/>
        </w:rPr>
        <w:t>so_th(e)</w:t>
      </w:r>
      <w:r>
        <w:t xml:space="preserve"> whole </w:t>
      </w:r>
      <w:r>
        <w:rPr>
          <w:b/>
        </w:rPr>
        <w:t>ear</w:t>
      </w:r>
      <w:r>
        <w:t xml:space="preserve"> of </w:t>
      </w:r>
      <w:r>
        <w:rPr>
          <w:b/>
        </w:rPr>
        <w:t>Den</w:t>
      </w:r>
      <w:r>
        <w:t>mark</w:t>
      </w:r>
    </w:p>
    <w:p w:rsidR="00CB65F0" w:rsidRDefault="00F67185">
      <w:pPr>
        <w:ind w:left="893" w:right="13"/>
      </w:pPr>
      <w:r>
        <w:t xml:space="preserve">Is </w:t>
      </w:r>
      <w:r>
        <w:rPr>
          <w:b/>
        </w:rPr>
        <w:t>by</w:t>
      </w:r>
      <w:r>
        <w:t xml:space="preserve"> a </w:t>
      </w:r>
      <w:r>
        <w:rPr>
          <w:b/>
        </w:rPr>
        <w:t>for</w:t>
      </w:r>
      <w:r>
        <w:t xml:space="preserve">gèd </w:t>
      </w:r>
      <w:r>
        <w:rPr>
          <w:b/>
        </w:rPr>
        <w:t>proc</w:t>
      </w:r>
      <w:r>
        <w:t xml:space="preserve">ess </w:t>
      </w:r>
      <w:r>
        <w:rPr>
          <w:b/>
        </w:rPr>
        <w:t>of</w:t>
      </w:r>
      <w:r>
        <w:t xml:space="preserve"> my </w:t>
      </w:r>
      <w:r>
        <w:rPr>
          <w:b/>
        </w:rPr>
        <w:t>death</w:t>
      </w:r>
    </w:p>
    <w:p w:rsidR="00CB65F0" w:rsidRDefault="00F67185">
      <w:pPr>
        <w:ind w:left="893" w:right="13"/>
      </w:pPr>
      <w:r>
        <w:t>Rank</w:t>
      </w:r>
      <w:r>
        <w:rPr>
          <w:rFonts w:ascii="Calibri" w:eastAsia="Calibri" w:hAnsi="Calibri" w:cs="Calibri"/>
          <w:b/>
          <w:i/>
        </w:rPr>
        <w:t>ly</w:t>
      </w:r>
      <w:r>
        <w:t xml:space="preserve"> a</w:t>
      </w:r>
      <w:r>
        <w:rPr>
          <w:b/>
        </w:rPr>
        <w:t>bused</w:t>
      </w:r>
      <w:r>
        <w:t xml:space="preserve">—but </w:t>
      </w:r>
      <w:r>
        <w:rPr>
          <w:b/>
        </w:rPr>
        <w:t>know</w:t>
      </w:r>
      <w:r>
        <w:t xml:space="preserve">, thou </w:t>
      </w:r>
      <w:r>
        <w:rPr>
          <w:b/>
        </w:rPr>
        <w:t>no</w:t>
      </w:r>
      <w:r>
        <w:t xml:space="preserve">ble </w:t>
      </w:r>
      <w:r>
        <w:rPr>
          <w:b/>
        </w:rPr>
        <w:t>youth</w:t>
      </w:r>
      <w:r>
        <w:t>,</w:t>
      </w:r>
    </w:p>
    <w:p w:rsidR="00CB65F0" w:rsidRDefault="00F67185">
      <w:pPr>
        <w:ind w:left="893" w:right="1232"/>
      </w:pPr>
      <w:r>
        <w:t xml:space="preserve">The </w:t>
      </w:r>
      <w:r>
        <w:rPr>
          <w:b/>
        </w:rPr>
        <w:t>ser</w:t>
      </w:r>
      <w:r>
        <w:t xml:space="preserve">pent </w:t>
      </w:r>
      <w:r>
        <w:rPr>
          <w:b/>
        </w:rPr>
        <w:t>that</w:t>
      </w:r>
      <w:r>
        <w:t xml:space="preserve"> did </w:t>
      </w:r>
      <w:r>
        <w:rPr>
          <w:b/>
        </w:rPr>
        <w:t>sting</w:t>
      </w:r>
      <w:r>
        <w:t xml:space="preserve"> thy </w:t>
      </w:r>
      <w:r>
        <w:rPr>
          <w:b/>
        </w:rPr>
        <w:t>fath</w:t>
      </w:r>
      <w:r>
        <w:t xml:space="preserve">er’s </w:t>
      </w:r>
      <w:r>
        <w:rPr>
          <w:b/>
        </w:rPr>
        <w:t xml:space="preserve">life </w:t>
      </w:r>
      <w:r>
        <w:t xml:space="preserve">Now </w:t>
      </w:r>
      <w:r>
        <w:rPr>
          <w:b/>
        </w:rPr>
        <w:t>wears</w:t>
      </w:r>
      <w:r>
        <w:t xml:space="preserve"> his </w:t>
      </w:r>
      <w:r>
        <w:rPr>
          <w:b/>
        </w:rPr>
        <w:t>crown</w:t>
      </w:r>
      <w:r>
        <w:t>.</w:t>
      </w:r>
    </w:p>
    <w:p w:rsidR="00CB65F0" w:rsidRDefault="00F67185">
      <w:pPr>
        <w:tabs>
          <w:tab w:val="center" w:pos="4015"/>
        </w:tabs>
        <w:ind w:left="0" w:firstLine="0"/>
      </w:pPr>
      <w:r>
        <w:rPr>
          <w:i/>
        </w:rPr>
        <w:t>Hamlet</w:t>
      </w:r>
      <w:r>
        <w:rPr>
          <w:i/>
        </w:rPr>
        <w:tab/>
      </w:r>
      <w:r>
        <w:t xml:space="preserve">    O </w:t>
      </w:r>
      <w:r>
        <w:rPr>
          <w:b/>
        </w:rPr>
        <w:t>my</w:t>
      </w:r>
      <w:r>
        <w:t xml:space="preserve"> pro</w:t>
      </w:r>
      <w:r>
        <w:rPr>
          <w:b/>
        </w:rPr>
        <w:t>phet</w:t>
      </w:r>
      <w:r>
        <w:t xml:space="preserve">ic </w:t>
      </w:r>
      <w:r>
        <w:rPr>
          <w:b/>
        </w:rPr>
        <w:t>soul</w:t>
      </w:r>
      <w:r>
        <w:t xml:space="preserve">! </w:t>
      </w:r>
    </w:p>
    <w:p w:rsidR="00CB65F0" w:rsidRDefault="00F67185">
      <w:pPr>
        <w:ind w:left="893" w:right="13"/>
      </w:pPr>
      <w:r>
        <w:t xml:space="preserve">My </w:t>
      </w:r>
      <w:r>
        <w:rPr>
          <w:b/>
        </w:rPr>
        <w:t>unc</w:t>
      </w:r>
      <w:r>
        <w:t>le!</w:t>
      </w:r>
    </w:p>
    <w:p w:rsidR="00CB65F0" w:rsidRDefault="00F67185">
      <w:pPr>
        <w:tabs>
          <w:tab w:val="center" w:pos="2953"/>
        </w:tabs>
        <w:ind w:left="0" w:firstLine="0"/>
      </w:pPr>
      <w:r>
        <w:rPr>
          <w:i/>
        </w:rPr>
        <w:t>Ghost</w:t>
      </w:r>
      <w:r>
        <w:rPr>
          <w:i/>
        </w:rPr>
        <w:tab/>
      </w:r>
      <w:r>
        <w:t xml:space="preserve">Ay, </w:t>
      </w:r>
      <w:r>
        <w:rPr>
          <w:b/>
        </w:rPr>
        <w:t>that</w:t>
      </w:r>
      <w:r>
        <w:t xml:space="preserve"> in</w:t>
      </w:r>
      <w:r>
        <w:rPr>
          <w:b/>
        </w:rPr>
        <w:t>cest</w:t>
      </w:r>
      <w:r>
        <w:t xml:space="preserve">uous, </w:t>
      </w:r>
      <w:r>
        <w:rPr>
          <w:b/>
        </w:rPr>
        <w:t>that</w:t>
      </w:r>
      <w:r>
        <w:t xml:space="preserve"> a</w:t>
      </w:r>
      <w:r>
        <w:rPr>
          <w:b/>
        </w:rPr>
        <w:t>dult</w:t>
      </w:r>
      <w:r>
        <w:t xml:space="preserve">(e)rate </w:t>
      </w:r>
      <w:r>
        <w:rPr>
          <w:b/>
        </w:rPr>
        <w:t>beast</w:t>
      </w:r>
      <w:r>
        <w:t>,</w:t>
      </w:r>
      <w:r>
        <w:rPr>
          <w:vertAlign w:val="superscript"/>
        </w:rPr>
        <w:footnoteReference w:id="34"/>
      </w:r>
    </w:p>
    <w:p w:rsidR="00CB65F0" w:rsidRDefault="00F67185">
      <w:pPr>
        <w:ind w:left="893" w:right="667"/>
      </w:pPr>
      <w:r>
        <w:t xml:space="preserve">With </w:t>
      </w:r>
      <w:r>
        <w:rPr>
          <w:b/>
        </w:rPr>
        <w:t>witch</w:t>
      </w:r>
      <w:r>
        <w:t xml:space="preserve">craft </w:t>
      </w:r>
      <w:r>
        <w:rPr>
          <w:b/>
        </w:rPr>
        <w:t>of</w:t>
      </w:r>
      <w:r>
        <w:t xml:space="preserve"> his </w:t>
      </w:r>
      <w:r>
        <w:rPr>
          <w:b/>
        </w:rPr>
        <w:t>wit</w:t>
      </w:r>
      <w:r>
        <w:t xml:space="preserve">, with </w:t>
      </w:r>
      <w:r>
        <w:rPr>
          <w:b/>
        </w:rPr>
        <w:t>trait</w:t>
      </w:r>
      <w:r>
        <w:t xml:space="preserve">(o)rous </w:t>
      </w:r>
      <w:r>
        <w:rPr>
          <w:b/>
        </w:rPr>
        <w:t>gifts</w:t>
      </w:r>
      <w:r>
        <w:t xml:space="preserve">— O </w:t>
      </w:r>
      <w:r>
        <w:rPr>
          <w:b/>
        </w:rPr>
        <w:t>wick</w:t>
      </w:r>
      <w:r>
        <w:t xml:space="preserve">ed </w:t>
      </w:r>
      <w:r>
        <w:rPr>
          <w:b/>
        </w:rPr>
        <w:t>wit</w:t>
      </w:r>
      <w:r>
        <w:t xml:space="preserve">, and </w:t>
      </w:r>
      <w:r>
        <w:rPr>
          <w:b/>
        </w:rPr>
        <w:t>gifts</w:t>
      </w:r>
      <w:r>
        <w:t xml:space="preserve"> that </w:t>
      </w:r>
      <w:r>
        <w:rPr>
          <w:b/>
        </w:rPr>
        <w:t>have</w:t>
      </w:r>
      <w:r>
        <w:t xml:space="preserve"> the </w:t>
      </w:r>
      <w:r>
        <w:rPr>
          <w:b/>
        </w:rPr>
        <w:t>pow</w:t>
      </w:r>
      <w:r>
        <w:t>er</w:t>
      </w:r>
    </w:p>
    <w:p w:rsidR="00CB65F0" w:rsidRDefault="00F67185">
      <w:pPr>
        <w:ind w:left="893" w:right="13"/>
      </w:pPr>
      <w:r>
        <w:t xml:space="preserve">So </w:t>
      </w:r>
      <w:r>
        <w:rPr>
          <w:b/>
        </w:rPr>
        <w:t>to</w:t>
      </w:r>
      <w:r>
        <w:t xml:space="preserve"> se</w:t>
      </w:r>
      <w:r>
        <w:rPr>
          <w:b/>
        </w:rPr>
        <w:t>duce</w:t>
      </w:r>
      <w:r>
        <w:t xml:space="preserve">!—won </w:t>
      </w:r>
      <w:r>
        <w:rPr>
          <w:b/>
        </w:rPr>
        <w:t>to</w:t>
      </w:r>
      <w:r>
        <w:t xml:space="preserve"> his </w:t>
      </w:r>
      <w:r>
        <w:rPr>
          <w:b/>
        </w:rPr>
        <w:t>shame</w:t>
      </w:r>
      <w:r>
        <w:t xml:space="preserve">ful </w:t>
      </w:r>
      <w:r>
        <w:rPr>
          <w:b/>
        </w:rPr>
        <w:t>lust</w:t>
      </w:r>
    </w:p>
    <w:p w:rsidR="00CB65F0" w:rsidRDefault="00F67185">
      <w:pPr>
        <w:ind w:left="893" w:right="13"/>
      </w:pPr>
      <w:r>
        <w:t xml:space="preserve">The </w:t>
      </w:r>
      <w:r>
        <w:rPr>
          <w:b/>
        </w:rPr>
        <w:t>will</w:t>
      </w:r>
      <w:r>
        <w:t xml:space="preserve"> of </w:t>
      </w:r>
      <w:r>
        <w:rPr>
          <w:b/>
        </w:rPr>
        <w:t>my</w:t>
      </w:r>
      <w:r>
        <w:t xml:space="preserve"> most </w:t>
      </w:r>
      <w:r>
        <w:rPr>
          <w:b/>
        </w:rPr>
        <w:t>seem</w:t>
      </w:r>
      <w:r>
        <w:t>ing-</w:t>
      </w:r>
      <w:r>
        <w:rPr>
          <w:b/>
        </w:rPr>
        <w:t>vir</w:t>
      </w:r>
      <w:r>
        <w:t xml:space="preserve">tuous </w:t>
      </w:r>
      <w:r>
        <w:rPr>
          <w:b/>
        </w:rPr>
        <w:t>queen</w:t>
      </w:r>
      <w:r>
        <w:t>.</w:t>
      </w:r>
      <w:r>
        <w:rPr>
          <w:vertAlign w:val="superscript"/>
        </w:rPr>
        <w:footnoteReference w:id="35"/>
      </w:r>
    </w:p>
    <w:p w:rsidR="00CB65F0" w:rsidRDefault="00F67185">
      <w:pPr>
        <w:ind w:left="893" w:right="13"/>
      </w:pPr>
      <w:r>
        <w:t xml:space="preserve">O </w:t>
      </w:r>
      <w:r>
        <w:rPr>
          <w:b/>
        </w:rPr>
        <w:t>Ham</w:t>
      </w:r>
      <w:r>
        <w:t xml:space="preserve">let, </w:t>
      </w:r>
      <w:r>
        <w:rPr>
          <w:b/>
        </w:rPr>
        <w:t>what</w:t>
      </w:r>
      <w:r>
        <w:t xml:space="preserve"> a </w:t>
      </w:r>
      <w:r>
        <w:rPr>
          <w:b/>
        </w:rPr>
        <w:t>fall</w:t>
      </w:r>
      <w:r>
        <w:t xml:space="preserve">ing </w:t>
      </w:r>
      <w:r>
        <w:rPr>
          <w:b/>
        </w:rPr>
        <w:t>off</w:t>
      </w:r>
      <w:r>
        <w:t xml:space="preserve"> was </w:t>
      </w:r>
      <w:r>
        <w:rPr>
          <w:b/>
        </w:rPr>
        <w:t>there</w:t>
      </w:r>
      <w:r>
        <w:t>,</w:t>
      </w:r>
      <w:r>
        <w:rPr>
          <w:vertAlign w:val="superscript"/>
        </w:rPr>
        <w:footnoteReference w:id="36"/>
      </w:r>
    </w:p>
    <w:p w:rsidR="00CB65F0" w:rsidRDefault="00F67185">
      <w:pPr>
        <w:ind w:left="893" w:right="13"/>
      </w:pPr>
      <w:r>
        <w:t xml:space="preserve">From </w:t>
      </w:r>
      <w:r>
        <w:rPr>
          <w:b/>
        </w:rPr>
        <w:t>me</w:t>
      </w:r>
      <w:r>
        <w:t xml:space="preserve">, whose </w:t>
      </w:r>
      <w:r>
        <w:rPr>
          <w:b/>
        </w:rPr>
        <w:t>love</w:t>
      </w:r>
      <w:r>
        <w:t xml:space="preserve"> was </w:t>
      </w:r>
      <w:r>
        <w:rPr>
          <w:b/>
        </w:rPr>
        <w:t>of</w:t>
      </w:r>
      <w:r>
        <w:t xml:space="preserve"> that </w:t>
      </w:r>
      <w:r>
        <w:rPr>
          <w:b/>
        </w:rPr>
        <w:t>dig</w:t>
      </w:r>
      <w:r>
        <w:t>ni</w:t>
      </w:r>
      <w:r>
        <w:rPr>
          <w:b/>
        </w:rPr>
        <w:t>ty</w:t>
      </w:r>
    </w:p>
    <w:p w:rsidR="00CB65F0" w:rsidRDefault="00F67185">
      <w:pPr>
        <w:ind w:left="893" w:right="1101"/>
      </w:pPr>
      <w:r>
        <w:t xml:space="preserve">That </w:t>
      </w:r>
      <w:r>
        <w:rPr>
          <w:b/>
        </w:rPr>
        <w:t>it</w:t>
      </w:r>
      <w:r>
        <w:t xml:space="preserve"> went </w:t>
      </w:r>
      <w:r>
        <w:rPr>
          <w:b/>
        </w:rPr>
        <w:t>hand</w:t>
      </w:r>
      <w:r>
        <w:t xml:space="preserve"> in </w:t>
      </w:r>
      <w:r>
        <w:rPr>
          <w:b/>
        </w:rPr>
        <w:t>hand</w:t>
      </w:r>
      <w:r>
        <w:t xml:space="preserve"> e(v)en </w:t>
      </w:r>
      <w:r>
        <w:rPr>
          <w:b/>
        </w:rPr>
        <w:t>with</w:t>
      </w:r>
      <w:r>
        <w:t xml:space="preserve"> the </w:t>
      </w:r>
      <w:r>
        <w:rPr>
          <w:b/>
        </w:rPr>
        <w:t xml:space="preserve">vow </w:t>
      </w:r>
      <w:r>
        <w:t xml:space="preserve">I </w:t>
      </w:r>
      <w:r>
        <w:rPr>
          <w:b/>
        </w:rPr>
        <w:t>made</w:t>
      </w:r>
      <w:r>
        <w:t xml:space="preserve"> to </w:t>
      </w:r>
      <w:r>
        <w:rPr>
          <w:b/>
        </w:rPr>
        <w:t>her</w:t>
      </w:r>
      <w:r>
        <w:t xml:space="preserve"> in </w:t>
      </w:r>
      <w:r>
        <w:rPr>
          <w:b/>
        </w:rPr>
        <w:t>mar</w:t>
      </w:r>
      <w:r>
        <w:t xml:space="preserve">riage,// and </w:t>
      </w:r>
      <w:r>
        <w:rPr>
          <w:b/>
        </w:rPr>
        <w:t>to</w:t>
      </w:r>
      <w:r>
        <w:t xml:space="preserve"> de</w:t>
      </w:r>
      <w:r>
        <w:rPr>
          <w:b/>
        </w:rPr>
        <w:t xml:space="preserve">cline </w:t>
      </w:r>
      <w:r>
        <w:t>U</w:t>
      </w:r>
      <w:r>
        <w:rPr>
          <w:b/>
        </w:rPr>
        <w:t>pon</w:t>
      </w:r>
      <w:r>
        <w:t xml:space="preserve"> a </w:t>
      </w:r>
      <w:r>
        <w:rPr>
          <w:b/>
        </w:rPr>
        <w:t>wretch</w:t>
      </w:r>
      <w:r>
        <w:t xml:space="preserve"> whose </w:t>
      </w:r>
      <w:r>
        <w:rPr>
          <w:b/>
        </w:rPr>
        <w:t>nat</w:t>
      </w:r>
      <w:r>
        <w:t xml:space="preserve">(u)ral </w:t>
      </w:r>
      <w:r>
        <w:rPr>
          <w:b/>
        </w:rPr>
        <w:t>gifts</w:t>
      </w:r>
      <w:r>
        <w:t xml:space="preserve"> were </w:t>
      </w:r>
      <w:r>
        <w:rPr>
          <w:b/>
        </w:rPr>
        <w:t xml:space="preserve">poor </w:t>
      </w:r>
      <w:r>
        <w:t xml:space="preserve">To </w:t>
      </w:r>
      <w:r>
        <w:rPr>
          <w:b/>
        </w:rPr>
        <w:t>those</w:t>
      </w:r>
      <w:r>
        <w:t xml:space="preserve"> of </w:t>
      </w:r>
      <w:r>
        <w:rPr>
          <w:b/>
        </w:rPr>
        <w:t>mine</w:t>
      </w:r>
      <w:r>
        <w:t>.</w:t>
      </w:r>
    </w:p>
    <w:p w:rsidR="00CB65F0" w:rsidRDefault="00F67185">
      <w:pPr>
        <w:ind w:left="893" w:right="13"/>
      </w:pPr>
      <w:r>
        <w:t xml:space="preserve">But </w:t>
      </w:r>
      <w:r>
        <w:rPr>
          <w:b/>
        </w:rPr>
        <w:t>virt</w:t>
      </w:r>
      <w:r>
        <w:t xml:space="preserve">ue, </w:t>
      </w:r>
      <w:r>
        <w:rPr>
          <w:b/>
        </w:rPr>
        <w:t>as</w:t>
      </w:r>
      <w:r>
        <w:t xml:space="preserve"> it </w:t>
      </w:r>
      <w:r>
        <w:rPr>
          <w:b/>
        </w:rPr>
        <w:t>nev</w:t>
      </w:r>
      <w:r>
        <w:t xml:space="preserve">er </w:t>
      </w:r>
      <w:r>
        <w:rPr>
          <w:b/>
        </w:rPr>
        <w:t>will</w:t>
      </w:r>
      <w:r>
        <w:t xml:space="preserve"> be </w:t>
      </w:r>
      <w:r>
        <w:rPr>
          <w:b/>
        </w:rPr>
        <w:t>moved</w:t>
      </w:r>
      <w:r>
        <w:t>,</w:t>
      </w:r>
    </w:p>
    <w:p w:rsidR="00CB65F0" w:rsidRDefault="00F67185">
      <w:pPr>
        <w:ind w:left="893" w:right="13"/>
      </w:pPr>
      <w:r>
        <w:t xml:space="preserve">Though </w:t>
      </w:r>
      <w:r>
        <w:rPr>
          <w:b/>
        </w:rPr>
        <w:t>lewd</w:t>
      </w:r>
      <w:r>
        <w:t xml:space="preserve">ness </w:t>
      </w:r>
      <w:r>
        <w:rPr>
          <w:b/>
        </w:rPr>
        <w:t>court</w:t>
      </w:r>
      <w:r>
        <w:t xml:space="preserve"> it </w:t>
      </w:r>
      <w:r>
        <w:rPr>
          <w:b/>
        </w:rPr>
        <w:t>in</w:t>
      </w:r>
      <w:r>
        <w:t xml:space="preserve"> a </w:t>
      </w:r>
      <w:r>
        <w:rPr>
          <w:b/>
        </w:rPr>
        <w:t>shape</w:t>
      </w:r>
      <w:r>
        <w:t xml:space="preserve"> of </w:t>
      </w:r>
      <w:r>
        <w:rPr>
          <w:b/>
        </w:rPr>
        <w:t>heav</w:t>
      </w:r>
      <w:r>
        <w:t>en,</w:t>
      </w:r>
    </w:p>
    <w:p w:rsidR="00CB65F0" w:rsidRDefault="00F67185">
      <w:pPr>
        <w:ind w:left="893" w:right="13"/>
      </w:pPr>
      <w:r>
        <w:t xml:space="preserve">So </w:t>
      </w:r>
      <w:r>
        <w:rPr>
          <w:b/>
        </w:rPr>
        <w:t>lust</w:t>
      </w:r>
      <w:r>
        <w:t xml:space="preserve">, though </w:t>
      </w:r>
      <w:r>
        <w:rPr>
          <w:b/>
        </w:rPr>
        <w:t>to</w:t>
      </w:r>
      <w:r>
        <w:t xml:space="preserve"> a </w:t>
      </w:r>
      <w:r>
        <w:rPr>
          <w:b/>
        </w:rPr>
        <w:t>ra</w:t>
      </w:r>
      <w:r>
        <w:t xml:space="preserve">diant </w:t>
      </w:r>
      <w:r>
        <w:rPr>
          <w:b/>
        </w:rPr>
        <w:t>an</w:t>
      </w:r>
      <w:r>
        <w:t xml:space="preserve">gel </w:t>
      </w:r>
      <w:r>
        <w:rPr>
          <w:b/>
        </w:rPr>
        <w:t>linked</w:t>
      </w:r>
      <w:r>
        <w:t>,</w:t>
      </w:r>
      <w:r>
        <w:rPr>
          <w:vertAlign w:val="superscript"/>
        </w:rPr>
        <w:footnoteReference w:id="37"/>
      </w:r>
    </w:p>
    <w:p w:rsidR="00CB65F0" w:rsidRDefault="00F67185">
      <w:pPr>
        <w:ind w:left="893" w:right="2242"/>
      </w:pPr>
      <w:r>
        <w:lastRenderedPageBreak/>
        <w:t xml:space="preserve">Will </w:t>
      </w:r>
      <w:r>
        <w:rPr>
          <w:b/>
        </w:rPr>
        <w:t>sate</w:t>
      </w:r>
      <w:r>
        <w:t xml:space="preserve"> it</w:t>
      </w:r>
      <w:r>
        <w:rPr>
          <w:b/>
        </w:rPr>
        <w:t>self</w:t>
      </w:r>
      <w:r>
        <w:t xml:space="preserve"> in </w:t>
      </w:r>
      <w:r>
        <w:rPr>
          <w:b/>
        </w:rPr>
        <w:t>a</w:t>
      </w:r>
      <w:r>
        <w:t xml:space="preserve"> ce</w:t>
      </w:r>
      <w:r>
        <w:rPr>
          <w:b/>
        </w:rPr>
        <w:t>lest</w:t>
      </w:r>
      <w:r>
        <w:t xml:space="preserve">ial </w:t>
      </w:r>
      <w:r>
        <w:rPr>
          <w:b/>
        </w:rPr>
        <w:t xml:space="preserve">bed </w:t>
      </w:r>
      <w:r>
        <w:t xml:space="preserve">And </w:t>
      </w:r>
      <w:r>
        <w:rPr>
          <w:b/>
        </w:rPr>
        <w:t>prey</w:t>
      </w:r>
      <w:r>
        <w:t xml:space="preserve"> on </w:t>
      </w:r>
      <w:r>
        <w:rPr>
          <w:b/>
        </w:rPr>
        <w:t>gar</w:t>
      </w:r>
      <w:r>
        <w:t>bage.</w:t>
      </w:r>
    </w:p>
    <w:p w:rsidR="00CB65F0" w:rsidRDefault="00F67185">
      <w:pPr>
        <w:ind w:left="893" w:right="13"/>
      </w:pPr>
      <w:r>
        <w:t xml:space="preserve">But </w:t>
      </w:r>
      <w:r>
        <w:rPr>
          <w:b/>
        </w:rPr>
        <w:t>soft</w:t>
      </w:r>
      <w:r>
        <w:t>, me</w:t>
      </w:r>
      <w:r>
        <w:rPr>
          <w:b/>
        </w:rPr>
        <w:t>think</w:t>
      </w:r>
      <w:r>
        <w:t xml:space="preserve">s I </w:t>
      </w:r>
      <w:r>
        <w:rPr>
          <w:b/>
        </w:rPr>
        <w:t>scent</w:t>
      </w:r>
      <w:r>
        <w:t xml:space="preserve"> the </w:t>
      </w:r>
      <w:r>
        <w:rPr>
          <w:b/>
        </w:rPr>
        <w:t>morn</w:t>
      </w:r>
      <w:r>
        <w:t xml:space="preserve">ing </w:t>
      </w:r>
      <w:r>
        <w:rPr>
          <w:b/>
        </w:rPr>
        <w:t>air</w:t>
      </w:r>
      <w:r>
        <w:t>:</w:t>
      </w:r>
    </w:p>
    <w:p w:rsidR="00CB65F0" w:rsidRDefault="00F67185">
      <w:pPr>
        <w:ind w:left="893" w:right="13"/>
      </w:pPr>
      <w:r>
        <w:t xml:space="preserve">Brief </w:t>
      </w:r>
      <w:r>
        <w:rPr>
          <w:b/>
        </w:rPr>
        <w:t>let</w:t>
      </w:r>
      <w:r>
        <w:t xml:space="preserve"> me </w:t>
      </w:r>
      <w:r>
        <w:rPr>
          <w:b/>
        </w:rPr>
        <w:t>be.</w:t>
      </w:r>
      <w:r>
        <w:t xml:space="preserve"> Sleep</w:t>
      </w:r>
      <w:r>
        <w:rPr>
          <w:rFonts w:ascii="Calibri" w:eastAsia="Calibri" w:hAnsi="Calibri" w:cs="Calibri"/>
          <w:b/>
          <w:i/>
        </w:rPr>
        <w:t>ing</w:t>
      </w:r>
      <w:r>
        <w:t xml:space="preserve"> with</w:t>
      </w:r>
      <w:r>
        <w:rPr>
          <w:b/>
        </w:rPr>
        <w:t>in</w:t>
      </w:r>
      <w:r>
        <w:t xml:space="preserve"> my </w:t>
      </w:r>
      <w:r>
        <w:rPr>
          <w:b/>
        </w:rPr>
        <w:t>or</w:t>
      </w:r>
      <w:r>
        <w:t>chard,</w:t>
      </w:r>
    </w:p>
    <w:p w:rsidR="00CB65F0" w:rsidRDefault="00F67185">
      <w:pPr>
        <w:ind w:left="893" w:right="13"/>
      </w:pPr>
      <w:r>
        <w:t xml:space="preserve">My </w:t>
      </w:r>
      <w:r>
        <w:rPr>
          <w:b/>
        </w:rPr>
        <w:t>cus</w:t>
      </w:r>
      <w:r>
        <w:t xml:space="preserve">tom </w:t>
      </w:r>
      <w:r>
        <w:rPr>
          <w:b/>
        </w:rPr>
        <w:t>al</w:t>
      </w:r>
      <w:r>
        <w:t xml:space="preserve">ways </w:t>
      </w:r>
      <w:r>
        <w:rPr>
          <w:b/>
        </w:rPr>
        <w:t>of</w:t>
      </w:r>
      <w:r>
        <w:t xml:space="preserve"> the </w:t>
      </w:r>
      <w:r>
        <w:rPr>
          <w:b/>
        </w:rPr>
        <w:t>aft</w:t>
      </w:r>
      <w:r>
        <w:t>er</w:t>
      </w:r>
      <w:r>
        <w:rPr>
          <w:b/>
        </w:rPr>
        <w:t>noon</w:t>
      </w:r>
      <w:r>
        <w:t>,</w:t>
      </w:r>
    </w:p>
    <w:p w:rsidR="00CB65F0" w:rsidRDefault="00F67185">
      <w:pPr>
        <w:ind w:left="893" w:right="13"/>
      </w:pPr>
      <w:r>
        <w:t>U</w:t>
      </w:r>
      <w:r>
        <w:rPr>
          <w:b/>
        </w:rPr>
        <w:t>pon</w:t>
      </w:r>
      <w:r>
        <w:t xml:space="preserve"> my </w:t>
      </w:r>
      <w:r>
        <w:rPr>
          <w:b/>
        </w:rPr>
        <w:t>se</w:t>
      </w:r>
      <w:r>
        <w:t xml:space="preserve">cure </w:t>
      </w:r>
      <w:r>
        <w:rPr>
          <w:b/>
        </w:rPr>
        <w:t>hour</w:t>
      </w:r>
      <w:r>
        <w:t xml:space="preserve"> thy </w:t>
      </w:r>
      <w:r>
        <w:rPr>
          <w:b/>
        </w:rPr>
        <w:t>unc</w:t>
      </w:r>
      <w:r>
        <w:t xml:space="preserve">le </w:t>
      </w:r>
      <w:r>
        <w:rPr>
          <w:b/>
        </w:rPr>
        <w:t>stole</w:t>
      </w:r>
      <w:r>
        <w:rPr>
          <w:vertAlign w:val="superscript"/>
        </w:rPr>
        <w:footnoteReference w:id="38"/>
      </w:r>
    </w:p>
    <w:p w:rsidR="00CB65F0" w:rsidRDefault="00F67185">
      <w:pPr>
        <w:ind w:left="893" w:right="13"/>
      </w:pPr>
      <w:r>
        <w:t xml:space="preserve">With </w:t>
      </w:r>
      <w:r>
        <w:rPr>
          <w:b/>
        </w:rPr>
        <w:t>juice</w:t>
      </w:r>
      <w:r>
        <w:t xml:space="preserve"> of </w:t>
      </w:r>
      <w:r>
        <w:rPr>
          <w:b/>
        </w:rPr>
        <w:t>curs</w:t>
      </w:r>
      <w:r>
        <w:t xml:space="preserve">èd </w:t>
      </w:r>
      <w:r>
        <w:rPr>
          <w:b/>
        </w:rPr>
        <w:t>heb</w:t>
      </w:r>
      <w:r>
        <w:t xml:space="preserve">(e)non </w:t>
      </w:r>
      <w:r>
        <w:rPr>
          <w:b/>
        </w:rPr>
        <w:t>in</w:t>
      </w:r>
      <w:r>
        <w:t xml:space="preserve"> a </w:t>
      </w:r>
      <w:r>
        <w:rPr>
          <w:b/>
        </w:rPr>
        <w:t>vi</w:t>
      </w:r>
      <w:r>
        <w:t>al,</w:t>
      </w:r>
    </w:p>
    <w:p w:rsidR="00CB65F0" w:rsidRDefault="00F67185">
      <w:pPr>
        <w:ind w:left="893" w:right="13"/>
      </w:pPr>
      <w:r>
        <w:t xml:space="preserve">And </w:t>
      </w:r>
      <w:r>
        <w:rPr>
          <w:b/>
        </w:rPr>
        <w:t>in</w:t>
      </w:r>
      <w:r>
        <w:t xml:space="preserve"> the </w:t>
      </w:r>
      <w:r>
        <w:rPr>
          <w:b/>
        </w:rPr>
        <w:t>porch</w:t>
      </w:r>
      <w:r>
        <w:t xml:space="preserve">es </w:t>
      </w:r>
      <w:r>
        <w:rPr>
          <w:b/>
        </w:rPr>
        <w:t>of</w:t>
      </w:r>
      <w:r>
        <w:t xml:space="preserve"> my </w:t>
      </w:r>
      <w:r>
        <w:rPr>
          <w:b/>
        </w:rPr>
        <w:t>ears</w:t>
      </w:r>
      <w:r>
        <w:t xml:space="preserve"> did </w:t>
      </w:r>
      <w:r>
        <w:rPr>
          <w:b/>
        </w:rPr>
        <w:t>pour</w:t>
      </w:r>
    </w:p>
    <w:p w:rsidR="00CB65F0" w:rsidRDefault="00F67185">
      <w:pPr>
        <w:spacing w:after="4" w:line="251" w:lineRule="auto"/>
        <w:ind w:left="893"/>
      </w:pPr>
      <w:r>
        <w:t xml:space="preserve">The </w:t>
      </w:r>
      <w:r>
        <w:rPr>
          <w:b/>
        </w:rPr>
        <w:t>lep</w:t>
      </w:r>
      <w:r>
        <w:t>er</w:t>
      </w:r>
      <w:r>
        <w:rPr>
          <w:b/>
        </w:rPr>
        <w:t>ous</w:t>
      </w:r>
      <w:r>
        <w:t xml:space="preserve"> di</w:t>
      </w:r>
      <w:r>
        <w:rPr>
          <w:b/>
        </w:rPr>
        <w:t>stil</w:t>
      </w:r>
      <w:r>
        <w:t xml:space="preserve">ment, </w:t>
      </w:r>
      <w:r>
        <w:rPr>
          <w:b/>
        </w:rPr>
        <w:t>whose</w:t>
      </w:r>
      <w:r>
        <w:t xml:space="preserve"> ef</w:t>
      </w:r>
      <w:r>
        <w:rPr>
          <w:b/>
        </w:rPr>
        <w:t>fect</w:t>
      </w:r>
    </w:p>
    <w:p w:rsidR="00CB65F0" w:rsidRDefault="00F67185">
      <w:pPr>
        <w:ind w:left="893" w:right="13"/>
      </w:pPr>
      <w:r>
        <w:t xml:space="preserve">Holds </w:t>
      </w:r>
      <w:r>
        <w:rPr>
          <w:b/>
        </w:rPr>
        <w:t>such</w:t>
      </w:r>
      <w:r>
        <w:t xml:space="preserve"> an </w:t>
      </w:r>
      <w:r>
        <w:rPr>
          <w:b/>
        </w:rPr>
        <w:t>en</w:t>
      </w:r>
      <w:r>
        <w:t>mi</w:t>
      </w:r>
      <w:r>
        <w:rPr>
          <w:b/>
        </w:rPr>
        <w:t>ty</w:t>
      </w:r>
      <w:r>
        <w:t xml:space="preserve"> with </w:t>
      </w:r>
      <w:r>
        <w:rPr>
          <w:b/>
        </w:rPr>
        <w:t>blood</w:t>
      </w:r>
      <w:r>
        <w:t xml:space="preserve"> of </w:t>
      </w:r>
      <w:r>
        <w:rPr>
          <w:b/>
        </w:rPr>
        <w:t>man</w:t>
      </w:r>
    </w:p>
    <w:p w:rsidR="00CB65F0" w:rsidRDefault="00F67185">
      <w:pPr>
        <w:spacing w:after="4" w:line="251" w:lineRule="auto"/>
        <w:ind w:left="893"/>
      </w:pPr>
      <w:r>
        <w:t xml:space="preserve">That </w:t>
      </w:r>
      <w:r>
        <w:rPr>
          <w:b/>
        </w:rPr>
        <w:t>swift</w:t>
      </w:r>
      <w:r>
        <w:t xml:space="preserve"> as </w:t>
      </w:r>
      <w:r>
        <w:rPr>
          <w:b/>
        </w:rPr>
        <w:t>quick</w:t>
      </w:r>
      <w:r>
        <w:t>silv</w:t>
      </w:r>
      <w:r>
        <w:rPr>
          <w:b/>
        </w:rPr>
        <w:t>er</w:t>
      </w:r>
      <w:r>
        <w:t xml:space="preserve"> it </w:t>
      </w:r>
      <w:r>
        <w:rPr>
          <w:b/>
        </w:rPr>
        <w:t>cours</w:t>
      </w:r>
      <w:r>
        <w:t xml:space="preserve">es </w:t>
      </w:r>
      <w:r>
        <w:rPr>
          <w:b/>
        </w:rPr>
        <w:t>through</w:t>
      </w:r>
    </w:p>
    <w:p w:rsidR="00CB65F0" w:rsidRDefault="00F67185">
      <w:pPr>
        <w:ind w:left="893" w:right="13"/>
      </w:pPr>
      <w:r>
        <w:t xml:space="preserve">The </w:t>
      </w:r>
      <w:r>
        <w:rPr>
          <w:b/>
        </w:rPr>
        <w:t>nat</w:t>
      </w:r>
      <w:r>
        <w:t xml:space="preserve">(u)ral </w:t>
      </w:r>
      <w:r>
        <w:rPr>
          <w:b/>
        </w:rPr>
        <w:t>gates</w:t>
      </w:r>
      <w:r>
        <w:t xml:space="preserve"> and </w:t>
      </w:r>
      <w:r>
        <w:rPr>
          <w:b/>
        </w:rPr>
        <w:t>al</w:t>
      </w:r>
      <w:r>
        <w:t xml:space="preserve">leys </w:t>
      </w:r>
      <w:r>
        <w:rPr>
          <w:b/>
        </w:rPr>
        <w:t>of</w:t>
      </w:r>
      <w:r>
        <w:t xml:space="preserve"> the </w:t>
      </w:r>
      <w:r>
        <w:rPr>
          <w:b/>
        </w:rPr>
        <w:t>bod</w:t>
      </w:r>
      <w:r>
        <w:t>y,</w:t>
      </w:r>
    </w:p>
    <w:p w:rsidR="00CB65F0" w:rsidRDefault="00F67185">
      <w:pPr>
        <w:ind w:left="893" w:right="13"/>
      </w:pPr>
      <w:r>
        <w:t xml:space="preserve">And </w:t>
      </w:r>
      <w:r>
        <w:rPr>
          <w:b/>
        </w:rPr>
        <w:t>with</w:t>
      </w:r>
      <w:r>
        <w:t xml:space="preserve"> a </w:t>
      </w:r>
      <w:r>
        <w:rPr>
          <w:b/>
        </w:rPr>
        <w:t>sud</w:t>
      </w:r>
      <w:r>
        <w:t xml:space="preserve">den </w:t>
      </w:r>
      <w:r>
        <w:rPr>
          <w:b/>
        </w:rPr>
        <w:t>vig</w:t>
      </w:r>
      <w:r>
        <w:t xml:space="preserve">or </w:t>
      </w:r>
      <w:r>
        <w:rPr>
          <w:b/>
        </w:rPr>
        <w:t>it</w:t>
      </w:r>
      <w:r>
        <w:t xml:space="preserve"> doth </w:t>
      </w:r>
      <w:r>
        <w:rPr>
          <w:b/>
        </w:rPr>
        <w:t>poss</w:t>
      </w:r>
      <w:r>
        <w:t>et</w:t>
      </w:r>
    </w:p>
    <w:p w:rsidR="00CB65F0" w:rsidRDefault="00F67185">
      <w:pPr>
        <w:ind w:left="893" w:right="13"/>
      </w:pPr>
      <w:r>
        <w:t xml:space="preserve">And </w:t>
      </w:r>
      <w:r>
        <w:rPr>
          <w:b/>
        </w:rPr>
        <w:t>curd</w:t>
      </w:r>
      <w:r>
        <w:t xml:space="preserve">, like </w:t>
      </w:r>
      <w:r>
        <w:rPr>
          <w:b/>
        </w:rPr>
        <w:t>ea</w:t>
      </w:r>
      <w:r>
        <w:t xml:space="preserve">ger </w:t>
      </w:r>
      <w:r>
        <w:rPr>
          <w:b/>
        </w:rPr>
        <w:t>drop</w:t>
      </w:r>
      <w:r>
        <w:t xml:space="preserve">pings </w:t>
      </w:r>
      <w:r>
        <w:rPr>
          <w:b/>
        </w:rPr>
        <w:t>in</w:t>
      </w:r>
      <w:r>
        <w:t xml:space="preserve">to </w:t>
      </w:r>
      <w:r>
        <w:rPr>
          <w:b/>
        </w:rPr>
        <w:t>milk</w:t>
      </w:r>
      <w:r>
        <w:t>,</w:t>
      </w:r>
    </w:p>
    <w:p w:rsidR="00CB65F0" w:rsidRDefault="00F67185">
      <w:pPr>
        <w:ind w:left="893" w:right="13"/>
      </w:pPr>
      <w:r>
        <w:t xml:space="preserve">The </w:t>
      </w:r>
      <w:r>
        <w:rPr>
          <w:b/>
        </w:rPr>
        <w:t>thin</w:t>
      </w:r>
      <w:r>
        <w:t xml:space="preserve"> and </w:t>
      </w:r>
      <w:r>
        <w:rPr>
          <w:b/>
        </w:rPr>
        <w:t>whole</w:t>
      </w:r>
      <w:r>
        <w:t xml:space="preserve">some </w:t>
      </w:r>
      <w:r>
        <w:rPr>
          <w:b/>
        </w:rPr>
        <w:t>blood</w:t>
      </w:r>
      <w:r>
        <w:t xml:space="preserve">. So </w:t>
      </w:r>
      <w:r>
        <w:rPr>
          <w:b/>
        </w:rPr>
        <w:t>did</w:t>
      </w:r>
      <w:r>
        <w:t xml:space="preserve"> it </w:t>
      </w:r>
      <w:r>
        <w:rPr>
          <w:b/>
        </w:rPr>
        <w:t>mine</w:t>
      </w:r>
      <w:r>
        <w:t>,</w:t>
      </w:r>
    </w:p>
    <w:p w:rsidR="00CB65F0" w:rsidRDefault="00F67185">
      <w:pPr>
        <w:ind w:left="893" w:right="1314"/>
      </w:pPr>
      <w:r>
        <w:t xml:space="preserve">And </w:t>
      </w:r>
      <w:r>
        <w:rPr>
          <w:b/>
        </w:rPr>
        <w:t>a</w:t>
      </w:r>
      <w:r>
        <w:t xml:space="preserve"> most </w:t>
      </w:r>
      <w:r>
        <w:rPr>
          <w:b/>
        </w:rPr>
        <w:t>in</w:t>
      </w:r>
      <w:r>
        <w:t xml:space="preserve">stant </w:t>
      </w:r>
      <w:r>
        <w:rPr>
          <w:b/>
        </w:rPr>
        <w:t>tet</w:t>
      </w:r>
      <w:r>
        <w:t xml:space="preserve">ter </w:t>
      </w:r>
      <w:r>
        <w:rPr>
          <w:b/>
        </w:rPr>
        <w:t>barked</w:t>
      </w:r>
      <w:r>
        <w:t xml:space="preserve"> a</w:t>
      </w:r>
      <w:r>
        <w:rPr>
          <w:b/>
        </w:rPr>
        <w:t>bout</w:t>
      </w:r>
      <w:r>
        <w:t xml:space="preserve">, Most </w:t>
      </w:r>
      <w:r>
        <w:rPr>
          <w:b/>
        </w:rPr>
        <w:t>laz</w:t>
      </w:r>
      <w:r>
        <w:t>ar-</w:t>
      </w:r>
      <w:r>
        <w:rPr>
          <w:b/>
        </w:rPr>
        <w:t>like</w:t>
      </w:r>
      <w:r>
        <w:t xml:space="preserve">, with </w:t>
      </w:r>
      <w:r>
        <w:rPr>
          <w:b/>
        </w:rPr>
        <w:t>vile</w:t>
      </w:r>
      <w:r>
        <w:t xml:space="preserve"> and </w:t>
      </w:r>
      <w:r>
        <w:rPr>
          <w:b/>
        </w:rPr>
        <w:t>loath</w:t>
      </w:r>
      <w:r>
        <w:t xml:space="preserve">some </w:t>
      </w:r>
      <w:r>
        <w:rPr>
          <w:b/>
        </w:rPr>
        <w:t xml:space="preserve">crust </w:t>
      </w:r>
      <w:r>
        <w:t xml:space="preserve">All </w:t>
      </w:r>
      <w:r>
        <w:rPr>
          <w:b/>
        </w:rPr>
        <w:t>my</w:t>
      </w:r>
      <w:r>
        <w:t xml:space="preserve"> smooth </w:t>
      </w:r>
      <w:r>
        <w:rPr>
          <w:b/>
        </w:rPr>
        <w:t>bod</w:t>
      </w:r>
      <w:r>
        <w:t>y.</w:t>
      </w:r>
    </w:p>
    <w:p w:rsidR="00CB65F0" w:rsidRDefault="00F67185">
      <w:pPr>
        <w:ind w:left="893" w:right="1147"/>
      </w:pPr>
      <w:r>
        <w:t xml:space="preserve">Thus </w:t>
      </w:r>
      <w:r>
        <w:rPr>
          <w:b/>
        </w:rPr>
        <w:t>was</w:t>
      </w:r>
      <w:r>
        <w:t xml:space="preserve"> I, </w:t>
      </w:r>
      <w:r>
        <w:rPr>
          <w:b/>
        </w:rPr>
        <w:t>sleep</w:t>
      </w:r>
      <w:r>
        <w:t xml:space="preserve">ing, </w:t>
      </w:r>
      <w:r>
        <w:rPr>
          <w:b/>
        </w:rPr>
        <w:t>by</w:t>
      </w:r>
      <w:r>
        <w:t xml:space="preserve"> a </w:t>
      </w:r>
      <w:r>
        <w:rPr>
          <w:b/>
        </w:rPr>
        <w:t>broth</w:t>
      </w:r>
      <w:r>
        <w:t xml:space="preserve">er’s </w:t>
      </w:r>
      <w:r>
        <w:rPr>
          <w:b/>
        </w:rPr>
        <w:t xml:space="preserve">hand </w:t>
      </w:r>
      <w:r>
        <w:t xml:space="preserve">Of </w:t>
      </w:r>
      <w:r>
        <w:rPr>
          <w:b/>
        </w:rPr>
        <w:t>life</w:t>
      </w:r>
      <w:r>
        <w:t xml:space="preserve">, of </w:t>
      </w:r>
      <w:r>
        <w:rPr>
          <w:b/>
        </w:rPr>
        <w:t>crown</w:t>
      </w:r>
      <w:r>
        <w:t xml:space="preserve">, of </w:t>
      </w:r>
      <w:r>
        <w:rPr>
          <w:b/>
        </w:rPr>
        <w:t>queen</w:t>
      </w:r>
      <w:r>
        <w:t xml:space="preserve"> at </w:t>
      </w:r>
      <w:r>
        <w:rPr>
          <w:b/>
        </w:rPr>
        <w:t>once</w:t>
      </w:r>
      <w:r>
        <w:t xml:space="preserve"> dis</w:t>
      </w:r>
      <w:r>
        <w:rPr>
          <w:b/>
        </w:rPr>
        <w:t>patched</w:t>
      </w:r>
      <w:r>
        <w:t xml:space="preserve">, Cut </w:t>
      </w:r>
      <w:r>
        <w:rPr>
          <w:b/>
        </w:rPr>
        <w:t>off</w:t>
      </w:r>
      <w:r>
        <w:t xml:space="preserve"> e(v)en </w:t>
      </w:r>
      <w:r>
        <w:rPr>
          <w:b/>
        </w:rPr>
        <w:t>in</w:t>
      </w:r>
      <w:r>
        <w:t xml:space="preserve"> the </w:t>
      </w:r>
      <w:r>
        <w:rPr>
          <w:b/>
        </w:rPr>
        <w:t>bloss</w:t>
      </w:r>
      <w:r>
        <w:t xml:space="preserve">oms </w:t>
      </w:r>
      <w:r>
        <w:rPr>
          <w:b/>
        </w:rPr>
        <w:t>of</w:t>
      </w:r>
      <w:r>
        <w:t xml:space="preserve"> my </w:t>
      </w:r>
      <w:r>
        <w:rPr>
          <w:b/>
        </w:rPr>
        <w:t>sin</w:t>
      </w:r>
      <w:r>
        <w:t>,</w:t>
      </w:r>
    </w:p>
    <w:p w:rsidR="00CB65F0" w:rsidRDefault="00F67185">
      <w:pPr>
        <w:spacing w:after="4" w:line="251" w:lineRule="auto"/>
        <w:ind w:left="893"/>
      </w:pPr>
      <w:r>
        <w:t>Un</w:t>
      </w:r>
      <w:r>
        <w:rPr>
          <w:b/>
        </w:rPr>
        <w:t>house</w:t>
      </w:r>
      <w:r>
        <w:t xml:space="preserve">led, </w:t>
      </w:r>
      <w:r>
        <w:rPr>
          <w:b/>
        </w:rPr>
        <w:t>dis</w:t>
      </w:r>
      <w:r>
        <w:t>ap</w:t>
      </w:r>
      <w:r>
        <w:rPr>
          <w:b/>
        </w:rPr>
        <w:t>point</w:t>
      </w:r>
      <w:r>
        <w:t xml:space="preserve">ed, </w:t>
      </w:r>
      <w:r>
        <w:rPr>
          <w:b/>
        </w:rPr>
        <w:t>un</w:t>
      </w:r>
      <w:r>
        <w:t>a</w:t>
      </w:r>
      <w:r>
        <w:rPr>
          <w:b/>
        </w:rPr>
        <w:t>neled</w:t>
      </w:r>
      <w:r>
        <w:t>,</w:t>
      </w:r>
    </w:p>
    <w:p w:rsidR="00CB65F0" w:rsidRDefault="00F67185">
      <w:pPr>
        <w:ind w:left="893" w:right="725"/>
      </w:pPr>
      <w:r>
        <w:t xml:space="preserve">No </w:t>
      </w:r>
      <w:r>
        <w:rPr>
          <w:b/>
        </w:rPr>
        <w:t>reck(o)</w:t>
      </w:r>
      <w:r>
        <w:t xml:space="preserve">ning </w:t>
      </w:r>
      <w:r>
        <w:rPr>
          <w:b/>
        </w:rPr>
        <w:t>made</w:t>
      </w:r>
      <w:r>
        <w:t xml:space="preserve">, but </w:t>
      </w:r>
      <w:r>
        <w:rPr>
          <w:b/>
        </w:rPr>
        <w:t>sent</w:t>
      </w:r>
      <w:r>
        <w:t xml:space="preserve"> to </w:t>
      </w:r>
      <w:r>
        <w:rPr>
          <w:b/>
        </w:rPr>
        <w:t>my</w:t>
      </w:r>
      <w:r>
        <w:t xml:space="preserve"> ac</w:t>
      </w:r>
      <w:r>
        <w:rPr>
          <w:b/>
        </w:rPr>
        <w:t xml:space="preserve">count </w:t>
      </w:r>
      <w:r>
        <w:t xml:space="preserve">With </w:t>
      </w:r>
      <w:r>
        <w:rPr>
          <w:b/>
        </w:rPr>
        <w:t>all</w:t>
      </w:r>
      <w:r>
        <w:t xml:space="preserve"> my </w:t>
      </w:r>
      <w:r>
        <w:rPr>
          <w:b/>
        </w:rPr>
        <w:t>im</w:t>
      </w:r>
      <w:r>
        <w:t>per</w:t>
      </w:r>
      <w:r>
        <w:rPr>
          <w:b/>
        </w:rPr>
        <w:t>fec</w:t>
      </w:r>
      <w:r>
        <w:t xml:space="preserve">tions </w:t>
      </w:r>
      <w:r>
        <w:rPr>
          <w:b/>
        </w:rPr>
        <w:t>on</w:t>
      </w:r>
      <w:r>
        <w:t xml:space="preserve"> my </w:t>
      </w:r>
      <w:r>
        <w:rPr>
          <w:b/>
        </w:rPr>
        <w:t>head</w:t>
      </w:r>
      <w:r>
        <w:t>.</w:t>
      </w:r>
    </w:p>
    <w:p w:rsidR="00CB65F0" w:rsidRDefault="00F67185">
      <w:pPr>
        <w:ind w:left="893" w:right="13"/>
      </w:pPr>
      <w:r>
        <w:t xml:space="preserve">O </w:t>
      </w:r>
      <w:r>
        <w:rPr>
          <w:b/>
        </w:rPr>
        <w:t>hor</w:t>
      </w:r>
      <w:r>
        <w:t>ri</w:t>
      </w:r>
      <w:r>
        <w:rPr>
          <w:b/>
        </w:rPr>
        <w:t>ble</w:t>
      </w:r>
      <w:r>
        <w:t xml:space="preserve">! O </w:t>
      </w:r>
      <w:r>
        <w:rPr>
          <w:b/>
        </w:rPr>
        <w:t>hor</w:t>
      </w:r>
      <w:r>
        <w:t>ri</w:t>
      </w:r>
      <w:r>
        <w:rPr>
          <w:b/>
        </w:rPr>
        <w:t>ble</w:t>
      </w:r>
      <w:r>
        <w:t xml:space="preserve">! most </w:t>
      </w:r>
      <w:r>
        <w:rPr>
          <w:b/>
        </w:rPr>
        <w:t>hor</w:t>
      </w:r>
      <w:r>
        <w:t>rible!</w:t>
      </w:r>
    </w:p>
    <w:p w:rsidR="00CB65F0" w:rsidRDefault="00F67185">
      <w:pPr>
        <w:ind w:left="893" w:right="13"/>
      </w:pPr>
      <w:r>
        <w:t xml:space="preserve">If </w:t>
      </w:r>
      <w:r>
        <w:rPr>
          <w:b/>
        </w:rPr>
        <w:t>thou</w:t>
      </w:r>
      <w:r>
        <w:t xml:space="preserve"> hast </w:t>
      </w:r>
      <w:r>
        <w:rPr>
          <w:b/>
        </w:rPr>
        <w:t>na</w:t>
      </w:r>
      <w:r>
        <w:t xml:space="preserve">ture </w:t>
      </w:r>
      <w:r>
        <w:rPr>
          <w:b/>
        </w:rPr>
        <w:t>in</w:t>
      </w:r>
      <w:r>
        <w:t xml:space="preserve"> thee, </w:t>
      </w:r>
      <w:r>
        <w:rPr>
          <w:b/>
        </w:rPr>
        <w:t>bear</w:t>
      </w:r>
      <w:r>
        <w:t xml:space="preserve"> it </w:t>
      </w:r>
      <w:r>
        <w:rPr>
          <w:b/>
        </w:rPr>
        <w:t>not</w:t>
      </w:r>
      <w:r>
        <w:t>,</w:t>
      </w:r>
    </w:p>
    <w:p w:rsidR="00CB65F0" w:rsidRDefault="00F67185">
      <w:pPr>
        <w:ind w:left="893" w:right="1905"/>
      </w:pPr>
      <w:r>
        <w:t xml:space="preserve">Let </w:t>
      </w:r>
      <w:r>
        <w:rPr>
          <w:b/>
        </w:rPr>
        <w:t>not</w:t>
      </w:r>
      <w:r>
        <w:t xml:space="preserve"> the </w:t>
      </w:r>
      <w:r>
        <w:rPr>
          <w:b/>
        </w:rPr>
        <w:t>roy</w:t>
      </w:r>
      <w:r>
        <w:t xml:space="preserve">al </w:t>
      </w:r>
      <w:r>
        <w:rPr>
          <w:b/>
        </w:rPr>
        <w:t>bed</w:t>
      </w:r>
      <w:r>
        <w:t xml:space="preserve"> of </w:t>
      </w:r>
      <w:r>
        <w:rPr>
          <w:b/>
        </w:rPr>
        <w:t>Den</w:t>
      </w:r>
      <w:r>
        <w:t xml:space="preserve">mark </w:t>
      </w:r>
      <w:r>
        <w:rPr>
          <w:b/>
        </w:rPr>
        <w:t xml:space="preserve">be </w:t>
      </w:r>
      <w:r>
        <w:t xml:space="preserve">A </w:t>
      </w:r>
      <w:r>
        <w:rPr>
          <w:b/>
        </w:rPr>
        <w:t>couch</w:t>
      </w:r>
      <w:r>
        <w:t xml:space="preserve"> for </w:t>
      </w:r>
      <w:r>
        <w:rPr>
          <w:b/>
        </w:rPr>
        <w:t>lux</w:t>
      </w:r>
      <w:r>
        <w:t>u</w:t>
      </w:r>
      <w:r>
        <w:rPr>
          <w:b/>
        </w:rPr>
        <w:t>ry</w:t>
      </w:r>
      <w:r>
        <w:t xml:space="preserve"> and </w:t>
      </w:r>
      <w:r>
        <w:rPr>
          <w:b/>
        </w:rPr>
        <w:t>damn</w:t>
      </w:r>
      <w:r>
        <w:t xml:space="preserve">èd </w:t>
      </w:r>
      <w:r>
        <w:rPr>
          <w:b/>
        </w:rPr>
        <w:t>in</w:t>
      </w:r>
      <w:r>
        <w:t>cest.</w:t>
      </w:r>
    </w:p>
    <w:p w:rsidR="00CB65F0" w:rsidRDefault="00F67185">
      <w:pPr>
        <w:ind w:left="893" w:right="13"/>
      </w:pPr>
      <w:r>
        <w:t xml:space="preserve">But </w:t>
      </w:r>
      <w:r>
        <w:rPr>
          <w:b/>
        </w:rPr>
        <w:t>how</w:t>
      </w:r>
      <w:r>
        <w:t>som</w:t>
      </w:r>
      <w:r>
        <w:rPr>
          <w:b/>
        </w:rPr>
        <w:t>ev</w:t>
      </w:r>
      <w:r>
        <w:t xml:space="preserve">er </w:t>
      </w:r>
      <w:r>
        <w:rPr>
          <w:b/>
        </w:rPr>
        <w:t>thou</w:t>
      </w:r>
      <w:r>
        <w:t xml:space="preserve"> pur</w:t>
      </w:r>
      <w:r>
        <w:rPr>
          <w:b/>
        </w:rPr>
        <w:t>su(e)st</w:t>
      </w:r>
      <w:r>
        <w:t xml:space="preserve"> this </w:t>
      </w:r>
      <w:r>
        <w:rPr>
          <w:b/>
        </w:rPr>
        <w:t>act</w:t>
      </w:r>
      <w:r>
        <w:t>,</w:t>
      </w:r>
    </w:p>
    <w:p w:rsidR="00CB65F0" w:rsidRDefault="00F67185">
      <w:pPr>
        <w:ind w:left="893" w:right="13"/>
      </w:pPr>
      <w:r>
        <w:t xml:space="preserve">Taint </w:t>
      </w:r>
      <w:r>
        <w:rPr>
          <w:b/>
        </w:rPr>
        <w:t>not</w:t>
      </w:r>
      <w:r>
        <w:t xml:space="preserve"> thy </w:t>
      </w:r>
      <w:r>
        <w:rPr>
          <w:b/>
        </w:rPr>
        <w:t>mind</w:t>
      </w:r>
      <w:r>
        <w:t xml:space="preserve"> nor </w:t>
      </w:r>
      <w:r>
        <w:rPr>
          <w:b/>
        </w:rPr>
        <w:t>let</w:t>
      </w:r>
      <w:r>
        <w:t xml:space="preserve"> thy </w:t>
      </w:r>
      <w:r>
        <w:rPr>
          <w:b/>
        </w:rPr>
        <w:t>soul</w:t>
      </w:r>
      <w:r>
        <w:t xml:space="preserve"> con</w:t>
      </w:r>
      <w:r>
        <w:rPr>
          <w:b/>
        </w:rPr>
        <w:t>trive</w:t>
      </w:r>
    </w:p>
    <w:p w:rsidR="00CB65F0" w:rsidRDefault="00F67185">
      <w:pPr>
        <w:ind w:left="893" w:right="13"/>
      </w:pPr>
      <w:r>
        <w:t>A</w:t>
      </w:r>
      <w:r>
        <w:rPr>
          <w:b/>
        </w:rPr>
        <w:t>gainst</w:t>
      </w:r>
      <w:r>
        <w:t xml:space="preserve"> thy </w:t>
      </w:r>
      <w:r>
        <w:rPr>
          <w:b/>
        </w:rPr>
        <w:t>moth</w:t>
      </w:r>
      <w:r>
        <w:t xml:space="preserve">er </w:t>
      </w:r>
      <w:r>
        <w:rPr>
          <w:b/>
        </w:rPr>
        <w:t>aught</w:t>
      </w:r>
      <w:r>
        <w:t xml:space="preserve">. Leave </w:t>
      </w:r>
      <w:r>
        <w:rPr>
          <w:b/>
        </w:rPr>
        <w:t>her</w:t>
      </w:r>
      <w:r>
        <w:t xml:space="preserve"> to </w:t>
      </w:r>
      <w:r>
        <w:rPr>
          <w:b/>
        </w:rPr>
        <w:t>heav</w:t>
      </w:r>
      <w:r>
        <w:t>en,</w:t>
      </w:r>
    </w:p>
    <w:p w:rsidR="00CB65F0" w:rsidRDefault="00F67185">
      <w:pPr>
        <w:ind w:left="893" w:right="1158"/>
      </w:pPr>
      <w:r>
        <w:t xml:space="preserve">And </w:t>
      </w:r>
      <w:r>
        <w:rPr>
          <w:b/>
        </w:rPr>
        <w:t>to</w:t>
      </w:r>
      <w:r>
        <w:t xml:space="preserve"> those </w:t>
      </w:r>
      <w:r>
        <w:rPr>
          <w:b/>
        </w:rPr>
        <w:t>thorns</w:t>
      </w:r>
      <w:r>
        <w:t xml:space="preserve"> that </w:t>
      </w:r>
      <w:r>
        <w:rPr>
          <w:b/>
        </w:rPr>
        <w:t>in</w:t>
      </w:r>
      <w:r>
        <w:t xml:space="preserve"> her </w:t>
      </w:r>
      <w:r>
        <w:rPr>
          <w:b/>
        </w:rPr>
        <w:t>bos</w:t>
      </w:r>
      <w:r>
        <w:t xml:space="preserve">om </w:t>
      </w:r>
      <w:r>
        <w:rPr>
          <w:b/>
        </w:rPr>
        <w:t xml:space="preserve">lodge </w:t>
      </w:r>
      <w:r>
        <w:t xml:space="preserve">To </w:t>
      </w:r>
      <w:r>
        <w:rPr>
          <w:b/>
        </w:rPr>
        <w:t>prick</w:t>
      </w:r>
      <w:r>
        <w:t xml:space="preserve"> and </w:t>
      </w:r>
      <w:r>
        <w:rPr>
          <w:b/>
        </w:rPr>
        <w:t>sting</w:t>
      </w:r>
      <w:r>
        <w:t xml:space="preserve"> her. </w:t>
      </w:r>
      <w:r>
        <w:rPr>
          <w:b/>
        </w:rPr>
        <w:t>Fare</w:t>
      </w:r>
      <w:r>
        <w:t xml:space="preserve"> thee </w:t>
      </w:r>
      <w:r>
        <w:rPr>
          <w:b/>
        </w:rPr>
        <w:t>well</w:t>
      </w:r>
      <w:r>
        <w:t xml:space="preserve"> at </w:t>
      </w:r>
      <w:r>
        <w:rPr>
          <w:b/>
        </w:rPr>
        <w:t>once</w:t>
      </w:r>
      <w:r>
        <w:t>:</w:t>
      </w:r>
    </w:p>
    <w:p w:rsidR="00CB65F0" w:rsidRDefault="00F67185">
      <w:pPr>
        <w:ind w:left="893" w:right="13"/>
      </w:pPr>
      <w:r>
        <w:t xml:space="preserve">The </w:t>
      </w:r>
      <w:r>
        <w:rPr>
          <w:b/>
        </w:rPr>
        <w:t>glow</w:t>
      </w:r>
      <w:r>
        <w:t xml:space="preserve">-worm </w:t>
      </w:r>
      <w:r>
        <w:rPr>
          <w:b/>
        </w:rPr>
        <w:t>shows</w:t>
      </w:r>
      <w:r>
        <w:t xml:space="preserve"> the </w:t>
      </w:r>
      <w:r>
        <w:rPr>
          <w:b/>
        </w:rPr>
        <w:t>ma</w:t>
      </w:r>
      <w:r>
        <w:t xml:space="preserve">tin </w:t>
      </w:r>
      <w:r>
        <w:rPr>
          <w:b/>
        </w:rPr>
        <w:t>to</w:t>
      </w:r>
      <w:r>
        <w:t xml:space="preserve"> be </w:t>
      </w:r>
      <w:r>
        <w:rPr>
          <w:b/>
        </w:rPr>
        <w:t>near</w:t>
      </w:r>
    </w:p>
    <w:p w:rsidR="00CB65F0" w:rsidRDefault="00F67185">
      <w:pPr>
        <w:ind w:left="893" w:right="13"/>
      </w:pPr>
      <w:r>
        <w:lastRenderedPageBreak/>
        <w:t xml:space="preserve">And </w:t>
      </w:r>
      <w:r>
        <w:rPr>
          <w:b/>
        </w:rPr>
        <w:t>gins</w:t>
      </w:r>
      <w:r>
        <w:t xml:space="preserve"> to </w:t>
      </w:r>
      <w:r>
        <w:rPr>
          <w:b/>
        </w:rPr>
        <w:t>pale</w:t>
      </w:r>
      <w:r>
        <w:t xml:space="preserve"> his </w:t>
      </w:r>
      <w:r>
        <w:rPr>
          <w:b/>
        </w:rPr>
        <w:t>un</w:t>
      </w:r>
      <w:r>
        <w:t>ef</w:t>
      </w:r>
      <w:r>
        <w:rPr>
          <w:b/>
        </w:rPr>
        <w:t>fec</w:t>
      </w:r>
      <w:r>
        <w:t xml:space="preserve">tual </w:t>
      </w:r>
      <w:r>
        <w:rPr>
          <w:b/>
        </w:rPr>
        <w:t>fire</w:t>
      </w:r>
      <w:r>
        <w:t>.</w:t>
      </w:r>
      <w:r>
        <w:rPr>
          <w:vertAlign w:val="superscript"/>
        </w:rPr>
        <w:footnoteReference w:id="39"/>
      </w:r>
    </w:p>
    <w:p w:rsidR="00CB65F0" w:rsidRDefault="00F67185">
      <w:pPr>
        <w:tabs>
          <w:tab w:val="center" w:pos="2687"/>
          <w:tab w:val="right" w:pos="6427"/>
        </w:tabs>
        <w:spacing w:after="37" w:line="251" w:lineRule="auto"/>
        <w:ind w:left="0" w:firstLine="0"/>
      </w:pPr>
      <w:r>
        <w:rPr>
          <w:rFonts w:ascii="Calibri" w:eastAsia="Calibri" w:hAnsi="Calibri" w:cs="Calibri"/>
        </w:rPr>
        <w:tab/>
      </w:r>
      <w:r>
        <w:t>A</w:t>
      </w:r>
      <w:r>
        <w:rPr>
          <w:b/>
        </w:rPr>
        <w:t>dieu</w:t>
      </w:r>
      <w:r>
        <w:t>, a</w:t>
      </w:r>
      <w:r>
        <w:rPr>
          <w:b/>
        </w:rPr>
        <w:t>dieu</w:t>
      </w:r>
      <w:r>
        <w:t>, a</w:t>
      </w:r>
      <w:r>
        <w:rPr>
          <w:b/>
        </w:rPr>
        <w:t>dieu</w:t>
      </w:r>
      <w:r>
        <w:t>. Re</w:t>
      </w:r>
      <w:r>
        <w:rPr>
          <w:b/>
        </w:rPr>
        <w:t>mem</w:t>
      </w:r>
      <w:r>
        <w:t xml:space="preserve">ber </w:t>
      </w:r>
      <w:r>
        <w:rPr>
          <w:b/>
        </w:rPr>
        <w:t>me.</w:t>
      </w:r>
      <w:r>
        <w:rPr>
          <w:vertAlign w:val="superscript"/>
        </w:rPr>
        <w:t>52</w:t>
      </w:r>
      <w:r>
        <w:rPr>
          <w:vertAlign w:val="superscript"/>
        </w:rPr>
        <w:tab/>
      </w:r>
      <w:r>
        <w:rPr>
          <w:i/>
        </w:rPr>
        <w:t xml:space="preserve">    Exit.</w:t>
      </w:r>
    </w:p>
    <w:p w:rsidR="00CB65F0" w:rsidRDefault="00F67185">
      <w:pPr>
        <w:tabs>
          <w:tab w:val="center" w:pos="3111"/>
        </w:tabs>
        <w:spacing w:after="4" w:line="251" w:lineRule="auto"/>
        <w:ind w:left="0" w:firstLine="0"/>
      </w:pPr>
      <w:r>
        <w:rPr>
          <w:i/>
        </w:rPr>
        <w:t>Hamlet</w:t>
      </w:r>
      <w:r>
        <w:rPr>
          <w:i/>
        </w:rPr>
        <w:tab/>
      </w:r>
      <w:r>
        <w:t xml:space="preserve">O </w:t>
      </w:r>
      <w:r>
        <w:rPr>
          <w:b/>
        </w:rPr>
        <w:t>all</w:t>
      </w:r>
      <w:r>
        <w:t xml:space="preserve"> you </w:t>
      </w:r>
      <w:r>
        <w:rPr>
          <w:b/>
        </w:rPr>
        <w:t>host</w:t>
      </w:r>
      <w:r>
        <w:t xml:space="preserve"> of </w:t>
      </w:r>
      <w:r>
        <w:rPr>
          <w:b/>
        </w:rPr>
        <w:t>hea(ve)n</w:t>
      </w:r>
      <w:r>
        <w:t xml:space="preserve">! O </w:t>
      </w:r>
      <w:r>
        <w:rPr>
          <w:b/>
        </w:rPr>
        <w:t>earth</w:t>
      </w:r>
      <w:r>
        <w:t xml:space="preserve">! What </w:t>
      </w:r>
      <w:r>
        <w:rPr>
          <w:b/>
        </w:rPr>
        <w:t>else</w:t>
      </w:r>
      <w:r>
        <w:t>?</w:t>
      </w:r>
    </w:p>
    <w:p w:rsidR="00CB65F0" w:rsidRDefault="00F67185">
      <w:pPr>
        <w:ind w:left="893" w:right="328"/>
      </w:pPr>
      <w:r>
        <w:t xml:space="preserve">And </w:t>
      </w:r>
      <w:r>
        <w:rPr>
          <w:b/>
        </w:rPr>
        <w:t>shall</w:t>
      </w:r>
      <w:r>
        <w:t xml:space="preserve"> I </w:t>
      </w:r>
      <w:r>
        <w:rPr>
          <w:b/>
        </w:rPr>
        <w:t>coup</w:t>
      </w:r>
      <w:r>
        <w:t xml:space="preserve">le </w:t>
      </w:r>
      <w:r>
        <w:rPr>
          <w:b/>
        </w:rPr>
        <w:t>hell</w:t>
      </w:r>
      <w:r>
        <w:t xml:space="preserve">?// O </w:t>
      </w:r>
      <w:r>
        <w:rPr>
          <w:b/>
        </w:rPr>
        <w:t>fie</w:t>
      </w:r>
      <w:r>
        <w:t xml:space="preserve">! Hold, </w:t>
      </w:r>
      <w:r>
        <w:rPr>
          <w:b/>
        </w:rPr>
        <w:t>hold</w:t>
      </w:r>
      <w:r>
        <w:t xml:space="preserve">, my </w:t>
      </w:r>
      <w:r>
        <w:rPr>
          <w:b/>
        </w:rPr>
        <w:t>heart</w:t>
      </w:r>
      <w:r>
        <w:t>,</w:t>
      </w:r>
      <w:r>
        <w:rPr>
          <w:vertAlign w:val="superscript"/>
        </w:rPr>
        <w:t xml:space="preserve">53 </w:t>
      </w:r>
      <w:r>
        <w:t xml:space="preserve">And </w:t>
      </w:r>
      <w:r>
        <w:rPr>
          <w:b/>
        </w:rPr>
        <w:t>you</w:t>
      </w:r>
      <w:r>
        <w:t xml:space="preserve">, my </w:t>
      </w:r>
      <w:r>
        <w:rPr>
          <w:b/>
        </w:rPr>
        <w:t>sin</w:t>
      </w:r>
      <w:r>
        <w:t xml:space="preserve">ews, </w:t>
      </w:r>
      <w:r>
        <w:rPr>
          <w:b/>
        </w:rPr>
        <w:t>grow</w:t>
      </w:r>
      <w:r>
        <w:t xml:space="preserve"> not </w:t>
      </w:r>
      <w:r>
        <w:rPr>
          <w:b/>
        </w:rPr>
        <w:t>in</w:t>
      </w:r>
      <w:r>
        <w:t xml:space="preserve">stant </w:t>
      </w:r>
      <w:r>
        <w:rPr>
          <w:b/>
        </w:rPr>
        <w:t>old</w:t>
      </w:r>
      <w:r>
        <w:t xml:space="preserve">, But </w:t>
      </w:r>
      <w:r>
        <w:rPr>
          <w:b/>
        </w:rPr>
        <w:t>bear</w:t>
      </w:r>
      <w:r>
        <w:t xml:space="preserve"> me </w:t>
      </w:r>
      <w:r>
        <w:rPr>
          <w:b/>
        </w:rPr>
        <w:t>stiff</w:t>
      </w:r>
      <w:r>
        <w:t xml:space="preserve">ly </w:t>
      </w:r>
      <w:r>
        <w:rPr>
          <w:b/>
        </w:rPr>
        <w:t>up.</w:t>
      </w:r>
      <w:r>
        <w:t xml:space="preserve"> Re</w:t>
      </w:r>
      <w:r>
        <w:rPr>
          <w:b/>
        </w:rPr>
        <w:t>mem</w:t>
      </w:r>
      <w:r>
        <w:t xml:space="preserve">ber </w:t>
      </w:r>
      <w:r>
        <w:rPr>
          <w:b/>
        </w:rPr>
        <w:t>thee</w:t>
      </w:r>
      <w:r>
        <w:t xml:space="preserve">? Ay, </w:t>
      </w:r>
      <w:r>
        <w:rPr>
          <w:b/>
        </w:rPr>
        <w:t>thou</w:t>
      </w:r>
      <w:r>
        <w:t xml:space="preserve"> poor </w:t>
      </w:r>
      <w:r>
        <w:rPr>
          <w:b/>
        </w:rPr>
        <w:t>ghost</w:t>
      </w:r>
      <w:r>
        <w:t xml:space="preserve">, whiles </w:t>
      </w:r>
      <w:r>
        <w:rPr>
          <w:b/>
        </w:rPr>
        <w:t>mem</w:t>
      </w:r>
      <w:r>
        <w:t xml:space="preserve">(o)ry </w:t>
      </w:r>
      <w:r>
        <w:rPr>
          <w:b/>
        </w:rPr>
        <w:t>holds</w:t>
      </w:r>
      <w:r>
        <w:t xml:space="preserve"> a </w:t>
      </w:r>
      <w:r>
        <w:rPr>
          <w:b/>
        </w:rPr>
        <w:t xml:space="preserve">seat </w:t>
      </w:r>
      <w:r>
        <w:t xml:space="preserve">In </w:t>
      </w:r>
      <w:r>
        <w:rPr>
          <w:b/>
        </w:rPr>
        <w:t>this</w:t>
      </w:r>
      <w:r>
        <w:t xml:space="preserve"> dis</w:t>
      </w:r>
      <w:r>
        <w:rPr>
          <w:b/>
        </w:rPr>
        <w:t>trac</w:t>
      </w:r>
      <w:r>
        <w:t xml:space="preserve">ted </w:t>
      </w:r>
      <w:r>
        <w:rPr>
          <w:b/>
        </w:rPr>
        <w:t>globe</w:t>
      </w:r>
      <w:r>
        <w:t>. Re</w:t>
      </w:r>
      <w:r>
        <w:rPr>
          <w:b/>
        </w:rPr>
        <w:t>mem</w:t>
      </w:r>
      <w:r>
        <w:t xml:space="preserve">ber </w:t>
      </w:r>
      <w:r>
        <w:rPr>
          <w:b/>
        </w:rPr>
        <w:t>thee</w:t>
      </w:r>
      <w:r>
        <w:t xml:space="preserve">? Yea, </w:t>
      </w:r>
      <w:r>
        <w:rPr>
          <w:b/>
        </w:rPr>
        <w:t>from</w:t>
      </w:r>
      <w:r>
        <w:t xml:space="preserve"> the </w:t>
      </w:r>
      <w:r>
        <w:rPr>
          <w:b/>
        </w:rPr>
        <w:t>ta</w:t>
      </w:r>
      <w:r>
        <w:t xml:space="preserve">ble </w:t>
      </w:r>
      <w:r>
        <w:rPr>
          <w:b/>
        </w:rPr>
        <w:t>of</w:t>
      </w:r>
      <w:r>
        <w:t xml:space="preserve"> my </w:t>
      </w:r>
      <w:r>
        <w:rPr>
          <w:b/>
        </w:rPr>
        <w:t>mem</w:t>
      </w:r>
      <w:r>
        <w:t>o</w:t>
      </w:r>
      <w:r>
        <w:rPr>
          <w:b/>
        </w:rPr>
        <w:t>ry</w:t>
      </w:r>
    </w:p>
    <w:p w:rsidR="00CB65F0" w:rsidRDefault="00F67185">
      <w:pPr>
        <w:ind w:left="893" w:right="13"/>
      </w:pPr>
      <w:r>
        <w:t xml:space="preserve">I’ll </w:t>
      </w:r>
      <w:r>
        <w:rPr>
          <w:b/>
        </w:rPr>
        <w:t>wipe</w:t>
      </w:r>
      <w:r>
        <w:t xml:space="preserve"> a</w:t>
      </w:r>
      <w:r>
        <w:rPr>
          <w:b/>
        </w:rPr>
        <w:t>way</w:t>
      </w:r>
      <w:r>
        <w:t xml:space="preserve"> all </w:t>
      </w:r>
      <w:r>
        <w:rPr>
          <w:b/>
        </w:rPr>
        <w:t>tri</w:t>
      </w:r>
      <w:r>
        <w:t xml:space="preserve">vial </w:t>
      </w:r>
      <w:r>
        <w:rPr>
          <w:b/>
        </w:rPr>
        <w:t>fond</w:t>
      </w:r>
      <w:r>
        <w:t xml:space="preserve"> re</w:t>
      </w:r>
      <w:r>
        <w:rPr>
          <w:b/>
        </w:rPr>
        <w:t>cords</w:t>
      </w:r>
      <w:r>
        <w:t>,</w:t>
      </w:r>
      <w:r>
        <w:rPr>
          <w:vertAlign w:val="superscript"/>
        </w:rPr>
        <w:t>54</w:t>
      </w:r>
    </w:p>
    <w:p w:rsidR="00CB65F0" w:rsidRDefault="00F67185">
      <w:pPr>
        <w:ind w:left="893" w:right="13"/>
      </w:pPr>
      <w:r>
        <w:t xml:space="preserve">All </w:t>
      </w:r>
      <w:r>
        <w:rPr>
          <w:b/>
        </w:rPr>
        <w:t>saws</w:t>
      </w:r>
      <w:r>
        <w:t xml:space="preserve"> of </w:t>
      </w:r>
      <w:r>
        <w:rPr>
          <w:b/>
        </w:rPr>
        <w:t>books</w:t>
      </w:r>
      <w:r>
        <w:t xml:space="preserve">, all </w:t>
      </w:r>
      <w:r>
        <w:rPr>
          <w:b/>
        </w:rPr>
        <w:t>forms</w:t>
      </w:r>
      <w:r>
        <w:t xml:space="preserve">, all </w:t>
      </w:r>
      <w:r>
        <w:rPr>
          <w:b/>
        </w:rPr>
        <w:t>press</w:t>
      </w:r>
      <w:r>
        <w:t xml:space="preserve">ures </w:t>
      </w:r>
      <w:r>
        <w:rPr>
          <w:b/>
        </w:rPr>
        <w:t>past</w:t>
      </w:r>
    </w:p>
    <w:p w:rsidR="00CB65F0" w:rsidRDefault="00F67185">
      <w:pPr>
        <w:ind w:left="893" w:right="13"/>
      </w:pPr>
      <w:r>
        <w:t xml:space="preserve">That </w:t>
      </w:r>
      <w:r>
        <w:rPr>
          <w:b/>
        </w:rPr>
        <w:t>youth</w:t>
      </w:r>
      <w:r>
        <w:t xml:space="preserve"> and </w:t>
      </w:r>
      <w:r>
        <w:rPr>
          <w:b/>
        </w:rPr>
        <w:t>ob</w:t>
      </w:r>
      <w:r>
        <w:t>ser</w:t>
      </w:r>
      <w:r>
        <w:rPr>
          <w:b/>
        </w:rPr>
        <w:t>va</w:t>
      </w:r>
      <w:r>
        <w:t xml:space="preserve">tion </w:t>
      </w:r>
      <w:r>
        <w:rPr>
          <w:b/>
        </w:rPr>
        <w:t>cop</w:t>
      </w:r>
      <w:r>
        <w:t xml:space="preserve">ied </w:t>
      </w:r>
      <w:r>
        <w:rPr>
          <w:b/>
        </w:rPr>
        <w:t>there</w:t>
      </w:r>
      <w:r>
        <w:t>,</w:t>
      </w:r>
    </w:p>
    <w:p w:rsidR="00CB65F0" w:rsidRDefault="00F67185">
      <w:pPr>
        <w:ind w:left="893" w:right="13"/>
      </w:pPr>
      <w:r>
        <w:t xml:space="preserve">And </w:t>
      </w:r>
      <w:r>
        <w:rPr>
          <w:b/>
        </w:rPr>
        <w:t>thy</w:t>
      </w:r>
      <w:r>
        <w:t xml:space="preserve"> com</w:t>
      </w:r>
      <w:r>
        <w:rPr>
          <w:b/>
        </w:rPr>
        <w:t>mand</w:t>
      </w:r>
      <w:r>
        <w:t xml:space="preserve">ment </w:t>
      </w:r>
      <w:r>
        <w:rPr>
          <w:b/>
        </w:rPr>
        <w:t>all</w:t>
      </w:r>
      <w:r>
        <w:t xml:space="preserve"> a</w:t>
      </w:r>
      <w:r>
        <w:rPr>
          <w:b/>
        </w:rPr>
        <w:t>lone</w:t>
      </w:r>
      <w:r>
        <w:t xml:space="preserve"> shall </w:t>
      </w:r>
      <w:r>
        <w:rPr>
          <w:b/>
        </w:rPr>
        <w:t>live</w:t>
      </w:r>
    </w:p>
    <w:p w:rsidR="00CB65F0" w:rsidRDefault="00F67185">
      <w:pPr>
        <w:ind w:left="893" w:right="1054"/>
      </w:pPr>
      <w:r>
        <w:t>With</w:t>
      </w:r>
      <w:r>
        <w:rPr>
          <w:b/>
        </w:rPr>
        <w:t>in</w:t>
      </w:r>
      <w:r>
        <w:t xml:space="preserve"> the </w:t>
      </w:r>
      <w:r>
        <w:rPr>
          <w:b/>
        </w:rPr>
        <w:t>book</w:t>
      </w:r>
      <w:r>
        <w:t xml:space="preserve"> and </w:t>
      </w:r>
      <w:r>
        <w:rPr>
          <w:b/>
        </w:rPr>
        <w:t>vol</w:t>
      </w:r>
      <w:r>
        <w:t xml:space="preserve">ume </w:t>
      </w:r>
      <w:r>
        <w:rPr>
          <w:b/>
        </w:rPr>
        <w:t>of</w:t>
      </w:r>
      <w:r>
        <w:t xml:space="preserve"> my </w:t>
      </w:r>
      <w:r>
        <w:rPr>
          <w:b/>
        </w:rPr>
        <w:t>brain</w:t>
      </w:r>
      <w:r>
        <w:t>, Un</w:t>
      </w:r>
      <w:r>
        <w:rPr>
          <w:b/>
        </w:rPr>
        <w:t>mixed</w:t>
      </w:r>
      <w:r>
        <w:t xml:space="preserve"> with </w:t>
      </w:r>
      <w:r>
        <w:rPr>
          <w:b/>
        </w:rPr>
        <w:t>ba</w:t>
      </w:r>
      <w:r>
        <w:t xml:space="preserve">ser </w:t>
      </w:r>
      <w:r>
        <w:rPr>
          <w:b/>
        </w:rPr>
        <w:t>mat</w:t>
      </w:r>
      <w:r>
        <w:t xml:space="preserve">ter. </w:t>
      </w:r>
      <w:r>
        <w:rPr>
          <w:b/>
        </w:rPr>
        <w:t>Yes</w:t>
      </w:r>
      <w:r>
        <w:t xml:space="preserve">, by </w:t>
      </w:r>
      <w:r>
        <w:rPr>
          <w:b/>
        </w:rPr>
        <w:t>heav</w:t>
      </w:r>
      <w:r>
        <w:t>en!</w:t>
      </w:r>
      <w:r>
        <w:rPr>
          <w:vertAlign w:val="superscript"/>
        </w:rPr>
        <w:t xml:space="preserve">55 </w:t>
      </w:r>
      <w:r>
        <w:t xml:space="preserve">O </w:t>
      </w:r>
      <w:r>
        <w:rPr>
          <w:b/>
        </w:rPr>
        <w:t>most</w:t>
      </w:r>
      <w:r>
        <w:t xml:space="preserve"> per</w:t>
      </w:r>
      <w:r>
        <w:rPr>
          <w:b/>
        </w:rPr>
        <w:t>nic</w:t>
      </w:r>
      <w:r>
        <w:t xml:space="preserve">ious </w:t>
      </w:r>
      <w:r>
        <w:rPr>
          <w:b/>
        </w:rPr>
        <w:t>wom</w:t>
      </w:r>
      <w:r>
        <w:t>an!</w:t>
      </w:r>
    </w:p>
    <w:p w:rsidR="00CB65F0" w:rsidRDefault="00F67185">
      <w:pPr>
        <w:ind w:left="893" w:right="13"/>
      </w:pPr>
      <w:r>
        <w:t xml:space="preserve">O </w:t>
      </w:r>
      <w:r>
        <w:rPr>
          <w:b/>
        </w:rPr>
        <w:t>vill</w:t>
      </w:r>
      <w:r>
        <w:t xml:space="preserve">ain, </w:t>
      </w:r>
      <w:r>
        <w:rPr>
          <w:b/>
        </w:rPr>
        <w:t>vill</w:t>
      </w:r>
      <w:r>
        <w:t xml:space="preserve">ain, </w:t>
      </w:r>
      <w:r>
        <w:rPr>
          <w:b/>
        </w:rPr>
        <w:t>smil</w:t>
      </w:r>
      <w:r>
        <w:t xml:space="preserve">ing </w:t>
      </w:r>
      <w:r>
        <w:rPr>
          <w:b/>
        </w:rPr>
        <w:t>damn</w:t>
      </w:r>
      <w:r>
        <w:t xml:space="preserve">èd </w:t>
      </w:r>
      <w:r>
        <w:rPr>
          <w:b/>
        </w:rPr>
        <w:t>vill</w:t>
      </w:r>
      <w:r>
        <w:t>ain!</w:t>
      </w:r>
    </w:p>
    <w:p w:rsidR="00CB65F0" w:rsidRDefault="00F67185">
      <w:pPr>
        <w:ind w:left="893" w:right="13"/>
      </w:pPr>
      <w:r>
        <w:t xml:space="preserve">My </w:t>
      </w:r>
      <w:r>
        <w:rPr>
          <w:b/>
        </w:rPr>
        <w:t>ta</w:t>
      </w:r>
      <w:r>
        <w:t xml:space="preserve">bles. </w:t>
      </w:r>
      <w:r>
        <w:rPr>
          <w:b/>
        </w:rPr>
        <w:t>Meet</w:t>
      </w:r>
      <w:r>
        <w:t xml:space="preserve"> it </w:t>
      </w:r>
      <w:r>
        <w:rPr>
          <w:b/>
        </w:rPr>
        <w:t>is</w:t>
      </w:r>
      <w:r>
        <w:t xml:space="preserve"> I </w:t>
      </w:r>
      <w:r>
        <w:rPr>
          <w:b/>
        </w:rPr>
        <w:t>set</w:t>
      </w:r>
      <w:r>
        <w:t xml:space="preserve"> it </w:t>
      </w:r>
      <w:r>
        <w:rPr>
          <w:b/>
        </w:rPr>
        <w:t>down</w:t>
      </w:r>
    </w:p>
    <w:p w:rsidR="00CB65F0" w:rsidRDefault="00F67185">
      <w:pPr>
        <w:ind w:left="893" w:right="13"/>
      </w:pPr>
      <w:r>
        <w:t xml:space="preserve">That </w:t>
      </w:r>
      <w:r>
        <w:rPr>
          <w:b/>
        </w:rPr>
        <w:t>one</w:t>
      </w:r>
      <w:r>
        <w:t xml:space="preserve"> may </w:t>
      </w:r>
      <w:r>
        <w:rPr>
          <w:b/>
        </w:rPr>
        <w:t>smile</w:t>
      </w:r>
      <w:r>
        <w:t xml:space="preserve">, and </w:t>
      </w:r>
      <w:r>
        <w:rPr>
          <w:b/>
        </w:rPr>
        <w:t>smile</w:t>
      </w:r>
      <w:r>
        <w:t xml:space="preserve">, and </w:t>
      </w:r>
      <w:r>
        <w:rPr>
          <w:b/>
        </w:rPr>
        <w:t>be</w:t>
      </w:r>
      <w:r>
        <w:t xml:space="preserve"> a </w:t>
      </w:r>
      <w:r>
        <w:rPr>
          <w:b/>
        </w:rPr>
        <w:t>vill</w:t>
      </w:r>
      <w:r>
        <w:t>ain—</w:t>
      </w:r>
    </w:p>
    <w:p w:rsidR="00CB65F0" w:rsidRDefault="00F67185">
      <w:pPr>
        <w:tabs>
          <w:tab w:val="center" w:pos="2873"/>
          <w:tab w:val="right" w:pos="6427"/>
        </w:tabs>
        <w:ind w:left="0" w:firstLine="0"/>
      </w:pPr>
      <w:r>
        <w:rPr>
          <w:rFonts w:ascii="Calibri" w:eastAsia="Calibri" w:hAnsi="Calibri" w:cs="Calibri"/>
        </w:rPr>
        <w:tab/>
      </w:r>
      <w:r>
        <w:t xml:space="preserve">At </w:t>
      </w:r>
      <w:r>
        <w:rPr>
          <w:b/>
        </w:rPr>
        <w:t>least</w:t>
      </w:r>
      <w:r>
        <w:t xml:space="preserve"> I’m </w:t>
      </w:r>
      <w:r>
        <w:rPr>
          <w:b/>
        </w:rPr>
        <w:t>sure</w:t>
      </w:r>
      <w:r>
        <w:t xml:space="preserve"> it </w:t>
      </w:r>
      <w:r>
        <w:rPr>
          <w:b/>
        </w:rPr>
        <w:t>may</w:t>
      </w:r>
      <w:r>
        <w:t xml:space="preserve"> be </w:t>
      </w:r>
      <w:r>
        <w:rPr>
          <w:b/>
        </w:rPr>
        <w:t>so</w:t>
      </w:r>
      <w:r>
        <w:t xml:space="preserve"> in </w:t>
      </w:r>
      <w:r>
        <w:rPr>
          <w:b/>
        </w:rPr>
        <w:t>Den</w:t>
      </w:r>
      <w:r>
        <w:t>mark.</w:t>
      </w:r>
      <w:r>
        <w:tab/>
      </w:r>
      <w:r>
        <w:rPr>
          <w:i/>
        </w:rPr>
        <w:t>Writes.</w:t>
      </w:r>
    </w:p>
    <w:p w:rsidR="00CB65F0" w:rsidRDefault="00F67185">
      <w:pPr>
        <w:ind w:left="893" w:right="1488"/>
      </w:pPr>
      <w:r>
        <w:t xml:space="preserve">So, </w:t>
      </w:r>
      <w:r>
        <w:rPr>
          <w:b/>
        </w:rPr>
        <w:t>unc</w:t>
      </w:r>
      <w:r>
        <w:t xml:space="preserve">le, </w:t>
      </w:r>
      <w:r>
        <w:rPr>
          <w:b/>
        </w:rPr>
        <w:t>there</w:t>
      </w:r>
      <w:r>
        <w:t xml:space="preserve"> you </w:t>
      </w:r>
      <w:r>
        <w:rPr>
          <w:b/>
        </w:rPr>
        <w:t>are</w:t>
      </w:r>
      <w:r>
        <w:t xml:space="preserve">. Now </w:t>
      </w:r>
      <w:r>
        <w:rPr>
          <w:b/>
        </w:rPr>
        <w:t>to</w:t>
      </w:r>
      <w:r>
        <w:t xml:space="preserve"> my </w:t>
      </w:r>
      <w:r>
        <w:rPr>
          <w:b/>
        </w:rPr>
        <w:t>word</w:t>
      </w:r>
      <w:r>
        <w:t xml:space="preserve">. It </w:t>
      </w:r>
      <w:r>
        <w:rPr>
          <w:b/>
        </w:rPr>
        <w:t>is</w:t>
      </w:r>
      <w:r>
        <w:t xml:space="preserve"> ‘A</w:t>
      </w:r>
      <w:r>
        <w:rPr>
          <w:b/>
        </w:rPr>
        <w:t>dieu</w:t>
      </w:r>
      <w:r>
        <w:t>, a</w:t>
      </w:r>
      <w:r>
        <w:rPr>
          <w:b/>
        </w:rPr>
        <w:t>dieu</w:t>
      </w:r>
      <w:r>
        <w:t>, re</w:t>
      </w:r>
      <w:r>
        <w:rPr>
          <w:b/>
        </w:rPr>
        <w:t>mem</w:t>
      </w:r>
      <w:r>
        <w:t xml:space="preserve">ber </w:t>
      </w:r>
      <w:r>
        <w:rPr>
          <w:b/>
        </w:rPr>
        <w:t>me.’ I</w:t>
      </w:r>
      <w:r>
        <w:t xml:space="preserve"> have </w:t>
      </w:r>
      <w:r>
        <w:rPr>
          <w:b/>
        </w:rPr>
        <w:t>sworn’t</w:t>
      </w:r>
      <w:r>
        <w:t>.</w:t>
      </w:r>
    </w:p>
    <w:p w:rsidR="00CB65F0" w:rsidRDefault="00F67185">
      <w:pPr>
        <w:spacing w:after="3" w:line="259" w:lineRule="auto"/>
        <w:ind w:left="89" w:right="21"/>
        <w:jc w:val="center"/>
      </w:pPr>
      <w:r>
        <w:rPr>
          <w:i/>
        </w:rPr>
        <w:t>Enter</w:t>
      </w:r>
      <w:r>
        <w:t xml:space="preserve"> H</w:t>
      </w:r>
      <w:r>
        <w:rPr>
          <w:rFonts w:ascii="Calibri" w:eastAsia="Calibri" w:hAnsi="Calibri" w:cs="Calibri"/>
        </w:rPr>
        <w:t></w:t>
      </w:r>
      <w:r>
        <w:rPr>
          <w:i/>
        </w:rPr>
        <w:t xml:space="preserve"> and </w:t>
      </w:r>
      <w:r>
        <w:t>M</w:t>
      </w:r>
      <w:r>
        <w:rPr>
          <w:rFonts w:ascii="Calibri" w:eastAsia="Calibri" w:hAnsi="Calibri" w:cs="Calibri"/>
        </w:rPr>
        <w:t></w:t>
      </w:r>
      <w:r>
        <w:t>.</w:t>
      </w:r>
    </w:p>
    <w:p w:rsidR="00CB65F0" w:rsidRDefault="00F67185">
      <w:pPr>
        <w:tabs>
          <w:tab w:val="center" w:pos="1735"/>
        </w:tabs>
        <w:ind w:left="0" w:firstLine="0"/>
      </w:pPr>
      <w:r>
        <w:rPr>
          <w:i/>
        </w:rPr>
        <w:t>Horatio</w:t>
      </w:r>
      <w:r>
        <w:rPr>
          <w:i/>
        </w:rPr>
        <w:tab/>
      </w:r>
      <w:r>
        <w:t xml:space="preserve">My </w:t>
      </w:r>
      <w:r>
        <w:rPr>
          <w:b/>
        </w:rPr>
        <w:t>lord</w:t>
      </w:r>
      <w:r>
        <w:t xml:space="preserve">, my </w:t>
      </w:r>
      <w:r>
        <w:rPr>
          <w:b/>
        </w:rPr>
        <w:t>lord</w:t>
      </w:r>
      <w:r>
        <w:t>.</w:t>
      </w:r>
    </w:p>
    <w:p w:rsidR="00CB65F0" w:rsidRDefault="00F67185">
      <w:pPr>
        <w:tabs>
          <w:tab w:val="center" w:pos="3001"/>
        </w:tabs>
        <w:ind w:left="0" w:firstLine="0"/>
      </w:pPr>
      <w:r>
        <w:rPr>
          <w:i/>
        </w:rPr>
        <w:t>Marcellus</w:t>
      </w:r>
      <w:r>
        <w:rPr>
          <w:i/>
        </w:rPr>
        <w:tab/>
      </w:r>
      <w:r>
        <w:t xml:space="preserve">       Lord </w:t>
      </w:r>
      <w:r>
        <w:rPr>
          <w:b/>
        </w:rPr>
        <w:t>Ham</w:t>
      </w:r>
      <w:r>
        <w:t>let.</w:t>
      </w:r>
    </w:p>
    <w:p w:rsidR="00CB65F0" w:rsidRDefault="00F67185">
      <w:pPr>
        <w:tabs>
          <w:tab w:val="center" w:pos="4771"/>
        </w:tabs>
        <w:spacing w:after="4" w:line="251" w:lineRule="auto"/>
        <w:ind w:left="0" w:firstLine="0"/>
      </w:pPr>
      <w:r>
        <w:rPr>
          <w:i/>
        </w:rPr>
        <w:t>Horatio</w:t>
      </w:r>
      <w:r>
        <w:rPr>
          <w:i/>
        </w:rPr>
        <w:tab/>
      </w:r>
      <w:r>
        <w:t xml:space="preserve">    </w:t>
      </w:r>
      <w:r>
        <w:rPr>
          <w:b/>
        </w:rPr>
        <w:t>Hea(ve)ns</w:t>
      </w:r>
      <w:r>
        <w:t xml:space="preserve"> se</w:t>
      </w:r>
      <w:r>
        <w:rPr>
          <w:b/>
        </w:rPr>
        <w:t>cure</w:t>
      </w:r>
      <w:r>
        <w:t xml:space="preserve"> him.</w:t>
      </w:r>
    </w:p>
    <w:p w:rsidR="00CB65F0" w:rsidRDefault="00F67185">
      <w:pPr>
        <w:spacing w:after="3" w:line="252" w:lineRule="auto"/>
        <w:ind w:left="-5"/>
      </w:pPr>
      <w:r>
        <w:rPr>
          <w:i/>
        </w:rPr>
        <w:t xml:space="preserve">Hamlet </w:t>
      </w:r>
      <w:r>
        <w:t>(</w:t>
      </w:r>
      <w:r>
        <w:rPr>
          <w:i/>
        </w:rPr>
        <w:t>aside</w:t>
      </w:r>
      <w:r>
        <w:t xml:space="preserve">) So </w:t>
      </w:r>
      <w:r>
        <w:rPr>
          <w:b/>
        </w:rPr>
        <w:t xml:space="preserve">be </w:t>
      </w:r>
      <w:r>
        <w:t>it.</w:t>
      </w:r>
    </w:p>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46027" name="Group 246027"/>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59" name="Shape 320659"/>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6027" style="width:143.76pt;height:0.23999pt;mso-position-horizontal-relative:char;mso-position-vertical-relative:line" coordsize="18257,30">
                <v:shape id="Shape 320660"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52</w:t>
      </w:r>
    </w:p>
    <w:p w:rsidR="00CB65F0" w:rsidRDefault="00F67185">
      <w:pPr>
        <w:spacing w:after="3" w:line="259" w:lineRule="auto"/>
        <w:ind w:left="10" w:right="31"/>
        <w:jc w:val="right"/>
      </w:pPr>
      <w:r>
        <w:rPr>
          <w:sz w:val="18"/>
        </w:rPr>
        <w:t>The F version requires a stress/accent mismatch in an impermissible position, i.e.</w:t>
      </w:r>
    </w:p>
    <w:p w:rsidR="00CB65F0" w:rsidRDefault="00F67185">
      <w:pPr>
        <w:spacing w:after="4" w:line="255" w:lineRule="auto"/>
        <w:ind w:left="-5" w:right="6"/>
      </w:pPr>
      <w:r>
        <w:rPr>
          <w:sz w:val="18"/>
        </w:rPr>
        <w:t xml:space="preserve">not at half-line initial, unless </w:t>
      </w:r>
      <w:r>
        <w:rPr>
          <w:i/>
          <w:sz w:val="18"/>
        </w:rPr>
        <w:t xml:space="preserve">Hamlet </w:t>
      </w:r>
      <w:r>
        <w:rPr>
          <w:sz w:val="18"/>
        </w:rPr>
        <w:t>is followed by a comma:</w:t>
      </w:r>
    </w:p>
    <w:p w:rsidR="00CB65F0" w:rsidRDefault="00F67185">
      <w:pPr>
        <w:spacing w:after="4" w:line="255" w:lineRule="auto"/>
        <w:ind w:left="730" w:right="6"/>
      </w:pPr>
      <w:r>
        <w:rPr>
          <w:sz w:val="18"/>
        </w:rPr>
        <w:t>A</w:t>
      </w:r>
      <w:r>
        <w:rPr>
          <w:b/>
          <w:sz w:val="18"/>
        </w:rPr>
        <w:t>dieu</w:t>
      </w:r>
      <w:r>
        <w:rPr>
          <w:sz w:val="18"/>
        </w:rPr>
        <w:t>, a</w:t>
      </w:r>
      <w:r>
        <w:rPr>
          <w:b/>
          <w:sz w:val="18"/>
        </w:rPr>
        <w:t>dieu</w:t>
      </w:r>
      <w:r>
        <w:rPr>
          <w:sz w:val="18"/>
        </w:rPr>
        <w:t>, Ham</w:t>
      </w:r>
      <w:r>
        <w:rPr>
          <w:rFonts w:ascii="Calibri" w:eastAsia="Calibri" w:hAnsi="Calibri" w:cs="Calibri"/>
          <w:b/>
          <w:i/>
          <w:sz w:val="18"/>
        </w:rPr>
        <w:t>let</w:t>
      </w:r>
      <w:r>
        <w:rPr>
          <w:sz w:val="18"/>
        </w:rPr>
        <w:t>, re</w:t>
      </w:r>
      <w:r>
        <w:rPr>
          <w:b/>
          <w:sz w:val="18"/>
        </w:rPr>
        <w:t>mem</w:t>
      </w:r>
      <w:r>
        <w:rPr>
          <w:sz w:val="18"/>
        </w:rPr>
        <w:t xml:space="preserve">ber </w:t>
      </w:r>
      <w:r>
        <w:rPr>
          <w:b/>
          <w:sz w:val="18"/>
        </w:rPr>
        <w:t>me.</w:t>
      </w:r>
    </w:p>
    <w:p w:rsidR="00CB65F0" w:rsidRDefault="00F67185">
      <w:pPr>
        <w:spacing w:after="0" w:line="259" w:lineRule="auto"/>
        <w:ind w:left="355"/>
      </w:pPr>
      <w:r>
        <w:rPr>
          <w:sz w:val="13"/>
        </w:rPr>
        <w:t>53</w:t>
      </w:r>
    </w:p>
    <w:p w:rsidR="00CB65F0" w:rsidRDefault="00F67185">
      <w:pPr>
        <w:spacing w:after="4" w:line="255" w:lineRule="auto"/>
        <w:ind w:left="-15" w:right="6" w:firstLine="494"/>
      </w:pPr>
      <w:r>
        <w:rPr>
          <w:sz w:val="18"/>
        </w:rPr>
        <w:t xml:space="preserve">This line has been subjected to various editorial emendations to make it conform to the Primary Accent Rule, </w:t>
      </w:r>
      <w:r>
        <w:rPr>
          <w:i/>
          <w:sz w:val="18"/>
        </w:rPr>
        <w:t>e.g.</w:t>
      </w:r>
      <w:r>
        <w:rPr>
          <w:sz w:val="18"/>
        </w:rPr>
        <w:t xml:space="preserve"> the elimination of </w:t>
      </w:r>
      <w:r>
        <w:rPr>
          <w:i/>
          <w:sz w:val="18"/>
        </w:rPr>
        <w:t>O fie</w:t>
      </w:r>
      <w:r>
        <w:rPr>
          <w:sz w:val="18"/>
        </w:rPr>
        <w:t>.</w:t>
      </w:r>
    </w:p>
    <w:p w:rsidR="00CB65F0" w:rsidRDefault="00F67185">
      <w:pPr>
        <w:spacing w:after="0" w:line="259" w:lineRule="auto"/>
        <w:ind w:left="355"/>
      </w:pPr>
      <w:r>
        <w:rPr>
          <w:sz w:val="13"/>
        </w:rPr>
        <w:t>54</w:t>
      </w:r>
    </w:p>
    <w:p w:rsidR="00CB65F0" w:rsidRDefault="00F67185">
      <w:pPr>
        <w:spacing w:after="4" w:line="255" w:lineRule="auto"/>
        <w:ind w:left="-15" w:right="6" w:firstLine="494"/>
      </w:pPr>
      <w:r>
        <w:rPr>
          <w:sz w:val="18"/>
        </w:rPr>
        <w:lastRenderedPageBreak/>
        <w:t>Syncopation before /y/, in accordance with the Resonant Rule: /trív(i)yil/. The older stress on the</w:t>
      </w:r>
      <w:r>
        <w:rPr>
          <w:sz w:val="18"/>
        </w:rPr>
        <w:t xml:space="preserve"> second syllable of the noun </w:t>
      </w:r>
      <w:r>
        <w:rPr>
          <w:i/>
          <w:sz w:val="18"/>
        </w:rPr>
        <w:t>record</w:t>
      </w:r>
      <w:r>
        <w:rPr>
          <w:sz w:val="18"/>
        </w:rPr>
        <w:t xml:space="preserve"> can be found in verse up into the nineteenth century.</w:t>
      </w:r>
    </w:p>
    <w:p w:rsidR="00CB65F0" w:rsidRDefault="00F67185">
      <w:pPr>
        <w:spacing w:after="0" w:line="259" w:lineRule="auto"/>
        <w:ind w:left="355"/>
      </w:pPr>
      <w:r>
        <w:rPr>
          <w:sz w:val="13"/>
        </w:rPr>
        <w:t>55</w:t>
      </w:r>
    </w:p>
    <w:p w:rsidR="00CB65F0" w:rsidRDefault="00F67185">
      <w:pPr>
        <w:spacing w:after="4" w:line="255" w:lineRule="auto"/>
        <w:ind w:left="504" w:right="6"/>
      </w:pPr>
      <w:r>
        <w:rPr>
          <w:sz w:val="18"/>
        </w:rPr>
        <w:t xml:space="preserve">The extra </w:t>
      </w:r>
      <w:r>
        <w:rPr>
          <w:i/>
          <w:sz w:val="18"/>
        </w:rPr>
        <w:t>yes</w:t>
      </w:r>
      <w:r>
        <w:rPr>
          <w:sz w:val="18"/>
        </w:rPr>
        <w:t xml:space="preserve"> in F violates the Accent Rules:</w:t>
      </w:r>
    </w:p>
    <w:p w:rsidR="00CB65F0" w:rsidRDefault="00F67185">
      <w:pPr>
        <w:spacing w:after="4" w:line="255" w:lineRule="auto"/>
        <w:ind w:left="730" w:right="6"/>
      </w:pPr>
      <w:r>
        <w:rPr>
          <w:sz w:val="18"/>
        </w:rPr>
        <w:t>Un</w:t>
      </w:r>
      <w:r>
        <w:rPr>
          <w:b/>
          <w:sz w:val="18"/>
        </w:rPr>
        <w:t>mixed</w:t>
      </w:r>
      <w:r>
        <w:rPr>
          <w:sz w:val="18"/>
        </w:rPr>
        <w:t xml:space="preserve"> with </w:t>
      </w:r>
      <w:r>
        <w:rPr>
          <w:b/>
          <w:sz w:val="18"/>
        </w:rPr>
        <w:t>ba</w:t>
      </w:r>
      <w:r>
        <w:rPr>
          <w:sz w:val="18"/>
        </w:rPr>
        <w:t xml:space="preserve">ser </w:t>
      </w:r>
      <w:r>
        <w:rPr>
          <w:b/>
          <w:sz w:val="18"/>
        </w:rPr>
        <w:t>mat</w:t>
      </w:r>
      <w:r>
        <w:rPr>
          <w:sz w:val="18"/>
        </w:rPr>
        <w:t xml:space="preserve">ter.// Yes, </w:t>
      </w:r>
      <w:r>
        <w:rPr>
          <w:b/>
          <w:sz w:val="18"/>
        </w:rPr>
        <w:t>yes</w:t>
      </w:r>
      <w:r>
        <w:rPr>
          <w:sz w:val="18"/>
        </w:rPr>
        <w:t xml:space="preserve">, by </w:t>
      </w:r>
      <w:r>
        <w:rPr>
          <w:b/>
          <w:sz w:val="18"/>
        </w:rPr>
        <w:t>heav</w:t>
      </w:r>
      <w:r>
        <w:rPr>
          <w:sz w:val="18"/>
        </w:rPr>
        <w:t>en!</w:t>
      </w:r>
    </w:p>
    <w:tbl>
      <w:tblPr>
        <w:tblStyle w:val="TableGrid"/>
        <w:tblW w:w="5219" w:type="dxa"/>
        <w:tblInd w:w="0" w:type="dxa"/>
        <w:tblCellMar>
          <w:top w:w="22" w:type="dxa"/>
          <w:left w:w="0" w:type="dxa"/>
          <w:bottom w:w="0" w:type="dxa"/>
          <w:right w:w="0" w:type="dxa"/>
        </w:tblCellMar>
        <w:tblLook w:val="04A0" w:firstRow="1" w:lastRow="0" w:firstColumn="1" w:lastColumn="0" w:noHBand="0" w:noVBand="1"/>
      </w:tblPr>
      <w:tblGrid>
        <w:gridCol w:w="898"/>
        <w:gridCol w:w="4321"/>
      </w:tblGrid>
      <w:tr w:rsidR="00CB65F0">
        <w:trPr>
          <w:trHeight w:val="253"/>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321" w:type="dxa"/>
            <w:tcBorders>
              <w:top w:val="nil"/>
              <w:left w:val="nil"/>
              <w:bottom w:val="nil"/>
              <w:right w:val="nil"/>
            </w:tcBorders>
          </w:tcPr>
          <w:p w:rsidR="00CB65F0" w:rsidRDefault="00F67185">
            <w:pPr>
              <w:spacing w:after="0" w:line="259" w:lineRule="auto"/>
              <w:ind w:left="1262" w:firstLine="0"/>
            </w:pPr>
            <w:r>
              <w:t>Hil</w:t>
            </w:r>
            <w:r>
              <w:rPr>
                <w:b/>
              </w:rPr>
              <w:t>lo</w:t>
            </w:r>
            <w:r>
              <w:t xml:space="preserve">, ho, </w:t>
            </w:r>
            <w:r>
              <w:rPr>
                <w:b/>
              </w:rPr>
              <w:t>ho</w:t>
            </w:r>
            <w:r>
              <w:t xml:space="preserve">, my </w:t>
            </w:r>
            <w:r>
              <w:rPr>
                <w:b/>
              </w:rPr>
              <w:t>lord</w:t>
            </w:r>
            <w:r>
              <w:t>.</w:t>
            </w:r>
            <w:r>
              <w:rPr>
                <w:vertAlign w:val="superscript"/>
              </w:rPr>
              <w:footnoteReference w:id="40"/>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321" w:type="dxa"/>
            <w:tcBorders>
              <w:top w:val="nil"/>
              <w:left w:val="nil"/>
              <w:bottom w:val="nil"/>
              <w:right w:val="nil"/>
            </w:tcBorders>
          </w:tcPr>
          <w:p w:rsidR="00CB65F0" w:rsidRDefault="00F67185">
            <w:pPr>
              <w:spacing w:after="0" w:line="259" w:lineRule="auto"/>
              <w:ind w:left="0" w:firstLine="0"/>
            </w:pPr>
            <w:r>
              <w:t>Hil</w:t>
            </w:r>
            <w:r>
              <w:rPr>
                <w:b/>
              </w:rPr>
              <w:t>lo</w:t>
            </w:r>
            <w:r>
              <w:t xml:space="preserve">, ho, </w:t>
            </w:r>
            <w:r>
              <w:rPr>
                <w:b/>
              </w:rPr>
              <w:t>ho</w:t>
            </w:r>
            <w:r>
              <w:t xml:space="preserve">, boy.// </w:t>
            </w:r>
            <w:r>
              <w:rPr>
                <w:b/>
              </w:rPr>
              <w:t>Come</w:t>
            </w:r>
            <w:r>
              <w:t xml:space="preserve">, bird, </w:t>
            </w:r>
            <w:r>
              <w:rPr>
                <w:b/>
              </w:rPr>
              <w:t>come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321" w:type="dxa"/>
            <w:tcBorders>
              <w:top w:val="nil"/>
              <w:left w:val="nil"/>
              <w:bottom w:val="nil"/>
              <w:right w:val="nil"/>
            </w:tcBorders>
          </w:tcPr>
          <w:p w:rsidR="00CB65F0" w:rsidRDefault="00F67185">
            <w:pPr>
              <w:spacing w:after="0" w:line="259" w:lineRule="auto"/>
              <w:ind w:left="0" w:firstLine="0"/>
            </w:pPr>
            <w:r>
              <w:t xml:space="preserve">How </w:t>
            </w:r>
            <w:r>
              <w:rPr>
                <w:b/>
              </w:rPr>
              <w:t>is’t</w:t>
            </w:r>
            <w:r>
              <w:t xml:space="preserve">, my </w:t>
            </w:r>
            <w:r>
              <w:rPr>
                <w:b/>
              </w:rPr>
              <w:t>no</w:t>
            </w:r>
            <w:r>
              <w:t xml:space="preserve">ble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321" w:type="dxa"/>
            <w:tcBorders>
              <w:top w:val="nil"/>
              <w:left w:val="nil"/>
              <w:bottom w:val="nil"/>
              <w:right w:val="nil"/>
            </w:tcBorders>
          </w:tcPr>
          <w:p w:rsidR="00CB65F0" w:rsidRDefault="00F67185">
            <w:pPr>
              <w:spacing w:after="0" w:line="259" w:lineRule="auto"/>
              <w:ind w:left="0" w:firstLine="0"/>
              <w:jc w:val="right"/>
            </w:pPr>
            <w:r>
              <w:t xml:space="preserve">      What </w:t>
            </w:r>
            <w:r>
              <w:rPr>
                <w:b/>
              </w:rPr>
              <w:t>news</w:t>
            </w:r>
            <w:r>
              <w:t xml:space="preserve">, my </w:t>
            </w:r>
            <w:r>
              <w:rPr>
                <w:b/>
              </w:rPr>
              <w:t>lord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321" w:type="dxa"/>
            <w:tcBorders>
              <w:top w:val="nil"/>
              <w:left w:val="nil"/>
              <w:bottom w:val="nil"/>
              <w:right w:val="nil"/>
            </w:tcBorders>
          </w:tcPr>
          <w:p w:rsidR="00CB65F0" w:rsidRDefault="00F67185">
            <w:pPr>
              <w:spacing w:after="0" w:line="259" w:lineRule="auto"/>
              <w:ind w:left="0" w:firstLine="0"/>
            </w:pPr>
            <w:r>
              <w:t xml:space="preserve">O </w:t>
            </w:r>
            <w:r>
              <w:rPr>
                <w:b/>
              </w:rPr>
              <w:t>won</w:t>
            </w:r>
            <w:r>
              <w:t>der</w:t>
            </w:r>
            <w:r>
              <w:rPr>
                <w:b/>
              </w:rPr>
              <w:t>ful</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321" w:type="dxa"/>
            <w:tcBorders>
              <w:top w:val="nil"/>
              <w:left w:val="nil"/>
              <w:bottom w:val="nil"/>
              <w:right w:val="nil"/>
            </w:tcBorders>
          </w:tcPr>
          <w:p w:rsidR="00CB65F0" w:rsidRDefault="00F67185">
            <w:pPr>
              <w:spacing w:after="0" w:line="259" w:lineRule="auto"/>
              <w:ind w:left="0" w:firstLine="0"/>
            </w:pPr>
            <w:r>
              <w:t xml:space="preserve">Good </w:t>
            </w:r>
            <w:r>
              <w:rPr>
                <w:b/>
              </w:rPr>
              <w:t xml:space="preserve">my </w:t>
            </w:r>
            <w:r>
              <w:t xml:space="preserve">lord, </w:t>
            </w:r>
            <w:r>
              <w:rPr>
                <w:b/>
              </w:rPr>
              <w:t>tell</w:t>
            </w:r>
            <w:r>
              <w:t xml:space="preserve"> 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321" w:type="dxa"/>
            <w:tcBorders>
              <w:top w:val="nil"/>
              <w:left w:val="nil"/>
              <w:bottom w:val="nil"/>
              <w:right w:val="nil"/>
            </w:tcBorders>
          </w:tcPr>
          <w:p w:rsidR="00CB65F0" w:rsidRDefault="00F67185">
            <w:pPr>
              <w:spacing w:after="0" w:line="259" w:lineRule="auto"/>
              <w:ind w:left="0" w:right="125" w:firstLine="0"/>
              <w:jc w:val="right"/>
            </w:pPr>
            <w:r>
              <w:t xml:space="preserve">   </w:t>
            </w:r>
            <w:r>
              <w:rPr>
                <w:b/>
              </w:rPr>
              <w:t>No</w:t>
            </w:r>
            <w:r>
              <w:t xml:space="preserve">, you </w:t>
            </w:r>
            <w:r>
              <w:rPr>
                <w:b/>
              </w:rPr>
              <w:t>will</w:t>
            </w:r>
            <w:r>
              <w:t xml:space="preserve"> re</w:t>
            </w:r>
            <w:r>
              <w:rPr>
                <w:b/>
              </w:rPr>
              <w:t>veal</w:t>
            </w:r>
            <w:r>
              <w:t xml:space="preserve"> 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321" w:type="dxa"/>
            <w:tcBorders>
              <w:top w:val="nil"/>
              <w:left w:val="nil"/>
              <w:bottom w:val="nil"/>
              <w:right w:val="nil"/>
            </w:tcBorders>
          </w:tcPr>
          <w:p w:rsidR="00CB65F0" w:rsidRDefault="00F67185">
            <w:pPr>
              <w:spacing w:after="0" w:line="259" w:lineRule="auto"/>
              <w:ind w:left="0" w:firstLine="0"/>
            </w:pPr>
            <w:r>
              <w:t>Not</w:t>
            </w:r>
            <w:r>
              <w:rPr>
                <w:b/>
              </w:rPr>
              <w:t xml:space="preserve"> I</w:t>
            </w:r>
            <w:r>
              <w:t xml:space="preserve">, my </w:t>
            </w:r>
            <w:r>
              <w:rPr>
                <w:b/>
              </w:rPr>
              <w:t>lord</w:t>
            </w:r>
            <w:r>
              <w:t xml:space="preserve">, by </w:t>
            </w:r>
            <w:r>
              <w:rPr>
                <w:b/>
              </w:rPr>
              <w:t>hea(ve)n</w:t>
            </w:r>
            <w:r>
              <w: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Marcellus</w:t>
            </w:r>
          </w:p>
        </w:tc>
        <w:tc>
          <w:tcPr>
            <w:tcW w:w="4321" w:type="dxa"/>
            <w:tcBorders>
              <w:top w:val="nil"/>
              <w:left w:val="nil"/>
              <w:bottom w:val="nil"/>
              <w:right w:val="nil"/>
            </w:tcBorders>
          </w:tcPr>
          <w:p w:rsidR="00CB65F0" w:rsidRDefault="00F67185">
            <w:pPr>
              <w:spacing w:after="0" w:line="259" w:lineRule="auto"/>
              <w:ind w:left="0" w:right="170" w:firstLine="0"/>
              <w:jc w:val="right"/>
            </w:pPr>
            <w:r>
              <w:t xml:space="preserve">            Nor </w:t>
            </w:r>
            <w:r>
              <w:rPr>
                <w:b/>
              </w:rPr>
              <w:t>I</w:t>
            </w:r>
            <w:r>
              <w:t xml:space="preserve">, my </w:t>
            </w:r>
            <w:r>
              <w:rPr>
                <w:b/>
              </w:rPr>
              <w:t>lord</w:t>
            </w:r>
            <w:r>
              <w:t>.</w:t>
            </w:r>
          </w:p>
        </w:tc>
      </w:tr>
    </w:tbl>
    <w:p w:rsidR="00CB65F0" w:rsidRDefault="00F67185">
      <w:pPr>
        <w:ind w:left="898" w:right="13" w:hanging="898"/>
      </w:pPr>
      <w:r>
        <w:rPr>
          <w:i/>
        </w:rPr>
        <w:t>Hamlet</w:t>
      </w:r>
      <w:r>
        <w:rPr>
          <w:i/>
        </w:rPr>
        <w:tab/>
      </w:r>
      <w:r>
        <w:t xml:space="preserve">How </w:t>
      </w:r>
      <w:r>
        <w:rPr>
          <w:b/>
        </w:rPr>
        <w:t>say</w:t>
      </w:r>
      <w:r>
        <w:t xml:space="preserve"> you </w:t>
      </w:r>
      <w:r>
        <w:rPr>
          <w:b/>
        </w:rPr>
        <w:t>then</w:t>
      </w:r>
      <w:r>
        <w:t xml:space="preserve">, would </w:t>
      </w:r>
      <w:r>
        <w:rPr>
          <w:b/>
        </w:rPr>
        <w:t>heart</w:t>
      </w:r>
      <w:r>
        <w:t xml:space="preserve"> of </w:t>
      </w:r>
      <w:r>
        <w:rPr>
          <w:b/>
        </w:rPr>
        <w:t>man</w:t>
      </w:r>
      <w:r>
        <w:t xml:space="preserve"> once </w:t>
      </w:r>
      <w:r>
        <w:rPr>
          <w:b/>
        </w:rPr>
        <w:t>think</w:t>
      </w:r>
      <w:r>
        <w:t xml:space="preserve"> it— But </w:t>
      </w:r>
      <w:r>
        <w:rPr>
          <w:b/>
        </w:rPr>
        <w:t>you’ll</w:t>
      </w:r>
      <w:r>
        <w:t xml:space="preserve"> be </w:t>
      </w:r>
      <w:r>
        <w:rPr>
          <w:b/>
        </w:rPr>
        <w:t>se</w:t>
      </w:r>
      <w:r>
        <w:t>cret?</w:t>
      </w:r>
    </w:p>
    <w:p w:rsidR="00CB65F0" w:rsidRDefault="00F67185">
      <w:pPr>
        <w:tabs>
          <w:tab w:val="center" w:pos="3579"/>
        </w:tabs>
        <w:spacing w:after="3" w:line="252" w:lineRule="auto"/>
        <w:ind w:left="-15" w:firstLine="0"/>
      </w:pPr>
      <w:r>
        <w:rPr>
          <w:i/>
        </w:rPr>
        <w:t>Horatio &amp; Marcellus</w:t>
      </w:r>
      <w:r>
        <w:t xml:space="preserve">  </w:t>
      </w:r>
      <w:r>
        <w:tab/>
      </w:r>
      <w:r>
        <w:rPr>
          <w:b/>
        </w:rPr>
        <w:t>Ay</w:t>
      </w:r>
      <w:r>
        <w:t xml:space="preserve">, by </w:t>
      </w:r>
      <w:r>
        <w:rPr>
          <w:b/>
        </w:rPr>
        <w:t>heav</w:t>
      </w:r>
      <w:r>
        <w:t>en.</w:t>
      </w:r>
    </w:p>
    <w:tbl>
      <w:tblPr>
        <w:tblStyle w:val="TableGrid"/>
        <w:tblW w:w="6057" w:type="dxa"/>
        <w:tblInd w:w="0" w:type="dxa"/>
        <w:tblCellMar>
          <w:top w:w="1" w:type="dxa"/>
          <w:left w:w="0" w:type="dxa"/>
          <w:bottom w:w="0" w:type="dxa"/>
          <w:right w:w="0" w:type="dxa"/>
        </w:tblCellMar>
        <w:tblLook w:val="04A0" w:firstRow="1" w:lastRow="0" w:firstColumn="1" w:lastColumn="0" w:noHBand="0" w:noVBand="1"/>
      </w:tblPr>
      <w:tblGrid>
        <w:gridCol w:w="898"/>
        <w:gridCol w:w="5159"/>
      </w:tblGrid>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160" w:type="dxa"/>
            <w:tcBorders>
              <w:top w:val="nil"/>
              <w:left w:val="nil"/>
              <w:bottom w:val="nil"/>
              <w:right w:val="nil"/>
            </w:tcBorders>
          </w:tcPr>
          <w:p w:rsidR="00CB65F0" w:rsidRDefault="00F67185">
            <w:pPr>
              <w:spacing w:after="0" w:line="259" w:lineRule="auto"/>
              <w:ind w:left="0" w:right="587" w:firstLine="0"/>
              <w:jc w:val="both"/>
            </w:pPr>
            <w:r>
              <w:t xml:space="preserve">There’s </w:t>
            </w:r>
            <w:r>
              <w:rPr>
                <w:b/>
              </w:rPr>
              <w:t>ne’er</w:t>
            </w:r>
            <w:r>
              <w:t xml:space="preserve"> a </w:t>
            </w:r>
            <w:r>
              <w:rPr>
                <w:b/>
              </w:rPr>
              <w:t>vill</w:t>
            </w:r>
            <w:r>
              <w:t xml:space="preserve">ain </w:t>
            </w:r>
            <w:r>
              <w:rPr>
                <w:b/>
              </w:rPr>
              <w:t>dwell</w:t>
            </w:r>
            <w:r>
              <w:t xml:space="preserve">ing </w:t>
            </w:r>
            <w:r>
              <w:rPr>
                <w:b/>
              </w:rPr>
              <w:t>in</w:t>
            </w:r>
            <w:r>
              <w:t xml:space="preserve"> all </w:t>
            </w:r>
            <w:r>
              <w:rPr>
                <w:b/>
              </w:rPr>
              <w:t>Den</w:t>
            </w:r>
            <w:r>
              <w:t xml:space="preserve">mark But </w:t>
            </w:r>
            <w:r>
              <w:rPr>
                <w:b/>
              </w:rPr>
              <w:t>he’s</w:t>
            </w:r>
            <w:r>
              <w:t xml:space="preserve"> an </w:t>
            </w:r>
            <w:r>
              <w:rPr>
                <w:b/>
              </w:rPr>
              <w:t>arr</w:t>
            </w:r>
            <w:r>
              <w:t xml:space="preserve">ant </w:t>
            </w:r>
            <w:r>
              <w:rPr>
                <w:b/>
              </w:rPr>
              <w:t>knave</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160" w:type="dxa"/>
            <w:tcBorders>
              <w:top w:val="nil"/>
              <w:left w:val="nil"/>
              <w:bottom w:val="nil"/>
              <w:right w:val="nil"/>
            </w:tcBorders>
          </w:tcPr>
          <w:p w:rsidR="00CB65F0" w:rsidRDefault="00F67185">
            <w:pPr>
              <w:spacing w:after="0" w:line="259" w:lineRule="auto"/>
              <w:ind w:left="0" w:firstLine="0"/>
            </w:pPr>
            <w:r>
              <w:t xml:space="preserve">There </w:t>
            </w:r>
            <w:r>
              <w:rPr>
                <w:b/>
              </w:rPr>
              <w:t>needs</w:t>
            </w:r>
            <w:r>
              <w:t xml:space="preserve"> no </w:t>
            </w:r>
            <w:r>
              <w:rPr>
                <w:b/>
              </w:rPr>
              <w:t>ghost</w:t>
            </w:r>
            <w:r>
              <w:t xml:space="preserve">, my </w:t>
            </w:r>
            <w:r>
              <w:rPr>
                <w:b/>
              </w:rPr>
              <w:t>lord</w:t>
            </w:r>
            <w:r>
              <w:t xml:space="preserve">, come </w:t>
            </w:r>
            <w:r>
              <w:rPr>
                <w:b/>
              </w:rPr>
              <w:t>from</w:t>
            </w:r>
            <w:r>
              <w:t xml:space="preserve"> the </w:t>
            </w:r>
            <w:r>
              <w:rPr>
                <w:b/>
              </w:rPr>
              <w:t xml:space="preserve">grave </w:t>
            </w:r>
            <w:r>
              <w:t xml:space="preserve">To </w:t>
            </w:r>
            <w:r>
              <w:rPr>
                <w:b/>
              </w:rPr>
              <w:t>tell</w:t>
            </w:r>
            <w:r>
              <w:t xml:space="preserve"> us </w:t>
            </w:r>
            <w:r>
              <w:rPr>
                <w:b/>
              </w:rPr>
              <w:t>this</w:t>
            </w:r>
            <w:r>
              <w:t>.</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160" w:type="dxa"/>
            <w:tcBorders>
              <w:top w:val="nil"/>
              <w:left w:val="nil"/>
              <w:bottom w:val="nil"/>
              <w:right w:val="nil"/>
            </w:tcBorders>
          </w:tcPr>
          <w:p w:rsidR="00CB65F0" w:rsidRDefault="00F67185">
            <w:pPr>
              <w:spacing w:after="0" w:line="259" w:lineRule="auto"/>
              <w:ind w:left="1262" w:firstLine="0"/>
            </w:pPr>
            <w:r>
              <w:t xml:space="preserve">  Why, </w:t>
            </w:r>
            <w:r>
              <w:rPr>
                <w:b/>
              </w:rPr>
              <w:t>right</w:t>
            </w:r>
            <w:r>
              <w:t xml:space="preserve">, you </w:t>
            </w:r>
            <w:r>
              <w:rPr>
                <w:b/>
              </w:rPr>
              <w:t>are</w:t>
            </w:r>
            <w:r>
              <w:t xml:space="preserve"> i’th’ </w:t>
            </w:r>
            <w:r>
              <w:rPr>
                <w:b/>
              </w:rPr>
              <w:t>right</w:t>
            </w:r>
            <w:r>
              <w:t>.</w:t>
            </w:r>
          </w:p>
          <w:p w:rsidR="00CB65F0" w:rsidRDefault="00F67185">
            <w:pPr>
              <w:spacing w:after="0" w:line="259" w:lineRule="auto"/>
              <w:ind w:left="0" w:firstLine="0"/>
            </w:pPr>
            <w:r>
              <w:t xml:space="preserve">And </w:t>
            </w:r>
            <w:r>
              <w:rPr>
                <w:b/>
              </w:rPr>
              <w:t>so</w:t>
            </w:r>
            <w:r>
              <w:t xml:space="preserve"> with</w:t>
            </w:r>
            <w:r>
              <w:rPr>
                <w:b/>
              </w:rPr>
              <w:t>out</w:t>
            </w:r>
            <w:r>
              <w:t xml:space="preserve"> more </w:t>
            </w:r>
            <w:r>
              <w:rPr>
                <w:b/>
              </w:rPr>
              <w:t>cir</w:t>
            </w:r>
            <w:r>
              <w:t>cum</w:t>
            </w:r>
            <w:r>
              <w:rPr>
                <w:b/>
              </w:rPr>
              <w:t>stance</w:t>
            </w:r>
            <w:r>
              <w:t xml:space="preserve"> at </w:t>
            </w:r>
            <w:r>
              <w:rPr>
                <w:b/>
              </w:rPr>
              <w:t>all</w:t>
            </w:r>
          </w:p>
          <w:p w:rsidR="00CB65F0" w:rsidRDefault="00F67185">
            <w:pPr>
              <w:spacing w:after="0" w:line="259" w:lineRule="auto"/>
              <w:ind w:left="0" w:firstLine="0"/>
            </w:pPr>
            <w:r>
              <w:t xml:space="preserve">I </w:t>
            </w:r>
            <w:r>
              <w:rPr>
                <w:b/>
              </w:rPr>
              <w:t>hold</w:t>
            </w:r>
            <w:r>
              <w:t xml:space="preserve"> it </w:t>
            </w:r>
            <w:r>
              <w:rPr>
                <w:b/>
              </w:rPr>
              <w:t>fit</w:t>
            </w:r>
            <w:r>
              <w:t xml:space="preserve"> that </w:t>
            </w:r>
            <w:r>
              <w:rPr>
                <w:b/>
              </w:rPr>
              <w:t>we</w:t>
            </w:r>
            <w:r>
              <w:t xml:space="preserve"> shake </w:t>
            </w:r>
            <w:r>
              <w:rPr>
                <w:b/>
              </w:rPr>
              <w:t>hands</w:t>
            </w:r>
            <w:r>
              <w:t xml:space="preserve"> and </w:t>
            </w:r>
            <w:r>
              <w:rPr>
                <w:b/>
              </w:rPr>
              <w:t>part</w:t>
            </w:r>
            <w:r>
              <w:t>,</w:t>
            </w:r>
          </w:p>
          <w:p w:rsidR="00CB65F0" w:rsidRDefault="00F67185">
            <w:pPr>
              <w:spacing w:after="0" w:line="259" w:lineRule="auto"/>
              <w:ind w:left="0" w:firstLine="0"/>
            </w:pPr>
            <w:r>
              <w:t xml:space="preserve">You </w:t>
            </w:r>
            <w:r>
              <w:rPr>
                <w:b/>
              </w:rPr>
              <w:t>as</w:t>
            </w:r>
            <w:r>
              <w:t xml:space="preserve"> your </w:t>
            </w:r>
            <w:r>
              <w:rPr>
                <w:b/>
              </w:rPr>
              <w:t>busi</w:t>
            </w:r>
            <w:r>
              <w:t xml:space="preserve">ness </w:t>
            </w:r>
            <w:r>
              <w:rPr>
                <w:b/>
              </w:rPr>
              <w:t>and</w:t>
            </w:r>
            <w:r>
              <w:t xml:space="preserve"> de</w:t>
            </w:r>
            <w:r>
              <w:rPr>
                <w:b/>
              </w:rPr>
              <w:t>sire</w:t>
            </w:r>
            <w:r>
              <w:t xml:space="preserve"> shall </w:t>
            </w:r>
            <w:r>
              <w:rPr>
                <w:b/>
              </w:rPr>
              <w:t>point</w:t>
            </w:r>
            <w:r>
              <w:t xml:space="preserve"> you—</w:t>
            </w:r>
          </w:p>
          <w:p w:rsidR="00CB65F0" w:rsidRDefault="00F67185">
            <w:pPr>
              <w:spacing w:after="0" w:line="259" w:lineRule="auto"/>
              <w:ind w:left="0" w:firstLine="0"/>
            </w:pPr>
            <w:r>
              <w:t xml:space="preserve">For </w:t>
            </w:r>
            <w:r>
              <w:rPr>
                <w:b/>
              </w:rPr>
              <w:t>ev</w:t>
            </w:r>
            <w:r>
              <w:t xml:space="preserve">ery </w:t>
            </w:r>
            <w:r>
              <w:rPr>
                <w:b/>
              </w:rPr>
              <w:t>man</w:t>
            </w:r>
            <w:r>
              <w:t xml:space="preserve"> hath </w:t>
            </w:r>
            <w:r>
              <w:rPr>
                <w:b/>
              </w:rPr>
              <w:t>busi</w:t>
            </w:r>
            <w:r>
              <w:t xml:space="preserve">ness </w:t>
            </w:r>
            <w:r>
              <w:rPr>
                <w:b/>
              </w:rPr>
              <w:t>and</w:t>
            </w:r>
            <w:r>
              <w:t xml:space="preserve"> de</w:t>
            </w:r>
            <w:r>
              <w:rPr>
                <w:b/>
              </w:rPr>
              <w:t>sire</w:t>
            </w:r>
            <w:r>
              <w:t>,</w:t>
            </w:r>
          </w:p>
          <w:p w:rsidR="00CB65F0" w:rsidRDefault="00F67185">
            <w:pPr>
              <w:spacing w:after="0" w:line="259" w:lineRule="auto"/>
              <w:ind w:left="0" w:firstLine="0"/>
            </w:pPr>
            <w:r>
              <w:t xml:space="preserve">Such </w:t>
            </w:r>
            <w:r>
              <w:rPr>
                <w:b/>
              </w:rPr>
              <w:t>as</w:t>
            </w:r>
            <w:r>
              <w:t xml:space="preserve"> it </w:t>
            </w:r>
            <w:r>
              <w:rPr>
                <w:b/>
              </w:rPr>
              <w:t>is</w:t>
            </w:r>
            <w:r>
              <w:t>—and</w:t>
            </w:r>
            <w:r>
              <w:t xml:space="preserve"> </w:t>
            </w:r>
            <w:r>
              <w:rPr>
                <w:b/>
              </w:rPr>
              <w:t>for</w:t>
            </w:r>
            <w:r>
              <w:t xml:space="preserve"> my </w:t>
            </w:r>
            <w:r>
              <w:rPr>
                <w:b/>
              </w:rPr>
              <w:t>own</w:t>
            </w:r>
            <w:r>
              <w:t xml:space="preserve"> poor </w:t>
            </w:r>
            <w:r>
              <w:rPr>
                <w:b/>
              </w:rPr>
              <w:t>part</w:t>
            </w:r>
            <w:r>
              <w:t>,</w:t>
            </w:r>
          </w:p>
          <w:p w:rsidR="00CB65F0" w:rsidRDefault="00F67185">
            <w:pPr>
              <w:spacing w:after="0" w:line="259" w:lineRule="auto"/>
              <w:ind w:left="0" w:firstLine="0"/>
            </w:pPr>
            <w:r>
              <w:rPr>
                <w:b/>
              </w:rPr>
              <w:t>Look</w:t>
            </w:r>
            <w:r>
              <w:t xml:space="preserve"> you, </w:t>
            </w:r>
            <w:r>
              <w:rPr>
                <w:b/>
              </w:rPr>
              <w:t>I’ll</w:t>
            </w:r>
            <w:r>
              <w:t xml:space="preserve"> go </w:t>
            </w:r>
            <w:r>
              <w:rPr>
                <w:b/>
              </w:rPr>
              <w:t>pray</w:t>
            </w:r>
            <w:r>
              <w:t>.</w:t>
            </w:r>
            <w:r>
              <w:rPr>
                <w:vertAlign w:val="superscript"/>
              </w:rPr>
              <w:footnoteReference w:id="41"/>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160" w:type="dxa"/>
            <w:tcBorders>
              <w:top w:val="nil"/>
              <w:left w:val="nil"/>
              <w:bottom w:val="nil"/>
              <w:right w:val="nil"/>
            </w:tcBorders>
          </w:tcPr>
          <w:p w:rsidR="00CB65F0" w:rsidRDefault="00F67185">
            <w:pPr>
              <w:spacing w:after="0" w:line="259" w:lineRule="auto"/>
              <w:ind w:left="0" w:firstLine="0"/>
            </w:pPr>
            <w:r>
              <w:t xml:space="preserve">These </w:t>
            </w:r>
            <w:r>
              <w:rPr>
                <w:b/>
              </w:rPr>
              <w:t>are</w:t>
            </w:r>
            <w:r>
              <w:t xml:space="preserve"> but </w:t>
            </w:r>
            <w:r>
              <w:rPr>
                <w:b/>
              </w:rPr>
              <w:t>wild</w:t>
            </w:r>
            <w:r>
              <w:t xml:space="preserve"> and </w:t>
            </w:r>
            <w:r>
              <w:rPr>
                <w:b/>
              </w:rPr>
              <w:t>whirl</w:t>
            </w:r>
            <w:r>
              <w:t xml:space="preserve">ing </w:t>
            </w:r>
            <w:r>
              <w:rPr>
                <w:b/>
              </w:rPr>
              <w:t>words</w:t>
            </w:r>
            <w:r>
              <w:t xml:space="preserve">, my </w:t>
            </w:r>
            <w:r>
              <w:rPr>
                <w:b/>
              </w:rPr>
              <w:t>lord</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160" w:type="dxa"/>
            <w:tcBorders>
              <w:top w:val="nil"/>
              <w:left w:val="nil"/>
              <w:bottom w:val="nil"/>
              <w:right w:val="nil"/>
            </w:tcBorders>
          </w:tcPr>
          <w:p w:rsidR="00CB65F0" w:rsidRDefault="00F67185">
            <w:pPr>
              <w:spacing w:after="0" w:line="259" w:lineRule="auto"/>
              <w:ind w:left="0" w:right="1354" w:firstLine="0"/>
              <w:jc w:val="both"/>
            </w:pPr>
            <w:r>
              <w:t xml:space="preserve">I’m </w:t>
            </w:r>
            <w:r>
              <w:rPr>
                <w:b/>
              </w:rPr>
              <w:t>sor</w:t>
            </w:r>
            <w:r>
              <w:t xml:space="preserve">ry </w:t>
            </w:r>
            <w:r>
              <w:rPr>
                <w:b/>
              </w:rPr>
              <w:t>they</w:t>
            </w:r>
            <w:r>
              <w:t xml:space="preserve"> of</w:t>
            </w:r>
            <w:r>
              <w:rPr>
                <w:b/>
              </w:rPr>
              <w:t>fend</w:t>
            </w:r>
            <w:r>
              <w:t xml:space="preserve"> you, </w:t>
            </w:r>
            <w:r>
              <w:rPr>
                <w:b/>
              </w:rPr>
              <w:t>heart</w:t>
            </w:r>
            <w:r>
              <w:t>i</w:t>
            </w:r>
            <w:r>
              <w:rPr>
                <w:b/>
              </w:rPr>
              <w:t>ly</w:t>
            </w:r>
            <w:r>
              <w:t xml:space="preserve">— </w:t>
            </w:r>
            <w:r>
              <w:rPr>
                <w:b/>
              </w:rPr>
              <w:t>Yes</w:t>
            </w:r>
            <w:r>
              <w:t xml:space="preserve"> faith, </w:t>
            </w:r>
            <w:r>
              <w:rPr>
                <w:b/>
              </w:rPr>
              <w:t>heart</w:t>
            </w:r>
            <w:r>
              <w:t>i</w:t>
            </w:r>
            <w:r>
              <w:rPr>
                <w:b/>
              </w:rPr>
              <w:t>ly</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160" w:type="dxa"/>
            <w:tcBorders>
              <w:top w:val="nil"/>
              <w:left w:val="nil"/>
              <w:bottom w:val="nil"/>
              <w:right w:val="nil"/>
            </w:tcBorders>
          </w:tcPr>
          <w:p w:rsidR="00CB65F0" w:rsidRDefault="00F67185">
            <w:pPr>
              <w:spacing w:after="0" w:line="259" w:lineRule="auto"/>
              <w:ind w:left="1262" w:firstLine="0"/>
            </w:pPr>
            <w:r>
              <w:t xml:space="preserve">       There’s </w:t>
            </w:r>
            <w:r>
              <w:rPr>
                <w:b/>
              </w:rPr>
              <w:t>no</w:t>
            </w:r>
            <w:r>
              <w:t xml:space="preserve"> of</w:t>
            </w:r>
            <w:r>
              <w:rPr>
                <w:b/>
              </w:rPr>
              <w:t>fence</w:t>
            </w:r>
            <w:r>
              <w:t xml:space="preserve">, my </w:t>
            </w:r>
            <w:r>
              <w:rPr>
                <w:b/>
              </w:rPr>
              <w:t>lord</w:t>
            </w:r>
            <w:r>
              <w:t>.</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160" w:type="dxa"/>
            <w:tcBorders>
              <w:top w:val="nil"/>
              <w:left w:val="nil"/>
              <w:bottom w:val="nil"/>
              <w:right w:val="nil"/>
            </w:tcBorders>
          </w:tcPr>
          <w:p w:rsidR="00CB65F0" w:rsidRDefault="00F67185">
            <w:pPr>
              <w:spacing w:after="0" w:line="259" w:lineRule="auto"/>
              <w:ind w:left="0" w:firstLine="0"/>
            </w:pPr>
            <w:r>
              <w:t xml:space="preserve">Yes </w:t>
            </w:r>
            <w:r>
              <w:rPr>
                <w:b/>
              </w:rPr>
              <w:t>by</w:t>
            </w:r>
            <w:r>
              <w:t xml:space="preserve"> Saint </w:t>
            </w:r>
            <w:r>
              <w:rPr>
                <w:b/>
              </w:rPr>
              <w:t>Pat</w:t>
            </w:r>
            <w:r>
              <w:t xml:space="preserve">rick </w:t>
            </w:r>
            <w:r>
              <w:rPr>
                <w:b/>
              </w:rPr>
              <w:t>but</w:t>
            </w:r>
            <w:r>
              <w:t xml:space="preserve"> there </w:t>
            </w:r>
            <w:r>
              <w:rPr>
                <w:b/>
              </w:rPr>
              <w:t>is</w:t>
            </w:r>
            <w:r>
              <w:t>, Ho</w:t>
            </w:r>
            <w:r>
              <w:rPr>
                <w:b/>
              </w:rPr>
              <w:t>ra</w:t>
            </w:r>
            <w:r>
              <w:t>tio,</w:t>
            </w:r>
          </w:p>
          <w:p w:rsidR="00CB65F0" w:rsidRDefault="00F67185">
            <w:pPr>
              <w:spacing w:after="0" w:line="244" w:lineRule="auto"/>
              <w:ind w:left="0" w:right="212" w:firstLine="0"/>
              <w:jc w:val="both"/>
            </w:pPr>
            <w:r>
              <w:t xml:space="preserve">And </w:t>
            </w:r>
            <w:r>
              <w:rPr>
                <w:b/>
              </w:rPr>
              <w:t>much</w:t>
            </w:r>
            <w:r>
              <w:t xml:space="preserve"> of</w:t>
            </w:r>
            <w:r>
              <w:rPr>
                <w:b/>
              </w:rPr>
              <w:t>fence</w:t>
            </w:r>
            <w:r>
              <w:t xml:space="preserve"> too.// Touch</w:t>
            </w:r>
            <w:r>
              <w:rPr>
                <w:rFonts w:ascii="Calibri" w:eastAsia="Calibri" w:hAnsi="Calibri" w:cs="Calibri"/>
                <w:b/>
                <w:i/>
              </w:rPr>
              <w:t>ing</w:t>
            </w:r>
            <w:r>
              <w:t xml:space="preserve"> this </w:t>
            </w:r>
            <w:r>
              <w:rPr>
                <w:b/>
              </w:rPr>
              <w:t>vis</w:t>
            </w:r>
            <w:r>
              <w:t xml:space="preserve">ion </w:t>
            </w:r>
            <w:r>
              <w:rPr>
                <w:b/>
              </w:rPr>
              <w:t>here</w:t>
            </w:r>
            <w:r>
              <w:t xml:space="preserve">, It </w:t>
            </w:r>
            <w:r>
              <w:rPr>
                <w:b/>
              </w:rPr>
              <w:t>is</w:t>
            </w:r>
            <w:r>
              <w:t xml:space="preserve"> an </w:t>
            </w:r>
            <w:r>
              <w:rPr>
                <w:b/>
              </w:rPr>
              <w:t>hon</w:t>
            </w:r>
            <w:r>
              <w:t xml:space="preserve">est </w:t>
            </w:r>
            <w:r>
              <w:rPr>
                <w:b/>
              </w:rPr>
              <w:t>ghost</w:t>
            </w:r>
            <w:r>
              <w:t xml:space="preserve">, that </w:t>
            </w:r>
            <w:r>
              <w:rPr>
                <w:b/>
              </w:rPr>
              <w:t>let</w:t>
            </w:r>
            <w:r>
              <w:t xml:space="preserve"> me </w:t>
            </w:r>
            <w:r>
              <w:rPr>
                <w:b/>
              </w:rPr>
              <w:t>tell</w:t>
            </w:r>
            <w:r>
              <w:t xml:space="preserve"> you.</w:t>
            </w:r>
          </w:p>
          <w:p w:rsidR="00CB65F0" w:rsidRDefault="00F67185">
            <w:pPr>
              <w:spacing w:after="0" w:line="259" w:lineRule="auto"/>
              <w:ind w:left="0" w:firstLine="0"/>
            </w:pPr>
            <w:r>
              <w:t xml:space="preserve">For </w:t>
            </w:r>
            <w:r>
              <w:rPr>
                <w:b/>
              </w:rPr>
              <w:t>your</w:t>
            </w:r>
            <w:r>
              <w:t xml:space="preserve"> de</w:t>
            </w:r>
            <w:r>
              <w:rPr>
                <w:b/>
              </w:rPr>
              <w:t>sire</w:t>
            </w:r>
            <w:r>
              <w:t xml:space="preserve"> to </w:t>
            </w:r>
            <w:r>
              <w:rPr>
                <w:b/>
              </w:rPr>
              <w:t>know</w:t>
            </w:r>
            <w:r>
              <w:t xml:space="preserve"> what </w:t>
            </w:r>
            <w:r>
              <w:rPr>
                <w:b/>
              </w:rPr>
              <w:t>is</w:t>
            </w:r>
            <w:r>
              <w:t xml:space="preserve"> be</w:t>
            </w:r>
            <w:r>
              <w:rPr>
                <w:b/>
              </w:rPr>
              <w:t>tween</w:t>
            </w:r>
            <w:r>
              <w:t xml:space="preserve"> us,</w:t>
            </w:r>
          </w:p>
          <w:p w:rsidR="00CB65F0" w:rsidRDefault="00F67185">
            <w:pPr>
              <w:spacing w:after="0" w:line="259" w:lineRule="auto"/>
              <w:ind w:left="0" w:firstLine="0"/>
            </w:pPr>
            <w:r>
              <w:t>O’er</w:t>
            </w:r>
            <w:r>
              <w:rPr>
                <w:b/>
              </w:rPr>
              <w:t>mas</w:t>
            </w:r>
            <w:r>
              <w:t xml:space="preserve">ter’t </w:t>
            </w:r>
            <w:r>
              <w:rPr>
                <w:b/>
              </w:rPr>
              <w:t>as</w:t>
            </w:r>
            <w:r>
              <w:t xml:space="preserve"> you </w:t>
            </w:r>
            <w:r>
              <w:rPr>
                <w:b/>
              </w:rPr>
              <w:t>may</w:t>
            </w:r>
            <w:r>
              <w:t xml:space="preserve">. And </w:t>
            </w:r>
            <w:r>
              <w:rPr>
                <w:b/>
              </w:rPr>
              <w:t>now</w:t>
            </w:r>
            <w:r>
              <w:t xml:space="preserve">, good </w:t>
            </w:r>
            <w:r>
              <w:rPr>
                <w:b/>
              </w:rPr>
              <w:t>friends</w:t>
            </w:r>
            <w:r>
              <w:t>,</w:t>
            </w:r>
          </w:p>
          <w:p w:rsidR="00CB65F0" w:rsidRDefault="00F67185">
            <w:pPr>
              <w:spacing w:after="0" w:line="259" w:lineRule="auto"/>
              <w:ind w:left="0" w:right="818" w:firstLine="0"/>
            </w:pPr>
            <w:r>
              <w:t xml:space="preserve">As </w:t>
            </w:r>
            <w:r>
              <w:rPr>
                <w:b/>
              </w:rPr>
              <w:t>you</w:t>
            </w:r>
            <w:r>
              <w:t xml:space="preserve"> are </w:t>
            </w:r>
            <w:r>
              <w:rPr>
                <w:b/>
              </w:rPr>
              <w:t>friends</w:t>
            </w:r>
            <w:r>
              <w:t>,// schol</w:t>
            </w:r>
            <w:r>
              <w:rPr>
                <w:rFonts w:ascii="Calibri" w:eastAsia="Calibri" w:hAnsi="Calibri" w:cs="Calibri"/>
                <w:b/>
                <w:i/>
              </w:rPr>
              <w:t>ars</w:t>
            </w:r>
            <w:r>
              <w:t xml:space="preserve">, and </w:t>
            </w:r>
            <w:r>
              <w:rPr>
                <w:b/>
              </w:rPr>
              <w:t>sol</w:t>
            </w:r>
            <w:r>
              <w:t xml:space="preserve">diers, Give </w:t>
            </w:r>
            <w:r>
              <w:rPr>
                <w:b/>
              </w:rPr>
              <w:t>me</w:t>
            </w:r>
            <w:r>
              <w:t xml:space="preserve"> one </w:t>
            </w:r>
            <w:r>
              <w:rPr>
                <w:b/>
              </w:rPr>
              <w:t>poor</w:t>
            </w:r>
            <w:r>
              <w:t xml:space="preserve"> re</w:t>
            </w:r>
            <w:r>
              <w:rPr>
                <w:b/>
              </w:rPr>
              <w:t>quest</w:t>
            </w:r>
            <w:r>
              <w: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160" w:type="dxa"/>
            <w:tcBorders>
              <w:top w:val="nil"/>
              <w:left w:val="nil"/>
              <w:bottom w:val="nil"/>
              <w:right w:val="nil"/>
            </w:tcBorders>
          </w:tcPr>
          <w:p w:rsidR="00CB65F0" w:rsidRDefault="00F67185">
            <w:pPr>
              <w:spacing w:after="0" w:line="259" w:lineRule="auto"/>
              <w:ind w:left="0" w:firstLine="0"/>
              <w:jc w:val="right"/>
            </w:pPr>
            <w:r>
              <w:t xml:space="preserve">         What </w:t>
            </w:r>
            <w:r>
              <w:rPr>
                <w:b/>
              </w:rPr>
              <w:t>is’t</w:t>
            </w:r>
            <w:r>
              <w:t xml:space="preserve">, my </w:t>
            </w:r>
            <w:r>
              <w:rPr>
                <w:b/>
              </w:rPr>
              <w:t>lord</w:t>
            </w:r>
            <w:r>
              <w:t xml:space="preserve">? We </w:t>
            </w:r>
            <w:r>
              <w:rPr>
                <w:b/>
              </w:rPr>
              <w:t>will</w:t>
            </w:r>
            <w:r>
              <w:t>.</w:t>
            </w:r>
          </w:p>
        </w:tc>
      </w:tr>
    </w:tbl>
    <w:p w:rsidR="00CB65F0" w:rsidRDefault="00F67185">
      <w:pPr>
        <w:tabs>
          <w:tab w:val="center" w:pos="3116"/>
        </w:tabs>
        <w:ind w:left="0" w:firstLine="0"/>
      </w:pPr>
      <w:r>
        <w:rPr>
          <w:i/>
        </w:rPr>
        <w:t>Hamlet</w:t>
      </w:r>
      <w:r>
        <w:rPr>
          <w:i/>
        </w:rPr>
        <w:tab/>
      </w:r>
      <w:r>
        <w:t>Ne</w:t>
      </w:r>
      <w:r>
        <w:rPr>
          <w:rFonts w:ascii="Calibri" w:eastAsia="Calibri" w:hAnsi="Calibri" w:cs="Calibri"/>
          <w:b/>
          <w:i/>
        </w:rPr>
        <w:t>ver</w:t>
      </w:r>
      <w:r>
        <w:t xml:space="preserve"> make </w:t>
      </w:r>
      <w:r>
        <w:rPr>
          <w:b/>
        </w:rPr>
        <w:t>known</w:t>
      </w:r>
      <w:r>
        <w:t xml:space="preserve"> what </w:t>
      </w:r>
      <w:r>
        <w:rPr>
          <w:b/>
        </w:rPr>
        <w:t>you</w:t>
      </w:r>
      <w:r>
        <w:t xml:space="preserve"> have </w:t>
      </w:r>
      <w:r>
        <w:rPr>
          <w:b/>
        </w:rPr>
        <w:t>seen</w:t>
      </w:r>
      <w:r>
        <w:t xml:space="preserve"> to</w:t>
      </w:r>
      <w:r>
        <w:rPr>
          <w:b/>
        </w:rPr>
        <w:t>nigh</w:t>
      </w:r>
      <w:r>
        <w:t>t.</w:t>
      </w:r>
    </w:p>
    <w:p w:rsidR="00CB65F0" w:rsidRDefault="00F67185">
      <w:pPr>
        <w:spacing w:after="3" w:line="252" w:lineRule="auto"/>
        <w:ind w:left="-5"/>
      </w:pPr>
      <w:r>
        <w:rPr>
          <w:i/>
        </w:rPr>
        <w:t>Horatio &amp; Marcellus</w:t>
      </w:r>
      <w:r>
        <w:t xml:space="preserve">   My </w:t>
      </w:r>
      <w:r>
        <w:rPr>
          <w:b/>
        </w:rPr>
        <w:t>lord</w:t>
      </w:r>
      <w:r>
        <w:t xml:space="preserve">, we </w:t>
      </w:r>
      <w:r>
        <w:rPr>
          <w:b/>
        </w:rPr>
        <w:t>will</w:t>
      </w:r>
      <w:r>
        <w:t xml:space="preserve"> not.</w:t>
      </w:r>
    </w:p>
    <w:p w:rsidR="00CB65F0" w:rsidRDefault="00F67185">
      <w:pPr>
        <w:tabs>
          <w:tab w:val="center" w:pos="4536"/>
        </w:tabs>
        <w:spacing w:after="4" w:line="251" w:lineRule="auto"/>
        <w:ind w:left="0" w:firstLine="0"/>
      </w:pPr>
      <w:r>
        <w:rPr>
          <w:i/>
        </w:rPr>
        <w:t>Hamlet</w:t>
      </w:r>
      <w:r>
        <w:rPr>
          <w:i/>
        </w:rPr>
        <w:tab/>
      </w:r>
      <w:r>
        <w:t xml:space="preserve">    </w:t>
      </w:r>
      <w:r>
        <w:rPr>
          <w:b/>
        </w:rPr>
        <w:t>Nay</w:t>
      </w:r>
      <w:r>
        <w:t xml:space="preserve">, but </w:t>
      </w:r>
      <w:r>
        <w:rPr>
          <w:b/>
        </w:rPr>
        <w:t>swear’t</w:t>
      </w:r>
      <w:r>
        <w:t>.</w:t>
      </w:r>
    </w:p>
    <w:p w:rsidR="00CB65F0" w:rsidRDefault="00F67185">
      <w:pPr>
        <w:tabs>
          <w:tab w:val="center" w:pos="5602"/>
        </w:tabs>
        <w:ind w:left="0" w:firstLine="0"/>
      </w:pPr>
      <w:r>
        <w:rPr>
          <w:i/>
        </w:rPr>
        <w:t>Horatio</w:t>
      </w:r>
      <w:r>
        <w:rPr>
          <w:i/>
        </w:rPr>
        <w:tab/>
      </w:r>
      <w:r>
        <w:t xml:space="preserve">      In </w:t>
      </w:r>
      <w:r>
        <w:rPr>
          <w:b/>
        </w:rPr>
        <w:t>faith</w:t>
      </w:r>
      <w:r>
        <w:t>,</w:t>
      </w:r>
    </w:p>
    <w:p w:rsidR="00CB65F0" w:rsidRDefault="00F67185">
      <w:pPr>
        <w:ind w:left="893" w:right="13"/>
      </w:pPr>
      <w:r>
        <w:t xml:space="preserve">My </w:t>
      </w:r>
      <w:r>
        <w:rPr>
          <w:b/>
        </w:rPr>
        <w:t>lord</w:t>
      </w:r>
      <w:r>
        <w:t xml:space="preserve">, not </w:t>
      </w:r>
      <w:r>
        <w:rPr>
          <w:b/>
        </w:rPr>
        <w:t>I.</w:t>
      </w:r>
    </w:p>
    <w:p w:rsidR="00CB65F0" w:rsidRDefault="00F67185">
      <w:pPr>
        <w:tabs>
          <w:tab w:val="center" w:pos="3331"/>
        </w:tabs>
        <w:ind w:left="0" w:firstLine="0"/>
      </w:pPr>
      <w:r>
        <w:rPr>
          <w:i/>
        </w:rPr>
        <w:t>Marcellus</w:t>
      </w:r>
      <w:r>
        <w:rPr>
          <w:i/>
        </w:rPr>
        <w:tab/>
      </w:r>
      <w:r>
        <w:t xml:space="preserve">  Nor </w:t>
      </w:r>
      <w:r>
        <w:rPr>
          <w:b/>
        </w:rPr>
        <w:t>I</w:t>
      </w:r>
      <w:r>
        <w:t xml:space="preserve">, my </w:t>
      </w:r>
      <w:r>
        <w:rPr>
          <w:b/>
        </w:rPr>
        <w:t>lord</w:t>
      </w:r>
      <w:r>
        <w:t xml:space="preserve">, in </w:t>
      </w:r>
      <w:r>
        <w:rPr>
          <w:b/>
        </w:rPr>
        <w:t>faith</w:t>
      </w:r>
      <w:r>
        <w:t>.</w:t>
      </w:r>
    </w:p>
    <w:p w:rsidR="00CB65F0" w:rsidRDefault="00F67185">
      <w:pPr>
        <w:tabs>
          <w:tab w:val="center" w:pos="1697"/>
        </w:tabs>
        <w:spacing w:after="4" w:line="251" w:lineRule="auto"/>
        <w:ind w:left="0" w:firstLine="0"/>
      </w:pPr>
      <w:r>
        <w:rPr>
          <w:i/>
        </w:rPr>
        <w:t>Hamlet</w:t>
      </w:r>
      <w:r>
        <w:rPr>
          <w:i/>
        </w:rPr>
        <w:tab/>
      </w:r>
      <w:r>
        <w:t>U</w:t>
      </w:r>
      <w:r>
        <w:rPr>
          <w:b/>
        </w:rPr>
        <w:t>pon</w:t>
      </w:r>
      <w:r>
        <w:t xml:space="preserve"> my </w:t>
      </w:r>
      <w:r>
        <w:rPr>
          <w:b/>
        </w:rPr>
        <w:t>sword</w:t>
      </w:r>
      <w:r>
        <w:t>.</w:t>
      </w:r>
    </w:p>
    <w:p w:rsidR="00CB65F0" w:rsidRDefault="00F67185">
      <w:pPr>
        <w:tabs>
          <w:tab w:val="center" w:pos="3973"/>
        </w:tabs>
        <w:ind w:left="0" w:firstLine="0"/>
      </w:pPr>
      <w:r>
        <w:rPr>
          <w:i/>
        </w:rPr>
        <w:t>Marcellus</w:t>
      </w:r>
      <w:r>
        <w:rPr>
          <w:i/>
        </w:rPr>
        <w:tab/>
      </w:r>
      <w:r>
        <w:t xml:space="preserve">     We_(ha)ve </w:t>
      </w:r>
      <w:r>
        <w:rPr>
          <w:b/>
        </w:rPr>
        <w:t>sworn</w:t>
      </w:r>
      <w:r>
        <w:t xml:space="preserve">, my </w:t>
      </w:r>
      <w:r>
        <w:rPr>
          <w:b/>
        </w:rPr>
        <w:t>lord</w:t>
      </w:r>
      <w:r>
        <w:t>, al</w:t>
      </w:r>
      <w:r>
        <w:rPr>
          <w:b/>
        </w:rPr>
        <w:t>read</w:t>
      </w:r>
      <w:r>
        <w:t>y.</w:t>
      </w:r>
    </w:p>
    <w:tbl>
      <w:tblPr>
        <w:tblStyle w:val="TableGrid"/>
        <w:tblW w:w="6440" w:type="dxa"/>
        <w:tblInd w:w="0" w:type="dxa"/>
        <w:tblCellMar>
          <w:top w:w="1" w:type="dxa"/>
          <w:left w:w="0" w:type="dxa"/>
          <w:bottom w:w="0" w:type="dxa"/>
          <w:right w:w="0" w:type="dxa"/>
        </w:tblCellMar>
        <w:tblLook w:val="04A0" w:firstRow="1" w:lastRow="0" w:firstColumn="1" w:lastColumn="0" w:noHBand="0" w:noVBand="1"/>
      </w:tblPr>
      <w:tblGrid>
        <w:gridCol w:w="898"/>
        <w:gridCol w:w="5542"/>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2" w:type="dxa"/>
            <w:tcBorders>
              <w:top w:val="nil"/>
              <w:left w:val="nil"/>
              <w:bottom w:val="nil"/>
              <w:right w:val="nil"/>
            </w:tcBorders>
          </w:tcPr>
          <w:p w:rsidR="00CB65F0" w:rsidRDefault="00F67185">
            <w:pPr>
              <w:spacing w:after="0" w:line="259" w:lineRule="auto"/>
              <w:ind w:left="0" w:firstLine="0"/>
            </w:pPr>
            <w:r>
              <w:t>In</w:t>
            </w:r>
            <w:r>
              <w:rPr>
                <w:b/>
              </w:rPr>
              <w:t>deed</w:t>
            </w:r>
            <w:r>
              <w:t>,// u</w:t>
            </w:r>
            <w:r>
              <w:rPr>
                <w:b/>
              </w:rPr>
              <w:t>pon</w:t>
            </w:r>
            <w:r>
              <w:t xml:space="preserve"> my </w:t>
            </w:r>
            <w:r>
              <w:rPr>
                <w:b/>
              </w:rPr>
              <w:t>sword</w:t>
            </w:r>
            <w:r>
              <w:t>, in</w:t>
            </w:r>
            <w:r>
              <w:rPr>
                <w:b/>
              </w:rPr>
              <w:t>deed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Ghost</w:t>
            </w:r>
          </w:p>
        </w:tc>
        <w:tc>
          <w:tcPr>
            <w:tcW w:w="5542" w:type="dxa"/>
            <w:tcBorders>
              <w:top w:val="nil"/>
              <w:left w:val="nil"/>
              <w:bottom w:val="nil"/>
              <w:right w:val="nil"/>
            </w:tcBorders>
          </w:tcPr>
          <w:p w:rsidR="00CB65F0" w:rsidRDefault="00F67185">
            <w:pPr>
              <w:spacing w:after="0" w:line="259" w:lineRule="auto"/>
              <w:ind w:left="0" w:firstLine="0"/>
            </w:pPr>
            <w:r>
              <w:rPr>
                <w:b/>
              </w:rPr>
              <w:t>Swear</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2" w:type="dxa"/>
            <w:tcBorders>
              <w:top w:val="nil"/>
              <w:left w:val="nil"/>
              <w:bottom w:val="nil"/>
              <w:right w:val="nil"/>
            </w:tcBorders>
          </w:tcPr>
          <w:p w:rsidR="00CB65F0" w:rsidRDefault="00F67185">
            <w:pPr>
              <w:spacing w:after="0" w:line="259" w:lineRule="auto"/>
              <w:ind w:left="0" w:firstLine="0"/>
            </w:pPr>
            <w:r>
              <w:t xml:space="preserve">Ah </w:t>
            </w:r>
            <w:r>
              <w:rPr>
                <w:b/>
              </w:rPr>
              <w:t>ha</w:t>
            </w:r>
            <w:r>
              <w:t xml:space="preserve">, boy, </w:t>
            </w:r>
            <w:r>
              <w:rPr>
                <w:b/>
              </w:rPr>
              <w:t>say’st</w:t>
            </w:r>
            <w:r>
              <w:t xml:space="preserve"> thou </w:t>
            </w:r>
            <w:r>
              <w:rPr>
                <w:b/>
              </w:rPr>
              <w:t>so?</w:t>
            </w:r>
            <w:r>
              <w:t xml:space="preserve">// </w:t>
            </w:r>
            <w:r>
              <w:rPr>
                <w:b/>
              </w:rPr>
              <w:t>Art</w:t>
            </w:r>
            <w:r>
              <w:t xml:space="preserve"> thou </w:t>
            </w:r>
            <w:r>
              <w:rPr>
                <w:b/>
              </w:rPr>
              <w:t>there</w:t>
            </w:r>
            <w:r>
              <w:t>, true</w:t>
            </w:r>
            <w:r>
              <w:rPr>
                <w:b/>
              </w:rPr>
              <w:t>pen</w:t>
            </w:r>
            <w:r>
              <w:t>ny?</w:t>
            </w:r>
          </w:p>
          <w:p w:rsidR="00CB65F0" w:rsidRDefault="00F67185">
            <w:pPr>
              <w:spacing w:after="0" w:line="259" w:lineRule="auto"/>
              <w:ind w:left="0" w:firstLine="0"/>
            </w:pPr>
            <w:r>
              <w:t xml:space="preserve">Come </w:t>
            </w:r>
            <w:r>
              <w:rPr>
                <w:b/>
              </w:rPr>
              <w:t>on</w:t>
            </w:r>
            <w:r>
              <w:t xml:space="preserve">, you </w:t>
            </w:r>
            <w:r>
              <w:rPr>
                <w:b/>
              </w:rPr>
              <w:t>hear</w:t>
            </w:r>
            <w:r>
              <w:t xml:space="preserve"> this </w:t>
            </w:r>
            <w:r>
              <w:rPr>
                <w:b/>
              </w:rPr>
              <w:t>fell</w:t>
            </w:r>
            <w:r>
              <w:t xml:space="preserve">ow </w:t>
            </w:r>
            <w:r>
              <w:rPr>
                <w:b/>
              </w:rPr>
              <w:t>in</w:t>
            </w:r>
            <w:r>
              <w:t xml:space="preserve"> the </w:t>
            </w:r>
            <w:r>
              <w:rPr>
                <w:b/>
              </w:rPr>
              <w:t>cell</w:t>
            </w:r>
            <w:r>
              <w:t>arage.</w:t>
            </w:r>
          </w:p>
          <w:p w:rsidR="00CB65F0" w:rsidRDefault="00F67185">
            <w:pPr>
              <w:spacing w:after="0" w:line="259" w:lineRule="auto"/>
              <w:ind w:left="0" w:firstLine="0"/>
            </w:pPr>
            <w:r>
              <w:t>Con</w:t>
            </w:r>
            <w:r>
              <w:rPr>
                <w:b/>
              </w:rPr>
              <w:t>sent</w:t>
            </w:r>
            <w:r>
              <w:t xml:space="preserve"> to </w:t>
            </w:r>
            <w:r>
              <w:rPr>
                <w:b/>
              </w:rPr>
              <w:t>swear</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2" w:type="dxa"/>
            <w:tcBorders>
              <w:top w:val="nil"/>
              <w:left w:val="nil"/>
              <w:bottom w:val="nil"/>
              <w:right w:val="nil"/>
            </w:tcBorders>
          </w:tcPr>
          <w:p w:rsidR="00CB65F0" w:rsidRDefault="00F67185">
            <w:pPr>
              <w:spacing w:after="0" w:line="259" w:lineRule="auto"/>
              <w:ind w:left="0" w:right="89" w:firstLine="0"/>
              <w:jc w:val="center"/>
            </w:pPr>
            <w:r>
              <w:t xml:space="preserve">       Pro</w:t>
            </w:r>
            <w:r>
              <w:rPr>
                <w:b/>
              </w:rPr>
              <w:t>pose</w:t>
            </w:r>
            <w:r>
              <w:t xml:space="preserve"> the </w:t>
            </w:r>
            <w:r>
              <w:rPr>
                <w:b/>
              </w:rPr>
              <w:t>oath</w:t>
            </w:r>
            <w:r>
              <w:t xml:space="preserve">, my </w:t>
            </w:r>
            <w:r>
              <w:rPr>
                <w:b/>
              </w:rPr>
              <w:t>lord</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2" w:type="dxa"/>
            <w:tcBorders>
              <w:top w:val="nil"/>
              <w:left w:val="nil"/>
              <w:bottom w:val="nil"/>
              <w:right w:val="nil"/>
            </w:tcBorders>
          </w:tcPr>
          <w:p w:rsidR="00CB65F0" w:rsidRDefault="00F67185">
            <w:pPr>
              <w:spacing w:after="0" w:line="259" w:lineRule="auto"/>
              <w:ind w:left="0" w:right="1187" w:firstLine="0"/>
            </w:pPr>
            <w:r>
              <w:t>Ne</w:t>
            </w:r>
            <w:r>
              <w:rPr>
                <w:rFonts w:ascii="Calibri" w:eastAsia="Calibri" w:hAnsi="Calibri" w:cs="Calibri"/>
                <w:b/>
                <w:i/>
              </w:rPr>
              <w:t>ver</w:t>
            </w:r>
            <w:r>
              <w:t xml:space="preserve"> to </w:t>
            </w:r>
            <w:r>
              <w:rPr>
                <w:b/>
              </w:rPr>
              <w:t>speak</w:t>
            </w:r>
            <w:r>
              <w:t xml:space="preserve"> of </w:t>
            </w:r>
            <w:r>
              <w:rPr>
                <w:b/>
              </w:rPr>
              <w:t>this</w:t>
            </w:r>
            <w:r>
              <w:t xml:space="preserve"> that </w:t>
            </w:r>
            <w:r>
              <w:rPr>
                <w:b/>
              </w:rPr>
              <w:t>you</w:t>
            </w:r>
            <w:r>
              <w:t xml:space="preserve"> have </w:t>
            </w:r>
            <w:r>
              <w:rPr>
                <w:b/>
              </w:rPr>
              <w:t>seen</w:t>
            </w:r>
            <w:r>
              <w:t xml:space="preserve">. Swear </w:t>
            </w:r>
            <w:r>
              <w:rPr>
                <w:b/>
              </w:rPr>
              <w:t>by</w:t>
            </w:r>
            <w:r>
              <w:t xml:space="preserve"> my </w:t>
            </w:r>
            <w:r>
              <w:rPr>
                <w:b/>
              </w:rPr>
              <w:t>sword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Ghost</w:t>
            </w:r>
            <w:r>
              <w:t xml:space="preserve"> </w:t>
            </w:r>
          </w:p>
        </w:tc>
        <w:tc>
          <w:tcPr>
            <w:tcW w:w="5542" w:type="dxa"/>
            <w:tcBorders>
              <w:top w:val="nil"/>
              <w:left w:val="nil"/>
              <w:bottom w:val="nil"/>
              <w:right w:val="nil"/>
            </w:tcBorders>
          </w:tcPr>
          <w:p w:rsidR="00CB65F0" w:rsidRDefault="00F67185">
            <w:pPr>
              <w:tabs>
                <w:tab w:val="right" w:pos="5542"/>
              </w:tabs>
              <w:spacing w:after="0" w:line="259" w:lineRule="auto"/>
              <w:ind w:left="0" w:firstLine="0"/>
            </w:pPr>
            <w:r>
              <w:rPr>
                <w:b/>
              </w:rPr>
              <w:t>Swear</w:t>
            </w:r>
            <w:r>
              <w:t>.</w:t>
            </w:r>
            <w:r>
              <w:tab/>
            </w:r>
            <w:r>
              <w:rPr>
                <w:i/>
              </w:rPr>
              <w:t xml:space="preserve">      They swear.</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2" w:type="dxa"/>
            <w:tcBorders>
              <w:top w:val="nil"/>
              <w:left w:val="nil"/>
              <w:bottom w:val="nil"/>
              <w:right w:val="nil"/>
            </w:tcBorders>
          </w:tcPr>
          <w:p w:rsidR="00CB65F0" w:rsidRDefault="00F67185">
            <w:pPr>
              <w:spacing w:after="0" w:line="259" w:lineRule="auto"/>
              <w:ind w:left="0" w:firstLine="0"/>
            </w:pPr>
            <w:r>
              <w:t xml:space="preserve">Hic </w:t>
            </w:r>
            <w:r>
              <w:rPr>
                <w:b/>
              </w:rPr>
              <w:t>et</w:t>
            </w:r>
            <w:r>
              <w:t xml:space="preserve"> u</w:t>
            </w:r>
            <w:r>
              <w:rPr>
                <w:b/>
              </w:rPr>
              <w:t>bi</w:t>
            </w:r>
            <w:r>
              <w:t xml:space="preserve">que? </w:t>
            </w:r>
            <w:r>
              <w:rPr>
                <w:b/>
              </w:rPr>
              <w:t>Then</w:t>
            </w:r>
            <w:r>
              <w:t xml:space="preserve"> we’ll </w:t>
            </w:r>
            <w:r>
              <w:rPr>
                <w:b/>
              </w:rPr>
              <w:t>shift</w:t>
            </w:r>
            <w:r>
              <w:t xml:space="preserve"> our </w:t>
            </w:r>
            <w:r>
              <w:rPr>
                <w:b/>
              </w:rPr>
              <w:t>ground</w:t>
            </w:r>
            <w:r>
              <w:t>.</w:t>
            </w:r>
          </w:p>
          <w:p w:rsidR="00CB65F0" w:rsidRDefault="00F67185">
            <w:pPr>
              <w:spacing w:after="0" w:line="259" w:lineRule="auto"/>
              <w:ind w:left="0" w:firstLine="0"/>
            </w:pPr>
            <w:r>
              <w:t xml:space="preserve">Come </w:t>
            </w:r>
            <w:r>
              <w:rPr>
                <w:b/>
              </w:rPr>
              <w:t>hith</w:t>
            </w:r>
            <w:r>
              <w:t>er, gentle</w:t>
            </w:r>
            <w:r>
              <w:rPr>
                <w:b/>
              </w:rPr>
              <w:t>men</w:t>
            </w:r>
            <w:r>
              <w:t>,</w:t>
            </w:r>
          </w:p>
          <w:p w:rsidR="00CB65F0" w:rsidRDefault="00F67185">
            <w:pPr>
              <w:spacing w:after="0" w:line="259" w:lineRule="auto"/>
              <w:ind w:left="0" w:right="1058" w:firstLine="0"/>
            </w:pPr>
            <w:r>
              <w:t xml:space="preserve">And </w:t>
            </w:r>
            <w:r>
              <w:rPr>
                <w:b/>
              </w:rPr>
              <w:t>lay</w:t>
            </w:r>
            <w:r>
              <w:t xml:space="preserve"> your </w:t>
            </w:r>
            <w:r>
              <w:rPr>
                <w:b/>
              </w:rPr>
              <w:t>hands</w:t>
            </w:r>
            <w:r>
              <w:t xml:space="preserve"> a</w:t>
            </w:r>
            <w:r>
              <w:rPr>
                <w:b/>
              </w:rPr>
              <w:t>gain</w:t>
            </w:r>
            <w:r>
              <w:t xml:space="preserve"> u</w:t>
            </w:r>
            <w:r>
              <w:rPr>
                <w:b/>
              </w:rPr>
              <w:t>pon</w:t>
            </w:r>
            <w:r>
              <w:t xml:space="preserve"> my </w:t>
            </w:r>
            <w:r>
              <w:rPr>
                <w:b/>
              </w:rPr>
              <w:t>sword</w:t>
            </w:r>
            <w:r>
              <w:t>. Ne</w:t>
            </w:r>
            <w:r>
              <w:rPr>
                <w:rFonts w:ascii="Calibri" w:eastAsia="Calibri" w:hAnsi="Calibri" w:cs="Calibri"/>
                <w:b/>
                <w:i/>
              </w:rPr>
              <w:t>ver</w:t>
            </w:r>
            <w:r>
              <w:t xml:space="preserve"> to </w:t>
            </w:r>
            <w:r>
              <w:rPr>
                <w:b/>
              </w:rPr>
              <w:t>speak</w:t>
            </w:r>
            <w:r>
              <w:t xml:space="preserve"> of </w:t>
            </w:r>
            <w:r>
              <w:rPr>
                <w:b/>
              </w:rPr>
              <w:t>this</w:t>
            </w:r>
            <w:r>
              <w:t xml:space="preserve"> that </w:t>
            </w:r>
            <w:r>
              <w:rPr>
                <w:b/>
              </w:rPr>
              <w:t>you</w:t>
            </w:r>
            <w:r>
              <w:t xml:space="preserve"> have </w:t>
            </w:r>
            <w:r>
              <w:rPr>
                <w:b/>
              </w:rPr>
              <w:t>heard</w:t>
            </w:r>
            <w:r>
              <w:t xml:space="preserve">, Swear </w:t>
            </w:r>
            <w:r>
              <w:rPr>
                <w:b/>
              </w:rPr>
              <w:t>by</w:t>
            </w:r>
            <w:r>
              <w:t xml:space="preserve"> my </w:t>
            </w:r>
            <w:r>
              <w:rPr>
                <w:b/>
              </w:rPr>
              <w:t>sword.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Ghost</w:t>
            </w:r>
          </w:p>
        </w:tc>
        <w:tc>
          <w:tcPr>
            <w:tcW w:w="5542" w:type="dxa"/>
            <w:tcBorders>
              <w:top w:val="nil"/>
              <w:left w:val="nil"/>
              <w:bottom w:val="nil"/>
              <w:right w:val="nil"/>
            </w:tcBorders>
          </w:tcPr>
          <w:p w:rsidR="00CB65F0" w:rsidRDefault="00F67185">
            <w:pPr>
              <w:tabs>
                <w:tab w:val="center" w:pos="3422"/>
                <w:tab w:val="right" w:pos="5542"/>
              </w:tabs>
              <w:spacing w:after="0" w:line="259" w:lineRule="auto"/>
              <w:ind w:left="0" w:firstLine="0"/>
            </w:pPr>
            <w:r>
              <w:rPr>
                <w:b/>
              </w:rPr>
              <w:t>Swear</w:t>
            </w:r>
            <w:r>
              <w:t>.</w:t>
            </w:r>
            <w:r>
              <w:tab/>
            </w:r>
            <w:r>
              <w:rPr>
                <w:i/>
              </w:rPr>
              <w:t xml:space="preserve">      </w:t>
            </w:r>
            <w:r>
              <w:rPr>
                <w:i/>
              </w:rPr>
              <w:tab/>
              <w:t xml:space="preserve">       They swear.</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2" w:type="dxa"/>
            <w:tcBorders>
              <w:top w:val="nil"/>
              <w:left w:val="nil"/>
              <w:bottom w:val="nil"/>
              <w:right w:val="nil"/>
            </w:tcBorders>
          </w:tcPr>
          <w:p w:rsidR="00CB65F0" w:rsidRDefault="00F67185">
            <w:pPr>
              <w:spacing w:after="0" w:line="259" w:lineRule="auto"/>
              <w:ind w:left="0" w:firstLine="0"/>
            </w:pPr>
            <w:r>
              <w:t xml:space="preserve">Well </w:t>
            </w:r>
            <w:r>
              <w:rPr>
                <w:b/>
              </w:rPr>
              <w:t>said</w:t>
            </w:r>
            <w:r>
              <w:t xml:space="preserve">, old </w:t>
            </w:r>
            <w:r>
              <w:rPr>
                <w:b/>
              </w:rPr>
              <w:t>mole</w:t>
            </w:r>
            <w:r>
              <w:t xml:space="preserve">. Canst </w:t>
            </w:r>
            <w:r>
              <w:rPr>
                <w:b/>
              </w:rPr>
              <w:t>work</w:t>
            </w:r>
            <w:r>
              <w:t xml:space="preserve"> i’th’ </w:t>
            </w:r>
            <w:r>
              <w:rPr>
                <w:b/>
              </w:rPr>
              <w:t>earth</w:t>
            </w:r>
            <w:r>
              <w:t xml:space="preserve"> so </w:t>
            </w:r>
            <w:r>
              <w:rPr>
                <w:b/>
              </w:rPr>
              <w:t>fast</w:t>
            </w:r>
            <w:r>
              <w:t>?</w:t>
            </w:r>
          </w:p>
          <w:p w:rsidR="00CB65F0" w:rsidRDefault="00F67185">
            <w:pPr>
              <w:spacing w:after="0" w:line="259" w:lineRule="auto"/>
              <w:ind w:left="0" w:firstLine="0"/>
            </w:pPr>
            <w:r>
              <w:t xml:space="preserve">A </w:t>
            </w:r>
            <w:r>
              <w:rPr>
                <w:b/>
              </w:rPr>
              <w:t>worth</w:t>
            </w:r>
            <w:r>
              <w:t xml:space="preserve">y </w:t>
            </w:r>
            <w:r>
              <w:rPr>
                <w:b/>
              </w:rPr>
              <w:t>pi</w:t>
            </w:r>
            <w:r>
              <w:t>o</w:t>
            </w:r>
            <w:r>
              <w:rPr>
                <w:b/>
              </w:rPr>
              <w:t>neer</w:t>
            </w:r>
            <w:r>
              <w:t xml:space="preserve">!// Once </w:t>
            </w:r>
            <w:r>
              <w:rPr>
                <w:b/>
              </w:rPr>
              <w:t>more</w:t>
            </w:r>
            <w:r>
              <w:t xml:space="preserve"> re</w:t>
            </w:r>
            <w:r>
              <w:rPr>
                <w:b/>
              </w:rPr>
              <w:t>move</w:t>
            </w:r>
            <w:r>
              <w:t xml:space="preserve">, good </w:t>
            </w:r>
            <w:r>
              <w:rPr>
                <w:b/>
              </w:rPr>
              <w:t>friends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2" w:type="dxa"/>
            <w:tcBorders>
              <w:top w:val="nil"/>
              <w:left w:val="nil"/>
              <w:bottom w:val="nil"/>
              <w:right w:val="nil"/>
            </w:tcBorders>
          </w:tcPr>
          <w:p w:rsidR="00CB65F0" w:rsidRDefault="00F67185">
            <w:pPr>
              <w:spacing w:after="0" w:line="259" w:lineRule="auto"/>
              <w:ind w:left="0" w:firstLine="0"/>
            </w:pPr>
            <w:r>
              <w:t xml:space="preserve">O </w:t>
            </w:r>
            <w:r>
              <w:rPr>
                <w:b/>
              </w:rPr>
              <w:t>day</w:t>
            </w:r>
            <w:r>
              <w:t xml:space="preserve"> and </w:t>
            </w:r>
            <w:r>
              <w:rPr>
                <w:b/>
              </w:rPr>
              <w:t>night</w:t>
            </w:r>
            <w:r>
              <w:t xml:space="preserve">, but </w:t>
            </w:r>
            <w:r>
              <w:rPr>
                <w:b/>
              </w:rPr>
              <w:t>this</w:t>
            </w:r>
            <w:r>
              <w:t xml:space="preserve"> is </w:t>
            </w:r>
            <w:r>
              <w:rPr>
                <w:b/>
              </w:rPr>
              <w:t>won</w:t>
            </w:r>
            <w:r>
              <w:t xml:space="preserve">drous </w:t>
            </w:r>
            <w:r>
              <w:rPr>
                <w:b/>
              </w:rPr>
              <w:t>strange</w:t>
            </w:r>
            <w:r>
              <w:t>.</w:t>
            </w:r>
          </w:p>
        </w:tc>
      </w:tr>
      <w:tr w:rsidR="00CB65F0">
        <w:trPr>
          <w:trHeight w:val="1268"/>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542" w:type="dxa"/>
            <w:tcBorders>
              <w:top w:val="nil"/>
              <w:left w:val="nil"/>
              <w:bottom w:val="nil"/>
              <w:right w:val="nil"/>
            </w:tcBorders>
          </w:tcPr>
          <w:p w:rsidR="00CB65F0" w:rsidRDefault="00F67185">
            <w:pPr>
              <w:spacing w:after="0" w:line="259" w:lineRule="auto"/>
              <w:ind w:left="0" w:firstLine="0"/>
            </w:pPr>
            <w:r>
              <w:t xml:space="preserve">And </w:t>
            </w:r>
            <w:r>
              <w:rPr>
                <w:b/>
              </w:rPr>
              <w:t>there</w:t>
            </w:r>
            <w:r>
              <w:t xml:space="preserve">fore </w:t>
            </w:r>
            <w:r>
              <w:rPr>
                <w:b/>
              </w:rPr>
              <w:t>as</w:t>
            </w:r>
            <w:r>
              <w:t xml:space="preserve"> a </w:t>
            </w:r>
            <w:r>
              <w:rPr>
                <w:b/>
              </w:rPr>
              <w:t>strang</w:t>
            </w:r>
            <w:r>
              <w:t xml:space="preserve">er </w:t>
            </w:r>
            <w:r>
              <w:rPr>
                <w:b/>
              </w:rPr>
              <w:t>give</w:t>
            </w:r>
            <w:r>
              <w:t xml:space="preserve"> it </w:t>
            </w:r>
            <w:r>
              <w:rPr>
                <w:b/>
              </w:rPr>
              <w:t>wel</w:t>
            </w:r>
            <w:r>
              <w:t>come,</w:t>
            </w:r>
          </w:p>
          <w:p w:rsidR="00CB65F0" w:rsidRDefault="00F67185">
            <w:pPr>
              <w:spacing w:after="0" w:line="244" w:lineRule="auto"/>
              <w:ind w:left="0" w:right="510" w:firstLine="0"/>
            </w:pPr>
            <w:r>
              <w:t xml:space="preserve">There </w:t>
            </w:r>
            <w:r>
              <w:rPr>
                <w:b/>
              </w:rPr>
              <w:t>are</w:t>
            </w:r>
            <w:r>
              <w:t xml:space="preserve"> more </w:t>
            </w:r>
            <w:r>
              <w:rPr>
                <w:b/>
              </w:rPr>
              <w:t>things</w:t>
            </w:r>
            <w:r>
              <w:t xml:space="preserve"> in </w:t>
            </w:r>
            <w:r>
              <w:rPr>
                <w:b/>
              </w:rPr>
              <w:t xml:space="preserve">hea(ve)n </w:t>
            </w:r>
            <w:r>
              <w:t xml:space="preserve">and </w:t>
            </w:r>
            <w:r>
              <w:rPr>
                <w:b/>
              </w:rPr>
              <w:t>earth</w:t>
            </w:r>
            <w:r>
              <w:t>, Ho</w:t>
            </w:r>
            <w:r>
              <w:rPr>
                <w:b/>
              </w:rPr>
              <w:t>ra</w:t>
            </w:r>
            <w:r>
              <w:t xml:space="preserve">tio, Than </w:t>
            </w:r>
            <w:r>
              <w:rPr>
                <w:b/>
              </w:rPr>
              <w:t>are</w:t>
            </w:r>
            <w:r>
              <w:t xml:space="preserve"> dreamt </w:t>
            </w:r>
            <w:r>
              <w:rPr>
                <w:b/>
              </w:rPr>
              <w:t>of</w:t>
            </w:r>
            <w:r>
              <w:t xml:space="preserve"> in </w:t>
            </w:r>
            <w:r>
              <w:rPr>
                <w:b/>
              </w:rPr>
              <w:t>your</w:t>
            </w:r>
            <w:r>
              <w:t xml:space="preserve"> phil</w:t>
            </w:r>
            <w:r>
              <w:rPr>
                <w:b/>
              </w:rPr>
              <w:t>os</w:t>
            </w:r>
            <w:r>
              <w:t>o</w:t>
            </w:r>
            <w:r>
              <w:rPr>
                <w:b/>
              </w:rPr>
              <w:t>phy</w:t>
            </w:r>
            <w:r>
              <w:t xml:space="preserve">. But </w:t>
            </w:r>
            <w:r>
              <w:rPr>
                <w:b/>
              </w:rPr>
              <w:t>come</w:t>
            </w:r>
            <w:r>
              <w:t>,</w:t>
            </w:r>
          </w:p>
          <w:p w:rsidR="00CB65F0" w:rsidRDefault="00F67185">
            <w:pPr>
              <w:spacing w:after="0" w:line="259" w:lineRule="auto"/>
              <w:ind w:left="0" w:firstLine="0"/>
            </w:pPr>
            <w:r>
              <w:t xml:space="preserve">Here, </w:t>
            </w:r>
            <w:r>
              <w:rPr>
                <w:b/>
              </w:rPr>
              <w:t>as</w:t>
            </w:r>
            <w:r>
              <w:t xml:space="preserve"> be</w:t>
            </w:r>
            <w:r>
              <w:rPr>
                <w:b/>
              </w:rPr>
              <w:t>fore</w:t>
            </w:r>
            <w:r>
              <w:t>, ne</w:t>
            </w:r>
            <w:r>
              <w:rPr>
                <w:rFonts w:ascii="Calibri" w:eastAsia="Calibri" w:hAnsi="Calibri" w:cs="Calibri"/>
                <w:b/>
                <w:i/>
              </w:rPr>
              <w:t>ver</w:t>
            </w:r>
            <w:r>
              <w:t xml:space="preserve">, so </w:t>
            </w:r>
            <w:r>
              <w:rPr>
                <w:b/>
              </w:rPr>
              <w:t>help</w:t>
            </w:r>
            <w:r>
              <w:t xml:space="preserve"> you </w:t>
            </w:r>
            <w:r>
              <w:rPr>
                <w:b/>
              </w:rPr>
              <w:t>mer</w:t>
            </w:r>
            <w:r>
              <w:t>cy,</w:t>
            </w:r>
          </w:p>
        </w:tc>
      </w:tr>
    </w:tbl>
    <w:p w:rsidR="00CB65F0" w:rsidRDefault="00F67185">
      <w:pPr>
        <w:spacing w:after="4" w:line="251" w:lineRule="auto"/>
        <w:ind w:left="893"/>
      </w:pPr>
      <w:r>
        <w:t xml:space="preserve">How </w:t>
      </w:r>
      <w:r>
        <w:rPr>
          <w:b/>
        </w:rPr>
        <w:t>strange</w:t>
      </w:r>
      <w:r>
        <w:t xml:space="preserve"> or </w:t>
      </w:r>
      <w:r>
        <w:rPr>
          <w:b/>
        </w:rPr>
        <w:t>odd</w:t>
      </w:r>
      <w:r>
        <w:t xml:space="preserve"> some</w:t>
      </w:r>
      <w:r>
        <w:rPr>
          <w:b/>
        </w:rPr>
        <w:t>’er</w:t>
      </w:r>
      <w:r>
        <w:t xml:space="preserve"> I </w:t>
      </w:r>
      <w:r>
        <w:rPr>
          <w:b/>
        </w:rPr>
        <w:t>bear</w:t>
      </w:r>
      <w:r>
        <w:t xml:space="preserve"> my</w:t>
      </w:r>
      <w:r>
        <w:rPr>
          <w:b/>
        </w:rPr>
        <w:t>self</w:t>
      </w:r>
      <w:r>
        <w:t>—</w:t>
      </w:r>
    </w:p>
    <w:p w:rsidR="00CB65F0" w:rsidRDefault="00F67185">
      <w:pPr>
        <w:ind w:left="893" w:right="13"/>
      </w:pPr>
      <w:r>
        <w:t xml:space="preserve">As </w:t>
      </w:r>
      <w:r>
        <w:rPr>
          <w:b/>
        </w:rPr>
        <w:t>I</w:t>
      </w:r>
      <w:r>
        <w:t xml:space="preserve"> per</w:t>
      </w:r>
      <w:r>
        <w:rPr>
          <w:b/>
        </w:rPr>
        <w:t>chance</w:t>
      </w:r>
      <w:r>
        <w:t xml:space="preserve"> here</w:t>
      </w:r>
      <w:r>
        <w:rPr>
          <w:b/>
        </w:rPr>
        <w:t>aft</w:t>
      </w:r>
      <w:r>
        <w:t xml:space="preserve">er </w:t>
      </w:r>
      <w:r>
        <w:rPr>
          <w:b/>
        </w:rPr>
        <w:t>shall</w:t>
      </w:r>
      <w:r>
        <w:t xml:space="preserve"> think </w:t>
      </w:r>
      <w:r>
        <w:rPr>
          <w:b/>
        </w:rPr>
        <w:t>meet</w:t>
      </w:r>
    </w:p>
    <w:p w:rsidR="00CB65F0" w:rsidRDefault="00F67185">
      <w:pPr>
        <w:ind w:left="893" w:right="13"/>
      </w:pPr>
      <w:r>
        <w:t xml:space="preserve">To </w:t>
      </w:r>
      <w:r>
        <w:rPr>
          <w:b/>
        </w:rPr>
        <w:t>put</w:t>
      </w:r>
      <w:r>
        <w:t xml:space="preserve"> an </w:t>
      </w:r>
      <w:r>
        <w:rPr>
          <w:b/>
        </w:rPr>
        <w:t>an</w:t>
      </w:r>
      <w:r>
        <w:t xml:space="preserve">tic </w:t>
      </w:r>
      <w:r>
        <w:rPr>
          <w:b/>
        </w:rPr>
        <w:t>dis</w:t>
      </w:r>
      <w:r>
        <w:t>po</w:t>
      </w:r>
      <w:r>
        <w:rPr>
          <w:b/>
        </w:rPr>
        <w:t>sit</w:t>
      </w:r>
      <w:r>
        <w:t xml:space="preserve">ion </w:t>
      </w:r>
      <w:r>
        <w:rPr>
          <w:b/>
        </w:rPr>
        <w:t>on</w:t>
      </w:r>
      <w:r>
        <w:t>—</w:t>
      </w:r>
    </w:p>
    <w:p w:rsidR="00CB65F0" w:rsidRDefault="00F67185">
      <w:pPr>
        <w:ind w:left="893" w:right="13"/>
      </w:pPr>
      <w:r>
        <w:t xml:space="preserve">That </w:t>
      </w:r>
      <w:r>
        <w:rPr>
          <w:b/>
        </w:rPr>
        <w:t>you</w:t>
      </w:r>
      <w:r>
        <w:t xml:space="preserve">, at </w:t>
      </w:r>
      <w:r>
        <w:rPr>
          <w:b/>
        </w:rPr>
        <w:t>such</w:t>
      </w:r>
      <w:r>
        <w:t xml:space="preserve"> time </w:t>
      </w:r>
      <w:r>
        <w:rPr>
          <w:b/>
        </w:rPr>
        <w:t>seeing</w:t>
      </w:r>
      <w:r>
        <w:t xml:space="preserve"> me, </w:t>
      </w:r>
      <w:r>
        <w:rPr>
          <w:b/>
        </w:rPr>
        <w:t>nev</w:t>
      </w:r>
      <w:r>
        <w:t xml:space="preserve">er </w:t>
      </w:r>
      <w:r>
        <w:rPr>
          <w:b/>
        </w:rPr>
        <w:t>shall</w:t>
      </w:r>
      <w:r>
        <w:t>,</w:t>
      </w:r>
      <w:r>
        <w:rPr>
          <w:vertAlign w:val="superscript"/>
        </w:rPr>
        <w:footnoteReference w:id="42"/>
      </w:r>
    </w:p>
    <w:p w:rsidR="00CB65F0" w:rsidRDefault="00F67185">
      <w:pPr>
        <w:ind w:left="893" w:right="13"/>
      </w:pPr>
      <w:r>
        <w:t xml:space="preserve">With </w:t>
      </w:r>
      <w:r>
        <w:rPr>
          <w:b/>
        </w:rPr>
        <w:t>arms</w:t>
      </w:r>
      <w:r>
        <w:t xml:space="preserve"> en</w:t>
      </w:r>
      <w:r>
        <w:rPr>
          <w:b/>
        </w:rPr>
        <w:t>cum</w:t>
      </w:r>
      <w:r>
        <w:t xml:space="preserve">bered </w:t>
      </w:r>
      <w:r>
        <w:rPr>
          <w:b/>
        </w:rPr>
        <w:t>thus</w:t>
      </w:r>
      <w:r>
        <w:t xml:space="preserve">, or </w:t>
      </w:r>
      <w:r>
        <w:rPr>
          <w:b/>
        </w:rPr>
        <w:t>this</w:t>
      </w:r>
      <w:r>
        <w:t xml:space="preserve"> head-</w:t>
      </w:r>
      <w:r>
        <w:rPr>
          <w:b/>
        </w:rPr>
        <w:t>shake</w:t>
      </w:r>
    </w:p>
    <w:p w:rsidR="00CB65F0" w:rsidRDefault="00F67185">
      <w:pPr>
        <w:ind w:left="893" w:right="13"/>
      </w:pPr>
      <w:r>
        <w:t xml:space="preserve">Or </w:t>
      </w:r>
      <w:r>
        <w:rPr>
          <w:b/>
        </w:rPr>
        <w:t>by</w:t>
      </w:r>
      <w:r>
        <w:t xml:space="preserve"> pro</w:t>
      </w:r>
      <w:r>
        <w:rPr>
          <w:b/>
        </w:rPr>
        <w:t>noun</w:t>
      </w:r>
      <w:r>
        <w:t xml:space="preserve">cing </w:t>
      </w:r>
      <w:r>
        <w:rPr>
          <w:b/>
        </w:rPr>
        <w:t>of</w:t>
      </w:r>
      <w:r>
        <w:t xml:space="preserve"> some </w:t>
      </w:r>
      <w:r>
        <w:rPr>
          <w:b/>
        </w:rPr>
        <w:t>doubt</w:t>
      </w:r>
      <w:r>
        <w:t xml:space="preserve">ful </w:t>
      </w:r>
      <w:r>
        <w:rPr>
          <w:b/>
        </w:rPr>
        <w:t>phrase</w:t>
      </w:r>
      <w:r>
        <w:t>,</w:t>
      </w:r>
    </w:p>
    <w:p w:rsidR="00CB65F0" w:rsidRDefault="00F67185">
      <w:pPr>
        <w:ind w:left="893" w:right="13"/>
      </w:pPr>
      <w:r>
        <w:t>As ‘</w:t>
      </w:r>
      <w:r>
        <w:rPr>
          <w:b/>
        </w:rPr>
        <w:t>Well</w:t>
      </w:r>
      <w:r>
        <w:t xml:space="preserve">, we </w:t>
      </w:r>
      <w:r>
        <w:rPr>
          <w:b/>
        </w:rPr>
        <w:t>know</w:t>
      </w:r>
      <w:r>
        <w:t xml:space="preserve">’, or// ‘We </w:t>
      </w:r>
      <w:r>
        <w:rPr>
          <w:b/>
        </w:rPr>
        <w:t>could</w:t>
      </w:r>
      <w:r>
        <w:t xml:space="preserve"> an </w:t>
      </w:r>
      <w:r>
        <w:rPr>
          <w:b/>
        </w:rPr>
        <w:t>if</w:t>
      </w:r>
      <w:r>
        <w:t xml:space="preserve"> we </w:t>
      </w:r>
      <w:r>
        <w:rPr>
          <w:b/>
        </w:rPr>
        <w:t>would</w:t>
      </w:r>
      <w:r>
        <w:t>’,</w:t>
      </w:r>
    </w:p>
    <w:p w:rsidR="00CB65F0" w:rsidRDefault="00F67185">
      <w:pPr>
        <w:ind w:left="893" w:right="13"/>
      </w:pPr>
      <w:r>
        <w:t>Or ‘</w:t>
      </w:r>
      <w:r>
        <w:rPr>
          <w:b/>
        </w:rPr>
        <w:t>If</w:t>
      </w:r>
      <w:r>
        <w:t xml:space="preserve"> we </w:t>
      </w:r>
      <w:r>
        <w:rPr>
          <w:b/>
        </w:rPr>
        <w:t>list</w:t>
      </w:r>
      <w:r>
        <w:t xml:space="preserve"> to </w:t>
      </w:r>
      <w:r>
        <w:rPr>
          <w:b/>
        </w:rPr>
        <w:t>speak</w:t>
      </w:r>
      <w:r>
        <w:t xml:space="preserve">’, or// ‘There </w:t>
      </w:r>
      <w:r>
        <w:rPr>
          <w:b/>
        </w:rPr>
        <w:t>be</w:t>
      </w:r>
      <w:r>
        <w:t xml:space="preserve"> an </w:t>
      </w:r>
      <w:r>
        <w:rPr>
          <w:b/>
        </w:rPr>
        <w:t>if</w:t>
      </w:r>
      <w:r>
        <w:t xml:space="preserve"> they </w:t>
      </w:r>
      <w:r>
        <w:rPr>
          <w:b/>
        </w:rPr>
        <w:t>might</w:t>
      </w:r>
      <w:r>
        <w:t>’,</w:t>
      </w:r>
    </w:p>
    <w:p w:rsidR="00CB65F0" w:rsidRDefault="00F67185">
      <w:pPr>
        <w:ind w:left="893" w:right="1315"/>
      </w:pPr>
      <w:r>
        <w:t xml:space="preserve">Or </w:t>
      </w:r>
      <w:r>
        <w:rPr>
          <w:b/>
        </w:rPr>
        <w:t>such</w:t>
      </w:r>
      <w:r>
        <w:t xml:space="preserve"> am</w:t>
      </w:r>
      <w:r>
        <w:rPr>
          <w:b/>
        </w:rPr>
        <w:t>big</w:t>
      </w:r>
      <w:r>
        <w:t xml:space="preserve">uous </w:t>
      </w:r>
      <w:r>
        <w:rPr>
          <w:b/>
        </w:rPr>
        <w:t>giv</w:t>
      </w:r>
      <w:r>
        <w:t xml:space="preserve">ing </w:t>
      </w:r>
      <w:r>
        <w:rPr>
          <w:b/>
        </w:rPr>
        <w:t>out</w:t>
      </w:r>
      <w:r>
        <w:t xml:space="preserve">, to </w:t>
      </w:r>
      <w:r>
        <w:rPr>
          <w:b/>
        </w:rPr>
        <w:t>note</w:t>
      </w:r>
      <w:r>
        <w:rPr>
          <w:vertAlign w:val="superscript"/>
        </w:rPr>
        <w:footnoteReference w:id="43"/>
      </w:r>
      <w:r>
        <w:t xml:space="preserve">That </w:t>
      </w:r>
      <w:r>
        <w:rPr>
          <w:b/>
        </w:rPr>
        <w:t>you</w:t>
      </w:r>
      <w:r>
        <w:t xml:space="preserve"> know </w:t>
      </w:r>
      <w:r>
        <w:rPr>
          <w:b/>
        </w:rPr>
        <w:t>aught</w:t>
      </w:r>
      <w:r>
        <w:t xml:space="preserve"> of </w:t>
      </w:r>
      <w:r>
        <w:rPr>
          <w:b/>
        </w:rPr>
        <w:t>me</w:t>
      </w:r>
      <w:r>
        <w:t xml:space="preserve"> —this </w:t>
      </w:r>
      <w:r>
        <w:rPr>
          <w:b/>
        </w:rPr>
        <w:t>not</w:t>
      </w:r>
      <w:r>
        <w:t xml:space="preserve"> to </w:t>
      </w:r>
      <w:r>
        <w:rPr>
          <w:b/>
        </w:rPr>
        <w:t>do</w:t>
      </w:r>
      <w:r>
        <w:t>,</w:t>
      </w:r>
    </w:p>
    <w:p w:rsidR="00CB65F0" w:rsidRDefault="00F67185">
      <w:pPr>
        <w:ind w:left="893" w:right="13"/>
      </w:pPr>
      <w:r>
        <w:t xml:space="preserve">So </w:t>
      </w:r>
      <w:r>
        <w:rPr>
          <w:b/>
        </w:rPr>
        <w:t>grace</w:t>
      </w:r>
      <w:r>
        <w:t xml:space="preserve"> and </w:t>
      </w:r>
      <w:r>
        <w:rPr>
          <w:b/>
        </w:rPr>
        <w:t>mer</w:t>
      </w:r>
      <w:r>
        <w:t xml:space="preserve">cy </w:t>
      </w:r>
      <w:r>
        <w:rPr>
          <w:b/>
        </w:rPr>
        <w:t>at</w:t>
      </w:r>
      <w:r>
        <w:t xml:space="preserve"> your </w:t>
      </w:r>
      <w:r>
        <w:rPr>
          <w:b/>
        </w:rPr>
        <w:t>most</w:t>
      </w:r>
      <w:r>
        <w:t xml:space="preserve"> need </w:t>
      </w:r>
      <w:r>
        <w:rPr>
          <w:b/>
        </w:rPr>
        <w:t>help</w:t>
      </w:r>
      <w:r>
        <w:t xml:space="preserve"> you.</w:t>
      </w:r>
    </w:p>
    <w:p w:rsidR="00CB65F0" w:rsidRDefault="00F67185">
      <w:pPr>
        <w:tabs>
          <w:tab w:val="center" w:pos="1230"/>
          <w:tab w:val="right" w:pos="6427"/>
        </w:tabs>
        <w:spacing w:after="3" w:line="252" w:lineRule="auto"/>
        <w:ind w:left="-15" w:firstLine="0"/>
      </w:pPr>
      <w:r>
        <w:rPr>
          <w:i/>
        </w:rPr>
        <w:t>Ghost</w:t>
      </w:r>
      <w:r>
        <w:rPr>
          <w:i/>
        </w:rPr>
        <w:tab/>
      </w:r>
      <w:r>
        <w:rPr>
          <w:b/>
        </w:rPr>
        <w:t>Swear.</w:t>
      </w:r>
      <w:r>
        <w:rPr>
          <w:b/>
        </w:rPr>
        <w:tab/>
      </w:r>
      <w:r>
        <w:t xml:space="preserve">      </w:t>
      </w:r>
      <w:r>
        <w:rPr>
          <w:i/>
        </w:rPr>
        <w:t>They swear.</w:t>
      </w:r>
    </w:p>
    <w:p w:rsidR="00CB65F0" w:rsidRDefault="00F67185">
      <w:pPr>
        <w:tabs>
          <w:tab w:val="center" w:pos="2957"/>
        </w:tabs>
        <w:ind w:left="0" w:firstLine="0"/>
      </w:pPr>
      <w:r>
        <w:rPr>
          <w:i/>
        </w:rPr>
        <w:t>Hamlet</w:t>
      </w:r>
      <w:r>
        <w:rPr>
          <w:i/>
        </w:rPr>
        <w:tab/>
      </w:r>
      <w:r>
        <w:t xml:space="preserve">Rest, </w:t>
      </w:r>
      <w:r>
        <w:rPr>
          <w:b/>
        </w:rPr>
        <w:t>rest</w:t>
      </w:r>
      <w:r>
        <w:t>, per</w:t>
      </w:r>
      <w:r>
        <w:rPr>
          <w:b/>
        </w:rPr>
        <w:t>tur</w:t>
      </w:r>
      <w:r>
        <w:t xml:space="preserve">bèd </w:t>
      </w:r>
      <w:r>
        <w:rPr>
          <w:b/>
        </w:rPr>
        <w:t>spir(i)t.</w:t>
      </w:r>
      <w:r>
        <w:t xml:space="preserve"> So, </w:t>
      </w:r>
      <w:r>
        <w:rPr>
          <w:b/>
        </w:rPr>
        <w:t>gen</w:t>
      </w:r>
      <w:r>
        <w:t>tle</w:t>
      </w:r>
      <w:r>
        <w:rPr>
          <w:b/>
        </w:rPr>
        <w:t>men</w:t>
      </w:r>
      <w:r>
        <w:t>,</w:t>
      </w:r>
    </w:p>
    <w:p w:rsidR="00CB65F0" w:rsidRDefault="00F67185">
      <w:pPr>
        <w:ind w:left="893" w:right="13"/>
      </w:pPr>
      <w:r>
        <w:t xml:space="preserve">With </w:t>
      </w:r>
      <w:r>
        <w:rPr>
          <w:b/>
        </w:rPr>
        <w:t>all</w:t>
      </w:r>
      <w:r>
        <w:t xml:space="preserve"> my </w:t>
      </w:r>
      <w:r>
        <w:rPr>
          <w:b/>
        </w:rPr>
        <w:t>love</w:t>
      </w:r>
      <w:r>
        <w:t xml:space="preserve"> I </w:t>
      </w:r>
      <w:r>
        <w:rPr>
          <w:b/>
        </w:rPr>
        <w:t>do</w:t>
      </w:r>
      <w:r>
        <w:t xml:space="preserve"> com</w:t>
      </w:r>
      <w:r>
        <w:rPr>
          <w:b/>
        </w:rPr>
        <w:t>mend</w:t>
      </w:r>
      <w:r>
        <w:t xml:space="preserve"> me </w:t>
      </w:r>
      <w:r>
        <w:rPr>
          <w:b/>
        </w:rPr>
        <w:t>to</w:t>
      </w:r>
      <w:r>
        <w:t xml:space="preserve"> you;</w:t>
      </w:r>
    </w:p>
    <w:p w:rsidR="00CB65F0" w:rsidRDefault="00F67185">
      <w:pPr>
        <w:ind w:left="893" w:right="794"/>
      </w:pPr>
      <w:r>
        <w:t xml:space="preserve">And </w:t>
      </w:r>
      <w:r>
        <w:rPr>
          <w:b/>
        </w:rPr>
        <w:t>what</w:t>
      </w:r>
      <w:r>
        <w:t xml:space="preserve"> so </w:t>
      </w:r>
      <w:r>
        <w:rPr>
          <w:b/>
        </w:rPr>
        <w:t>poor</w:t>
      </w:r>
      <w:r>
        <w:t xml:space="preserve"> a </w:t>
      </w:r>
      <w:r>
        <w:rPr>
          <w:b/>
        </w:rPr>
        <w:t>man</w:t>
      </w:r>
      <w:r>
        <w:t xml:space="preserve"> as </w:t>
      </w:r>
      <w:r>
        <w:rPr>
          <w:b/>
        </w:rPr>
        <w:t>Ham</w:t>
      </w:r>
      <w:r>
        <w:t xml:space="preserve">let </w:t>
      </w:r>
      <w:r>
        <w:rPr>
          <w:b/>
        </w:rPr>
        <w:t xml:space="preserve">is </w:t>
      </w:r>
      <w:r>
        <w:t xml:space="preserve">May </w:t>
      </w:r>
      <w:r>
        <w:rPr>
          <w:b/>
        </w:rPr>
        <w:t>do</w:t>
      </w:r>
      <w:r>
        <w:t xml:space="preserve"> t’ex</w:t>
      </w:r>
      <w:r>
        <w:rPr>
          <w:b/>
        </w:rPr>
        <w:t>press</w:t>
      </w:r>
      <w:r>
        <w:t xml:space="preserve"> his </w:t>
      </w:r>
      <w:r>
        <w:rPr>
          <w:b/>
        </w:rPr>
        <w:t>love</w:t>
      </w:r>
      <w:r>
        <w:t xml:space="preserve"> and </w:t>
      </w:r>
      <w:r>
        <w:rPr>
          <w:b/>
        </w:rPr>
        <w:t>friend</w:t>
      </w:r>
      <w:r>
        <w:t xml:space="preserve">ing </w:t>
      </w:r>
      <w:r>
        <w:rPr>
          <w:b/>
        </w:rPr>
        <w:t>to</w:t>
      </w:r>
      <w:r>
        <w:t xml:space="preserve"> you, God </w:t>
      </w:r>
      <w:r>
        <w:rPr>
          <w:b/>
        </w:rPr>
        <w:t>will</w:t>
      </w:r>
      <w:r>
        <w:t xml:space="preserve">ing, </w:t>
      </w:r>
      <w:r>
        <w:rPr>
          <w:b/>
        </w:rPr>
        <w:t>shall</w:t>
      </w:r>
      <w:r>
        <w:t xml:space="preserve"> not </w:t>
      </w:r>
      <w:r>
        <w:rPr>
          <w:b/>
        </w:rPr>
        <w:t>lack</w:t>
      </w:r>
      <w:r>
        <w:t xml:space="preserve">.// Let </w:t>
      </w:r>
      <w:r>
        <w:rPr>
          <w:b/>
        </w:rPr>
        <w:t>us</w:t>
      </w:r>
      <w:r>
        <w:t xml:space="preserve"> go </w:t>
      </w:r>
      <w:r>
        <w:rPr>
          <w:b/>
        </w:rPr>
        <w:t>in</w:t>
      </w:r>
      <w:r>
        <w:t xml:space="preserve"> to</w:t>
      </w:r>
      <w:r>
        <w:rPr>
          <w:b/>
        </w:rPr>
        <w:t>geth</w:t>
      </w:r>
      <w:r>
        <w:t xml:space="preserve">er. And </w:t>
      </w:r>
      <w:r>
        <w:rPr>
          <w:b/>
        </w:rPr>
        <w:t>still</w:t>
      </w:r>
      <w:r>
        <w:t xml:space="preserve"> your </w:t>
      </w:r>
      <w:r>
        <w:rPr>
          <w:b/>
        </w:rPr>
        <w:t>fing</w:t>
      </w:r>
      <w:r>
        <w:t xml:space="preserve">ers </w:t>
      </w:r>
      <w:r>
        <w:rPr>
          <w:b/>
        </w:rPr>
        <w:t>on</w:t>
      </w:r>
      <w:r>
        <w:t xml:space="preserve"> your </w:t>
      </w:r>
      <w:r>
        <w:rPr>
          <w:b/>
        </w:rPr>
        <w:t>lips</w:t>
      </w:r>
      <w:r>
        <w:t xml:space="preserve">, I </w:t>
      </w:r>
      <w:r>
        <w:rPr>
          <w:b/>
        </w:rPr>
        <w:t>pray</w:t>
      </w:r>
      <w:r>
        <w:t>.</w:t>
      </w:r>
    </w:p>
    <w:p w:rsidR="00CB65F0" w:rsidRDefault="00F67185">
      <w:pPr>
        <w:ind w:left="893" w:right="1369"/>
      </w:pPr>
      <w:r>
        <w:t xml:space="preserve">The </w:t>
      </w:r>
      <w:r>
        <w:rPr>
          <w:b/>
        </w:rPr>
        <w:t>time</w:t>
      </w:r>
      <w:r>
        <w:t xml:space="preserve"> is </w:t>
      </w:r>
      <w:r>
        <w:rPr>
          <w:b/>
        </w:rPr>
        <w:t>out</w:t>
      </w:r>
      <w:r>
        <w:t xml:space="preserve"> of </w:t>
      </w:r>
      <w:r>
        <w:rPr>
          <w:b/>
        </w:rPr>
        <w:t>joint</w:t>
      </w:r>
      <w:r>
        <w:t xml:space="preserve">. O </w:t>
      </w:r>
      <w:r>
        <w:rPr>
          <w:b/>
        </w:rPr>
        <w:t>curs</w:t>
      </w:r>
      <w:r>
        <w:t xml:space="preserve">èd </w:t>
      </w:r>
      <w:r>
        <w:rPr>
          <w:b/>
        </w:rPr>
        <w:t>spite</w:t>
      </w:r>
      <w:r>
        <w:t xml:space="preserve">, That </w:t>
      </w:r>
      <w:r>
        <w:rPr>
          <w:b/>
        </w:rPr>
        <w:t>ev</w:t>
      </w:r>
      <w:r>
        <w:t xml:space="preserve">er </w:t>
      </w:r>
      <w:r>
        <w:rPr>
          <w:b/>
        </w:rPr>
        <w:t>I</w:t>
      </w:r>
      <w:r>
        <w:t xml:space="preserve"> was </w:t>
      </w:r>
      <w:r>
        <w:rPr>
          <w:b/>
        </w:rPr>
        <w:t>born</w:t>
      </w:r>
      <w:r>
        <w:t xml:space="preserve"> to </w:t>
      </w:r>
      <w:r>
        <w:rPr>
          <w:b/>
        </w:rPr>
        <w:t>set</w:t>
      </w:r>
      <w:r>
        <w:t xml:space="preserve"> it </w:t>
      </w:r>
      <w:r>
        <w:rPr>
          <w:b/>
        </w:rPr>
        <w:t>right</w:t>
      </w:r>
      <w:r>
        <w:t>.</w:t>
      </w:r>
    </w:p>
    <w:p w:rsidR="00CB65F0" w:rsidRDefault="00F67185">
      <w:pPr>
        <w:tabs>
          <w:tab w:val="center" w:pos="2245"/>
          <w:tab w:val="right" w:pos="6427"/>
        </w:tabs>
        <w:ind w:left="0" w:firstLine="0"/>
      </w:pPr>
      <w:r>
        <w:rPr>
          <w:rFonts w:ascii="Calibri" w:eastAsia="Calibri" w:hAnsi="Calibri" w:cs="Calibri"/>
        </w:rPr>
        <w:tab/>
      </w:r>
      <w:r>
        <w:t xml:space="preserve">Nay, </w:t>
      </w:r>
      <w:r>
        <w:rPr>
          <w:b/>
        </w:rPr>
        <w:t>come</w:t>
      </w:r>
      <w:r>
        <w:t xml:space="preserve">, let’s </w:t>
      </w:r>
      <w:r>
        <w:rPr>
          <w:b/>
        </w:rPr>
        <w:t>go</w:t>
      </w:r>
      <w:r>
        <w:t xml:space="preserve"> to</w:t>
      </w:r>
      <w:r>
        <w:rPr>
          <w:b/>
        </w:rPr>
        <w:t>geth</w:t>
      </w:r>
      <w:r>
        <w:t>er.</w:t>
      </w:r>
      <w:r>
        <w:tab/>
      </w:r>
      <w:r>
        <w:rPr>
          <w:i/>
        </w:rPr>
        <w:t>Exeunt.</w:t>
      </w:r>
    </w:p>
    <w:p w:rsidR="00CB65F0" w:rsidRDefault="00CB65F0">
      <w:pPr>
        <w:sectPr w:rsidR="00CB65F0">
          <w:headerReference w:type="even" r:id="rId50"/>
          <w:headerReference w:type="default" r:id="rId51"/>
          <w:footerReference w:type="even" r:id="rId52"/>
          <w:footerReference w:type="default" r:id="rId53"/>
          <w:headerReference w:type="first" r:id="rId54"/>
          <w:footerReference w:type="first" r:id="rId55"/>
          <w:pgSz w:w="12240" w:h="15840"/>
          <w:pgMar w:top="1161" w:right="2933" w:bottom="4537" w:left="2880" w:header="780" w:footer="4082" w:gutter="0"/>
          <w:cols w:space="720"/>
        </w:sectPr>
      </w:pPr>
    </w:p>
    <w:p w:rsidR="00CB65F0" w:rsidRDefault="00F67185">
      <w:pPr>
        <w:pStyle w:val="Heading2"/>
        <w:ind w:left="51"/>
        <w:jc w:val="center"/>
      </w:pPr>
      <w:r>
        <w:rPr>
          <w:sz w:val="32"/>
        </w:rPr>
        <w:lastRenderedPageBreak/>
        <w:t>Act II</w:t>
      </w:r>
    </w:p>
    <w:p w:rsidR="00CB65F0" w:rsidRDefault="00F67185">
      <w:pPr>
        <w:pStyle w:val="Heading3"/>
        <w:ind w:left="768" w:right="721"/>
      </w:pPr>
      <w:r>
        <w:t>Scene 1</w:t>
      </w:r>
    </w:p>
    <w:p w:rsidR="00CB65F0" w:rsidRDefault="00F67185">
      <w:pPr>
        <w:spacing w:after="3" w:line="259" w:lineRule="auto"/>
        <w:ind w:left="89" w:right="44"/>
        <w:jc w:val="center"/>
      </w:pPr>
      <w:r>
        <w:rPr>
          <w:i/>
        </w:rPr>
        <w:t xml:space="preserve">Enter </w:t>
      </w:r>
      <w:r>
        <w:t>P</w:t>
      </w:r>
      <w:r>
        <w:rPr>
          <w:rFonts w:ascii="Calibri" w:eastAsia="Calibri" w:hAnsi="Calibri" w:cs="Calibri"/>
        </w:rPr>
        <w:t></w:t>
      </w:r>
      <w:r>
        <w:t xml:space="preserve"> </w:t>
      </w:r>
      <w:r>
        <w:rPr>
          <w:i/>
        </w:rPr>
        <w:t xml:space="preserve">and </w:t>
      </w:r>
      <w:r>
        <w:t>R</w:t>
      </w:r>
      <w:r>
        <w:rPr>
          <w:rFonts w:ascii="Calibri" w:eastAsia="Calibri" w:hAnsi="Calibri" w:cs="Calibri"/>
        </w:rPr>
        <w:t></w:t>
      </w:r>
      <w:r>
        <w:t>.</w:t>
      </w:r>
    </w:p>
    <w:tbl>
      <w:tblPr>
        <w:tblStyle w:val="TableGrid"/>
        <w:tblW w:w="6014" w:type="dxa"/>
        <w:tblInd w:w="0" w:type="dxa"/>
        <w:tblCellMar>
          <w:top w:w="1" w:type="dxa"/>
          <w:left w:w="0" w:type="dxa"/>
          <w:bottom w:w="0" w:type="dxa"/>
          <w:right w:w="0" w:type="dxa"/>
        </w:tblCellMar>
        <w:tblLook w:val="04A0" w:firstRow="1" w:lastRow="0" w:firstColumn="1" w:lastColumn="0" w:noHBand="0" w:noVBand="1"/>
      </w:tblPr>
      <w:tblGrid>
        <w:gridCol w:w="880"/>
        <w:gridCol w:w="4830"/>
        <w:gridCol w:w="304"/>
      </w:tblGrid>
      <w:tr w:rsidR="00CB65F0">
        <w:trPr>
          <w:gridAfter w:val="1"/>
          <w:wAfter w:w="403" w:type="dxa"/>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17" w:type="dxa"/>
            <w:tcBorders>
              <w:top w:val="nil"/>
              <w:left w:val="nil"/>
              <w:bottom w:val="nil"/>
              <w:right w:val="nil"/>
            </w:tcBorders>
          </w:tcPr>
          <w:p w:rsidR="00CB65F0" w:rsidRDefault="00F67185">
            <w:pPr>
              <w:spacing w:after="0" w:line="259" w:lineRule="auto"/>
              <w:ind w:left="0" w:firstLine="0"/>
            </w:pPr>
            <w:r>
              <w:t xml:space="preserve">Give </w:t>
            </w:r>
            <w:r>
              <w:rPr>
                <w:b/>
              </w:rPr>
              <w:t>him</w:t>
            </w:r>
            <w:r>
              <w:t xml:space="preserve"> this </w:t>
            </w:r>
            <w:r>
              <w:rPr>
                <w:b/>
              </w:rPr>
              <w:t>mon</w:t>
            </w:r>
            <w:r>
              <w:t xml:space="preserve">ey </w:t>
            </w:r>
            <w:r>
              <w:rPr>
                <w:b/>
              </w:rPr>
              <w:t>and</w:t>
            </w:r>
            <w:r>
              <w:t xml:space="preserve"> these </w:t>
            </w:r>
            <w:r>
              <w:rPr>
                <w:b/>
              </w:rPr>
              <w:t>notes</w:t>
            </w:r>
            <w:r>
              <w:t>, Rey</w:t>
            </w:r>
            <w:r>
              <w:rPr>
                <w:b/>
              </w:rPr>
              <w:t>nal</w:t>
            </w:r>
            <w:r>
              <w:t>do.</w:t>
            </w:r>
          </w:p>
        </w:tc>
      </w:tr>
      <w:tr w:rsidR="00CB65F0">
        <w:trPr>
          <w:gridAfter w:val="1"/>
          <w:wAfter w:w="403"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117" w:type="dxa"/>
            <w:tcBorders>
              <w:top w:val="nil"/>
              <w:left w:val="nil"/>
              <w:bottom w:val="nil"/>
              <w:right w:val="nil"/>
            </w:tcBorders>
          </w:tcPr>
          <w:p w:rsidR="00CB65F0" w:rsidRDefault="00F67185">
            <w:pPr>
              <w:spacing w:after="0" w:line="259" w:lineRule="auto"/>
              <w:ind w:left="0" w:firstLine="0"/>
            </w:pPr>
            <w:r>
              <w:t xml:space="preserve">I </w:t>
            </w:r>
            <w:r>
              <w:rPr>
                <w:b/>
              </w:rPr>
              <w:t>will</w:t>
            </w:r>
            <w:r>
              <w:t xml:space="preserve">, my </w:t>
            </w:r>
            <w:r>
              <w:rPr>
                <w:b/>
              </w:rPr>
              <w:t>lord</w:t>
            </w:r>
            <w:r>
              <w:t>.</w:t>
            </w:r>
          </w:p>
        </w:tc>
      </w:tr>
      <w:tr w:rsidR="00CB65F0">
        <w:trPr>
          <w:gridAfter w:val="1"/>
          <w:wAfter w:w="403" w:type="dxa"/>
          <w:trHeight w:val="77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17" w:type="dxa"/>
            <w:tcBorders>
              <w:top w:val="nil"/>
              <w:left w:val="nil"/>
              <w:bottom w:val="nil"/>
              <w:right w:val="nil"/>
            </w:tcBorders>
          </w:tcPr>
          <w:p w:rsidR="00CB65F0" w:rsidRDefault="00F67185">
            <w:pPr>
              <w:spacing w:after="0" w:line="259" w:lineRule="auto"/>
              <w:ind w:left="0" w:firstLine="0"/>
            </w:pPr>
            <w:r>
              <w:t xml:space="preserve">You </w:t>
            </w:r>
            <w:r>
              <w:rPr>
                <w:b/>
              </w:rPr>
              <w:t>shall</w:t>
            </w:r>
            <w:r>
              <w:t xml:space="preserve"> do </w:t>
            </w:r>
            <w:r>
              <w:rPr>
                <w:b/>
              </w:rPr>
              <w:t>marv</w:t>
            </w:r>
            <w:r>
              <w:t xml:space="preserve">(e)llous </w:t>
            </w:r>
            <w:r>
              <w:rPr>
                <w:b/>
              </w:rPr>
              <w:t>wise</w:t>
            </w:r>
            <w:r>
              <w:t xml:space="preserve">ly, </w:t>
            </w:r>
            <w:r>
              <w:rPr>
                <w:b/>
              </w:rPr>
              <w:t>good</w:t>
            </w:r>
            <w:r>
              <w:t xml:space="preserve"> Rey</w:t>
            </w:r>
            <w:r>
              <w:rPr>
                <w:b/>
              </w:rPr>
              <w:t>nal</w:t>
            </w:r>
            <w:r>
              <w:t>do,</w:t>
            </w:r>
          </w:p>
          <w:p w:rsidR="00CB65F0" w:rsidRDefault="00F67185">
            <w:pPr>
              <w:spacing w:after="0" w:line="259" w:lineRule="auto"/>
              <w:ind w:left="0" w:right="1312" w:firstLine="0"/>
            </w:pPr>
            <w:r>
              <w:t>Be</w:t>
            </w:r>
            <w:r>
              <w:rPr>
                <w:b/>
              </w:rPr>
              <w:t>fore</w:t>
            </w:r>
            <w:r>
              <w:t xml:space="preserve"> you </w:t>
            </w:r>
            <w:r>
              <w:rPr>
                <w:b/>
              </w:rPr>
              <w:t>vis</w:t>
            </w:r>
            <w:r>
              <w:t xml:space="preserve">it </w:t>
            </w:r>
            <w:r>
              <w:rPr>
                <w:b/>
              </w:rPr>
              <w:t>him</w:t>
            </w:r>
            <w:r>
              <w:t xml:space="preserve">, to </w:t>
            </w:r>
            <w:r>
              <w:rPr>
                <w:b/>
              </w:rPr>
              <w:t>make</w:t>
            </w:r>
            <w:r>
              <w:t xml:space="preserve"> in</w:t>
            </w:r>
            <w:r>
              <w:rPr>
                <w:b/>
              </w:rPr>
              <w:t xml:space="preserve">quire </w:t>
            </w:r>
            <w:r>
              <w:t xml:space="preserve">Of </w:t>
            </w:r>
            <w:r>
              <w:rPr>
                <w:b/>
              </w:rPr>
              <w:t>his</w:t>
            </w:r>
            <w:r>
              <w:t xml:space="preserve"> be</w:t>
            </w:r>
            <w:r>
              <w:rPr>
                <w:b/>
              </w:rPr>
              <w:t>ha</w:t>
            </w:r>
            <w:r>
              <w:t>vior.</w:t>
            </w:r>
          </w:p>
        </w:tc>
      </w:tr>
      <w:tr w:rsidR="00CB65F0">
        <w:trPr>
          <w:gridAfter w:val="1"/>
          <w:wAfter w:w="403"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117" w:type="dxa"/>
            <w:tcBorders>
              <w:top w:val="nil"/>
              <w:left w:val="nil"/>
              <w:bottom w:val="nil"/>
              <w:right w:val="nil"/>
            </w:tcBorders>
          </w:tcPr>
          <w:p w:rsidR="00CB65F0" w:rsidRDefault="00F67185">
            <w:pPr>
              <w:spacing w:after="0" w:line="259" w:lineRule="auto"/>
              <w:ind w:left="0" w:right="42" w:firstLine="0"/>
              <w:jc w:val="center"/>
            </w:pPr>
            <w:r>
              <w:t xml:space="preserve">     My </w:t>
            </w:r>
            <w:r>
              <w:rPr>
                <w:b/>
              </w:rPr>
              <w:t>lord</w:t>
            </w:r>
            <w:r>
              <w:t xml:space="preserve">, I </w:t>
            </w:r>
            <w:r>
              <w:rPr>
                <w:b/>
              </w:rPr>
              <w:t>did</w:t>
            </w:r>
            <w:r>
              <w:t xml:space="preserve"> in</w:t>
            </w:r>
            <w:r>
              <w:rPr>
                <w:b/>
              </w:rPr>
              <w:t>tend</w:t>
            </w:r>
            <w:r>
              <w:t xml:space="preserve"> it.</w:t>
            </w:r>
          </w:p>
        </w:tc>
      </w:tr>
      <w:tr w:rsidR="00CB65F0">
        <w:trPr>
          <w:gridAfter w:val="1"/>
          <w:wAfter w:w="403" w:type="dxa"/>
          <w:trHeight w:val="2592"/>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17" w:type="dxa"/>
            <w:tcBorders>
              <w:top w:val="nil"/>
              <w:left w:val="nil"/>
              <w:bottom w:val="nil"/>
              <w:right w:val="nil"/>
            </w:tcBorders>
          </w:tcPr>
          <w:p w:rsidR="00CB65F0" w:rsidRDefault="00F67185">
            <w:pPr>
              <w:spacing w:after="0" w:line="259" w:lineRule="auto"/>
              <w:ind w:left="0" w:firstLine="0"/>
            </w:pPr>
            <w:r>
              <w:t>Marr</w:t>
            </w:r>
            <w:r>
              <w:rPr>
                <w:rFonts w:ascii="Calibri" w:eastAsia="Calibri" w:hAnsi="Calibri" w:cs="Calibri"/>
                <w:b/>
                <w:i/>
              </w:rPr>
              <w:t>y</w:t>
            </w:r>
            <w:r>
              <w:t xml:space="preserve">, well </w:t>
            </w:r>
            <w:r>
              <w:rPr>
                <w:b/>
              </w:rPr>
              <w:t>said</w:t>
            </w:r>
            <w:r>
              <w:t>, ver</w:t>
            </w:r>
            <w:r>
              <w:rPr>
                <w:rFonts w:ascii="Calibri" w:eastAsia="Calibri" w:hAnsi="Calibri" w:cs="Calibri"/>
                <w:b/>
                <w:i/>
              </w:rPr>
              <w:t>y</w:t>
            </w:r>
            <w:r>
              <w:t xml:space="preserve"> well </w:t>
            </w:r>
            <w:r>
              <w:rPr>
                <w:b/>
              </w:rPr>
              <w:t>said</w:t>
            </w:r>
            <w:r>
              <w:t xml:space="preserve">.// </w:t>
            </w:r>
            <w:r>
              <w:rPr>
                <w:b/>
              </w:rPr>
              <w:t>Look</w:t>
            </w:r>
            <w:r>
              <w:t xml:space="preserve"> you, </w:t>
            </w:r>
            <w:r>
              <w:rPr>
                <w:b/>
              </w:rPr>
              <w:t>sir</w:t>
            </w:r>
            <w:r>
              <w:t>,</w:t>
            </w:r>
          </w:p>
          <w:p w:rsidR="00CB65F0" w:rsidRDefault="00F67185">
            <w:pPr>
              <w:spacing w:after="0" w:line="259" w:lineRule="auto"/>
              <w:ind w:left="0" w:firstLine="0"/>
            </w:pPr>
            <w:r>
              <w:t>In</w:t>
            </w:r>
            <w:r>
              <w:rPr>
                <w:b/>
              </w:rPr>
              <w:t>quire</w:t>
            </w:r>
            <w:r>
              <w:t xml:space="preserve"> me </w:t>
            </w:r>
            <w:r>
              <w:rPr>
                <w:b/>
              </w:rPr>
              <w:t>first</w:t>
            </w:r>
            <w:r>
              <w:t xml:space="preserve"> what </w:t>
            </w:r>
            <w:r>
              <w:rPr>
                <w:b/>
              </w:rPr>
              <w:t>Dansk</w:t>
            </w:r>
            <w:r>
              <w:t xml:space="preserve">ers </w:t>
            </w:r>
            <w:r>
              <w:rPr>
                <w:b/>
              </w:rPr>
              <w:t>are</w:t>
            </w:r>
            <w:r>
              <w:t xml:space="preserve"> in </w:t>
            </w:r>
            <w:r>
              <w:rPr>
                <w:b/>
              </w:rPr>
              <w:t>Par</w:t>
            </w:r>
            <w:r>
              <w:t>is,</w:t>
            </w:r>
          </w:p>
          <w:p w:rsidR="00CB65F0" w:rsidRDefault="00F67185">
            <w:pPr>
              <w:spacing w:after="0" w:line="259" w:lineRule="auto"/>
              <w:ind w:left="0" w:firstLine="0"/>
              <w:jc w:val="both"/>
            </w:pPr>
            <w:r>
              <w:t xml:space="preserve">And </w:t>
            </w:r>
            <w:r>
              <w:rPr>
                <w:b/>
              </w:rPr>
              <w:t>how</w:t>
            </w:r>
            <w:r>
              <w:t xml:space="preserve">, and </w:t>
            </w:r>
            <w:r>
              <w:rPr>
                <w:b/>
              </w:rPr>
              <w:t>who</w:t>
            </w:r>
            <w:r>
              <w:t xml:space="preserve">, what </w:t>
            </w:r>
            <w:r>
              <w:rPr>
                <w:b/>
              </w:rPr>
              <w:t>means</w:t>
            </w:r>
            <w:r>
              <w:t xml:space="preserve">, and </w:t>
            </w:r>
            <w:r>
              <w:rPr>
                <w:b/>
              </w:rPr>
              <w:t>where</w:t>
            </w:r>
            <w:r>
              <w:t xml:space="preserve"> they </w:t>
            </w:r>
            <w:r>
              <w:rPr>
                <w:b/>
              </w:rPr>
              <w:t>keep</w:t>
            </w:r>
            <w:r>
              <w:t>,</w:t>
            </w:r>
          </w:p>
          <w:p w:rsidR="00CB65F0" w:rsidRDefault="00F67185">
            <w:pPr>
              <w:spacing w:after="0" w:line="259" w:lineRule="auto"/>
              <w:ind w:left="0" w:firstLine="0"/>
            </w:pPr>
            <w:r>
              <w:t xml:space="preserve">What </w:t>
            </w:r>
            <w:r>
              <w:rPr>
                <w:b/>
              </w:rPr>
              <w:t>com</w:t>
            </w:r>
            <w:r>
              <w:t>pan</w:t>
            </w:r>
            <w:r>
              <w:rPr>
                <w:b/>
              </w:rPr>
              <w:t>y</w:t>
            </w:r>
            <w:r>
              <w:t xml:space="preserve">, at </w:t>
            </w:r>
            <w:r>
              <w:rPr>
                <w:b/>
              </w:rPr>
              <w:t>what</w:t>
            </w:r>
            <w:r>
              <w:t xml:space="preserve"> ex</w:t>
            </w:r>
            <w:r>
              <w:rPr>
                <w:b/>
              </w:rPr>
              <w:t>pense</w:t>
            </w:r>
            <w:r>
              <w:t xml:space="preserve">; and </w:t>
            </w:r>
            <w:r>
              <w:rPr>
                <w:b/>
              </w:rPr>
              <w:t>findi</w:t>
            </w:r>
            <w:r>
              <w:t>ng</w:t>
            </w:r>
          </w:p>
          <w:p w:rsidR="00CB65F0" w:rsidRDefault="00F67185">
            <w:pPr>
              <w:spacing w:after="0" w:line="259" w:lineRule="auto"/>
              <w:ind w:left="0" w:firstLine="0"/>
            </w:pPr>
            <w:r>
              <w:t xml:space="preserve">By </w:t>
            </w:r>
            <w:r>
              <w:rPr>
                <w:b/>
              </w:rPr>
              <w:t>this</w:t>
            </w:r>
            <w:r>
              <w:t xml:space="preserve"> en</w:t>
            </w:r>
            <w:r>
              <w:rPr>
                <w:b/>
              </w:rPr>
              <w:t>com</w:t>
            </w:r>
            <w:r>
              <w:t>pass</w:t>
            </w:r>
            <w:r>
              <w:rPr>
                <w:b/>
              </w:rPr>
              <w:t>ment</w:t>
            </w:r>
            <w:r>
              <w:t xml:space="preserve"> and </w:t>
            </w:r>
            <w:r>
              <w:rPr>
                <w:b/>
              </w:rPr>
              <w:t>drift</w:t>
            </w:r>
            <w:r>
              <w:t xml:space="preserve"> of </w:t>
            </w:r>
            <w:r>
              <w:rPr>
                <w:b/>
              </w:rPr>
              <w:t>ques</w:t>
            </w:r>
            <w:r>
              <w:t>tion</w:t>
            </w:r>
          </w:p>
          <w:p w:rsidR="00CB65F0" w:rsidRDefault="00F67185">
            <w:pPr>
              <w:spacing w:after="0" w:line="244" w:lineRule="auto"/>
              <w:ind w:left="0" w:firstLine="0"/>
            </w:pPr>
            <w:r>
              <w:t xml:space="preserve">That </w:t>
            </w:r>
            <w:r>
              <w:rPr>
                <w:b/>
              </w:rPr>
              <w:t>they</w:t>
            </w:r>
            <w:r>
              <w:t xml:space="preserve"> do </w:t>
            </w:r>
            <w:r>
              <w:rPr>
                <w:b/>
              </w:rPr>
              <w:t>know</w:t>
            </w:r>
            <w:r>
              <w:t xml:space="preserve"> my </w:t>
            </w:r>
            <w:r>
              <w:rPr>
                <w:b/>
              </w:rPr>
              <w:t>son,</w:t>
            </w:r>
            <w:r>
              <w:t xml:space="preserve"> come </w:t>
            </w:r>
            <w:r>
              <w:rPr>
                <w:b/>
              </w:rPr>
              <w:t>you</w:t>
            </w:r>
            <w:r>
              <w:t xml:space="preserve"> more </w:t>
            </w:r>
            <w:r>
              <w:rPr>
                <w:b/>
              </w:rPr>
              <w:t>near</w:t>
            </w:r>
            <w:r>
              <w:t xml:space="preserve">er Than </w:t>
            </w:r>
            <w:r>
              <w:rPr>
                <w:b/>
              </w:rPr>
              <w:t>your</w:t>
            </w:r>
            <w:r>
              <w:t xml:space="preserve"> par</w:t>
            </w:r>
            <w:r>
              <w:rPr>
                <w:b/>
              </w:rPr>
              <w:t>ti</w:t>
            </w:r>
            <w:r>
              <w:t>cu</w:t>
            </w:r>
            <w:r>
              <w:rPr>
                <w:b/>
              </w:rPr>
              <w:t>lar</w:t>
            </w:r>
            <w:r>
              <w:t xml:space="preserve"> de</w:t>
            </w:r>
            <w:r>
              <w:rPr>
                <w:b/>
              </w:rPr>
              <w:t>mands</w:t>
            </w:r>
            <w:r>
              <w:t xml:space="preserve"> will </w:t>
            </w:r>
            <w:r>
              <w:rPr>
                <w:b/>
              </w:rPr>
              <w:t>touch</w:t>
            </w:r>
            <w:r>
              <w:t xml:space="preserve"> it.</w:t>
            </w:r>
          </w:p>
          <w:p w:rsidR="00CB65F0" w:rsidRDefault="00F67185">
            <w:pPr>
              <w:spacing w:after="0" w:line="259" w:lineRule="auto"/>
              <w:ind w:left="0" w:firstLine="0"/>
            </w:pPr>
            <w:r>
              <w:t xml:space="preserve">Take </w:t>
            </w:r>
            <w:r>
              <w:rPr>
                <w:b/>
              </w:rPr>
              <w:t>you</w:t>
            </w:r>
            <w:r>
              <w:t xml:space="preserve"> as ’</w:t>
            </w:r>
            <w:r>
              <w:rPr>
                <w:b/>
              </w:rPr>
              <w:t>twere</w:t>
            </w:r>
            <w:r>
              <w:t xml:space="preserve"> some </w:t>
            </w:r>
            <w:r>
              <w:rPr>
                <w:b/>
              </w:rPr>
              <w:t>dis</w:t>
            </w:r>
            <w:r>
              <w:t xml:space="preserve">tant </w:t>
            </w:r>
            <w:r>
              <w:rPr>
                <w:b/>
              </w:rPr>
              <w:t>know</w:t>
            </w:r>
            <w:r>
              <w:t xml:space="preserve">ledge </w:t>
            </w:r>
            <w:r>
              <w:rPr>
                <w:b/>
              </w:rPr>
              <w:t>of</w:t>
            </w:r>
            <w:r>
              <w:t xml:space="preserve"> him,</w:t>
            </w:r>
          </w:p>
          <w:p w:rsidR="00CB65F0" w:rsidRDefault="00F67185">
            <w:pPr>
              <w:spacing w:after="0" w:line="259" w:lineRule="auto"/>
              <w:ind w:left="0" w:firstLine="0"/>
            </w:pPr>
            <w:r>
              <w:t xml:space="preserve">And </w:t>
            </w:r>
            <w:r>
              <w:rPr>
                <w:b/>
              </w:rPr>
              <w:t>thus</w:t>
            </w:r>
            <w:r>
              <w:t xml:space="preserve">, ‘I </w:t>
            </w:r>
            <w:r>
              <w:rPr>
                <w:b/>
              </w:rPr>
              <w:t>know</w:t>
            </w:r>
            <w:r>
              <w:t xml:space="preserve"> his </w:t>
            </w:r>
            <w:r>
              <w:rPr>
                <w:b/>
              </w:rPr>
              <w:t>fath</w:t>
            </w:r>
            <w:r>
              <w:t xml:space="preserve">er, </w:t>
            </w:r>
            <w:r>
              <w:rPr>
                <w:b/>
              </w:rPr>
              <w:t>and</w:t>
            </w:r>
            <w:r>
              <w:t xml:space="preserve"> his </w:t>
            </w:r>
            <w:r>
              <w:rPr>
                <w:b/>
              </w:rPr>
              <w:t>friends</w:t>
            </w:r>
            <w:r>
              <w:t>,</w:t>
            </w:r>
          </w:p>
          <w:p w:rsidR="00CB65F0" w:rsidRDefault="00F67185">
            <w:pPr>
              <w:spacing w:after="0" w:line="259" w:lineRule="auto"/>
              <w:ind w:left="0" w:firstLine="0"/>
            </w:pPr>
            <w:r>
              <w:t xml:space="preserve">And </w:t>
            </w:r>
            <w:r>
              <w:rPr>
                <w:b/>
              </w:rPr>
              <w:t>in</w:t>
            </w:r>
            <w:r>
              <w:t xml:space="preserve"> part </w:t>
            </w:r>
            <w:r>
              <w:rPr>
                <w:b/>
              </w:rPr>
              <w:t>him</w:t>
            </w:r>
            <w:r>
              <w:t xml:space="preserve">’—do </w:t>
            </w:r>
            <w:r>
              <w:rPr>
                <w:b/>
              </w:rPr>
              <w:t>you</w:t>
            </w:r>
            <w:r>
              <w:t xml:space="preserve"> mark </w:t>
            </w:r>
            <w:r>
              <w:rPr>
                <w:b/>
              </w:rPr>
              <w:t>this</w:t>
            </w:r>
            <w:r>
              <w:t>, Rey</w:t>
            </w:r>
            <w:r>
              <w:rPr>
                <w:b/>
              </w:rPr>
              <w:t>nal</w:t>
            </w:r>
            <w:r>
              <w:t>do?</w:t>
            </w:r>
          </w:p>
        </w:tc>
      </w:tr>
      <w:tr w:rsidR="00CB65F0">
        <w:trPr>
          <w:gridAfter w:val="1"/>
          <w:wAfter w:w="403"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117" w:type="dxa"/>
            <w:tcBorders>
              <w:top w:val="nil"/>
              <w:left w:val="nil"/>
              <w:bottom w:val="nil"/>
              <w:right w:val="nil"/>
            </w:tcBorders>
          </w:tcPr>
          <w:p w:rsidR="00CB65F0" w:rsidRDefault="00F67185">
            <w:pPr>
              <w:spacing w:after="0" w:line="259" w:lineRule="auto"/>
              <w:ind w:left="0" w:firstLine="0"/>
            </w:pPr>
            <w:r>
              <w:t xml:space="preserve">Ay, </w:t>
            </w:r>
            <w:r>
              <w:rPr>
                <w:b/>
              </w:rPr>
              <w:t>ver</w:t>
            </w:r>
            <w:r>
              <w:t xml:space="preserve">y </w:t>
            </w:r>
            <w:r>
              <w:rPr>
                <w:b/>
              </w:rPr>
              <w:t>well</w:t>
            </w:r>
            <w:r>
              <w:t xml:space="preserve">, my </w:t>
            </w:r>
            <w:r>
              <w:rPr>
                <w:b/>
              </w:rPr>
              <w:t>lord</w:t>
            </w:r>
            <w:r>
              <w:t>.</w:t>
            </w:r>
          </w:p>
        </w:tc>
      </w:tr>
      <w:tr w:rsidR="00CB65F0">
        <w:trPr>
          <w:gridAfter w:val="1"/>
          <w:wAfter w:w="403" w:type="dxa"/>
          <w:trHeight w:val="2074"/>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17" w:type="dxa"/>
            <w:tcBorders>
              <w:top w:val="nil"/>
              <w:left w:val="nil"/>
              <w:bottom w:val="nil"/>
              <w:right w:val="nil"/>
            </w:tcBorders>
          </w:tcPr>
          <w:p w:rsidR="00CB65F0" w:rsidRDefault="00F67185">
            <w:pPr>
              <w:spacing w:after="0" w:line="259" w:lineRule="auto"/>
              <w:ind w:left="0" w:firstLine="0"/>
            </w:pPr>
            <w:r>
              <w:t xml:space="preserve">‘And </w:t>
            </w:r>
            <w:r>
              <w:rPr>
                <w:b/>
              </w:rPr>
              <w:t>in</w:t>
            </w:r>
            <w:r>
              <w:t xml:space="preserve"> part </w:t>
            </w:r>
            <w:r>
              <w:rPr>
                <w:b/>
              </w:rPr>
              <w:t>him</w:t>
            </w:r>
            <w:r>
              <w:t xml:space="preserve">. But’, </w:t>
            </w:r>
            <w:r>
              <w:rPr>
                <w:b/>
              </w:rPr>
              <w:t>you</w:t>
            </w:r>
            <w:r>
              <w:t xml:space="preserve"> may </w:t>
            </w:r>
            <w:r>
              <w:rPr>
                <w:b/>
              </w:rPr>
              <w:t>say</w:t>
            </w:r>
            <w:r>
              <w:t xml:space="preserve">, ‘not </w:t>
            </w:r>
            <w:r>
              <w:rPr>
                <w:b/>
              </w:rPr>
              <w:t>well</w:t>
            </w:r>
            <w:r>
              <w:t>;</w:t>
            </w:r>
          </w:p>
          <w:p w:rsidR="00CB65F0" w:rsidRDefault="00F67185">
            <w:pPr>
              <w:spacing w:after="0" w:line="259" w:lineRule="auto"/>
              <w:ind w:left="0" w:firstLine="0"/>
            </w:pPr>
            <w:r>
              <w:t xml:space="preserve">But </w:t>
            </w:r>
            <w:r>
              <w:rPr>
                <w:b/>
              </w:rPr>
              <w:t>if’t</w:t>
            </w:r>
            <w:r>
              <w:t xml:space="preserve"> be </w:t>
            </w:r>
            <w:r>
              <w:rPr>
                <w:b/>
              </w:rPr>
              <w:t>he</w:t>
            </w:r>
            <w:r>
              <w:t xml:space="preserve"> I </w:t>
            </w:r>
            <w:r>
              <w:rPr>
                <w:b/>
              </w:rPr>
              <w:t>mean</w:t>
            </w:r>
            <w:r>
              <w:t xml:space="preserve">, he’s </w:t>
            </w:r>
            <w:r>
              <w:rPr>
                <w:b/>
              </w:rPr>
              <w:t>ver</w:t>
            </w:r>
            <w:r>
              <w:t xml:space="preserve">y </w:t>
            </w:r>
            <w:r>
              <w:rPr>
                <w:b/>
              </w:rPr>
              <w:t>wild</w:t>
            </w:r>
            <w:r>
              <w:t>,</w:t>
            </w:r>
          </w:p>
          <w:p w:rsidR="00CB65F0" w:rsidRDefault="00F67185">
            <w:pPr>
              <w:spacing w:after="0" w:line="259" w:lineRule="auto"/>
              <w:ind w:left="0" w:firstLine="0"/>
            </w:pPr>
            <w:r>
              <w:t>Ad</w:t>
            </w:r>
            <w:r>
              <w:rPr>
                <w:b/>
              </w:rPr>
              <w:t>dic</w:t>
            </w:r>
            <w:r>
              <w:t xml:space="preserve">ted </w:t>
            </w:r>
            <w:r>
              <w:rPr>
                <w:b/>
              </w:rPr>
              <w:t>so</w:t>
            </w:r>
            <w:r>
              <w:t xml:space="preserve"> and </w:t>
            </w:r>
            <w:r>
              <w:rPr>
                <w:b/>
              </w:rPr>
              <w:t>so</w:t>
            </w:r>
            <w:r>
              <w:t xml:space="preserve">’—and </w:t>
            </w:r>
            <w:r>
              <w:rPr>
                <w:b/>
              </w:rPr>
              <w:t>there</w:t>
            </w:r>
            <w:r>
              <w:t xml:space="preserve"> put </w:t>
            </w:r>
            <w:r>
              <w:rPr>
                <w:b/>
              </w:rPr>
              <w:t>on</w:t>
            </w:r>
            <w:r>
              <w:t xml:space="preserve"> him</w:t>
            </w:r>
          </w:p>
          <w:p w:rsidR="00CB65F0" w:rsidRDefault="00F67185">
            <w:pPr>
              <w:spacing w:after="0" w:line="259" w:lineRule="auto"/>
              <w:ind w:left="0" w:firstLine="0"/>
            </w:pPr>
            <w:r>
              <w:t>What f</w:t>
            </w:r>
            <w:r>
              <w:rPr>
                <w:b/>
              </w:rPr>
              <w:t>or</w:t>
            </w:r>
            <w:r>
              <w:t>ge</w:t>
            </w:r>
            <w:r>
              <w:rPr>
                <w:b/>
              </w:rPr>
              <w:t>ries</w:t>
            </w:r>
            <w:r>
              <w:t xml:space="preserve"> you </w:t>
            </w:r>
            <w:r>
              <w:rPr>
                <w:b/>
              </w:rPr>
              <w:t>please</w:t>
            </w:r>
            <w:r>
              <w:t xml:space="preserve">—// </w:t>
            </w:r>
            <w:r>
              <w:rPr>
                <w:b/>
              </w:rPr>
              <w:t>marr</w:t>
            </w:r>
            <w:r>
              <w:t xml:space="preserve">y, </w:t>
            </w:r>
            <w:r>
              <w:rPr>
                <w:b/>
              </w:rPr>
              <w:t>none</w:t>
            </w:r>
            <w:r>
              <w:t xml:space="preserve"> so </w:t>
            </w:r>
            <w:r>
              <w:rPr>
                <w:b/>
              </w:rPr>
              <w:t>rank</w:t>
            </w:r>
          </w:p>
          <w:p w:rsidR="00CB65F0" w:rsidRDefault="00F67185">
            <w:pPr>
              <w:spacing w:after="0" w:line="259" w:lineRule="auto"/>
              <w:ind w:left="0" w:firstLine="0"/>
            </w:pPr>
            <w:r>
              <w:t xml:space="preserve">As </w:t>
            </w:r>
            <w:r>
              <w:rPr>
                <w:b/>
              </w:rPr>
              <w:t>may</w:t>
            </w:r>
            <w:r>
              <w:t xml:space="preserve"> dis</w:t>
            </w:r>
            <w:r>
              <w:rPr>
                <w:b/>
              </w:rPr>
              <w:t>hon</w:t>
            </w:r>
            <w:r>
              <w:t xml:space="preserve">or </w:t>
            </w:r>
            <w:r>
              <w:rPr>
                <w:b/>
              </w:rPr>
              <w:t>him</w:t>
            </w:r>
            <w:r>
              <w:t xml:space="preserve">—take </w:t>
            </w:r>
            <w:r>
              <w:rPr>
                <w:b/>
              </w:rPr>
              <w:t>heed</w:t>
            </w:r>
            <w:r>
              <w:t xml:space="preserve"> of </w:t>
            </w:r>
            <w:r>
              <w:rPr>
                <w:b/>
              </w:rPr>
              <w:t>that</w:t>
            </w:r>
            <w:r>
              <w:t>—</w:t>
            </w:r>
          </w:p>
          <w:p w:rsidR="00CB65F0" w:rsidRDefault="00F67185">
            <w:pPr>
              <w:spacing w:after="0" w:line="259" w:lineRule="auto"/>
              <w:ind w:left="0" w:right="907" w:firstLine="0"/>
            </w:pPr>
            <w:r>
              <w:t xml:space="preserve">But, </w:t>
            </w:r>
            <w:r>
              <w:rPr>
                <w:b/>
              </w:rPr>
              <w:t>sir</w:t>
            </w:r>
            <w:r>
              <w:t xml:space="preserve">, such </w:t>
            </w:r>
            <w:r>
              <w:rPr>
                <w:b/>
              </w:rPr>
              <w:t>wan</w:t>
            </w:r>
            <w:r>
              <w:t xml:space="preserve">ton, </w:t>
            </w:r>
            <w:r>
              <w:rPr>
                <w:b/>
              </w:rPr>
              <w:t>wild</w:t>
            </w:r>
            <w:r>
              <w:t xml:space="preserve">, and </w:t>
            </w:r>
            <w:r>
              <w:rPr>
                <w:b/>
              </w:rPr>
              <w:t>u</w:t>
            </w:r>
            <w:r>
              <w:t xml:space="preserve">sual </w:t>
            </w:r>
            <w:r>
              <w:rPr>
                <w:b/>
              </w:rPr>
              <w:t>slips</w:t>
            </w:r>
            <w:r>
              <w:rPr>
                <w:vertAlign w:val="superscript"/>
              </w:rPr>
              <w:footnoteReference w:id="44"/>
            </w:r>
            <w:r>
              <w:t xml:space="preserve">As </w:t>
            </w:r>
            <w:r>
              <w:rPr>
                <w:b/>
              </w:rPr>
              <w:t>are</w:t>
            </w:r>
            <w:r>
              <w:t xml:space="preserve"> com</w:t>
            </w:r>
            <w:r>
              <w:rPr>
                <w:b/>
              </w:rPr>
              <w:t>pan</w:t>
            </w:r>
            <w:r>
              <w:t xml:space="preserve">ions </w:t>
            </w:r>
            <w:r>
              <w:rPr>
                <w:b/>
              </w:rPr>
              <w:t>no</w:t>
            </w:r>
            <w:r>
              <w:t xml:space="preserve">ted </w:t>
            </w:r>
            <w:r>
              <w:rPr>
                <w:b/>
              </w:rPr>
              <w:t>and</w:t>
            </w:r>
            <w:r>
              <w:t xml:space="preserve"> most </w:t>
            </w:r>
            <w:r>
              <w:rPr>
                <w:b/>
              </w:rPr>
              <w:t xml:space="preserve">known </w:t>
            </w:r>
            <w:r>
              <w:t xml:space="preserve">To </w:t>
            </w:r>
            <w:r>
              <w:rPr>
                <w:b/>
              </w:rPr>
              <w:t>youth</w:t>
            </w:r>
            <w:r>
              <w:t xml:space="preserve"> and </w:t>
            </w:r>
            <w:r>
              <w:rPr>
                <w:b/>
              </w:rPr>
              <w:t>lib</w:t>
            </w:r>
            <w:r>
              <w:t>er</w:t>
            </w:r>
            <w:r>
              <w:rPr>
                <w:b/>
              </w:rPr>
              <w:t>ty</w:t>
            </w:r>
            <w:r>
              <w:t>.</w:t>
            </w:r>
          </w:p>
        </w:tc>
      </w:tr>
      <w:tr w:rsidR="00CB65F0">
        <w:trPr>
          <w:gridAfter w:val="1"/>
          <w:wAfter w:w="403"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117" w:type="dxa"/>
            <w:tcBorders>
              <w:top w:val="nil"/>
              <w:left w:val="nil"/>
              <w:bottom w:val="nil"/>
              <w:right w:val="nil"/>
            </w:tcBorders>
          </w:tcPr>
          <w:p w:rsidR="00CB65F0" w:rsidRDefault="00F67185">
            <w:pPr>
              <w:spacing w:after="0" w:line="259" w:lineRule="auto"/>
              <w:ind w:left="1982" w:firstLine="0"/>
            </w:pPr>
            <w:r>
              <w:t xml:space="preserve"> As </w:t>
            </w:r>
            <w:r>
              <w:rPr>
                <w:b/>
              </w:rPr>
              <w:t>ga</w:t>
            </w:r>
            <w:r>
              <w:t xml:space="preserve">ming, </w:t>
            </w:r>
            <w:r>
              <w:rPr>
                <w:b/>
              </w:rPr>
              <w:t>m(y)_lord</w:t>
            </w:r>
            <w:r>
              <w:t>?</w:t>
            </w:r>
          </w:p>
        </w:tc>
      </w:tr>
      <w:tr w:rsidR="00CB65F0">
        <w:trPr>
          <w:gridAfter w:val="1"/>
          <w:wAfter w:w="403" w:type="dxa"/>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17" w:type="dxa"/>
            <w:tcBorders>
              <w:top w:val="nil"/>
              <w:left w:val="nil"/>
              <w:bottom w:val="nil"/>
              <w:right w:val="nil"/>
            </w:tcBorders>
          </w:tcPr>
          <w:p w:rsidR="00CB65F0" w:rsidRDefault="00F67185">
            <w:pPr>
              <w:spacing w:after="0" w:line="259" w:lineRule="auto"/>
              <w:ind w:left="0" w:firstLine="0"/>
            </w:pPr>
            <w:r>
              <w:rPr>
                <w:b/>
              </w:rPr>
              <w:t>Ay</w:t>
            </w:r>
            <w:r>
              <w:t xml:space="preserve">, or </w:t>
            </w:r>
            <w:r>
              <w:rPr>
                <w:b/>
              </w:rPr>
              <w:t>drink</w:t>
            </w:r>
            <w:r>
              <w:t xml:space="preserve">ing, </w:t>
            </w:r>
            <w:r>
              <w:rPr>
                <w:b/>
              </w:rPr>
              <w:t>fenc</w:t>
            </w:r>
            <w:r>
              <w:t xml:space="preserve">ing, </w:t>
            </w:r>
            <w:r>
              <w:rPr>
                <w:b/>
              </w:rPr>
              <w:t>swear</w:t>
            </w:r>
            <w:r>
              <w:t xml:space="preserve">ing, </w:t>
            </w:r>
            <w:r>
              <w:rPr>
                <w:b/>
              </w:rPr>
              <w:t>quar</w:t>
            </w:r>
            <w:r>
              <w:t>relling,</w:t>
            </w:r>
          </w:p>
          <w:p w:rsidR="00CB65F0" w:rsidRDefault="00F67185">
            <w:pPr>
              <w:spacing w:after="0" w:line="259" w:lineRule="auto"/>
              <w:ind w:left="0" w:firstLine="0"/>
            </w:pPr>
            <w:r>
              <w:rPr>
                <w:b/>
              </w:rPr>
              <w:t>Drab</w:t>
            </w:r>
            <w:r>
              <w:t>bing//—</w:t>
            </w:r>
            <w:r>
              <w:rPr>
                <w:b/>
              </w:rPr>
              <w:t>you</w:t>
            </w:r>
            <w:r>
              <w:t xml:space="preserve"> may </w:t>
            </w:r>
            <w:r>
              <w:rPr>
                <w:b/>
              </w:rPr>
              <w:t>go</w:t>
            </w:r>
            <w:r>
              <w:t xml:space="preserve"> so </w:t>
            </w:r>
            <w:r>
              <w:rPr>
                <w:b/>
              </w:rPr>
              <w:t>far</w:t>
            </w:r>
            <w:r>
              <w:t>.</w:t>
            </w:r>
            <w:r>
              <w:rPr>
                <w:vertAlign w:val="superscript"/>
              </w:rPr>
              <w:footnoteReference w:id="45"/>
            </w:r>
          </w:p>
        </w:tc>
      </w:tr>
      <w:tr w:rsidR="00CB65F0">
        <w:trPr>
          <w:gridAfter w:val="1"/>
          <w:wAfter w:w="403" w:type="dxa"/>
          <w:trHeight w:val="231"/>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117" w:type="dxa"/>
            <w:tcBorders>
              <w:top w:val="nil"/>
              <w:left w:val="nil"/>
              <w:bottom w:val="nil"/>
              <w:right w:val="nil"/>
            </w:tcBorders>
          </w:tcPr>
          <w:p w:rsidR="00CB65F0" w:rsidRDefault="00F67185">
            <w:pPr>
              <w:spacing w:after="0" w:line="259" w:lineRule="auto"/>
              <w:ind w:left="0" w:firstLine="0"/>
            </w:pPr>
            <w:r>
              <w:t xml:space="preserve">My </w:t>
            </w:r>
            <w:r>
              <w:rPr>
                <w:b/>
              </w:rPr>
              <w:t>lord</w:t>
            </w:r>
            <w:r>
              <w:t xml:space="preserve">, that </w:t>
            </w:r>
            <w:r>
              <w:rPr>
                <w:b/>
              </w:rPr>
              <w:t>would</w:t>
            </w:r>
            <w:r>
              <w:t xml:space="preserve"> dis</w:t>
            </w:r>
            <w:r>
              <w:rPr>
                <w:b/>
              </w:rPr>
              <w:t>hon</w:t>
            </w:r>
            <w:r>
              <w:t>or him.</w:t>
            </w:r>
          </w:p>
        </w:tc>
      </w:tr>
      <w:tr w:rsidR="00CB65F0">
        <w:tblPrEx>
          <w:tblCellMar>
            <w:top w:w="0" w:type="dxa"/>
          </w:tblCellMar>
        </w:tblPrEx>
        <w:trPr>
          <w:trHeight w:val="303"/>
        </w:trPr>
        <w:tc>
          <w:tcPr>
            <w:tcW w:w="898" w:type="dxa"/>
            <w:tcBorders>
              <w:top w:val="nil"/>
              <w:left w:val="nil"/>
              <w:bottom w:val="nil"/>
              <w:right w:val="nil"/>
            </w:tcBorders>
          </w:tcPr>
          <w:p w:rsidR="00CB65F0" w:rsidRDefault="00F67185">
            <w:pPr>
              <w:spacing w:after="0" w:line="259" w:lineRule="auto"/>
              <w:ind w:left="0" w:firstLine="0"/>
            </w:pPr>
            <w:r>
              <w:t>II 1</w:t>
            </w:r>
          </w:p>
        </w:tc>
        <w:tc>
          <w:tcPr>
            <w:tcW w:w="5520" w:type="dxa"/>
            <w:gridSpan w:val="2"/>
            <w:tcBorders>
              <w:top w:val="nil"/>
              <w:left w:val="nil"/>
              <w:bottom w:val="nil"/>
              <w:right w:val="nil"/>
            </w:tcBorders>
          </w:tcPr>
          <w:p w:rsidR="00CB65F0" w:rsidRDefault="00F67185">
            <w:pPr>
              <w:spacing w:after="0" w:line="259" w:lineRule="auto"/>
              <w:ind w:left="0" w:right="228" w:firstLine="0"/>
              <w:jc w:val="right"/>
            </w:pPr>
            <w:r>
              <w:t xml:space="preserve">       </w:t>
            </w:r>
          </w:p>
        </w:tc>
      </w:tr>
      <w:tr w:rsidR="00CB65F0">
        <w:tblPrEx>
          <w:tblCellMar>
            <w:top w:w="0" w:type="dxa"/>
          </w:tblCellMar>
        </w:tblPrEx>
        <w:trPr>
          <w:trHeight w:val="2146"/>
        </w:trPr>
        <w:tc>
          <w:tcPr>
            <w:tcW w:w="898" w:type="dxa"/>
            <w:tcBorders>
              <w:top w:val="nil"/>
              <w:left w:val="nil"/>
              <w:bottom w:val="nil"/>
              <w:right w:val="nil"/>
            </w:tcBorders>
          </w:tcPr>
          <w:p w:rsidR="00CB65F0" w:rsidRDefault="00F67185">
            <w:pPr>
              <w:spacing w:after="0" w:line="259" w:lineRule="auto"/>
              <w:ind w:left="0" w:firstLine="0"/>
            </w:pPr>
            <w:r>
              <w:rPr>
                <w:i/>
              </w:rPr>
              <w:lastRenderedPageBreak/>
              <w:t>Polonius</w:t>
            </w:r>
          </w:p>
        </w:tc>
        <w:tc>
          <w:tcPr>
            <w:tcW w:w="5520" w:type="dxa"/>
            <w:gridSpan w:val="2"/>
            <w:tcBorders>
              <w:top w:val="nil"/>
              <w:left w:val="nil"/>
              <w:bottom w:val="nil"/>
              <w:right w:val="nil"/>
            </w:tcBorders>
          </w:tcPr>
          <w:p w:rsidR="00CB65F0" w:rsidRDefault="00F67185">
            <w:pPr>
              <w:spacing w:after="0" w:line="259" w:lineRule="auto"/>
              <w:ind w:left="0" w:firstLine="0"/>
            </w:pPr>
            <w:r>
              <w:t xml:space="preserve">’Faith </w:t>
            </w:r>
            <w:r>
              <w:rPr>
                <w:b/>
              </w:rPr>
              <w:t>no</w:t>
            </w:r>
            <w:r>
              <w:t xml:space="preserve">, as </w:t>
            </w:r>
            <w:r>
              <w:rPr>
                <w:b/>
              </w:rPr>
              <w:t>you</w:t>
            </w:r>
            <w:r>
              <w:t xml:space="preserve"> may </w:t>
            </w:r>
            <w:r>
              <w:rPr>
                <w:b/>
              </w:rPr>
              <w:t>seas</w:t>
            </w:r>
            <w:r>
              <w:t xml:space="preserve">(o)n_it </w:t>
            </w:r>
            <w:r>
              <w:rPr>
                <w:b/>
              </w:rPr>
              <w:t>in</w:t>
            </w:r>
            <w:r>
              <w:t xml:space="preserve"> the </w:t>
            </w:r>
            <w:r>
              <w:rPr>
                <w:b/>
              </w:rPr>
              <w:t>charge</w:t>
            </w:r>
            <w:r>
              <w:t>,</w:t>
            </w:r>
          </w:p>
          <w:p w:rsidR="00CB65F0" w:rsidRDefault="00F67185">
            <w:pPr>
              <w:spacing w:after="0" w:line="259" w:lineRule="auto"/>
              <w:ind w:left="0" w:firstLine="0"/>
            </w:pPr>
            <w:r>
              <w:t xml:space="preserve">You </w:t>
            </w:r>
            <w:r>
              <w:rPr>
                <w:b/>
              </w:rPr>
              <w:t>must</w:t>
            </w:r>
            <w:r>
              <w:t xml:space="preserve"> not </w:t>
            </w:r>
            <w:r>
              <w:rPr>
                <w:b/>
              </w:rPr>
              <w:t>put</w:t>
            </w:r>
            <w:r>
              <w:t xml:space="preserve"> a</w:t>
            </w:r>
            <w:r>
              <w:rPr>
                <w:b/>
              </w:rPr>
              <w:t>noth</w:t>
            </w:r>
            <w:r>
              <w:t xml:space="preserve">er </w:t>
            </w:r>
            <w:r>
              <w:rPr>
                <w:b/>
              </w:rPr>
              <w:t>scan</w:t>
            </w:r>
            <w:r>
              <w:t xml:space="preserve">dal </w:t>
            </w:r>
            <w:r>
              <w:rPr>
                <w:b/>
              </w:rPr>
              <w:t>on</w:t>
            </w:r>
            <w:r>
              <w:t xml:space="preserve"> him,</w:t>
            </w:r>
          </w:p>
          <w:p w:rsidR="00CB65F0" w:rsidRDefault="00F67185">
            <w:pPr>
              <w:spacing w:after="0" w:line="259" w:lineRule="auto"/>
              <w:ind w:left="0" w:firstLine="0"/>
            </w:pPr>
            <w:r>
              <w:t xml:space="preserve">That </w:t>
            </w:r>
            <w:r>
              <w:rPr>
                <w:b/>
              </w:rPr>
              <w:t>he</w:t>
            </w:r>
            <w:r>
              <w:t xml:space="preserve"> is </w:t>
            </w:r>
            <w:r>
              <w:rPr>
                <w:b/>
              </w:rPr>
              <w:t>o</w:t>
            </w:r>
            <w:r>
              <w:t xml:space="preserve">pen </w:t>
            </w:r>
            <w:r>
              <w:rPr>
                <w:b/>
              </w:rPr>
              <w:t>to</w:t>
            </w:r>
            <w:r>
              <w:t xml:space="preserve"> in</w:t>
            </w:r>
            <w:r>
              <w:rPr>
                <w:b/>
              </w:rPr>
              <w:t>con</w:t>
            </w:r>
            <w:r>
              <w:t>ti</w:t>
            </w:r>
            <w:r>
              <w:rPr>
                <w:b/>
              </w:rPr>
              <w:t>nen</w:t>
            </w:r>
            <w:r>
              <w:t>cy—</w:t>
            </w:r>
          </w:p>
          <w:p w:rsidR="00CB65F0" w:rsidRDefault="00F67185">
            <w:pPr>
              <w:spacing w:after="0" w:line="259" w:lineRule="auto"/>
              <w:ind w:left="0" w:firstLine="0"/>
              <w:jc w:val="both"/>
            </w:pPr>
            <w:r>
              <w:t xml:space="preserve">That’s </w:t>
            </w:r>
            <w:r>
              <w:rPr>
                <w:b/>
              </w:rPr>
              <w:t>not</w:t>
            </w:r>
            <w:r>
              <w:t xml:space="preserve"> my </w:t>
            </w:r>
            <w:r>
              <w:rPr>
                <w:b/>
              </w:rPr>
              <w:t>mean</w:t>
            </w:r>
            <w:r>
              <w:t xml:space="preserve">ing;// but </w:t>
            </w:r>
            <w:r>
              <w:rPr>
                <w:b/>
              </w:rPr>
              <w:t>breathe</w:t>
            </w:r>
            <w:r>
              <w:t xml:space="preserve"> his </w:t>
            </w:r>
            <w:r>
              <w:rPr>
                <w:b/>
              </w:rPr>
              <w:t>faults</w:t>
            </w:r>
            <w:r>
              <w:t xml:space="preserve"> so </w:t>
            </w:r>
            <w:r>
              <w:rPr>
                <w:b/>
              </w:rPr>
              <w:t>quaint</w:t>
            </w:r>
            <w:r>
              <w:t>ly</w:t>
            </w:r>
          </w:p>
          <w:p w:rsidR="00CB65F0" w:rsidRDefault="00F67185">
            <w:pPr>
              <w:spacing w:after="0" w:line="259" w:lineRule="auto"/>
              <w:ind w:left="0" w:firstLine="0"/>
            </w:pPr>
            <w:r>
              <w:t xml:space="preserve">That </w:t>
            </w:r>
            <w:r>
              <w:rPr>
                <w:b/>
              </w:rPr>
              <w:t>they</w:t>
            </w:r>
            <w:r>
              <w:t xml:space="preserve"> may </w:t>
            </w:r>
            <w:r>
              <w:rPr>
                <w:b/>
              </w:rPr>
              <w:t>seem</w:t>
            </w:r>
            <w:r>
              <w:t xml:space="preserve"> the </w:t>
            </w:r>
            <w:r>
              <w:rPr>
                <w:b/>
              </w:rPr>
              <w:t>taints</w:t>
            </w:r>
            <w:r>
              <w:t xml:space="preserve"> of </w:t>
            </w:r>
            <w:r>
              <w:rPr>
                <w:b/>
              </w:rPr>
              <w:t>lib</w:t>
            </w:r>
            <w:r>
              <w:t>er</w:t>
            </w:r>
            <w:r>
              <w:rPr>
                <w:b/>
              </w:rPr>
              <w:t>ty</w:t>
            </w:r>
            <w:r>
              <w:t>,</w:t>
            </w:r>
          </w:p>
          <w:p w:rsidR="00CB65F0" w:rsidRDefault="00F67185">
            <w:pPr>
              <w:spacing w:after="0" w:line="259" w:lineRule="auto"/>
              <w:ind w:left="0" w:firstLine="0"/>
            </w:pPr>
            <w:r>
              <w:t xml:space="preserve">The </w:t>
            </w:r>
            <w:r>
              <w:rPr>
                <w:b/>
              </w:rPr>
              <w:t>flash</w:t>
            </w:r>
            <w:r>
              <w:t xml:space="preserve"> and </w:t>
            </w:r>
            <w:r>
              <w:rPr>
                <w:b/>
              </w:rPr>
              <w:t>out</w:t>
            </w:r>
            <w:r>
              <w:t xml:space="preserve">break </w:t>
            </w:r>
            <w:r>
              <w:rPr>
                <w:b/>
              </w:rPr>
              <w:t>of</w:t>
            </w:r>
            <w:r>
              <w:t xml:space="preserve"> a </w:t>
            </w:r>
            <w:r>
              <w:rPr>
                <w:b/>
              </w:rPr>
              <w:t>fier</w:t>
            </w:r>
            <w:r>
              <w:t xml:space="preserve">y </w:t>
            </w:r>
            <w:r>
              <w:rPr>
                <w:b/>
              </w:rPr>
              <w:t>mind</w:t>
            </w:r>
            <w:r>
              <w:t>,</w:t>
            </w:r>
          </w:p>
          <w:p w:rsidR="00CB65F0" w:rsidRDefault="00F67185">
            <w:pPr>
              <w:spacing w:after="0" w:line="259" w:lineRule="auto"/>
              <w:ind w:left="0" w:right="1942" w:firstLine="0"/>
            </w:pPr>
            <w:r>
              <w:t xml:space="preserve">A </w:t>
            </w:r>
            <w:r>
              <w:rPr>
                <w:b/>
              </w:rPr>
              <w:t>sav</w:t>
            </w:r>
            <w:r>
              <w:t>age</w:t>
            </w:r>
            <w:r>
              <w:rPr>
                <w:b/>
              </w:rPr>
              <w:t>ness</w:t>
            </w:r>
            <w:r>
              <w:t xml:space="preserve"> in </w:t>
            </w:r>
            <w:r>
              <w:rPr>
                <w:b/>
              </w:rPr>
              <w:t>un</w:t>
            </w:r>
            <w:r>
              <w:t>re</w:t>
            </w:r>
            <w:r>
              <w:rPr>
                <w:b/>
              </w:rPr>
              <w:t>claim</w:t>
            </w:r>
            <w:r>
              <w:t xml:space="preserve">èd </w:t>
            </w:r>
            <w:r>
              <w:rPr>
                <w:b/>
              </w:rPr>
              <w:t>blood</w:t>
            </w:r>
            <w:r>
              <w:t xml:space="preserve">, Of </w:t>
            </w:r>
            <w:r>
              <w:rPr>
                <w:b/>
              </w:rPr>
              <w:t>gen</w:t>
            </w:r>
            <w:r>
              <w:t>e</w:t>
            </w:r>
            <w:r>
              <w:rPr>
                <w:b/>
              </w:rPr>
              <w:t>ral</w:t>
            </w:r>
            <w:r>
              <w:t xml:space="preserve"> as</w:t>
            </w:r>
            <w:r>
              <w:rPr>
                <w:b/>
              </w:rPr>
              <w:t>sault</w:t>
            </w:r>
            <w:r>
              <w:t>.</w:t>
            </w:r>
          </w:p>
        </w:tc>
      </w:tr>
      <w:tr w:rsidR="00CB65F0">
        <w:tblPrEx>
          <w:tblCellMar>
            <w:top w:w="0" w:type="dxa"/>
          </w:tblCellMar>
        </w:tblPrEx>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520" w:type="dxa"/>
            <w:gridSpan w:val="2"/>
            <w:tcBorders>
              <w:top w:val="nil"/>
              <w:left w:val="nil"/>
              <w:bottom w:val="nil"/>
              <w:right w:val="nil"/>
            </w:tcBorders>
          </w:tcPr>
          <w:p w:rsidR="00CB65F0" w:rsidRDefault="00F67185">
            <w:pPr>
              <w:spacing w:after="0" w:line="259" w:lineRule="auto"/>
              <w:ind w:left="1262" w:firstLine="0"/>
            </w:pPr>
            <w:r>
              <w:t xml:space="preserve">         But </w:t>
            </w:r>
            <w:r>
              <w:rPr>
                <w:b/>
              </w:rPr>
              <w:t>my</w:t>
            </w:r>
            <w:r>
              <w:t xml:space="preserve"> good </w:t>
            </w:r>
            <w:r>
              <w:rPr>
                <w:b/>
              </w:rPr>
              <w:t>lord</w:t>
            </w:r>
            <w:r>
              <w:t>—</w:t>
            </w:r>
          </w:p>
        </w:tc>
      </w:tr>
      <w:tr w:rsidR="00CB65F0">
        <w:tblPrEx>
          <w:tblCellMar>
            <w:top w:w="0" w:type="dxa"/>
          </w:tblCellMar>
        </w:tblPrEx>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20" w:type="dxa"/>
            <w:gridSpan w:val="2"/>
            <w:tcBorders>
              <w:top w:val="nil"/>
              <w:left w:val="nil"/>
              <w:bottom w:val="nil"/>
              <w:right w:val="nil"/>
            </w:tcBorders>
          </w:tcPr>
          <w:p w:rsidR="00CB65F0" w:rsidRDefault="00F67185">
            <w:pPr>
              <w:spacing w:after="0" w:line="259" w:lineRule="auto"/>
              <w:ind w:left="0" w:firstLine="0"/>
            </w:pPr>
            <w:r>
              <w:t>Where</w:t>
            </w:r>
            <w:r>
              <w:rPr>
                <w:b/>
              </w:rPr>
              <w:t>fore</w:t>
            </w:r>
            <w:r>
              <w:t xml:space="preserve"> should </w:t>
            </w:r>
            <w:r>
              <w:rPr>
                <w:b/>
              </w:rPr>
              <w:t>you</w:t>
            </w:r>
            <w:r>
              <w:t xml:space="preserve"> do </w:t>
            </w:r>
            <w:r>
              <w:rPr>
                <w:b/>
              </w:rPr>
              <w:t>this</w:t>
            </w:r>
            <w:r>
              <w:t>?</w:t>
            </w:r>
          </w:p>
        </w:tc>
      </w:tr>
      <w:tr w:rsidR="00CB65F0">
        <w:tblPrEx>
          <w:tblCellMar>
            <w:top w:w="0" w:type="dxa"/>
          </w:tblCellMar>
        </w:tblPrEx>
        <w:trPr>
          <w:trHeight w:val="518"/>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520" w:type="dxa"/>
            <w:gridSpan w:val="2"/>
            <w:tcBorders>
              <w:top w:val="nil"/>
              <w:left w:val="nil"/>
              <w:bottom w:val="nil"/>
              <w:right w:val="nil"/>
            </w:tcBorders>
          </w:tcPr>
          <w:p w:rsidR="00CB65F0" w:rsidRDefault="00F67185">
            <w:pPr>
              <w:spacing w:after="0" w:line="259" w:lineRule="auto"/>
              <w:ind w:left="0" w:right="1366" w:firstLine="2702"/>
              <w:jc w:val="both"/>
            </w:pPr>
            <w:r>
              <w:t xml:space="preserve">   </w:t>
            </w:r>
            <w:r>
              <w:rPr>
                <w:b/>
              </w:rPr>
              <w:t>Ay</w:t>
            </w:r>
            <w:r>
              <w:t xml:space="preserve">, my </w:t>
            </w:r>
            <w:r>
              <w:rPr>
                <w:b/>
              </w:rPr>
              <w:t>lord</w:t>
            </w:r>
            <w:r>
              <w:t xml:space="preserve">, I </w:t>
            </w:r>
            <w:r>
              <w:rPr>
                <w:b/>
              </w:rPr>
              <w:t>would</w:t>
            </w:r>
            <w:r>
              <w:t xml:space="preserve"> know </w:t>
            </w:r>
            <w:r>
              <w:rPr>
                <w:b/>
              </w:rPr>
              <w:t>that</w:t>
            </w:r>
            <w:r>
              <w:t>.</w:t>
            </w:r>
          </w:p>
        </w:tc>
      </w:tr>
      <w:tr w:rsidR="00CB65F0">
        <w:tblPrEx>
          <w:tblCellMar>
            <w:top w:w="0" w:type="dxa"/>
          </w:tblCellMar>
        </w:tblPrEx>
        <w:trPr>
          <w:trHeight w:val="285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20" w:type="dxa"/>
            <w:gridSpan w:val="2"/>
            <w:tcBorders>
              <w:top w:val="nil"/>
              <w:left w:val="nil"/>
              <w:bottom w:val="nil"/>
              <w:right w:val="nil"/>
            </w:tcBorders>
          </w:tcPr>
          <w:p w:rsidR="00CB65F0" w:rsidRDefault="00F67185">
            <w:pPr>
              <w:spacing w:after="0" w:line="244" w:lineRule="auto"/>
              <w:ind w:left="0" w:right="739" w:firstLine="1262"/>
            </w:pPr>
            <w:r>
              <w:t xml:space="preserve">        </w:t>
            </w:r>
            <w:r>
              <w:rPr>
                <w:b/>
              </w:rPr>
              <w:t>Ma(rr)y</w:t>
            </w:r>
            <w:r>
              <w:t xml:space="preserve">, sir, </w:t>
            </w:r>
            <w:r>
              <w:rPr>
                <w:b/>
              </w:rPr>
              <w:t>here’s</w:t>
            </w:r>
            <w:r>
              <w:t xml:space="preserve"> my </w:t>
            </w:r>
            <w:r>
              <w:rPr>
                <w:b/>
              </w:rPr>
              <w:t>drift</w:t>
            </w:r>
            <w:r>
              <w:t xml:space="preserve">, And </w:t>
            </w:r>
            <w:r>
              <w:rPr>
                <w:b/>
              </w:rPr>
              <w:t>I</w:t>
            </w:r>
            <w:r>
              <w:t xml:space="preserve"> be</w:t>
            </w:r>
            <w:r>
              <w:rPr>
                <w:b/>
              </w:rPr>
              <w:t>lieve</w:t>
            </w:r>
            <w:r>
              <w:t xml:space="preserve"> it </w:t>
            </w:r>
            <w:r>
              <w:rPr>
                <w:b/>
              </w:rPr>
              <w:t>is</w:t>
            </w:r>
            <w:r>
              <w:t xml:space="preserve"> a </w:t>
            </w:r>
            <w:r>
              <w:rPr>
                <w:b/>
              </w:rPr>
              <w:t>fetch</w:t>
            </w:r>
            <w:r>
              <w:t xml:space="preserve"> of </w:t>
            </w:r>
            <w:r>
              <w:rPr>
                <w:b/>
              </w:rPr>
              <w:t>war</w:t>
            </w:r>
            <w:r>
              <w:t>rant.</w:t>
            </w:r>
          </w:p>
          <w:p w:rsidR="00CB65F0" w:rsidRDefault="00F67185">
            <w:pPr>
              <w:spacing w:after="0" w:line="259" w:lineRule="auto"/>
              <w:ind w:left="0" w:firstLine="0"/>
            </w:pPr>
            <w:r>
              <w:t xml:space="preserve">You </w:t>
            </w:r>
            <w:r>
              <w:rPr>
                <w:b/>
              </w:rPr>
              <w:t>lay</w:t>
            </w:r>
            <w:r>
              <w:t xml:space="preserve">ing </w:t>
            </w:r>
            <w:r>
              <w:rPr>
                <w:b/>
              </w:rPr>
              <w:t>these</w:t>
            </w:r>
            <w:r>
              <w:t xml:space="preserve"> slight </w:t>
            </w:r>
            <w:r>
              <w:rPr>
                <w:b/>
              </w:rPr>
              <w:t>sull</w:t>
            </w:r>
            <w:r>
              <w:t xml:space="preserve">ies </w:t>
            </w:r>
            <w:r>
              <w:rPr>
                <w:b/>
              </w:rPr>
              <w:t>on</w:t>
            </w:r>
            <w:r>
              <w:t xml:space="preserve"> my </w:t>
            </w:r>
            <w:r>
              <w:rPr>
                <w:b/>
              </w:rPr>
              <w:t>son</w:t>
            </w:r>
            <w:r>
              <w:t>,</w:t>
            </w:r>
          </w:p>
          <w:p w:rsidR="00CB65F0" w:rsidRDefault="00F67185">
            <w:pPr>
              <w:spacing w:after="0" w:line="259" w:lineRule="auto"/>
              <w:ind w:left="0" w:firstLine="0"/>
            </w:pPr>
            <w:r>
              <w:t>As ’</w:t>
            </w:r>
            <w:r>
              <w:rPr>
                <w:b/>
              </w:rPr>
              <w:t>twere</w:t>
            </w:r>
            <w:r>
              <w:t xml:space="preserve"> a </w:t>
            </w:r>
            <w:r>
              <w:rPr>
                <w:b/>
              </w:rPr>
              <w:t>thing</w:t>
            </w:r>
            <w:r>
              <w:t xml:space="preserve"> a </w:t>
            </w:r>
            <w:r>
              <w:rPr>
                <w:b/>
              </w:rPr>
              <w:t>lit</w:t>
            </w:r>
            <w:r>
              <w:t xml:space="preserve">tle </w:t>
            </w:r>
            <w:r>
              <w:rPr>
                <w:b/>
              </w:rPr>
              <w:t>soiled</w:t>
            </w:r>
            <w:r>
              <w:t xml:space="preserve"> i’th’ </w:t>
            </w:r>
            <w:r>
              <w:rPr>
                <w:b/>
              </w:rPr>
              <w:t>work</w:t>
            </w:r>
            <w:r>
              <w:t>ing,</w:t>
            </w:r>
          </w:p>
          <w:p w:rsidR="00CB65F0" w:rsidRDefault="00F67185">
            <w:pPr>
              <w:spacing w:after="0" w:line="259" w:lineRule="auto"/>
              <w:ind w:left="0" w:firstLine="0"/>
              <w:jc w:val="both"/>
            </w:pPr>
            <w:r>
              <w:t xml:space="preserve">Mark </w:t>
            </w:r>
            <w:r>
              <w:rPr>
                <w:b/>
              </w:rPr>
              <w:t>you</w:t>
            </w:r>
            <w:r>
              <w:t xml:space="preserve">, your </w:t>
            </w:r>
            <w:r>
              <w:rPr>
                <w:b/>
              </w:rPr>
              <w:t>par</w:t>
            </w:r>
            <w:r>
              <w:t xml:space="preserve">ty </w:t>
            </w:r>
            <w:r>
              <w:rPr>
                <w:b/>
              </w:rPr>
              <w:t>in</w:t>
            </w:r>
            <w:r>
              <w:t xml:space="preserve"> con</w:t>
            </w:r>
            <w:r>
              <w:rPr>
                <w:b/>
              </w:rPr>
              <w:t>verse</w:t>
            </w:r>
            <w:r>
              <w:t xml:space="preserve">,// him </w:t>
            </w:r>
            <w:r>
              <w:rPr>
                <w:b/>
              </w:rPr>
              <w:t>you</w:t>
            </w:r>
            <w:r>
              <w:t xml:space="preserve"> would </w:t>
            </w:r>
            <w:r>
              <w:rPr>
                <w:b/>
              </w:rPr>
              <w:t>sound</w:t>
            </w:r>
            <w:r>
              <w:t>,</w:t>
            </w:r>
          </w:p>
          <w:p w:rsidR="00CB65F0" w:rsidRDefault="00F67185">
            <w:pPr>
              <w:spacing w:after="0" w:line="259" w:lineRule="auto"/>
              <w:ind w:left="0" w:firstLine="0"/>
            </w:pPr>
            <w:r>
              <w:t>Hav</w:t>
            </w:r>
            <w:r>
              <w:rPr>
                <w:rFonts w:ascii="Calibri" w:eastAsia="Calibri" w:hAnsi="Calibri" w:cs="Calibri"/>
                <w:b/>
                <w:i/>
              </w:rPr>
              <w:t>ing</w:t>
            </w:r>
            <w:r>
              <w:t xml:space="preserve"> e(v)er </w:t>
            </w:r>
            <w:r>
              <w:rPr>
                <w:b/>
              </w:rPr>
              <w:t>seen</w:t>
            </w:r>
            <w:r>
              <w:t xml:space="preserve"> in </w:t>
            </w:r>
            <w:r>
              <w:rPr>
                <w:b/>
              </w:rPr>
              <w:t>the</w:t>
            </w:r>
            <w:r>
              <w:t xml:space="preserve"> pre</w:t>
            </w:r>
            <w:r>
              <w:rPr>
                <w:b/>
              </w:rPr>
              <w:t>nom</w:t>
            </w:r>
            <w:r>
              <w:t xml:space="preserve">(i)nate </w:t>
            </w:r>
            <w:r>
              <w:rPr>
                <w:b/>
              </w:rPr>
              <w:t>crimes</w:t>
            </w:r>
          </w:p>
          <w:p w:rsidR="00CB65F0" w:rsidRDefault="00F67185">
            <w:pPr>
              <w:spacing w:after="0" w:line="244" w:lineRule="auto"/>
              <w:ind w:left="0" w:right="1129" w:firstLine="0"/>
            </w:pPr>
            <w:r>
              <w:t xml:space="preserve">The </w:t>
            </w:r>
            <w:r>
              <w:rPr>
                <w:b/>
              </w:rPr>
              <w:t>youth</w:t>
            </w:r>
            <w:r>
              <w:t xml:space="preserve"> you </w:t>
            </w:r>
            <w:r>
              <w:rPr>
                <w:b/>
              </w:rPr>
              <w:t>breathe</w:t>
            </w:r>
            <w:r>
              <w:t xml:space="preserve"> of </w:t>
            </w:r>
            <w:r>
              <w:rPr>
                <w:b/>
              </w:rPr>
              <w:t>guilt</w:t>
            </w:r>
            <w:r>
              <w:t xml:space="preserve">y, </w:t>
            </w:r>
            <w:r>
              <w:rPr>
                <w:b/>
              </w:rPr>
              <w:t>be</w:t>
            </w:r>
            <w:r>
              <w:t xml:space="preserve"> as</w:t>
            </w:r>
            <w:r>
              <w:rPr>
                <w:b/>
              </w:rPr>
              <w:t xml:space="preserve">sured </w:t>
            </w:r>
            <w:r>
              <w:t xml:space="preserve">He </w:t>
            </w:r>
            <w:r>
              <w:rPr>
                <w:b/>
              </w:rPr>
              <w:t>clo</w:t>
            </w:r>
            <w:r>
              <w:t xml:space="preserve">ses </w:t>
            </w:r>
            <w:r>
              <w:rPr>
                <w:b/>
              </w:rPr>
              <w:t>with</w:t>
            </w:r>
            <w:r>
              <w:t xml:space="preserve"> you </w:t>
            </w:r>
            <w:r>
              <w:rPr>
                <w:b/>
              </w:rPr>
              <w:t>in</w:t>
            </w:r>
            <w:r>
              <w:t xml:space="preserve"> this </w:t>
            </w:r>
            <w:r>
              <w:rPr>
                <w:b/>
              </w:rPr>
              <w:t>con</w:t>
            </w:r>
            <w:r>
              <w:t>se</w:t>
            </w:r>
            <w:r>
              <w:rPr>
                <w:b/>
              </w:rPr>
              <w:t>quence</w:t>
            </w:r>
            <w:r>
              <w:t>:</w:t>
            </w:r>
          </w:p>
          <w:p w:rsidR="00CB65F0" w:rsidRDefault="00F67185">
            <w:pPr>
              <w:spacing w:after="0" w:line="259" w:lineRule="auto"/>
              <w:ind w:left="0" w:right="1431" w:firstLine="0"/>
            </w:pPr>
            <w:r>
              <w:t xml:space="preserve">‘Good </w:t>
            </w:r>
            <w:r>
              <w:rPr>
                <w:b/>
              </w:rPr>
              <w:t>sir</w:t>
            </w:r>
            <w:r>
              <w:t xml:space="preserve">’, or </w:t>
            </w:r>
            <w:r>
              <w:rPr>
                <w:b/>
              </w:rPr>
              <w:t>so</w:t>
            </w:r>
            <w:r>
              <w:t>, or ‘</w:t>
            </w:r>
            <w:r>
              <w:rPr>
                <w:b/>
              </w:rPr>
              <w:t>friend</w:t>
            </w:r>
            <w:r>
              <w:t>’, or ‘</w:t>
            </w:r>
            <w:r>
              <w:rPr>
                <w:b/>
              </w:rPr>
              <w:t>gen</w:t>
            </w:r>
            <w:r>
              <w:t>tle</w:t>
            </w:r>
            <w:r>
              <w:rPr>
                <w:b/>
              </w:rPr>
              <w:t>man</w:t>
            </w:r>
            <w:r>
              <w:t>’, Ac</w:t>
            </w:r>
            <w:r>
              <w:rPr>
                <w:b/>
              </w:rPr>
              <w:t>cord</w:t>
            </w:r>
            <w:r>
              <w:t xml:space="preserve">ing </w:t>
            </w:r>
            <w:r>
              <w:rPr>
                <w:b/>
              </w:rPr>
              <w:t>to</w:t>
            </w:r>
            <w:r>
              <w:t xml:space="preserve"> the </w:t>
            </w:r>
            <w:r>
              <w:rPr>
                <w:b/>
              </w:rPr>
              <w:t>phrase</w:t>
            </w:r>
            <w:r>
              <w:t xml:space="preserve"> and </w:t>
            </w:r>
            <w:r>
              <w:rPr>
                <w:b/>
              </w:rPr>
              <w:t>the</w:t>
            </w:r>
            <w:r>
              <w:t xml:space="preserve"> ad</w:t>
            </w:r>
            <w:r>
              <w:rPr>
                <w:b/>
              </w:rPr>
              <w:t>dit</w:t>
            </w:r>
            <w:r>
              <w:t xml:space="preserve">ion Of </w:t>
            </w:r>
            <w:r>
              <w:rPr>
                <w:b/>
              </w:rPr>
              <w:t>man</w:t>
            </w:r>
            <w:r>
              <w:t xml:space="preserve"> and </w:t>
            </w:r>
            <w:r>
              <w:rPr>
                <w:b/>
              </w:rPr>
              <w:t>coun</w:t>
            </w:r>
            <w:r>
              <w:t>try.</w:t>
            </w:r>
          </w:p>
        </w:tc>
      </w:tr>
      <w:tr w:rsidR="00CB65F0">
        <w:tblPrEx>
          <w:tblCellMar>
            <w:top w:w="0" w:type="dxa"/>
          </w:tblCellMar>
        </w:tblPrEx>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520" w:type="dxa"/>
            <w:gridSpan w:val="2"/>
            <w:tcBorders>
              <w:top w:val="nil"/>
              <w:left w:val="nil"/>
              <w:bottom w:val="nil"/>
              <w:right w:val="nil"/>
            </w:tcBorders>
          </w:tcPr>
          <w:p w:rsidR="00CB65F0" w:rsidRDefault="00F67185">
            <w:pPr>
              <w:spacing w:after="0" w:line="259" w:lineRule="auto"/>
              <w:ind w:left="374" w:firstLine="0"/>
              <w:jc w:val="center"/>
            </w:pPr>
            <w:r>
              <w:rPr>
                <w:b/>
              </w:rPr>
              <w:t>Ver</w:t>
            </w:r>
            <w:r>
              <w:t xml:space="preserve">y </w:t>
            </w:r>
            <w:r>
              <w:rPr>
                <w:b/>
              </w:rPr>
              <w:t>good</w:t>
            </w:r>
            <w:r>
              <w:t xml:space="preserve">, my </w:t>
            </w:r>
            <w:r>
              <w:rPr>
                <w:b/>
              </w:rPr>
              <w:t>lord</w:t>
            </w:r>
            <w:r>
              <w:t>.</w:t>
            </w:r>
          </w:p>
        </w:tc>
      </w:tr>
      <w:tr w:rsidR="00CB65F0">
        <w:tblPrEx>
          <w:tblCellMar>
            <w:top w:w="0" w:type="dxa"/>
          </w:tblCellMar>
        </w:tblPrEx>
        <w:trPr>
          <w:trHeight w:val="77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20" w:type="dxa"/>
            <w:gridSpan w:val="2"/>
            <w:tcBorders>
              <w:top w:val="nil"/>
              <w:left w:val="nil"/>
              <w:bottom w:val="nil"/>
              <w:right w:val="nil"/>
            </w:tcBorders>
          </w:tcPr>
          <w:p w:rsidR="00CB65F0" w:rsidRDefault="00F67185">
            <w:pPr>
              <w:spacing w:after="0" w:line="259" w:lineRule="auto"/>
              <w:ind w:left="0" w:firstLine="0"/>
            </w:pPr>
            <w:r>
              <w:t xml:space="preserve">And </w:t>
            </w:r>
            <w:r>
              <w:rPr>
                <w:b/>
              </w:rPr>
              <w:t>then</w:t>
            </w:r>
            <w:r>
              <w:t xml:space="preserve">, sir, </w:t>
            </w:r>
            <w:r>
              <w:rPr>
                <w:b/>
              </w:rPr>
              <w:t>does</w:t>
            </w:r>
            <w:r>
              <w:t xml:space="preserve"> he </w:t>
            </w:r>
            <w:r>
              <w:rPr>
                <w:b/>
              </w:rPr>
              <w:t>this</w:t>
            </w:r>
            <w:r>
              <w:t>—he does—what was I about to say? By the mass, I was about to say something. Where did I leave?</w:t>
            </w:r>
          </w:p>
        </w:tc>
      </w:tr>
      <w:tr w:rsidR="00CB65F0">
        <w:tblPrEx>
          <w:tblCellMar>
            <w:top w:w="0" w:type="dxa"/>
          </w:tblCellMar>
        </w:tblPrEx>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5520" w:type="dxa"/>
            <w:gridSpan w:val="2"/>
            <w:tcBorders>
              <w:top w:val="nil"/>
              <w:left w:val="nil"/>
              <w:bottom w:val="nil"/>
              <w:right w:val="nil"/>
            </w:tcBorders>
          </w:tcPr>
          <w:p w:rsidR="00CB65F0" w:rsidRDefault="00F67185">
            <w:pPr>
              <w:spacing w:after="0" w:line="259" w:lineRule="auto"/>
              <w:ind w:left="0" w:firstLine="0"/>
            </w:pPr>
            <w:r>
              <w:t>At ‘closes in the consequence’.</w:t>
            </w:r>
          </w:p>
        </w:tc>
      </w:tr>
      <w:tr w:rsidR="00CB65F0">
        <w:tblPrEx>
          <w:tblCellMar>
            <w:top w:w="0" w:type="dxa"/>
          </w:tblCellMar>
        </w:tblPrEx>
        <w:trPr>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20" w:type="dxa"/>
            <w:gridSpan w:val="2"/>
            <w:tcBorders>
              <w:top w:val="nil"/>
              <w:left w:val="nil"/>
              <w:bottom w:val="nil"/>
              <w:right w:val="nil"/>
            </w:tcBorders>
          </w:tcPr>
          <w:p w:rsidR="00CB65F0" w:rsidRDefault="00F67185">
            <w:pPr>
              <w:spacing w:after="0" w:line="259" w:lineRule="auto"/>
              <w:ind w:left="0" w:firstLine="0"/>
            </w:pPr>
            <w:r>
              <w:t>At ‘</w:t>
            </w:r>
            <w:r>
              <w:rPr>
                <w:b/>
              </w:rPr>
              <w:t>clo</w:t>
            </w:r>
            <w:r>
              <w:t xml:space="preserve">ses </w:t>
            </w:r>
            <w:r>
              <w:rPr>
                <w:b/>
              </w:rPr>
              <w:t>in</w:t>
            </w:r>
            <w:r>
              <w:t xml:space="preserve"> the </w:t>
            </w:r>
            <w:r>
              <w:rPr>
                <w:b/>
              </w:rPr>
              <w:t>con</w:t>
            </w:r>
            <w:r>
              <w:t>se</w:t>
            </w:r>
            <w:r>
              <w:rPr>
                <w:b/>
              </w:rPr>
              <w:t>quence</w:t>
            </w:r>
            <w:r>
              <w:t xml:space="preserve">’, ay, </w:t>
            </w:r>
            <w:r>
              <w:rPr>
                <w:b/>
              </w:rPr>
              <w:t>mar</w:t>
            </w:r>
            <w:r>
              <w:t>ry.</w:t>
            </w:r>
          </w:p>
        </w:tc>
      </w:tr>
    </w:tbl>
    <w:p w:rsidR="00CB65F0" w:rsidRDefault="00F67185">
      <w:pPr>
        <w:ind w:left="893" w:right="13"/>
      </w:pPr>
      <w:r>
        <w:t xml:space="preserve">He </w:t>
      </w:r>
      <w:r>
        <w:rPr>
          <w:b/>
        </w:rPr>
        <w:t>clo</w:t>
      </w:r>
      <w:r>
        <w:t xml:space="preserve">ses </w:t>
      </w:r>
      <w:r>
        <w:rPr>
          <w:b/>
        </w:rPr>
        <w:t>thus</w:t>
      </w:r>
      <w:r>
        <w:t xml:space="preserve">: ‘I </w:t>
      </w:r>
      <w:r>
        <w:rPr>
          <w:b/>
        </w:rPr>
        <w:t>know</w:t>
      </w:r>
      <w:r>
        <w:t xml:space="preserve"> the </w:t>
      </w:r>
      <w:r>
        <w:rPr>
          <w:b/>
        </w:rPr>
        <w:t>gen</w:t>
      </w:r>
      <w:r>
        <w:t>tle</w:t>
      </w:r>
      <w:r>
        <w:rPr>
          <w:b/>
        </w:rPr>
        <w:t>man</w:t>
      </w:r>
      <w:r>
        <w:t>,</w:t>
      </w:r>
    </w:p>
    <w:p w:rsidR="00CB65F0" w:rsidRDefault="00F67185">
      <w:pPr>
        <w:numPr>
          <w:ilvl w:val="0"/>
          <w:numId w:val="4"/>
        </w:numPr>
        <w:ind w:left="649" w:right="7" w:hanging="208"/>
      </w:pPr>
      <w:r>
        <w:rPr>
          <w:b/>
        </w:rPr>
        <w:t>saw</w:t>
      </w:r>
      <w:r>
        <w:t xml:space="preserve"> him </w:t>
      </w:r>
      <w:r>
        <w:rPr>
          <w:b/>
        </w:rPr>
        <w:t>yes</w:t>
      </w:r>
      <w:r>
        <w:t>ter</w:t>
      </w:r>
      <w:r>
        <w:rPr>
          <w:b/>
        </w:rPr>
        <w:t>day</w:t>
      </w:r>
      <w:r>
        <w:t>’, or ‘</w:t>
      </w:r>
      <w:r>
        <w:rPr>
          <w:b/>
        </w:rPr>
        <w:t>th’oth</w:t>
      </w:r>
      <w:r>
        <w:t xml:space="preserve">er </w:t>
      </w:r>
      <w:r>
        <w:rPr>
          <w:b/>
        </w:rPr>
        <w:t>day</w:t>
      </w:r>
      <w:r>
        <w:t>’,</w:t>
      </w:r>
    </w:p>
    <w:p w:rsidR="00CB65F0" w:rsidRDefault="00F67185">
      <w:pPr>
        <w:ind w:left="893" w:right="13"/>
      </w:pPr>
      <w:r>
        <w:t xml:space="preserve">Or </w:t>
      </w:r>
      <w:r>
        <w:rPr>
          <w:b/>
        </w:rPr>
        <w:t>then</w:t>
      </w:r>
      <w:r>
        <w:t xml:space="preserve">, or </w:t>
      </w:r>
      <w:r>
        <w:rPr>
          <w:b/>
        </w:rPr>
        <w:t>then</w:t>
      </w:r>
      <w:r>
        <w:t xml:space="preserve">,// with </w:t>
      </w:r>
      <w:r>
        <w:rPr>
          <w:b/>
        </w:rPr>
        <w:t>such</w:t>
      </w:r>
      <w:r>
        <w:t xml:space="preserve"> or </w:t>
      </w:r>
      <w:r>
        <w:rPr>
          <w:b/>
        </w:rPr>
        <w:t>such</w:t>
      </w:r>
      <w:r>
        <w:t xml:space="preserve">, ‘and </w:t>
      </w:r>
      <w:r>
        <w:rPr>
          <w:b/>
        </w:rPr>
        <w:t>as</w:t>
      </w:r>
      <w:r>
        <w:t xml:space="preserve"> you </w:t>
      </w:r>
      <w:r>
        <w:rPr>
          <w:b/>
        </w:rPr>
        <w:t>say</w:t>
      </w:r>
      <w:r>
        <w:t>,</w:t>
      </w:r>
    </w:p>
    <w:p w:rsidR="00CB65F0" w:rsidRDefault="00F67185">
      <w:pPr>
        <w:ind w:left="893" w:right="13"/>
      </w:pPr>
      <w:r>
        <w:t xml:space="preserve">There </w:t>
      </w:r>
      <w:r>
        <w:rPr>
          <w:b/>
        </w:rPr>
        <w:t>was</w:t>
      </w:r>
      <w:r>
        <w:t xml:space="preserve"> a </w:t>
      </w:r>
      <w:r>
        <w:rPr>
          <w:b/>
        </w:rPr>
        <w:t>ga</w:t>
      </w:r>
      <w:r>
        <w:t>ming’, ‘</w:t>
      </w:r>
      <w:r>
        <w:rPr>
          <w:b/>
        </w:rPr>
        <w:t>there</w:t>
      </w:r>
      <w:r>
        <w:t xml:space="preserve"> o’er</w:t>
      </w:r>
      <w:r>
        <w:rPr>
          <w:b/>
        </w:rPr>
        <w:t>took</w:t>
      </w:r>
      <w:r>
        <w:t xml:space="preserve"> in’s </w:t>
      </w:r>
      <w:r>
        <w:rPr>
          <w:b/>
        </w:rPr>
        <w:t>rouse</w:t>
      </w:r>
      <w:r>
        <w:t>’,</w:t>
      </w:r>
    </w:p>
    <w:p w:rsidR="00CB65F0" w:rsidRDefault="00F67185">
      <w:pPr>
        <w:ind w:left="893" w:right="1579"/>
      </w:pPr>
      <w:r>
        <w:lastRenderedPageBreak/>
        <w:t xml:space="preserve">‘There </w:t>
      </w:r>
      <w:r>
        <w:rPr>
          <w:b/>
        </w:rPr>
        <w:t>fall</w:t>
      </w:r>
      <w:r>
        <w:t xml:space="preserve">ing </w:t>
      </w:r>
      <w:r>
        <w:rPr>
          <w:b/>
        </w:rPr>
        <w:t>out</w:t>
      </w:r>
      <w:r>
        <w:t xml:space="preserve"> at </w:t>
      </w:r>
      <w:r>
        <w:rPr>
          <w:b/>
        </w:rPr>
        <w:t>ten</w:t>
      </w:r>
      <w:r>
        <w:t xml:space="preserve">nis’, </w:t>
      </w:r>
      <w:r>
        <w:rPr>
          <w:b/>
        </w:rPr>
        <w:t>or</w:t>
      </w:r>
      <w:r>
        <w:t xml:space="preserve"> per</w:t>
      </w:r>
      <w:r>
        <w:rPr>
          <w:b/>
        </w:rPr>
        <w:t xml:space="preserve">chance </w:t>
      </w:r>
      <w:r>
        <w:t xml:space="preserve">‘I </w:t>
      </w:r>
      <w:r>
        <w:rPr>
          <w:b/>
        </w:rPr>
        <w:t>saw</w:t>
      </w:r>
      <w:r>
        <w:t xml:space="preserve"> him </w:t>
      </w:r>
      <w:r>
        <w:rPr>
          <w:b/>
        </w:rPr>
        <w:t>en</w:t>
      </w:r>
      <w:r>
        <w:t xml:space="preserve">ter </w:t>
      </w:r>
      <w:r>
        <w:rPr>
          <w:b/>
        </w:rPr>
        <w:t>such</w:t>
      </w:r>
      <w:r>
        <w:t xml:space="preserve"> a </w:t>
      </w:r>
      <w:r>
        <w:rPr>
          <w:b/>
        </w:rPr>
        <w:t>house</w:t>
      </w:r>
      <w:r>
        <w:t xml:space="preserve"> of </w:t>
      </w:r>
      <w:r>
        <w:rPr>
          <w:b/>
        </w:rPr>
        <w:t>sale</w:t>
      </w:r>
      <w:r>
        <w:t>’— Vi</w:t>
      </w:r>
      <w:r>
        <w:rPr>
          <w:b/>
        </w:rPr>
        <w:t>del</w:t>
      </w:r>
      <w:r>
        <w:t>i</w:t>
      </w:r>
      <w:r>
        <w:rPr>
          <w:b/>
        </w:rPr>
        <w:t>cet</w:t>
      </w:r>
      <w:r>
        <w:t xml:space="preserve"> a </w:t>
      </w:r>
      <w:r>
        <w:rPr>
          <w:b/>
        </w:rPr>
        <w:t>broth</w:t>
      </w:r>
      <w:r>
        <w:t xml:space="preserve">el, </w:t>
      </w:r>
      <w:r>
        <w:rPr>
          <w:b/>
        </w:rPr>
        <w:t>or</w:t>
      </w:r>
      <w:r>
        <w:t xml:space="preserve"> so </w:t>
      </w:r>
      <w:r>
        <w:rPr>
          <w:b/>
        </w:rPr>
        <w:t>forth</w:t>
      </w:r>
      <w:r>
        <w:t>.</w:t>
      </w:r>
    </w:p>
    <w:p w:rsidR="00CB65F0" w:rsidRDefault="00F67185">
      <w:pPr>
        <w:ind w:left="893" w:right="13"/>
      </w:pPr>
      <w:r>
        <w:rPr>
          <w:b/>
        </w:rPr>
        <w:t>See</w:t>
      </w:r>
      <w:r>
        <w:t xml:space="preserve"> you </w:t>
      </w:r>
      <w:r>
        <w:rPr>
          <w:b/>
        </w:rPr>
        <w:t>now</w:t>
      </w:r>
      <w:r>
        <w:t>,</w:t>
      </w:r>
    </w:p>
    <w:p w:rsidR="00CB65F0" w:rsidRDefault="00F67185">
      <w:pPr>
        <w:ind w:left="893" w:right="13"/>
      </w:pPr>
      <w:r>
        <w:t xml:space="preserve">Your </w:t>
      </w:r>
      <w:r>
        <w:rPr>
          <w:b/>
        </w:rPr>
        <w:t>bait</w:t>
      </w:r>
      <w:r>
        <w:t xml:space="preserve"> of </w:t>
      </w:r>
      <w:r>
        <w:rPr>
          <w:b/>
        </w:rPr>
        <w:t>false</w:t>
      </w:r>
      <w:r>
        <w:t xml:space="preserve">hood </w:t>
      </w:r>
      <w:r>
        <w:rPr>
          <w:b/>
        </w:rPr>
        <w:t>takes</w:t>
      </w:r>
      <w:r>
        <w:t xml:space="preserve"> this </w:t>
      </w:r>
      <w:r>
        <w:rPr>
          <w:b/>
        </w:rPr>
        <w:t>carp</w:t>
      </w:r>
      <w:r>
        <w:t xml:space="preserve"> of </w:t>
      </w:r>
      <w:r>
        <w:rPr>
          <w:b/>
        </w:rPr>
        <w:t>truth</w:t>
      </w:r>
      <w:r>
        <w:t>;</w:t>
      </w:r>
    </w:p>
    <w:p w:rsidR="00CB65F0" w:rsidRDefault="00F67185">
      <w:pPr>
        <w:ind w:left="893" w:right="13"/>
      </w:pPr>
      <w:r>
        <w:t xml:space="preserve">And </w:t>
      </w:r>
      <w:r>
        <w:rPr>
          <w:b/>
        </w:rPr>
        <w:t>thus</w:t>
      </w:r>
      <w:r>
        <w:t xml:space="preserve"> do </w:t>
      </w:r>
      <w:r>
        <w:rPr>
          <w:b/>
        </w:rPr>
        <w:t>w</w:t>
      </w:r>
      <w:r>
        <w:t xml:space="preserve">e of </w:t>
      </w:r>
      <w:r>
        <w:rPr>
          <w:b/>
        </w:rPr>
        <w:t>wis</w:t>
      </w:r>
      <w:r>
        <w:t xml:space="preserve">dom </w:t>
      </w:r>
      <w:r>
        <w:rPr>
          <w:b/>
        </w:rPr>
        <w:t>and</w:t>
      </w:r>
      <w:r>
        <w:t xml:space="preserve"> of </w:t>
      </w:r>
      <w:r>
        <w:rPr>
          <w:b/>
        </w:rPr>
        <w:t>reach</w:t>
      </w:r>
      <w:r>
        <w:t>,</w:t>
      </w:r>
    </w:p>
    <w:p w:rsidR="00CB65F0" w:rsidRDefault="00F67185">
      <w:pPr>
        <w:numPr>
          <w:ilvl w:val="0"/>
          <w:numId w:val="4"/>
        </w:numPr>
        <w:spacing w:after="4" w:line="251" w:lineRule="auto"/>
        <w:ind w:left="649" w:right="7" w:hanging="208"/>
      </w:pPr>
      <w:r>
        <w:t>1</w:t>
      </w:r>
    </w:p>
    <w:tbl>
      <w:tblPr>
        <w:tblStyle w:val="TableGrid"/>
        <w:tblW w:w="6365" w:type="dxa"/>
        <w:tblInd w:w="0" w:type="dxa"/>
        <w:tblCellMar>
          <w:top w:w="1" w:type="dxa"/>
          <w:left w:w="0" w:type="dxa"/>
          <w:bottom w:w="0" w:type="dxa"/>
          <w:right w:w="0" w:type="dxa"/>
        </w:tblCellMar>
        <w:tblLook w:val="04A0" w:firstRow="1" w:lastRow="0" w:firstColumn="1" w:lastColumn="0" w:noHBand="0" w:noVBand="1"/>
      </w:tblPr>
      <w:tblGrid>
        <w:gridCol w:w="897"/>
        <w:gridCol w:w="4836"/>
        <w:gridCol w:w="603"/>
        <w:gridCol w:w="29"/>
      </w:tblGrid>
      <w:tr w:rsidR="00CB65F0">
        <w:trPr>
          <w:gridAfter w:val="1"/>
          <w:wAfter w:w="29" w:type="dxa"/>
          <w:trHeight w:val="1008"/>
        </w:trPr>
        <w:tc>
          <w:tcPr>
            <w:tcW w:w="898" w:type="dxa"/>
            <w:tcBorders>
              <w:top w:val="nil"/>
              <w:left w:val="nil"/>
              <w:bottom w:val="nil"/>
              <w:right w:val="nil"/>
            </w:tcBorders>
          </w:tcPr>
          <w:p w:rsidR="00CB65F0" w:rsidRDefault="00CB65F0">
            <w:pPr>
              <w:spacing w:after="160" w:line="259" w:lineRule="auto"/>
              <w:ind w:left="0" w:firstLine="0"/>
            </w:pPr>
          </w:p>
        </w:tc>
        <w:tc>
          <w:tcPr>
            <w:tcW w:w="4862" w:type="dxa"/>
            <w:tcBorders>
              <w:top w:val="nil"/>
              <w:left w:val="nil"/>
              <w:bottom w:val="nil"/>
              <w:right w:val="nil"/>
            </w:tcBorders>
          </w:tcPr>
          <w:p w:rsidR="00CB65F0" w:rsidRDefault="00F67185">
            <w:pPr>
              <w:spacing w:after="0" w:line="244" w:lineRule="auto"/>
              <w:ind w:left="0" w:right="985" w:firstLine="0"/>
            </w:pPr>
            <w:r>
              <w:t xml:space="preserve">With </w:t>
            </w:r>
            <w:r>
              <w:rPr>
                <w:b/>
              </w:rPr>
              <w:t>wind</w:t>
            </w:r>
            <w:r>
              <w:t>lass</w:t>
            </w:r>
            <w:r>
              <w:rPr>
                <w:b/>
              </w:rPr>
              <w:t>es</w:t>
            </w:r>
            <w:r>
              <w:t xml:space="preserve"> and </w:t>
            </w:r>
            <w:r>
              <w:rPr>
                <w:b/>
              </w:rPr>
              <w:t>with</w:t>
            </w:r>
            <w:r>
              <w:t xml:space="preserve"> as</w:t>
            </w:r>
            <w:r>
              <w:rPr>
                <w:b/>
              </w:rPr>
              <w:t>says</w:t>
            </w:r>
            <w:r>
              <w:t xml:space="preserve"> of </w:t>
            </w:r>
            <w:r>
              <w:rPr>
                <w:b/>
              </w:rPr>
              <w:t>bi</w:t>
            </w:r>
            <w:r>
              <w:t xml:space="preserve">as, By </w:t>
            </w:r>
            <w:r>
              <w:rPr>
                <w:b/>
              </w:rPr>
              <w:t>in</w:t>
            </w:r>
            <w:r>
              <w:t>di</w:t>
            </w:r>
            <w:r>
              <w:rPr>
                <w:b/>
              </w:rPr>
              <w:t>rec</w:t>
            </w:r>
            <w:r>
              <w:t xml:space="preserve">tions </w:t>
            </w:r>
            <w:r>
              <w:rPr>
                <w:b/>
              </w:rPr>
              <w:t>find</w:t>
            </w:r>
            <w:r>
              <w:t xml:space="preserve"> di</w:t>
            </w:r>
            <w:r>
              <w:rPr>
                <w:b/>
              </w:rPr>
              <w:t>rec</w:t>
            </w:r>
            <w:r>
              <w:t xml:space="preserve">tions </w:t>
            </w:r>
            <w:r>
              <w:rPr>
                <w:b/>
              </w:rPr>
              <w:t>out</w:t>
            </w:r>
            <w:r>
              <w:t>.</w:t>
            </w:r>
          </w:p>
          <w:p w:rsidR="00CB65F0" w:rsidRDefault="00F67185">
            <w:pPr>
              <w:spacing w:after="0" w:line="259" w:lineRule="auto"/>
              <w:ind w:left="0" w:firstLine="0"/>
            </w:pPr>
            <w:r>
              <w:t xml:space="preserve">So </w:t>
            </w:r>
            <w:r>
              <w:rPr>
                <w:b/>
              </w:rPr>
              <w:t>by</w:t>
            </w:r>
            <w:r>
              <w:t xml:space="preserve"> my </w:t>
            </w:r>
            <w:r>
              <w:rPr>
                <w:b/>
              </w:rPr>
              <w:t>form</w:t>
            </w:r>
            <w:r>
              <w:t xml:space="preserve">er </w:t>
            </w:r>
            <w:r>
              <w:rPr>
                <w:b/>
              </w:rPr>
              <w:t>lec</w:t>
            </w:r>
            <w:r>
              <w:t xml:space="preserve">ture </w:t>
            </w:r>
            <w:r>
              <w:rPr>
                <w:b/>
              </w:rPr>
              <w:t>and</w:t>
            </w:r>
            <w:r>
              <w:t xml:space="preserve"> ad</w:t>
            </w:r>
            <w:r>
              <w:rPr>
                <w:b/>
              </w:rPr>
              <w:t>vice</w:t>
            </w:r>
          </w:p>
          <w:p w:rsidR="00CB65F0" w:rsidRDefault="00F67185">
            <w:pPr>
              <w:spacing w:after="0" w:line="259" w:lineRule="auto"/>
              <w:ind w:left="0" w:firstLine="0"/>
            </w:pPr>
            <w:r>
              <w:t xml:space="preserve">Shall </w:t>
            </w:r>
            <w:r>
              <w:rPr>
                <w:b/>
              </w:rPr>
              <w:t>you</w:t>
            </w:r>
            <w:r>
              <w:t xml:space="preserve"> my </w:t>
            </w:r>
            <w:r>
              <w:rPr>
                <w:b/>
              </w:rPr>
              <w:t>son</w:t>
            </w:r>
            <w:r>
              <w:t xml:space="preserve">. You </w:t>
            </w:r>
            <w:r>
              <w:rPr>
                <w:b/>
              </w:rPr>
              <w:t>have</w:t>
            </w:r>
            <w:r>
              <w:t xml:space="preserve"> me, </w:t>
            </w:r>
            <w:r>
              <w:rPr>
                <w:b/>
              </w:rPr>
              <w:t>have</w:t>
            </w:r>
            <w:r>
              <w:t xml:space="preserve"> you </w:t>
            </w:r>
            <w:r>
              <w:rPr>
                <w:b/>
              </w:rPr>
              <w:t>not</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4862" w:type="dxa"/>
            <w:tcBorders>
              <w:top w:val="nil"/>
              <w:left w:val="nil"/>
              <w:bottom w:val="nil"/>
              <w:right w:val="nil"/>
            </w:tcBorders>
          </w:tcPr>
          <w:p w:rsidR="00CB65F0" w:rsidRDefault="00F67185">
            <w:pPr>
              <w:spacing w:after="0" w:line="259" w:lineRule="auto"/>
              <w:ind w:left="0" w:firstLine="0"/>
            </w:pPr>
            <w:r>
              <w:t xml:space="preserve">My </w:t>
            </w:r>
            <w:r>
              <w:rPr>
                <w:b/>
              </w:rPr>
              <w:t>lord</w:t>
            </w:r>
            <w:r>
              <w:t xml:space="preserve">, I </w:t>
            </w:r>
            <w:r>
              <w:rPr>
                <w:b/>
              </w:rPr>
              <w:t>have</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259" w:firstLine="0"/>
              <w:jc w:val="center"/>
            </w:pPr>
            <w:r>
              <w:t xml:space="preserve">    God </w:t>
            </w:r>
            <w:r>
              <w:rPr>
                <w:b/>
              </w:rPr>
              <w:t>buy</w:t>
            </w:r>
            <w:r>
              <w:t xml:space="preserve"> ye, </w:t>
            </w:r>
            <w:r>
              <w:rPr>
                <w:b/>
              </w:rPr>
              <w:t>fare</w:t>
            </w:r>
            <w:r>
              <w:t xml:space="preserve"> ye </w:t>
            </w:r>
            <w:r>
              <w:rPr>
                <w:b/>
              </w:rPr>
              <w:t>well</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4862" w:type="dxa"/>
            <w:tcBorders>
              <w:top w:val="nil"/>
              <w:left w:val="nil"/>
              <w:bottom w:val="nil"/>
              <w:right w:val="nil"/>
            </w:tcBorders>
          </w:tcPr>
          <w:p w:rsidR="00CB65F0" w:rsidRDefault="00F67185">
            <w:pPr>
              <w:spacing w:after="0" w:line="259" w:lineRule="auto"/>
              <w:ind w:left="0" w:firstLine="0"/>
            </w:pPr>
            <w:r>
              <w:rPr>
                <w:b/>
              </w:rPr>
              <w:t>Good</w:t>
            </w:r>
            <w:r>
              <w:t xml:space="preserve"> my </w:t>
            </w:r>
            <w:r>
              <w:rPr>
                <w:b/>
              </w:rPr>
              <w:t>lord</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0" w:firstLine="0"/>
            </w:pPr>
            <w:r>
              <w:t>Ob</w:t>
            </w:r>
            <w:r>
              <w:rPr>
                <w:b/>
              </w:rPr>
              <w:t>serve</w:t>
            </w:r>
            <w:r>
              <w:t xml:space="preserve"> his </w:t>
            </w:r>
            <w:r>
              <w:rPr>
                <w:b/>
              </w:rPr>
              <w:t>in</w:t>
            </w:r>
            <w:r>
              <w:t>cli</w:t>
            </w:r>
            <w:r>
              <w:rPr>
                <w:b/>
              </w:rPr>
              <w:t>na</w:t>
            </w:r>
            <w:r>
              <w:t xml:space="preserve">tion </w:t>
            </w:r>
            <w:r>
              <w:rPr>
                <w:b/>
              </w:rPr>
              <w:t>in</w:t>
            </w:r>
            <w:r>
              <w:t xml:space="preserve"> your</w:t>
            </w:r>
            <w:r>
              <w:rPr>
                <w:b/>
              </w:rPr>
              <w:t>self</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4862" w:type="dxa"/>
            <w:tcBorders>
              <w:top w:val="nil"/>
              <w:left w:val="nil"/>
              <w:bottom w:val="nil"/>
              <w:right w:val="nil"/>
            </w:tcBorders>
          </w:tcPr>
          <w:p w:rsidR="00CB65F0" w:rsidRDefault="00F67185">
            <w:pPr>
              <w:spacing w:after="0" w:line="259" w:lineRule="auto"/>
              <w:ind w:left="0" w:firstLine="0"/>
            </w:pPr>
            <w:r>
              <w:t xml:space="preserve">I </w:t>
            </w:r>
            <w:r>
              <w:rPr>
                <w:b/>
              </w:rPr>
              <w:t>shall</w:t>
            </w:r>
            <w:r>
              <w:t xml:space="preserve">, my </w:t>
            </w:r>
            <w:r>
              <w:rPr>
                <w:b/>
              </w:rPr>
              <w:t>lord</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1262" w:firstLine="0"/>
            </w:pPr>
            <w:r>
              <w:t xml:space="preserve">    And </w:t>
            </w:r>
            <w:r>
              <w:rPr>
                <w:b/>
              </w:rPr>
              <w:t>let</w:t>
            </w:r>
            <w:r>
              <w:t xml:space="preserve"> him </w:t>
            </w:r>
            <w:r>
              <w:rPr>
                <w:b/>
              </w:rPr>
              <w:t>ply</w:t>
            </w:r>
            <w:r>
              <w:t xml:space="preserve"> his </w:t>
            </w:r>
            <w:r>
              <w:rPr>
                <w:b/>
              </w:rPr>
              <w:t>mu</w:t>
            </w:r>
            <w:r>
              <w:t>sic.</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523"/>
        </w:trPr>
        <w:tc>
          <w:tcPr>
            <w:tcW w:w="898" w:type="dxa"/>
            <w:tcBorders>
              <w:top w:val="nil"/>
              <w:left w:val="nil"/>
              <w:bottom w:val="nil"/>
              <w:right w:val="nil"/>
            </w:tcBorders>
          </w:tcPr>
          <w:p w:rsidR="00CB65F0" w:rsidRDefault="00F67185">
            <w:pPr>
              <w:spacing w:after="0" w:line="259" w:lineRule="auto"/>
              <w:ind w:left="0" w:firstLine="0"/>
            </w:pPr>
            <w:r>
              <w:rPr>
                <w:i/>
              </w:rPr>
              <w:t>Reynaldo</w:t>
            </w:r>
          </w:p>
        </w:tc>
        <w:tc>
          <w:tcPr>
            <w:tcW w:w="4862" w:type="dxa"/>
            <w:tcBorders>
              <w:top w:val="nil"/>
              <w:left w:val="nil"/>
              <w:bottom w:val="nil"/>
              <w:right w:val="nil"/>
            </w:tcBorders>
          </w:tcPr>
          <w:p w:rsidR="00CB65F0" w:rsidRDefault="00F67185">
            <w:pPr>
              <w:spacing w:after="0" w:line="259" w:lineRule="auto"/>
              <w:ind w:left="0" w:firstLine="0"/>
            </w:pPr>
            <w:r>
              <w:rPr>
                <w:b/>
              </w:rPr>
              <w:t>Well</w:t>
            </w:r>
            <w:r>
              <w:t xml:space="preserve">, my </w:t>
            </w:r>
            <w:r>
              <w:rPr>
                <w:b/>
              </w:rPr>
              <w:t>lord</w:t>
            </w:r>
            <w:r>
              <w:t>.</w:t>
            </w:r>
          </w:p>
          <w:p w:rsidR="00CB65F0" w:rsidRDefault="00F67185">
            <w:pPr>
              <w:spacing w:after="0" w:line="259" w:lineRule="auto"/>
              <w:ind w:left="0" w:right="173" w:firstLine="0"/>
              <w:jc w:val="center"/>
            </w:pPr>
            <w:r>
              <w:rPr>
                <w:i/>
              </w:rPr>
              <w:t>Enter</w:t>
            </w:r>
            <w:r>
              <w:t xml:space="preserve"> O</w:t>
            </w:r>
            <w:r>
              <w:rPr>
                <w:rFonts w:ascii="Calibri" w:eastAsia="Calibri" w:hAnsi="Calibri" w:cs="Calibri"/>
              </w:rPr>
              <w:t></w:t>
            </w:r>
            <w:r>
              <w:t>.</w:t>
            </w:r>
          </w:p>
        </w:tc>
        <w:tc>
          <w:tcPr>
            <w:tcW w:w="605" w:type="dxa"/>
            <w:tcBorders>
              <w:top w:val="nil"/>
              <w:left w:val="nil"/>
              <w:bottom w:val="nil"/>
              <w:right w:val="nil"/>
            </w:tcBorders>
          </w:tcPr>
          <w:p w:rsidR="00CB65F0" w:rsidRDefault="00F67185">
            <w:pPr>
              <w:spacing w:after="0" w:line="259" w:lineRule="auto"/>
              <w:ind w:left="0" w:firstLine="0"/>
              <w:jc w:val="both"/>
            </w:pPr>
            <w:r>
              <w:rPr>
                <w:i/>
              </w:rPr>
              <w:t xml:space="preserve">   Exit.</w:t>
            </w:r>
          </w:p>
        </w:tc>
      </w:tr>
      <w:tr w:rsidR="00CB65F0">
        <w:trPr>
          <w:gridAfter w:val="1"/>
          <w:wAfter w:w="29" w:type="dxa"/>
          <w:trHeight w:val="24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0" w:firstLine="0"/>
            </w:pPr>
            <w:r>
              <w:t>Fare</w:t>
            </w:r>
            <w:r>
              <w:rPr>
                <w:b/>
              </w:rPr>
              <w:t>well</w:t>
            </w:r>
            <w:r>
              <w:t xml:space="preserve">. How </w:t>
            </w:r>
            <w:r>
              <w:rPr>
                <w:b/>
              </w:rPr>
              <w:t>now</w:t>
            </w:r>
            <w:r>
              <w:t>, O</w:t>
            </w:r>
            <w:r>
              <w:rPr>
                <w:b/>
              </w:rPr>
              <w:t>phe</w:t>
            </w:r>
            <w:r>
              <w:t xml:space="preserve">lia, </w:t>
            </w:r>
            <w:r>
              <w:rPr>
                <w:b/>
              </w:rPr>
              <w:t>what’s</w:t>
            </w:r>
            <w:r>
              <w:t xml:space="preserve"> the </w:t>
            </w:r>
            <w:r>
              <w:rPr>
                <w:b/>
              </w:rPr>
              <w:t>mat</w:t>
            </w:r>
            <w:r>
              <w:t>ter?</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70"/>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4862" w:type="dxa"/>
            <w:tcBorders>
              <w:top w:val="nil"/>
              <w:left w:val="nil"/>
              <w:bottom w:val="nil"/>
              <w:right w:val="nil"/>
            </w:tcBorders>
          </w:tcPr>
          <w:p w:rsidR="00CB65F0" w:rsidRDefault="00F67185">
            <w:pPr>
              <w:spacing w:after="0" w:line="259" w:lineRule="auto"/>
              <w:ind w:left="0" w:firstLine="0"/>
            </w:pPr>
            <w:r>
              <w:t>A</w:t>
            </w:r>
            <w:r>
              <w:rPr>
                <w:b/>
              </w:rPr>
              <w:t>las</w:t>
            </w:r>
            <w:r>
              <w:t xml:space="preserve">, my </w:t>
            </w:r>
            <w:r>
              <w:rPr>
                <w:b/>
              </w:rPr>
              <w:t>lord</w:t>
            </w:r>
            <w:r>
              <w:t xml:space="preserve">, I </w:t>
            </w:r>
            <w:r>
              <w:rPr>
                <w:b/>
              </w:rPr>
              <w:t>have</w:t>
            </w:r>
            <w:r>
              <w:t xml:space="preserve"> been </w:t>
            </w:r>
            <w:r>
              <w:rPr>
                <w:b/>
              </w:rPr>
              <w:t>so</w:t>
            </w:r>
            <w:r>
              <w:t xml:space="preserve"> af</w:t>
            </w:r>
            <w:r>
              <w:rPr>
                <w:b/>
              </w:rPr>
              <w:t>fright</w:t>
            </w:r>
            <w:r>
              <w:t>ed.</w:t>
            </w:r>
            <w:r>
              <w:rPr>
                <w:vertAlign w:val="superscript"/>
              </w:rPr>
              <w:footnoteReference w:id="46"/>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0" w:firstLine="0"/>
            </w:pPr>
            <w:r>
              <w:t xml:space="preserve">With </w:t>
            </w:r>
            <w:r>
              <w:rPr>
                <w:b/>
              </w:rPr>
              <w:t>what</w:t>
            </w:r>
            <w:r>
              <w:t xml:space="preserve">, i’th’ </w:t>
            </w:r>
            <w:r>
              <w:rPr>
                <w:b/>
              </w:rPr>
              <w:t>name</w:t>
            </w:r>
            <w:r>
              <w:t xml:space="preserve"> of </w:t>
            </w:r>
            <w:r>
              <w:rPr>
                <w:b/>
              </w:rPr>
              <w:t>God</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074"/>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4862" w:type="dxa"/>
            <w:tcBorders>
              <w:top w:val="nil"/>
              <w:left w:val="nil"/>
              <w:bottom w:val="nil"/>
              <w:right w:val="nil"/>
            </w:tcBorders>
          </w:tcPr>
          <w:p w:rsidR="00CB65F0" w:rsidRDefault="00F67185">
            <w:pPr>
              <w:spacing w:after="0" w:line="259" w:lineRule="auto"/>
              <w:ind w:left="0" w:firstLine="0"/>
            </w:pPr>
            <w:r>
              <w:t xml:space="preserve">My </w:t>
            </w:r>
            <w:r>
              <w:rPr>
                <w:b/>
              </w:rPr>
              <w:t>lord</w:t>
            </w:r>
            <w:r>
              <w:t xml:space="preserve">, as </w:t>
            </w:r>
            <w:r>
              <w:rPr>
                <w:b/>
              </w:rPr>
              <w:t>I</w:t>
            </w:r>
            <w:r>
              <w:t xml:space="preserve"> was </w:t>
            </w:r>
            <w:r>
              <w:rPr>
                <w:b/>
              </w:rPr>
              <w:t>sew</w:t>
            </w:r>
            <w:r>
              <w:t xml:space="preserve">ing </w:t>
            </w:r>
            <w:r>
              <w:rPr>
                <w:b/>
              </w:rPr>
              <w:t>in</w:t>
            </w:r>
            <w:r>
              <w:t xml:space="preserve"> my </w:t>
            </w:r>
            <w:r>
              <w:rPr>
                <w:b/>
              </w:rPr>
              <w:t>clos</w:t>
            </w:r>
            <w:r>
              <w:t>et,</w:t>
            </w:r>
          </w:p>
          <w:p w:rsidR="00CB65F0" w:rsidRDefault="00F67185">
            <w:pPr>
              <w:spacing w:after="0" w:line="259" w:lineRule="auto"/>
              <w:ind w:left="0" w:firstLine="0"/>
            </w:pPr>
            <w:r>
              <w:t xml:space="preserve">Lord </w:t>
            </w:r>
            <w:r>
              <w:rPr>
                <w:b/>
              </w:rPr>
              <w:t>Ham</w:t>
            </w:r>
            <w:r>
              <w:t xml:space="preserve">let, </w:t>
            </w:r>
            <w:r>
              <w:rPr>
                <w:b/>
              </w:rPr>
              <w:t>with</w:t>
            </w:r>
            <w:r>
              <w:t xml:space="preserve"> his </w:t>
            </w:r>
            <w:r>
              <w:rPr>
                <w:b/>
              </w:rPr>
              <w:t>doub</w:t>
            </w:r>
            <w:r>
              <w:t xml:space="preserve">let </w:t>
            </w:r>
            <w:r>
              <w:rPr>
                <w:b/>
              </w:rPr>
              <w:t>all</w:t>
            </w:r>
            <w:r>
              <w:t xml:space="preserve"> un</w:t>
            </w:r>
            <w:r>
              <w:rPr>
                <w:b/>
              </w:rPr>
              <w:t>braced</w:t>
            </w:r>
            <w:r>
              <w:t>,</w:t>
            </w:r>
          </w:p>
          <w:p w:rsidR="00CB65F0" w:rsidRDefault="00F67185">
            <w:pPr>
              <w:spacing w:after="0" w:line="259" w:lineRule="auto"/>
              <w:ind w:left="0" w:firstLine="0"/>
            </w:pPr>
            <w:r>
              <w:t xml:space="preserve">No </w:t>
            </w:r>
            <w:r>
              <w:rPr>
                <w:b/>
              </w:rPr>
              <w:t>hat</w:t>
            </w:r>
            <w:r>
              <w:t xml:space="preserve"> u</w:t>
            </w:r>
            <w:r>
              <w:rPr>
                <w:b/>
              </w:rPr>
              <w:t>pon</w:t>
            </w:r>
            <w:r>
              <w:t xml:space="preserve"> his </w:t>
            </w:r>
            <w:r>
              <w:rPr>
                <w:b/>
              </w:rPr>
              <w:t>head</w:t>
            </w:r>
            <w:r>
              <w:t xml:space="preserve">, his </w:t>
            </w:r>
            <w:r>
              <w:rPr>
                <w:b/>
              </w:rPr>
              <w:t>stock</w:t>
            </w:r>
            <w:r>
              <w:t xml:space="preserve">ings </w:t>
            </w:r>
            <w:r>
              <w:rPr>
                <w:b/>
              </w:rPr>
              <w:t>fouled</w:t>
            </w:r>
            <w:r>
              <w:t>,</w:t>
            </w:r>
          </w:p>
          <w:p w:rsidR="00CB65F0" w:rsidRDefault="00F67185">
            <w:pPr>
              <w:spacing w:after="0" w:line="259" w:lineRule="auto"/>
              <w:ind w:left="0" w:firstLine="0"/>
            </w:pPr>
            <w:r>
              <w:t>Un</w:t>
            </w:r>
            <w:r>
              <w:rPr>
                <w:b/>
              </w:rPr>
              <w:t>gar</w:t>
            </w:r>
            <w:r>
              <w:t xml:space="preserve">tered </w:t>
            </w:r>
            <w:r>
              <w:rPr>
                <w:b/>
              </w:rPr>
              <w:t>and</w:t>
            </w:r>
            <w:r>
              <w:t xml:space="preserve"> down-</w:t>
            </w:r>
            <w:r>
              <w:rPr>
                <w:b/>
              </w:rPr>
              <w:t>gyv</w:t>
            </w:r>
            <w:r>
              <w:t xml:space="preserve">èd </w:t>
            </w:r>
            <w:r>
              <w:rPr>
                <w:b/>
              </w:rPr>
              <w:t>to</w:t>
            </w:r>
            <w:r>
              <w:t xml:space="preserve"> his </w:t>
            </w:r>
            <w:r>
              <w:rPr>
                <w:b/>
              </w:rPr>
              <w:t>ank</w:t>
            </w:r>
            <w:r>
              <w:t>le,</w:t>
            </w:r>
          </w:p>
          <w:p w:rsidR="00CB65F0" w:rsidRDefault="00F67185">
            <w:pPr>
              <w:spacing w:after="0" w:line="259" w:lineRule="auto"/>
              <w:ind w:left="0" w:firstLine="0"/>
            </w:pPr>
            <w:r>
              <w:t xml:space="preserve">Pale </w:t>
            </w:r>
            <w:r>
              <w:rPr>
                <w:b/>
              </w:rPr>
              <w:t>as</w:t>
            </w:r>
            <w:r>
              <w:t xml:space="preserve"> his </w:t>
            </w:r>
            <w:r>
              <w:rPr>
                <w:b/>
              </w:rPr>
              <w:t>shirt</w:t>
            </w:r>
            <w:r>
              <w:t xml:space="preserve">, his </w:t>
            </w:r>
            <w:r>
              <w:rPr>
                <w:b/>
              </w:rPr>
              <w:t>knees</w:t>
            </w:r>
            <w:r>
              <w:t xml:space="preserve"> knock</w:t>
            </w:r>
            <w:r>
              <w:rPr>
                <w:rFonts w:ascii="Calibri" w:eastAsia="Calibri" w:hAnsi="Calibri" w:cs="Calibri"/>
                <w:b/>
                <w:i/>
              </w:rPr>
              <w:t>ing</w:t>
            </w:r>
            <w:r>
              <w:t xml:space="preserve"> each </w:t>
            </w:r>
            <w:r>
              <w:rPr>
                <w:b/>
              </w:rPr>
              <w:t>oth</w:t>
            </w:r>
            <w:r>
              <w:t>er,</w:t>
            </w:r>
          </w:p>
          <w:p w:rsidR="00CB65F0" w:rsidRDefault="00F67185">
            <w:pPr>
              <w:spacing w:after="0" w:line="259" w:lineRule="auto"/>
              <w:ind w:left="0" w:firstLine="0"/>
            </w:pPr>
            <w:r>
              <w:lastRenderedPageBreak/>
              <w:t xml:space="preserve">And </w:t>
            </w:r>
            <w:r>
              <w:rPr>
                <w:b/>
              </w:rPr>
              <w:t>with</w:t>
            </w:r>
            <w:r>
              <w:t xml:space="preserve"> a </w:t>
            </w:r>
            <w:r>
              <w:rPr>
                <w:b/>
              </w:rPr>
              <w:t>look</w:t>
            </w:r>
            <w:r>
              <w:t xml:space="preserve"> so </w:t>
            </w:r>
            <w:r>
              <w:rPr>
                <w:b/>
              </w:rPr>
              <w:t>pit</w:t>
            </w:r>
            <w:r>
              <w:t xml:space="preserve">eous </w:t>
            </w:r>
            <w:r>
              <w:rPr>
                <w:b/>
              </w:rPr>
              <w:t>in</w:t>
            </w:r>
            <w:r>
              <w:t xml:space="preserve"> pur</w:t>
            </w:r>
            <w:r>
              <w:rPr>
                <w:b/>
              </w:rPr>
              <w:t>port</w:t>
            </w:r>
            <w:r>
              <w:rPr>
                <w:vertAlign w:val="superscript"/>
              </w:rPr>
              <w:footnoteReference w:id="47"/>
            </w:r>
          </w:p>
          <w:p w:rsidR="00CB65F0" w:rsidRDefault="00F67185">
            <w:pPr>
              <w:spacing w:after="0" w:line="259" w:lineRule="auto"/>
              <w:ind w:left="0" w:firstLine="0"/>
            </w:pPr>
            <w:r>
              <w:t xml:space="preserve">As </w:t>
            </w:r>
            <w:r>
              <w:rPr>
                <w:b/>
              </w:rPr>
              <w:t>if</w:t>
            </w:r>
            <w:r>
              <w:t xml:space="preserve"> he </w:t>
            </w:r>
            <w:r>
              <w:rPr>
                <w:b/>
              </w:rPr>
              <w:t>had</w:t>
            </w:r>
            <w:r>
              <w:t xml:space="preserve"> been </w:t>
            </w:r>
            <w:r>
              <w:rPr>
                <w:b/>
              </w:rPr>
              <w:t>loos</w:t>
            </w:r>
            <w:r>
              <w:t xml:space="preserve">èd </w:t>
            </w:r>
            <w:r>
              <w:rPr>
                <w:b/>
              </w:rPr>
              <w:t>out</w:t>
            </w:r>
            <w:r>
              <w:t xml:space="preserve"> of </w:t>
            </w:r>
            <w:r>
              <w:rPr>
                <w:b/>
              </w:rPr>
              <w:t>hell</w:t>
            </w:r>
          </w:p>
          <w:p w:rsidR="00CB65F0" w:rsidRDefault="00F67185">
            <w:pPr>
              <w:spacing w:after="0" w:line="259" w:lineRule="auto"/>
              <w:ind w:left="0" w:firstLine="0"/>
            </w:pPr>
            <w:r>
              <w:t xml:space="preserve">To </w:t>
            </w:r>
            <w:r>
              <w:rPr>
                <w:b/>
              </w:rPr>
              <w:t>speak</w:t>
            </w:r>
            <w:r>
              <w:t xml:space="preserve"> of </w:t>
            </w:r>
            <w:r>
              <w:rPr>
                <w:b/>
              </w:rPr>
              <w:t>horr</w:t>
            </w:r>
            <w:r>
              <w:t xml:space="preserve">ors,// he </w:t>
            </w:r>
            <w:r>
              <w:rPr>
                <w:b/>
              </w:rPr>
              <w:t>comes</w:t>
            </w:r>
            <w:r>
              <w:t xml:space="preserve"> be</w:t>
            </w:r>
            <w:r>
              <w:rPr>
                <w:b/>
              </w:rPr>
              <w:t>fore</w:t>
            </w:r>
            <w:r>
              <w:t xml:space="preserve"> me.</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0" w:firstLine="0"/>
            </w:pPr>
            <w:r>
              <w:t xml:space="preserve">Mad </w:t>
            </w:r>
            <w:r>
              <w:rPr>
                <w:b/>
              </w:rPr>
              <w:t>for</w:t>
            </w:r>
            <w:r>
              <w:t xml:space="preserve"> thy </w:t>
            </w:r>
            <w:r>
              <w:rPr>
                <w:b/>
              </w:rPr>
              <w:t>love</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51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4862" w:type="dxa"/>
            <w:tcBorders>
              <w:top w:val="nil"/>
              <w:left w:val="nil"/>
              <w:bottom w:val="nil"/>
              <w:right w:val="nil"/>
            </w:tcBorders>
          </w:tcPr>
          <w:p w:rsidR="00CB65F0" w:rsidRDefault="00F67185">
            <w:pPr>
              <w:spacing w:after="0" w:line="259" w:lineRule="auto"/>
              <w:ind w:left="0" w:right="559" w:firstLine="1262"/>
            </w:pPr>
            <w:r>
              <w:t xml:space="preserve">       My </w:t>
            </w:r>
            <w:r>
              <w:rPr>
                <w:b/>
              </w:rPr>
              <w:t>lord</w:t>
            </w:r>
            <w:r>
              <w:t xml:space="preserve">, I </w:t>
            </w:r>
            <w:r>
              <w:rPr>
                <w:b/>
              </w:rPr>
              <w:t>do</w:t>
            </w:r>
            <w:r>
              <w:t xml:space="preserve"> not </w:t>
            </w:r>
            <w:r>
              <w:rPr>
                <w:b/>
              </w:rPr>
              <w:t>know</w:t>
            </w:r>
            <w:r>
              <w:t xml:space="preserve">, But </w:t>
            </w:r>
            <w:r>
              <w:rPr>
                <w:b/>
              </w:rPr>
              <w:t>tru</w:t>
            </w:r>
            <w:r>
              <w:t xml:space="preserve">ly </w:t>
            </w:r>
            <w:r>
              <w:rPr>
                <w:b/>
              </w:rPr>
              <w:t>I</w:t>
            </w:r>
            <w:r>
              <w:t xml:space="preserve"> do </w:t>
            </w:r>
            <w:r>
              <w:rPr>
                <w:b/>
              </w:rPr>
              <w:t>fear</w:t>
            </w:r>
            <w:r>
              <w:t xml:space="preserve"> it.</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862" w:type="dxa"/>
            <w:tcBorders>
              <w:top w:val="nil"/>
              <w:left w:val="nil"/>
              <w:bottom w:val="nil"/>
              <w:right w:val="nil"/>
            </w:tcBorders>
          </w:tcPr>
          <w:p w:rsidR="00CB65F0" w:rsidRDefault="00F67185">
            <w:pPr>
              <w:spacing w:after="0" w:line="259" w:lineRule="auto"/>
              <w:ind w:left="387" w:firstLine="0"/>
              <w:jc w:val="center"/>
            </w:pPr>
            <w:r>
              <w:rPr>
                <w:b/>
              </w:rPr>
              <w:t>What</w:t>
            </w:r>
            <w:r>
              <w:t xml:space="preserve"> said </w:t>
            </w:r>
            <w:r>
              <w:rPr>
                <w:b/>
              </w:rPr>
              <w:t>he?</w:t>
            </w:r>
          </w:p>
        </w:tc>
        <w:tc>
          <w:tcPr>
            <w:tcW w:w="605" w:type="dxa"/>
            <w:tcBorders>
              <w:top w:val="nil"/>
              <w:left w:val="nil"/>
              <w:bottom w:val="nil"/>
              <w:right w:val="nil"/>
            </w:tcBorders>
          </w:tcPr>
          <w:p w:rsidR="00CB65F0" w:rsidRDefault="00CB65F0">
            <w:pPr>
              <w:spacing w:after="160" w:line="259" w:lineRule="auto"/>
              <w:ind w:left="0" w:firstLine="0"/>
            </w:pPr>
          </w:p>
        </w:tc>
      </w:tr>
      <w:tr w:rsidR="00CB65F0">
        <w:trPr>
          <w:gridAfter w:val="1"/>
          <w:wAfter w:w="29" w:type="dxa"/>
          <w:trHeight w:val="1527"/>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4862" w:type="dxa"/>
            <w:tcBorders>
              <w:top w:val="nil"/>
              <w:left w:val="nil"/>
              <w:bottom w:val="nil"/>
              <w:right w:val="nil"/>
            </w:tcBorders>
          </w:tcPr>
          <w:p w:rsidR="00CB65F0" w:rsidRDefault="00F67185">
            <w:pPr>
              <w:spacing w:after="0" w:line="259" w:lineRule="auto"/>
              <w:ind w:left="0" w:firstLine="0"/>
            </w:pPr>
            <w:r>
              <w:t xml:space="preserve">He </w:t>
            </w:r>
            <w:r>
              <w:rPr>
                <w:b/>
              </w:rPr>
              <w:t>took</w:t>
            </w:r>
            <w:r>
              <w:t xml:space="preserve"> me </w:t>
            </w:r>
            <w:r>
              <w:rPr>
                <w:b/>
              </w:rPr>
              <w:t>by</w:t>
            </w:r>
            <w:r>
              <w:t xml:space="preserve"> the </w:t>
            </w:r>
            <w:r>
              <w:rPr>
                <w:b/>
              </w:rPr>
              <w:t>wrist</w:t>
            </w:r>
            <w:r>
              <w:t xml:space="preserve"> and </w:t>
            </w:r>
            <w:r>
              <w:rPr>
                <w:b/>
              </w:rPr>
              <w:t>held</w:t>
            </w:r>
            <w:r>
              <w:t xml:space="preserve"> me </w:t>
            </w:r>
            <w:r>
              <w:rPr>
                <w:b/>
              </w:rPr>
              <w:t>hard</w:t>
            </w:r>
            <w:r>
              <w:t>,</w:t>
            </w:r>
          </w:p>
          <w:p w:rsidR="00CB65F0" w:rsidRDefault="00F67185">
            <w:pPr>
              <w:spacing w:after="0" w:line="259" w:lineRule="auto"/>
              <w:ind w:left="0" w:firstLine="0"/>
            </w:pPr>
            <w:r>
              <w:t xml:space="preserve">Then </w:t>
            </w:r>
            <w:r>
              <w:rPr>
                <w:b/>
              </w:rPr>
              <w:t>goes</w:t>
            </w:r>
            <w:r>
              <w:t xml:space="preserve"> he </w:t>
            </w:r>
            <w:r>
              <w:rPr>
                <w:b/>
              </w:rPr>
              <w:t>to</w:t>
            </w:r>
            <w:r>
              <w:t xml:space="preserve"> the </w:t>
            </w:r>
            <w:r>
              <w:rPr>
                <w:b/>
              </w:rPr>
              <w:t>length</w:t>
            </w:r>
            <w:r>
              <w:t xml:space="preserve"> of </w:t>
            </w:r>
            <w:r>
              <w:rPr>
                <w:b/>
              </w:rPr>
              <w:t>all</w:t>
            </w:r>
            <w:r>
              <w:t xml:space="preserve"> his </w:t>
            </w:r>
            <w:r>
              <w:rPr>
                <w:b/>
              </w:rPr>
              <w:t>arm</w:t>
            </w:r>
            <w:r>
              <w:t>,</w:t>
            </w:r>
          </w:p>
          <w:p w:rsidR="00CB65F0" w:rsidRDefault="00F67185">
            <w:pPr>
              <w:spacing w:after="0" w:line="259" w:lineRule="auto"/>
              <w:ind w:left="0" w:firstLine="0"/>
            </w:pPr>
            <w:r>
              <w:t xml:space="preserve">And </w:t>
            </w:r>
            <w:r>
              <w:rPr>
                <w:b/>
              </w:rPr>
              <w:t>with</w:t>
            </w:r>
            <w:r>
              <w:t xml:space="preserve"> his </w:t>
            </w:r>
            <w:r>
              <w:rPr>
                <w:b/>
              </w:rPr>
              <w:t>oth</w:t>
            </w:r>
            <w:r>
              <w:t xml:space="preserve">er </w:t>
            </w:r>
            <w:r>
              <w:rPr>
                <w:b/>
              </w:rPr>
              <w:t>hand</w:t>
            </w:r>
            <w:r>
              <w:t xml:space="preserve"> thus </w:t>
            </w:r>
            <w:r>
              <w:rPr>
                <w:b/>
              </w:rPr>
              <w:t>o’er</w:t>
            </w:r>
            <w:r>
              <w:t xml:space="preserve"> his </w:t>
            </w:r>
            <w:r>
              <w:rPr>
                <w:b/>
              </w:rPr>
              <w:t>brow</w:t>
            </w:r>
          </w:p>
          <w:p w:rsidR="00CB65F0" w:rsidRDefault="00F67185">
            <w:pPr>
              <w:spacing w:after="0" w:line="259" w:lineRule="auto"/>
              <w:ind w:left="0" w:firstLine="0"/>
            </w:pPr>
            <w:r>
              <w:t xml:space="preserve">He </w:t>
            </w:r>
            <w:r>
              <w:rPr>
                <w:b/>
              </w:rPr>
              <w:t>falls</w:t>
            </w:r>
            <w:r>
              <w:t xml:space="preserve"> to </w:t>
            </w:r>
            <w:r>
              <w:rPr>
                <w:b/>
              </w:rPr>
              <w:t>such</w:t>
            </w:r>
            <w:r>
              <w:t xml:space="preserve"> pe</w:t>
            </w:r>
            <w:r>
              <w:rPr>
                <w:b/>
              </w:rPr>
              <w:t>ru</w:t>
            </w:r>
            <w:r>
              <w:t xml:space="preserve">sal </w:t>
            </w:r>
            <w:r>
              <w:rPr>
                <w:b/>
              </w:rPr>
              <w:t>of</w:t>
            </w:r>
            <w:r>
              <w:t xml:space="preserve"> my </w:t>
            </w:r>
            <w:r>
              <w:rPr>
                <w:b/>
              </w:rPr>
              <w:t>face</w:t>
            </w:r>
          </w:p>
          <w:p w:rsidR="00CB65F0" w:rsidRDefault="00F67185">
            <w:pPr>
              <w:spacing w:after="0" w:line="259" w:lineRule="auto"/>
              <w:ind w:left="0" w:right="722" w:firstLine="0"/>
            </w:pPr>
            <w:r>
              <w:t xml:space="preserve">As </w:t>
            </w:r>
            <w:r>
              <w:rPr>
                <w:b/>
              </w:rPr>
              <w:t>he</w:t>
            </w:r>
            <w:r>
              <w:t xml:space="preserve"> would </w:t>
            </w:r>
            <w:r>
              <w:rPr>
                <w:b/>
              </w:rPr>
              <w:t>draw</w:t>
            </w:r>
            <w:r>
              <w:t xml:space="preserve"> it.// Long </w:t>
            </w:r>
            <w:r>
              <w:rPr>
                <w:b/>
              </w:rPr>
              <w:t>stayed</w:t>
            </w:r>
            <w:r>
              <w:t xml:space="preserve"> he </w:t>
            </w:r>
            <w:r>
              <w:rPr>
                <w:b/>
              </w:rPr>
              <w:t xml:space="preserve">so. </w:t>
            </w:r>
            <w:r>
              <w:t xml:space="preserve">At </w:t>
            </w:r>
            <w:r>
              <w:rPr>
                <w:b/>
              </w:rPr>
              <w:t>last</w:t>
            </w:r>
            <w:r>
              <w:t xml:space="preserve">, a </w:t>
            </w:r>
            <w:r>
              <w:rPr>
                <w:b/>
              </w:rPr>
              <w:t>lit</w:t>
            </w:r>
            <w:r>
              <w:t xml:space="preserve">tle </w:t>
            </w:r>
            <w:r>
              <w:rPr>
                <w:b/>
              </w:rPr>
              <w:t>shak</w:t>
            </w:r>
            <w:r>
              <w:t xml:space="preserve">ing </w:t>
            </w:r>
            <w:r>
              <w:rPr>
                <w:b/>
              </w:rPr>
              <w:t>of</w:t>
            </w:r>
            <w:r>
              <w:t xml:space="preserve"> mine </w:t>
            </w:r>
            <w:r>
              <w:rPr>
                <w:b/>
              </w:rPr>
              <w:t>arm</w:t>
            </w:r>
            <w:r>
              <w:t>,</w:t>
            </w:r>
          </w:p>
        </w:tc>
        <w:tc>
          <w:tcPr>
            <w:tcW w:w="605" w:type="dxa"/>
            <w:tcBorders>
              <w:top w:val="nil"/>
              <w:left w:val="nil"/>
              <w:bottom w:val="nil"/>
              <w:right w:val="nil"/>
            </w:tcBorders>
          </w:tcPr>
          <w:p w:rsidR="00CB65F0" w:rsidRDefault="00CB65F0">
            <w:pPr>
              <w:spacing w:after="160" w:line="259" w:lineRule="auto"/>
              <w:ind w:left="0" w:firstLine="0"/>
            </w:pPr>
          </w:p>
        </w:tc>
      </w:tr>
      <w:tr w:rsidR="00CB65F0">
        <w:tblPrEx>
          <w:tblCellMar>
            <w:top w:w="0" w:type="dxa"/>
          </w:tblCellMar>
        </w:tblPrEx>
        <w:trPr>
          <w:trHeight w:val="2448"/>
        </w:trPr>
        <w:tc>
          <w:tcPr>
            <w:tcW w:w="898" w:type="dxa"/>
            <w:tcBorders>
              <w:top w:val="nil"/>
              <w:left w:val="nil"/>
              <w:bottom w:val="nil"/>
              <w:right w:val="nil"/>
            </w:tcBorders>
          </w:tcPr>
          <w:p w:rsidR="00CB65F0" w:rsidRDefault="00F67185">
            <w:pPr>
              <w:spacing w:after="0" w:line="259" w:lineRule="auto"/>
              <w:ind w:left="0" w:firstLine="0"/>
            </w:pPr>
            <w:r>
              <w:t>II 1</w:t>
            </w:r>
          </w:p>
        </w:tc>
        <w:tc>
          <w:tcPr>
            <w:tcW w:w="5496" w:type="dxa"/>
            <w:gridSpan w:val="3"/>
            <w:tcBorders>
              <w:top w:val="nil"/>
              <w:left w:val="nil"/>
              <w:bottom w:val="nil"/>
              <w:right w:val="nil"/>
            </w:tcBorders>
          </w:tcPr>
          <w:p w:rsidR="00CB65F0" w:rsidRDefault="00F67185">
            <w:pPr>
              <w:spacing w:after="128" w:line="259" w:lineRule="auto"/>
              <w:ind w:left="0" w:right="204" w:firstLine="0"/>
              <w:jc w:val="right"/>
            </w:pPr>
            <w:r>
              <w:t xml:space="preserve">       </w:t>
            </w:r>
          </w:p>
          <w:p w:rsidR="00CB65F0" w:rsidRDefault="00F67185">
            <w:pPr>
              <w:spacing w:after="0" w:line="259" w:lineRule="auto"/>
              <w:ind w:left="0" w:firstLine="0"/>
            </w:pPr>
            <w:r>
              <w:t xml:space="preserve">And </w:t>
            </w:r>
            <w:r>
              <w:rPr>
                <w:b/>
              </w:rPr>
              <w:t>thrice</w:t>
            </w:r>
            <w:r>
              <w:t xml:space="preserve"> his </w:t>
            </w:r>
            <w:r>
              <w:rPr>
                <w:b/>
              </w:rPr>
              <w:t>head</w:t>
            </w:r>
            <w:r>
              <w:t xml:space="preserve"> thus </w:t>
            </w:r>
            <w:r>
              <w:rPr>
                <w:b/>
              </w:rPr>
              <w:t>wav</w:t>
            </w:r>
            <w:r>
              <w:t xml:space="preserve">ing </w:t>
            </w:r>
            <w:r>
              <w:rPr>
                <w:b/>
              </w:rPr>
              <w:t>up</w:t>
            </w:r>
            <w:r>
              <w:t xml:space="preserve"> and </w:t>
            </w:r>
            <w:r>
              <w:rPr>
                <w:b/>
              </w:rPr>
              <w:t>down</w:t>
            </w:r>
            <w:r>
              <w:t>,</w:t>
            </w:r>
          </w:p>
          <w:p w:rsidR="00CB65F0" w:rsidRDefault="00F67185">
            <w:pPr>
              <w:spacing w:after="0" w:line="259" w:lineRule="auto"/>
              <w:ind w:left="0" w:firstLine="0"/>
            </w:pPr>
            <w:r>
              <w:t xml:space="preserve">He </w:t>
            </w:r>
            <w:r>
              <w:rPr>
                <w:b/>
              </w:rPr>
              <w:t>raised</w:t>
            </w:r>
            <w:r>
              <w:t xml:space="preserve"> a </w:t>
            </w:r>
            <w:r>
              <w:rPr>
                <w:b/>
              </w:rPr>
              <w:t>sigh</w:t>
            </w:r>
            <w:r>
              <w:t xml:space="preserve"> so </w:t>
            </w:r>
            <w:r>
              <w:rPr>
                <w:b/>
              </w:rPr>
              <w:t>pit</w:t>
            </w:r>
            <w:r>
              <w:t xml:space="preserve">eous </w:t>
            </w:r>
            <w:r>
              <w:rPr>
                <w:b/>
              </w:rPr>
              <w:t>and</w:t>
            </w:r>
            <w:r>
              <w:t xml:space="preserve"> pro</w:t>
            </w:r>
            <w:r>
              <w:rPr>
                <w:b/>
              </w:rPr>
              <w:t>found</w:t>
            </w:r>
          </w:p>
          <w:p w:rsidR="00CB65F0" w:rsidRDefault="00F67185">
            <w:pPr>
              <w:spacing w:after="0" w:line="259" w:lineRule="auto"/>
              <w:ind w:left="0" w:firstLine="0"/>
            </w:pPr>
            <w:r>
              <w:t xml:space="preserve">As </w:t>
            </w:r>
            <w:r>
              <w:rPr>
                <w:b/>
              </w:rPr>
              <w:t>it</w:t>
            </w:r>
            <w:r>
              <w:t xml:space="preserve"> did </w:t>
            </w:r>
            <w:r>
              <w:rPr>
                <w:b/>
              </w:rPr>
              <w:t>seem</w:t>
            </w:r>
            <w:r>
              <w:t xml:space="preserve"> to </w:t>
            </w:r>
            <w:r>
              <w:rPr>
                <w:b/>
              </w:rPr>
              <w:t>shat</w:t>
            </w:r>
            <w:r>
              <w:t xml:space="preserve">ter </w:t>
            </w:r>
            <w:r>
              <w:rPr>
                <w:b/>
              </w:rPr>
              <w:t>all</w:t>
            </w:r>
            <w:r>
              <w:t xml:space="preserve"> his </w:t>
            </w:r>
            <w:r>
              <w:rPr>
                <w:b/>
              </w:rPr>
              <w:t>bulk</w:t>
            </w:r>
          </w:p>
          <w:p w:rsidR="00CB65F0" w:rsidRDefault="00F67185">
            <w:pPr>
              <w:spacing w:after="0" w:line="259" w:lineRule="auto"/>
              <w:ind w:left="0" w:firstLine="0"/>
            </w:pPr>
            <w:r>
              <w:t xml:space="preserve">And </w:t>
            </w:r>
            <w:r>
              <w:rPr>
                <w:b/>
              </w:rPr>
              <w:t>end</w:t>
            </w:r>
            <w:r>
              <w:t xml:space="preserve"> his </w:t>
            </w:r>
            <w:r>
              <w:rPr>
                <w:b/>
              </w:rPr>
              <w:t>being</w:t>
            </w:r>
            <w:r>
              <w:t xml:space="preserve">. That </w:t>
            </w:r>
            <w:r>
              <w:rPr>
                <w:b/>
              </w:rPr>
              <w:t>done</w:t>
            </w:r>
            <w:r>
              <w:t xml:space="preserve">, he </w:t>
            </w:r>
            <w:r>
              <w:rPr>
                <w:b/>
              </w:rPr>
              <w:t>lets</w:t>
            </w:r>
            <w:r>
              <w:t xml:space="preserve"> me </w:t>
            </w:r>
            <w:r>
              <w:rPr>
                <w:b/>
              </w:rPr>
              <w:t>go</w:t>
            </w:r>
            <w:r>
              <w:t>,</w:t>
            </w:r>
          </w:p>
          <w:p w:rsidR="00CB65F0" w:rsidRDefault="00F67185">
            <w:pPr>
              <w:spacing w:after="0" w:line="259" w:lineRule="auto"/>
              <w:ind w:left="0" w:firstLine="0"/>
            </w:pPr>
            <w:r>
              <w:t xml:space="preserve">And </w:t>
            </w:r>
            <w:r>
              <w:rPr>
                <w:b/>
              </w:rPr>
              <w:t>with</w:t>
            </w:r>
            <w:r>
              <w:t xml:space="preserve"> his </w:t>
            </w:r>
            <w:r>
              <w:rPr>
                <w:b/>
              </w:rPr>
              <w:t>head</w:t>
            </w:r>
            <w:r>
              <w:t xml:space="preserve"> o</w:t>
            </w:r>
            <w:r>
              <w:rPr>
                <w:b/>
              </w:rPr>
              <w:t>ver</w:t>
            </w:r>
            <w:r>
              <w:t xml:space="preserve"> his </w:t>
            </w:r>
            <w:r>
              <w:rPr>
                <w:b/>
              </w:rPr>
              <w:t>should</w:t>
            </w:r>
            <w:r>
              <w:t xml:space="preserve">er </w:t>
            </w:r>
            <w:r>
              <w:rPr>
                <w:b/>
              </w:rPr>
              <w:t>turned</w:t>
            </w:r>
          </w:p>
          <w:p w:rsidR="00CB65F0" w:rsidRDefault="00F67185">
            <w:pPr>
              <w:spacing w:after="0" w:line="259" w:lineRule="auto"/>
              <w:ind w:left="0" w:right="1067" w:firstLine="0"/>
            </w:pPr>
            <w:r>
              <w:t xml:space="preserve">He </w:t>
            </w:r>
            <w:r>
              <w:rPr>
                <w:b/>
              </w:rPr>
              <w:t>seemed</w:t>
            </w:r>
            <w:r>
              <w:t xml:space="preserve"> to </w:t>
            </w:r>
            <w:r>
              <w:rPr>
                <w:b/>
              </w:rPr>
              <w:t>find</w:t>
            </w:r>
            <w:r>
              <w:t xml:space="preserve"> his </w:t>
            </w:r>
            <w:r>
              <w:rPr>
                <w:b/>
              </w:rPr>
              <w:t>way</w:t>
            </w:r>
            <w:r>
              <w:t xml:space="preserve"> with</w:t>
            </w:r>
            <w:r>
              <w:rPr>
                <w:b/>
              </w:rPr>
              <w:t>out</w:t>
            </w:r>
            <w:r>
              <w:t xml:space="preserve"> his </w:t>
            </w:r>
            <w:r>
              <w:rPr>
                <w:b/>
              </w:rPr>
              <w:t>eyes</w:t>
            </w:r>
            <w:r>
              <w:t xml:space="preserve">, For </w:t>
            </w:r>
            <w:r>
              <w:rPr>
                <w:b/>
              </w:rPr>
              <w:t>out</w:t>
            </w:r>
            <w:r>
              <w:t xml:space="preserve"> o’</w:t>
            </w:r>
            <w:r>
              <w:rPr>
                <w:b/>
              </w:rPr>
              <w:t>doors</w:t>
            </w:r>
            <w:r>
              <w:t xml:space="preserve"> he </w:t>
            </w:r>
            <w:r>
              <w:rPr>
                <w:b/>
              </w:rPr>
              <w:t>went</w:t>
            </w:r>
            <w:r>
              <w:t xml:space="preserve"> with</w:t>
            </w:r>
            <w:r>
              <w:rPr>
                <w:b/>
              </w:rPr>
              <w:t>out</w:t>
            </w:r>
            <w:r>
              <w:t xml:space="preserve"> their </w:t>
            </w:r>
            <w:r>
              <w:rPr>
                <w:b/>
              </w:rPr>
              <w:t>helps</w:t>
            </w:r>
            <w:r>
              <w:t xml:space="preserve">, And </w:t>
            </w:r>
            <w:r>
              <w:rPr>
                <w:b/>
              </w:rPr>
              <w:t>to</w:t>
            </w:r>
            <w:r>
              <w:t xml:space="preserve"> the </w:t>
            </w:r>
            <w:r>
              <w:rPr>
                <w:b/>
              </w:rPr>
              <w:t>last</w:t>
            </w:r>
            <w:r>
              <w:t xml:space="preserve"> bend</w:t>
            </w:r>
            <w:r>
              <w:rPr>
                <w:rFonts w:ascii="Calibri" w:eastAsia="Calibri" w:hAnsi="Calibri" w:cs="Calibri"/>
                <w:b/>
                <w:i/>
              </w:rPr>
              <w:t>èd</w:t>
            </w:r>
            <w:r>
              <w:t xml:space="preserve"> their </w:t>
            </w:r>
            <w:r>
              <w:rPr>
                <w:b/>
              </w:rPr>
              <w:t>light</w:t>
            </w:r>
            <w:r>
              <w:t xml:space="preserve"> on </w:t>
            </w:r>
            <w:r>
              <w:rPr>
                <w:b/>
              </w:rPr>
              <w:t>m</w:t>
            </w:r>
            <w:r>
              <w:rPr>
                <w:b/>
              </w:rPr>
              <w:t>e.</w:t>
            </w:r>
          </w:p>
        </w:tc>
      </w:tr>
      <w:tr w:rsidR="00CB65F0">
        <w:tblPrEx>
          <w:tblCellMar>
            <w:top w:w="0" w:type="dxa"/>
          </w:tblCellMar>
        </w:tblPrEx>
        <w:trPr>
          <w:trHeight w:val="1814"/>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496" w:type="dxa"/>
            <w:gridSpan w:val="3"/>
            <w:tcBorders>
              <w:top w:val="nil"/>
              <w:left w:val="nil"/>
              <w:bottom w:val="nil"/>
              <w:right w:val="nil"/>
            </w:tcBorders>
          </w:tcPr>
          <w:p w:rsidR="00CB65F0" w:rsidRDefault="00F67185">
            <w:pPr>
              <w:spacing w:after="0" w:line="259" w:lineRule="auto"/>
              <w:ind w:left="0" w:firstLine="0"/>
            </w:pPr>
            <w:r>
              <w:t xml:space="preserve">Come, </w:t>
            </w:r>
            <w:r>
              <w:rPr>
                <w:b/>
              </w:rPr>
              <w:t>go</w:t>
            </w:r>
            <w:r>
              <w:t xml:space="preserve"> with </w:t>
            </w:r>
            <w:r>
              <w:rPr>
                <w:b/>
              </w:rPr>
              <w:t>me</w:t>
            </w:r>
            <w:r>
              <w:t xml:space="preserve">, I </w:t>
            </w:r>
            <w:r>
              <w:rPr>
                <w:b/>
              </w:rPr>
              <w:t>will</w:t>
            </w:r>
            <w:r>
              <w:t xml:space="preserve"> go </w:t>
            </w:r>
            <w:r>
              <w:rPr>
                <w:b/>
              </w:rPr>
              <w:t>seek</w:t>
            </w:r>
            <w:r>
              <w:t xml:space="preserve"> the </w:t>
            </w:r>
            <w:r>
              <w:rPr>
                <w:b/>
              </w:rPr>
              <w:t>King</w:t>
            </w:r>
            <w:r>
              <w:t>.</w:t>
            </w:r>
          </w:p>
          <w:p w:rsidR="00CB65F0" w:rsidRDefault="00F67185">
            <w:pPr>
              <w:spacing w:after="0" w:line="259" w:lineRule="auto"/>
              <w:ind w:left="0" w:firstLine="0"/>
            </w:pPr>
            <w:r>
              <w:t xml:space="preserve">This </w:t>
            </w:r>
            <w:r>
              <w:rPr>
                <w:b/>
              </w:rPr>
              <w:t>is</w:t>
            </w:r>
            <w:r>
              <w:t xml:space="preserve"> the </w:t>
            </w:r>
            <w:r>
              <w:rPr>
                <w:b/>
              </w:rPr>
              <w:t>ver</w:t>
            </w:r>
            <w:r>
              <w:t xml:space="preserve">y </w:t>
            </w:r>
            <w:r>
              <w:rPr>
                <w:b/>
              </w:rPr>
              <w:t>ec</w:t>
            </w:r>
            <w:r>
              <w:t>sta</w:t>
            </w:r>
            <w:r>
              <w:rPr>
                <w:b/>
              </w:rPr>
              <w:t>sy</w:t>
            </w:r>
            <w:r>
              <w:t xml:space="preserve"> of </w:t>
            </w:r>
            <w:r>
              <w:rPr>
                <w:b/>
              </w:rPr>
              <w:t>love</w:t>
            </w:r>
            <w:r>
              <w:t>,</w:t>
            </w:r>
          </w:p>
          <w:p w:rsidR="00CB65F0" w:rsidRDefault="00F67185">
            <w:pPr>
              <w:spacing w:after="0" w:line="259" w:lineRule="auto"/>
              <w:ind w:left="0" w:firstLine="0"/>
            </w:pPr>
            <w:r>
              <w:t xml:space="preserve">Whose </w:t>
            </w:r>
            <w:r>
              <w:rPr>
                <w:b/>
              </w:rPr>
              <w:t>vi</w:t>
            </w:r>
            <w:r>
              <w:t xml:space="preserve">(o)lent </w:t>
            </w:r>
            <w:r>
              <w:rPr>
                <w:b/>
              </w:rPr>
              <w:t>prop</w:t>
            </w:r>
            <w:r>
              <w:t>er</w:t>
            </w:r>
            <w:r>
              <w:rPr>
                <w:b/>
              </w:rPr>
              <w:t>ty</w:t>
            </w:r>
            <w:r>
              <w:t xml:space="preserve"> for</w:t>
            </w:r>
            <w:r>
              <w:rPr>
                <w:b/>
              </w:rPr>
              <w:t>does</w:t>
            </w:r>
            <w:r>
              <w:t xml:space="preserve"> it</w:t>
            </w:r>
            <w:r>
              <w:rPr>
                <w:b/>
              </w:rPr>
              <w:t>self</w:t>
            </w:r>
          </w:p>
          <w:p w:rsidR="00CB65F0" w:rsidRDefault="00F67185">
            <w:pPr>
              <w:spacing w:after="0" w:line="259" w:lineRule="auto"/>
              <w:ind w:left="0" w:firstLine="0"/>
            </w:pPr>
            <w:r>
              <w:t xml:space="preserve">And </w:t>
            </w:r>
            <w:r>
              <w:rPr>
                <w:b/>
              </w:rPr>
              <w:t>leads</w:t>
            </w:r>
            <w:r>
              <w:t xml:space="preserve"> the </w:t>
            </w:r>
            <w:r>
              <w:rPr>
                <w:b/>
              </w:rPr>
              <w:t>will</w:t>
            </w:r>
            <w:r>
              <w:t xml:space="preserve"> to </w:t>
            </w:r>
            <w:r>
              <w:rPr>
                <w:b/>
              </w:rPr>
              <w:t>desp</w:t>
            </w:r>
            <w:r>
              <w:t xml:space="preserve">(e)rate </w:t>
            </w:r>
            <w:r>
              <w:rPr>
                <w:b/>
              </w:rPr>
              <w:t>un</w:t>
            </w:r>
            <w:r>
              <w:t>der</w:t>
            </w:r>
            <w:r>
              <w:rPr>
                <w:b/>
              </w:rPr>
              <w:t>tak</w:t>
            </w:r>
            <w:r>
              <w:t>ings</w:t>
            </w:r>
          </w:p>
          <w:p w:rsidR="00CB65F0" w:rsidRDefault="00F67185">
            <w:pPr>
              <w:spacing w:after="0" w:line="259" w:lineRule="auto"/>
              <w:ind w:left="0" w:firstLine="0"/>
            </w:pPr>
            <w:r>
              <w:t xml:space="preserve">As </w:t>
            </w:r>
            <w:r>
              <w:rPr>
                <w:b/>
              </w:rPr>
              <w:t>oft</w:t>
            </w:r>
            <w:r>
              <w:t xml:space="preserve"> as </w:t>
            </w:r>
            <w:r>
              <w:rPr>
                <w:b/>
              </w:rPr>
              <w:t>an</w:t>
            </w:r>
            <w:r>
              <w:t xml:space="preserve">y </w:t>
            </w:r>
            <w:r>
              <w:rPr>
                <w:b/>
              </w:rPr>
              <w:t>pass</w:t>
            </w:r>
            <w:r>
              <w:t xml:space="preserve">ion </w:t>
            </w:r>
            <w:r>
              <w:rPr>
                <w:b/>
              </w:rPr>
              <w:t>un</w:t>
            </w:r>
            <w:r>
              <w:t xml:space="preserve">der </w:t>
            </w:r>
            <w:r>
              <w:rPr>
                <w:b/>
              </w:rPr>
              <w:t>heav</w:t>
            </w:r>
            <w:r>
              <w:t>en</w:t>
            </w:r>
          </w:p>
          <w:p w:rsidR="00CB65F0" w:rsidRDefault="00F67185">
            <w:pPr>
              <w:spacing w:after="0" w:line="259" w:lineRule="auto"/>
              <w:ind w:left="0" w:firstLine="0"/>
            </w:pPr>
            <w:r>
              <w:t xml:space="preserve">That </w:t>
            </w:r>
            <w:r>
              <w:rPr>
                <w:b/>
              </w:rPr>
              <w:t>does</w:t>
            </w:r>
            <w:r>
              <w:t xml:space="preserve"> af</w:t>
            </w:r>
            <w:r>
              <w:rPr>
                <w:b/>
              </w:rPr>
              <w:t>flict</w:t>
            </w:r>
            <w:r>
              <w:t xml:space="preserve"> our </w:t>
            </w:r>
            <w:r>
              <w:rPr>
                <w:b/>
              </w:rPr>
              <w:t>na</w:t>
            </w:r>
            <w:r>
              <w:t xml:space="preserve">tures. </w:t>
            </w:r>
            <w:r>
              <w:rPr>
                <w:b/>
              </w:rPr>
              <w:t>I</w:t>
            </w:r>
            <w:r>
              <w:t xml:space="preserve"> am </w:t>
            </w:r>
            <w:r>
              <w:rPr>
                <w:b/>
              </w:rPr>
              <w:t>sor</w:t>
            </w:r>
            <w:r>
              <w:t>ry—</w:t>
            </w:r>
          </w:p>
          <w:p w:rsidR="00CB65F0" w:rsidRDefault="00F67185">
            <w:pPr>
              <w:spacing w:after="0" w:line="259" w:lineRule="auto"/>
              <w:ind w:left="0" w:firstLine="0"/>
            </w:pPr>
            <w:r>
              <w:lastRenderedPageBreak/>
              <w:t xml:space="preserve">What, </w:t>
            </w:r>
            <w:r>
              <w:rPr>
                <w:b/>
              </w:rPr>
              <w:t>have</w:t>
            </w:r>
            <w:r>
              <w:t xml:space="preserve"> you </w:t>
            </w:r>
            <w:r>
              <w:rPr>
                <w:b/>
              </w:rPr>
              <w:t>gi(ve)n</w:t>
            </w:r>
            <w:r>
              <w:t xml:space="preserve"> him </w:t>
            </w:r>
            <w:r>
              <w:rPr>
                <w:b/>
              </w:rPr>
              <w:t>an</w:t>
            </w:r>
            <w:r>
              <w:t xml:space="preserve">y_(h)ard </w:t>
            </w:r>
            <w:r>
              <w:rPr>
                <w:b/>
              </w:rPr>
              <w:t>words</w:t>
            </w:r>
            <w:r>
              <w:t xml:space="preserve"> of </w:t>
            </w:r>
            <w:r>
              <w:rPr>
                <w:b/>
              </w:rPr>
              <w:t>late</w:t>
            </w:r>
            <w:r>
              <w:t>?</w:t>
            </w:r>
          </w:p>
        </w:tc>
      </w:tr>
      <w:tr w:rsidR="00CB65F0">
        <w:tblPrEx>
          <w:tblCellMar>
            <w:top w:w="0" w:type="dxa"/>
          </w:tblCellMar>
        </w:tblPrEx>
        <w:trPr>
          <w:trHeight w:val="778"/>
        </w:trPr>
        <w:tc>
          <w:tcPr>
            <w:tcW w:w="898" w:type="dxa"/>
            <w:tcBorders>
              <w:top w:val="nil"/>
              <w:left w:val="nil"/>
              <w:bottom w:val="nil"/>
              <w:right w:val="nil"/>
            </w:tcBorders>
          </w:tcPr>
          <w:p w:rsidR="00CB65F0" w:rsidRDefault="00F67185">
            <w:pPr>
              <w:spacing w:after="0" w:line="259" w:lineRule="auto"/>
              <w:ind w:left="0" w:firstLine="0"/>
            </w:pPr>
            <w:r>
              <w:rPr>
                <w:i/>
              </w:rPr>
              <w:lastRenderedPageBreak/>
              <w:t>Ophelia</w:t>
            </w:r>
          </w:p>
        </w:tc>
        <w:tc>
          <w:tcPr>
            <w:tcW w:w="5496" w:type="dxa"/>
            <w:gridSpan w:val="3"/>
            <w:tcBorders>
              <w:top w:val="nil"/>
              <w:left w:val="nil"/>
              <w:bottom w:val="nil"/>
              <w:right w:val="nil"/>
            </w:tcBorders>
          </w:tcPr>
          <w:p w:rsidR="00CB65F0" w:rsidRDefault="00F67185">
            <w:pPr>
              <w:spacing w:after="0" w:line="259" w:lineRule="auto"/>
              <w:ind w:left="0" w:right="1301" w:firstLine="0"/>
              <w:jc w:val="both"/>
            </w:pPr>
            <w:r>
              <w:t xml:space="preserve">No, </w:t>
            </w:r>
            <w:r>
              <w:rPr>
                <w:b/>
              </w:rPr>
              <w:t>my</w:t>
            </w:r>
            <w:r>
              <w:t xml:space="preserve"> good </w:t>
            </w:r>
            <w:r>
              <w:rPr>
                <w:b/>
              </w:rPr>
              <w:t>lord</w:t>
            </w:r>
            <w:r>
              <w:t xml:space="preserve">, but </w:t>
            </w:r>
            <w:r>
              <w:rPr>
                <w:b/>
              </w:rPr>
              <w:t>as</w:t>
            </w:r>
            <w:r>
              <w:t xml:space="preserve"> you </w:t>
            </w:r>
            <w:r>
              <w:rPr>
                <w:b/>
              </w:rPr>
              <w:t>did</w:t>
            </w:r>
            <w:r>
              <w:t xml:space="preserve"> com</w:t>
            </w:r>
            <w:r>
              <w:rPr>
                <w:b/>
              </w:rPr>
              <w:t>mand</w:t>
            </w:r>
            <w:r>
              <w:t xml:space="preserve">, I </w:t>
            </w:r>
            <w:r>
              <w:rPr>
                <w:b/>
              </w:rPr>
              <w:t>did</w:t>
            </w:r>
            <w:r>
              <w:t xml:space="preserve"> re</w:t>
            </w:r>
            <w:r>
              <w:rPr>
                <w:b/>
              </w:rPr>
              <w:t>pel</w:t>
            </w:r>
            <w:r>
              <w:t xml:space="preserve"> his </w:t>
            </w:r>
            <w:r>
              <w:rPr>
                <w:b/>
              </w:rPr>
              <w:t>let</w:t>
            </w:r>
            <w:r>
              <w:t xml:space="preserve">ters </w:t>
            </w:r>
            <w:r>
              <w:rPr>
                <w:b/>
              </w:rPr>
              <w:t>and</w:t>
            </w:r>
            <w:r>
              <w:t xml:space="preserve"> de</w:t>
            </w:r>
            <w:r>
              <w:rPr>
                <w:b/>
              </w:rPr>
              <w:t xml:space="preserve">nied </w:t>
            </w:r>
            <w:r>
              <w:t xml:space="preserve">His </w:t>
            </w:r>
            <w:r>
              <w:rPr>
                <w:b/>
              </w:rPr>
              <w:t>ac</w:t>
            </w:r>
            <w:r>
              <w:t xml:space="preserve">cess </w:t>
            </w:r>
            <w:r>
              <w:rPr>
                <w:b/>
              </w:rPr>
              <w:t>to</w:t>
            </w:r>
            <w:r>
              <w:t xml:space="preserve"> me.</w:t>
            </w:r>
          </w:p>
        </w:tc>
      </w:tr>
      <w:tr w:rsidR="00CB65F0">
        <w:tblPrEx>
          <w:tblCellMar>
            <w:top w:w="0" w:type="dxa"/>
          </w:tblCellMar>
        </w:tblPrEx>
        <w:trPr>
          <w:trHeight w:val="2564"/>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496" w:type="dxa"/>
            <w:gridSpan w:val="3"/>
            <w:tcBorders>
              <w:top w:val="nil"/>
              <w:left w:val="nil"/>
              <w:bottom w:val="nil"/>
              <w:right w:val="nil"/>
            </w:tcBorders>
          </w:tcPr>
          <w:p w:rsidR="00CB65F0" w:rsidRDefault="00F67185">
            <w:pPr>
              <w:spacing w:after="0" w:line="259" w:lineRule="auto"/>
              <w:ind w:left="0" w:right="115" w:firstLine="0"/>
              <w:jc w:val="center"/>
            </w:pPr>
            <w:r>
              <w:t xml:space="preserve">      </w:t>
            </w:r>
            <w:r>
              <w:rPr>
                <w:b/>
              </w:rPr>
              <w:t>That</w:t>
            </w:r>
            <w:r>
              <w:t xml:space="preserve"> hath </w:t>
            </w:r>
            <w:r>
              <w:rPr>
                <w:b/>
              </w:rPr>
              <w:t>made</w:t>
            </w:r>
            <w:r>
              <w:t xml:space="preserve"> him </w:t>
            </w:r>
            <w:r>
              <w:rPr>
                <w:b/>
              </w:rPr>
              <w:t>mad</w:t>
            </w:r>
            <w:r>
              <w:t>.</w:t>
            </w:r>
          </w:p>
          <w:p w:rsidR="00CB65F0" w:rsidRDefault="00F67185">
            <w:pPr>
              <w:spacing w:after="0" w:line="259" w:lineRule="auto"/>
              <w:ind w:left="0" w:firstLine="0"/>
            </w:pPr>
            <w:r>
              <w:t xml:space="preserve">I_(a)m </w:t>
            </w:r>
            <w:r>
              <w:rPr>
                <w:b/>
              </w:rPr>
              <w:t>sor</w:t>
            </w:r>
            <w:r>
              <w:t xml:space="preserve">ry </w:t>
            </w:r>
            <w:r>
              <w:rPr>
                <w:b/>
              </w:rPr>
              <w:t>that</w:t>
            </w:r>
            <w:r>
              <w:t xml:space="preserve"> with </w:t>
            </w:r>
            <w:r>
              <w:rPr>
                <w:b/>
              </w:rPr>
              <w:t>bet</w:t>
            </w:r>
            <w:r>
              <w:t xml:space="preserve">ter </w:t>
            </w:r>
            <w:r>
              <w:rPr>
                <w:b/>
              </w:rPr>
              <w:t>heed</w:t>
            </w:r>
            <w:r>
              <w:t xml:space="preserve"> and </w:t>
            </w:r>
            <w:r>
              <w:rPr>
                <w:b/>
              </w:rPr>
              <w:t>judg</w:t>
            </w:r>
            <w:r>
              <w:t>ment</w:t>
            </w:r>
          </w:p>
          <w:p w:rsidR="00CB65F0" w:rsidRDefault="00F67185">
            <w:pPr>
              <w:spacing w:after="0" w:line="244" w:lineRule="auto"/>
              <w:ind w:left="0" w:right="548" w:firstLine="0"/>
            </w:pPr>
            <w:r>
              <w:t xml:space="preserve">I </w:t>
            </w:r>
            <w:r>
              <w:rPr>
                <w:b/>
              </w:rPr>
              <w:t>had</w:t>
            </w:r>
            <w:r>
              <w:t xml:space="preserve"> not </w:t>
            </w:r>
            <w:r>
              <w:rPr>
                <w:b/>
              </w:rPr>
              <w:t>quot</w:t>
            </w:r>
            <w:r>
              <w:t xml:space="preserve">ed </w:t>
            </w:r>
            <w:r>
              <w:rPr>
                <w:b/>
              </w:rPr>
              <w:t>him</w:t>
            </w:r>
            <w:r>
              <w:t xml:space="preserve">.// I </w:t>
            </w:r>
            <w:r>
              <w:rPr>
                <w:b/>
              </w:rPr>
              <w:t>feared</w:t>
            </w:r>
            <w:r>
              <w:t xml:space="preserve"> he </w:t>
            </w:r>
            <w:r>
              <w:rPr>
                <w:b/>
              </w:rPr>
              <w:t>did</w:t>
            </w:r>
            <w:r>
              <w:t xml:space="preserve"> but </w:t>
            </w:r>
            <w:r>
              <w:rPr>
                <w:b/>
              </w:rPr>
              <w:t>tri</w:t>
            </w:r>
            <w:r>
              <w:t xml:space="preserve">fle And </w:t>
            </w:r>
            <w:r>
              <w:rPr>
                <w:b/>
              </w:rPr>
              <w:t>meant</w:t>
            </w:r>
            <w:r>
              <w:t xml:space="preserve"> to </w:t>
            </w:r>
            <w:r>
              <w:rPr>
                <w:b/>
              </w:rPr>
              <w:t>wrack</w:t>
            </w:r>
            <w:r>
              <w:t xml:space="preserve"> thee. </w:t>
            </w:r>
            <w:r>
              <w:rPr>
                <w:b/>
              </w:rPr>
              <w:t>But</w:t>
            </w:r>
            <w:r>
              <w:t xml:space="preserve"> be</w:t>
            </w:r>
            <w:r>
              <w:rPr>
                <w:b/>
              </w:rPr>
              <w:t>shrew</w:t>
            </w:r>
            <w:r>
              <w:t xml:space="preserve"> my </w:t>
            </w:r>
            <w:r>
              <w:rPr>
                <w:b/>
              </w:rPr>
              <w:t>jeal</w:t>
            </w:r>
            <w:r>
              <w:t>ousy!</w:t>
            </w:r>
          </w:p>
          <w:p w:rsidR="00CB65F0" w:rsidRDefault="00F67185">
            <w:pPr>
              <w:spacing w:after="0" w:line="259" w:lineRule="auto"/>
              <w:ind w:left="0" w:firstLine="0"/>
            </w:pPr>
            <w:r>
              <w:t xml:space="preserve">By </w:t>
            </w:r>
            <w:r>
              <w:rPr>
                <w:b/>
              </w:rPr>
              <w:t>hea(ve)n</w:t>
            </w:r>
            <w:r>
              <w:t xml:space="preserve">, it </w:t>
            </w:r>
            <w:r>
              <w:rPr>
                <w:b/>
              </w:rPr>
              <w:t>is</w:t>
            </w:r>
            <w:r>
              <w:t xml:space="preserve"> as </w:t>
            </w:r>
            <w:r>
              <w:rPr>
                <w:b/>
              </w:rPr>
              <w:t>prop</w:t>
            </w:r>
            <w:r>
              <w:t xml:space="preserve">er </w:t>
            </w:r>
            <w:r>
              <w:rPr>
                <w:b/>
              </w:rPr>
              <w:t>to</w:t>
            </w:r>
            <w:r>
              <w:t xml:space="preserve"> our </w:t>
            </w:r>
            <w:r>
              <w:rPr>
                <w:b/>
              </w:rPr>
              <w:t>age</w:t>
            </w:r>
          </w:p>
          <w:p w:rsidR="00CB65F0" w:rsidRDefault="00F67185">
            <w:pPr>
              <w:spacing w:after="0" w:line="259" w:lineRule="auto"/>
              <w:ind w:left="0" w:firstLine="0"/>
            </w:pPr>
            <w:r>
              <w:t xml:space="preserve">To </w:t>
            </w:r>
            <w:r>
              <w:rPr>
                <w:b/>
              </w:rPr>
              <w:t>cast</w:t>
            </w:r>
            <w:r>
              <w:t xml:space="preserve"> be</w:t>
            </w:r>
            <w:r>
              <w:rPr>
                <w:b/>
              </w:rPr>
              <w:t>yond</w:t>
            </w:r>
            <w:r>
              <w:t xml:space="preserve"> our</w:t>
            </w:r>
            <w:r>
              <w:rPr>
                <w:b/>
              </w:rPr>
              <w:t>selves</w:t>
            </w:r>
            <w:r>
              <w:t xml:space="preserve"> in </w:t>
            </w:r>
            <w:r>
              <w:rPr>
                <w:b/>
              </w:rPr>
              <w:t>our</w:t>
            </w:r>
            <w:r>
              <w:t xml:space="preserve"> o</w:t>
            </w:r>
            <w:r>
              <w:rPr>
                <w:b/>
              </w:rPr>
              <w:t>pin</w:t>
            </w:r>
            <w:r>
              <w:t>ions</w:t>
            </w:r>
          </w:p>
          <w:p w:rsidR="00CB65F0" w:rsidRDefault="00F67185">
            <w:pPr>
              <w:spacing w:after="0" w:line="259" w:lineRule="auto"/>
              <w:ind w:left="0" w:firstLine="0"/>
            </w:pPr>
            <w:r>
              <w:t xml:space="preserve">As </w:t>
            </w:r>
            <w:r>
              <w:rPr>
                <w:b/>
              </w:rPr>
              <w:t>it</w:t>
            </w:r>
            <w:r>
              <w:t xml:space="preserve"> is </w:t>
            </w:r>
            <w:r>
              <w:rPr>
                <w:b/>
              </w:rPr>
              <w:t>com</w:t>
            </w:r>
            <w:r>
              <w:t xml:space="preserve">mon </w:t>
            </w:r>
            <w:r>
              <w:rPr>
                <w:b/>
              </w:rPr>
              <w:t>for</w:t>
            </w:r>
            <w:r>
              <w:t xml:space="preserve"> the </w:t>
            </w:r>
            <w:r>
              <w:rPr>
                <w:b/>
              </w:rPr>
              <w:t>young</w:t>
            </w:r>
            <w:r>
              <w:t xml:space="preserve">er </w:t>
            </w:r>
            <w:r>
              <w:rPr>
                <w:b/>
              </w:rPr>
              <w:t>sort</w:t>
            </w:r>
          </w:p>
          <w:p w:rsidR="00CB65F0" w:rsidRDefault="00F67185">
            <w:pPr>
              <w:spacing w:after="0" w:line="259" w:lineRule="auto"/>
              <w:ind w:left="0" w:firstLine="0"/>
            </w:pPr>
            <w:r>
              <w:t xml:space="preserve">To </w:t>
            </w:r>
            <w:r>
              <w:rPr>
                <w:b/>
              </w:rPr>
              <w:t>lack</w:t>
            </w:r>
            <w:r>
              <w:t xml:space="preserve"> dis</w:t>
            </w:r>
            <w:r>
              <w:rPr>
                <w:b/>
              </w:rPr>
              <w:t>cret</w:t>
            </w:r>
            <w:r>
              <w:t xml:space="preserve">ion. </w:t>
            </w:r>
            <w:r>
              <w:rPr>
                <w:b/>
              </w:rPr>
              <w:t>Come</w:t>
            </w:r>
            <w:r>
              <w:t xml:space="preserve">, go </w:t>
            </w:r>
            <w:r>
              <w:rPr>
                <w:b/>
              </w:rPr>
              <w:t>we</w:t>
            </w:r>
            <w:r>
              <w:t xml:space="preserve"> to_th(e) </w:t>
            </w:r>
            <w:r>
              <w:rPr>
                <w:b/>
              </w:rPr>
              <w:t>King</w:t>
            </w:r>
            <w:r>
              <w:t>.</w:t>
            </w:r>
          </w:p>
          <w:p w:rsidR="00CB65F0" w:rsidRDefault="00F67185">
            <w:pPr>
              <w:spacing w:after="0" w:line="259" w:lineRule="auto"/>
              <w:ind w:left="0" w:firstLine="0"/>
            </w:pPr>
            <w:r>
              <w:t xml:space="preserve">This </w:t>
            </w:r>
            <w:r>
              <w:rPr>
                <w:b/>
              </w:rPr>
              <w:t>must</w:t>
            </w:r>
            <w:r>
              <w:t xml:space="preserve"> be </w:t>
            </w:r>
            <w:r>
              <w:rPr>
                <w:b/>
              </w:rPr>
              <w:t>known</w:t>
            </w:r>
            <w:r>
              <w:t xml:space="preserve">, which, </w:t>
            </w:r>
            <w:r>
              <w:rPr>
                <w:b/>
              </w:rPr>
              <w:t>being</w:t>
            </w:r>
            <w:r>
              <w:t xml:space="preserve"> kept </w:t>
            </w:r>
            <w:r>
              <w:rPr>
                <w:b/>
              </w:rPr>
              <w:t>close</w:t>
            </w:r>
            <w:r>
              <w:t xml:space="preserve">, might </w:t>
            </w:r>
            <w:r>
              <w:rPr>
                <w:b/>
              </w:rPr>
              <w:t xml:space="preserve">move </w:t>
            </w:r>
            <w:r>
              <w:t xml:space="preserve">More </w:t>
            </w:r>
            <w:r>
              <w:rPr>
                <w:b/>
              </w:rPr>
              <w:t>grief</w:t>
            </w:r>
            <w:r>
              <w:t xml:space="preserve"> to </w:t>
            </w:r>
            <w:r>
              <w:rPr>
                <w:b/>
              </w:rPr>
              <w:t>hide</w:t>
            </w:r>
            <w:r>
              <w:t xml:space="preserve"> than </w:t>
            </w:r>
            <w:r>
              <w:rPr>
                <w:b/>
              </w:rPr>
              <w:t>hate</w:t>
            </w:r>
            <w:r>
              <w:t xml:space="preserve"> to </w:t>
            </w:r>
            <w:r>
              <w:rPr>
                <w:b/>
              </w:rPr>
              <w:t>ut</w:t>
            </w:r>
            <w:r>
              <w:t xml:space="preserve">ter </w:t>
            </w:r>
            <w:r>
              <w:rPr>
                <w:b/>
              </w:rPr>
              <w:t>love</w:t>
            </w:r>
            <w:r>
              <w:t>.</w:t>
            </w:r>
          </w:p>
        </w:tc>
      </w:tr>
    </w:tbl>
    <w:p w:rsidR="00CB65F0" w:rsidRDefault="00F67185">
      <w:pPr>
        <w:tabs>
          <w:tab w:val="center" w:pos="1200"/>
          <w:tab w:val="right" w:pos="6445"/>
        </w:tabs>
        <w:spacing w:after="4" w:line="265" w:lineRule="auto"/>
        <w:ind w:left="0" w:firstLine="0"/>
      </w:pPr>
      <w:r>
        <w:rPr>
          <w:rFonts w:ascii="Calibri" w:eastAsia="Calibri" w:hAnsi="Calibri" w:cs="Calibri"/>
        </w:rPr>
        <w:tab/>
      </w:r>
      <w:r>
        <w:t>Come.</w:t>
      </w:r>
      <w:r>
        <w:tab/>
      </w:r>
      <w:r>
        <w:rPr>
          <w:i/>
        </w:rPr>
        <w:t>Exeunt.</w:t>
      </w:r>
    </w:p>
    <w:p w:rsidR="00CB65F0" w:rsidRDefault="00CB65F0">
      <w:pPr>
        <w:sectPr w:rsidR="00CB65F0">
          <w:headerReference w:type="even" r:id="rId56"/>
          <w:headerReference w:type="default" r:id="rId57"/>
          <w:footerReference w:type="even" r:id="rId58"/>
          <w:footerReference w:type="default" r:id="rId59"/>
          <w:headerReference w:type="first" r:id="rId60"/>
          <w:footerReference w:type="first" r:id="rId61"/>
          <w:pgSz w:w="12240" w:h="15840"/>
          <w:pgMar w:top="780" w:right="2915" w:bottom="4537" w:left="2880" w:header="720" w:footer="4082" w:gutter="0"/>
          <w:cols w:space="720"/>
          <w:titlePg/>
        </w:sectPr>
      </w:pPr>
    </w:p>
    <w:p w:rsidR="00CB65F0" w:rsidRDefault="00F67185">
      <w:pPr>
        <w:pStyle w:val="Heading3"/>
        <w:ind w:left="768" w:right="744"/>
      </w:pPr>
      <w:r>
        <w:lastRenderedPageBreak/>
        <w:t>Scene 2</w:t>
      </w:r>
    </w:p>
    <w:p w:rsidR="00CB65F0" w:rsidRDefault="00F67185">
      <w:pPr>
        <w:spacing w:after="93" w:line="259" w:lineRule="auto"/>
        <w:ind w:left="682" w:right="439"/>
      </w:pPr>
      <w:r>
        <w:rPr>
          <w:i/>
        </w:rPr>
        <w:t xml:space="preserve">Enter </w:t>
      </w:r>
      <w:r>
        <w:t>K</w:t>
      </w:r>
      <w:r>
        <w:rPr>
          <w:rFonts w:ascii="Calibri" w:eastAsia="Calibri" w:hAnsi="Calibri" w:cs="Calibri"/>
        </w:rPr>
        <w:t></w:t>
      </w:r>
      <w:r>
        <w:rPr>
          <w:i/>
        </w:rPr>
        <w:t xml:space="preserve"> and </w:t>
      </w:r>
      <w:r>
        <w:t>Q</w:t>
      </w:r>
      <w:r>
        <w:rPr>
          <w:rFonts w:ascii="Calibri" w:eastAsia="Calibri" w:hAnsi="Calibri" w:cs="Calibri"/>
        </w:rPr>
        <w:t></w:t>
      </w:r>
      <w:r>
        <w:t>, R</w:t>
      </w:r>
      <w:r>
        <w:rPr>
          <w:rFonts w:ascii="Calibri" w:eastAsia="Calibri" w:hAnsi="Calibri" w:cs="Calibri"/>
        </w:rPr>
        <w:t></w:t>
      </w:r>
      <w:r>
        <w:rPr>
          <w:i/>
        </w:rPr>
        <w:t xml:space="preserve"> and </w:t>
      </w:r>
      <w:r>
        <w:t>G</w:t>
      </w:r>
      <w:r>
        <w:rPr>
          <w:rFonts w:ascii="Calibri" w:eastAsia="Calibri" w:hAnsi="Calibri" w:cs="Calibri"/>
        </w:rPr>
        <w:t>.</w:t>
      </w:r>
    </w:p>
    <w:p w:rsidR="00CB65F0" w:rsidRDefault="00F67185">
      <w:pPr>
        <w:ind w:left="898" w:right="441" w:hanging="898"/>
      </w:pPr>
      <w:r>
        <w:rPr>
          <w:i/>
        </w:rPr>
        <w:t>King</w:t>
      </w:r>
      <w:r>
        <w:rPr>
          <w:i/>
        </w:rPr>
        <w:tab/>
      </w:r>
      <w:r>
        <w:t>Wel</w:t>
      </w:r>
      <w:r>
        <w:rPr>
          <w:rFonts w:ascii="Calibri" w:eastAsia="Calibri" w:hAnsi="Calibri" w:cs="Calibri"/>
          <w:b/>
          <w:i/>
        </w:rPr>
        <w:t>come</w:t>
      </w:r>
      <w:r>
        <w:t xml:space="preserve">, dear </w:t>
      </w:r>
      <w:r>
        <w:rPr>
          <w:b/>
        </w:rPr>
        <w:t>Ro</w:t>
      </w:r>
      <w:r>
        <w:t>sen</w:t>
      </w:r>
      <w:r>
        <w:rPr>
          <w:b/>
        </w:rPr>
        <w:t>crantz</w:t>
      </w:r>
      <w:r>
        <w:t xml:space="preserve"> and </w:t>
      </w:r>
      <w:r>
        <w:rPr>
          <w:b/>
        </w:rPr>
        <w:t>Guild</w:t>
      </w:r>
      <w:r>
        <w:t>en</w:t>
      </w:r>
      <w:r>
        <w:rPr>
          <w:b/>
        </w:rPr>
        <w:t>stern</w:t>
      </w:r>
      <w:r>
        <w:t>. More</w:t>
      </w:r>
      <w:r>
        <w:rPr>
          <w:b/>
        </w:rPr>
        <w:t>o</w:t>
      </w:r>
      <w:r>
        <w:t xml:space="preserve">ver </w:t>
      </w:r>
      <w:r>
        <w:rPr>
          <w:b/>
        </w:rPr>
        <w:t>that</w:t>
      </w:r>
      <w:r>
        <w:t xml:space="preserve"> we </w:t>
      </w:r>
      <w:r>
        <w:rPr>
          <w:b/>
        </w:rPr>
        <w:t>much</w:t>
      </w:r>
      <w:r>
        <w:t xml:space="preserve"> did </w:t>
      </w:r>
      <w:r>
        <w:rPr>
          <w:b/>
        </w:rPr>
        <w:t>long</w:t>
      </w:r>
      <w:r>
        <w:t xml:space="preserve"> to </w:t>
      </w:r>
      <w:r>
        <w:rPr>
          <w:b/>
        </w:rPr>
        <w:t>see</w:t>
      </w:r>
      <w:r>
        <w:t xml:space="preserve"> you,</w:t>
      </w:r>
    </w:p>
    <w:p w:rsidR="00CB65F0" w:rsidRDefault="00F67185">
      <w:pPr>
        <w:ind w:left="893" w:right="13"/>
      </w:pPr>
      <w:r>
        <w:t xml:space="preserve">The </w:t>
      </w:r>
      <w:r>
        <w:rPr>
          <w:b/>
        </w:rPr>
        <w:t>need</w:t>
      </w:r>
      <w:r>
        <w:t xml:space="preserve"> we </w:t>
      </w:r>
      <w:r>
        <w:rPr>
          <w:b/>
        </w:rPr>
        <w:t>have</w:t>
      </w:r>
      <w:r>
        <w:t xml:space="preserve"> to </w:t>
      </w:r>
      <w:r>
        <w:rPr>
          <w:b/>
        </w:rPr>
        <w:t>use</w:t>
      </w:r>
      <w:r>
        <w:t xml:space="preserve"> you </w:t>
      </w:r>
      <w:r>
        <w:rPr>
          <w:b/>
        </w:rPr>
        <w:t>did</w:t>
      </w:r>
      <w:r>
        <w:t xml:space="preserve"> pro</w:t>
      </w:r>
      <w:r>
        <w:rPr>
          <w:b/>
        </w:rPr>
        <w:t>voke</w:t>
      </w:r>
    </w:p>
    <w:p w:rsidR="00CB65F0" w:rsidRDefault="00F67185">
      <w:pPr>
        <w:ind w:left="893" w:right="13"/>
      </w:pPr>
      <w:r>
        <w:t xml:space="preserve">Our </w:t>
      </w:r>
      <w:r>
        <w:rPr>
          <w:b/>
        </w:rPr>
        <w:t>hast</w:t>
      </w:r>
      <w:r>
        <w:t xml:space="preserve">y </w:t>
      </w:r>
      <w:r>
        <w:rPr>
          <w:b/>
        </w:rPr>
        <w:t>send</w:t>
      </w:r>
      <w:r>
        <w:t xml:space="preserve">ing. </w:t>
      </w:r>
      <w:r>
        <w:rPr>
          <w:b/>
        </w:rPr>
        <w:t>Some</w:t>
      </w:r>
      <w:r>
        <w:t xml:space="preserve">thing </w:t>
      </w:r>
      <w:r>
        <w:rPr>
          <w:b/>
        </w:rPr>
        <w:t>have</w:t>
      </w:r>
      <w:r>
        <w:t xml:space="preserve"> you </w:t>
      </w:r>
      <w:r>
        <w:rPr>
          <w:b/>
        </w:rPr>
        <w:t>heard</w:t>
      </w:r>
    </w:p>
    <w:p w:rsidR="00CB65F0" w:rsidRDefault="00F67185">
      <w:pPr>
        <w:ind w:left="893" w:right="13"/>
      </w:pPr>
      <w:r>
        <w:t xml:space="preserve">Of </w:t>
      </w:r>
      <w:r>
        <w:rPr>
          <w:b/>
        </w:rPr>
        <w:t>Ham</w:t>
      </w:r>
      <w:r>
        <w:t xml:space="preserve">let’s </w:t>
      </w:r>
      <w:r>
        <w:rPr>
          <w:b/>
        </w:rPr>
        <w:t>trans</w:t>
      </w:r>
      <w:r>
        <w:t>for</w:t>
      </w:r>
      <w:r>
        <w:rPr>
          <w:b/>
        </w:rPr>
        <w:t>ma</w:t>
      </w:r>
      <w:r>
        <w:t>tion—</w:t>
      </w:r>
      <w:r>
        <w:rPr>
          <w:b/>
        </w:rPr>
        <w:t>so</w:t>
      </w:r>
      <w:r>
        <w:t xml:space="preserve"> I </w:t>
      </w:r>
      <w:r>
        <w:rPr>
          <w:b/>
        </w:rPr>
        <w:t>call</w:t>
      </w:r>
      <w:r>
        <w:t xml:space="preserve"> it,</w:t>
      </w:r>
      <w:r>
        <w:rPr>
          <w:vertAlign w:val="superscript"/>
        </w:rPr>
        <w:footnoteReference w:id="48"/>
      </w:r>
    </w:p>
    <w:p w:rsidR="00CB65F0" w:rsidRDefault="00F67185">
      <w:pPr>
        <w:ind w:left="893" w:right="13"/>
      </w:pPr>
      <w:r>
        <w:t xml:space="preserve">Sith </w:t>
      </w:r>
      <w:r>
        <w:rPr>
          <w:b/>
        </w:rPr>
        <w:t>nor</w:t>
      </w:r>
      <w:r>
        <w:t xml:space="preserve"> th’ex</w:t>
      </w:r>
      <w:r>
        <w:rPr>
          <w:b/>
        </w:rPr>
        <w:t>ter</w:t>
      </w:r>
      <w:r>
        <w:t xml:space="preserve">ior </w:t>
      </w:r>
      <w:r>
        <w:rPr>
          <w:b/>
        </w:rPr>
        <w:t>nor</w:t>
      </w:r>
      <w:r>
        <w:t xml:space="preserve"> the </w:t>
      </w:r>
      <w:r>
        <w:rPr>
          <w:b/>
        </w:rPr>
        <w:t>in</w:t>
      </w:r>
      <w:r>
        <w:t xml:space="preserve">ward </w:t>
      </w:r>
      <w:r>
        <w:rPr>
          <w:b/>
        </w:rPr>
        <w:t>man</w:t>
      </w:r>
      <w:r>
        <w:rPr>
          <w:vertAlign w:val="superscript"/>
        </w:rPr>
        <w:footnoteReference w:id="49"/>
      </w:r>
    </w:p>
    <w:p w:rsidR="00CB65F0" w:rsidRDefault="00F67185">
      <w:pPr>
        <w:ind w:left="893" w:right="13"/>
      </w:pPr>
      <w:r>
        <w:t>Re</w:t>
      </w:r>
      <w:r>
        <w:rPr>
          <w:b/>
        </w:rPr>
        <w:t>sem</w:t>
      </w:r>
      <w:r>
        <w:t xml:space="preserve">bles </w:t>
      </w:r>
      <w:r>
        <w:rPr>
          <w:b/>
        </w:rPr>
        <w:t>that</w:t>
      </w:r>
      <w:r>
        <w:t xml:space="preserve"> it </w:t>
      </w:r>
      <w:r>
        <w:rPr>
          <w:b/>
        </w:rPr>
        <w:t>was</w:t>
      </w:r>
      <w:r>
        <w:t xml:space="preserve">. What </w:t>
      </w:r>
      <w:r>
        <w:rPr>
          <w:b/>
        </w:rPr>
        <w:t>it</w:t>
      </w:r>
      <w:r>
        <w:t xml:space="preserve"> should </w:t>
      </w:r>
      <w:r>
        <w:rPr>
          <w:b/>
        </w:rPr>
        <w:t>be</w:t>
      </w:r>
      <w:r>
        <w:t>,</w:t>
      </w:r>
    </w:p>
    <w:p w:rsidR="00CB65F0" w:rsidRDefault="00F67185">
      <w:pPr>
        <w:ind w:left="893" w:right="13"/>
      </w:pPr>
      <w:r>
        <w:t xml:space="preserve">More </w:t>
      </w:r>
      <w:r>
        <w:rPr>
          <w:b/>
        </w:rPr>
        <w:t>than</w:t>
      </w:r>
      <w:r>
        <w:t xml:space="preserve"> his </w:t>
      </w:r>
      <w:r>
        <w:rPr>
          <w:b/>
        </w:rPr>
        <w:t>fath</w:t>
      </w:r>
      <w:r>
        <w:t xml:space="preserve">er’s </w:t>
      </w:r>
      <w:r>
        <w:rPr>
          <w:b/>
        </w:rPr>
        <w:t>death</w:t>
      </w:r>
      <w:r>
        <w:t xml:space="preserve">, that </w:t>
      </w:r>
      <w:r>
        <w:rPr>
          <w:b/>
        </w:rPr>
        <w:t>thus</w:t>
      </w:r>
      <w:r>
        <w:t xml:space="preserve"> hath </w:t>
      </w:r>
      <w:r>
        <w:rPr>
          <w:b/>
        </w:rPr>
        <w:t>put</w:t>
      </w:r>
      <w:r>
        <w:t xml:space="preserve"> him</w:t>
      </w:r>
    </w:p>
    <w:p w:rsidR="00CB65F0" w:rsidRDefault="00F67185">
      <w:pPr>
        <w:ind w:left="893" w:right="13"/>
      </w:pPr>
      <w:r>
        <w:t xml:space="preserve">So </w:t>
      </w:r>
      <w:r>
        <w:rPr>
          <w:b/>
        </w:rPr>
        <w:t>much</w:t>
      </w:r>
      <w:r>
        <w:t xml:space="preserve"> from </w:t>
      </w:r>
      <w:r>
        <w:rPr>
          <w:b/>
        </w:rPr>
        <w:t>th’un</w:t>
      </w:r>
      <w:r>
        <w:t>der</w:t>
      </w:r>
      <w:r>
        <w:rPr>
          <w:b/>
        </w:rPr>
        <w:t>stand</w:t>
      </w:r>
      <w:r>
        <w:t xml:space="preserve">ing </w:t>
      </w:r>
      <w:r>
        <w:rPr>
          <w:b/>
        </w:rPr>
        <w:t>of</w:t>
      </w:r>
      <w:r>
        <w:t xml:space="preserve"> him</w:t>
      </w:r>
      <w:r>
        <w:rPr>
          <w:b/>
        </w:rPr>
        <w:t>self</w:t>
      </w:r>
    </w:p>
    <w:p w:rsidR="00CB65F0" w:rsidRDefault="00F67185">
      <w:pPr>
        <w:spacing w:after="4" w:line="251" w:lineRule="auto"/>
        <w:ind w:left="893"/>
      </w:pPr>
      <w:r>
        <w:t>I</w:t>
      </w:r>
      <w:r>
        <w:rPr>
          <w:b/>
        </w:rPr>
        <w:t xml:space="preserve"> can</w:t>
      </w:r>
      <w:r>
        <w:t xml:space="preserve">not </w:t>
      </w:r>
      <w:r>
        <w:rPr>
          <w:b/>
        </w:rPr>
        <w:t>dream</w:t>
      </w:r>
      <w:r>
        <w:t xml:space="preserve"> of. </w:t>
      </w:r>
      <w:r>
        <w:rPr>
          <w:b/>
        </w:rPr>
        <w:t>I</w:t>
      </w:r>
      <w:r>
        <w:t xml:space="preserve"> en</w:t>
      </w:r>
      <w:r>
        <w:rPr>
          <w:b/>
        </w:rPr>
        <w:t>treat</w:t>
      </w:r>
      <w:r>
        <w:t xml:space="preserve"> you </w:t>
      </w:r>
      <w:r>
        <w:rPr>
          <w:b/>
        </w:rPr>
        <w:t>both</w:t>
      </w:r>
    </w:p>
    <w:p w:rsidR="00CB65F0" w:rsidRDefault="00F67185">
      <w:pPr>
        <w:ind w:left="893" w:right="13"/>
      </w:pPr>
      <w:r>
        <w:t xml:space="preserve">That, </w:t>
      </w:r>
      <w:r>
        <w:rPr>
          <w:b/>
        </w:rPr>
        <w:t>being</w:t>
      </w:r>
      <w:r>
        <w:t xml:space="preserve"> of </w:t>
      </w:r>
      <w:r>
        <w:rPr>
          <w:b/>
        </w:rPr>
        <w:t>so</w:t>
      </w:r>
      <w:r>
        <w:t xml:space="preserve"> young </w:t>
      </w:r>
      <w:r>
        <w:rPr>
          <w:b/>
        </w:rPr>
        <w:t>days</w:t>
      </w:r>
      <w:r>
        <w:t xml:space="preserve"> brought </w:t>
      </w:r>
      <w:r>
        <w:rPr>
          <w:b/>
        </w:rPr>
        <w:t>up</w:t>
      </w:r>
      <w:r>
        <w:t xml:space="preserve"> with </w:t>
      </w:r>
      <w:r>
        <w:rPr>
          <w:b/>
        </w:rPr>
        <w:t>him</w:t>
      </w:r>
      <w:r>
        <w:t>,</w:t>
      </w:r>
    </w:p>
    <w:p w:rsidR="00CB65F0" w:rsidRDefault="00F67185">
      <w:pPr>
        <w:ind w:left="893" w:right="13"/>
      </w:pPr>
      <w:r>
        <w:t xml:space="preserve">And </w:t>
      </w:r>
      <w:r>
        <w:rPr>
          <w:b/>
        </w:rPr>
        <w:t>sith</w:t>
      </w:r>
      <w:r>
        <w:t xml:space="preserve"> so </w:t>
      </w:r>
      <w:r>
        <w:rPr>
          <w:b/>
        </w:rPr>
        <w:t>neigh</w:t>
      </w:r>
      <w:r>
        <w:t xml:space="preserve">bored </w:t>
      </w:r>
      <w:r>
        <w:rPr>
          <w:b/>
        </w:rPr>
        <w:t>to</w:t>
      </w:r>
      <w:r>
        <w:t xml:space="preserve"> his </w:t>
      </w:r>
      <w:r>
        <w:rPr>
          <w:b/>
        </w:rPr>
        <w:t>youth</w:t>
      </w:r>
      <w:r>
        <w:t xml:space="preserve"> and </w:t>
      </w:r>
      <w:r>
        <w:rPr>
          <w:b/>
        </w:rPr>
        <w:t>ha</w:t>
      </w:r>
      <w:r>
        <w:t>vior,</w:t>
      </w:r>
    </w:p>
    <w:p w:rsidR="00CB65F0" w:rsidRDefault="00F67185">
      <w:pPr>
        <w:ind w:left="893" w:right="13"/>
      </w:pPr>
      <w:r>
        <w:t xml:space="preserve">That </w:t>
      </w:r>
      <w:r>
        <w:rPr>
          <w:b/>
        </w:rPr>
        <w:t>you</w:t>
      </w:r>
      <w:r>
        <w:t xml:space="preserve"> vouch</w:t>
      </w:r>
      <w:r>
        <w:rPr>
          <w:b/>
        </w:rPr>
        <w:t>safe</w:t>
      </w:r>
      <w:r>
        <w:t xml:space="preserve"> your </w:t>
      </w:r>
      <w:r>
        <w:rPr>
          <w:b/>
        </w:rPr>
        <w:t>rest</w:t>
      </w:r>
      <w:r>
        <w:t xml:space="preserve"> here </w:t>
      </w:r>
      <w:r>
        <w:rPr>
          <w:b/>
        </w:rPr>
        <w:t>in</w:t>
      </w:r>
      <w:r>
        <w:t xml:space="preserve"> our </w:t>
      </w:r>
      <w:r>
        <w:rPr>
          <w:b/>
        </w:rPr>
        <w:t>court</w:t>
      </w:r>
    </w:p>
    <w:p w:rsidR="00CB65F0" w:rsidRDefault="00F67185">
      <w:pPr>
        <w:ind w:left="893" w:right="13"/>
      </w:pPr>
      <w:r>
        <w:t xml:space="preserve">Some </w:t>
      </w:r>
      <w:r>
        <w:rPr>
          <w:b/>
        </w:rPr>
        <w:t>lit</w:t>
      </w:r>
      <w:r>
        <w:t xml:space="preserve">tle </w:t>
      </w:r>
      <w:r>
        <w:rPr>
          <w:b/>
        </w:rPr>
        <w:t>time</w:t>
      </w:r>
      <w:r>
        <w:t xml:space="preserve">, so </w:t>
      </w:r>
      <w:r>
        <w:rPr>
          <w:b/>
        </w:rPr>
        <w:t>by</w:t>
      </w:r>
      <w:r>
        <w:t xml:space="preserve"> your </w:t>
      </w:r>
      <w:r>
        <w:rPr>
          <w:b/>
        </w:rPr>
        <w:t>com</w:t>
      </w:r>
      <w:r>
        <w:t>pa</w:t>
      </w:r>
      <w:r>
        <w:rPr>
          <w:b/>
        </w:rPr>
        <w:t>nies</w:t>
      </w:r>
    </w:p>
    <w:p w:rsidR="00CB65F0" w:rsidRDefault="00F67185">
      <w:pPr>
        <w:ind w:left="893" w:right="13"/>
      </w:pPr>
      <w:r>
        <w:t xml:space="preserve">To </w:t>
      </w:r>
      <w:r>
        <w:rPr>
          <w:b/>
        </w:rPr>
        <w:t>draw</w:t>
      </w:r>
      <w:r>
        <w:t xml:space="preserve"> him </w:t>
      </w:r>
      <w:r>
        <w:rPr>
          <w:b/>
        </w:rPr>
        <w:t>on</w:t>
      </w:r>
      <w:r>
        <w:t xml:space="preserve"> to </w:t>
      </w:r>
      <w:r>
        <w:rPr>
          <w:b/>
        </w:rPr>
        <w:t>pleas</w:t>
      </w:r>
      <w:r>
        <w:t xml:space="preserve">ures </w:t>
      </w:r>
      <w:r>
        <w:rPr>
          <w:b/>
        </w:rPr>
        <w:t>and</w:t>
      </w:r>
      <w:r>
        <w:t xml:space="preserve"> to </w:t>
      </w:r>
      <w:r>
        <w:rPr>
          <w:b/>
        </w:rPr>
        <w:t>gath</w:t>
      </w:r>
      <w:r>
        <w:t>er,</w:t>
      </w:r>
    </w:p>
    <w:p w:rsidR="00CB65F0" w:rsidRDefault="00F67185">
      <w:pPr>
        <w:spacing w:after="29" w:line="244" w:lineRule="auto"/>
        <w:ind w:left="893" w:right="1028"/>
        <w:jc w:val="both"/>
      </w:pPr>
      <w:r>
        <w:t xml:space="preserve">So </w:t>
      </w:r>
      <w:r>
        <w:rPr>
          <w:b/>
        </w:rPr>
        <w:t>much</w:t>
      </w:r>
      <w:r>
        <w:t xml:space="preserve"> as </w:t>
      </w:r>
      <w:r>
        <w:rPr>
          <w:b/>
        </w:rPr>
        <w:t>from</w:t>
      </w:r>
      <w:r>
        <w:t xml:space="preserve"> oc</w:t>
      </w:r>
      <w:r>
        <w:rPr>
          <w:b/>
        </w:rPr>
        <w:t>ca</w:t>
      </w:r>
      <w:r>
        <w:t xml:space="preserve">sion </w:t>
      </w:r>
      <w:r>
        <w:rPr>
          <w:b/>
        </w:rPr>
        <w:t>you</w:t>
      </w:r>
      <w:r>
        <w:t xml:space="preserve"> may </w:t>
      </w:r>
      <w:r>
        <w:rPr>
          <w:b/>
        </w:rPr>
        <w:t>glean</w:t>
      </w:r>
      <w:r>
        <w:t xml:space="preserve">, Whe(the)r </w:t>
      </w:r>
      <w:r>
        <w:rPr>
          <w:b/>
        </w:rPr>
        <w:t>aught</w:t>
      </w:r>
      <w:r>
        <w:t xml:space="preserve"> to </w:t>
      </w:r>
      <w:r>
        <w:rPr>
          <w:b/>
        </w:rPr>
        <w:t>us</w:t>
      </w:r>
      <w:r>
        <w:t xml:space="preserve"> un</w:t>
      </w:r>
      <w:r>
        <w:rPr>
          <w:b/>
        </w:rPr>
        <w:t>known</w:t>
      </w:r>
      <w:r>
        <w:t xml:space="preserve"> af</w:t>
      </w:r>
      <w:r>
        <w:rPr>
          <w:b/>
        </w:rPr>
        <w:t>flicts</w:t>
      </w:r>
      <w:r>
        <w:t xml:space="preserve"> him </w:t>
      </w:r>
      <w:r>
        <w:rPr>
          <w:b/>
        </w:rPr>
        <w:t xml:space="preserve">thus </w:t>
      </w:r>
      <w:r>
        <w:t xml:space="preserve">That, </w:t>
      </w:r>
      <w:r>
        <w:rPr>
          <w:b/>
        </w:rPr>
        <w:t>o</w:t>
      </w:r>
      <w:r>
        <w:t xml:space="preserve">pened, </w:t>
      </w:r>
      <w:r>
        <w:rPr>
          <w:b/>
        </w:rPr>
        <w:t>lies</w:t>
      </w:r>
      <w:r>
        <w:t xml:space="preserve"> with</w:t>
      </w:r>
      <w:r>
        <w:rPr>
          <w:b/>
        </w:rPr>
        <w:t>in</w:t>
      </w:r>
      <w:r>
        <w:t xml:space="preserve"> our </w:t>
      </w:r>
      <w:r>
        <w:rPr>
          <w:b/>
        </w:rPr>
        <w:t>rem</w:t>
      </w:r>
      <w:r>
        <w:t>e</w:t>
      </w:r>
      <w:r>
        <w:rPr>
          <w:b/>
        </w:rPr>
        <w:t>dy</w:t>
      </w:r>
      <w:r>
        <w:t>.</w:t>
      </w:r>
    </w:p>
    <w:p w:rsidR="00CB65F0" w:rsidRDefault="00F67185">
      <w:pPr>
        <w:tabs>
          <w:tab w:val="center" w:pos="3060"/>
        </w:tabs>
        <w:ind w:left="0" w:firstLine="0"/>
      </w:pPr>
      <w:r>
        <w:rPr>
          <w:i/>
        </w:rPr>
        <w:t>Queen</w:t>
      </w:r>
      <w:r>
        <w:rPr>
          <w:i/>
        </w:rPr>
        <w:tab/>
      </w:r>
      <w:r>
        <w:t xml:space="preserve">Good </w:t>
      </w:r>
      <w:r>
        <w:rPr>
          <w:b/>
        </w:rPr>
        <w:t>gen</w:t>
      </w:r>
      <w:r>
        <w:t>tle</w:t>
      </w:r>
      <w:r>
        <w:rPr>
          <w:b/>
        </w:rPr>
        <w:t>men</w:t>
      </w:r>
      <w:r>
        <w:t xml:space="preserve">, he </w:t>
      </w:r>
      <w:r>
        <w:rPr>
          <w:b/>
        </w:rPr>
        <w:t>hath</w:t>
      </w:r>
      <w:r>
        <w:t xml:space="preserve"> much </w:t>
      </w:r>
      <w:r>
        <w:rPr>
          <w:b/>
        </w:rPr>
        <w:t>talked</w:t>
      </w:r>
      <w:r>
        <w:t xml:space="preserve"> of </w:t>
      </w:r>
      <w:r>
        <w:rPr>
          <w:b/>
        </w:rPr>
        <w:t>you</w:t>
      </w:r>
      <w:r>
        <w:t>,</w:t>
      </w:r>
    </w:p>
    <w:p w:rsidR="00CB65F0" w:rsidRDefault="00F67185">
      <w:pPr>
        <w:ind w:left="893" w:right="13"/>
      </w:pPr>
      <w:r>
        <w:t xml:space="preserve">And </w:t>
      </w:r>
      <w:r>
        <w:rPr>
          <w:b/>
        </w:rPr>
        <w:t>sure</w:t>
      </w:r>
      <w:r>
        <w:t xml:space="preserve"> I </w:t>
      </w:r>
      <w:r>
        <w:rPr>
          <w:b/>
        </w:rPr>
        <w:t>am</w:t>
      </w:r>
      <w:r>
        <w:t xml:space="preserve">, two </w:t>
      </w:r>
      <w:r>
        <w:rPr>
          <w:b/>
        </w:rPr>
        <w:t>men</w:t>
      </w:r>
      <w:r>
        <w:t xml:space="preserve"> there </w:t>
      </w:r>
      <w:r>
        <w:rPr>
          <w:b/>
        </w:rPr>
        <w:t>is</w:t>
      </w:r>
      <w:r>
        <w:t xml:space="preserve"> not </w:t>
      </w:r>
      <w:r>
        <w:rPr>
          <w:b/>
        </w:rPr>
        <w:t>liv</w:t>
      </w:r>
      <w:r>
        <w:t>ing</w:t>
      </w:r>
    </w:p>
    <w:p w:rsidR="00CB65F0" w:rsidRDefault="00F67185">
      <w:pPr>
        <w:ind w:left="893" w:right="13"/>
      </w:pPr>
      <w:r>
        <w:t xml:space="preserve">To </w:t>
      </w:r>
      <w:r>
        <w:rPr>
          <w:b/>
        </w:rPr>
        <w:t>whom</w:t>
      </w:r>
      <w:r>
        <w:t xml:space="preserve"> he </w:t>
      </w:r>
      <w:r>
        <w:rPr>
          <w:b/>
        </w:rPr>
        <w:t>more</w:t>
      </w:r>
      <w:r>
        <w:t xml:space="preserve"> ad</w:t>
      </w:r>
      <w:r>
        <w:rPr>
          <w:b/>
        </w:rPr>
        <w:t>heres</w:t>
      </w:r>
      <w:r>
        <w:t xml:space="preserve">. If </w:t>
      </w:r>
      <w:r>
        <w:rPr>
          <w:b/>
        </w:rPr>
        <w:t>it</w:t>
      </w:r>
      <w:r>
        <w:t xml:space="preserve"> will </w:t>
      </w:r>
      <w:r>
        <w:rPr>
          <w:b/>
        </w:rPr>
        <w:t>please</w:t>
      </w:r>
      <w:r>
        <w:t xml:space="preserve"> you</w:t>
      </w:r>
    </w:p>
    <w:p w:rsidR="00CB65F0" w:rsidRDefault="00F67185">
      <w:pPr>
        <w:ind w:left="893" w:right="13"/>
      </w:pPr>
      <w:r>
        <w:t xml:space="preserve">To </w:t>
      </w:r>
      <w:r>
        <w:rPr>
          <w:b/>
        </w:rPr>
        <w:t>show</w:t>
      </w:r>
      <w:r>
        <w:t xml:space="preserve"> us </w:t>
      </w:r>
      <w:r>
        <w:rPr>
          <w:b/>
        </w:rPr>
        <w:t>so</w:t>
      </w:r>
      <w:r>
        <w:t xml:space="preserve"> much </w:t>
      </w:r>
      <w:r>
        <w:rPr>
          <w:b/>
        </w:rPr>
        <w:t>gen</w:t>
      </w:r>
      <w:r>
        <w:t xml:space="preserve">try </w:t>
      </w:r>
      <w:r>
        <w:rPr>
          <w:b/>
        </w:rPr>
        <w:t>and</w:t>
      </w:r>
      <w:r>
        <w:t xml:space="preserve"> good </w:t>
      </w:r>
      <w:r>
        <w:rPr>
          <w:b/>
        </w:rPr>
        <w:t>will</w:t>
      </w:r>
    </w:p>
    <w:p w:rsidR="00CB65F0" w:rsidRDefault="00F67185">
      <w:pPr>
        <w:ind w:left="893" w:right="13"/>
      </w:pPr>
      <w:r>
        <w:t xml:space="preserve">As </w:t>
      </w:r>
      <w:r>
        <w:rPr>
          <w:b/>
        </w:rPr>
        <w:t>to</w:t>
      </w:r>
      <w:r>
        <w:t xml:space="preserve"> ex</w:t>
      </w:r>
      <w:r>
        <w:rPr>
          <w:b/>
        </w:rPr>
        <w:t>pend</w:t>
      </w:r>
      <w:r>
        <w:t xml:space="preserve"> your </w:t>
      </w:r>
      <w:r>
        <w:rPr>
          <w:b/>
        </w:rPr>
        <w:t>time</w:t>
      </w:r>
      <w:r>
        <w:t xml:space="preserve"> with </w:t>
      </w:r>
      <w:r>
        <w:rPr>
          <w:b/>
        </w:rPr>
        <w:t>us</w:t>
      </w:r>
      <w:r>
        <w:t xml:space="preserve"> a</w:t>
      </w:r>
      <w:r>
        <w:rPr>
          <w:b/>
        </w:rPr>
        <w:t>while</w:t>
      </w:r>
    </w:p>
    <w:p w:rsidR="00CB65F0" w:rsidRDefault="00F67185">
      <w:pPr>
        <w:ind w:left="893" w:right="1608"/>
      </w:pPr>
      <w:r>
        <w:t xml:space="preserve">For </w:t>
      </w:r>
      <w:r>
        <w:rPr>
          <w:b/>
        </w:rPr>
        <w:t>the</w:t>
      </w:r>
      <w:r>
        <w:t xml:space="preserve"> sup</w:t>
      </w:r>
      <w:r>
        <w:rPr>
          <w:b/>
        </w:rPr>
        <w:t>ply</w:t>
      </w:r>
      <w:r>
        <w:t xml:space="preserve"> and </w:t>
      </w:r>
      <w:r>
        <w:rPr>
          <w:b/>
        </w:rPr>
        <w:t>prof</w:t>
      </w:r>
      <w:r>
        <w:t xml:space="preserve">it </w:t>
      </w:r>
      <w:r>
        <w:rPr>
          <w:b/>
        </w:rPr>
        <w:t>of</w:t>
      </w:r>
      <w:r>
        <w:t xml:space="preserve"> our </w:t>
      </w:r>
      <w:r>
        <w:rPr>
          <w:b/>
        </w:rPr>
        <w:t>hope</w:t>
      </w:r>
      <w:r>
        <w:t xml:space="preserve">, Your </w:t>
      </w:r>
      <w:r>
        <w:rPr>
          <w:b/>
        </w:rPr>
        <w:t>vis</w:t>
      </w:r>
      <w:r>
        <w:t>i</w:t>
      </w:r>
      <w:r>
        <w:rPr>
          <w:b/>
        </w:rPr>
        <w:t>ta</w:t>
      </w:r>
      <w:r>
        <w:t xml:space="preserve">tion </w:t>
      </w:r>
      <w:r>
        <w:rPr>
          <w:b/>
        </w:rPr>
        <w:t>shall</w:t>
      </w:r>
      <w:r>
        <w:t xml:space="preserve"> re</w:t>
      </w:r>
      <w:r>
        <w:rPr>
          <w:b/>
        </w:rPr>
        <w:t>ceive</w:t>
      </w:r>
      <w:r>
        <w:t xml:space="preserve"> such </w:t>
      </w:r>
      <w:r>
        <w:rPr>
          <w:b/>
        </w:rPr>
        <w:t xml:space="preserve">thanks </w:t>
      </w:r>
      <w:r>
        <w:t xml:space="preserve">As </w:t>
      </w:r>
      <w:r>
        <w:rPr>
          <w:b/>
        </w:rPr>
        <w:t>fits</w:t>
      </w:r>
      <w:r>
        <w:t xml:space="preserve"> a </w:t>
      </w:r>
      <w:r>
        <w:rPr>
          <w:b/>
        </w:rPr>
        <w:t>king’s</w:t>
      </w:r>
      <w:r>
        <w:t xml:space="preserve"> re</w:t>
      </w:r>
      <w:r>
        <w:rPr>
          <w:b/>
        </w:rPr>
        <w:t>mem</w:t>
      </w:r>
      <w:r>
        <w:t>brance.</w:t>
      </w:r>
    </w:p>
    <w:p w:rsidR="00CB65F0" w:rsidRDefault="00F67185">
      <w:pPr>
        <w:tabs>
          <w:tab w:val="center" w:pos="4554"/>
        </w:tabs>
        <w:ind w:left="0" w:firstLine="0"/>
      </w:pPr>
      <w:r>
        <w:rPr>
          <w:i/>
        </w:rPr>
        <w:t>Rosen.</w:t>
      </w:r>
      <w:r>
        <w:rPr>
          <w:i/>
        </w:rPr>
        <w:tab/>
      </w:r>
      <w:r>
        <w:rPr>
          <w:b/>
        </w:rPr>
        <w:t xml:space="preserve"> Both</w:t>
      </w:r>
      <w:r>
        <w:t xml:space="preserve"> your </w:t>
      </w:r>
      <w:r>
        <w:rPr>
          <w:b/>
        </w:rPr>
        <w:t>Maj</w:t>
      </w:r>
      <w:r>
        <w:t>esties</w:t>
      </w:r>
    </w:p>
    <w:p w:rsidR="00CB65F0" w:rsidRDefault="00F67185">
      <w:pPr>
        <w:ind w:left="893" w:right="829"/>
      </w:pPr>
      <w:r>
        <w:t xml:space="preserve">Might, </w:t>
      </w:r>
      <w:r>
        <w:rPr>
          <w:b/>
        </w:rPr>
        <w:t>by</w:t>
      </w:r>
      <w:r>
        <w:t xml:space="preserve"> the </w:t>
      </w:r>
      <w:r>
        <w:rPr>
          <w:b/>
        </w:rPr>
        <w:t>sov</w:t>
      </w:r>
      <w:r>
        <w:t xml:space="preserve">(e)reign </w:t>
      </w:r>
      <w:r>
        <w:rPr>
          <w:b/>
        </w:rPr>
        <w:t xml:space="preserve">pow(e)r </w:t>
      </w:r>
      <w:r>
        <w:t xml:space="preserve">you </w:t>
      </w:r>
      <w:r>
        <w:rPr>
          <w:b/>
        </w:rPr>
        <w:t>have</w:t>
      </w:r>
      <w:r>
        <w:t xml:space="preserve"> of </w:t>
      </w:r>
      <w:r>
        <w:rPr>
          <w:b/>
        </w:rPr>
        <w:t>us</w:t>
      </w:r>
      <w:r>
        <w:t xml:space="preserve">, Put </w:t>
      </w:r>
      <w:r>
        <w:rPr>
          <w:b/>
        </w:rPr>
        <w:t>your</w:t>
      </w:r>
      <w:r>
        <w:t xml:space="preserve"> dread </w:t>
      </w:r>
      <w:r>
        <w:rPr>
          <w:b/>
        </w:rPr>
        <w:t>pleas</w:t>
      </w:r>
      <w:r>
        <w:t xml:space="preserve">ures </w:t>
      </w:r>
      <w:r>
        <w:rPr>
          <w:b/>
        </w:rPr>
        <w:t>more</w:t>
      </w:r>
      <w:r>
        <w:t xml:space="preserve"> in</w:t>
      </w:r>
      <w:r>
        <w:rPr>
          <w:b/>
        </w:rPr>
        <w:t>to</w:t>
      </w:r>
      <w:r>
        <w:t xml:space="preserve"> com</w:t>
      </w:r>
      <w:r>
        <w:rPr>
          <w:b/>
        </w:rPr>
        <w:t xml:space="preserve">mand </w:t>
      </w:r>
      <w:r>
        <w:t xml:space="preserve">Than </w:t>
      </w:r>
      <w:r>
        <w:rPr>
          <w:b/>
        </w:rPr>
        <w:t>to</w:t>
      </w:r>
      <w:r>
        <w:t xml:space="preserve"> en</w:t>
      </w:r>
      <w:r>
        <w:rPr>
          <w:b/>
        </w:rPr>
        <w:t>trea</w:t>
      </w:r>
      <w:r>
        <w:t>ty.</w:t>
      </w:r>
    </w:p>
    <w:p w:rsidR="00CB65F0" w:rsidRDefault="00F67185">
      <w:pPr>
        <w:tabs>
          <w:tab w:val="center" w:pos="3205"/>
        </w:tabs>
        <w:spacing w:after="4" w:line="251" w:lineRule="auto"/>
        <w:ind w:left="0" w:firstLine="0"/>
      </w:pPr>
      <w:r>
        <w:rPr>
          <w:i/>
        </w:rPr>
        <w:lastRenderedPageBreak/>
        <w:t>Guilden.</w:t>
      </w:r>
      <w:r>
        <w:rPr>
          <w:i/>
        </w:rPr>
        <w:tab/>
        <w:t xml:space="preserve">      </w:t>
      </w:r>
      <w:r>
        <w:rPr>
          <w:b/>
        </w:rPr>
        <w:t>But</w:t>
      </w:r>
      <w:r>
        <w:t xml:space="preserve"> we </w:t>
      </w:r>
      <w:r>
        <w:rPr>
          <w:b/>
        </w:rPr>
        <w:t>both</w:t>
      </w:r>
      <w:r>
        <w:t xml:space="preserve"> o</w:t>
      </w:r>
      <w:r>
        <w:rPr>
          <w:b/>
        </w:rPr>
        <w:t>bey</w:t>
      </w:r>
    </w:p>
    <w:p w:rsidR="00CB65F0" w:rsidRDefault="00F67185">
      <w:pPr>
        <w:ind w:left="893" w:right="13"/>
      </w:pPr>
      <w:r>
        <w:t xml:space="preserve">And </w:t>
      </w:r>
      <w:r>
        <w:rPr>
          <w:b/>
        </w:rPr>
        <w:t>here</w:t>
      </w:r>
      <w:r>
        <w:t xml:space="preserve"> give </w:t>
      </w:r>
      <w:r>
        <w:rPr>
          <w:b/>
        </w:rPr>
        <w:t>up</w:t>
      </w:r>
      <w:r>
        <w:t xml:space="preserve"> our</w:t>
      </w:r>
      <w:r>
        <w:rPr>
          <w:b/>
        </w:rPr>
        <w:t>selves</w:t>
      </w:r>
      <w:r>
        <w:t xml:space="preserve"> in </w:t>
      </w:r>
      <w:r>
        <w:rPr>
          <w:b/>
        </w:rPr>
        <w:t>the</w:t>
      </w:r>
      <w:r>
        <w:t xml:space="preserve"> full </w:t>
      </w:r>
      <w:r>
        <w:rPr>
          <w:b/>
        </w:rPr>
        <w:t>bent</w:t>
      </w:r>
    </w:p>
    <w:tbl>
      <w:tblPr>
        <w:tblStyle w:val="TableGrid"/>
        <w:tblW w:w="6473" w:type="dxa"/>
        <w:tblInd w:w="0" w:type="dxa"/>
        <w:tblCellMar>
          <w:top w:w="23" w:type="dxa"/>
          <w:left w:w="0" w:type="dxa"/>
          <w:bottom w:w="0" w:type="dxa"/>
          <w:right w:w="0" w:type="dxa"/>
        </w:tblCellMar>
        <w:tblLook w:val="04A0" w:firstRow="1" w:lastRow="0" w:firstColumn="1" w:lastColumn="0" w:noHBand="0" w:noVBand="1"/>
      </w:tblPr>
      <w:tblGrid>
        <w:gridCol w:w="898"/>
        <w:gridCol w:w="5575"/>
      </w:tblGrid>
      <w:tr w:rsidR="00CB65F0">
        <w:trPr>
          <w:trHeight w:val="513"/>
        </w:trPr>
        <w:tc>
          <w:tcPr>
            <w:tcW w:w="898" w:type="dxa"/>
            <w:tcBorders>
              <w:top w:val="nil"/>
              <w:left w:val="nil"/>
              <w:bottom w:val="nil"/>
              <w:right w:val="nil"/>
            </w:tcBorders>
          </w:tcPr>
          <w:p w:rsidR="00CB65F0" w:rsidRDefault="00CB65F0">
            <w:pPr>
              <w:spacing w:after="160" w:line="259" w:lineRule="auto"/>
              <w:ind w:left="0" w:firstLine="0"/>
            </w:pPr>
          </w:p>
        </w:tc>
        <w:tc>
          <w:tcPr>
            <w:tcW w:w="5575" w:type="dxa"/>
            <w:tcBorders>
              <w:top w:val="nil"/>
              <w:left w:val="nil"/>
              <w:bottom w:val="nil"/>
              <w:right w:val="nil"/>
            </w:tcBorders>
          </w:tcPr>
          <w:p w:rsidR="00CB65F0" w:rsidRDefault="00F67185">
            <w:pPr>
              <w:spacing w:after="0" w:line="259" w:lineRule="auto"/>
              <w:ind w:left="0" w:right="1790" w:firstLine="0"/>
            </w:pPr>
            <w:r>
              <w:t xml:space="preserve">To </w:t>
            </w:r>
            <w:r>
              <w:rPr>
                <w:b/>
              </w:rPr>
              <w:t>lay</w:t>
            </w:r>
            <w:r>
              <w:t xml:space="preserve"> our </w:t>
            </w:r>
            <w:r>
              <w:rPr>
                <w:b/>
              </w:rPr>
              <w:t>ser</w:t>
            </w:r>
            <w:r>
              <w:t xml:space="preserve">vice </w:t>
            </w:r>
            <w:r>
              <w:rPr>
                <w:b/>
              </w:rPr>
              <w:t>free</w:t>
            </w:r>
            <w:r>
              <w:t xml:space="preserve">ly </w:t>
            </w:r>
            <w:r>
              <w:rPr>
                <w:b/>
              </w:rPr>
              <w:t>at</w:t>
            </w:r>
            <w:r>
              <w:t xml:space="preserve"> your </w:t>
            </w:r>
            <w:r>
              <w:rPr>
                <w:b/>
              </w:rPr>
              <w:t>feet</w:t>
            </w:r>
            <w:r>
              <w:rPr>
                <w:vertAlign w:val="superscript"/>
              </w:rPr>
              <w:t xml:space="preserve">66 </w:t>
            </w:r>
            <w:r>
              <w:t xml:space="preserve">To </w:t>
            </w:r>
            <w:r>
              <w:rPr>
                <w:b/>
              </w:rPr>
              <w:t>be</w:t>
            </w:r>
            <w:r>
              <w:t xml:space="preserve"> com</w:t>
            </w:r>
            <w:r>
              <w:rPr>
                <w:b/>
              </w:rPr>
              <w:t>mand</w:t>
            </w:r>
            <w:r>
              <w:t>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75" w:type="dxa"/>
            <w:tcBorders>
              <w:top w:val="nil"/>
              <w:left w:val="nil"/>
              <w:bottom w:val="nil"/>
              <w:right w:val="nil"/>
            </w:tcBorders>
          </w:tcPr>
          <w:p w:rsidR="00CB65F0" w:rsidRDefault="00F67185">
            <w:pPr>
              <w:spacing w:after="0" w:line="259" w:lineRule="auto"/>
              <w:ind w:left="0" w:firstLine="0"/>
            </w:pPr>
            <w:r>
              <w:t xml:space="preserve">Thanks, </w:t>
            </w:r>
            <w:r>
              <w:rPr>
                <w:b/>
              </w:rPr>
              <w:t>Ro</w:t>
            </w:r>
            <w:r>
              <w:t>sen</w:t>
            </w:r>
            <w:r>
              <w:rPr>
                <w:b/>
              </w:rPr>
              <w:t>crantz</w:t>
            </w:r>
            <w:r>
              <w:t xml:space="preserve"> and </w:t>
            </w:r>
            <w:r>
              <w:rPr>
                <w:b/>
              </w:rPr>
              <w:t>gen</w:t>
            </w:r>
            <w:r>
              <w:t xml:space="preserve">tle </w:t>
            </w:r>
            <w:r>
              <w:rPr>
                <w:b/>
              </w:rPr>
              <w:t>Guild</w:t>
            </w:r>
            <w:r>
              <w:t>en</w:t>
            </w:r>
            <w:r>
              <w:rPr>
                <w:b/>
              </w:rPr>
              <w:t>stern</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75" w:type="dxa"/>
            <w:tcBorders>
              <w:top w:val="nil"/>
              <w:left w:val="nil"/>
              <w:bottom w:val="nil"/>
              <w:right w:val="nil"/>
            </w:tcBorders>
          </w:tcPr>
          <w:p w:rsidR="00CB65F0" w:rsidRDefault="00F67185">
            <w:pPr>
              <w:spacing w:after="0" w:line="244" w:lineRule="auto"/>
              <w:ind w:left="0" w:right="904" w:firstLine="0"/>
            </w:pPr>
            <w:r>
              <w:t xml:space="preserve">Thanks, </w:t>
            </w:r>
            <w:r>
              <w:rPr>
                <w:b/>
              </w:rPr>
              <w:t>Guild</w:t>
            </w:r>
            <w:r>
              <w:t>en</w:t>
            </w:r>
            <w:r>
              <w:rPr>
                <w:b/>
              </w:rPr>
              <w:t>stern</w:t>
            </w:r>
            <w:r>
              <w:t xml:space="preserve"> and </w:t>
            </w:r>
            <w:r>
              <w:rPr>
                <w:b/>
              </w:rPr>
              <w:t>gen</w:t>
            </w:r>
            <w:r>
              <w:t xml:space="preserve">tle </w:t>
            </w:r>
            <w:r>
              <w:rPr>
                <w:b/>
              </w:rPr>
              <w:t>Ro</w:t>
            </w:r>
            <w:r>
              <w:t>sen</w:t>
            </w:r>
            <w:r>
              <w:rPr>
                <w:b/>
              </w:rPr>
              <w:t>crantz</w:t>
            </w:r>
            <w:r>
              <w:t xml:space="preserve">. And </w:t>
            </w:r>
            <w:r>
              <w:rPr>
                <w:b/>
              </w:rPr>
              <w:t>I</w:t>
            </w:r>
            <w:r>
              <w:t xml:space="preserve"> be</w:t>
            </w:r>
            <w:r>
              <w:rPr>
                <w:b/>
              </w:rPr>
              <w:t>seech</w:t>
            </w:r>
            <w:r>
              <w:t xml:space="preserve"> you </w:t>
            </w:r>
            <w:r>
              <w:rPr>
                <w:b/>
              </w:rPr>
              <w:t>in</w:t>
            </w:r>
            <w:r>
              <w:t>stant</w:t>
            </w:r>
            <w:r>
              <w:rPr>
                <w:b/>
              </w:rPr>
              <w:t>ly</w:t>
            </w:r>
            <w:r>
              <w:t xml:space="preserve"> to </w:t>
            </w:r>
            <w:r>
              <w:rPr>
                <w:b/>
              </w:rPr>
              <w:t>vis</w:t>
            </w:r>
            <w:r>
              <w:t>it</w:t>
            </w:r>
          </w:p>
          <w:p w:rsidR="00CB65F0" w:rsidRDefault="00F67185">
            <w:pPr>
              <w:spacing w:after="0" w:line="259" w:lineRule="auto"/>
              <w:ind w:left="0" w:right="938" w:firstLine="0"/>
            </w:pPr>
            <w:r>
              <w:t xml:space="preserve">My </w:t>
            </w:r>
            <w:r>
              <w:rPr>
                <w:b/>
              </w:rPr>
              <w:t>too</w:t>
            </w:r>
            <w:r>
              <w:t xml:space="preserve"> much </w:t>
            </w:r>
            <w:r>
              <w:rPr>
                <w:b/>
              </w:rPr>
              <w:t>chang</w:t>
            </w:r>
            <w:r>
              <w:t xml:space="preserve">èd </w:t>
            </w:r>
            <w:r>
              <w:rPr>
                <w:b/>
              </w:rPr>
              <w:t>son</w:t>
            </w:r>
            <w:r>
              <w:t xml:space="preserve">. Go, </w:t>
            </w:r>
            <w:r>
              <w:rPr>
                <w:b/>
              </w:rPr>
              <w:t>some</w:t>
            </w:r>
            <w:r>
              <w:t xml:space="preserve"> of </w:t>
            </w:r>
            <w:r>
              <w:rPr>
                <w:b/>
              </w:rPr>
              <w:t>you</w:t>
            </w:r>
            <w:r>
              <w:t xml:space="preserve">, And </w:t>
            </w:r>
            <w:r>
              <w:rPr>
                <w:b/>
              </w:rPr>
              <w:t>bring</w:t>
            </w:r>
            <w:r>
              <w:t xml:space="preserve"> these </w:t>
            </w:r>
            <w:r>
              <w:rPr>
                <w:b/>
              </w:rPr>
              <w:t>gen</w:t>
            </w:r>
            <w:r>
              <w:t>tle</w:t>
            </w:r>
            <w:r>
              <w:rPr>
                <w:b/>
              </w:rPr>
              <w:t>men</w:t>
            </w:r>
            <w:r>
              <w:t xml:space="preserve"> where </w:t>
            </w:r>
            <w:r>
              <w:rPr>
                <w:b/>
              </w:rPr>
              <w:t>Ham</w:t>
            </w:r>
            <w:r>
              <w:t xml:space="preserve">let </w:t>
            </w:r>
            <w:r>
              <w:rPr>
                <w:b/>
              </w:rPr>
              <w:t>is.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75" w:type="dxa"/>
            <w:tcBorders>
              <w:top w:val="nil"/>
              <w:left w:val="nil"/>
              <w:bottom w:val="nil"/>
              <w:right w:val="nil"/>
            </w:tcBorders>
          </w:tcPr>
          <w:p w:rsidR="00CB65F0" w:rsidRDefault="00F67185">
            <w:pPr>
              <w:spacing w:after="0" w:line="259" w:lineRule="auto"/>
              <w:ind w:left="0" w:right="476" w:firstLine="0"/>
            </w:pPr>
            <w:r>
              <w:t xml:space="preserve">Hea(ve)ns </w:t>
            </w:r>
            <w:r>
              <w:rPr>
                <w:b/>
              </w:rPr>
              <w:t>make</w:t>
            </w:r>
            <w:r>
              <w:t xml:space="preserve"> our </w:t>
            </w:r>
            <w:r>
              <w:rPr>
                <w:b/>
              </w:rPr>
              <w:t>pres</w:t>
            </w:r>
            <w:r>
              <w:t xml:space="preserve">ence </w:t>
            </w:r>
            <w:r>
              <w:rPr>
                <w:b/>
              </w:rPr>
              <w:t>and</w:t>
            </w:r>
            <w:r>
              <w:t xml:space="preserve"> our </w:t>
            </w:r>
            <w:r>
              <w:rPr>
                <w:b/>
              </w:rPr>
              <w:t>prac</w:t>
            </w:r>
            <w:r>
              <w:t>ti</w:t>
            </w:r>
            <w:r>
              <w:rPr>
                <w:b/>
              </w:rPr>
              <w:t xml:space="preserve">ces </w:t>
            </w:r>
            <w:r>
              <w:t>Pleas</w:t>
            </w:r>
            <w:r>
              <w:rPr>
                <w:rFonts w:ascii="Calibri" w:eastAsia="Calibri" w:hAnsi="Calibri" w:cs="Calibri"/>
                <w:b/>
                <w:i/>
              </w:rPr>
              <w:t>ant</w:t>
            </w:r>
            <w:r>
              <w:t xml:space="preserve"> and </w:t>
            </w:r>
            <w:r>
              <w:rPr>
                <w:b/>
              </w:rPr>
              <w:t>help</w:t>
            </w:r>
            <w:r>
              <w:t xml:space="preserve">ful </w:t>
            </w:r>
            <w:r>
              <w:rPr>
                <w:b/>
              </w:rPr>
              <w:t>to</w:t>
            </w:r>
            <w:r>
              <w:t xml:space="preserve"> him.</w:t>
            </w:r>
          </w:p>
        </w:tc>
      </w:tr>
      <w:tr w:rsidR="00CB65F0">
        <w:trPr>
          <w:trHeight w:val="782"/>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75" w:type="dxa"/>
            <w:tcBorders>
              <w:top w:val="nil"/>
              <w:left w:val="nil"/>
              <w:bottom w:val="nil"/>
              <w:right w:val="nil"/>
            </w:tcBorders>
          </w:tcPr>
          <w:p w:rsidR="00CB65F0" w:rsidRDefault="00F67185">
            <w:pPr>
              <w:spacing w:after="0" w:line="259" w:lineRule="auto"/>
              <w:ind w:left="0" w:right="7" w:firstLine="0"/>
              <w:jc w:val="center"/>
            </w:pPr>
            <w:r>
              <w:t xml:space="preserve">          </w:t>
            </w:r>
            <w:r>
              <w:rPr>
                <w:b/>
              </w:rPr>
              <w:t>Ay</w:t>
            </w:r>
            <w:r>
              <w:t>, a</w:t>
            </w:r>
            <w:r>
              <w:rPr>
                <w:b/>
              </w:rPr>
              <w:t>men</w:t>
            </w:r>
            <w:r>
              <w:t>.</w:t>
            </w:r>
          </w:p>
          <w:p w:rsidR="00CB65F0" w:rsidRDefault="00F67185">
            <w:pPr>
              <w:spacing w:after="1" w:line="259" w:lineRule="auto"/>
              <w:ind w:left="0" w:right="14" w:firstLine="0"/>
              <w:jc w:val="right"/>
            </w:pPr>
            <w:r>
              <w:rPr>
                <w:i/>
              </w:rPr>
              <w:t>Exeunt Rosencrantz and Guildenstern.</w:t>
            </w:r>
          </w:p>
          <w:p w:rsidR="00CB65F0" w:rsidRDefault="00F67185">
            <w:pPr>
              <w:spacing w:after="0" w:line="259" w:lineRule="auto"/>
              <w:ind w:left="1637" w:firstLine="0"/>
            </w:pPr>
            <w:r>
              <w:rPr>
                <w:i/>
              </w:rPr>
              <w:t xml:space="preserve">Enter </w:t>
            </w:r>
            <w:r>
              <w:t>P</w:t>
            </w:r>
            <w:r>
              <w:rPr>
                <w:rFonts w:ascii="Calibri" w:eastAsia="Calibri" w:hAnsi="Calibri" w:cs="Calibri"/>
              </w:rPr>
              <w:t></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75" w:type="dxa"/>
            <w:tcBorders>
              <w:top w:val="nil"/>
              <w:left w:val="nil"/>
              <w:bottom w:val="nil"/>
              <w:right w:val="nil"/>
            </w:tcBorders>
          </w:tcPr>
          <w:p w:rsidR="00CB65F0" w:rsidRDefault="00F67185">
            <w:pPr>
              <w:spacing w:after="0" w:line="259" w:lineRule="auto"/>
              <w:ind w:left="0" w:right="1041" w:firstLine="0"/>
              <w:jc w:val="both"/>
            </w:pPr>
            <w:r>
              <w:t>Th’am</w:t>
            </w:r>
            <w:r>
              <w:rPr>
                <w:b/>
              </w:rPr>
              <w:t>bass</w:t>
            </w:r>
            <w:r>
              <w:t>a</w:t>
            </w:r>
            <w:r>
              <w:rPr>
                <w:b/>
              </w:rPr>
              <w:t>dor</w:t>
            </w:r>
            <w:r>
              <w:t xml:space="preserve">s from </w:t>
            </w:r>
            <w:r>
              <w:rPr>
                <w:b/>
              </w:rPr>
              <w:t>Nor</w:t>
            </w:r>
            <w:r>
              <w:t xml:space="preserve">way, </w:t>
            </w:r>
            <w:r>
              <w:rPr>
                <w:b/>
              </w:rPr>
              <w:t>my</w:t>
            </w:r>
            <w:r>
              <w:t xml:space="preserve"> good </w:t>
            </w:r>
            <w:r>
              <w:rPr>
                <w:b/>
              </w:rPr>
              <w:t>lord</w:t>
            </w:r>
            <w:r>
              <w:t xml:space="preserve">, Are </w:t>
            </w:r>
            <w:r>
              <w:rPr>
                <w:b/>
              </w:rPr>
              <w:t>joy</w:t>
            </w:r>
            <w:r>
              <w:t>ful</w:t>
            </w:r>
            <w:r>
              <w:rPr>
                <w:b/>
              </w:rPr>
              <w:t>ly</w:t>
            </w:r>
            <w:r>
              <w:t xml:space="preserve"> re</w:t>
            </w:r>
            <w:r>
              <w:rPr>
                <w:b/>
              </w:rPr>
              <w:t>turned</w:t>
            </w:r>
            <w:r>
              <w:t>.</w:t>
            </w:r>
          </w:p>
        </w:tc>
      </w:tr>
      <w:tr w:rsidR="00CB65F0">
        <w:trPr>
          <w:trHeight w:val="24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75" w:type="dxa"/>
            <w:tcBorders>
              <w:top w:val="nil"/>
              <w:left w:val="nil"/>
              <w:bottom w:val="nil"/>
              <w:right w:val="nil"/>
            </w:tcBorders>
          </w:tcPr>
          <w:p w:rsidR="00CB65F0" w:rsidRDefault="00F67185">
            <w:pPr>
              <w:spacing w:after="0" w:line="259" w:lineRule="auto"/>
              <w:ind w:left="0" w:firstLine="0"/>
            </w:pPr>
            <w:r>
              <w:t xml:space="preserve">Thou </w:t>
            </w:r>
            <w:r>
              <w:rPr>
                <w:b/>
              </w:rPr>
              <w:t>still</w:t>
            </w:r>
            <w:r>
              <w:t xml:space="preserve"> hast </w:t>
            </w:r>
            <w:r>
              <w:rPr>
                <w:b/>
              </w:rPr>
              <w:t>been</w:t>
            </w:r>
            <w:r>
              <w:t xml:space="preserve"> the </w:t>
            </w:r>
            <w:r>
              <w:rPr>
                <w:b/>
              </w:rPr>
              <w:t>fath</w:t>
            </w:r>
            <w:r>
              <w:t xml:space="preserve">er </w:t>
            </w:r>
            <w:r>
              <w:rPr>
                <w:b/>
              </w:rPr>
              <w:t>of</w:t>
            </w:r>
            <w:r>
              <w:t xml:space="preserve"> good </w:t>
            </w:r>
            <w:r>
              <w:rPr>
                <w:b/>
              </w:rPr>
              <w:t>news</w:t>
            </w:r>
            <w:r>
              <w:t>.</w:t>
            </w:r>
          </w:p>
        </w:tc>
      </w:tr>
      <w:tr w:rsidR="00CB65F0">
        <w:trPr>
          <w:trHeight w:val="1826"/>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75" w:type="dxa"/>
            <w:tcBorders>
              <w:top w:val="nil"/>
              <w:left w:val="nil"/>
              <w:bottom w:val="nil"/>
              <w:right w:val="nil"/>
            </w:tcBorders>
          </w:tcPr>
          <w:p w:rsidR="00CB65F0" w:rsidRDefault="00F67185">
            <w:pPr>
              <w:spacing w:after="0" w:line="259" w:lineRule="auto"/>
              <w:ind w:left="0" w:firstLine="0"/>
            </w:pPr>
            <w:r>
              <w:t xml:space="preserve">Have </w:t>
            </w:r>
            <w:r>
              <w:rPr>
                <w:b/>
              </w:rPr>
              <w:t>I</w:t>
            </w:r>
            <w:r>
              <w:t xml:space="preserve">, my </w:t>
            </w:r>
            <w:r>
              <w:rPr>
                <w:b/>
              </w:rPr>
              <w:t>lord</w:t>
            </w:r>
            <w:r>
              <w:t>? As</w:t>
            </w:r>
            <w:r>
              <w:rPr>
                <w:b/>
              </w:rPr>
              <w:t>sure</w:t>
            </w:r>
            <w:r>
              <w:t xml:space="preserve"> you, </w:t>
            </w:r>
            <w:r>
              <w:rPr>
                <w:b/>
              </w:rPr>
              <w:t>my</w:t>
            </w:r>
            <w:r>
              <w:t xml:space="preserve"> good </w:t>
            </w:r>
            <w:r>
              <w:rPr>
                <w:b/>
              </w:rPr>
              <w:t>liege</w:t>
            </w:r>
            <w:r>
              <w:t>,</w:t>
            </w:r>
            <w:r>
              <w:rPr>
                <w:vertAlign w:val="superscript"/>
              </w:rPr>
              <w:t>67</w:t>
            </w:r>
          </w:p>
          <w:p w:rsidR="00CB65F0" w:rsidRDefault="00F67185">
            <w:pPr>
              <w:spacing w:after="0" w:line="259" w:lineRule="auto"/>
              <w:ind w:left="0" w:firstLine="0"/>
            </w:pPr>
            <w:r>
              <w:t xml:space="preserve">I </w:t>
            </w:r>
            <w:r>
              <w:rPr>
                <w:b/>
              </w:rPr>
              <w:t>hold</w:t>
            </w:r>
            <w:r>
              <w:t xml:space="preserve"> my </w:t>
            </w:r>
            <w:r>
              <w:rPr>
                <w:b/>
              </w:rPr>
              <w:t>du</w:t>
            </w:r>
            <w:r>
              <w:t xml:space="preserve">ty </w:t>
            </w:r>
            <w:r>
              <w:rPr>
                <w:b/>
              </w:rPr>
              <w:t>as</w:t>
            </w:r>
            <w:r>
              <w:t xml:space="preserve"> I </w:t>
            </w:r>
            <w:r>
              <w:rPr>
                <w:b/>
              </w:rPr>
              <w:t>hold</w:t>
            </w:r>
            <w:r>
              <w:t xml:space="preserve"> my </w:t>
            </w:r>
            <w:r>
              <w:rPr>
                <w:b/>
              </w:rPr>
              <w:t>soul</w:t>
            </w:r>
            <w:r>
              <w:t>,</w:t>
            </w:r>
          </w:p>
          <w:p w:rsidR="00CB65F0" w:rsidRDefault="00F67185">
            <w:pPr>
              <w:spacing w:after="0" w:line="259" w:lineRule="auto"/>
              <w:ind w:left="0" w:firstLine="0"/>
            </w:pPr>
            <w:r>
              <w:t xml:space="preserve">Both </w:t>
            </w:r>
            <w:r>
              <w:rPr>
                <w:b/>
              </w:rPr>
              <w:t>to</w:t>
            </w:r>
            <w:r>
              <w:t xml:space="preserve"> my </w:t>
            </w:r>
            <w:r>
              <w:rPr>
                <w:b/>
              </w:rPr>
              <w:t>God</w:t>
            </w:r>
            <w:r>
              <w:t xml:space="preserve"> and </w:t>
            </w:r>
            <w:r>
              <w:rPr>
                <w:b/>
              </w:rPr>
              <w:t>to</w:t>
            </w:r>
            <w:r>
              <w:t xml:space="preserve"> my </w:t>
            </w:r>
            <w:r>
              <w:rPr>
                <w:b/>
              </w:rPr>
              <w:t>gra</w:t>
            </w:r>
            <w:r>
              <w:t xml:space="preserve">cious </w:t>
            </w:r>
            <w:r>
              <w:rPr>
                <w:b/>
              </w:rPr>
              <w:t>King</w:t>
            </w:r>
            <w:r>
              <w:t>;</w:t>
            </w:r>
          </w:p>
          <w:p w:rsidR="00CB65F0" w:rsidRDefault="00F67185">
            <w:pPr>
              <w:spacing w:after="0" w:line="259" w:lineRule="auto"/>
              <w:ind w:left="0" w:firstLine="0"/>
            </w:pPr>
            <w:r>
              <w:t xml:space="preserve">And </w:t>
            </w:r>
            <w:r>
              <w:rPr>
                <w:b/>
              </w:rPr>
              <w:t>I</w:t>
            </w:r>
            <w:r>
              <w:t xml:space="preserve"> do </w:t>
            </w:r>
            <w:r>
              <w:rPr>
                <w:b/>
              </w:rPr>
              <w:t>think</w:t>
            </w:r>
            <w:r>
              <w:t xml:space="preserve">—or </w:t>
            </w:r>
            <w:r>
              <w:rPr>
                <w:b/>
              </w:rPr>
              <w:t>else</w:t>
            </w:r>
            <w:r>
              <w:t xml:space="preserve"> this </w:t>
            </w:r>
            <w:r>
              <w:rPr>
                <w:b/>
              </w:rPr>
              <w:t>brain</w:t>
            </w:r>
            <w:r>
              <w:t xml:space="preserve"> of </w:t>
            </w:r>
            <w:r>
              <w:rPr>
                <w:b/>
              </w:rPr>
              <w:t>mine</w:t>
            </w:r>
          </w:p>
          <w:p w:rsidR="00CB65F0" w:rsidRDefault="00F67185">
            <w:pPr>
              <w:spacing w:after="0" w:line="259" w:lineRule="auto"/>
              <w:ind w:left="0" w:firstLine="0"/>
            </w:pPr>
            <w:r>
              <w:t xml:space="preserve">Hunts </w:t>
            </w:r>
            <w:r>
              <w:rPr>
                <w:b/>
              </w:rPr>
              <w:t>not</w:t>
            </w:r>
            <w:r>
              <w:t xml:space="preserve"> the </w:t>
            </w:r>
            <w:r>
              <w:rPr>
                <w:b/>
              </w:rPr>
              <w:t>trail</w:t>
            </w:r>
            <w:r>
              <w:t xml:space="preserve"> of </w:t>
            </w:r>
            <w:r>
              <w:rPr>
                <w:b/>
              </w:rPr>
              <w:t>pol</w:t>
            </w:r>
            <w:r>
              <w:t>i</w:t>
            </w:r>
            <w:r>
              <w:rPr>
                <w:b/>
              </w:rPr>
              <w:t>cy</w:t>
            </w:r>
            <w:r>
              <w:t xml:space="preserve"> so </w:t>
            </w:r>
            <w:r>
              <w:rPr>
                <w:b/>
              </w:rPr>
              <w:t>sure</w:t>
            </w:r>
          </w:p>
          <w:p w:rsidR="00CB65F0" w:rsidRDefault="00F67185">
            <w:pPr>
              <w:spacing w:after="0" w:line="259" w:lineRule="auto"/>
              <w:ind w:left="0" w:right="1507" w:firstLine="0"/>
            </w:pPr>
            <w:r>
              <w:t xml:space="preserve">As </w:t>
            </w:r>
            <w:r>
              <w:rPr>
                <w:b/>
              </w:rPr>
              <w:t>it</w:t>
            </w:r>
            <w:r>
              <w:t xml:space="preserve"> hath </w:t>
            </w:r>
            <w:r>
              <w:rPr>
                <w:b/>
              </w:rPr>
              <w:t>used</w:t>
            </w:r>
            <w:r>
              <w:t xml:space="preserve"> to </w:t>
            </w:r>
            <w:r>
              <w:rPr>
                <w:b/>
              </w:rPr>
              <w:t>do</w:t>
            </w:r>
            <w:r>
              <w:t xml:space="preserve">—that </w:t>
            </w:r>
            <w:r>
              <w:rPr>
                <w:b/>
              </w:rPr>
              <w:t>I</w:t>
            </w:r>
            <w:r>
              <w:t xml:space="preserve"> have </w:t>
            </w:r>
            <w:r>
              <w:rPr>
                <w:b/>
              </w:rPr>
              <w:t xml:space="preserve">found </w:t>
            </w:r>
            <w:r>
              <w:t xml:space="preserve">The </w:t>
            </w:r>
            <w:r>
              <w:rPr>
                <w:b/>
              </w:rPr>
              <w:t>ver</w:t>
            </w:r>
            <w:r>
              <w:t xml:space="preserve">y </w:t>
            </w:r>
            <w:r>
              <w:rPr>
                <w:b/>
              </w:rPr>
              <w:t>cause</w:t>
            </w:r>
            <w:r>
              <w:t xml:space="preserve"> of </w:t>
            </w:r>
            <w:r>
              <w:rPr>
                <w:b/>
              </w:rPr>
              <w:t>Ham</w:t>
            </w:r>
            <w:r>
              <w:t xml:space="preserve">let’s </w:t>
            </w:r>
            <w:r>
              <w:rPr>
                <w:b/>
              </w:rPr>
              <w:t>lu</w:t>
            </w:r>
            <w:r>
              <w:t>na</w:t>
            </w:r>
            <w:r>
              <w:rPr>
                <w:b/>
              </w:rPr>
              <w:t>cy</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75" w:type="dxa"/>
            <w:tcBorders>
              <w:top w:val="nil"/>
              <w:left w:val="nil"/>
              <w:bottom w:val="nil"/>
              <w:right w:val="nil"/>
            </w:tcBorders>
          </w:tcPr>
          <w:p w:rsidR="00CB65F0" w:rsidRDefault="00F67185">
            <w:pPr>
              <w:spacing w:after="0" w:line="259" w:lineRule="auto"/>
              <w:ind w:left="0" w:firstLine="0"/>
            </w:pPr>
            <w:r>
              <w:t xml:space="preserve">O </w:t>
            </w:r>
            <w:r>
              <w:rPr>
                <w:b/>
              </w:rPr>
              <w:t>speak</w:t>
            </w:r>
            <w:r>
              <w:t xml:space="preserve"> of </w:t>
            </w:r>
            <w:r>
              <w:rPr>
                <w:b/>
              </w:rPr>
              <w:t>that</w:t>
            </w:r>
            <w:r>
              <w:t xml:space="preserve">, that </w:t>
            </w:r>
            <w:r>
              <w:rPr>
                <w:b/>
              </w:rPr>
              <w:t>do</w:t>
            </w:r>
            <w:r>
              <w:t xml:space="preserve"> I </w:t>
            </w:r>
            <w:r>
              <w:rPr>
                <w:b/>
              </w:rPr>
              <w:t>long</w:t>
            </w:r>
            <w:r>
              <w:t xml:space="preserve"> to </w:t>
            </w:r>
            <w:r>
              <w:rPr>
                <w:b/>
              </w:rPr>
              <w:t>hear</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75" w:type="dxa"/>
            <w:tcBorders>
              <w:top w:val="nil"/>
              <w:left w:val="nil"/>
              <w:bottom w:val="nil"/>
              <w:right w:val="nil"/>
            </w:tcBorders>
          </w:tcPr>
          <w:p w:rsidR="00CB65F0" w:rsidRDefault="00F67185">
            <w:pPr>
              <w:spacing w:after="0" w:line="259" w:lineRule="auto"/>
              <w:ind w:left="0" w:firstLine="0"/>
            </w:pPr>
            <w:r>
              <w:t xml:space="preserve">Give </w:t>
            </w:r>
            <w:r>
              <w:rPr>
                <w:b/>
              </w:rPr>
              <w:t>first</w:t>
            </w:r>
            <w:r>
              <w:t xml:space="preserve"> ad</w:t>
            </w:r>
            <w:r>
              <w:rPr>
                <w:b/>
              </w:rPr>
              <w:t>mit</w:t>
            </w:r>
            <w:r>
              <w:t xml:space="preserve">tance </w:t>
            </w:r>
            <w:r>
              <w:rPr>
                <w:b/>
              </w:rPr>
              <w:t>to</w:t>
            </w:r>
            <w:r>
              <w:t xml:space="preserve"> th’am</w:t>
            </w:r>
            <w:r>
              <w:rPr>
                <w:b/>
              </w:rPr>
              <w:t>bass</w:t>
            </w:r>
            <w:r>
              <w:t>a</w:t>
            </w:r>
            <w:r>
              <w:rPr>
                <w:b/>
              </w:rPr>
              <w:t>dors</w:t>
            </w:r>
            <w:r>
              <w:t>.</w:t>
            </w:r>
          </w:p>
          <w:p w:rsidR="00CB65F0" w:rsidRDefault="00F67185">
            <w:pPr>
              <w:spacing w:after="0" w:line="259" w:lineRule="auto"/>
              <w:ind w:left="0" w:firstLine="0"/>
            </w:pPr>
            <w:r>
              <w:t xml:space="preserve">My </w:t>
            </w:r>
            <w:r>
              <w:rPr>
                <w:b/>
              </w:rPr>
              <w:t>news</w:t>
            </w:r>
            <w:r>
              <w:t xml:space="preserve"> shall </w:t>
            </w:r>
            <w:r>
              <w:rPr>
                <w:b/>
              </w:rPr>
              <w:t>be</w:t>
            </w:r>
            <w:r>
              <w:t xml:space="preserve"> the </w:t>
            </w:r>
            <w:r>
              <w:rPr>
                <w:b/>
              </w:rPr>
              <w:t>fruit</w:t>
            </w:r>
            <w:r>
              <w:t xml:space="preserve"> to </w:t>
            </w:r>
            <w:r>
              <w:rPr>
                <w:b/>
              </w:rPr>
              <w:t>that</w:t>
            </w:r>
            <w:r>
              <w:t xml:space="preserve"> great </w:t>
            </w:r>
            <w:r>
              <w:rPr>
                <w:b/>
              </w:rPr>
              <w:t>feast</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75" w:type="dxa"/>
            <w:tcBorders>
              <w:top w:val="nil"/>
              <w:left w:val="nil"/>
              <w:bottom w:val="nil"/>
              <w:right w:val="nil"/>
            </w:tcBorders>
          </w:tcPr>
          <w:p w:rsidR="00CB65F0" w:rsidRDefault="00F67185">
            <w:pPr>
              <w:spacing w:after="0" w:line="259" w:lineRule="auto"/>
              <w:ind w:left="0" w:firstLine="0"/>
            </w:pPr>
            <w:r>
              <w:t>Thy</w:t>
            </w:r>
            <w:r>
              <w:rPr>
                <w:b/>
              </w:rPr>
              <w:t>self</w:t>
            </w:r>
            <w:r>
              <w:t xml:space="preserve"> do </w:t>
            </w:r>
            <w:r>
              <w:rPr>
                <w:b/>
              </w:rPr>
              <w:t>grace</w:t>
            </w:r>
            <w:r>
              <w:t xml:space="preserve"> to </w:t>
            </w:r>
            <w:r>
              <w:rPr>
                <w:b/>
              </w:rPr>
              <w:t>them</w:t>
            </w:r>
            <w:r>
              <w:t xml:space="preserve"> and </w:t>
            </w:r>
            <w:r>
              <w:rPr>
                <w:b/>
              </w:rPr>
              <w:t>bring</w:t>
            </w:r>
            <w:r>
              <w:t xml:space="preserve"> them </w:t>
            </w:r>
            <w:r>
              <w:rPr>
                <w:b/>
              </w:rPr>
              <w:t>in.</w:t>
            </w:r>
            <w:r>
              <w:rPr>
                <w:i/>
              </w:rPr>
              <w:t xml:space="preserve">    </w:t>
            </w:r>
          </w:p>
          <w:p w:rsidR="00CB65F0" w:rsidRDefault="00F67185">
            <w:pPr>
              <w:spacing w:after="0" w:line="259" w:lineRule="auto"/>
              <w:ind w:left="0" w:firstLine="0"/>
              <w:jc w:val="right"/>
            </w:pPr>
            <w:r>
              <w:rPr>
                <w:i/>
              </w:rPr>
              <w:t>Exit Polonius.</w:t>
            </w:r>
          </w:p>
          <w:p w:rsidR="00CB65F0" w:rsidRDefault="00F67185">
            <w:pPr>
              <w:spacing w:after="0" w:line="259" w:lineRule="auto"/>
              <w:ind w:left="0" w:firstLine="0"/>
            </w:pPr>
            <w:r>
              <w:t xml:space="preserve">He </w:t>
            </w:r>
            <w:r>
              <w:rPr>
                <w:b/>
              </w:rPr>
              <w:t>tells</w:t>
            </w:r>
            <w:r>
              <w:t xml:space="preserve"> me, </w:t>
            </w:r>
            <w:r>
              <w:rPr>
                <w:b/>
              </w:rPr>
              <w:t>my</w:t>
            </w:r>
            <w:r>
              <w:t xml:space="preserve"> dear </w:t>
            </w:r>
            <w:r>
              <w:rPr>
                <w:b/>
              </w:rPr>
              <w:t>Ger</w:t>
            </w:r>
            <w:r>
              <w:t xml:space="preserve">trude, </w:t>
            </w:r>
            <w:r>
              <w:rPr>
                <w:b/>
              </w:rPr>
              <w:t>he</w:t>
            </w:r>
            <w:r>
              <w:t xml:space="preserve"> hath </w:t>
            </w:r>
            <w:r>
              <w:rPr>
                <w:b/>
              </w:rPr>
              <w:t>found</w:t>
            </w:r>
          </w:p>
          <w:p w:rsidR="00CB65F0" w:rsidRDefault="00F67185">
            <w:pPr>
              <w:spacing w:after="0" w:line="259" w:lineRule="auto"/>
              <w:ind w:left="0" w:firstLine="0"/>
            </w:pPr>
            <w:r>
              <w:t xml:space="preserve">The </w:t>
            </w:r>
            <w:r>
              <w:rPr>
                <w:b/>
              </w:rPr>
              <w:t>head</w:t>
            </w:r>
            <w:r>
              <w:t xml:space="preserve"> and </w:t>
            </w:r>
            <w:r>
              <w:rPr>
                <w:b/>
              </w:rPr>
              <w:t>source</w:t>
            </w:r>
            <w:r>
              <w:t xml:space="preserve"> of </w:t>
            </w:r>
            <w:r>
              <w:rPr>
                <w:b/>
              </w:rPr>
              <w:t>all</w:t>
            </w:r>
            <w:r>
              <w:t xml:space="preserve"> your </w:t>
            </w:r>
            <w:r>
              <w:rPr>
                <w:b/>
              </w:rPr>
              <w:t>son’s</w:t>
            </w:r>
            <w:r>
              <w:t xml:space="preserve"> dis</w:t>
            </w:r>
            <w:r>
              <w:rPr>
                <w:b/>
              </w:rPr>
              <w:t>tem</w:t>
            </w:r>
            <w:r>
              <w:t>per.</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75" w:type="dxa"/>
            <w:tcBorders>
              <w:top w:val="nil"/>
              <w:left w:val="nil"/>
              <w:bottom w:val="nil"/>
              <w:right w:val="nil"/>
            </w:tcBorders>
          </w:tcPr>
          <w:p w:rsidR="00CB65F0" w:rsidRDefault="00F67185">
            <w:pPr>
              <w:spacing w:after="0" w:line="259" w:lineRule="auto"/>
              <w:ind w:left="0" w:firstLine="0"/>
            </w:pPr>
            <w:r>
              <w:t xml:space="preserve">I </w:t>
            </w:r>
            <w:r>
              <w:rPr>
                <w:b/>
              </w:rPr>
              <w:t>doubt</w:t>
            </w:r>
            <w:r>
              <w:t xml:space="preserve"> it </w:t>
            </w:r>
            <w:r>
              <w:rPr>
                <w:b/>
              </w:rPr>
              <w:t>is</w:t>
            </w:r>
            <w:r>
              <w:t xml:space="preserve"> no </w:t>
            </w:r>
            <w:r>
              <w:rPr>
                <w:b/>
              </w:rPr>
              <w:t>oth</w:t>
            </w:r>
            <w:r>
              <w:t xml:space="preserve">er </w:t>
            </w:r>
            <w:r>
              <w:rPr>
                <w:b/>
              </w:rPr>
              <w:t>but</w:t>
            </w:r>
            <w:r>
              <w:t xml:space="preserve"> the </w:t>
            </w:r>
            <w:r>
              <w:rPr>
                <w:b/>
              </w:rPr>
              <w:t>main</w:t>
            </w:r>
            <w:r>
              <w:t>,</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49403" name="Group 249403"/>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63" name="Shape 320663"/>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9403" style="width:143.76pt;height:0.23999pt;mso-position-horizontal-relative:char;mso-position-vertical-relative:line" coordsize="18257,30">
                <v:shape id="Shape 320664"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66</w:t>
      </w:r>
    </w:p>
    <w:p w:rsidR="00CB65F0" w:rsidRDefault="00F67185">
      <w:pPr>
        <w:spacing w:after="4" w:line="255" w:lineRule="auto"/>
        <w:ind w:left="-15" w:right="161" w:firstLine="494"/>
      </w:pPr>
      <w:r>
        <w:rPr>
          <w:sz w:val="18"/>
        </w:rPr>
        <w:lastRenderedPageBreak/>
        <w:t xml:space="preserve">The plural </w:t>
      </w:r>
      <w:r>
        <w:rPr>
          <w:i/>
          <w:sz w:val="18"/>
        </w:rPr>
        <w:t>services</w:t>
      </w:r>
      <w:r>
        <w:rPr>
          <w:sz w:val="18"/>
        </w:rPr>
        <w:t xml:space="preserve"> in F could be reduced to two syllables by syncopation, though this would be a violation of the Resonant Rule, as neither /v/ nor /s/ is a resonant: To </w:t>
      </w:r>
      <w:r>
        <w:rPr>
          <w:b/>
          <w:sz w:val="18"/>
        </w:rPr>
        <w:t>lay</w:t>
      </w:r>
      <w:r>
        <w:rPr>
          <w:sz w:val="18"/>
        </w:rPr>
        <w:t xml:space="preserve"> our </w:t>
      </w:r>
      <w:r>
        <w:rPr>
          <w:b/>
          <w:sz w:val="18"/>
        </w:rPr>
        <w:t>serv</w:t>
      </w:r>
      <w:r>
        <w:rPr>
          <w:sz w:val="18"/>
        </w:rPr>
        <w:t xml:space="preserve">(i)ces </w:t>
      </w:r>
      <w:r>
        <w:rPr>
          <w:b/>
          <w:sz w:val="18"/>
        </w:rPr>
        <w:t>free</w:t>
      </w:r>
      <w:r>
        <w:rPr>
          <w:sz w:val="18"/>
        </w:rPr>
        <w:t xml:space="preserve">ly </w:t>
      </w:r>
      <w:r>
        <w:rPr>
          <w:b/>
          <w:sz w:val="18"/>
        </w:rPr>
        <w:t>at</w:t>
      </w:r>
      <w:r>
        <w:rPr>
          <w:sz w:val="18"/>
        </w:rPr>
        <w:t xml:space="preserve"> your </w:t>
      </w:r>
      <w:r>
        <w:rPr>
          <w:b/>
          <w:sz w:val="18"/>
        </w:rPr>
        <w:t>feet</w:t>
      </w:r>
    </w:p>
    <w:p w:rsidR="00CB65F0" w:rsidRDefault="00F67185">
      <w:pPr>
        <w:spacing w:after="0" w:line="259" w:lineRule="auto"/>
        <w:ind w:left="355"/>
      </w:pPr>
      <w:r>
        <w:rPr>
          <w:sz w:val="13"/>
        </w:rPr>
        <w:t>67</w:t>
      </w:r>
    </w:p>
    <w:p w:rsidR="00CB65F0" w:rsidRDefault="00F67185">
      <w:pPr>
        <w:spacing w:after="4" w:line="255" w:lineRule="auto"/>
        <w:ind w:left="504" w:right="6"/>
      </w:pPr>
      <w:r>
        <w:rPr>
          <w:sz w:val="18"/>
        </w:rPr>
        <w:t>Q2 has a stress/accent mismatch:</w:t>
      </w:r>
    </w:p>
    <w:p w:rsidR="00CB65F0" w:rsidRDefault="00F67185">
      <w:pPr>
        <w:spacing w:after="4" w:line="255" w:lineRule="auto"/>
        <w:ind w:left="730" w:right="6"/>
      </w:pPr>
      <w:r>
        <w:rPr>
          <w:sz w:val="18"/>
        </w:rPr>
        <w:t xml:space="preserve">Have </w:t>
      </w:r>
      <w:r>
        <w:rPr>
          <w:b/>
          <w:sz w:val="18"/>
        </w:rPr>
        <w:t>I</w:t>
      </w:r>
      <w:r>
        <w:rPr>
          <w:sz w:val="18"/>
        </w:rPr>
        <w:t xml:space="preserve">, my </w:t>
      </w:r>
      <w:r>
        <w:rPr>
          <w:b/>
          <w:sz w:val="18"/>
        </w:rPr>
        <w:t>lord</w:t>
      </w:r>
      <w:r>
        <w:rPr>
          <w:sz w:val="18"/>
        </w:rPr>
        <w:t xml:space="preserve">? I </w:t>
      </w:r>
      <w:r>
        <w:rPr>
          <w:rFonts w:ascii="Calibri" w:eastAsia="Calibri" w:hAnsi="Calibri" w:cs="Calibri"/>
          <w:b/>
          <w:i/>
          <w:sz w:val="18"/>
        </w:rPr>
        <w:t>as</w:t>
      </w:r>
      <w:r>
        <w:rPr>
          <w:sz w:val="18"/>
        </w:rPr>
        <w:t xml:space="preserve">sure </w:t>
      </w:r>
      <w:r>
        <w:rPr>
          <w:b/>
          <w:sz w:val="18"/>
        </w:rPr>
        <w:t>my</w:t>
      </w:r>
      <w:r>
        <w:rPr>
          <w:sz w:val="18"/>
        </w:rPr>
        <w:t xml:space="preserve"> good </w:t>
      </w:r>
      <w:r>
        <w:rPr>
          <w:b/>
          <w:sz w:val="18"/>
        </w:rPr>
        <w:t>liege</w:t>
      </w:r>
      <w:r>
        <w:rPr>
          <w:sz w:val="18"/>
        </w:rPr>
        <w:t>,</w:t>
      </w:r>
    </w:p>
    <w:p w:rsidR="00CB65F0" w:rsidRDefault="00F67185">
      <w:pPr>
        <w:ind w:left="0" w:right="718" w:firstLine="898"/>
      </w:pPr>
      <w:r>
        <w:t xml:space="preserve">His </w:t>
      </w:r>
      <w:r>
        <w:rPr>
          <w:b/>
        </w:rPr>
        <w:t>fath</w:t>
      </w:r>
      <w:r>
        <w:t xml:space="preserve">er’s </w:t>
      </w:r>
      <w:r>
        <w:rPr>
          <w:b/>
        </w:rPr>
        <w:t>death</w:t>
      </w:r>
      <w:r>
        <w:t xml:space="preserve"> and </w:t>
      </w:r>
      <w:r>
        <w:rPr>
          <w:b/>
        </w:rPr>
        <w:t>our</w:t>
      </w:r>
      <w:r>
        <w:t xml:space="preserve"> o’er-</w:t>
      </w:r>
      <w:r>
        <w:rPr>
          <w:b/>
        </w:rPr>
        <w:t>hast</w:t>
      </w:r>
      <w:r>
        <w:t xml:space="preserve">y </w:t>
      </w:r>
      <w:r>
        <w:rPr>
          <w:b/>
        </w:rPr>
        <w:t>mar</w:t>
      </w:r>
      <w:r>
        <w:t>riage.</w:t>
      </w:r>
      <w:r>
        <w:rPr>
          <w:vertAlign w:val="superscript"/>
        </w:rPr>
        <w:footnoteReference w:id="50"/>
      </w:r>
      <w:r>
        <w:rPr>
          <w:i/>
        </w:rPr>
        <w:t>King</w:t>
      </w:r>
      <w:r>
        <w:rPr>
          <w:i/>
        </w:rPr>
        <w:tab/>
      </w:r>
      <w:r>
        <w:t xml:space="preserve">Well, </w:t>
      </w:r>
      <w:r>
        <w:rPr>
          <w:b/>
        </w:rPr>
        <w:t>we</w:t>
      </w:r>
      <w:r>
        <w:t xml:space="preserve"> shall </w:t>
      </w:r>
      <w:r>
        <w:rPr>
          <w:b/>
        </w:rPr>
        <w:t>sift</w:t>
      </w:r>
      <w:r>
        <w:t xml:space="preserve"> him.</w:t>
      </w:r>
    </w:p>
    <w:p w:rsidR="00CB65F0" w:rsidRDefault="00F67185">
      <w:pPr>
        <w:spacing w:after="3" w:line="259" w:lineRule="auto"/>
        <w:ind w:left="89" w:right="66"/>
        <w:jc w:val="center"/>
      </w:pPr>
      <w:r>
        <w:rPr>
          <w:i/>
        </w:rPr>
        <w:t>Enter</w:t>
      </w:r>
      <w:r>
        <w:t xml:space="preserve"> P</w:t>
      </w:r>
      <w:r>
        <w:rPr>
          <w:rFonts w:ascii="Calibri" w:eastAsia="Calibri" w:hAnsi="Calibri" w:cs="Calibri"/>
        </w:rPr>
        <w:t></w:t>
      </w:r>
      <w:r>
        <w:t>, V</w:t>
      </w:r>
      <w:r>
        <w:rPr>
          <w:rFonts w:ascii="Calibri" w:eastAsia="Calibri" w:hAnsi="Calibri" w:cs="Calibri"/>
        </w:rPr>
        <w:t></w:t>
      </w:r>
      <w:r>
        <w:t xml:space="preserve">, </w:t>
      </w:r>
      <w:r>
        <w:rPr>
          <w:i/>
        </w:rPr>
        <w:t>and</w:t>
      </w:r>
      <w:r>
        <w:t xml:space="preserve"> C</w:t>
      </w:r>
      <w:r>
        <w:rPr>
          <w:rFonts w:ascii="Calibri" w:eastAsia="Calibri" w:hAnsi="Calibri" w:cs="Calibri"/>
        </w:rPr>
        <w:t></w:t>
      </w:r>
      <w:r>
        <w:t>.</w:t>
      </w:r>
    </w:p>
    <w:p w:rsidR="00CB65F0" w:rsidRDefault="00F67185">
      <w:pPr>
        <w:ind w:left="2890" w:right="13"/>
      </w:pPr>
      <w:r>
        <w:t xml:space="preserve">  </w:t>
      </w:r>
      <w:r>
        <w:rPr>
          <w:b/>
        </w:rPr>
        <w:t>Wel</w:t>
      </w:r>
      <w:r>
        <w:t xml:space="preserve">come, </w:t>
      </w:r>
      <w:r>
        <w:rPr>
          <w:b/>
        </w:rPr>
        <w:t>my</w:t>
      </w:r>
      <w:r>
        <w:t xml:space="preserve"> good </w:t>
      </w:r>
      <w:r>
        <w:rPr>
          <w:b/>
        </w:rPr>
        <w:t>friends</w:t>
      </w:r>
      <w:r>
        <w:t>.</w:t>
      </w:r>
    </w:p>
    <w:p w:rsidR="00CB65F0" w:rsidRDefault="00F67185">
      <w:pPr>
        <w:ind w:left="0" w:right="327" w:firstLine="898"/>
      </w:pPr>
      <w:r>
        <w:t xml:space="preserve">Say, </w:t>
      </w:r>
      <w:r>
        <w:rPr>
          <w:b/>
        </w:rPr>
        <w:t>Vol</w:t>
      </w:r>
      <w:r>
        <w:t>te</w:t>
      </w:r>
      <w:r>
        <w:rPr>
          <w:b/>
        </w:rPr>
        <w:t>mand</w:t>
      </w:r>
      <w:r>
        <w:t xml:space="preserve">, what </w:t>
      </w:r>
      <w:r>
        <w:rPr>
          <w:b/>
        </w:rPr>
        <w:t>from</w:t>
      </w:r>
      <w:r>
        <w:t xml:space="preserve"> our </w:t>
      </w:r>
      <w:r>
        <w:rPr>
          <w:b/>
        </w:rPr>
        <w:t>broth</w:t>
      </w:r>
      <w:r>
        <w:t xml:space="preserve">er </w:t>
      </w:r>
      <w:r>
        <w:rPr>
          <w:b/>
        </w:rPr>
        <w:t>Nor</w:t>
      </w:r>
      <w:r>
        <w:t xml:space="preserve">way? </w:t>
      </w:r>
      <w:r>
        <w:rPr>
          <w:i/>
        </w:rPr>
        <w:t>Voltem.</w:t>
      </w:r>
      <w:r>
        <w:rPr>
          <w:i/>
        </w:rPr>
        <w:tab/>
      </w:r>
      <w:r>
        <w:t xml:space="preserve">Most </w:t>
      </w:r>
      <w:r>
        <w:rPr>
          <w:b/>
        </w:rPr>
        <w:t>fair</w:t>
      </w:r>
      <w:r>
        <w:t xml:space="preserve"> re</w:t>
      </w:r>
      <w:r>
        <w:rPr>
          <w:b/>
        </w:rPr>
        <w:t>turn</w:t>
      </w:r>
      <w:r>
        <w:t xml:space="preserve"> of </w:t>
      </w:r>
      <w:r>
        <w:rPr>
          <w:b/>
        </w:rPr>
        <w:t>greet</w:t>
      </w:r>
      <w:r>
        <w:t xml:space="preserve">ings </w:t>
      </w:r>
      <w:r>
        <w:rPr>
          <w:b/>
        </w:rPr>
        <w:t>and</w:t>
      </w:r>
      <w:r>
        <w:t xml:space="preserve"> de</w:t>
      </w:r>
      <w:r>
        <w:rPr>
          <w:b/>
        </w:rPr>
        <w:t>sires</w:t>
      </w:r>
      <w:r>
        <w:t>.</w:t>
      </w:r>
    </w:p>
    <w:p w:rsidR="00CB65F0" w:rsidRDefault="00F67185">
      <w:pPr>
        <w:ind w:left="893" w:right="13"/>
      </w:pPr>
      <w:r>
        <w:t>U</w:t>
      </w:r>
      <w:r>
        <w:rPr>
          <w:b/>
        </w:rPr>
        <w:t>pon</w:t>
      </w:r>
      <w:r>
        <w:t xml:space="preserve"> our </w:t>
      </w:r>
      <w:r>
        <w:rPr>
          <w:b/>
        </w:rPr>
        <w:t>first</w:t>
      </w:r>
      <w:r>
        <w:t xml:space="preserve">, he </w:t>
      </w:r>
      <w:r>
        <w:rPr>
          <w:b/>
        </w:rPr>
        <w:t>sent</w:t>
      </w:r>
      <w:r>
        <w:t xml:space="preserve"> out </w:t>
      </w:r>
      <w:r>
        <w:rPr>
          <w:b/>
        </w:rPr>
        <w:t>to</w:t>
      </w:r>
      <w:r>
        <w:t xml:space="preserve"> sup</w:t>
      </w:r>
      <w:r>
        <w:rPr>
          <w:b/>
        </w:rPr>
        <w:t>press</w:t>
      </w:r>
    </w:p>
    <w:p w:rsidR="00CB65F0" w:rsidRDefault="00F67185">
      <w:pPr>
        <w:ind w:left="893" w:right="13"/>
      </w:pPr>
      <w:r>
        <w:t xml:space="preserve">His </w:t>
      </w:r>
      <w:r>
        <w:rPr>
          <w:b/>
        </w:rPr>
        <w:t>neph</w:t>
      </w:r>
      <w:r>
        <w:t xml:space="preserve">ew’s </w:t>
      </w:r>
      <w:r>
        <w:rPr>
          <w:b/>
        </w:rPr>
        <w:t>lev</w:t>
      </w:r>
      <w:r>
        <w:t xml:space="preserve">ies, </w:t>
      </w:r>
      <w:r>
        <w:rPr>
          <w:b/>
        </w:rPr>
        <w:t>which</w:t>
      </w:r>
      <w:r>
        <w:t xml:space="preserve"> to </w:t>
      </w:r>
      <w:r>
        <w:rPr>
          <w:b/>
        </w:rPr>
        <w:t>him</w:t>
      </w:r>
      <w:r>
        <w:t xml:space="preserve"> ap</w:t>
      </w:r>
      <w:r>
        <w:rPr>
          <w:b/>
        </w:rPr>
        <w:t>peared</w:t>
      </w:r>
    </w:p>
    <w:p w:rsidR="00CB65F0" w:rsidRDefault="00F67185">
      <w:pPr>
        <w:ind w:left="893" w:right="13"/>
      </w:pPr>
      <w:r>
        <w:t xml:space="preserve">To </w:t>
      </w:r>
      <w:r>
        <w:rPr>
          <w:b/>
        </w:rPr>
        <w:t>be</w:t>
      </w:r>
      <w:r>
        <w:t xml:space="preserve"> a </w:t>
      </w:r>
      <w:r>
        <w:rPr>
          <w:b/>
        </w:rPr>
        <w:t>prep</w:t>
      </w:r>
      <w:r>
        <w:t>a</w:t>
      </w:r>
      <w:r>
        <w:rPr>
          <w:b/>
        </w:rPr>
        <w:t>ra</w:t>
      </w:r>
      <w:r>
        <w:t xml:space="preserve">tion </w:t>
      </w:r>
      <w:r>
        <w:rPr>
          <w:b/>
        </w:rPr>
        <w:t>’gainst</w:t>
      </w:r>
      <w:r>
        <w:t xml:space="preserve"> the </w:t>
      </w:r>
      <w:r>
        <w:rPr>
          <w:b/>
        </w:rPr>
        <w:t>Po</w:t>
      </w:r>
      <w:r>
        <w:t>lack;</w:t>
      </w:r>
    </w:p>
    <w:p w:rsidR="00CB65F0" w:rsidRDefault="00F67185">
      <w:pPr>
        <w:ind w:left="893" w:right="13"/>
      </w:pPr>
      <w:r>
        <w:t xml:space="preserve">But </w:t>
      </w:r>
      <w:r>
        <w:rPr>
          <w:b/>
        </w:rPr>
        <w:t>bet</w:t>
      </w:r>
      <w:r>
        <w:t xml:space="preserve">ter </w:t>
      </w:r>
      <w:r>
        <w:rPr>
          <w:b/>
        </w:rPr>
        <w:t>looked</w:t>
      </w:r>
      <w:r>
        <w:t xml:space="preserve"> in</w:t>
      </w:r>
      <w:r>
        <w:rPr>
          <w:b/>
        </w:rPr>
        <w:t>to</w:t>
      </w:r>
      <w:r>
        <w:t xml:space="preserve">, he </w:t>
      </w:r>
      <w:r>
        <w:rPr>
          <w:b/>
        </w:rPr>
        <w:t>tru</w:t>
      </w:r>
      <w:r>
        <w:t xml:space="preserve">ly </w:t>
      </w:r>
      <w:r>
        <w:rPr>
          <w:b/>
        </w:rPr>
        <w:t>found</w:t>
      </w:r>
    </w:p>
    <w:p w:rsidR="00CB65F0" w:rsidRDefault="00F67185">
      <w:pPr>
        <w:spacing w:after="4" w:line="251" w:lineRule="auto"/>
        <w:ind w:left="893"/>
      </w:pPr>
      <w:r>
        <w:t xml:space="preserve">It </w:t>
      </w:r>
      <w:r>
        <w:rPr>
          <w:b/>
        </w:rPr>
        <w:t>was</w:t>
      </w:r>
      <w:r>
        <w:t xml:space="preserve"> a</w:t>
      </w:r>
      <w:r>
        <w:rPr>
          <w:b/>
        </w:rPr>
        <w:t>gainst</w:t>
      </w:r>
      <w:r>
        <w:t xml:space="preserve"> your </w:t>
      </w:r>
      <w:r>
        <w:rPr>
          <w:b/>
        </w:rPr>
        <w:t>High</w:t>
      </w:r>
      <w:r>
        <w:t xml:space="preserve">ness; </w:t>
      </w:r>
      <w:r>
        <w:rPr>
          <w:b/>
        </w:rPr>
        <w:t>where</w:t>
      </w:r>
      <w:r>
        <w:t xml:space="preserve">at </w:t>
      </w:r>
      <w:r>
        <w:rPr>
          <w:b/>
        </w:rPr>
        <w:t>grieved</w:t>
      </w:r>
    </w:p>
    <w:p w:rsidR="00CB65F0" w:rsidRDefault="00F67185">
      <w:pPr>
        <w:ind w:left="893" w:right="13"/>
      </w:pPr>
      <w:r>
        <w:t xml:space="preserve">That </w:t>
      </w:r>
      <w:r>
        <w:rPr>
          <w:b/>
        </w:rPr>
        <w:t>so</w:t>
      </w:r>
      <w:r>
        <w:t xml:space="preserve"> his </w:t>
      </w:r>
      <w:r>
        <w:rPr>
          <w:b/>
        </w:rPr>
        <w:t>sick</w:t>
      </w:r>
      <w:r>
        <w:t xml:space="preserve">ness, </w:t>
      </w:r>
      <w:r>
        <w:rPr>
          <w:b/>
        </w:rPr>
        <w:t>age</w:t>
      </w:r>
      <w:r>
        <w:t xml:space="preserve">, and </w:t>
      </w:r>
      <w:r>
        <w:rPr>
          <w:b/>
        </w:rPr>
        <w:t>im</w:t>
      </w:r>
      <w:r>
        <w:t>po</w:t>
      </w:r>
      <w:r>
        <w:rPr>
          <w:b/>
        </w:rPr>
        <w:t>tence</w:t>
      </w:r>
    </w:p>
    <w:p w:rsidR="00CB65F0" w:rsidRDefault="00F67185">
      <w:pPr>
        <w:ind w:left="893" w:right="1229"/>
      </w:pPr>
      <w:r>
        <w:t xml:space="preserve">Was </w:t>
      </w:r>
      <w:r>
        <w:rPr>
          <w:b/>
        </w:rPr>
        <w:t>false</w:t>
      </w:r>
      <w:r>
        <w:t xml:space="preserve">ly </w:t>
      </w:r>
      <w:r>
        <w:rPr>
          <w:b/>
        </w:rPr>
        <w:t>borne</w:t>
      </w:r>
      <w:r>
        <w:t xml:space="preserve"> in </w:t>
      </w:r>
      <w:r>
        <w:rPr>
          <w:b/>
        </w:rPr>
        <w:t>hand</w:t>
      </w:r>
      <w:r>
        <w:t xml:space="preserve">, sends </w:t>
      </w:r>
      <w:r>
        <w:rPr>
          <w:b/>
        </w:rPr>
        <w:t>out</w:t>
      </w:r>
      <w:r>
        <w:t xml:space="preserve"> ar</w:t>
      </w:r>
      <w:r>
        <w:rPr>
          <w:b/>
        </w:rPr>
        <w:t xml:space="preserve">rests </w:t>
      </w:r>
      <w:r>
        <w:t xml:space="preserve">On </w:t>
      </w:r>
      <w:r>
        <w:rPr>
          <w:b/>
        </w:rPr>
        <w:t>For</w:t>
      </w:r>
      <w:r>
        <w:t>tin</w:t>
      </w:r>
      <w:r>
        <w:rPr>
          <w:b/>
        </w:rPr>
        <w:t>bras</w:t>
      </w:r>
      <w:r>
        <w:t xml:space="preserve">; which </w:t>
      </w:r>
      <w:r>
        <w:rPr>
          <w:b/>
        </w:rPr>
        <w:t>he</w:t>
      </w:r>
      <w:r>
        <w:t xml:space="preserve">, in </w:t>
      </w:r>
      <w:r>
        <w:rPr>
          <w:b/>
        </w:rPr>
        <w:t>brief</w:t>
      </w:r>
      <w:r>
        <w:t>, o</w:t>
      </w:r>
      <w:r>
        <w:rPr>
          <w:b/>
        </w:rPr>
        <w:t>beys</w:t>
      </w:r>
      <w:r>
        <w:t>,</w:t>
      </w:r>
    </w:p>
    <w:p w:rsidR="00CB65F0" w:rsidRDefault="00F67185">
      <w:pPr>
        <w:ind w:left="893" w:right="13"/>
      </w:pPr>
      <w:r>
        <w:t>Re</w:t>
      </w:r>
      <w:r>
        <w:rPr>
          <w:b/>
        </w:rPr>
        <w:t>ceives</w:t>
      </w:r>
      <w:r>
        <w:t xml:space="preserve"> re</w:t>
      </w:r>
      <w:r>
        <w:rPr>
          <w:b/>
        </w:rPr>
        <w:t>buke</w:t>
      </w:r>
      <w:r>
        <w:t xml:space="preserve"> from </w:t>
      </w:r>
      <w:r>
        <w:rPr>
          <w:b/>
        </w:rPr>
        <w:t>Nor</w:t>
      </w:r>
      <w:r>
        <w:t xml:space="preserve">way, </w:t>
      </w:r>
      <w:r>
        <w:rPr>
          <w:b/>
        </w:rPr>
        <w:t>and</w:t>
      </w:r>
      <w:r>
        <w:t xml:space="preserve">, in </w:t>
      </w:r>
      <w:r>
        <w:rPr>
          <w:b/>
        </w:rPr>
        <w:t>fine</w:t>
      </w:r>
      <w:r>
        <w:t>,</w:t>
      </w:r>
    </w:p>
    <w:p w:rsidR="00CB65F0" w:rsidRDefault="00F67185">
      <w:pPr>
        <w:ind w:left="893" w:right="13"/>
      </w:pPr>
      <w:r>
        <w:t xml:space="preserve">Makes </w:t>
      </w:r>
      <w:r>
        <w:rPr>
          <w:b/>
        </w:rPr>
        <w:t>vow</w:t>
      </w:r>
      <w:r>
        <w:t xml:space="preserve"> be</w:t>
      </w:r>
      <w:r>
        <w:rPr>
          <w:b/>
        </w:rPr>
        <w:t>fore</w:t>
      </w:r>
      <w:r>
        <w:t xml:space="preserve"> his </w:t>
      </w:r>
      <w:r>
        <w:rPr>
          <w:b/>
        </w:rPr>
        <w:t>unc</w:t>
      </w:r>
      <w:r>
        <w:t xml:space="preserve">le </w:t>
      </w:r>
      <w:r>
        <w:rPr>
          <w:b/>
        </w:rPr>
        <w:t>nev</w:t>
      </w:r>
      <w:r>
        <w:t xml:space="preserve">er </w:t>
      </w:r>
      <w:r>
        <w:rPr>
          <w:b/>
        </w:rPr>
        <w:t>more</w:t>
      </w:r>
    </w:p>
    <w:p w:rsidR="00CB65F0" w:rsidRDefault="00F67185">
      <w:pPr>
        <w:ind w:left="893" w:right="13"/>
      </w:pPr>
      <w:r>
        <w:t xml:space="preserve">To </w:t>
      </w:r>
      <w:r>
        <w:rPr>
          <w:b/>
        </w:rPr>
        <w:t>give</w:t>
      </w:r>
      <w:r>
        <w:t xml:space="preserve"> th’as</w:t>
      </w:r>
      <w:r>
        <w:rPr>
          <w:b/>
        </w:rPr>
        <w:t>say</w:t>
      </w:r>
      <w:r>
        <w:t xml:space="preserve"> of </w:t>
      </w:r>
      <w:r>
        <w:rPr>
          <w:b/>
        </w:rPr>
        <w:t>arms</w:t>
      </w:r>
      <w:r>
        <w:t xml:space="preserve"> a</w:t>
      </w:r>
      <w:r>
        <w:rPr>
          <w:b/>
        </w:rPr>
        <w:t>gainst</w:t>
      </w:r>
      <w:r>
        <w:t xml:space="preserve"> your </w:t>
      </w:r>
      <w:r>
        <w:rPr>
          <w:b/>
        </w:rPr>
        <w:t>Maj</w:t>
      </w:r>
      <w:r>
        <w:t>esty,</w:t>
      </w:r>
    </w:p>
    <w:p w:rsidR="00CB65F0" w:rsidRDefault="00F67185">
      <w:pPr>
        <w:ind w:left="893" w:right="13"/>
      </w:pPr>
      <w:r>
        <w:t>Where</w:t>
      </w:r>
      <w:r>
        <w:rPr>
          <w:b/>
        </w:rPr>
        <w:t>on</w:t>
      </w:r>
      <w:r>
        <w:t xml:space="preserve"> old </w:t>
      </w:r>
      <w:r>
        <w:rPr>
          <w:b/>
        </w:rPr>
        <w:t>Nor</w:t>
      </w:r>
      <w:r>
        <w:t xml:space="preserve">way, </w:t>
      </w:r>
      <w:r>
        <w:rPr>
          <w:b/>
        </w:rPr>
        <w:t>ov</w:t>
      </w:r>
      <w:r>
        <w:t>er</w:t>
      </w:r>
      <w:r>
        <w:rPr>
          <w:b/>
        </w:rPr>
        <w:t>come</w:t>
      </w:r>
      <w:r>
        <w:t xml:space="preserve"> with </w:t>
      </w:r>
      <w:r>
        <w:rPr>
          <w:b/>
        </w:rPr>
        <w:t>joy</w:t>
      </w:r>
      <w:r>
        <w:t>,</w:t>
      </w:r>
    </w:p>
    <w:p w:rsidR="00CB65F0" w:rsidRDefault="00F67185">
      <w:pPr>
        <w:ind w:left="893" w:right="13"/>
      </w:pPr>
      <w:r>
        <w:t xml:space="preserve">Gives </w:t>
      </w:r>
      <w:r>
        <w:rPr>
          <w:b/>
        </w:rPr>
        <w:t>him</w:t>
      </w:r>
      <w:r>
        <w:t xml:space="preserve"> three </w:t>
      </w:r>
      <w:r>
        <w:rPr>
          <w:b/>
        </w:rPr>
        <w:t>thou</w:t>
      </w:r>
      <w:r>
        <w:t xml:space="preserve">sand </w:t>
      </w:r>
      <w:r>
        <w:rPr>
          <w:b/>
        </w:rPr>
        <w:t>crowns</w:t>
      </w:r>
      <w:r>
        <w:t xml:space="preserve"> in </w:t>
      </w:r>
      <w:r>
        <w:rPr>
          <w:b/>
        </w:rPr>
        <w:t>an</w:t>
      </w:r>
      <w:r>
        <w:t xml:space="preserve">nual </w:t>
      </w:r>
      <w:r>
        <w:rPr>
          <w:b/>
        </w:rPr>
        <w:t>fee</w:t>
      </w:r>
      <w:r>
        <w:rPr>
          <w:vertAlign w:val="superscript"/>
        </w:rPr>
        <w:footnoteReference w:id="51"/>
      </w:r>
    </w:p>
    <w:p w:rsidR="00CB65F0" w:rsidRDefault="00F67185">
      <w:pPr>
        <w:ind w:left="893" w:right="13"/>
      </w:pPr>
      <w:r>
        <w:t xml:space="preserve">And </w:t>
      </w:r>
      <w:r>
        <w:rPr>
          <w:b/>
        </w:rPr>
        <w:t>his</w:t>
      </w:r>
      <w:r>
        <w:t xml:space="preserve"> com</w:t>
      </w:r>
      <w:r>
        <w:rPr>
          <w:b/>
        </w:rPr>
        <w:t>mis</w:t>
      </w:r>
      <w:r>
        <w:t xml:space="preserve">sion </w:t>
      </w:r>
      <w:r>
        <w:rPr>
          <w:b/>
        </w:rPr>
        <w:t>to</w:t>
      </w:r>
      <w:r>
        <w:t xml:space="preserve"> em</w:t>
      </w:r>
      <w:r>
        <w:rPr>
          <w:b/>
        </w:rPr>
        <w:t>ploy</w:t>
      </w:r>
      <w:r>
        <w:t xml:space="preserve"> those </w:t>
      </w:r>
      <w:r>
        <w:rPr>
          <w:b/>
        </w:rPr>
        <w:t>sol</w:t>
      </w:r>
      <w:r>
        <w:t>diers</w:t>
      </w:r>
    </w:p>
    <w:p w:rsidR="00CB65F0" w:rsidRDefault="00F67185">
      <w:pPr>
        <w:ind w:left="893" w:right="13"/>
      </w:pPr>
      <w:r>
        <w:t xml:space="preserve">So </w:t>
      </w:r>
      <w:r>
        <w:rPr>
          <w:b/>
        </w:rPr>
        <w:t>lev</w:t>
      </w:r>
      <w:r>
        <w:t xml:space="preserve">ied, </w:t>
      </w:r>
      <w:r>
        <w:rPr>
          <w:b/>
        </w:rPr>
        <w:t>as</w:t>
      </w:r>
      <w:r>
        <w:t xml:space="preserve"> be</w:t>
      </w:r>
      <w:r>
        <w:rPr>
          <w:b/>
        </w:rPr>
        <w:t>fore</w:t>
      </w:r>
      <w:r>
        <w:t>, a</w:t>
      </w:r>
      <w:r>
        <w:rPr>
          <w:b/>
        </w:rPr>
        <w:t>gainst</w:t>
      </w:r>
      <w:r>
        <w:t xml:space="preserve"> the </w:t>
      </w:r>
      <w:r>
        <w:rPr>
          <w:b/>
        </w:rPr>
        <w:t>Po</w:t>
      </w:r>
      <w:r>
        <w:t>lack,</w:t>
      </w:r>
    </w:p>
    <w:p w:rsidR="00CB65F0" w:rsidRDefault="00F67185">
      <w:pPr>
        <w:ind w:left="893" w:right="13"/>
      </w:pPr>
      <w:r>
        <w:t xml:space="preserve">With </w:t>
      </w:r>
      <w:r>
        <w:rPr>
          <w:b/>
        </w:rPr>
        <w:t>an</w:t>
      </w:r>
      <w:r>
        <w:t xml:space="preserve"> en</w:t>
      </w:r>
      <w:r>
        <w:rPr>
          <w:b/>
        </w:rPr>
        <w:t>treat</w:t>
      </w:r>
      <w:r>
        <w:t xml:space="preserve">y, </w:t>
      </w:r>
      <w:r>
        <w:rPr>
          <w:b/>
        </w:rPr>
        <w:t>here</w:t>
      </w:r>
      <w:r>
        <w:t xml:space="preserve">in </w:t>
      </w:r>
      <w:r>
        <w:rPr>
          <w:b/>
        </w:rPr>
        <w:t>fur</w:t>
      </w:r>
      <w:r>
        <w:t xml:space="preserve">ther </w:t>
      </w:r>
      <w:r>
        <w:rPr>
          <w:b/>
        </w:rPr>
        <w:t>shown</w:t>
      </w:r>
      <w:r>
        <w:t>,</w:t>
      </w:r>
    </w:p>
    <w:p w:rsidR="00CB65F0" w:rsidRDefault="00F67185">
      <w:pPr>
        <w:ind w:left="893" w:right="13"/>
      </w:pPr>
      <w:r>
        <w:t xml:space="preserve">That </w:t>
      </w:r>
      <w:r>
        <w:rPr>
          <w:b/>
        </w:rPr>
        <w:t>it</w:t>
      </w:r>
      <w:r>
        <w:t xml:space="preserve"> might </w:t>
      </w:r>
      <w:r>
        <w:rPr>
          <w:b/>
        </w:rPr>
        <w:t>please</w:t>
      </w:r>
      <w:r>
        <w:t xml:space="preserve"> you </w:t>
      </w:r>
      <w:r>
        <w:rPr>
          <w:b/>
        </w:rPr>
        <w:t>to</w:t>
      </w:r>
      <w:r>
        <w:t xml:space="preserve"> give </w:t>
      </w:r>
      <w:r>
        <w:rPr>
          <w:b/>
        </w:rPr>
        <w:t>qui</w:t>
      </w:r>
      <w:r>
        <w:t xml:space="preserve">et </w:t>
      </w:r>
      <w:r>
        <w:rPr>
          <w:b/>
        </w:rPr>
        <w:t>pass</w:t>
      </w:r>
    </w:p>
    <w:p w:rsidR="00CB65F0" w:rsidRDefault="00F67185">
      <w:pPr>
        <w:ind w:left="893" w:right="1532"/>
      </w:pPr>
      <w:r>
        <w:t xml:space="preserve">Through </w:t>
      </w:r>
      <w:r>
        <w:rPr>
          <w:b/>
        </w:rPr>
        <w:t>your</w:t>
      </w:r>
      <w:r>
        <w:t xml:space="preserve"> do</w:t>
      </w:r>
      <w:r>
        <w:rPr>
          <w:b/>
        </w:rPr>
        <w:t>min</w:t>
      </w:r>
      <w:r>
        <w:t xml:space="preserve">ions </w:t>
      </w:r>
      <w:r>
        <w:rPr>
          <w:b/>
        </w:rPr>
        <w:t>for</w:t>
      </w:r>
      <w:r>
        <w:t xml:space="preserve"> this </w:t>
      </w:r>
      <w:r>
        <w:rPr>
          <w:b/>
        </w:rPr>
        <w:t>en</w:t>
      </w:r>
      <w:r>
        <w:t>ter</w:t>
      </w:r>
      <w:r>
        <w:rPr>
          <w:b/>
        </w:rPr>
        <w:t xml:space="preserve">prise </w:t>
      </w:r>
      <w:r>
        <w:t xml:space="preserve">On </w:t>
      </w:r>
      <w:r>
        <w:rPr>
          <w:b/>
        </w:rPr>
        <w:t>such</w:t>
      </w:r>
      <w:r>
        <w:t xml:space="preserve"> re</w:t>
      </w:r>
      <w:r>
        <w:rPr>
          <w:b/>
        </w:rPr>
        <w:t>gards</w:t>
      </w:r>
      <w:r>
        <w:t xml:space="preserve"> of </w:t>
      </w:r>
      <w:r>
        <w:rPr>
          <w:b/>
        </w:rPr>
        <w:t>safe</w:t>
      </w:r>
      <w:r>
        <w:t xml:space="preserve">ty </w:t>
      </w:r>
      <w:r>
        <w:rPr>
          <w:b/>
        </w:rPr>
        <w:t>and</w:t>
      </w:r>
      <w:r>
        <w:t xml:space="preserve"> al</w:t>
      </w:r>
      <w:r>
        <w:rPr>
          <w:b/>
        </w:rPr>
        <w:t>low</w:t>
      </w:r>
      <w:r>
        <w:t xml:space="preserve">ance As </w:t>
      </w:r>
      <w:r>
        <w:rPr>
          <w:b/>
        </w:rPr>
        <w:t>there</w:t>
      </w:r>
      <w:r>
        <w:t xml:space="preserve">in </w:t>
      </w:r>
      <w:r>
        <w:rPr>
          <w:b/>
        </w:rPr>
        <w:t>are</w:t>
      </w:r>
      <w:r>
        <w:t xml:space="preserve"> set </w:t>
      </w:r>
      <w:r>
        <w:rPr>
          <w:b/>
        </w:rPr>
        <w:t>down</w:t>
      </w:r>
      <w:r>
        <w:t>.</w:t>
      </w:r>
    </w:p>
    <w:p w:rsidR="00CB65F0" w:rsidRDefault="00F67185">
      <w:pPr>
        <w:tabs>
          <w:tab w:val="center" w:pos="3727"/>
        </w:tabs>
        <w:ind w:left="0" w:firstLine="0"/>
      </w:pPr>
      <w:r>
        <w:rPr>
          <w:i/>
        </w:rPr>
        <w:t>King</w:t>
      </w:r>
      <w:r>
        <w:rPr>
          <w:i/>
        </w:rPr>
        <w:tab/>
      </w:r>
      <w:r>
        <w:t xml:space="preserve">     It </w:t>
      </w:r>
      <w:r>
        <w:rPr>
          <w:b/>
        </w:rPr>
        <w:t>likes</w:t>
      </w:r>
      <w:r>
        <w:t xml:space="preserve"> us </w:t>
      </w:r>
      <w:r>
        <w:rPr>
          <w:b/>
        </w:rPr>
        <w:t>well</w:t>
      </w:r>
      <w:r>
        <w:t>;</w:t>
      </w:r>
    </w:p>
    <w:p w:rsidR="00CB65F0" w:rsidRDefault="00F67185">
      <w:pPr>
        <w:ind w:left="893" w:right="13"/>
      </w:pPr>
      <w:r>
        <w:t xml:space="preserve">And </w:t>
      </w:r>
      <w:r>
        <w:rPr>
          <w:b/>
        </w:rPr>
        <w:t>at</w:t>
      </w:r>
      <w:r>
        <w:t xml:space="preserve"> our </w:t>
      </w:r>
      <w:r>
        <w:rPr>
          <w:b/>
        </w:rPr>
        <w:t>more</w:t>
      </w:r>
      <w:r>
        <w:t xml:space="preserve"> con</w:t>
      </w:r>
      <w:r>
        <w:rPr>
          <w:b/>
        </w:rPr>
        <w:t>sid</w:t>
      </w:r>
      <w:r>
        <w:t xml:space="preserve">ered </w:t>
      </w:r>
      <w:r>
        <w:rPr>
          <w:b/>
        </w:rPr>
        <w:t>time</w:t>
      </w:r>
      <w:r>
        <w:t xml:space="preserve"> we’ll </w:t>
      </w:r>
      <w:r>
        <w:rPr>
          <w:b/>
        </w:rPr>
        <w:t>read</w:t>
      </w:r>
      <w:r>
        <w:t>,</w:t>
      </w:r>
    </w:p>
    <w:p w:rsidR="00CB65F0" w:rsidRDefault="00F67185">
      <w:pPr>
        <w:ind w:left="893" w:right="884"/>
      </w:pPr>
      <w:r>
        <w:lastRenderedPageBreak/>
        <w:t>An</w:t>
      </w:r>
      <w:r>
        <w:rPr>
          <w:rFonts w:ascii="Calibri" w:eastAsia="Calibri" w:hAnsi="Calibri" w:cs="Calibri"/>
          <w:b/>
          <w:i/>
        </w:rPr>
        <w:t>swer</w:t>
      </w:r>
      <w:r>
        <w:t xml:space="preserve">, and </w:t>
      </w:r>
      <w:r>
        <w:rPr>
          <w:b/>
        </w:rPr>
        <w:t>think</w:t>
      </w:r>
      <w:r>
        <w:t xml:space="preserve"> u</w:t>
      </w:r>
      <w:r>
        <w:rPr>
          <w:b/>
        </w:rPr>
        <w:t>pon</w:t>
      </w:r>
      <w:r>
        <w:t xml:space="preserve"> this </w:t>
      </w:r>
      <w:r>
        <w:rPr>
          <w:b/>
        </w:rPr>
        <w:t>bus</w:t>
      </w:r>
      <w:r>
        <w:t>i</w:t>
      </w:r>
      <w:r>
        <w:rPr>
          <w:b/>
        </w:rPr>
        <w:t>ness</w:t>
      </w:r>
      <w:r>
        <w:t>.</w:t>
      </w:r>
      <w:r>
        <w:rPr>
          <w:vertAlign w:val="superscript"/>
        </w:rPr>
        <w:footnoteReference w:id="52"/>
      </w:r>
      <w:r>
        <w:t>Mean</w:t>
      </w:r>
      <w:r>
        <w:rPr>
          <w:b/>
        </w:rPr>
        <w:t>time</w:t>
      </w:r>
      <w:r>
        <w:t xml:space="preserve">, we </w:t>
      </w:r>
      <w:r>
        <w:rPr>
          <w:b/>
        </w:rPr>
        <w:t>thank</w:t>
      </w:r>
      <w:r>
        <w:t xml:space="preserve"> you </w:t>
      </w:r>
      <w:r>
        <w:rPr>
          <w:b/>
        </w:rPr>
        <w:t>for</w:t>
      </w:r>
      <w:r>
        <w:t xml:space="preserve"> your </w:t>
      </w:r>
      <w:r>
        <w:rPr>
          <w:b/>
        </w:rPr>
        <w:t>well</w:t>
      </w:r>
      <w:r>
        <w:t xml:space="preserve">-took </w:t>
      </w:r>
      <w:r>
        <w:rPr>
          <w:b/>
        </w:rPr>
        <w:t>la</w:t>
      </w:r>
      <w:r>
        <w:t>bor.</w:t>
      </w:r>
    </w:p>
    <w:p w:rsidR="00CB65F0" w:rsidRDefault="00F67185">
      <w:pPr>
        <w:ind w:left="893" w:right="13"/>
      </w:pPr>
      <w:r>
        <w:t xml:space="preserve">Go </w:t>
      </w:r>
      <w:r>
        <w:rPr>
          <w:b/>
        </w:rPr>
        <w:t>to</w:t>
      </w:r>
      <w:r>
        <w:t xml:space="preserve"> your </w:t>
      </w:r>
      <w:r>
        <w:rPr>
          <w:b/>
        </w:rPr>
        <w:t>rest</w:t>
      </w:r>
      <w:r>
        <w:t xml:space="preserve">; at </w:t>
      </w:r>
      <w:r>
        <w:rPr>
          <w:b/>
        </w:rPr>
        <w:t>night</w:t>
      </w:r>
      <w:r>
        <w:t xml:space="preserve"> we’ll </w:t>
      </w:r>
      <w:r>
        <w:rPr>
          <w:b/>
        </w:rPr>
        <w:t>feast</w:t>
      </w:r>
      <w:r>
        <w:t xml:space="preserve"> to</w:t>
      </w:r>
      <w:r>
        <w:rPr>
          <w:b/>
        </w:rPr>
        <w:t>geth</w:t>
      </w:r>
      <w:r>
        <w:t>er.</w:t>
      </w:r>
    </w:p>
    <w:p w:rsidR="00CB65F0" w:rsidRDefault="00F67185">
      <w:pPr>
        <w:tabs>
          <w:tab w:val="center" w:pos="1901"/>
          <w:tab w:val="right" w:pos="6468"/>
        </w:tabs>
        <w:spacing w:after="3" w:line="252" w:lineRule="auto"/>
        <w:ind w:left="0" w:firstLine="0"/>
      </w:pPr>
      <w:r>
        <w:rPr>
          <w:rFonts w:ascii="Calibri" w:eastAsia="Calibri" w:hAnsi="Calibri" w:cs="Calibri"/>
        </w:rPr>
        <w:tab/>
      </w:r>
      <w:r>
        <w:t xml:space="preserve">Most </w:t>
      </w:r>
      <w:r>
        <w:rPr>
          <w:b/>
        </w:rPr>
        <w:t>wel</w:t>
      </w:r>
      <w:r>
        <w:t xml:space="preserve">come </w:t>
      </w:r>
      <w:r>
        <w:rPr>
          <w:b/>
        </w:rPr>
        <w:t>home</w:t>
      </w:r>
      <w:r>
        <w:t>.</w:t>
      </w:r>
      <w:r>
        <w:tab/>
      </w:r>
      <w:r>
        <w:rPr>
          <w:i/>
        </w:rPr>
        <w:t xml:space="preserve"> Exeunt Voltemand and Cornelius.</w:t>
      </w:r>
    </w:p>
    <w:p w:rsidR="00CB65F0" w:rsidRDefault="00F67185">
      <w:pPr>
        <w:tabs>
          <w:tab w:val="center" w:pos="4230"/>
        </w:tabs>
        <w:spacing w:after="160" w:line="259" w:lineRule="auto"/>
        <w:ind w:left="0" w:firstLine="0"/>
      </w:pPr>
      <w:r>
        <w:rPr>
          <w:i/>
        </w:rPr>
        <w:t>Polonius</w:t>
      </w:r>
      <w:r>
        <w:rPr>
          <w:i/>
        </w:rPr>
        <w:tab/>
      </w:r>
      <w:r>
        <w:t xml:space="preserve"> This </w:t>
      </w:r>
      <w:r>
        <w:rPr>
          <w:b/>
        </w:rPr>
        <w:t>busi</w:t>
      </w:r>
      <w:r>
        <w:t xml:space="preserve">ness </w:t>
      </w:r>
      <w:r>
        <w:rPr>
          <w:b/>
        </w:rPr>
        <w:t>is</w:t>
      </w:r>
      <w:r>
        <w:t xml:space="preserve"> well </w:t>
      </w:r>
      <w:r>
        <w:rPr>
          <w:b/>
        </w:rPr>
        <w:t>end</w:t>
      </w:r>
      <w:r>
        <w:t>ed.</w:t>
      </w:r>
      <w:r>
        <w:rPr>
          <w:vertAlign w:val="superscript"/>
        </w:rPr>
        <w:t>71</w:t>
      </w:r>
    </w:p>
    <w:p w:rsidR="00CB65F0" w:rsidRDefault="00F67185">
      <w:pPr>
        <w:spacing w:after="160" w:line="259" w:lineRule="auto"/>
        <w:ind w:left="0" w:firstLine="0"/>
      </w:pPr>
      <w:r>
        <w:t xml:space="preserve">My </w:t>
      </w:r>
      <w:r>
        <w:rPr>
          <w:b/>
        </w:rPr>
        <w:t>liege</w:t>
      </w:r>
      <w:r>
        <w:t xml:space="preserve"> and </w:t>
      </w:r>
      <w:r>
        <w:rPr>
          <w:b/>
        </w:rPr>
        <w:t>ma</w:t>
      </w:r>
      <w:r>
        <w:t xml:space="preserve">dam, </w:t>
      </w:r>
      <w:r>
        <w:rPr>
          <w:b/>
        </w:rPr>
        <w:t>to</w:t>
      </w:r>
      <w:r>
        <w:t xml:space="preserve"> ex</w:t>
      </w:r>
      <w:r>
        <w:rPr>
          <w:b/>
        </w:rPr>
        <w:t>pos</w:t>
      </w:r>
      <w:r>
        <w:t>tu</w:t>
      </w:r>
      <w:r>
        <w:rPr>
          <w:b/>
        </w:rPr>
        <w:t>late</w:t>
      </w:r>
    </w:p>
    <w:p w:rsidR="00CB65F0" w:rsidRDefault="00F67185">
      <w:pPr>
        <w:spacing w:after="160" w:line="259" w:lineRule="auto"/>
        <w:ind w:left="0" w:firstLine="0"/>
      </w:pPr>
      <w:r>
        <w:t xml:space="preserve">What </w:t>
      </w:r>
      <w:r>
        <w:rPr>
          <w:b/>
        </w:rPr>
        <w:t>maj</w:t>
      </w:r>
      <w:r>
        <w:t>es</w:t>
      </w:r>
      <w:r>
        <w:rPr>
          <w:b/>
        </w:rPr>
        <w:t>ty</w:t>
      </w:r>
      <w:r>
        <w:t xml:space="preserve"> should </w:t>
      </w:r>
      <w:r>
        <w:rPr>
          <w:b/>
        </w:rPr>
        <w:t>be</w:t>
      </w:r>
      <w:r>
        <w:t xml:space="preserve">, what </w:t>
      </w:r>
      <w:r>
        <w:rPr>
          <w:b/>
        </w:rPr>
        <w:t>du</w:t>
      </w:r>
      <w:r>
        <w:t xml:space="preserve">ty </w:t>
      </w:r>
      <w:r>
        <w:rPr>
          <w:b/>
        </w:rPr>
        <w:t>is</w:t>
      </w:r>
      <w:r>
        <w:t>,</w:t>
      </w:r>
    </w:p>
    <w:p w:rsidR="00CB65F0" w:rsidRDefault="00F67185">
      <w:pPr>
        <w:spacing w:after="160" w:line="259" w:lineRule="auto"/>
        <w:ind w:left="0" w:firstLine="0"/>
      </w:pPr>
      <w:r>
        <w:t xml:space="preserve">Why </w:t>
      </w:r>
      <w:r>
        <w:rPr>
          <w:b/>
        </w:rPr>
        <w:t>day</w:t>
      </w:r>
      <w:r>
        <w:t xml:space="preserve"> is </w:t>
      </w:r>
      <w:r>
        <w:rPr>
          <w:b/>
        </w:rPr>
        <w:t>day</w:t>
      </w:r>
      <w:r>
        <w:t xml:space="preserve">, night </w:t>
      </w:r>
      <w:r>
        <w:rPr>
          <w:b/>
        </w:rPr>
        <w:t>night</w:t>
      </w:r>
      <w:r>
        <w:t xml:space="preserve">, and </w:t>
      </w:r>
      <w:r>
        <w:rPr>
          <w:b/>
        </w:rPr>
        <w:t>time</w:t>
      </w:r>
      <w:r>
        <w:t xml:space="preserve"> is </w:t>
      </w:r>
      <w:r>
        <w:rPr>
          <w:b/>
        </w:rPr>
        <w:t>time</w:t>
      </w:r>
      <w:r>
        <w:t>,</w:t>
      </w:r>
    </w:p>
    <w:p w:rsidR="00CB65F0" w:rsidRDefault="00F67185">
      <w:pPr>
        <w:spacing w:after="160" w:line="259" w:lineRule="auto"/>
        <w:ind w:left="0" w:firstLine="0"/>
      </w:pPr>
      <w:r>
        <w:t xml:space="preserve">Were </w:t>
      </w:r>
      <w:r>
        <w:rPr>
          <w:b/>
        </w:rPr>
        <w:t>noth</w:t>
      </w:r>
      <w:r>
        <w:t xml:space="preserve">ing </w:t>
      </w:r>
      <w:r>
        <w:rPr>
          <w:b/>
        </w:rPr>
        <w:t>but</w:t>
      </w:r>
      <w:r>
        <w:t xml:space="preserve"> to </w:t>
      </w:r>
      <w:r>
        <w:rPr>
          <w:b/>
        </w:rPr>
        <w:t>waste</w:t>
      </w:r>
      <w:r>
        <w:t xml:space="preserve"> night, </w:t>
      </w:r>
      <w:r>
        <w:rPr>
          <w:b/>
        </w:rPr>
        <w:t>day</w:t>
      </w:r>
      <w:r>
        <w:t xml:space="preserve">, and </w:t>
      </w:r>
      <w:r>
        <w:rPr>
          <w:b/>
        </w:rPr>
        <w:t>time</w:t>
      </w:r>
      <w:r>
        <w:t>.</w:t>
      </w:r>
    </w:p>
    <w:p w:rsidR="00CB65F0" w:rsidRDefault="00F67185">
      <w:pPr>
        <w:spacing w:after="160" w:line="259" w:lineRule="auto"/>
        <w:ind w:left="0" w:firstLine="0"/>
      </w:pPr>
      <w:r>
        <w:t>There</w:t>
      </w:r>
      <w:r>
        <w:rPr>
          <w:b/>
        </w:rPr>
        <w:t>fore</w:t>
      </w:r>
      <w:r>
        <w:t xml:space="preserve">, since </w:t>
      </w:r>
      <w:r>
        <w:rPr>
          <w:b/>
        </w:rPr>
        <w:t>brev</w:t>
      </w:r>
      <w:r>
        <w:t xml:space="preserve">(i)ty </w:t>
      </w:r>
      <w:r>
        <w:rPr>
          <w:b/>
        </w:rPr>
        <w:t>is</w:t>
      </w:r>
      <w:r>
        <w:t xml:space="preserve"> the </w:t>
      </w:r>
      <w:r>
        <w:rPr>
          <w:b/>
        </w:rPr>
        <w:t>soul</w:t>
      </w:r>
      <w:r>
        <w:t xml:space="preserve"> of </w:t>
      </w:r>
      <w:r>
        <w:rPr>
          <w:b/>
        </w:rPr>
        <w:t>wit</w:t>
      </w:r>
      <w:r>
        <w:t>,</w:t>
      </w:r>
      <w:r>
        <w:rPr>
          <w:vertAlign w:val="superscript"/>
        </w:rPr>
        <w:t>72</w:t>
      </w:r>
    </w:p>
    <w:p w:rsidR="00CB65F0" w:rsidRDefault="00F67185">
      <w:pPr>
        <w:spacing w:after="160" w:line="259" w:lineRule="auto"/>
        <w:ind w:left="0" w:firstLine="0"/>
      </w:pPr>
      <w:r>
        <w:t xml:space="preserve">And </w:t>
      </w:r>
      <w:r>
        <w:rPr>
          <w:b/>
        </w:rPr>
        <w:t>te</w:t>
      </w:r>
      <w:r>
        <w:t>dious</w:t>
      </w:r>
      <w:r>
        <w:rPr>
          <w:b/>
        </w:rPr>
        <w:t>ness</w:t>
      </w:r>
      <w:r>
        <w:t xml:space="preserve"> the </w:t>
      </w:r>
      <w:r>
        <w:rPr>
          <w:b/>
        </w:rPr>
        <w:t>limbs</w:t>
      </w:r>
      <w:r>
        <w:t xml:space="preserve"> and </w:t>
      </w:r>
      <w:r>
        <w:rPr>
          <w:b/>
        </w:rPr>
        <w:t>out</w:t>
      </w:r>
      <w:r>
        <w:t xml:space="preserve">ward </w:t>
      </w:r>
      <w:r>
        <w:rPr>
          <w:b/>
        </w:rPr>
        <w:t>flour</w:t>
      </w:r>
      <w:r>
        <w:t>ishes,</w:t>
      </w:r>
      <w:r>
        <w:rPr>
          <w:vertAlign w:val="superscript"/>
        </w:rPr>
        <w:t>73</w:t>
      </w:r>
    </w:p>
    <w:p w:rsidR="00CB65F0" w:rsidRDefault="00F67185">
      <w:pPr>
        <w:spacing w:after="160" w:line="259" w:lineRule="auto"/>
        <w:ind w:left="0" w:firstLine="0"/>
      </w:pPr>
      <w:r>
        <w:t xml:space="preserve">I </w:t>
      </w:r>
      <w:r>
        <w:rPr>
          <w:b/>
        </w:rPr>
        <w:t>will</w:t>
      </w:r>
      <w:r>
        <w:t xml:space="preserve"> be </w:t>
      </w:r>
      <w:r>
        <w:rPr>
          <w:b/>
        </w:rPr>
        <w:t>brief</w:t>
      </w:r>
      <w:r>
        <w:t xml:space="preserve">. Your </w:t>
      </w:r>
      <w:r>
        <w:rPr>
          <w:b/>
        </w:rPr>
        <w:t>no</w:t>
      </w:r>
      <w:r>
        <w:t xml:space="preserve">ble </w:t>
      </w:r>
      <w:r>
        <w:rPr>
          <w:b/>
        </w:rPr>
        <w:t>son</w:t>
      </w:r>
      <w:r>
        <w:t xml:space="preserve"> is </w:t>
      </w:r>
      <w:r>
        <w:rPr>
          <w:b/>
        </w:rPr>
        <w:t>mad</w:t>
      </w:r>
      <w:r>
        <w:t>.</w:t>
      </w:r>
    </w:p>
    <w:p w:rsidR="00CB65F0" w:rsidRDefault="00F67185">
      <w:pPr>
        <w:spacing w:after="160" w:line="259" w:lineRule="auto"/>
        <w:ind w:left="0" w:firstLine="0"/>
      </w:pPr>
      <w:r>
        <w:t xml:space="preserve">Mad </w:t>
      </w:r>
      <w:r>
        <w:rPr>
          <w:b/>
        </w:rPr>
        <w:t>call</w:t>
      </w:r>
      <w:r>
        <w:t xml:space="preserve"> I </w:t>
      </w:r>
      <w:r>
        <w:rPr>
          <w:b/>
        </w:rPr>
        <w:t>it</w:t>
      </w:r>
      <w:r>
        <w:t xml:space="preserve">, for </w:t>
      </w:r>
      <w:r>
        <w:rPr>
          <w:b/>
        </w:rPr>
        <w:t>to</w:t>
      </w:r>
      <w:r>
        <w:t xml:space="preserve"> de</w:t>
      </w:r>
      <w:r>
        <w:rPr>
          <w:b/>
        </w:rPr>
        <w:t>fine</w:t>
      </w:r>
      <w:r>
        <w:t xml:space="preserve"> true </w:t>
      </w:r>
      <w:r>
        <w:rPr>
          <w:b/>
        </w:rPr>
        <w:t>mad</w:t>
      </w:r>
      <w:r>
        <w:t>ness,</w:t>
      </w:r>
    </w:p>
    <w:p w:rsidR="00CB65F0" w:rsidRDefault="00F67185">
      <w:pPr>
        <w:spacing w:after="160" w:line="259" w:lineRule="auto"/>
        <w:ind w:left="0" w:firstLine="0"/>
      </w:pPr>
      <w:r>
        <w:t xml:space="preserve">What </w:t>
      </w:r>
      <w:r>
        <w:rPr>
          <w:b/>
        </w:rPr>
        <w:t>is’t</w:t>
      </w:r>
      <w:r>
        <w:t xml:space="preserve"> but </w:t>
      </w:r>
      <w:r>
        <w:rPr>
          <w:b/>
        </w:rPr>
        <w:t>to</w:t>
      </w:r>
      <w:r>
        <w:t xml:space="preserve"> be </w:t>
      </w:r>
      <w:r>
        <w:rPr>
          <w:b/>
        </w:rPr>
        <w:t>noth</w:t>
      </w:r>
      <w:r>
        <w:t xml:space="preserve">ing </w:t>
      </w:r>
      <w:r>
        <w:rPr>
          <w:b/>
        </w:rPr>
        <w:t>else</w:t>
      </w:r>
      <w:r>
        <w:t xml:space="preserve"> but </w:t>
      </w:r>
      <w:r>
        <w:rPr>
          <w:b/>
        </w:rPr>
        <w:t>mad</w:t>
      </w:r>
      <w:r>
        <w:t>?</w:t>
      </w:r>
    </w:p>
    <w:p w:rsidR="00CB65F0" w:rsidRDefault="00F67185">
      <w:pPr>
        <w:spacing w:after="160" w:line="259" w:lineRule="auto"/>
        <w:ind w:left="0" w:firstLine="0"/>
      </w:pPr>
      <w:r>
        <w:t xml:space="preserve">But </w:t>
      </w:r>
      <w:r>
        <w:rPr>
          <w:b/>
        </w:rPr>
        <w:t>let</w:t>
      </w:r>
      <w:r>
        <w:t xml:space="preserve"> that </w:t>
      </w:r>
      <w:r>
        <w:rPr>
          <w:b/>
        </w:rPr>
        <w:t>go.</w:t>
      </w:r>
    </w:p>
    <w:p w:rsidR="00CB65F0" w:rsidRDefault="00F67185">
      <w:pPr>
        <w:tabs>
          <w:tab w:val="center" w:pos="3454"/>
        </w:tabs>
        <w:spacing w:after="160" w:line="259" w:lineRule="auto"/>
        <w:ind w:left="0" w:firstLine="0"/>
      </w:pPr>
      <w:r>
        <w:rPr>
          <w:i/>
        </w:rPr>
        <w:t>Queen</w:t>
      </w:r>
      <w:r>
        <w:rPr>
          <w:i/>
        </w:rPr>
        <w:tab/>
      </w:r>
      <w:r>
        <w:t xml:space="preserve">   More </w:t>
      </w:r>
      <w:r>
        <w:rPr>
          <w:b/>
        </w:rPr>
        <w:t>mat</w:t>
      </w:r>
      <w:r>
        <w:t xml:space="preserve">ter </w:t>
      </w:r>
      <w:r>
        <w:rPr>
          <w:b/>
        </w:rPr>
        <w:t>with</w:t>
      </w:r>
      <w:r>
        <w:t xml:space="preserve"> less </w:t>
      </w:r>
      <w:r>
        <w:rPr>
          <w:b/>
        </w:rPr>
        <w:t>art</w:t>
      </w:r>
      <w:r>
        <w:t>.</w:t>
      </w:r>
    </w:p>
    <w:p w:rsidR="00CB65F0" w:rsidRDefault="00F67185">
      <w:pPr>
        <w:tabs>
          <w:tab w:val="center" w:pos="2506"/>
        </w:tabs>
        <w:spacing w:after="160" w:line="259" w:lineRule="auto"/>
        <w:ind w:left="0" w:firstLine="0"/>
      </w:pPr>
      <w:r>
        <w:rPr>
          <w:i/>
        </w:rPr>
        <w:t>Polonius</w:t>
      </w:r>
      <w:r>
        <w:rPr>
          <w:i/>
        </w:rPr>
        <w:tab/>
      </w:r>
      <w:r>
        <w:t>Ma</w:t>
      </w:r>
      <w:r>
        <w:rPr>
          <w:b/>
        </w:rPr>
        <w:t>dam</w:t>
      </w:r>
      <w:r>
        <w:t xml:space="preserve">, I </w:t>
      </w:r>
      <w:r>
        <w:rPr>
          <w:b/>
        </w:rPr>
        <w:t>swear</w:t>
      </w:r>
      <w:r>
        <w:t xml:space="preserve"> I </w:t>
      </w:r>
      <w:r>
        <w:rPr>
          <w:b/>
        </w:rPr>
        <w:t>use</w:t>
      </w:r>
      <w:r>
        <w:t xml:space="preserve"> no </w:t>
      </w:r>
      <w:r>
        <w:rPr>
          <w:b/>
        </w:rPr>
        <w:t>art</w:t>
      </w:r>
      <w:r>
        <w:t xml:space="preserve"> at </w:t>
      </w:r>
      <w:r>
        <w:rPr>
          <w:b/>
        </w:rPr>
        <w:t>all</w:t>
      </w:r>
      <w:r>
        <w:t>.</w:t>
      </w:r>
    </w:p>
    <w:p w:rsidR="00CB65F0" w:rsidRDefault="00F67185">
      <w:pPr>
        <w:spacing w:after="160" w:line="259" w:lineRule="auto"/>
        <w:ind w:left="0" w:firstLine="0"/>
      </w:pPr>
      <w:r>
        <w:t xml:space="preserve">That </w:t>
      </w:r>
      <w:r>
        <w:rPr>
          <w:b/>
        </w:rPr>
        <w:t>he</w:t>
      </w:r>
      <w:r>
        <w:t xml:space="preserve"> is </w:t>
      </w:r>
      <w:r>
        <w:rPr>
          <w:b/>
        </w:rPr>
        <w:t>mad</w:t>
      </w:r>
      <w:r>
        <w:t xml:space="preserve"> ’tis </w:t>
      </w:r>
      <w:r>
        <w:rPr>
          <w:b/>
        </w:rPr>
        <w:t>true</w:t>
      </w:r>
      <w:r>
        <w:t xml:space="preserve">; ’tis </w:t>
      </w:r>
      <w:r>
        <w:rPr>
          <w:b/>
        </w:rPr>
        <w:t>true</w:t>
      </w:r>
      <w:r>
        <w:t xml:space="preserve"> ’tis </w:t>
      </w:r>
      <w:r>
        <w:rPr>
          <w:b/>
        </w:rPr>
        <w:t>pi</w:t>
      </w:r>
      <w:r>
        <w:t>ty;</w:t>
      </w:r>
      <w:r>
        <w:rPr>
          <w:vertAlign w:val="superscript"/>
        </w:rPr>
        <w:t>74</w:t>
      </w:r>
    </w:p>
    <w:p w:rsidR="00CB65F0" w:rsidRDefault="00F67185">
      <w:pPr>
        <w:spacing w:after="160" w:line="259" w:lineRule="auto"/>
        <w:ind w:left="0" w:firstLine="0"/>
      </w:pPr>
      <w:r>
        <w:t xml:space="preserve">And </w:t>
      </w:r>
      <w:r>
        <w:rPr>
          <w:b/>
        </w:rPr>
        <w:t>pi</w:t>
      </w:r>
      <w:r>
        <w:t>ty ’</w:t>
      </w:r>
      <w:r>
        <w:rPr>
          <w:b/>
        </w:rPr>
        <w:t>tis</w:t>
      </w:r>
      <w:r>
        <w:t xml:space="preserve"> ’tis </w:t>
      </w:r>
      <w:r>
        <w:rPr>
          <w:b/>
        </w:rPr>
        <w:t>true</w:t>
      </w:r>
      <w:r>
        <w:t xml:space="preserve">; A </w:t>
      </w:r>
      <w:r>
        <w:rPr>
          <w:b/>
        </w:rPr>
        <w:t>f</w:t>
      </w:r>
      <w:r>
        <w:rPr>
          <w:b/>
        </w:rPr>
        <w:t>ool</w:t>
      </w:r>
      <w:r>
        <w:t xml:space="preserve">ish </w:t>
      </w:r>
      <w:r>
        <w:rPr>
          <w:b/>
        </w:rPr>
        <w:t>fig</w:t>
      </w:r>
      <w:r>
        <w:t>ure—</w:t>
      </w:r>
    </w:p>
    <w:p w:rsidR="00CB65F0" w:rsidRDefault="00F67185">
      <w:pPr>
        <w:spacing w:after="160" w:line="259" w:lineRule="auto"/>
        <w:ind w:left="0" w:firstLine="0"/>
      </w:pPr>
      <w:r>
        <w:t xml:space="preserve">But </w:t>
      </w:r>
      <w:r>
        <w:rPr>
          <w:b/>
        </w:rPr>
        <w:t>fare</w:t>
      </w:r>
      <w:r>
        <w:t xml:space="preserve">well </w:t>
      </w:r>
      <w:r>
        <w:rPr>
          <w:b/>
        </w:rPr>
        <w:t>it</w:t>
      </w:r>
      <w:r>
        <w:t xml:space="preserve">, for </w:t>
      </w:r>
      <w:r>
        <w:rPr>
          <w:b/>
        </w:rPr>
        <w:t>I</w:t>
      </w:r>
      <w:r>
        <w:t xml:space="preserve"> will </w:t>
      </w:r>
      <w:r>
        <w:rPr>
          <w:b/>
        </w:rPr>
        <w:t>use</w:t>
      </w:r>
      <w:r>
        <w:t xml:space="preserve"> no </w:t>
      </w:r>
      <w:r>
        <w:rPr>
          <w:b/>
        </w:rPr>
        <w:t>art</w:t>
      </w:r>
      <w:r>
        <w:t>.</w:t>
      </w:r>
    </w:p>
    <w:p w:rsidR="00CB65F0" w:rsidRDefault="00F67185">
      <w:pPr>
        <w:spacing w:after="160" w:line="259" w:lineRule="auto"/>
        <w:ind w:left="0" w:firstLine="0"/>
      </w:pPr>
      <w:r>
        <w:t xml:space="preserve">Mad </w:t>
      </w:r>
      <w:r>
        <w:rPr>
          <w:b/>
        </w:rPr>
        <w:t>let</w:t>
      </w:r>
      <w:r>
        <w:t xml:space="preserve"> us </w:t>
      </w:r>
      <w:r>
        <w:rPr>
          <w:b/>
        </w:rPr>
        <w:t>grant</w:t>
      </w:r>
      <w:r>
        <w:t xml:space="preserve"> him </w:t>
      </w:r>
      <w:r>
        <w:rPr>
          <w:b/>
        </w:rPr>
        <w:t>then</w:t>
      </w:r>
      <w:r>
        <w:t xml:space="preserve">. And </w:t>
      </w:r>
      <w:r>
        <w:rPr>
          <w:b/>
        </w:rPr>
        <w:t>now</w:t>
      </w:r>
      <w:r>
        <w:t xml:space="preserve"> re</w:t>
      </w:r>
      <w:r>
        <w:rPr>
          <w:b/>
        </w:rPr>
        <w:t>mains</w:t>
      </w:r>
    </w:p>
    <w:p w:rsidR="00CB65F0" w:rsidRDefault="00F67185">
      <w:pPr>
        <w:spacing w:after="160" w:line="259" w:lineRule="auto"/>
        <w:ind w:left="0" w:firstLine="0"/>
      </w:pPr>
      <w:r>
        <w:t xml:space="preserve">That </w:t>
      </w:r>
      <w:r>
        <w:rPr>
          <w:b/>
        </w:rPr>
        <w:t>we</w:t>
      </w:r>
      <w:r>
        <w:t xml:space="preserve"> find </w:t>
      </w:r>
      <w:r>
        <w:rPr>
          <w:b/>
        </w:rPr>
        <w:t>out</w:t>
      </w:r>
      <w:r>
        <w:t xml:space="preserve"> the </w:t>
      </w:r>
      <w:r>
        <w:rPr>
          <w:b/>
        </w:rPr>
        <w:t>cause</w:t>
      </w:r>
      <w:r>
        <w:t xml:space="preserve"> of </w:t>
      </w:r>
      <w:r>
        <w:rPr>
          <w:b/>
        </w:rPr>
        <w:t>this</w:t>
      </w:r>
      <w:r>
        <w:t xml:space="preserve"> ef</w:t>
      </w:r>
      <w:r>
        <w:rPr>
          <w:b/>
        </w:rPr>
        <w:t>fect</w:t>
      </w:r>
      <w:r>
        <w:t>,</w:t>
      </w:r>
    </w:p>
    <w:p w:rsidR="00CB65F0" w:rsidRDefault="00F67185">
      <w:pPr>
        <w:ind w:left="893" w:right="1760"/>
      </w:pPr>
      <w:r>
        <w:lastRenderedPageBreak/>
        <w:t xml:space="preserve">Or </w:t>
      </w:r>
      <w:r>
        <w:rPr>
          <w:b/>
        </w:rPr>
        <w:t>rath</w:t>
      </w:r>
      <w:r>
        <w:t xml:space="preserve">er </w:t>
      </w:r>
      <w:r>
        <w:rPr>
          <w:b/>
        </w:rPr>
        <w:t>say</w:t>
      </w:r>
      <w:r>
        <w:t xml:space="preserve"> the </w:t>
      </w:r>
      <w:r>
        <w:rPr>
          <w:b/>
        </w:rPr>
        <w:t>cause</w:t>
      </w:r>
      <w:r>
        <w:t xml:space="preserve"> of </w:t>
      </w:r>
      <w:r>
        <w:rPr>
          <w:b/>
        </w:rPr>
        <w:t>this</w:t>
      </w:r>
      <w:r>
        <w:t xml:space="preserve"> de</w:t>
      </w:r>
      <w:r>
        <w:rPr>
          <w:b/>
        </w:rPr>
        <w:t>fect</w:t>
      </w:r>
      <w:r>
        <w:t xml:space="preserve">, For </w:t>
      </w:r>
      <w:r>
        <w:rPr>
          <w:b/>
        </w:rPr>
        <w:t>this</w:t>
      </w:r>
      <w:r>
        <w:t xml:space="preserve"> ef</w:t>
      </w:r>
      <w:r>
        <w:rPr>
          <w:b/>
        </w:rPr>
        <w:t>fect</w:t>
      </w:r>
      <w:r>
        <w:t xml:space="preserve"> de</w:t>
      </w:r>
      <w:r>
        <w:rPr>
          <w:b/>
        </w:rPr>
        <w:t>fect</w:t>
      </w:r>
      <w:r>
        <w:t xml:space="preserve">ive </w:t>
      </w:r>
      <w:r>
        <w:rPr>
          <w:b/>
        </w:rPr>
        <w:t>comes</w:t>
      </w:r>
      <w:r>
        <w:t xml:space="preserve"> by </w:t>
      </w:r>
      <w:r>
        <w:rPr>
          <w:b/>
        </w:rPr>
        <w:t>cause</w:t>
      </w:r>
      <w:r>
        <w:t xml:space="preserve">. Thus </w:t>
      </w:r>
      <w:r>
        <w:rPr>
          <w:b/>
        </w:rPr>
        <w:t>it</w:t>
      </w:r>
      <w:r>
        <w:t xml:space="preserve"> re</w:t>
      </w:r>
      <w:r>
        <w:rPr>
          <w:b/>
        </w:rPr>
        <w:t>mains</w:t>
      </w:r>
      <w:r>
        <w:t xml:space="preserve">; and </w:t>
      </w:r>
      <w:r>
        <w:rPr>
          <w:b/>
        </w:rPr>
        <w:t>the</w:t>
      </w:r>
      <w:r>
        <w:t xml:space="preserve"> re</w:t>
      </w:r>
      <w:r>
        <w:rPr>
          <w:b/>
        </w:rPr>
        <w:t>main</w:t>
      </w:r>
      <w:r>
        <w:t xml:space="preserve">der </w:t>
      </w:r>
      <w:r>
        <w:rPr>
          <w:b/>
        </w:rPr>
        <w:t>thus</w:t>
      </w:r>
      <w:r>
        <w:t>.</w:t>
      </w:r>
    </w:p>
    <w:p w:rsidR="00CB65F0" w:rsidRDefault="00F67185">
      <w:pPr>
        <w:ind w:left="893" w:right="13"/>
      </w:pPr>
      <w:r>
        <w:t>Per</w:t>
      </w:r>
      <w:r>
        <w:rPr>
          <w:b/>
        </w:rPr>
        <w:t>pend</w:t>
      </w:r>
      <w:r>
        <w:t>.</w:t>
      </w:r>
    </w:p>
    <w:p w:rsidR="00CB65F0" w:rsidRDefault="00F67185">
      <w:pPr>
        <w:ind w:left="893" w:right="220"/>
      </w:pPr>
      <w:r>
        <w:t xml:space="preserve">I </w:t>
      </w:r>
      <w:r>
        <w:rPr>
          <w:b/>
        </w:rPr>
        <w:t>have</w:t>
      </w:r>
      <w:r>
        <w:t xml:space="preserve"> a </w:t>
      </w:r>
      <w:r>
        <w:rPr>
          <w:b/>
        </w:rPr>
        <w:t>daught</w:t>
      </w:r>
      <w:r>
        <w:t>er—</w:t>
      </w:r>
      <w:r>
        <w:rPr>
          <w:b/>
        </w:rPr>
        <w:t>have</w:t>
      </w:r>
      <w:r>
        <w:t xml:space="preserve"> while </w:t>
      </w:r>
      <w:r>
        <w:rPr>
          <w:b/>
        </w:rPr>
        <w:t>she</w:t>
      </w:r>
      <w:r>
        <w:t xml:space="preserve"> is </w:t>
      </w:r>
      <w:r>
        <w:rPr>
          <w:b/>
        </w:rPr>
        <w:t>mine</w:t>
      </w:r>
      <w:r>
        <w:t xml:space="preserve">— Who </w:t>
      </w:r>
      <w:r>
        <w:rPr>
          <w:b/>
        </w:rPr>
        <w:t>in</w:t>
      </w:r>
      <w:r>
        <w:t xml:space="preserve"> her </w:t>
      </w:r>
      <w:r>
        <w:rPr>
          <w:b/>
        </w:rPr>
        <w:t>du</w:t>
      </w:r>
      <w:r>
        <w:t xml:space="preserve">ty </w:t>
      </w:r>
      <w:r>
        <w:rPr>
          <w:b/>
        </w:rPr>
        <w:t>and</w:t>
      </w:r>
      <w:r>
        <w:t xml:space="preserve"> o</w:t>
      </w:r>
      <w:r>
        <w:rPr>
          <w:b/>
        </w:rPr>
        <w:t>be</w:t>
      </w:r>
      <w:r>
        <w:t xml:space="preserve">dience, </w:t>
      </w:r>
      <w:r>
        <w:rPr>
          <w:b/>
        </w:rPr>
        <w:t>mark</w:t>
      </w:r>
      <w:r>
        <w:t>,</w:t>
      </w:r>
      <w:r>
        <w:rPr>
          <w:vertAlign w:val="superscript"/>
        </w:rPr>
        <w:t xml:space="preserve">75 </w:t>
      </w:r>
      <w:r>
        <w:t xml:space="preserve">Hath </w:t>
      </w:r>
      <w:r>
        <w:rPr>
          <w:b/>
        </w:rPr>
        <w:t>gi(ve)n</w:t>
      </w:r>
      <w:r>
        <w:t xml:space="preserve"> me </w:t>
      </w:r>
      <w:r>
        <w:rPr>
          <w:b/>
        </w:rPr>
        <w:t>this</w:t>
      </w:r>
      <w:r>
        <w:t xml:space="preserve">. Now </w:t>
      </w:r>
      <w:r>
        <w:rPr>
          <w:b/>
        </w:rPr>
        <w:t>gath</w:t>
      </w:r>
      <w:r>
        <w:t xml:space="preserve">er </w:t>
      </w:r>
      <w:r>
        <w:rPr>
          <w:b/>
        </w:rPr>
        <w:t>and</w:t>
      </w:r>
      <w:r>
        <w:t xml:space="preserve"> sur</w:t>
      </w:r>
      <w:r>
        <w:rPr>
          <w:b/>
        </w:rPr>
        <w:t>mise</w:t>
      </w:r>
      <w:r>
        <w:t>. (</w:t>
      </w:r>
      <w:r>
        <w:rPr>
          <w:i/>
        </w:rPr>
        <w:t>Reads.</w:t>
      </w:r>
      <w:r>
        <w:t>)  ‘To the celestial and my soul’s idol, the most beautified Ophelia’—That’s an ill phrase, a vile phrase, ‘beautified’ is a vile phrase. But you shall hear—‘these; in her excellent white bosom, these, et cetera.’</w:t>
      </w:r>
    </w:p>
    <w:tbl>
      <w:tblPr>
        <w:tblStyle w:val="TableGrid"/>
        <w:tblW w:w="6083" w:type="dxa"/>
        <w:tblInd w:w="0" w:type="dxa"/>
        <w:tblCellMar>
          <w:top w:w="1" w:type="dxa"/>
          <w:left w:w="0" w:type="dxa"/>
          <w:bottom w:w="0" w:type="dxa"/>
          <w:right w:w="0" w:type="dxa"/>
        </w:tblCellMar>
        <w:tblLook w:val="04A0" w:firstRow="1" w:lastRow="0" w:firstColumn="1" w:lastColumn="0" w:noHBand="0" w:noVBand="1"/>
      </w:tblPr>
      <w:tblGrid>
        <w:gridCol w:w="898"/>
        <w:gridCol w:w="5185"/>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185" w:type="dxa"/>
            <w:tcBorders>
              <w:top w:val="nil"/>
              <w:left w:val="nil"/>
              <w:bottom w:val="nil"/>
              <w:right w:val="nil"/>
            </w:tcBorders>
          </w:tcPr>
          <w:p w:rsidR="00CB65F0" w:rsidRDefault="00F67185">
            <w:pPr>
              <w:spacing w:after="0" w:line="259" w:lineRule="auto"/>
              <w:ind w:left="0" w:firstLine="0"/>
            </w:pPr>
            <w:r>
              <w:t xml:space="preserve">Came </w:t>
            </w:r>
            <w:r>
              <w:rPr>
                <w:b/>
              </w:rPr>
              <w:t>this</w:t>
            </w:r>
            <w:r>
              <w:t xml:space="preserve"> from </w:t>
            </w:r>
            <w:r>
              <w:rPr>
                <w:b/>
              </w:rPr>
              <w:t>Ham</w:t>
            </w:r>
            <w:r>
              <w:t xml:space="preserve">let </w:t>
            </w:r>
            <w:r>
              <w:rPr>
                <w:b/>
              </w:rPr>
              <w:t>to</w:t>
            </w:r>
            <w:r>
              <w:t xml:space="preserve"> her?</w:t>
            </w:r>
          </w:p>
        </w:tc>
      </w:tr>
      <w:tr w:rsidR="00CB65F0">
        <w:trPr>
          <w:trHeight w:val="388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85" w:type="dxa"/>
            <w:tcBorders>
              <w:top w:val="nil"/>
              <w:left w:val="nil"/>
              <w:bottom w:val="nil"/>
              <w:right w:val="nil"/>
            </w:tcBorders>
          </w:tcPr>
          <w:p w:rsidR="00CB65F0" w:rsidRDefault="00F67185">
            <w:pPr>
              <w:spacing w:after="0" w:line="259" w:lineRule="auto"/>
              <w:ind w:left="0" w:firstLine="0"/>
            </w:pPr>
            <w:r>
              <w:t xml:space="preserve">Good </w:t>
            </w:r>
            <w:r>
              <w:rPr>
                <w:b/>
              </w:rPr>
              <w:t>mad</w:t>
            </w:r>
            <w:r>
              <w:t xml:space="preserve">am, </w:t>
            </w:r>
            <w:r>
              <w:rPr>
                <w:b/>
              </w:rPr>
              <w:t>stay</w:t>
            </w:r>
            <w:r>
              <w:t xml:space="preserve"> a</w:t>
            </w:r>
            <w:r>
              <w:rPr>
                <w:b/>
              </w:rPr>
              <w:t>while</w:t>
            </w:r>
            <w:r>
              <w:t xml:space="preserve">, I </w:t>
            </w:r>
            <w:r>
              <w:rPr>
                <w:b/>
              </w:rPr>
              <w:t>will</w:t>
            </w:r>
            <w:r>
              <w:t xml:space="preserve"> be </w:t>
            </w:r>
            <w:r>
              <w:rPr>
                <w:b/>
              </w:rPr>
              <w:t>faith</w:t>
            </w:r>
            <w:r>
              <w:t>ful.</w:t>
            </w:r>
          </w:p>
          <w:p w:rsidR="00CB65F0" w:rsidRDefault="00F67185">
            <w:pPr>
              <w:spacing w:after="0" w:line="259" w:lineRule="auto"/>
              <w:ind w:left="360" w:firstLine="0"/>
            </w:pPr>
            <w:r>
              <w:t xml:space="preserve">‘Doubt </w:t>
            </w:r>
            <w:r>
              <w:rPr>
                <w:b/>
              </w:rPr>
              <w:t>thou</w:t>
            </w:r>
            <w:r>
              <w:t xml:space="preserve"> the </w:t>
            </w:r>
            <w:r>
              <w:rPr>
                <w:b/>
              </w:rPr>
              <w:t>stars</w:t>
            </w:r>
            <w:r>
              <w:t xml:space="preserve"> are </w:t>
            </w:r>
            <w:r>
              <w:rPr>
                <w:b/>
              </w:rPr>
              <w:t>fire</w:t>
            </w:r>
            <w:r>
              <w:t>,</w:t>
            </w:r>
          </w:p>
          <w:p w:rsidR="00CB65F0" w:rsidRDefault="00F67185">
            <w:pPr>
              <w:spacing w:after="0" w:line="244" w:lineRule="auto"/>
              <w:ind w:left="360" w:right="1941" w:firstLine="0"/>
            </w:pPr>
            <w:r>
              <w:t xml:space="preserve">Doubt </w:t>
            </w:r>
            <w:r>
              <w:rPr>
                <w:b/>
              </w:rPr>
              <w:t>that</w:t>
            </w:r>
            <w:r>
              <w:t xml:space="preserve"> the </w:t>
            </w:r>
            <w:r>
              <w:rPr>
                <w:b/>
              </w:rPr>
              <w:t>sun</w:t>
            </w:r>
            <w:r>
              <w:t xml:space="preserve"> doth </w:t>
            </w:r>
            <w:r>
              <w:rPr>
                <w:b/>
              </w:rPr>
              <w:t>move</w:t>
            </w:r>
            <w:r>
              <w:t xml:space="preserve">, Doubt </w:t>
            </w:r>
            <w:r>
              <w:rPr>
                <w:b/>
              </w:rPr>
              <w:t>truth</w:t>
            </w:r>
            <w:r>
              <w:t xml:space="preserve"> to </w:t>
            </w:r>
            <w:r>
              <w:rPr>
                <w:b/>
              </w:rPr>
              <w:t>be</w:t>
            </w:r>
            <w:r>
              <w:t xml:space="preserve"> a </w:t>
            </w:r>
            <w:r>
              <w:rPr>
                <w:b/>
              </w:rPr>
              <w:t>li</w:t>
            </w:r>
            <w:r>
              <w:t xml:space="preserve">ar, But </w:t>
            </w:r>
            <w:r>
              <w:rPr>
                <w:b/>
              </w:rPr>
              <w:t>nev</w:t>
            </w:r>
            <w:r>
              <w:t xml:space="preserve">er </w:t>
            </w:r>
            <w:r>
              <w:rPr>
                <w:b/>
              </w:rPr>
              <w:t>doubt</w:t>
            </w:r>
            <w:r>
              <w:t xml:space="preserve"> I </w:t>
            </w:r>
            <w:r>
              <w:rPr>
                <w:b/>
              </w:rPr>
              <w:t>love</w:t>
            </w:r>
            <w:r>
              <w:t>.</w:t>
            </w:r>
          </w:p>
          <w:p w:rsidR="00CB65F0" w:rsidRDefault="00F67185">
            <w:pPr>
              <w:spacing w:after="0" w:line="243" w:lineRule="auto"/>
              <w:ind w:left="0" w:firstLine="0"/>
            </w:pPr>
            <w:r>
              <w:t xml:space="preserve">O dear Ophelia, I am ill at these numbers. I have not art to reckon my groans. But that I </w:t>
            </w:r>
            <w:r>
              <w:t>love thee best, O most best, believe it. Adieu.</w:t>
            </w:r>
          </w:p>
          <w:p w:rsidR="00CB65F0" w:rsidRDefault="00F67185">
            <w:pPr>
              <w:spacing w:after="0" w:line="243" w:lineRule="auto"/>
              <w:ind w:left="1982" w:firstLine="0"/>
            </w:pPr>
            <w:r>
              <w:t xml:space="preserve">Thine evermore, most dear lady, whilst this machine is to him, </w:t>
            </w:r>
          </w:p>
          <w:p w:rsidR="00CB65F0" w:rsidRDefault="00F67185">
            <w:pPr>
              <w:spacing w:after="0" w:line="259" w:lineRule="auto"/>
              <w:ind w:left="0" w:right="506" w:firstLine="0"/>
              <w:jc w:val="right"/>
            </w:pPr>
            <w:r>
              <w:t xml:space="preserve">        Hamlet.’</w:t>
            </w:r>
          </w:p>
          <w:p w:rsidR="00CB65F0" w:rsidRDefault="00F67185">
            <w:pPr>
              <w:spacing w:after="0" w:line="259" w:lineRule="auto"/>
              <w:ind w:left="0" w:firstLine="0"/>
            </w:pPr>
            <w:r>
              <w:t xml:space="preserve">This </w:t>
            </w:r>
            <w:r>
              <w:rPr>
                <w:b/>
              </w:rPr>
              <w:t>in</w:t>
            </w:r>
            <w:r>
              <w:t xml:space="preserve"> o</w:t>
            </w:r>
            <w:r>
              <w:rPr>
                <w:b/>
              </w:rPr>
              <w:t>be</w:t>
            </w:r>
            <w:r>
              <w:t xml:space="preserve">dience </w:t>
            </w:r>
            <w:r>
              <w:rPr>
                <w:b/>
              </w:rPr>
              <w:t>hath</w:t>
            </w:r>
            <w:r>
              <w:t xml:space="preserve"> my </w:t>
            </w:r>
            <w:r>
              <w:rPr>
                <w:b/>
              </w:rPr>
              <w:t>daught</w:t>
            </w:r>
            <w:r>
              <w:t xml:space="preserve">er </w:t>
            </w:r>
            <w:r>
              <w:rPr>
                <w:b/>
              </w:rPr>
              <w:t>shown</w:t>
            </w:r>
            <w:r>
              <w:t xml:space="preserve"> me,</w:t>
            </w:r>
          </w:p>
          <w:p w:rsidR="00CB65F0" w:rsidRDefault="00F67185">
            <w:pPr>
              <w:spacing w:after="0" w:line="259" w:lineRule="auto"/>
              <w:ind w:left="0" w:firstLine="0"/>
            </w:pPr>
            <w:r>
              <w:t xml:space="preserve">And, </w:t>
            </w:r>
            <w:r>
              <w:rPr>
                <w:b/>
              </w:rPr>
              <w:t>more</w:t>
            </w:r>
            <w:r>
              <w:t xml:space="preserve"> a</w:t>
            </w:r>
            <w:r>
              <w:rPr>
                <w:b/>
              </w:rPr>
              <w:t>bove</w:t>
            </w:r>
            <w:r>
              <w:t xml:space="preserve">, hath </w:t>
            </w:r>
            <w:r>
              <w:rPr>
                <w:b/>
              </w:rPr>
              <w:t>his</w:t>
            </w:r>
            <w:r>
              <w:t xml:space="preserve"> so</w:t>
            </w:r>
            <w:r>
              <w:rPr>
                <w:b/>
              </w:rPr>
              <w:t>lic</w:t>
            </w:r>
            <w:r>
              <w:t>it</w:t>
            </w:r>
            <w:r>
              <w:rPr>
                <w:b/>
              </w:rPr>
              <w:t>ings</w:t>
            </w:r>
            <w:r>
              <w:t>,</w:t>
            </w:r>
          </w:p>
          <w:p w:rsidR="00CB65F0" w:rsidRDefault="00F67185">
            <w:pPr>
              <w:spacing w:after="0" w:line="259" w:lineRule="auto"/>
              <w:ind w:left="0" w:right="648" w:firstLine="0"/>
            </w:pPr>
            <w:r>
              <w:t xml:space="preserve">As </w:t>
            </w:r>
            <w:r>
              <w:rPr>
                <w:b/>
              </w:rPr>
              <w:t>they</w:t>
            </w:r>
            <w:r>
              <w:t xml:space="preserve"> fell </w:t>
            </w:r>
            <w:r>
              <w:rPr>
                <w:b/>
              </w:rPr>
              <w:t>out</w:t>
            </w:r>
            <w:r>
              <w:t xml:space="preserve"> by </w:t>
            </w:r>
            <w:r>
              <w:rPr>
                <w:b/>
              </w:rPr>
              <w:t>time</w:t>
            </w:r>
            <w:r>
              <w:t xml:space="preserve">, by </w:t>
            </w:r>
            <w:r>
              <w:rPr>
                <w:b/>
              </w:rPr>
              <w:t>means</w:t>
            </w:r>
            <w:r>
              <w:t xml:space="preserve">, and </w:t>
            </w:r>
            <w:r>
              <w:rPr>
                <w:b/>
              </w:rPr>
              <w:t>place</w:t>
            </w:r>
            <w:r>
              <w:t xml:space="preserve">, All </w:t>
            </w:r>
            <w:r>
              <w:rPr>
                <w:b/>
              </w:rPr>
              <w:t>giv</w:t>
            </w:r>
            <w:r>
              <w:t xml:space="preserve">en </w:t>
            </w:r>
            <w:r>
              <w:rPr>
                <w:b/>
              </w:rPr>
              <w:t>to</w:t>
            </w:r>
            <w:r>
              <w:t xml:space="preserve"> mine </w:t>
            </w:r>
            <w:r>
              <w:rPr>
                <w:b/>
              </w:rPr>
              <w:t>ear</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185" w:type="dxa"/>
            <w:tcBorders>
              <w:top w:val="nil"/>
              <w:left w:val="nil"/>
              <w:bottom w:val="nil"/>
              <w:right w:val="nil"/>
            </w:tcBorders>
          </w:tcPr>
          <w:p w:rsidR="00CB65F0" w:rsidRDefault="00F67185">
            <w:pPr>
              <w:spacing w:after="0" w:line="259" w:lineRule="auto"/>
              <w:ind w:left="0" w:right="560" w:firstLine="1982"/>
              <w:jc w:val="both"/>
            </w:pPr>
            <w:r>
              <w:t xml:space="preserve">  But </w:t>
            </w:r>
            <w:r>
              <w:rPr>
                <w:b/>
              </w:rPr>
              <w:t>how</w:t>
            </w:r>
            <w:r>
              <w:t xml:space="preserve"> hath </w:t>
            </w:r>
            <w:r>
              <w:rPr>
                <w:b/>
              </w:rPr>
              <w:t xml:space="preserve">she </w:t>
            </w:r>
            <w:r>
              <w:t>Re</w:t>
            </w:r>
            <w:r>
              <w:rPr>
                <w:b/>
              </w:rPr>
              <w:t>ceived</w:t>
            </w:r>
            <w:r>
              <w:t xml:space="preserve"> his </w:t>
            </w:r>
            <w:r>
              <w:rPr>
                <w:b/>
              </w:rPr>
              <w:t>love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85" w:type="dxa"/>
            <w:tcBorders>
              <w:top w:val="nil"/>
              <w:left w:val="nil"/>
              <w:bottom w:val="nil"/>
              <w:right w:val="nil"/>
            </w:tcBorders>
          </w:tcPr>
          <w:p w:rsidR="00CB65F0" w:rsidRDefault="00F67185">
            <w:pPr>
              <w:spacing w:after="0" w:line="259" w:lineRule="auto"/>
              <w:ind w:left="1262" w:firstLine="0"/>
            </w:pPr>
            <w:r>
              <w:t xml:space="preserve">         What </w:t>
            </w:r>
            <w:r>
              <w:rPr>
                <w:b/>
              </w:rPr>
              <w:t>do</w:t>
            </w:r>
            <w:r>
              <w:t xml:space="preserve"> you </w:t>
            </w:r>
            <w:r>
              <w:rPr>
                <w:b/>
              </w:rPr>
              <w:t>think</w:t>
            </w:r>
            <w:r>
              <w:t xml:space="preserve"> of </w:t>
            </w:r>
            <w:r>
              <w:rPr>
                <w:b/>
              </w:rPr>
              <w:t>me?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185" w:type="dxa"/>
            <w:tcBorders>
              <w:top w:val="nil"/>
              <w:left w:val="nil"/>
              <w:bottom w:val="nil"/>
              <w:right w:val="nil"/>
            </w:tcBorders>
          </w:tcPr>
          <w:p w:rsidR="00CB65F0" w:rsidRDefault="00F67185">
            <w:pPr>
              <w:spacing w:after="0" w:line="259" w:lineRule="auto"/>
              <w:ind w:left="0" w:firstLine="0"/>
            </w:pPr>
            <w:r>
              <w:t xml:space="preserve">As </w:t>
            </w:r>
            <w:r>
              <w:rPr>
                <w:b/>
              </w:rPr>
              <w:t>of</w:t>
            </w:r>
            <w:r>
              <w:t xml:space="preserve"> a </w:t>
            </w:r>
            <w:r>
              <w:rPr>
                <w:b/>
              </w:rPr>
              <w:t>man</w:t>
            </w:r>
            <w:r>
              <w:t xml:space="preserve"> faith</w:t>
            </w:r>
            <w:r>
              <w:rPr>
                <w:rFonts w:ascii="Calibri" w:eastAsia="Calibri" w:hAnsi="Calibri" w:cs="Calibri"/>
                <w:b/>
                <w:i/>
              </w:rPr>
              <w:t>ful</w:t>
            </w:r>
            <w:r>
              <w:t xml:space="preserve"> and </w:t>
            </w:r>
            <w:r>
              <w:rPr>
                <w:b/>
              </w:rPr>
              <w:t>hon</w:t>
            </w:r>
            <w:r>
              <w:t>o</w:t>
            </w:r>
            <w:r>
              <w:rPr>
                <w:b/>
              </w:rPr>
              <w:t>rab</w:t>
            </w:r>
            <w:r>
              <w:t>le.</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185" w:type="dxa"/>
            <w:tcBorders>
              <w:top w:val="nil"/>
              <w:left w:val="nil"/>
              <w:bottom w:val="nil"/>
              <w:right w:val="nil"/>
            </w:tcBorders>
          </w:tcPr>
          <w:p w:rsidR="00CB65F0" w:rsidRDefault="00F67185">
            <w:pPr>
              <w:spacing w:after="0" w:line="259" w:lineRule="auto"/>
              <w:ind w:left="0" w:firstLine="0"/>
            </w:pPr>
            <w:r>
              <w:t xml:space="preserve">I </w:t>
            </w:r>
            <w:r>
              <w:rPr>
                <w:b/>
              </w:rPr>
              <w:t>would</w:t>
            </w:r>
            <w:r>
              <w:t xml:space="preserve"> fain </w:t>
            </w:r>
            <w:r>
              <w:rPr>
                <w:b/>
              </w:rPr>
              <w:t>prove</w:t>
            </w:r>
            <w:r>
              <w:t xml:space="preserve"> so. </w:t>
            </w:r>
            <w:r>
              <w:rPr>
                <w:b/>
              </w:rPr>
              <w:t>But</w:t>
            </w:r>
            <w:r>
              <w:t xml:space="preserve"> what </w:t>
            </w:r>
            <w:r>
              <w:rPr>
                <w:b/>
              </w:rPr>
              <w:t>might</w:t>
            </w:r>
            <w:r>
              <w:t xml:space="preserve"> you </w:t>
            </w:r>
            <w:r>
              <w:rPr>
                <w:b/>
              </w:rPr>
              <w:t>think</w:t>
            </w:r>
            <w:r>
              <w:t>,</w:t>
            </w:r>
          </w:p>
          <w:p w:rsidR="00CB65F0" w:rsidRDefault="00F67185">
            <w:pPr>
              <w:spacing w:after="0" w:line="259" w:lineRule="auto"/>
              <w:ind w:left="0" w:right="827" w:firstLine="0"/>
            </w:pPr>
            <w:r>
              <w:t xml:space="preserve">When </w:t>
            </w:r>
            <w:r>
              <w:rPr>
                <w:b/>
              </w:rPr>
              <w:t>I</w:t>
            </w:r>
            <w:r>
              <w:t xml:space="preserve"> had </w:t>
            </w:r>
            <w:r>
              <w:rPr>
                <w:b/>
              </w:rPr>
              <w:t>seen</w:t>
            </w:r>
            <w:r>
              <w:t xml:space="preserve"> this </w:t>
            </w:r>
            <w:r>
              <w:rPr>
                <w:b/>
              </w:rPr>
              <w:t>hot</w:t>
            </w:r>
            <w:r>
              <w:t xml:space="preserve"> love </w:t>
            </w:r>
            <w:r>
              <w:rPr>
                <w:b/>
              </w:rPr>
              <w:t>on</w:t>
            </w:r>
            <w:r>
              <w:t xml:space="preserve"> the </w:t>
            </w:r>
            <w:r>
              <w:rPr>
                <w:b/>
              </w:rPr>
              <w:t>wing</w:t>
            </w:r>
            <w:r>
              <w:t>— As</w:t>
            </w:r>
            <w:r>
              <w:rPr>
                <w:b/>
              </w:rPr>
              <w:t xml:space="preserve"> I</w:t>
            </w:r>
            <w:r>
              <w:t xml:space="preserve"> per</w:t>
            </w:r>
            <w:r>
              <w:rPr>
                <w:b/>
              </w:rPr>
              <w:t>ceived</w:t>
            </w:r>
            <w:r>
              <w:t xml:space="preserve"> it, </w:t>
            </w:r>
            <w:r>
              <w:rPr>
                <w:b/>
              </w:rPr>
              <w:t>I</w:t>
            </w:r>
            <w:r>
              <w:t xml:space="preserve"> must </w:t>
            </w:r>
            <w:r>
              <w:rPr>
                <w:b/>
              </w:rPr>
              <w:t>tell</w:t>
            </w:r>
            <w:r>
              <w:t xml:space="preserve"> you </w:t>
            </w:r>
            <w:r>
              <w:rPr>
                <w:b/>
              </w:rPr>
              <w:t>that</w:t>
            </w:r>
            <w:r>
              <w:t>,</w:t>
            </w:r>
          </w:p>
        </w:tc>
      </w:tr>
    </w:tbl>
    <w:p w:rsidR="00CB65F0" w:rsidRDefault="00F67185">
      <w:pPr>
        <w:spacing w:after="4" w:line="251" w:lineRule="auto"/>
        <w:ind w:left="893"/>
      </w:pPr>
      <w:r>
        <w:t>Be</w:t>
      </w:r>
      <w:r>
        <w:rPr>
          <w:b/>
        </w:rPr>
        <w:t>fore</w:t>
      </w:r>
      <w:r>
        <w:t xml:space="preserve"> my </w:t>
      </w:r>
      <w:r>
        <w:rPr>
          <w:b/>
        </w:rPr>
        <w:t>daught</w:t>
      </w:r>
      <w:r>
        <w:t xml:space="preserve">er </w:t>
      </w:r>
      <w:r>
        <w:rPr>
          <w:b/>
        </w:rPr>
        <w:t>told</w:t>
      </w:r>
      <w:r>
        <w:t xml:space="preserve"> me—</w:t>
      </w:r>
      <w:r>
        <w:rPr>
          <w:b/>
        </w:rPr>
        <w:t>what</w:t>
      </w:r>
      <w:r>
        <w:t xml:space="preserve"> might </w:t>
      </w:r>
      <w:r>
        <w:rPr>
          <w:b/>
        </w:rPr>
        <w:t>you</w:t>
      </w:r>
    </w:p>
    <w:p w:rsidR="00CB65F0" w:rsidRDefault="00F67185">
      <w:pPr>
        <w:ind w:left="893" w:right="13"/>
      </w:pPr>
      <w:r>
        <w:t xml:space="preserve">Or </w:t>
      </w:r>
      <w:r>
        <w:rPr>
          <w:b/>
        </w:rPr>
        <w:t>my</w:t>
      </w:r>
      <w:r>
        <w:t xml:space="preserve"> dear </w:t>
      </w:r>
      <w:r>
        <w:rPr>
          <w:b/>
        </w:rPr>
        <w:t>Maj</w:t>
      </w:r>
      <w:r>
        <w:t>es</w:t>
      </w:r>
      <w:r>
        <w:rPr>
          <w:b/>
        </w:rPr>
        <w:t>ty</w:t>
      </w:r>
      <w:r>
        <w:t xml:space="preserve"> your </w:t>
      </w:r>
      <w:r>
        <w:rPr>
          <w:b/>
        </w:rPr>
        <w:t>queen</w:t>
      </w:r>
      <w:r>
        <w:t xml:space="preserve"> here </w:t>
      </w:r>
      <w:r>
        <w:rPr>
          <w:b/>
        </w:rPr>
        <w:t>think</w:t>
      </w:r>
      <w:r>
        <w:t>,</w:t>
      </w:r>
    </w:p>
    <w:p w:rsidR="00CB65F0" w:rsidRDefault="00F67185">
      <w:pPr>
        <w:ind w:left="893" w:right="13"/>
      </w:pPr>
      <w:r>
        <w:t xml:space="preserve">If </w:t>
      </w:r>
      <w:r>
        <w:rPr>
          <w:b/>
        </w:rPr>
        <w:t>I</w:t>
      </w:r>
      <w:r>
        <w:t xml:space="preserve"> had </w:t>
      </w:r>
      <w:r>
        <w:rPr>
          <w:b/>
        </w:rPr>
        <w:t>played</w:t>
      </w:r>
      <w:r>
        <w:t xml:space="preserve"> the </w:t>
      </w:r>
      <w:r>
        <w:rPr>
          <w:b/>
        </w:rPr>
        <w:t>desk</w:t>
      </w:r>
      <w:r>
        <w:t xml:space="preserve"> or </w:t>
      </w:r>
      <w:r>
        <w:rPr>
          <w:b/>
        </w:rPr>
        <w:t>ta</w:t>
      </w:r>
      <w:r>
        <w:t>ble-</w:t>
      </w:r>
      <w:r>
        <w:rPr>
          <w:b/>
        </w:rPr>
        <w:t>book</w:t>
      </w:r>
      <w:r>
        <w:t>,</w:t>
      </w:r>
    </w:p>
    <w:p w:rsidR="00CB65F0" w:rsidRDefault="00F67185">
      <w:pPr>
        <w:spacing w:after="4" w:line="251" w:lineRule="auto"/>
        <w:ind w:left="893"/>
      </w:pPr>
      <w:r>
        <w:lastRenderedPageBreak/>
        <w:t xml:space="preserve">Or </w:t>
      </w:r>
      <w:r>
        <w:rPr>
          <w:b/>
        </w:rPr>
        <w:t>gi(ve)n</w:t>
      </w:r>
      <w:r>
        <w:t xml:space="preserve"> my </w:t>
      </w:r>
      <w:r>
        <w:rPr>
          <w:b/>
        </w:rPr>
        <w:t>heart</w:t>
      </w:r>
      <w:r>
        <w:t xml:space="preserve"> a </w:t>
      </w:r>
      <w:r>
        <w:rPr>
          <w:b/>
        </w:rPr>
        <w:t>wink</w:t>
      </w:r>
      <w:r>
        <w:t xml:space="preserve">ing </w:t>
      </w:r>
      <w:r>
        <w:rPr>
          <w:b/>
        </w:rPr>
        <w:t>mute</w:t>
      </w:r>
      <w:r>
        <w:t xml:space="preserve"> and </w:t>
      </w:r>
      <w:r>
        <w:rPr>
          <w:b/>
        </w:rPr>
        <w:t>dumb</w:t>
      </w:r>
      <w:r>
        <w:t>,</w:t>
      </w:r>
    </w:p>
    <w:p w:rsidR="00CB65F0" w:rsidRDefault="00F67185">
      <w:pPr>
        <w:ind w:left="893" w:right="818"/>
      </w:pPr>
      <w:r>
        <w:t xml:space="preserve">Or </w:t>
      </w:r>
      <w:r>
        <w:rPr>
          <w:b/>
        </w:rPr>
        <w:t>looked</w:t>
      </w:r>
      <w:r>
        <w:t xml:space="preserve"> u</w:t>
      </w:r>
      <w:r>
        <w:rPr>
          <w:b/>
        </w:rPr>
        <w:t>pon</w:t>
      </w:r>
      <w:r>
        <w:t xml:space="preserve"> this </w:t>
      </w:r>
      <w:r>
        <w:rPr>
          <w:b/>
        </w:rPr>
        <w:t>love</w:t>
      </w:r>
      <w:r>
        <w:t xml:space="preserve"> with </w:t>
      </w:r>
      <w:r>
        <w:rPr>
          <w:b/>
        </w:rPr>
        <w:t>i</w:t>
      </w:r>
      <w:r>
        <w:t xml:space="preserve">dle </w:t>
      </w:r>
      <w:r>
        <w:rPr>
          <w:b/>
        </w:rPr>
        <w:t>sight</w:t>
      </w:r>
      <w:r>
        <w:t xml:space="preserve">— What </w:t>
      </w:r>
      <w:r>
        <w:rPr>
          <w:b/>
        </w:rPr>
        <w:t>might</w:t>
      </w:r>
      <w:r>
        <w:t xml:space="preserve"> you </w:t>
      </w:r>
      <w:r>
        <w:rPr>
          <w:b/>
        </w:rPr>
        <w:t>think</w:t>
      </w:r>
      <w:r>
        <w:t xml:space="preserve">? No, </w:t>
      </w:r>
      <w:r>
        <w:rPr>
          <w:b/>
        </w:rPr>
        <w:t>I</w:t>
      </w:r>
      <w:r>
        <w:t xml:space="preserve"> went </w:t>
      </w:r>
      <w:r>
        <w:rPr>
          <w:b/>
        </w:rPr>
        <w:t>round</w:t>
      </w:r>
      <w:r>
        <w:t xml:space="preserve"> to </w:t>
      </w:r>
      <w:r>
        <w:rPr>
          <w:b/>
        </w:rPr>
        <w:t>work</w:t>
      </w:r>
      <w:r>
        <w:t xml:space="preserve">, And </w:t>
      </w:r>
      <w:r>
        <w:rPr>
          <w:b/>
        </w:rPr>
        <w:t>my</w:t>
      </w:r>
      <w:r>
        <w:t xml:space="preserve"> young </w:t>
      </w:r>
      <w:r>
        <w:rPr>
          <w:b/>
        </w:rPr>
        <w:t>mis</w:t>
      </w:r>
      <w:r>
        <w:t xml:space="preserve">tress </w:t>
      </w:r>
      <w:r>
        <w:rPr>
          <w:b/>
        </w:rPr>
        <w:t>thus</w:t>
      </w:r>
      <w:r>
        <w:t xml:space="preserve"> I </w:t>
      </w:r>
      <w:r>
        <w:rPr>
          <w:b/>
        </w:rPr>
        <w:t>did</w:t>
      </w:r>
      <w:r>
        <w:t xml:space="preserve"> be</w:t>
      </w:r>
      <w:r>
        <w:rPr>
          <w:b/>
        </w:rPr>
        <w:t>speak</w:t>
      </w:r>
      <w:r>
        <w:t>:</w:t>
      </w:r>
    </w:p>
    <w:p w:rsidR="00CB65F0" w:rsidRDefault="00F67185">
      <w:pPr>
        <w:ind w:left="893" w:right="13"/>
      </w:pPr>
      <w:r>
        <w:t xml:space="preserve">‘Lord </w:t>
      </w:r>
      <w:r>
        <w:rPr>
          <w:b/>
        </w:rPr>
        <w:t>Ham</w:t>
      </w:r>
      <w:r>
        <w:t xml:space="preserve">let </w:t>
      </w:r>
      <w:r>
        <w:rPr>
          <w:b/>
        </w:rPr>
        <w:t>is</w:t>
      </w:r>
      <w:r>
        <w:t xml:space="preserve"> a </w:t>
      </w:r>
      <w:r>
        <w:rPr>
          <w:b/>
        </w:rPr>
        <w:t>prince</w:t>
      </w:r>
      <w:r>
        <w:t xml:space="preserve"> out </w:t>
      </w:r>
      <w:r>
        <w:rPr>
          <w:b/>
        </w:rPr>
        <w:t>of</w:t>
      </w:r>
      <w:r>
        <w:t xml:space="preserve"> thy </w:t>
      </w:r>
      <w:r>
        <w:rPr>
          <w:b/>
        </w:rPr>
        <w:t>star</w:t>
      </w:r>
      <w:r>
        <w:t>.</w:t>
      </w:r>
    </w:p>
    <w:p w:rsidR="00CB65F0" w:rsidRDefault="00F67185">
      <w:pPr>
        <w:ind w:left="893" w:right="13"/>
      </w:pPr>
      <w:r>
        <w:t xml:space="preserve">This </w:t>
      </w:r>
      <w:r>
        <w:rPr>
          <w:b/>
        </w:rPr>
        <w:t>must</w:t>
      </w:r>
      <w:r>
        <w:t xml:space="preserve"> not </w:t>
      </w:r>
      <w:r>
        <w:rPr>
          <w:b/>
        </w:rPr>
        <w:t>be</w:t>
      </w:r>
      <w:r>
        <w:t xml:space="preserve">.’ And </w:t>
      </w:r>
      <w:r>
        <w:rPr>
          <w:b/>
        </w:rPr>
        <w:t>then</w:t>
      </w:r>
      <w:r>
        <w:t xml:space="preserve"> I </w:t>
      </w:r>
      <w:r>
        <w:rPr>
          <w:b/>
        </w:rPr>
        <w:t>pres</w:t>
      </w:r>
      <w:r>
        <w:t xml:space="preserve">cripts </w:t>
      </w:r>
      <w:r>
        <w:rPr>
          <w:b/>
        </w:rPr>
        <w:t>gave</w:t>
      </w:r>
      <w:r>
        <w:t xml:space="preserve"> her,</w:t>
      </w:r>
    </w:p>
    <w:p w:rsidR="00CB65F0" w:rsidRDefault="00F67185">
      <w:pPr>
        <w:ind w:left="893" w:right="13"/>
      </w:pPr>
      <w:r>
        <w:t xml:space="preserve">That </w:t>
      </w:r>
      <w:r>
        <w:rPr>
          <w:b/>
        </w:rPr>
        <w:t>she</w:t>
      </w:r>
      <w:r>
        <w:t xml:space="preserve"> should </w:t>
      </w:r>
      <w:r>
        <w:rPr>
          <w:b/>
        </w:rPr>
        <w:t>lock</w:t>
      </w:r>
      <w:r>
        <w:t xml:space="preserve"> he</w:t>
      </w:r>
      <w:r>
        <w:rPr>
          <w:b/>
        </w:rPr>
        <w:t>rself</w:t>
      </w:r>
      <w:r>
        <w:t xml:space="preserve"> from </w:t>
      </w:r>
      <w:r>
        <w:rPr>
          <w:b/>
        </w:rPr>
        <w:t>his</w:t>
      </w:r>
      <w:r>
        <w:t xml:space="preserve"> re</w:t>
      </w:r>
      <w:r>
        <w:rPr>
          <w:b/>
        </w:rPr>
        <w:t>sort</w:t>
      </w:r>
      <w:r>
        <w:t>,</w:t>
      </w:r>
    </w:p>
    <w:p w:rsidR="00CB65F0" w:rsidRDefault="00F67185">
      <w:pPr>
        <w:ind w:left="893" w:right="13"/>
      </w:pPr>
      <w:r>
        <w:t>Ad</w:t>
      </w:r>
      <w:r>
        <w:rPr>
          <w:b/>
        </w:rPr>
        <w:t>mit</w:t>
      </w:r>
      <w:r>
        <w:t xml:space="preserve"> no </w:t>
      </w:r>
      <w:r>
        <w:rPr>
          <w:b/>
        </w:rPr>
        <w:t>mess</w:t>
      </w:r>
      <w:r>
        <w:t>en</w:t>
      </w:r>
      <w:r>
        <w:rPr>
          <w:b/>
        </w:rPr>
        <w:t>gers</w:t>
      </w:r>
      <w:r>
        <w:t>, re</w:t>
      </w:r>
      <w:r>
        <w:rPr>
          <w:b/>
        </w:rPr>
        <w:t>ceive</w:t>
      </w:r>
      <w:r>
        <w:t xml:space="preserve"> no </w:t>
      </w:r>
      <w:r>
        <w:rPr>
          <w:b/>
        </w:rPr>
        <w:t>to</w:t>
      </w:r>
      <w:r>
        <w:t>kens;</w:t>
      </w:r>
    </w:p>
    <w:p w:rsidR="00CB65F0" w:rsidRDefault="00F67185">
      <w:pPr>
        <w:ind w:left="893" w:right="13"/>
      </w:pPr>
      <w:r>
        <w:t xml:space="preserve">Which </w:t>
      </w:r>
      <w:r>
        <w:rPr>
          <w:b/>
        </w:rPr>
        <w:t>done</w:t>
      </w:r>
      <w:r>
        <w:t xml:space="preserve">, she </w:t>
      </w:r>
      <w:r>
        <w:rPr>
          <w:b/>
        </w:rPr>
        <w:t>took</w:t>
      </w:r>
      <w:r>
        <w:t xml:space="preserve"> the </w:t>
      </w:r>
      <w:r>
        <w:rPr>
          <w:b/>
        </w:rPr>
        <w:t>fruits</w:t>
      </w:r>
      <w:r>
        <w:t xml:space="preserve"> of </w:t>
      </w:r>
      <w:r>
        <w:rPr>
          <w:b/>
        </w:rPr>
        <w:t>my</w:t>
      </w:r>
      <w:r>
        <w:t xml:space="preserve"> ad</w:t>
      </w:r>
      <w:r>
        <w:rPr>
          <w:b/>
        </w:rPr>
        <w:t>vice</w:t>
      </w:r>
      <w:r>
        <w:t>,</w:t>
      </w:r>
    </w:p>
    <w:p w:rsidR="00CB65F0" w:rsidRDefault="00F67185">
      <w:pPr>
        <w:ind w:left="893" w:right="13"/>
      </w:pPr>
      <w:r>
        <w:t xml:space="preserve">And </w:t>
      </w:r>
      <w:r>
        <w:rPr>
          <w:b/>
        </w:rPr>
        <w:t>he</w:t>
      </w:r>
      <w:r>
        <w:t>, re</w:t>
      </w:r>
      <w:r>
        <w:rPr>
          <w:b/>
        </w:rPr>
        <w:t>puls</w:t>
      </w:r>
      <w:r>
        <w:t>èd—</w:t>
      </w:r>
      <w:r>
        <w:rPr>
          <w:b/>
        </w:rPr>
        <w:t>a</w:t>
      </w:r>
      <w:r>
        <w:t xml:space="preserve"> short </w:t>
      </w:r>
      <w:r>
        <w:rPr>
          <w:b/>
        </w:rPr>
        <w:t>tale</w:t>
      </w:r>
      <w:r>
        <w:t xml:space="preserve"> to </w:t>
      </w:r>
      <w:r>
        <w:rPr>
          <w:b/>
        </w:rPr>
        <w:t>make</w:t>
      </w:r>
      <w:r>
        <w:t>—</w:t>
      </w:r>
    </w:p>
    <w:tbl>
      <w:tblPr>
        <w:tblStyle w:val="TableGrid"/>
        <w:tblW w:w="6461" w:type="dxa"/>
        <w:tblInd w:w="0" w:type="dxa"/>
        <w:tblCellMar>
          <w:top w:w="23" w:type="dxa"/>
          <w:left w:w="0" w:type="dxa"/>
          <w:bottom w:w="0" w:type="dxa"/>
          <w:right w:w="0" w:type="dxa"/>
        </w:tblCellMar>
        <w:tblLook w:val="04A0" w:firstRow="1" w:lastRow="0" w:firstColumn="1" w:lastColumn="0" w:noHBand="0" w:noVBand="1"/>
      </w:tblPr>
      <w:tblGrid>
        <w:gridCol w:w="898"/>
        <w:gridCol w:w="5563"/>
      </w:tblGrid>
      <w:tr w:rsidR="00CB65F0">
        <w:trPr>
          <w:trHeight w:val="1290"/>
        </w:trPr>
        <w:tc>
          <w:tcPr>
            <w:tcW w:w="898" w:type="dxa"/>
            <w:tcBorders>
              <w:top w:val="nil"/>
              <w:left w:val="nil"/>
              <w:bottom w:val="nil"/>
              <w:right w:val="nil"/>
            </w:tcBorders>
          </w:tcPr>
          <w:p w:rsidR="00CB65F0" w:rsidRDefault="00CB65F0">
            <w:pPr>
              <w:spacing w:after="160" w:line="259" w:lineRule="auto"/>
              <w:ind w:left="0" w:firstLine="0"/>
            </w:pPr>
          </w:p>
        </w:tc>
        <w:tc>
          <w:tcPr>
            <w:tcW w:w="5564" w:type="dxa"/>
            <w:tcBorders>
              <w:top w:val="nil"/>
              <w:left w:val="nil"/>
              <w:bottom w:val="nil"/>
              <w:right w:val="nil"/>
            </w:tcBorders>
          </w:tcPr>
          <w:p w:rsidR="00CB65F0" w:rsidRDefault="00F67185">
            <w:pPr>
              <w:spacing w:after="0" w:line="259" w:lineRule="auto"/>
              <w:ind w:left="0" w:firstLine="0"/>
            </w:pPr>
            <w:r>
              <w:t xml:space="preserve">Fell </w:t>
            </w:r>
            <w:r>
              <w:rPr>
                <w:b/>
              </w:rPr>
              <w:t>in</w:t>
            </w:r>
            <w:r>
              <w:t xml:space="preserve">to_a </w:t>
            </w:r>
            <w:r>
              <w:rPr>
                <w:b/>
              </w:rPr>
              <w:t>sad</w:t>
            </w:r>
            <w:r>
              <w:t xml:space="preserve">ness, </w:t>
            </w:r>
            <w:r>
              <w:rPr>
                <w:b/>
              </w:rPr>
              <w:t>then</w:t>
            </w:r>
            <w:r>
              <w:t xml:space="preserve"> in</w:t>
            </w:r>
            <w:r>
              <w:rPr>
                <w:b/>
              </w:rPr>
              <w:t>to</w:t>
            </w:r>
            <w:r>
              <w:t xml:space="preserve"> a </w:t>
            </w:r>
            <w:r>
              <w:rPr>
                <w:b/>
              </w:rPr>
              <w:t>fast</w:t>
            </w:r>
            <w:r>
              <w:t>,</w:t>
            </w:r>
            <w:r>
              <w:rPr>
                <w:vertAlign w:val="superscript"/>
              </w:rPr>
              <w:t>76</w:t>
            </w:r>
          </w:p>
          <w:p w:rsidR="00CB65F0" w:rsidRDefault="00F67185">
            <w:pPr>
              <w:spacing w:after="0" w:line="259" w:lineRule="auto"/>
              <w:ind w:left="0" w:firstLine="0"/>
            </w:pPr>
            <w:r>
              <w:t xml:space="preserve">Thence </w:t>
            </w:r>
            <w:r>
              <w:rPr>
                <w:b/>
              </w:rPr>
              <w:t>to</w:t>
            </w:r>
            <w:r>
              <w:t xml:space="preserve"> a </w:t>
            </w:r>
            <w:r>
              <w:rPr>
                <w:b/>
              </w:rPr>
              <w:t>watch</w:t>
            </w:r>
            <w:r>
              <w:t xml:space="preserve">,// </w:t>
            </w:r>
            <w:r>
              <w:rPr>
                <w:b/>
              </w:rPr>
              <w:t>thence</w:t>
            </w:r>
            <w:r>
              <w:t xml:space="preserve"> in</w:t>
            </w:r>
            <w:r>
              <w:rPr>
                <w:b/>
              </w:rPr>
              <w:t>to</w:t>
            </w:r>
            <w:r>
              <w:t xml:space="preserve"> a </w:t>
            </w:r>
            <w:r>
              <w:rPr>
                <w:b/>
              </w:rPr>
              <w:t>weak</w:t>
            </w:r>
            <w:r>
              <w:t>ness,</w:t>
            </w:r>
          </w:p>
          <w:p w:rsidR="00CB65F0" w:rsidRDefault="00F67185">
            <w:pPr>
              <w:spacing w:after="0" w:line="259" w:lineRule="auto"/>
              <w:ind w:left="0" w:right="1336" w:firstLine="0"/>
            </w:pPr>
            <w:r>
              <w:t xml:space="preserve">Thence </w:t>
            </w:r>
            <w:r>
              <w:rPr>
                <w:b/>
              </w:rPr>
              <w:t>to</w:t>
            </w:r>
            <w:r>
              <w:t xml:space="preserve"> a </w:t>
            </w:r>
            <w:r>
              <w:rPr>
                <w:b/>
              </w:rPr>
              <w:t>light</w:t>
            </w:r>
            <w:r>
              <w:t xml:space="preserve">ness, </w:t>
            </w:r>
            <w:r>
              <w:rPr>
                <w:b/>
              </w:rPr>
              <w:t>and</w:t>
            </w:r>
            <w:r>
              <w:t xml:space="preserve">, by </w:t>
            </w:r>
            <w:r>
              <w:rPr>
                <w:b/>
              </w:rPr>
              <w:t>this</w:t>
            </w:r>
            <w:r>
              <w:t xml:space="preserve"> de</w:t>
            </w:r>
            <w:r>
              <w:rPr>
                <w:b/>
              </w:rPr>
              <w:t>clen</w:t>
            </w:r>
            <w:r>
              <w:t>sion, In</w:t>
            </w:r>
            <w:r>
              <w:rPr>
                <w:b/>
              </w:rPr>
              <w:t>to</w:t>
            </w:r>
            <w:r>
              <w:t xml:space="preserve"> the </w:t>
            </w:r>
            <w:r>
              <w:rPr>
                <w:b/>
              </w:rPr>
              <w:t>mad</w:t>
            </w:r>
            <w:r>
              <w:t xml:space="preserve">ness </w:t>
            </w:r>
            <w:r>
              <w:rPr>
                <w:b/>
              </w:rPr>
              <w:t>where</w:t>
            </w:r>
            <w:r>
              <w:t xml:space="preserve">in </w:t>
            </w:r>
            <w:r>
              <w:rPr>
                <w:b/>
              </w:rPr>
              <w:t>now</w:t>
            </w:r>
            <w:r>
              <w:t xml:space="preserve"> he </w:t>
            </w:r>
            <w:r>
              <w:rPr>
                <w:b/>
              </w:rPr>
              <w:t xml:space="preserve">raves </w:t>
            </w:r>
            <w:r>
              <w:t xml:space="preserve">And </w:t>
            </w:r>
            <w:r>
              <w:rPr>
                <w:b/>
              </w:rPr>
              <w:t>all</w:t>
            </w:r>
            <w:r>
              <w:t xml:space="preserve"> we </w:t>
            </w:r>
            <w:r>
              <w:rPr>
                <w:b/>
              </w:rPr>
              <w:t>mourn</w:t>
            </w:r>
            <w:r>
              <w:t xml:space="preserve"> for.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64" w:type="dxa"/>
            <w:tcBorders>
              <w:top w:val="nil"/>
              <w:left w:val="nil"/>
              <w:bottom w:val="nil"/>
              <w:right w:val="nil"/>
            </w:tcBorders>
          </w:tcPr>
          <w:p w:rsidR="00CB65F0" w:rsidRDefault="00F67185">
            <w:pPr>
              <w:spacing w:after="0" w:line="259" w:lineRule="auto"/>
              <w:ind w:left="596" w:firstLine="0"/>
              <w:jc w:val="center"/>
            </w:pPr>
            <w:r>
              <w:t xml:space="preserve">  </w:t>
            </w:r>
            <w:r>
              <w:rPr>
                <w:b/>
              </w:rPr>
              <w:t>Do</w:t>
            </w:r>
            <w:r>
              <w:t xml:space="preserve"> you </w:t>
            </w:r>
            <w:r>
              <w:rPr>
                <w:b/>
              </w:rPr>
              <w:t>think</w:t>
            </w:r>
            <w:r>
              <w:t xml:space="preserve"> ’tis </w:t>
            </w:r>
            <w:r>
              <w:rPr>
                <w:b/>
              </w:rPr>
              <w:t>this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64" w:type="dxa"/>
            <w:tcBorders>
              <w:top w:val="nil"/>
              <w:left w:val="nil"/>
              <w:bottom w:val="nil"/>
              <w:right w:val="nil"/>
            </w:tcBorders>
          </w:tcPr>
          <w:p w:rsidR="00CB65F0" w:rsidRDefault="00F67185">
            <w:pPr>
              <w:spacing w:after="0" w:line="259" w:lineRule="auto"/>
              <w:ind w:left="0" w:firstLine="0"/>
            </w:pPr>
            <w:r>
              <w:t xml:space="preserve">It </w:t>
            </w:r>
            <w:r>
              <w:rPr>
                <w:b/>
              </w:rPr>
              <w:t>may</w:t>
            </w:r>
            <w:r>
              <w:t xml:space="preserve"> be; </w:t>
            </w:r>
            <w:r>
              <w:rPr>
                <w:b/>
              </w:rPr>
              <w:t>ver</w:t>
            </w:r>
            <w:r>
              <w:t xml:space="preserve">y </w:t>
            </w:r>
            <w:r>
              <w:rPr>
                <w:b/>
              </w:rPr>
              <w:t>like</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4" w:type="dxa"/>
            <w:tcBorders>
              <w:top w:val="nil"/>
              <w:left w:val="nil"/>
              <w:bottom w:val="nil"/>
              <w:right w:val="nil"/>
            </w:tcBorders>
          </w:tcPr>
          <w:p w:rsidR="00CB65F0" w:rsidRDefault="00F67185">
            <w:pPr>
              <w:spacing w:after="0" w:line="259" w:lineRule="auto"/>
              <w:ind w:left="0" w:firstLine="0"/>
            </w:pPr>
            <w:r>
              <w:t xml:space="preserve">Hath </w:t>
            </w:r>
            <w:r>
              <w:rPr>
                <w:b/>
              </w:rPr>
              <w:t>there</w:t>
            </w:r>
            <w:r>
              <w:t xml:space="preserve"> been </w:t>
            </w:r>
            <w:r>
              <w:rPr>
                <w:b/>
              </w:rPr>
              <w:t>such</w:t>
            </w:r>
            <w:r>
              <w:t xml:space="preserve"> a </w:t>
            </w:r>
            <w:r>
              <w:rPr>
                <w:b/>
              </w:rPr>
              <w:t>time</w:t>
            </w:r>
            <w:r>
              <w:t xml:space="preserve">—I’d </w:t>
            </w:r>
            <w:r>
              <w:rPr>
                <w:b/>
              </w:rPr>
              <w:t>fain</w:t>
            </w:r>
            <w:r>
              <w:t xml:space="preserve"> know </w:t>
            </w:r>
            <w:r>
              <w:rPr>
                <w:b/>
              </w:rPr>
              <w:t>that</w:t>
            </w:r>
            <w:r>
              <w:t>—</w:t>
            </w:r>
          </w:p>
          <w:p w:rsidR="00CB65F0" w:rsidRDefault="00F67185">
            <w:pPr>
              <w:spacing w:after="0" w:line="259" w:lineRule="auto"/>
              <w:ind w:left="0" w:right="1762" w:firstLine="0"/>
            </w:pPr>
            <w:r>
              <w:t xml:space="preserve">That </w:t>
            </w:r>
            <w:r>
              <w:rPr>
                <w:b/>
              </w:rPr>
              <w:t>I</w:t>
            </w:r>
            <w:r>
              <w:t xml:space="preserve"> have </w:t>
            </w:r>
            <w:r>
              <w:rPr>
                <w:b/>
              </w:rPr>
              <w:t>pos</w:t>
            </w:r>
            <w:r>
              <w:t>i</w:t>
            </w:r>
            <w:r>
              <w:rPr>
                <w:b/>
              </w:rPr>
              <w:t>tiv</w:t>
            </w:r>
            <w:r>
              <w:t xml:space="preserve">ely </w:t>
            </w:r>
            <w:r>
              <w:rPr>
                <w:b/>
              </w:rPr>
              <w:t>said</w:t>
            </w:r>
            <w:r>
              <w:t xml:space="preserve"> ‘’Tis </w:t>
            </w:r>
            <w:r>
              <w:rPr>
                <w:b/>
              </w:rPr>
              <w:t>so</w:t>
            </w:r>
            <w:r>
              <w:t xml:space="preserve">’, When </w:t>
            </w:r>
            <w:r>
              <w:rPr>
                <w:b/>
              </w:rPr>
              <w:t>it</w:t>
            </w:r>
            <w:r>
              <w:t xml:space="preserve"> proved </w:t>
            </w:r>
            <w:r>
              <w:rPr>
                <w:b/>
              </w:rPr>
              <w:t>oth</w:t>
            </w:r>
            <w:r>
              <w:t>er</w:t>
            </w:r>
            <w:r>
              <w:rPr>
                <w:b/>
              </w:rPr>
              <w:t>wise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64" w:type="dxa"/>
            <w:tcBorders>
              <w:top w:val="nil"/>
              <w:left w:val="nil"/>
              <w:bottom w:val="nil"/>
              <w:right w:val="nil"/>
            </w:tcBorders>
          </w:tcPr>
          <w:p w:rsidR="00CB65F0" w:rsidRDefault="00F67185">
            <w:pPr>
              <w:spacing w:after="0" w:line="259" w:lineRule="auto"/>
              <w:ind w:left="499" w:firstLine="0"/>
              <w:jc w:val="center"/>
            </w:pPr>
            <w:r>
              <w:t xml:space="preserve">        Not </w:t>
            </w:r>
            <w:r>
              <w:rPr>
                <w:b/>
              </w:rPr>
              <w:t>that</w:t>
            </w:r>
            <w:r>
              <w:t xml:space="preserve"> I </w:t>
            </w:r>
            <w:r>
              <w:rPr>
                <w:b/>
              </w:rPr>
              <w:t>know</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4" w:type="dxa"/>
            <w:tcBorders>
              <w:top w:val="nil"/>
              <w:left w:val="nil"/>
              <w:bottom w:val="nil"/>
              <w:right w:val="nil"/>
            </w:tcBorders>
          </w:tcPr>
          <w:p w:rsidR="00CB65F0" w:rsidRDefault="00F67185">
            <w:pPr>
              <w:spacing w:after="0" w:line="259" w:lineRule="auto"/>
              <w:ind w:left="0" w:firstLine="0"/>
            </w:pPr>
            <w:r>
              <w:t xml:space="preserve">Take </w:t>
            </w:r>
            <w:r>
              <w:rPr>
                <w:b/>
              </w:rPr>
              <w:t>this</w:t>
            </w:r>
            <w:r>
              <w:t xml:space="preserve"> from </w:t>
            </w:r>
            <w:r>
              <w:rPr>
                <w:b/>
              </w:rPr>
              <w:t>this</w:t>
            </w:r>
            <w:r>
              <w:t xml:space="preserve"> if </w:t>
            </w:r>
            <w:r>
              <w:rPr>
                <w:b/>
              </w:rPr>
              <w:t>this</w:t>
            </w:r>
            <w:r>
              <w:t xml:space="preserve"> be </w:t>
            </w:r>
            <w:r>
              <w:rPr>
                <w:b/>
              </w:rPr>
              <w:t>oth</w:t>
            </w:r>
            <w:r>
              <w:t>er</w:t>
            </w:r>
            <w:r>
              <w:rPr>
                <w:b/>
              </w:rPr>
              <w:t>wise</w:t>
            </w:r>
            <w:r>
              <w:t>.</w:t>
            </w:r>
          </w:p>
          <w:p w:rsidR="00CB65F0" w:rsidRDefault="00F67185">
            <w:pPr>
              <w:spacing w:after="0" w:line="259" w:lineRule="auto"/>
              <w:ind w:left="0" w:firstLine="0"/>
            </w:pPr>
            <w:r>
              <w:t xml:space="preserve">If </w:t>
            </w:r>
            <w:r>
              <w:rPr>
                <w:b/>
              </w:rPr>
              <w:t>cir</w:t>
            </w:r>
            <w:r>
              <w:t>cum</w:t>
            </w:r>
            <w:r>
              <w:rPr>
                <w:b/>
              </w:rPr>
              <w:t>stanc</w:t>
            </w:r>
            <w:r>
              <w:t xml:space="preserve">es </w:t>
            </w:r>
            <w:r>
              <w:rPr>
                <w:b/>
              </w:rPr>
              <w:t>lead</w:t>
            </w:r>
            <w:r>
              <w:t xml:space="preserve"> me, </w:t>
            </w:r>
            <w:r>
              <w:rPr>
                <w:b/>
              </w:rPr>
              <w:t xml:space="preserve">I </w:t>
            </w:r>
            <w:r>
              <w:t xml:space="preserve">will </w:t>
            </w:r>
            <w:r>
              <w:rPr>
                <w:b/>
              </w:rPr>
              <w:t>find</w:t>
            </w:r>
          </w:p>
          <w:p w:rsidR="00CB65F0" w:rsidRDefault="00F67185">
            <w:pPr>
              <w:spacing w:after="0" w:line="259" w:lineRule="auto"/>
              <w:ind w:left="0" w:right="689" w:firstLine="0"/>
            </w:pPr>
            <w:r>
              <w:t xml:space="preserve">Where </w:t>
            </w:r>
            <w:r>
              <w:rPr>
                <w:b/>
              </w:rPr>
              <w:t>truth</w:t>
            </w:r>
            <w:r>
              <w:t xml:space="preserve"> is </w:t>
            </w:r>
            <w:r>
              <w:rPr>
                <w:b/>
              </w:rPr>
              <w:t>hid</w:t>
            </w:r>
            <w:r>
              <w:t xml:space="preserve">, though </w:t>
            </w:r>
            <w:r>
              <w:rPr>
                <w:b/>
              </w:rPr>
              <w:t>it</w:t>
            </w:r>
            <w:r>
              <w:t xml:space="preserve"> were </w:t>
            </w:r>
            <w:r>
              <w:rPr>
                <w:b/>
              </w:rPr>
              <w:t>hid</w:t>
            </w:r>
            <w:r>
              <w:t xml:space="preserve"> in</w:t>
            </w:r>
            <w:r>
              <w:rPr>
                <w:b/>
              </w:rPr>
              <w:t xml:space="preserve">deed </w:t>
            </w:r>
            <w:r>
              <w:t>With</w:t>
            </w:r>
            <w:r>
              <w:rPr>
                <w:b/>
              </w:rPr>
              <w:t>in</w:t>
            </w:r>
            <w:r>
              <w:t xml:space="preserve"> the </w:t>
            </w:r>
            <w:r>
              <w:rPr>
                <w:b/>
              </w:rPr>
              <w:t>cen</w:t>
            </w:r>
            <w:r>
              <w:t>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64" w:type="dxa"/>
            <w:tcBorders>
              <w:top w:val="nil"/>
              <w:left w:val="nil"/>
              <w:bottom w:val="nil"/>
              <w:right w:val="nil"/>
            </w:tcBorders>
          </w:tcPr>
          <w:p w:rsidR="00CB65F0" w:rsidRDefault="00F67185">
            <w:pPr>
              <w:spacing w:after="0" w:line="259" w:lineRule="auto"/>
              <w:ind w:left="20" w:firstLine="0"/>
              <w:jc w:val="center"/>
            </w:pPr>
            <w:r>
              <w:t xml:space="preserve">        How </w:t>
            </w:r>
            <w:r>
              <w:rPr>
                <w:b/>
              </w:rPr>
              <w:t>may</w:t>
            </w:r>
            <w:r>
              <w:t xml:space="preserve"> we </w:t>
            </w:r>
            <w:r>
              <w:rPr>
                <w:b/>
              </w:rPr>
              <w:t>try</w:t>
            </w:r>
            <w:r>
              <w:t xml:space="preserve"> it </w:t>
            </w:r>
            <w:r>
              <w:rPr>
                <w:b/>
              </w:rPr>
              <w:t>fur</w:t>
            </w:r>
            <w:r>
              <w:t>ther?</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4" w:type="dxa"/>
            <w:tcBorders>
              <w:top w:val="nil"/>
              <w:left w:val="nil"/>
              <w:bottom w:val="nil"/>
              <w:right w:val="nil"/>
            </w:tcBorders>
          </w:tcPr>
          <w:p w:rsidR="00CB65F0" w:rsidRDefault="00F67185">
            <w:pPr>
              <w:spacing w:after="0" w:line="259" w:lineRule="auto"/>
              <w:ind w:left="0" w:right="344" w:firstLine="0"/>
              <w:jc w:val="both"/>
            </w:pPr>
            <w:r>
              <w:t xml:space="preserve">You </w:t>
            </w:r>
            <w:r>
              <w:rPr>
                <w:b/>
              </w:rPr>
              <w:t>know</w:t>
            </w:r>
            <w:r>
              <w:t xml:space="preserve"> some</w:t>
            </w:r>
            <w:r>
              <w:rPr>
                <w:b/>
              </w:rPr>
              <w:t>times</w:t>
            </w:r>
            <w:r>
              <w:t xml:space="preserve"> he </w:t>
            </w:r>
            <w:r>
              <w:rPr>
                <w:b/>
              </w:rPr>
              <w:t>walks</w:t>
            </w:r>
            <w:r>
              <w:t xml:space="preserve"> four </w:t>
            </w:r>
            <w:r>
              <w:rPr>
                <w:b/>
              </w:rPr>
              <w:t>hours</w:t>
            </w:r>
            <w:r>
              <w:t xml:space="preserve"> to</w:t>
            </w:r>
            <w:r>
              <w:rPr>
                <w:b/>
              </w:rPr>
              <w:t>geth</w:t>
            </w:r>
            <w:r>
              <w:t xml:space="preserve">er Here </w:t>
            </w:r>
            <w:r>
              <w:rPr>
                <w:b/>
              </w:rPr>
              <w:t>in</w:t>
            </w:r>
            <w:r>
              <w:t xml:space="preserve"> the </w:t>
            </w:r>
            <w:r>
              <w:rPr>
                <w:b/>
              </w:rPr>
              <w:t>lob</w:t>
            </w:r>
            <w:r>
              <w:t>by.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64" w:type="dxa"/>
            <w:tcBorders>
              <w:top w:val="nil"/>
              <w:left w:val="nil"/>
              <w:bottom w:val="nil"/>
              <w:right w:val="nil"/>
            </w:tcBorders>
          </w:tcPr>
          <w:p w:rsidR="00CB65F0" w:rsidRDefault="00F67185">
            <w:pPr>
              <w:spacing w:after="0" w:line="259" w:lineRule="auto"/>
              <w:ind w:left="1262" w:firstLine="0"/>
            </w:pPr>
            <w:r>
              <w:t xml:space="preserve">         </w:t>
            </w:r>
            <w:r>
              <w:rPr>
                <w:b/>
              </w:rPr>
              <w:t>So</w:t>
            </w:r>
            <w:r>
              <w:t xml:space="preserve"> he </w:t>
            </w:r>
            <w:r>
              <w:rPr>
                <w:b/>
              </w:rPr>
              <w:t>does</w:t>
            </w:r>
            <w:r>
              <w:t xml:space="preserve"> in</w:t>
            </w:r>
            <w:r>
              <w:rPr>
                <w:b/>
              </w:rPr>
              <w:t>deed</w:t>
            </w:r>
            <w:r>
              <w:t>.</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4" w:type="dxa"/>
            <w:tcBorders>
              <w:top w:val="nil"/>
              <w:left w:val="nil"/>
              <w:bottom w:val="nil"/>
              <w:right w:val="nil"/>
            </w:tcBorders>
          </w:tcPr>
          <w:p w:rsidR="00CB65F0" w:rsidRDefault="00F67185">
            <w:pPr>
              <w:spacing w:after="0" w:line="259" w:lineRule="auto"/>
              <w:ind w:left="0" w:firstLine="0"/>
            </w:pPr>
            <w:r>
              <w:t xml:space="preserve">At </w:t>
            </w:r>
            <w:r>
              <w:rPr>
                <w:b/>
              </w:rPr>
              <w:t>such</w:t>
            </w:r>
            <w:r>
              <w:t xml:space="preserve"> a </w:t>
            </w:r>
            <w:r>
              <w:rPr>
                <w:b/>
              </w:rPr>
              <w:t>time</w:t>
            </w:r>
            <w:r>
              <w:t xml:space="preserve"> I’ll </w:t>
            </w:r>
            <w:r>
              <w:rPr>
                <w:b/>
              </w:rPr>
              <w:t>loose</w:t>
            </w:r>
            <w:r>
              <w:t xml:space="preserve"> my </w:t>
            </w:r>
            <w:r>
              <w:rPr>
                <w:b/>
              </w:rPr>
              <w:t>daught</w:t>
            </w:r>
            <w:r>
              <w:t xml:space="preserve">er </w:t>
            </w:r>
            <w:r>
              <w:rPr>
                <w:b/>
              </w:rPr>
              <w:t>to</w:t>
            </w:r>
            <w:r>
              <w:t xml:space="preserve"> him.</w:t>
            </w:r>
          </w:p>
          <w:p w:rsidR="00CB65F0" w:rsidRDefault="00F67185">
            <w:pPr>
              <w:spacing w:after="0" w:line="259" w:lineRule="auto"/>
              <w:ind w:left="0" w:firstLine="0"/>
            </w:pPr>
            <w:r>
              <w:t xml:space="preserve">Be </w:t>
            </w:r>
            <w:r>
              <w:rPr>
                <w:b/>
              </w:rPr>
              <w:t>you</w:t>
            </w:r>
            <w:r>
              <w:t xml:space="preserve"> and </w:t>
            </w:r>
            <w:r>
              <w:rPr>
                <w:b/>
              </w:rPr>
              <w:t>I</w:t>
            </w:r>
            <w:r>
              <w:t xml:space="preserve"> be</w:t>
            </w:r>
            <w:r>
              <w:rPr>
                <w:b/>
              </w:rPr>
              <w:t>hind</w:t>
            </w:r>
            <w:r>
              <w:t xml:space="preserve"> an </w:t>
            </w:r>
            <w:r>
              <w:rPr>
                <w:b/>
              </w:rPr>
              <w:t>arr</w:t>
            </w:r>
            <w:r>
              <w:t xml:space="preserve">as </w:t>
            </w:r>
            <w:r>
              <w:rPr>
                <w:b/>
              </w:rPr>
              <w:t>then</w:t>
            </w:r>
            <w:r>
              <w:t>,</w:t>
            </w:r>
          </w:p>
          <w:p w:rsidR="00CB65F0" w:rsidRDefault="00F67185">
            <w:pPr>
              <w:spacing w:after="0" w:line="259" w:lineRule="auto"/>
              <w:ind w:left="0" w:firstLine="0"/>
            </w:pPr>
            <w:r>
              <w:t xml:space="preserve">Mark </w:t>
            </w:r>
            <w:r>
              <w:rPr>
                <w:b/>
              </w:rPr>
              <w:t>the</w:t>
            </w:r>
            <w:r>
              <w:t xml:space="preserve"> en</w:t>
            </w:r>
            <w:r>
              <w:rPr>
                <w:b/>
              </w:rPr>
              <w:t>coun</w:t>
            </w:r>
            <w:r>
              <w:t xml:space="preserve">ter. </w:t>
            </w:r>
            <w:r>
              <w:rPr>
                <w:b/>
              </w:rPr>
              <w:t>If</w:t>
            </w:r>
            <w:r>
              <w:t xml:space="preserve"> he </w:t>
            </w:r>
            <w:r>
              <w:rPr>
                <w:b/>
              </w:rPr>
              <w:t>love</w:t>
            </w:r>
            <w:r>
              <w:t xml:space="preserve"> her </w:t>
            </w:r>
            <w:r>
              <w:rPr>
                <w:b/>
              </w:rPr>
              <w:t>not</w:t>
            </w:r>
            <w:r>
              <w:t>,</w:t>
            </w:r>
          </w:p>
          <w:p w:rsidR="00CB65F0" w:rsidRDefault="00F67185">
            <w:pPr>
              <w:spacing w:after="0" w:line="259" w:lineRule="auto"/>
              <w:ind w:left="0" w:right="1479" w:firstLine="0"/>
            </w:pPr>
            <w:r>
              <w:t xml:space="preserve">And </w:t>
            </w:r>
            <w:r>
              <w:rPr>
                <w:b/>
              </w:rPr>
              <w:t>be</w:t>
            </w:r>
            <w:r>
              <w:t xml:space="preserve"> not </w:t>
            </w:r>
            <w:r>
              <w:rPr>
                <w:b/>
              </w:rPr>
              <w:t>from</w:t>
            </w:r>
            <w:r>
              <w:t xml:space="preserve"> his </w:t>
            </w:r>
            <w:r>
              <w:rPr>
                <w:b/>
              </w:rPr>
              <w:t>rea</w:t>
            </w:r>
            <w:r>
              <w:t xml:space="preserve">son </w:t>
            </w:r>
            <w:r>
              <w:rPr>
                <w:b/>
              </w:rPr>
              <w:t>fall(e)n</w:t>
            </w:r>
            <w:r>
              <w:t xml:space="preserve"> there</w:t>
            </w:r>
            <w:r>
              <w:rPr>
                <w:b/>
              </w:rPr>
              <w:t>on</w:t>
            </w:r>
            <w:r>
              <w:t xml:space="preserve">, Let </w:t>
            </w:r>
            <w:r>
              <w:rPr>
                <w:b/>
              </w:rPr>
              <w:t>me</w:t>
            </w:r>
            <w:r>
              <w:t xml:space="preserve"> be </w:t>
            </w:r>
            <w:r>
              <w:rPr>
                <w:b/>
              </w:rPr>
              <w:t>no</w:t>
            </w:r>
            <w:r>
              <w:t xml:space="preserve"> as</w:t>
            </w:r>
            <w:r>
              <w:rPr>
                <w:b/>
              </w:rPr>
              <w:t>sis</w:t>
            </w:r>
            <w:r>
              <w:t xml:space="preserve">tant </w:t>
            </w:r>
            <w:r>
              <w:rPr>
                <w:b/>
              </w:rPr>
              <w:t>for</w:t>
            </w:r>
            <w:r>
              <w:t xml:space="preserve"> a </w:t>
            </w:r>
            <w:r>
              <w:rPr>
                <w:b/>
              </w:rPr>
              <w:t>state</w:t>
            </w:r>
            <w:r>
              <w:t xml:space="preserve">, But </w:t>
            </w:r>
            <w:r>
              <w:rPr>
                <w:b/>
              </w:rPr>
              <w:t>keep</w:t>
            </w:r>
            <w:r>
              <w:t xml:space="preserve"> a </w:t>
            </w:r>
            <w:r>
              <w:rPr>
                <w:b/>
              </w:rPr>
              <w:t>farm</w:t>
            </w:r>
            <w:r>
              <w:t xml:space="preserve"> and </w:t>
            </w:r>
            <w:r>
              <w:rPr>
                <w:b/>
              </w:rPr>
              <w:t>cart</w:t>
            </w:r>
            <w:r>
              <w:t>ers.</w:t>
            </w:r>
          </w:p>
        </w:tc>
      </w:tr>
      <w:tr w:rsidR="00CB65F0">
        <w:trPr>
          <w:trHeight w:val="523"/>
        </w:trPr>
        <w:tc>
          <w:tcPr>
            <w:tcW w:w="898" w:type="dxa"/>
            <w:tcBorders>
              <w:top w:val="nil"/>
              <w:left w:val="nil"/>
              <w:bottom w:val="nil"/>
              <w:right w:val="nil"/>
            </w:tcBorders>
          </w:tcPr>
          <w:p w:rsidR="00CB65F0" w:rsidRDefault="00F67185">
            <w:pPr>
              <w:spacing w:after="0" w:line="259" w:lineRule="auto"/>
              <w:ind w:left="0" w:firstLine="0"/>
            </w:pPr>
            <w:r>
              <w:rPr>
                <w:i/>
              </w:rPr>
              <w:lastRenderedPageBreak/>
              <w:t>King</w:t>
            </w:r>
          </w:p>
        </w:tc>
        <w:tc>
          <w:tcPr>
            <w:tcW w:w="5564" w:type="dxa"/>
            <w:tcBorders>
              <w:top w:val="nil"/>
              <w:left w:val="nil"/>
              <w:bottom w:val="nil"/>
              <w:right w:val="nil"/>
            </w:tcBorders>
          </w:tcPr>
          <w:p w:rsidR="00CB65F0" w:rsidRDefault="00F67185">
            <w:pPr>
              <w:spacing w:after="0" w:line="259" w:lineRule="auto"/>
              <w:ind w:left="1070" w:right="1288" w:firstLine="912"/>
            </w:pPr>
            <w:r>
              <w:t xml:space="preserve">         </w:t>
            </w:r>
            <w:r>
              <w:rPr>
                <w:b/>
              </w:rPr>
              <w:t>We</w:t>
            </w:r>
            <w:r>
              <w:t xml:space="preserve"> will </w:t>
            </w:r>
            <w:r>
              <w:rPr>
                <w:b/>
              </w:rPr>
              <w:t>try</w:t>
            </w:r>
            <w:r>
              <w:t xml:space="preserve"> it. </w:t>
            </w:r>
            <w:r>
              <w:rPr>
                <w:i/>
              </w:rPr>
              <w:t>Enter</w:t>
            </w:r>
            <w:r>
              <w:t xml:space="preserve"> H</w:t>
            </w:r>
            <w:r>
              <w:rPr>
                <w:rFonts w:ascii="Calibri" w:eastAsia="Calibri" w:hAnsi="Calibri" w:cs="Calibri"/>
              </w:rPr>
              <w:t></w:t>
            </w:r>
            <w:r>
              <w:t>,</w:t>
            </w:r>
            <w:r>
              <w:rPr>
                <w:i/>
              </w:rPr>
              <w:t xml:space="preserve"> reading a book.</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64" w:type="dxa"/>
            <w:tcBorders>
              <w:top w:val="nil"/>
              <w:left w:val="nil"/>
              <w:bottom w:val="nil"/>
              <w:right w:val="nil"/>
            </w:tcBorders>
          </w:tcPr>
          <w:p w:rsidR="00CB65F0" w:rsidRDefault="00F67185">
            <w:pPr>
              <w:spacing w:after="0" w:line="259" w:lineRule="auto"/>
              <w:ind w:left="0" w:firstLine="0"/>
            </w:pPr>
            <w:r>
              <w:t xml:space="preserve">But </w:t>
            </w:r>
            <w:r>
              <w:rPr>
                <w:b/>
              </w:rPr>
              <w:t>look</w:t>
            </w:r>
            <w:r>
              <w:t xml:space="preserve"> where </w:t>
            </w:r>
            <w:r>
              <w:rPr>
                <w:b/>
              </w:rPr>
              <w:t>sad</w:t>
            </w:r>
            <w:r>
              <w:t xml:space="preserve">ly </w:t>
            </w:r>
            <w:r>
              <w:rPr>
                <w:b/>
              </w:rPr>
              <w:t>the</w:t>
            </w:r>
            <w:r>
              <w:t xml:space="preserve"> poor </w:t>
            </w:r>
            <w:r>
              <w:rPr>
                <w:b/>
              </w:rPr>
              <w:t>wretch</w:t>
            </w:r>
            <w:r>
              <w:t xml:space="preserve"> comes </w:t>
            </w:r>
            <w:r>
              <w:rPr>
                <w:b/>
              </w:rPr>
              <w:t>read</w:t>
            </w:r>
            <w:r>
              <w:t>ing.</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4" w:type="dxa"/>
            <w:tcBorders>
              <w:top w:val="nil"/>
              <w:left w:val="nil"/>
              <w:bottom w:val="nil"/>
              <w:right w:val="nil"/>
            </w:tcBorders>
          </w:tcPr>
          <w:p w:rsidR="00CB65F0" w:rsidRDefault="00F67185">
            <w:pPr>
              <w:spacing w:after="0" w:line="259" w:lineRule="auto"/>
              <w:ind w:left="0" w:firstLine="0"/>
            </w:pPr>
            <w:r>
              <w:t>A</w:t>
            </w:r>
            <w:r>
              <w:rPr>
                <w:b/>
              </w:rPr>
              <w:t>way</w:t>
            </w:r>
            <w:r>
              <w:t xml:space="preserve">, I </w:t>
            </w:r>
            <w:r>
              <w:rPr>
                <w:b/>
              </w:rPr>
              <w:t>do</w:t>
            </w:r>
            <w:r>
              <w:t xml:space="preserve"> be</w:t>
            </w:r>
            <w:r>
              <w:rPr>
                <w:b/>
              </w:rPr>
              <w:t>seech</w:t>
            </w:r>
            <w:r>
              <w:t xml:space="preserve"> you </w:t>
            </w:r>
            <w:r>
              <w:rPr>
                <w:b/>
              </w:rPr>
              <w:t>both</w:t>
            </w:r>
            <w:r>
              <w:t>, a</w:t>
            </w:r>
            <w:r>
              <w:rPr>
                <w:b/>
              </w:rPr>
              <w:t>way</w:t>
            </w:r>
            <w:r>
              <w:t>.</w:t>
            </w:r>
          </w:p>
          <w:p w:rsidR="00CB65F0" w:rsidRDefault="00F67185">
            <w:pPr>
              <w:spacing w:after="0" w:line="259" w:lineRule="auto"/>
              <w:ind w:left="0" w:firstLine="0"/>
            </w:pPr>
            <w:r>
              <w:t xml:space="preserve">I’ll </w:t>
            </w:r>
            <w:r>
              <w:rPr>
                <w:b/>
              </w:rPr>
              <w:t>board</w:t>
            </w:r>
            <w:r>
              <w:t xml:space="preserve"> him </w:t>
            </w:r>
            <w:r>
              <w:rPr>
                <w:b/>
              </w:rPr>
              <w:t>pres</w:t>
            </w:r>
            <w:r>
              <w:t>ent</w:t>
            </w:r>
            <w:r>
              <w:rPr>
                <w:b/>
              </w:rPr>
              <w:t>ly</w:t>
            </w:r>
            <w:r>
              <w:t xml:space="preserve">. O </w:t>
            </w:r>
            <w:r>
              <w:rPr>
                <w:b/>
              </w:rPr>
              <w:t>give</w:t>
            </w:r>
            <w:r>
              <w:t xml:space="preserve"> me </w:t>
            </w:r>
            <w:r>
              <w:rPr>
                <w:b/>
              </w:rPr>
              <w:t>leave</w:t>
            </w:r>
            <w:r>
              <w:t>.</w:t>
            </w:r>
          </w:p>
          <w:p w:rsidR="00CB65F0" w:rsidRDefault="00F67185">
            <w:pPr>
              <w:spacing w:after="0" w:line="259" w:lineRule="auto"/>
              <w:ind w:left="0" w:firstLine="0"/>
              <w:jc w:val="right"/>
            </w:pPr>
            <w:r>
              <w:rPr>
                <w:i/>
              </w:rPr>
              <w:t>Exeunt King and Queen.</w:t>
            </w:r>
          </w:p>
          <w:p w:rsidR="00CB65F0" w:rsidRDefault="00F67185">
            <w:pPr>
              <w:spacing w:after="0" w:line="259" w:lineRule="auto"/>
              <w:ind w:left="0" w:firstLine="0"/>
            </w:pPr>
            <w:r>
              <w:t>How does my good Lord Hamlet?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4" w:type="dxa"/>
            <w:tcBorders>
              <w:top w:val="nil"/>
              <w:left w:val="nil"/>
              <w:bottom w:val="nil"/>
              <w:right w:val="nil"/>
            </w:tcBorders>
          </w:tcPr>
          <w:p w:rsidR="00CB65F0" w:rsidRDefault="00F67185">
            <w:pPr>
              <w:spacing w:after="0" w:line="259" w:lineRule="auto"/>
              <w:ind w:left="0" w:firstLine="0"/>
            </w:pPr>
            <w:r>
              <w:t>Well, God-a-mercy.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4" w:type="dxa"/>
            <w:tcBorders>
              <w:top w:val="nil"/>
              <w:left w:val="nil"/>
              <w:bottom w:val="nil"/>
              <w:right w:val="nil"/>
            </w:tcBorders>
          </w:tcPr>
          <w:p w:rsidR="00CB65F0" w:rsidRDefault="00F67185">
            <w:pPr>
              <w:spacing w:after="0" w:line="259" w:lineRule="auto"/>
              <w:ind w:left="0" w:firstLine="0"/>
            </w:pPr>
            <w:r>
              <w:t>Do you know me, my lord?</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4" w:type="dxa"/>
            <w:tcBorders>
              <w:top w:val="nil"/>
              <w:left w:val="nil"/>
              <w:bottom w:val="nil"/>
              <w:right w:val="nil"/>
            </w:tcBorders>
          </w:tcPr>
          <w:p w:rsidR="00CB65F0" w:rsidRDefault="00F67185">
            <w:pPr>
              <w:spacing w:after="0" w:line="259" w:lineRule="auto"/>
              <w:ind w:left="0" w:firstLine="0"/>
            </w:pPr>
            <w:r>
              <w:t>Excellent well. You are a fishmonger.</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51219" name="Group 251219"/>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65" name="Shape 320665"/>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1219" style="width:143.76pt;height:0.23999pt;mso-position-horizontal-relative:char;mso-position-vertical-relative:line" coordsize="18257,30">
                <v:shape id="Shape 320666"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76</w:t>
      </w:r>
    </w:p>
    <w:p w:rsidR="00CB65F0" w:rsidRDefault="00F67185">
      <w:pPr>
        <w:spacing w:after="4" w:line="255" w:lineRule="auto"/>
        <w:ind w:left="-15" w:right="6" w:firstLine="494"/>
      </w:pPr>
      <w:r>
        <w:rPr>
          <w:sz w:val="18"/>
        </w:rPr>
        <w:t>Syncopation before /w/, in accordance with the Resonant Rule: /ínt(u)wasædnis/.</w:t>
      </w:r>
    </w:p>
    <w:p w:rsidR="00CB65F0" w:rsidRDefault="00CB65F0">
      <w:pPr>
        <w:spacing w:after="0" w:line="259" w:lineRule="auto"/>
        <w:ind w:left="-2880" w:right="16" w:firstLine="0"/>
      </w:pPr>
    </w:p>
    <w:tbl>
      <w:tblPr>
        <w:tblStyle w:val="TableGrid"/>
        <w:tblW w:w="6451" w:type="dxa"/>
        <w:tblInd w:w="0" w:type="dxa"/>
        <w:tblCellMar>
          <w:top w:w="0" w:type="dxa"/>
          <w:left w:w="0" w:type="dxa"/>
          <w:bottom w:w="0" w:type="dxa"/>
          <w:right w:w="0" w:type="dxa"/>
        </w:tblCellMar>
        <w:tblLook w:val="04A0" w:firstRow="1" w:lastRow="0" w:firstColumn="1" w:lastColumn="0" w:noHBand="0" w:noVBand="1"/>
      </w:tblPr>
      <w:tblGrid>
        <w:gridCol w:w="898"/>
        <w:gridCol w:w="5553"/>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Not I,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Then I would you were so honest a man.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Honest, my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Ay sir. To be honest, as this world goes, is to be one man picked out of ten thousand.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That’s very true, my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For if the sun breed maggots in a dead dog, being a good kissing carrion—Have you a daughter?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I have, my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Let her not walk i’th’ sun. Conception is a blessing, but as your daughter may conceive—friend, look to’t.</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w:t>
            </w:r>
            <w:r>
              <w:rPr>
                <w:i/>
              </w:rPr>
              <w:t>aside</w:t>
            </w:r>
            <w:r>
              <w:t>) Ho</w:t>
            </w:r>
            <w:r>
              <w:t>w say you by that? Still harping on my daughter. Yet he knew me not at first; a said I was a fishmonger. A is far gone. And truly in my youth I suffered much extremity for love, very near this. I’ll speak to him again. —What do you read,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Words, words, words.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What is the matter,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Between who?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firstLine="0"/>
            </w:pPr>
            <w:r>
              <w:t>I mean the matter that you read, my lord.</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554" w:type="dxa"/>
            <w:tcBorders>
              <w:top w:val="nil"/>
              <w:left w:val="nil"/>
              <w:bottom w:val="nil"/>
              <w:right w:val="nil"/>
            </w:tcBorders>
          </w:tcPr>
          <w:p w:rsidR="00CB65F0" w:rsidRDefault="00F67185">
            <w:pPr>
              <w:spacing w:after="0" w:line="259" w:lineRule="auto"/>
              <w:ind w:left="0" w:right="16" w:firstLine="0"/>
            </w:pPr>
            <w:r>
              <w:t>Slanders, sir. For the satirical rogue says here that old men have gray beards, that their faces are wrinkled, their eyes purging thick amber and plum-tree gum, and that they have a plentiful lack of wit, together with most weak hams—all which, sir, though</w:t>
            </w:r>
            <w:r>
              <w:t xml:space="preserve"> I most powerfully and potently believe, yet I hold it not honesty to have it thus set down. For yourself, sir, shall grow old as I am—if like a crab you could go backward.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right="16" w:firstLine="0"/>
            </w:pPr>
            <w:r>
              <w:t>(</w:t>
            </w:r>
            <w:r>
              <w:rPr>
                <w:i/>
              </w:rPr>
              <w:t>aside</w:t>
            </w:r>
            <w:r>
              <w:t xml:space="preserve">) Though this be madness, yet there is method in’t. —Will you walk </w:t>
            </w:r>
            <w:r>
              <w:t>out of the air,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firstLine="0"/>
            </w:pPr>
            <w:r>
              <w:t>Into my grave?</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4" w:type="dxa"/>
            <w:tcBorders>
              <w:top w:val="nil"/>
              <w:left w:val="nil"/>
              <w:bottom w:val="nil"/>
              <w:right w:val="nil"/>
            </w:tcBorders>
          </w:tcPr>
          <w:p w:rsidR="00CB65F0" w:rsidRDefault="00F67185">
            <w:pPr>
              <w:spacing w:after="0" w:line="259" w:lineRule="auto"/>
              <w:ind w:left="0" w:right="21" w:firstLine="0"/>
            </w:pPr>
            <w:r>
              <w:t>Indeed, that’s out of the air. (</w:t>
            </w:r>
            <w:r>
              <w:rPr>
                <w:i/>
              </w:rPr>
              <w:t>aside</w:t>
            </w:r>
            <w:r>
              <w:t>) How pregnant sometimes his replies are—a happiness that often madness hits on, which reason and sanity could not so prosperously be delivered of. I will leave him and suddenly contrive the means of meeting between him and my daughter. —My lord, I will ta</w:t>
            </w:r>
            <w:r>
              <w:t>ke my leave of you.</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4" w:type="dxa"/>
            <w:tcBorders>
              <w:top w:val="nil"/>
              <w:left w:val="nil"/>
              <w:bottom w:val="nil"/>
              <w:right w:val="nil"/>
            </w:tcBorders>
          </w:tcPr>
          <w:p w:rsidR="00CB65F0" w:rsidRDefault="00F67185">
            <w:pPr>
              <w:spacing w:after="0" w:line="259" w:lineRule="auto"/>
              <w:ind w:left="0" w:right="9" w:firstLine="0"/>
            </w:pPr>
            <w:r>
              <w:t>You cannot, sir, take from me anything that I will more willingly part withal—except my life, except my life, except my life.</w:t>
            </w:r>
          </w:p>
        </w:tc>
      </w:tr>
    </w:tbl>
    <w:p w:rsidR="00CB65F0" w:rsidRDefault="00CB65F0">
      <w:pPr>
        <w:spacing w:after="0" w:line="259" w:lineRule="auto"/>
        <w:ind w:left="-2880" w:right="1" w:firstLine="0"/>
      </w:pPr>
    </w:p>
    <w:tbl>
      <w:tblPr>
        <w:tblStyle w:val="TableGrid"/>
        <w:tblW w:w="6466" w:type="dxa"/>
        <w:tblInd w:w="0" w:type="dxa"/>
        <w:tblCellMar>
          <w:top w:w="0" w:type="dxa"/>
          <w:left w:w="0" w:type="dxa"/>
          <w:bottom w:w="0" w:type="dxa"/>
          <w:right w:w="0" w:type="dxa"/>
        </w:tblCellMar>
        <w:tblLook w:val="04A0" w:firstRow="1" w:lastRow="0" w:firstColumn="1" w:lastColumn="0" w:noHBand="0" w:noVBand="1"/>
      </w:tblPr>
      <w:tblGrid>
        <w:gridCol w:w="898"/>
        <w:gridCol w:w="5568"/>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9" w:type="dxa"/>
            <w:tcBorders>
              <w:top w:val="nil"/>
              <w:left w:val="nil"/>
              <w:bottom w:val="nil"/>
              <w:right w:val="nil"/>
            </w:tcBorders>
          </w:tcPr>
          <w:p w:rsidR="00CB65F0" w:rsidRDefault="00F67185">
            <w:pPr>
              <w:spacing w:after="0" w:line="259" w:lineRule="auto"/>
              <w:ind w:left="0" w:firstLine="0"/>
            </w:pPr>
            <w:r>
              <w:t>Fare you well, my lord.</w:t>
            </w:r>
          </w:p>
        </w:tc>
      </w:tr>
      <w:tr w:rsidR="00CB65F0">
        <w:trPr>
          <w:trHeight w:val="523"/>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3" w:line="259" w:lineRule="auto"/>
              <w:ind w:left="0" w:firstLine="0"/>
            </w:pPr>
            <w:r>
              <w:t>These tedious old fools.</w:t>
            </w:r>
          </w:p>
          <w:p w:rsidR="00CB65F0" w:rsidRDefault="00F67185">
            <w:pPr>
              <w:spacing w:after="0" w:line="259" w:lineRule="auto"/>
              <w:ind w:left="576" w:firstLine="0"/>
            </w:pPr>
            <w:r>
              <w:rPr>
                <w:i/>
              </w:rPr>
              <w:t xml:space="preserve">Enter </w:t>
            </w:r>
            <w:r>
              <w:t>R</w:t>
            </w:r>
            <w:r>
              <w:rPr>
                <w:rFonts w:ascii="Calibri" w:eastAsia="Calibri" w:hAnsi="Calibri" w:cs="Calibri"/>
              </w:rPr>
              <w:t></w:t>
            </w:r>
            <w:r>
              <w:t xml:space="preserve"> </w:t>
            </w:r>
            <w:r>
              <w:rPr>
                <w:i/>
              </w:rPr>
              <w:t xml:space="preserve">and </w:t>
            </w:r>
            <w:r>
              <w:t>G</w:t>
            </w:r>
            <w:r>
              <w:rPr>
                <w:rFonts w:ascii="Calibri" w:eastAsia="Calibri" w:hAnsi="Calibri" w:cs="Calibri"/>
              </w:rPr>
              <w: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9" w:type="dxa"/>
            <w:tcBorders>
              <w:top w:val="nil"/>
              <w:left w:val="nil"/>
              <w:bottom w:val="nil"/>
              <w:right w:val="nil"/>
            </w:tcBorders>
          </w:tcPr>
          <w:p w:rsidR="00CB65F0" w:rsidRDefault="00F67185">
            <w:pPr>
              <w:spacing w:after="0" w:line="259" w:lineRule="auto"/>
              <w:ind w:left="0" w:firstLine="0"/>
            </w:pPr>
            <w:r>
              <w:t>You go to seek the Lord Hamlet. There he is.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tabs>
                <w:tab w:val="right" w:pos="5569"/>
              </w:tabs>
              <w:spacing w:after="0" w:line="259" w:lineRule="auto"/>
              <w:ind w:left="0" w:firstLine="0"/>
            </w:pPr>
            <w:r>
              <w:t>God save you, sir.</w:t>
            </w:r>
            <w:r>
              <w:tab/>
              <w:t xml:space="preserve">   </w:t>
            </w:r>
            <w:r>
              <w:rPr>
                <w:i/>
              </w:rPr>
              <w:t>Exit Polonius.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9" w:type="dxa"/>
            <w:tcBorders>
              <w:top w:val="nil"/>
              <w:left w:val="nil"/>
              <w:bottom w:val="nil"/>
              <w:right w:val="nil"/>
            </w:tcBorders>
          </w:tcPr>
          <w:p w:rsidR="00CB65F0" w:rsidRDefault="00F67185">
            <w:pPr>
              <w:spacing w:after="0" w:line="259" w:lineRule="auto"/>
              <w:ind w:left="0" w:firstLine="0"/>
            </w:pPr>
            <w:r>
              <w:t>My honored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My most dear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My excellent good friends. How dost thou, Guildenstern? Ah, Rosencrantz. Good lads, how do you both?</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As the indifferent children of the earth.</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9" w:type="dxa"/>
            <w:tcBorders>
              <w:top w:val="nil"/>
              <w:left w:val="nil"/>
              <w:bottom w:val="nil"/>
              <w:right w:val="nil"/>
            </w:tcBorders>
          </w:tcPr>
          <w:p w:rsidR="00CB65F0" w:rsidRDefault="00F67185">
            <w:pPr>
              <w:spacing w:after="0" w:line="259" w:lineRule="auto"/>
              <w:ind w:left="0" w:firstLine="0"/>
            </w:pPr>
            <w:r>
              <w:t>Happy in that we are not over-happy. On Fortune’s cap we are not the very button.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Nor the soles of her shoe?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Neither,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Then you live about her waist, or in the middle of her favors?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9" w:type="dxa"/>
            <w:tcBorders>
              <w:top w:val="nil"/>
              <w:left w:val="nil"/>
              <w:bottom w:val="nil"/>
              <w:right w:val="nil"/>
            </w:tcBorders>
          </w:tcPr>
          <w:p w:rsidR="00CB65F0" w:rsidRDefault="00F67185">
            <w:pPr>
              <w:spacing w:after="0" w:line="259" w:lineRule="auto"/>
              <w:ind w:left="0" w:firstLine="0"/>
            </w:pPr>
            <w:r>
              <w:t>Faith, her privates we.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569" w:type="dxa"/>
            <w:tcBorders>
              <w:top w:val="nil"/>
              <w:left w:val="nil"/>
              <w:bottom w:val="nil"/>
              <w:right w:val="nil"/>
            </w:tcBorders>
          </w:tcPr>
          <w:p w:rsidR="00CB65F0" w:rsidRDefault="00F67185">
            <w:pPr>
              <w:spacing w:after="0" w:line="259" w:lineRule="auto"/>
              <w:ind w:left="0" w:firstLine="0"/>
            </w:pPr>
            <w:r>
              <w:t>In the secret parts of Fortune? O most true, she is a strumpet. What news?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None, my lord, but the world’s grown honest</w:t>
            </w:r>
            <w:r>
              <w:rPr>
                <w:i/>
              </w:rP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Then is doomsday near. But your news is not true. Let me question more in particular. What have you, my good friends, deserved at the hands of Fortune that she sends you to prison hither?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9" w:type="dxa"/>
            <w:tcBorders>
              <w:top w:val="nil"/>
              <w:left w:val="nil"/>
              <w:bottom w:val="nil"/>
              <w:right w:val="nil"/>
            </w:tcBorders>
          </w:tcPr>
          <w:p w:rsidR="00CB65F0" w:rsidRDefault="00F67185">
            <w:pPr>
              <w:spacing w:after="0" w:line="259" w:lineRule="auto"/>
              <w:ind w:left="0" w:firstLine="0"/>
            </w:pPr>
            <w:r>
              <w:t>Priso</w:t>
            </w:r>
            <w:r>
              <w:t>n,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Denmark’s a prison.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Then is the world one.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A goodly one, in which there are many confines, wards, and dungeons, Denmark being one o’th’ worst.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We think not so, my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Why, then ’tis none to you; for there is nothing either good or bad but thinking makes it so. To me it is a prison.</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right="11" w:firstLine="0"/>
            </w:pPr>
            <w:r>
              <w:t>Why, then your ambition makes it one: ’tis too narrow for your mind.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O God, I could be bounded in a nutshell and count myself a king of infinite space—were it not that I have bad dreams.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9" w:type="dxa"/>
            <w:tcBorders>
              <w:top w:val="nil"/>
              <w:left w:val="nil"/>
              <w:bottom w:val="nil"/>
              <w:right w:val="nil"/>
            </w:tcBorders>
          </w:tcPr>
          <w:p w:rsidR="00CB65F0" w:rsidRDefault="00F67185">
            <w:pPr>
              <w:spacing w:after="0" w:line="259" w:lineRule="auto"/>
              <w:ind w:left="0" w:firstLine="0"/>
            </w:pPr>
            <w:r>
              <w:t>Which dreams indeed are ambition; for the very substance of the ambitious is merely the shadow of a dream.</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9" w:type="dxa"/>
            <w:tcBorders>
              <w:top w:val="nil"/>
              <w:left w:val="nil"/>
              <w:bottom w:val="nil"/>
              <w:right w:val="nil"/>
            </w:tcBorders>
          </w:tcPr>
          <w:p w:rsidR="00CB65F0" w:rsidRDefault="00F67185">
            <w:pPr>
              <w:spacing w:after="0" w:line="259" w:lineRule="auto"/>
              <w:ind w:left="0" w:firstLine="0"/>
            </w:pPr>
            <w:r>
              <w:t>A dream itsel</w:t>
            </w:r>
            <w:r>
              <w:t>f is but a shadow.</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9" w:type="dxa"/>
            <w:tcBorders>
              <w:top w:val="nil"/>
              <w:left w:val="nil"/>
              <w:bottom w:val="nil"/>
              <w:right w:val="nil"/>
            </w:tcBorders>
          </w:tcPr>
          <w:p w:rsidR="00CB65F0" w:rsidRDefault="00F67185">
            <w:pPr>
              <w:spacing w:after="0" w:line="259" w:lineRule="auto"/>
              <w:ind w:left="0" w:firstLine="0"/>
            </w:pPr>
            <w:r>
              <w:t>Truly, and I hold ambition of so airy and light a quality that it</w:t>
            </w:r>
          </w:p>
        </w:tc>
      </w:tr>
    </w:tbl>
    <w:p w:rsidR="00CB65F0" w:rsidRDefault="00F67185">
      <w:pPr>
        <w:ind w:left="893" w:right="13"/>
      </w:pPr>
      <w:r>
        <w:t>is but a shadow’s shadow.</w:t>
      </w:r>
    </w:p>
    <w:p w:rsidR="00CB65F0" w:rsidRDefault="00F67185">
      <w:pPr>
        <w:ind w:left="898" w:right="13" w:hanging="898"/>
      </w:pPr>
      <w:r>
        <w:rPr>
          <w:i/>
        </w:rPr>
        <w:t>Hamlet</w:t>
      </w:r>
      <w:r>
        <w:rPr>
          <w:i/>
        </w:rPr>
        <w:tab/>
      </w:r>
      <w:r>
        <w:t>Then are our beggars bodies, and our monarchs and outstretched heroes the beggars’ shadows. Shall we to th’ court?</w:t>
      </w:r>
    </w:p>
    <w:p w:rsidR="00CB65F0" w:rsidRDefault="00F67185">
      <w:pPr>
        <w:ind w:left="0" w:right="2266" w:firstLine="898"/>
      </w:pPr>
      <w:r>
        <w:t xml:space="preserve">For by my fay, I cannot reason. </w:t>
      </w:r>
      <w:r>
        <w:rPr>
          <w:i/>
        </w:rPr>
        <w:t>Rosen. &amp; Guilden.</w:t>
      </w:r>
      <w:r>
        <w:t xml:space="preserve">  We’ll wait upon you.</w:t>
      </w:r>
    </w:p>
    <w:tbl>
      <w:tblPr>
        <w:tblStyle w:val="TableGrid"/>
        <w:tblW w:w="6460" w:type="dxa"/>
        <w:tblInd w:w="0" w:type="dxa"/>
        <w:tblCellMar>
          <w:top w:w="0" w:type="dxa"/>
          <w:left w:w="0" w:type="dxa"/>
          <w:bottom w:w="0" w:type="dxa"/>
          <w:right w:w="0" w:type="dxa"/>
        </w:tblCellMar>
        <w:tblLook w:val="04A0" w:firstRow="1" w:lastRow="0" w:firstColumn="1" w:lastColumn="0" w:noHBand="0" w:noVBand="1"/>
      </w:tblPr>
      <w:tblGrid>
        <w:gridCol w:w="898"/>
        <w:gridCol w:w="5562"/>
      </w:tblGrid>
      <w:tr w:rsidR="00CB65F0">
        <w:trPr>
          <w:trHeight w:val="100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right="8" w:firstLine="0"/>
            </w:pPr>
            <w:r>
              <w:t>No such matter. I will not sort you with the rest of my servants; for, to speak to you like an honest man, I am most dreadfully attended. But in the beaten way of friendship, wh</w:t>
            </w:r>
            <w:r>
              <w:t>at make you at Elsinore?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spacing w:after="0" w:line="259" w:lineRule="auto"/>
              <w:ind w:left="0" w:firstLine="0"/>
            </w:pPr>
            <w:r>
              <w:t>To visit you, my lord, no other occasion.</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562" w:type="dxa"/>
            <w:tcBorders>
              <w:top w:val="nil"/>
              <w:left w:val="nil"/>
              <w:bottom w:val="nil"/>
              <w:right w:val="nil"/>
            </w:tcBorders>
          </w:tcPr>
          <w:p w:rsidR="00CB65F0" w:rsidRDefault="00F67185">
            <w:pPr>
              <w:spacing w:after="0" w:line="259" w:lineRule="auto"/>
              <w:ind w:left="0" w:firstLine="0"/>
            </w:pPr>
            <w:r>
              <w:t>Beggar that I am, I am even poor in thanks, but I thank you. And sure, dear friends, my thanks are too dear a halfpenny. Were you not sent for? Is it your own inclining? Is it a free visitation? Come, come, deal justly with me. Come, come. Nay, speak.</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w:t>
            </w:r>
            <w:r>
              <w:rPr>
                <w:i/>
              </w:rPr>
              <w:t>lden.</w:t>
            </w:r>
          </w:p>
        </w:tc>
        <w:tc>
          <w:tcPr>
            <w:tcW w:w="5562" w:type="dxa"/>
            <w:tcBorders>
              <w:top w:val="nil"/>
              <w:left w:val="nil"/>
              <w:bottom w:val="nil"/>
              <w:right w:val="nil"/>
            </w:tcBorders>
          </w:tcPr>
          <w:p w:rsidR="00CB65F0" w:rsidRDefault="00F67185">
            <w:pPr>
              <w:spacing w:after="0" w:line="259" w:lineRule="auto"/>
              <w:ind w:left="0" w:firstLine="0"/>
            </w:pPr>
            <w:r>
              <w:t>What should we say, my lord?</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Anything but to th’purpose. You were sent for, and there is a kind of confession in your looks, which your modesties have not craft enough to color. I know the good King and Queen have sent for you.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spacing w:after="0" w:line="259" w:lineRule="auto"/>
              <w:ind w:left="0" w:firstLine="0"/>
            </w:pPr>
            <w:r>
              <w:t>To what end, my lord?</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That you must teach me. But let me conjure you, by the rights of our fellowship, by the consonancy of our youth, by the obligation of our ever-preserved love, and by what more dear a better proposer can charge you withal, be e</w:t>
            </w:r>
            <w:r>
              <w:t>ven and direct with me whether you were sent for or no.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spacing w:after="0" w:line="259" w:lineRule="auto"/>
              <w:ind w:left="0" w:firstLine="0"/>
            </w:pPr>
            <w:r>
              <w:t>(</w:t>
            </w:r>
            <w:r>
              <w:rPr>
                <w:i/>
              </w:rPr>
              <w:t>aside to Guildenstern</w:t>
            </w:r>
            <w:r>
              <w:t>) What say you?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Nay, then I have an eye of you. If you love me, hold not off.</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2" w:type="dxa"/>
            <w:tcBorders>
              <w:top w:val="nil"/>
              <w:left w:val="nil"/>
              <w:bottom w:val="nil"/>
              <w:right w:val="nil"/>
            </w:tcBorders>
          </w:tcPr>
          <w:p w:rsidR="00CB65F0" w:rsidRDefault="00F67185">
            <w:pPr>
              <w:spacing w:after="0" w:line="259" w:lineRule="auto"/>
              <w:ind w:left="0" w:firstLine="0"/>
            </w:pPr>
            <w:r>
              <w:t>My lord, we were sent for.</w:t>
            </w:r>
          </w:p>
        </w:tc>
      </w:tr>
      <w:tr w:rsidR="00CB65F0">
        <w:trPr>
          <w:trHeight w:val="256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 xml:space="preserve">I will tell you why; so shall my anticipation prevent your discovery, and your secrecy to the King and Queen moult no feather. I have of late, but wherefore I know not, lost all my mirth, forgone all custom of exercises; and indeed it goes so heavily with </w:t>
            </w:r>
            <w:r>
              <w:t>my disposition that this goodly frame the earth seems to me a sterile promontory, this most excellent canopy, the air, look you, this brave o’erhanging firmament, this majestical roof fretted with golden fire, why, it appeareth nothing to me but a foul and</w:t>
            </w:r>
            <w:r>
              <w:t xml:space="preserve"> pestilent congregation of vapors. What a piece of work is a man, how noble in reason, how</w:t>
            </w:r>
          </w:p>
        </w:tc>
      </w:tr>
    </w:tbl>
    <w:p w:rsidR="00CB65F0" w:rsidRDefault="00F67185">
      <w:pPr>
        <w:ind w:left="893" w:right="13"/>
      </w:pPr>
      <w:r>
        <w:t>infinite in faculties, in form and moving how express and admirable, in action how like an angel, in apprehension how like a god. The beauty of the world, the parag</w:t>
      </w:r>
      <w:r>
        <w:t>on of animals —and yet, to me, what is this quintessence of dust? Man delights not me—nor woman neither, though by your smiling you seem to say so.</w:t>
      </w:r>
    </w:p>
    <w:p w:rsidR="00CB65F0" w:rsidRDefault="00F67185">
      <w:pPr>
        <w:tabs>
          <w:tab w:val="center" w:pos="3041"/>
        </w:tabs>
        <w:ind w:left="0" w:firstLine="0"/>
      </w:pPr>
      <w:r>
        <w:rPr>
          <w:i/>
        </w:rPr>
        <w:t>Rosen.</w:t>
      </w:r>
      <w:r>
        <w:rPr>
          <w:i/>
        </w:rPr>
        <w:tab/>
      </w:r>
      <w:r>
        <w:t>My lord, there was no such stuff in my thoughts.</w:t>
      </w:r>
    </w:p>
    <w:p w:rsidR="00CB65F0" w:rsidRDefault="00F67185">
      <w:pPr>
        <w:tabs>
          <w:tab w:val="center" w:pos="3443"/>
        </w:tabs>
        <w:ind w:left="0" w:firstLine="0"/>
      </w:pPr>
      <w:r>
        <w:rPr>
          <w:i/>
        </w:rPr>
        <w:t>Hamlet</w:t>
      </w:r>
      <w:r>
        <w:rPr>
          <w:i/>
        </w:rPr>
        <w:tab/>
      </w:r>
      <w:r>
        <w:t>Why did ye laugh then, when I said man delights not me?</w:t>
      </w:r>
    </w:p>
    <w:p w:rsidR="00CB65F0" w:rsidRDefault="00F67185">
      <w:pPr>
        <w:ind w:left="898" w:right="13" w:hanging="898"/>
      </w:pPr>
      <w:r>
        <w:rPr>
          <w:i/>
        </w:rPr>
        <w:lastRenderedPageBreak/>
        <w:t>Rosen.</w:t>
      </w:r>
      <w:r>
        <w:rPr>
          <w:i/>
        </w:rPr>
        <w:tab/>
      </w:r>
      <w:r>
        <w:t>To think, my lord, if you delight not in man, what Lenten entertainment the players shall receive from you. We coted them on the way, and hither are they coming to offer you service.</w:t>
      </w:r>
    </w:p>
    <w:p w:rsidR="00CB65F0" w:rsidRDefault="00F67185">
      <w:pPr>
        <w:ind w:left="898" w:right="13" w:hanging="898"/>
      </w:pPr>
      <w:r>
        <w:rPr>
          <w:i/>
        </w:rPr>
        <w:t>Hamlet</w:t>
      </w:r>
      <w:r>
        <w:rPr>
          <w:i/>
        </w:rPr>
        <w:tab/>
      </w:r>
      <w:r>
        <w:t xml:space="preserve">He </w:t>
      </w:r>
      <w:r>
        <w:t>that plays the king shall be welcome—his Majesty shall have tribute on me, the adventurous knight shall use his foil and target, the lover shall not sigh gratis, the humorous man shall end his part in peace, the clown shall make those laugh whose lungs are</w:t>
      </w:r>
      <w:r>
        <w:t xml:space="preserve"> tickle a th’ sear, and the lady shall say her mind freely—or the blank verse shall halt for’t. What players are they?</w:t>
      </w:r>
    </w:p>
    <w:p w:rsidR="00CB65F0" w:rsidRDefault="00F67185">
      <w:pPr>
        <w:ind w:left="898" w:right="13" w:hanging="898"/>
      </w:pPr>
      <w:r>
        <w:rPr>
          <w:i/>
        </w:rPr>
        <w:t>Rosen</w:t>
      </w:r>
      <w:r>
        <w:t>.</w:t>
      </w:r>
      <w:r>
        <w:tab/>
        <w:t>Even those you were wont to take such delight in, the tragedians of the city.</w:t>
      </w:r>
    </w:p>
    <w:p w:rsidR="00CB65F0" w:rsidRDefault="00F67185">
      <w:pPr>
        <w:ind w:left="898" w:right="13" w:hanging="898"/>
      </w:pPr>
      <w:r>
        <w:rPr>
          <w:i/>
        </w:rPr>
        <w:t>Hamlet</w:t>
      </w:r>
      <w:r>
        <w:rPr>
          <w:i/>
        </w:rPr>
        <w:tab/>
      </w:r>
      <w:r>
        <w:t xml:space="preserve">How chances it they travel? Their residence, </w:t>
      </w:r>
      <w:r>
        <w:t>both in reputation and profit, was better both ways.</w:t>
      </w:r>
    </w:p>
    <w:p w:rsidR="00CB65F0" w:rsidRDefault="00F67185">
      <w:pPr>
        <w:ind w:left="898" w:right="13" w:hanging="898"/>
      </w:pPr>
      <w:r>
        <w:rPr>
          <w:i/>
        </w:rPr>
        <w:t>Rosen.</w:t>
      </w:r>
      <w:r>
        <w:rPr>
          <w:i/>
        </w:rPr>
        <w:tab/>
      </w:r>
      <w:r>
        <w:t>I think their inhibition comes by the means of the late innovation.</w:t>
      </w:r>
    </w:p>
    <w:p w:rsidR="00CB65F0" w:rsidRDefault="00F67185">
      <w:pPr>
        <w:ind w:left="898" w:right="13" w:hanging="898"/>
      </w:pPr>
      <w:r>
        <w:rPr>
          <w:i/>
        </w:rPr>
        <w:t>Hamlet</w:t>
      </w:r>
      <w:r>
        <w:rPr>
          <w:i/>
        </w:rPr>
        <w:tab/>
      </w:r>
      <w:r>
        <w:t>Do they hold the same estimation they did when I was in the city? Are they so followed?</w:t>
      </w:r>
    </w:p>
    <w:p w:rsidR="00CB65F0" w:rsidRDefault="00F67185">
      <w:pPr>
        <w:tabs>
          <w:tab w:val="center" w:pos="1984"/>
        </w:tabs>
        <w:ind w:left="0" w:firstLine="0"/>
      </w:pPr>
      <w:r>
        <w:rPr>
          <w:i/>
        </w:rPr>
        <w:t>Rosen.</w:t>
      </w:r>
      <w:r>
        <w:rPr>
          <w:i/>
        </w:rPr>
        <w:tab/>
      </w:r>
      <w:r>
        <w:t>No, indeed are they not.</w:t>
      </w:r>
    </w:p>
    <w:p w:rsidR="00CB65F0" w:rsidRDefault="00F67185">
      <w:pPr>
        <w:tabs>
          <w:tab w:val="center" w:pos="2492"/>
        </w:tabs>
        <w:ind w:left="0" w:firstLine="0"/>
      </w:pPr>
      <w:r>
        <w:rPr>
          <w:i/>
        </w:rPr>
        <w:t>H</w:t>
      </w:r>
      <w:r>
        <w:rPr>
          <w:i/>
        </w:rPr>
        <w:t>amlet</w:t>
      </w:r>
      <w:r>
        <w:rPr>
          <w:i/>
        </w:rPr>
        <w:tab/>
      </w:r>
      <w:r>
        <w:t>How comes it? Do they grow rusty?</w:t>
      </w:r>
    </w:p>
    <w:p w:rsidR="00CB65F0" w:rsidRDefault="00F67185">
      <w:pPr>
        <w:ind w:left="898" w:right="13" w:hanging="898"/>
      </w:pPr>
      <w:r>
        <w:rPr>
          <w:i/>
        </w:rPr>
        <w:t>Rosen.</w:t>
      </w:r>
      <w:r>
        <w:rPr>
          <w:i/>
        </w:rPr>
        <w:tab/>
      </w:r>
      <w:r>
        <w:t>Nay, their endeavor keeps in the wonted pace; but there is, sir, and eyrie of children, little eyases, that cry out on the top of question, and are most tyrannically clapped for’t. These are now the fashion, a</w:t>
      </w:r>
      <w:r>
        <w:t>nd so berattle the common stages—so they call them—that many wearing rapiers are afraid of goose-quills and dare scarce come thither.</w:t>
      </w:r>
    </w:p>
    <w:p w:rsidR="00CB65F0" w:rsidRDefault="00F67185">
      <w:pPr>
        <w:ind w:left="898" w:right="13" w:hanging="898"/>
      </w:pPr>
      <w:r>
        <w:rPr>
          <w:i/>
        </w:rPr>
        <w:t>Hamlet</w:t>
      </w:r>
      <w:r>
        <w:rPr>
          <w:i/>
        </w:rPr>
        <w:tab/>
      </w:r>
      <w:r>
        <w:t>What, are they children? Who maintains ’em? How are they escotted? Will they pursue the quality no longer than they</w:t>
      </w:r>
      <w:r>
        <w:t xml:space="preserve"> can sing? Will they not say afterwards, if they should grow themselves to common players—as is most like, if their means are no</w:t>
      </w:r>
    </w:p>
    <w:p w:rsidR="00CB65F0" w:rsidRDefault="00CB65F0">
      <w:pPr>
        <w:spacing w:after="0" w:line="259" w:lineRule="auto"/>
        <w:ind w:left="-2880" w:right="9348" w:firstLine="0"/>
      </w:pPr>
    </w:p>
    <w:tbl>
      <w:tblPr>
        <w:tblStyle w:val="TableGrid"/>
        <w:tblW w:w="6487" w:type="dxa"/>
        <w:tblInd w:w="0" w:type="dxa"/>
        <w:tblCellMar>
          <w:top w:w="0" w:type="dxa"/>
          <w:left w:w="0" w:type="dxa"/>
          <w:bottom w:w="0" w:type="dxa"/>
          <w:right w:w="0" w:type="dxa"/>
        </w:tblCellMar>
        <w:tblLook w:val="04A0" w:firstRow="1" w:lastRow="0" w:firstColumn="1" w:lastColumn="0" w:noHBand="0" w:noVBand="1"/>
      </w:tblPr>
      <w:tblGrid>
        <w:gridCol w:w="898"/>
        <w:gridCol w:w="5589"/>
      </w:tblGrid>
      <w:tr w:rsidR="00CB65F0">
        <w:trPr>
          <w:trHeight w:val="490"/>
        </w:trPr>
        <w:tc>
          <w:tcPr>
            <w:tcW w:w="898" w:type="dxa"/>
            <w:tcBorders>
              <w:top w:val="nil"/>
              <w:left w:val="nil"/>
              <w:bottom w:val="nil"/>
              <w:right w:val="nil"/>
            </w:tcBorders>
          </w:tcPr>
          <w:p w:rsidR="00CB65F0" w:rsidRDefault="00CB65F0">
            <w:pPr>
              <w:spacing w:after="160" w:line="259" w:lineRule="auto"/>
              <w:ind w:left="0" w:firstLine="0"/>
            </w:pPr>
          </w:p>
        </w:tc>
        <w:tc>
          <w:tcPr>
            <w:tcW w:w="5589" w:type="dxa"/>
            <w:tcBorders>
              <w:top w:val="nil"/>
              <w:left w:val="nil"/>
              <w:bottom w:val="nil"/>
              <w:right w:val="nil"/>
            </w:tcBorders>
          </w:tcPr>
          <w:p w:rsidR="00CB65F0" w:rsidRDefault="00F67185">
            <w:pPr>
              <w:spacing w:after="0" w:line="259" w:lineRule="auto"/>
              <w:ind w:left="0" w:firstLine="0"/>
            </w:pPr>
            <w:r>
              <w:t>better—their writers do them wrong to make them exclaim against their own succession?</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lastRenderedPageBreak/>
              <w:t>Rosen.</w:t>
            </w:r>
          </w:p>
        </w:tc>
        <w:tc>
          <w:tcPr>
            <w:tcW w:w="5589" w:type="dxa"/>
            <w:tcBorders>
              <w:top w:val="nil"/>
              <w:left w:val="nil"/>
              <w:bottom w:val="nil"/>
              <w:right w:val="nil"/>
            </w:tcBorders>
          </w:tcPr>
          <w:p w:rsidR="00CB65F0" w:rsidRDefault="00F67185">
            <w:pPr>
              <w:spacing w:after="0" w:line="259" w:lineRule="auto"/>
              <w:ind w:left="0" w:right="14" w:firstLine="0"/>
            </w:pPr>
            <w:r>
              <w:t>Faith, there has been much to do on both sides; and the nation holds it no sin to tar them to controversy. There was for a while no money bid for argument unless the poet and the player went to cuffs in the question.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Is’t possible?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89" w:type="dxa"/>
            <w:tcBorders>
              <w:top w:val="nil"/>
              <w:left w:val="nil"/>
              <w:bottom w:val="nil"/>
              <w:right w:val="nil"/>
            </w:tcBorders>
          </w:tcPr>
          <w:p w:rsidR="00CB65F0" w:rsidRDefault="00F67185">
            <w:pPr>
              <w:spacing w:after="0" w:line="259" w:lineRule="auto"/>
              <w:ind w:left="0" w:firstLine="0"/>
            </w:pPr>
            <w:r>
              <w:t>O, there has been much throwing about of brains.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Do the boys carry it away?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89" w:type="dxa"/>
            <w:tcBorders>
              <w:top w:val="nil"/>
              <w:left w:val="nil"/>
              <w:bottom w:val="nil"/>
              <w:right w:val="nil"/>
            </w:tcBorders>
          </w:tcPr>
          <w:p w:rsidR="00CB65F0" w:rsidRDefault="00F67185">
            <w:pPr>
              <w:spacing w:after="0" w:line="259" w:lineRule="auto"/>
              <w:ind w:left="0" w:firstLine="0"/>
            </w:pPr>
            <w:r>
              <w:t>Ay, that they do, my lord, Hercules and his load too.</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It is not very strange; for my uncle is King of Denmark, and those that would make mouths at him while</w:t>
            </w:r>
            <w:r>
              <w:t xml:space="preserve"> my father lived give twenty, forty, fifty, a hundred ducats apiece for his picture in little. ’Sblood, there is something in this more than natural, if philosophy could find it out.</w:t>
            </w:r>
            <w:r>
              <w:tab/>
              <w:t xml:space="preserve">     </w:t>
            </w:r>
            <w:r>
              <w:rPr>
                <w:i/>
              </w:rPr>
              <w:t>A flourish of trumpets.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89" w:type="dxa"/>
            <w:tcBorders>
              <w:top w:val="nil"/>
              <w:left w:val="nil"/>
              <w:bottom w:val="nil"/>
              <w:right w:val="nil"/>
            </w:tcBorders>
          </w:tcPr>
          <w:p w:rsidR="00CB65F0" w:rsidRDefault="00F67185">
            <w:pPr>
              <w:spacing w:after="0" w:line="259" w:lineRule="auto"/>
              <w:ind w:left="0" w:firstLine="0"/>
            </w:pPr>
            <w:r>
              <w:t>There are the players.</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Gentlemen, you are welcome to Elsinore. Your hands, come then. Th’appurtenance of welcome is fashion and ceremony. Let me comply with you in this garb—lest my extent to the players, which I tell you must show fairly outwards, should more appear like entert</w:t>
            </w:r>
            <w:r>
              <w:t>ainment than yours. You are welcome. but my uncle-father and aunt-mother are deceived.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89" w:type="dxa"/>
            <w:tcBorders>
              <w:top w:val="nil"/>
              <w:left w:val="nil"/>
              <w:bottom w:val="nil"/>
              <w:right w:val="nil"/>
            </w:tcBorders>
          </w:tcPr>
          <w:p w:rsidR="00CB65F0" w:rsidRDefault="00F67185">
            <w:pPr>
              <w:spacing w:after="0" w:line="259" w:lineRule="auto"/>
              <w:ind w:left="0" w:firstLine="0"/>
            </w:pPr>
            <w:r>
              <w:t>In what, my dear lord?</w:t>
            </w:r>
          </w:p>
        </w:tc>
      </w:tr>
      <w:tr w:rsidR="00CB65F0">
        <w:trPr>
          <w:trHeight w:val="782"/>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18" w:line="243" w:lineRule="auto"/>
              <w:ind w:left="0" w:firstLine="0"/>
            </w:pPr>
            <w:r>
              <w:t>I am but mad north-north-west. When the wind is southerly, I know a hawk from a handsaw.</w:t>
            </w:r>
          </w:p>
          <w:p w:rsidR="00CB65F0" w:rsidRDefault="00F67185">
            <w:pPr>
              <w:spacing w:after="0" w:line="259" w:lineRule="auto"/>
              <w:ind w:left="1637" w:firstLine="0"/>
            </w:pPr>
            <w:r>
              <w:rPr>
                <w:i/>
              </w:rPr>
              <w:t>Enter</w:t>
            </w:r>
            <w:r>
              <w:t xml:space="preserve"> P</w:t>
            </w:r>
            <w:r>
              <w:rPr>
                <w:rFonts w:ascii="Calibri" w:eastAsia="Calibri" w:hAnsi="Calibri" w:cs="Calibri"/>
              </w:rPr>
              <w: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9" w:type="dxa"/>
            <w:tcBorders>
              <w:top w:val="nil"/>
              <w:left w:val="nil"/>
              <w:bottom w:val="nil"/>
              <w:right w:val="nil"/>
            </w:tcBorders>
          </w:tcPr>
          <w:p w:rsidR="00CB65F0" w:rsidRDefault="00F67185">
            <w:pPr>
              <w:spacing w:after="0" w:line="259" w:lineRule="auto"/>
              <w:ind w:left="0" w:firstLine="0"/>
            </w:pPr>
            <w:r>
              <w:t>Well be with you, gentlemen.</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Hark you, Guildenstern, and you too—at each ear a hearer. That great baby you see there is not yet out of his swaddlingclouts.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89" w:type="dxa"/>
            <w:tcBorders>
              <w:top w:val="nil"/>
              <w:left w:val="nil"/>
              <w:bottom w:val="nil"/>
              <w:right w:val="nil"/>
            </w:tcBorders>
          </w:tcPr>
          <w:p w:rsidR="00CB65F0" w:rsidRDefault="00F67185">
            <w:pPr>
              <w:spacing w:after="0" w:line="259" w:lineRule="auto"/>
              <w:ind w:left="0" w:right="16" w:firstLine="0"/>
            </w:pPr>
            <w:r>
              <w:t>Happily he is the second time come to them, for they say an old man is twice a child.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I will prophesy he comes to tell me of the players. Mark it,—You say right, sir, a Monday morning, ’twas then indeed.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9" w:type="dxa"/>
            <w:tcBorders>
              <w:top w:val="nil"/>
              <w:left w:val="nil"/>
              <w:bottom w:val="nil"/>
              <w:right w:val="nil"/>
            </w:tcBorders>
          </w:tcPr>
          <w:p w:rsidR="00CB65F0" w:rsidRDefault="00F67185">
            <w:pPr>
              <w:spacing w:after="0" w:line="259" w:lineRule="auto"/>
              <w:ind w:left="0" w:firstLine="0"/>
            </w:pPr>
            <w:r>
              <w:t>My lord, I have news to tell you.</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right="12" w:firstLine="0"/>
            </w:pPr>
            <w:r>
              <w:t>My lord, I have news to tell you. When Roscius was an actor in Rome—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9" w:type="dxa"/>
            <w:tcBorders>
              <w:top w:val="nil"/>
              <w:left w:val="nil"/>
              <w:bottom w:val="nil"/>
              <w:right w:val="nil"/>
            </w:tcBorders>
          </w:tcPr>
          <w:p w:rsidR="00CB65F0" w:rsidRDefault="00F67185">
            <w:pPr>
              <w:spacing w:after="0" w:line="259" w:lineRule="auto"/>
              <w:ind w:left="0" w:firstLine="0"/>
            </w:pPr>
            <w:r>
              <w:t>The actors are come hither, my lord.</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9" w:type="dxa"/>
            <w:tcBorders>
              <w:top w:val="nil"/>
              <w:left w:val="nil"/>
              <w:bottom w:val="nil"/>
              <w:right w:val="nil"/>
            </w:tcBorders>
          </w:tcPr>
          <w:p w:rsidR="00CB65F0" w:rsidRDefault="00F67185">
            <w:pPr>
              <w:spacing w:after="0" w:line="259" w:lineRule="auto"/>
              <w:ind w:left="0" w:firstLine="0"/>
            </w:pPr>
            <w:r>
              <w:t>Buzz, buzz.</w:t>
            </w:r>
          </w:p>
        </w:tc>
      </w:tr>
    </w:tbl>
    <w:p w:rsidR="00CB65F0" w:rsidRDefault="00CB65F0">
      <w:pPr>
        <w:spacing w:after="0" w:line="259" w:lineRule="auto"/>
        <w:ind w:left="-2880" w:right="9348" w:firstLine="0"/>
      </w:pPr>
    </w:p>
    <w:tbl>
      <w:tblPr>
        <w:tblStyle w:val="TableGrid"/>
        <w:tblW w:w="6484" w:type="dxa"/>
        <w:tblInd w:w="0" w:type="dxa"/>
        <w:tblCellMar>
          <w:top w:w="0" w:type="dxa"/>
          <w:left w:w="0" w:type="dxa"/>
          <w:bottom w:w="0" w:type="dxa"/>
          <w:right w:w="0" w:type="dxa"/>
        </w:tblCellMar>
        <w:tblLook w:val="04A0" w:firstRow="1" w:lastRow="0" w:firstColumn="1" w:lastColumn="0" w:noHBand="0" w:noVBand="1"/>
      </w:tblPr>
      <w:tblGrid>
        <w:gridCol w:w="898"/>
        <w:gridCol w:w="5586"/>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6" w:type="dxa"/>
            <w:tcBorders>
              <w:top w:val="nil"/>
              <w:left w:val="nil"/>
              <w:bottom w:val="nil"/>
              <w:right w:val="nil"/>
            </w:tcBorders>
          </w:tcPr>
          <w:p w:rsidR="00CB65F0" w:rsidRDefault="00F67185">
            <w:pPr>
              <w:spacing w:after="0" w:line="259" w:lineRule="auto"/>
              <w:ind w:left="0" w:firstLine="0"/>
            </w:pPr>
            <w:r>
              <w:t>Upon my honor—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Then came each actor on his ass—</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6" w:type="dxa"/>
            <w:tcBorders>
              <w:top w:val="nil"/>
              <w:left w:val="nil"/>
              <w:bottom w:val="nil"/>
              <w:right w:val="nil"/>
            </w:tcBorders>
          </w:tcPr>
          <w:p w:rsidR="00CB65F0" w:rsidRDefault="00F67185">
            <w:pPr>
              <w:spacing w:after="0" w:line="259" w:lineRule="auto"/>
              <w:ind w:left="0" w:firstLine="0"/>
            </w:pPr>
            <w:r>
              <w:t xml:space="preserve">The best actors in the world, either for tragedy, comedy, history, pastoral, pastoral-comical, historical-pastoral, tragicalhistorical, tragical-comical-historical-pastoral, scene individable, or poem unlimited. Seneca cannot be too heavy, nor Plautus too </w:t>
            </w:r>
            <w:r>
              <w:t>light. For the law of writ, and the liberty, these are the only men.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O Jephthah, judge of Israel, what a treasure hadst thou!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6" w:type="dxa"/>
            <w:tcBorders>
              <w:top w:val="nil"/>
              <w:left w:val="nil"/>
              <w:bottom w:val="nil"/>
              <w:right w:val="nil"/>
            </w:tcBorders>
          </w:tcPr>
          <w:p w:rsidR="00CB65F0" w:rsidRDefault="00F67185">
            <w:pPr>
              <w:spacing w:after="0" w:line="259" w:lineRule="auto"/>
              <w:ind w:left="0" w:firstLine="0"/>
            </w:pPr>
            <w:r>
              <w:t>What a treasure had he, my lord?</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Why,</w:t>
            </w:r>
          </w:p>
          <w:p w:rsidR="00CB65F0" w:rsidRDefault="00F67185">
            <w:pPr>
              <w:spacing w:after="0" w:line="259" w:lineRule="auto"/>
              <w:ind w:left="360" w:firstLine="0"/>
            </w:pPr>
            <w:r>
              <w:rPr>
                <w:b/>
              </w:rPr>
              <w:t>One</w:t>
            </w:r>
            <w:r>
              <w:t xml:space="preserve"> fair </w:t>
            </w:r>
            <w:r>
              <w:rPr>
                <w:b/>
              </w:rPr>
              <w:t>daught</w:t>
            </w:r>
            <w:r>
              <w:t xml:space="preserve">er </w:t>
            </w:r>
            <w:r>
              <w:rPr>
                <w:b/>
              </w:rPr>
              <w:t>and</w:t>
            </w:r>
            <w:r>
              <w:t xml:space="preserve"> no </w:t>
            </w:r>
            <w:r>
              <w:rPr>
                <w:b/>
              </w:rPr>
              <w:t>more</w:t>
            </w:r>
            <w:r>
              <w:t>,</w:t>
            </w:r>
          </w:p>
          <w:p w:rsidR="00CB65F0" w:rsidRDefault="00F67185">
            <w:pPr>
              <w:spacing w:after="0" w:line="259" w:lineRule="auto"/>
              <w:ind w:left="360" w:firstLine="0"/>
            </w:pPr>
            <w:r>
              <w:t xml:space="preserve">The </w:t>
            </w:r>
            <w:r>
              <w:rPr>
                <w:b/>
              </w:rPr>
              <w:t>which</w:t>
            </w:r>
            <w:r>
              <w:t xml:space="preserve"> he </w:t>
            </w:r>
            <w:r>
              <w:rPr>
                <w:b/>
              </w:rPr>
              <w:t>lov</w:t>
            </w:r>
            <w:r>
              <w:t xml:space="preserve">èd </w:t>
            </w:r>
            <w:r>
              <w:rPr>
                <w:b/>
              </w:rPr>
              <w:t>pass</w:t>
            </w:r>
            <w:r>
              <w:t xml:space="preserve">ing </w:t>
            </w:r>
            <w:r>
              <w:rPr>
                <w:b/>
              </w:rPr>
              <w:t>well</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6" w:type="dxa"/>
            <w:tcBorders>
              <w:top w:val="nil"/>
              <w:left w:val="nil"/>
              <w:bottom w:val="nil"/>
              <w:right w:val="nil"/>
            </w:tcBorders>
          </w:tcPr>
          <w:p w:rsidR="00CB65F0" w:rsidRDefault="00F67185">
            <w:pPr>
              <w:spacing w:after="0" w:line="259" w:lineRule="auto"/>
              <w:ind w:left="0" w:firstLine="0"/>
            </w:pPr>
            <w:r>
              <w:t>(</w:t>
            </w:r>
            <w:r>
              <w:rPr>
                <w:i/>
              </w:rPr>
              <w:t>aside</w:t>
            </w:r>
            <w:r>
              <w:t>)  Still on my daughter.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Am I not i’th’ right, old Jephthah?</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6" w:type="dxa"/>
            <w:tcBorders>
              <w:top w:val="nil"/>
              <w:left w:val="nil"/>
              <w:bottom w:val="nil"/>
              <w:right w:val="nil"/>
            </w:tcBorders>
          </w:tcPr>
          <w:p w:rsidR="00CB65F0" w:rsidRDefault="00F67185">
            <w:pPr>
              <w:spacing w:after="0" w:line="259" w:lineRule="auto"/>
              <w:ind w:left="0" w:firstLine="0"/>
            </w:pPr>
            <w:r>
              <w:t>If you call me Jephthah, my lord, I have a daughter that I love passing well.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Nay, that follows not.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86" w:type="dxa"/>
            <w:tcBorders>
              <w:top w:val="nil"/>
              <w:left w:val="nil"/>
              <w:bottom w:val="nil"/>
              <w:right w:val="nil"/>
            </w:tcBorders>
          </w:tcPr>
          <w:p w:rsidR="00CB65F0" w:rsidRDefault="00F67185">
            <w:pPr>
              <w:spacing w:after="0" w:line="259" w:lineRule="auto"/>
              <w:ind w:left="0" w:firstLine="0"/>
            </w:pPr>
            <w:r>
              <w:t>What follows then, my lord?</w:t>
            </w:r>
          </w:p>
        </w:tc>
      </w:tr>
      <w:tr w:rsidR="00CB65F0">
        <w:trPr>
          <w:trHeight w:val="439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Why,</w:t>
            </w:r>
          </w:p>
          <w:p w:rsidR="00CB65F0" w:rsidRDefault="00F67185">
            <w:pPr>
              <w:spacing w:after="1" w:line="243" w:lineRule="auto"/>
              <w:ind w:left="0" w:right="3123" w:firstLine="360"/>
            </w:pPr>
            <w:r>
              <w:rPr>
                <w:b/>
              </w:rPr>
              <w:t>As</w:t>
            </w:r>
            <w:r>
              <w:t xml:space="preserve"> by </w:t>
            </w:r>
            <w:r>
              <w:rPr>
                <w:b/>
              </w:rPr>
              <w:t>lot</w:t>
            </w:r>
            <w:r>
              <w:t xml:space="preserve"> God </w:t>
            </w:r>
            <w:r>
              <w:rPr>
                <w:b/>
              </w:rPr>
              <w:t>wot</w:t>
            </w:r>
            <w:r>
              <w:t>, and then, you know,</w:t>
            </w:r>
          </w:p>
          <w:p w:rsidR="00CB65F0" w:rsidRDefault="00F67185">
            <w:pPr>
              <w:spacing w:after="0" w:line="259" w:lineRule="auto"/>
              <w:ind w:left="360" w:firstLine="0"/>
            </w:pPr>
            <w:r>
              <w:t xml:space="preserve">It </w:t>
            </w:r>
            <w:r>
              <w:rPr>
                <w:b/>
              </w:rPr>
              <w:t>came</w:t>
            </w:r>
            <w:r>
              <w:t xml:space="preserve"> to </w:t>
            </w:r>
            <w:r>
              <w:rPr>
                <w:b/>
              </w:rPr>
              <w:t>pass</w:t>
            </w:r>
            <w:r>
              <w:t xml:space="preserve">, as most </w:t>
            </w:r>
            <w:r>
              <w:rPr>
                <w:b/>
              </w:rPr>
              <w:t>like</w:t>
            </w:r>
            <w:r>
              <w:t xml:space="preserve"> it </w:t>
            </w:r>
            <w:r>
              <w:rPr>
                <w:b/>
              </w:rPr>
              <w:t>was</w:t>
            </w:r>
            <w:r>
              <w:t>.</w:t>
            </w:r>
          </w:p>
          <w:p w:rsidR="00CB65F0" w:rsidRDefault="00F67185">
            <w:pPr>
              <w:spacing w:line="243" w:lineRule="auto"/>
              <w:ind w:left="0" w:firstLine="0"/>
            </w:pPr>
            <w:r>
              <w:t>The first row of the pious chanson will show you more, for look where my abridgement comes.</w:t>
            </w:r>
          </w:p>
          <w:p w:rsidR="00CB65F0" w:rsidRDefault="00F67185">
            <w:pPr>
              <w:spacing w:after="0" w:line="259" w:lineRule="auto"/>
              <w:ind w:left="1555" w:firstLine="0"/>
            </w:pPr>
            <w:r>
              <w:rPr>
                <w:i/>
              </w:rPr>
              <w:t xml:space="preserve">Enter the </w:t>
            </w:r>
            <w:r>
              <w:t>P</w:t>
            </w:r>
            <w:r>
              <w:rPr>
                <w:rFonts w:ascii="Calibri" w:eastAsia="Calibri" w:hAnsi="Calibri" w:cs="Calibri"/>
              </w:rPr>
              <w:t></w:t>
            </w:r>
            <w:r>
              <w:t>.</w:t>
            </w:r>
          </w:p>
          <w:p w:rsidR="00CB65F0" w:rsidRDefault="00F67185">
            <w:pPr>
              <w:spacing w:after="0" w:line="259" w:lineRule="auto"/>
              <w:ind w:left="0" w:firstLine="0"/>
            </w:pPr>
            <w:r>
              <w:t>You are welcome, masters. Welcome, all. I am glad to see thee well. Welcome, good friends. O, old friend, why, thy face is valanced since I saw thee last. Com’st thou to beard me in Denmark? What, my young lady and mistress! By’r lady, your ladyship is nea</w:t>
            </w:r>
            <w:r>
              <w:t>rer to heaven than when I saw you last by the altitude of a chopine. Pray God your voice, like a piece of uncurrent gold, be not cracked within the ring. Masters, you are all welcome. We’ll e’en to’t like French falconers, fly at anything we see. We’ll hav</w:t>
            </w:r>
            <w:r>
              <w:t>e a speech straight. Come, give us a taste of your quality. Come, a passionate speech.</w:t>
            </w:r>
          </w:p>
        </w:tc>
      </w:tr>
      <w:tr w:rsidR="00CB65F0">
        <w:trPr>
          <w:trHeight w:val="272"/>
        </w:trPr>
        <w:tc>
          <w:tcPr>
            <w:tcW w:w="898" w:type="dxa"/>
            <w:tcBorders>
              <w:top w:val="nil"/>
              <w:left w:val="nil"/>
              <w:bottom w:val="nil"/>
              <w:right w:val="nil"/>
            </w:tcBorders>
          </w:tcPr>
          <w:p w:rsidR="00CB65F0" w:rsidRDefault="00F67185">
            <w:pPr>
              <w:spacing w:after="0" w:line="259" w:lineRule="auto"/>
              <w:ind w:left="0" w:firstLine="0"/>
            </w:pPr>
            <w:r>
              <w:rPr>
                <w:i/>
              </w:rPr>
              <w:lastRenderedPageBreak/>
              <w:t>1</w:t>
            </w:r>
            <w:r>
              <w:rPr>
                <w:i/>
                <w:vertAlign w:val="superscript"/>
              </w:rPr>
              <w:t>st</w:t>
            </w:r>
            <w:r>
              <w:rPr>
                <w:i/>
              </w:rPr>
              <w:t xml:space="preserve"> Player</w:t>
            </w:r>
          </w:p>
        </w:tc>
        <w:tc>
          <w:tcPr>
            <w:tcW w:w="5586" w:type="dxa"/>
            <w:tcBorders>
              <w:top w:val="nil"/>
              <w:left w:val="nil"/>
              <w:bottom w:val="nil"/>
              <w:right w:val="nil"/>
            </w:tcBorders>
          </w:tcPr>
          <w:p w:rsidR="00CB65F0" w:rsidRDefault="00F67185">
            <w:pPr>
              <w:spacing w:after="0" w:line="259" w:lineRule="auto"/>
              <w:ind w:left="0" w:firstLine="0"/>
            </w:pPr>
            <w:r>
              <w:t>What speech, my good lord?</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6" w:type="dxa"/>
            <w:tcBorders>
              <w:top w:val="nil"/>
              <w:left w:val="nil"/>
              <w:bottom w:val="nil"/>
              <w:right w:val="nil"/>
            </w:tcBorders>
          </w:tcPr>
          <w:p w:rsidR="00CB65F0" w:rsidRDefault="00F67185">
            <w:pPr>
              <w:spacing w:after="0" w:line="259" w:lineRule="auto"/>
              <w:ind w:left="0" w:firstLine="0"/>
            </w:pPr>
            <w:r>
              <w:t>I heard thee speak me a speech once, but it was never acted, or if it was, not above once—for the play, I remember, pleased</w:t>
            </w:r>
          </w:p>
        </w:tc>
      </w:tr>
    </w:tbl>
    <w:p w:rsidR="00CB65F0" w:rsidRDefault="00F67185">
      <w:pPr>
        <w:ind w:left="893" w:right="13"/>
      </w:pPr>
      <w:r>
        <w:t>not the million, ’twas caviare to the general. But it was, as I received it—and others, whose judgments in such matters cried in th</w:t>
      </w:r>
      <w:r>
        <w:t>e top of mine—an excellent play, well digested in the scenes, set down with as much modesty as cunning. I remember one said there were no sallets in the lines to make the matter savory, nor no matter in the phrase that might indict the author of affection,</w:t>
      </w:r>
      <w:r>
        <w:t xml:space="preserve"> but called it an honest method, as wholesome as sweet, and by very much more handsome than fine. One speech in’t I chiefly loved—’twas Aeneas’ tale to Dido —and thereabout of it especially when he speaks of Priam’s slaughter. If it live in your memory, be</w:t>
      </w:r>
      <w:r>
        <w:t>gin at this line—let me</w:t>
      </w:r>
    </w:p>
    <w:p w:rsidR="00CB65F0" w:rsidRDefault="00F67185">
      <w:pPr>
        <w:ind w:left="893" w:right="13"/>
      </w:pPr>
      <w:r>
        <w:t>see, let me see—</w:t>
      </w:r>
    </w:p>
    <w:p w:rsidR="00CB65F0" w:rsidRDefault="00F67185">
      <w:pPr>
        <w:ind w:left="1268" w:right="13"/>
      </w:pPr>
      <w:r>
        <w:t xml:space="preserve">The </w:t>
      </w:r>
      <w:r>
        <w:rPr>
          <w:b/>
        </w:rPr>
        <w:t>rug</w:t>
      </w:r>
      <w:r>
        <w:t xml:space="preserve">ged </w:t>
      </w:r>
      <w:r>
        <w:rPr>
          <w:b/>
        </w:rPr>
        <w:t>Pyr</w:t>
      </w:r>
      <w:r>
        <w:t xml:space="preserve">rhus, </w:t>
      </w:r>
      <w:r>
        <w:rPr>
          <w:b/>
        </w:rPr>
        <w:t>like</w:t>
      </w:r>
      <w:r>
        <w:t xml:space="preserve"> th’Hyr</w:t>
      </w:r>
      <w:r>
        <w:rPr>
          <w:b/>
        </w:rPr>
        <w:t>ca</w:t>
      </w:r>
      <w:r>
        <w:t xml:space="preserve">nian </w:t>
      </w:r>
      <w:r>
        <w:rPr>
          <w:b/>
        </w:rPr>
        <w:t>beast</w:t>
      </w:r>
      <w:r>
        <w:t>—</w:t>
      </w:r>
    </w:p>
    <w:p w:rsidR="00CB65F0" w:rsidRDefault="00F67185">
      <w:pPr>
        <w:ind w:left="893" w:right="13"/>
      </w:pPr>
      <w:r>
        <w:t>’Tis not so. It begins with Pyrrhus—</w:t>
      </w:r>
    </w:p>
    <w:p w:rsidR="00CB65F0" w:rsidRDefault="00F67185">
      <w:pPr>
        <w:ind w:left="1268" w:right="13"/>
      </w:pPr>
      <w:r>
        <w:t xml:space="preserve">The </w:t>
      </w:r>
      <w:r>
        <w:rPr>
          <w:b/>
        </w:rPr>
        <w:t>rug</w:t>
      </w:r>
      <w:r>
        <w:t xml:space="preserve">ged </w:t>
      </w:r>
      <w:r>
        <w:rPr>
          <w:b/>
        </w:rPr>
        <w:t>Pyr</w:t>
      </w:r>
      <w:r>
        <w:t xml:space="preserve">rhus, </w:t>
      </w:r>
      <w:r>
        <w:rPr>
          <w:b/>
        </w:rPr>
        <w:t>he</w:t>
      </w:r>
      <w:r>
        <w:t xml:space="preserve"> whose </w:t>
      </w:r>
      <w:r>
        <w:rPr>
          <w:b/>
        </w:rPr>
        <w:t>sa</w:t>
      </w:r>
      <w:r>
        <w:t xml:space="preserve">ble </w:t>
      </w:r>
      <w:r>
        <w:rPr>
          <w:b/>
        </w:rPr>
        <w:t>arms</w:t>
      </w:r>
      <w:r>
        <w:t>,</w:t>
      </w:r>
    </w:p>
    <w:p w:rsidR="00CB65F0" w:rsidRDefault="00F67185">
      <w:pPr>
        <w:ind w:left="1268" w:right="13"/>
      </w:pPr>
      <w:r>
        <w:t xml:space="preserve">Black </w:t>
      </w:r>
      <w:r>
        <w:rPr>
          <w:b/>
        </w:rPr>
        <w:t>as</w:t>
      </w:r>
      <w:r>
        <w:t xml:space="preserve"> his </w:t>
      </w:r>
      <w:r>
        <w:rPr>
          <w:b/>
        </w:rPr>
        <w:t>pur</w:t>
      </w:r>
      <w:r>
        <w:t xml:space="preserve">pose, </w:t>
      </w:r>
      <w:r>
        <w:rPr>
          <w:b/>
        </w:rPr>
        <w:t>did</w:t>
      </w:r>
      <w:r>
        <w:t xml:space="preserve"> the </w:t>
      </w:r>
      <w:r>
        <w:rPr>
          <w:b/>
        </w:rPr>
        <w:t>night</w:t>
      </w:r>
      <w:r>
        <w:t xml:space="preserve"> re</w:t>
      </w:r>
      <w:r>
        <w:rPr>
          <w:b/>
        </w:rPr>
        <w:t>sem</w:t>
      </w:r>
      <w:r>
        <w:t>ble</w:t>
      </w:r>
    </w:p>
    <w:p w:rsidR="00CB65F0" w:rsidRDefault="00F67185">
      <w:pPr>
        <w:ind w:left="1268" w:right="13"/>
      </w:pPr>
      <w:r>
        <w:t xml:space="preserve">When </w:t>
      </w:r>
      <w:r>
        <w:rPr>
          <w:b/>
        </w:rPr>
        <w:t>he</w:t>
      </w:r>
      <w:r>
        <w:t xml:space="preserve"> lay </w:t>
      </w:r>
      <w:r>
        <w:rPr>
          <w:b/>
        </w:rPr>
        <w:t>couch</w:t>
      </w:r>
      <w:r>
        <w:t xml:space="preserve">èd </w:t>
      </w:r>
      <w:r>
        <w:rPr>
          <w:b/>
        </w:rPr>
        <w:t>in</w:t>
      </w:r>
      <w:r>
        <w:t xml:space="preserve"> the </w:t>
      </w:r>
      <w:r>
        <w:rPr>
          <w:b/>
        </w:rPr>
        <w:t>om</w:t>
      </w:r>
      <w:r>
        <w:t xml:space="preserve">(i)nous </w:t>
      </w:r>
      <w:r>
        <w:rPr>
          <w:b/>
        </w:rPr>
        <w:t>horse</w:t>
      </w:r>
      <w:r>
        <w:t>,</w:t>
      </w:r>
    </w:p>
    <w:p w:rsidR="00CB65F0" w:rsidRDefault="00F67185">
      <w:pPr>
        <w:ind w:left="1268" w:right="13"/>
      </w:pPr>
      <w:r>
        <w:t xml:space="preserve">Hath </w:t>
      </w:r>
      <w:r>
        <w:rPr>
          <w:b/>
        </w:rPr>
        <w:t>now</w:t>
      </w:r>
      <w:r>
        <w:t xml:space="preserve"> this </w:t>
      </w:r>
      <w:r>
        <w:rPr>
          <w:b/>
        </w:rPr>
        <w:t>dread</w:t>
      </w:r>
      <w:r>
        <w:t xml:space="preserve"> and </w:t>
      </w:r>
      <w:r>
        <w:rPr>
          <w:b/>
        </w:rPr>
        <w:t>black</w:t>
      </w:r>
      <w:r>
        <w:t xml:space="preserve"> com</w:t>
      </w:r>
      <w:r>
        <w:rPr>
          <w:b/>
        </w:rPr>
        <w:t>plex</w:t>
      </w:r>
      <w:r>
        <w:t xml:space="preserve">ion </w:t>
      </w:r>
      <w:r>
        <w:rPr>
          <w:b/>
        </w:rPr>
        <w:t>smeared</w:t>
      </w:r>
    </w:p>
    <w:p w:rsidR="00CB65F0" w:rsidRDefault="00F67185">
      <w:pPr>
        <w:ind w:left="1268" w:right="13"/>
      </w:pPr>
      <w:r>
        <w:t xml:space="preserve">With </w:t>
      </w:r>
      <w:r>
        <w:rPr>
          <w:b/>
        </w:rPr>
        <w:t>her</w:t>
      </w:r>
      <w:r>
        <w:t>ald</w:t>
      </w:r>
      <w:r>
        <w:rPr>
          <w:b/>
        </w:rPr>
        <w:t>ry</w:t>
      </w:r>
      <w:r>
        <w:t xml:space="preserve"> more </w:t>
      </w:r>
      <w:r>
        <w:rPr>
          <w:b/>
        </w:rPr>
        <w:t>dis</w:t>
      </w:r>
      <w:r>
        <w:t xml:space="preserve">mal. </w:t>
      </w:r>
      <w:r>
        <w:rPr>
          <w:b/>
        </w:rPr>
        <w:t>Head</w:t>
      </w:r>
      <w:r>
        <w:t xml:space="preserve"> to </w:t>
      </w:r>
      <w:r>
        <w:rPr>
          <w:b/>
        </w:rPr>
        <w:t>foot</w:t>
      </w:r>
    </w:p>
    <w:p w:rsidR="00CB65F0" w:rsidRDefault="00F67185">
      <w:pPr>
        <w:ind w:left="1268" w:right="13"/>
      </w:pPr>
      <w:r>
        <w:t xml:space="preserve">Now </w:t>
      </w:r>
      <w:r>
        <w:rPr>
          <w:b/>
        </w:rPr>
        <w:t>is</w:t>
      </w:r>
      <w:r>
        <w:t xml:space="preserve"> he </w:t>
      </w:r>
      <w:r>
        <w:rPr>
          <w:b/>
        </w:rPr>
        <w:t>to</w:t>
      </w:r>
      <w:r>
        <w:t xml:space="preserve">tal </w:t>
      </w:r>
      <w:r>
        <w:rPr>
          <w:b/>
        </w:rPr>
        <w:t>gules</w:t>
      </w:r>
      <w:r>
        <w:t>, hor</w:t>
      </w:r>
      <w:r>
        <w:rPr>
          <w:rFonts w:ascii="Calibri" w:eastAsia="Calibri" w:hAnsi="Calibri" w:cs="Calibri"/>
          <w:b/>
          <w:i/>
        </w:rPr>
        <w:t>rid</w:t>
      </w:r>
      <w:r>
        <w:t xml:space="preserve">ly </w:t>
      </w:r>
      <w:r>
        <w:rPr>
          <w:b/>
        </w:rPr>
        <w:t>tricked</w:t>
      </w:r>
      <w:r>
        <w:rPr>
          <w:vertAlign w:val="superscript"/>
        </w:rPr>
        <w:footnoteReference w:id="53"/>
      </w:r>
    </w:p>
    <w:p w:rsidR="00CB65F0" w:rsidRDefault="00F67185">
      <w:pPr>
        <w:ind w:left="1268" w:right="13"/>
      </w:pPr>
      <w:r>
        <w:t xml:space="preserve">With </w:t>
      </w:r>
      <w:r>
        <w:rPr>
          <w:b/>
        </w:rPr>
        <w:t>blood</w:t>
      </w:r>
      <w:r>
        <w:t xml:space="preserve"> of </w:t>
      </w:r>
      <w:r>
        <w:rPr>
          <w:b/>
        </w:rPr>
        <w:t>fath</w:t>
      </w:r>
      <w:r>
        <w:t xml:space="preserve">ers, </w:t>
      </w:r>
      <w:r>
        <w:rPr>
          <w:b/>
        </w:rPr>
        <w:t>moth</w:t>
      </w:r>
      <w:r>
        <w:t xml:space="preserve">ers, </w:t>
      </w:r>
      <w:r>
        <w:rPr>
          <w:b/>
        </w:rPr>
        <w:t>daught</w:t>
      </w:r>
      <w:r>
        <w:t xml:space="preserve">ers, </w:t>
      </w:r>
      <w:r>
        <w:rPr>
          <w:b/>
        </w:rPr>
        <w:t>sons</w:t>
      </w:r>
      <w:r>
        <w:t>,</w:t>
      </w:r>
    </w:p>
    <w:p w:rsidR="00CB65F0" w:rsidRDefault="00F67185">
      <w:pPr>
        <w:spacing w:after="4" w:line="251" w:lineRule="auto"/>
        <w:ind w:left="1268"/>
      </w:pPr>
      <w:r>
        <w:t xml:space="preserve">Baked </w:t>
      </w:r>
      <w:r>
        <w:rPr>
          <w:b/>
        </w:rPr>
        <w:t>and</w:t>
      </w:r>
      <w:r>
        <w:t xml:space="preserve"> im</w:t>
      </w:r>
      <w:r>
        <w:rPr>
          <w:b/>
        </w:rPr>
        <w:t>past</w:t>
      </w:r>
      <w:r>
        <w:t xml:space="preserve">ed </w:t>
      </w:r>
      <w:r>
        <w:rPr>
          <w:b/>
        </w:rPr>
        <w:t>with</w:t>
      </w:r>
      <w:r>
        <w:t xml:space="preserve"> the </w:t>
      </w:r>
      <w:r>
        <w:rPr>
          <w:b/>
        </w:rPr>
        <w:t>parch</w:t>
      </w:r>
      <w:r>
        <w:t xml:space="preserve">ing </w:t>
      </w:r>
      <w:r>
        <w:rPr>
          <w:b/>
        </w:rPr>
        <w:t>streets</w:t>
      </w:r>
      <w:r>
        <w:t>,</w:t>
      </w:r>
    </w:p>
    <w:p w:rsidR="00CB65F0" w:rsidRDefault="00F67185">
      <w:pPr>
        <w:ind w:left="1268" w:right="13"/>
      </w:pPr>
      <w:r>
        <w:t xml:space="preserve">That </w:t>
      </w:r>
      <w:r>
        <w:rPr>
          <w:b/>
        </w:rPr>
        <w:t>lend</w:t>
      </w:r>
      <w:r>
        <w:t xml:space="preserve"> a </w:t>
      </w:r>
      <w:r>
        <w:rPr>
          <w:b/>
        </w:rPr>
        <w:t>tyr</w:t>
      </w:r>
      <w:r>
        <w:t xml:space="preserve">(a)nnous </w:t>
      </w:r>
      <w:r>
        <w:rPr>
          <w:b/>
        </w:rPr>
        <w:t>and</w:t>
      </w:r>
      <w:r>
        <w:t xml:space="preserve"> a </w:t>
      </w:r>
      <w:r>
        <w:rPr>
          <w:b/>
        </w:rPr>
        <w:t>dam</w:t>
      </w:r>
      <w:r>
        <w:t xml:space="preserve">nèd </w:t>
      </w:r>
      <w:r>
        <w:rPr>
          <w:b/>
        </w:rPr>
        <w:t>light</w:t>
      </w:r>
      <w:r>
        <w:rPr>
          <w:vertAlign w:val="superscript"/>
        </w:rPr>
        <w:footnoteReference w:id="54"/>
      </w:r>
    </w:p>
    <w:p w:rsidR="00CB65F0" w:rsidRDefault="00F67185">
      <w:pPr>
        <w:ind w:left="1268" w:right="13"/>
      </w:pPr>
      <w:r>
        <w:t xml:space="preserve">To </w:t>
      </w:r>
      <w:r>
        <w:rPr>
          <w:b/>
        </w:rPr>
        <w:t>their</w:t>
      </w:r>
      <w:r>
        <w:t xml:space="preserve"> lord’s </w:t>
      </w:r>
      <w:r>
        <w:rPr>
          <w:b/>
        </w:rPr>
        <w:t>mur</w:t>
      </w:r>
      <w:r>
        <w:t>der.// Roast</w:t>
      </w:r>
      <w:r>
        <w:rPr>
          <w:rFonts w:ascii="Calibri" w:eastAsia="Calibri" w:hAnsi="Calibri" w:cs="Calibri"/>
          <w:b/>
          <w:i/>
        </w:rPr>
        <w:t>ed</w:t>
      </w:r>
      <w:r>
        <w:t xml:space="preserve"> in </w:t>
      </w:r>
      <w:r>
        <w:rPr>
          <w:b/>
        </w:rPr>
        <w:t>wrath</w:t>
      </w:r>
      <w:r>
        <w:t xml:space="preserve"> and </w:t>
      </w:r>
      <w:r>
        <w:rPr>
          <w:b/>
        </w:rPr>
        <w:t>fire</w:t>
      </w:r>
      <w:r>
        <w:t>,</w:t>
      </w:r>
    </w:p>
    <w:p w:rsidR="00CB65F0" w:rsidRDefault="00F67185">
      <w:pPr>
        <w:ind w:left="1268" w:right="941"/>
      </w:pPr>
      <w:r>
        <w:t xml:space="preserve">And </w:t>
      </w:r>
      <w:r>
        <w:rPr>
          <w:b/>
        </w:rPr>
        <w:t>thus</w:t>
      </w:r>
      <w:r>
        <w:t xml:space="preserve"> o’er</w:t>
      </w:r>
      <w:r>
        <w:rPr>
          <w:b/>
        </w:rPr>
        <w:t>siz</w:t>
      </w:r>
      <w:r>
        <w:t xml:space="preserve">èd </w:t>
      </w:r>
      <w:r>
        <w:rPr>
          <w:b/>
        </w:rPr>
        <w:t>with</w:t>
      </w:r>
      <w:r>
        <w:t xml:space="preserve"> co</w:t>
      </w:r>
      <w:r>
        <w:rPr>
          <w:b/>
        </w:rPr>
        <w:t>ag</w:t>
      </w:r>
      <w:r>
        <w:t xml:space="preserve">(u)late </w:t>
      </w:r>
      <w:r>
        <w:rPr>
          <w:b/>
        </w:rPr>
        <w:t>gore</w:t>
      </w:r>
      <w:r>
        <w:t xml:space="preserve">, With </w:t>
      </w:r>
      <w:r>
        <w:rPr>
          <w:b/>
        </w:rPr>
        <w:t>eyes</w:t>
      </w:r>
      <w:r>
        <w:t xml:space="preserve"> like </w:t>
      </w:r>
      <w:r>
        <w:rPr>
          <w:b/>
        </w:rPr>
        <w:t>car</w:t>
      </w:r>
      <w:r>
        <w:t>bun</w:t>
      </w:r>
      <w:r>
        <w:rPr>
          <w:b/>
        </w:rPr>
        <w:t>cles</w:t>
      </w:r>
      <w:r>
        <w:t xml:space="preserve">, the </w:t>
      </w:r>
      <w:r>
        <w:rPr>
          <w:b/>
        </w:rPr>
        <w:t>hell</w:t>
      </w:r>
      <w:r>
        <w:t xml:space="preserve">ish </w:t>
      </w:r>
      <w:r>
        <w:rPr>
          <w:b/>
        </w:rPr>
        <w:t>Pyr</w:t>
      </w:r>
      <w:r>
        <w:t xml:space="preserve">rhus Old </w:t>
      </w:r>
      <w:r>
        <w:rPr>
          <w:b/>
        </w:rPr>
        <w:t>grand</w:t>
      </w:r>
      <w:r>
        <w:t xml:space="preserve">sire </w:t>
      </w:r>
      <w:r>
        <w:rPr>
          <w:b/>
        </w:rPr>
        <w:t>Pri</w:t>
      </w:r>
      <w:r>
        <w:t xml:space="preserve">am </w:t>
      </w:r>
      <w:r>
        <w:rPr>
          <w:b/>
        </w:rPr>
        <w:t>seeks</w:t>
      </w:r>
      <w:r>
        <w:t>.</w:t>
      </w:r>
    </w:p>
    <w:p w:rsidR="00CB65F0" w:rsidRDefault="00F67185">
      <w:pPr>
        <w:ind w:left="893" w:right="13"/>
      </w:pPr>
      <w:r>
        <w:t>So proceed you.</w:t>
      </w:r>
    </w:p>
    <w:p w:rsidR="00CB65F0" w:rsidRDefault="00F67185">
      <w:pPr>
        <w:ind w:left="898" w:right="13" w:hanging="898"/>
      </w:pPr>
      <w:r>
        <w:rPr>
          <w:i/>
        </w:rPr>
        <w:lastRenderedPageBreak/>
        <w:t>Polonius</w:t>
      </w:r>
      <w:r>
        <w:rPr>
          <w:i/>
        </w:rPr>
        <w:tab/>
      </w:r>
      <w:r>
        <w:t>’Fore God, my lord, well spoken, with good accen</w:t>
      </w:r>
      <w:r>
        <w:t>t and good discretion.</w:t>
      </w:r>
    </w:p>
    <w:p w:rsidR="00CB65F0" w:rsidRDefault="00F67185">
      <w:pPr>
        <w:tabs>
          <w:tab w:val="center" w:pos="4527"/>
        </w:tabs>
        <w:ind w:left="0" w:firstLine="0"/>
      </w:pPr>
      <w:r>
        <w:rPr>
          <w:i/>
        </w:rPr>
        <w:t>1</w:t>
      </w:r>
      <w:r>
        <w:rPr>
          <w:i/>
          <w:vertAlign w:val="superscript"/>
        </w:rPr>
        <w:t>st</w:t>
      </w:r>
      <w:r>
        <w:rPr>
          <w:i/>
        </w:rPr>
        <w:t xml:space="preserve"> Player</w:t>
      </w:r>
      <w:r>
        <w:rPr>
          <w:i/>
        </w:rPr>
        <w:tab/>
      </w:r>
      <w:r>
        <w:t xml:space="preserve"> A</w:t>
      </w:r>
      <w:r>
        <w:rPr>
          <w:b/>
        </w:rPr>
        <w:t>non</w:t>
      </w:r>
      <w:r>
        <w:t xml:space="preserve"> he </w:t>
      </w:r>
      <w:r>
        <w:rPr>
          <w:b/>
        </w:rPr>
        <w:t>finds</w:t>
      </w:r>
      <w:r>
        <w:t xml:space="preserve"> him,</w:t>
      </w:r>
    </w:p>
    <w:p w:rsidR="00CB65F0" w:rsidRDefault="00F67185">
      <w:pPr>
        <w:ind w:left="1268" w:right="13"/>
      </w:pPr>
      <w:r>
        <w:t>Strik</w:t>
      </w:r>
      <w:r>
        <w:rPr>
          <w:rFonts w:ascii="Calibri" w:eastAsia="Calibri" w:hAnsi="Calibri" w:cs="Calibri"/>
          <w:b/>
          <w:i/>
        </w:rPr>
        <w:t>ing</w:t>
      </w:r>
      <w:r>
        <w:t xml:space="preserve"> too </w:t>
      </w:r>
      <w:r>
        <w:rPr>
          <w:b/>
        </w:rPr>
        <w:t>short</w:t>
      </w:r>
      <w:r>
        <w:t xml:space="preserve"> at </w:t>
      </w:r>
      <w:r>
        <w:rPr>
          <w:b/>
        </w:rPr>
        <w:t>Greeks</w:t>
      </w:r>
      <w:r>
        <w:t xml:space="preserve">. His </w:t>
      </w:r>
      <w:r>
        <w:rPr>
          <w:b/>
        </w:rPr>
        <w:t>an</w:t>
      </w:r>
      <w:r>
        <w:t xml:space="preserve">tique </w:t>
      </w:r>
      <w:r>
        <w:rPr>
          <w:b/>
        </w:rPr>
        <w:t>sword</w:t>
      </w:r>
      <w:r>
        <w:t>,</w:t>
      </w:r>
      <w:r>
        <w:rPr>
          <w:vertAlign w:val="superscript"/>
        </w:rPr>
        <w:footnoteReference w:id="55"/>
      </w:r>
    </w:p>
    <w:p w:rsidR="00CB65F0" w:rsidRDefault="00F67185">
      <w:pPr>
        <w:ind w:left="1268" w:right="13"/>
      </w:pPr>
      <w:r>
        <w:t>Re</w:t>
      </w:r>
      <w:r>
        <w:rPr>
          <w:b/>
        </w:rPr>
        <w:t>bell</w:t>
      </w:r>
      <w:r>
        <w:t xml:space="preserve">ious </w:t>
      </w:r>
      <w:r>
        <w:rPr>
          <w:b/>
        </w:rPr>
        <w:t>to</w:t>
      </w:r>
      <w:r>
        <w:t xml:space="preserve"> his </w:t>
      </w:r>
      <w:r>
        <w:rPr>
          <w:b/>
        </w:rPr>
        <w:t>arm</w:t>
      </w:r>
      <w:r>
        <w:t xml:space="preserve">, lies </w:t>
      </w:r>
      <w:r>
        <w:rPr>
          <w:b/>
        </w:rPr>
        <w:t>where</w:t>
      </w:r>
      <w:r>
        <w:t xml:space="preserve"> it </w:t>
      </w:r>
      <w:r>
        <w:rPr>
          <w:b/>
        </w:rPr>
        <w:t>falls</w:t>
      </w:r>
      <w:r>
        <w:t>,</w:t>
      </w:r>
    </w:p>
    <w:p w:rsidR="00CB65F0" w:rsidRDefault="00F67185">
      <w:pPr>
        <w:ind w:left="1268" w:right="390"/>
      </w:pPr>
      <w:r>
        <w:t>Re</w:t>
      </w:r>
      <w:r>
        <w:rPr>
          <w:b/>
        </w:rPr>
        <w:t>pug</w:t>
      </w:r>
      <w:r>
        <w:t xml:space="preserve">nant </w:t>
      </w:r>
      <w:r>
        <w:rPr>
          <w:b/>
        </w:rPr>
        <w:t>to</w:t>
      </w:r>
      <w:r>
        <w:t xml:space="preserve"> com</w:t>
      </w:r>
      <w:r>
        <w:rPr>
          <w:b/>
        </w:rPr>
        <w:t>mand</w:t>
      </w:r>
      <w:r>
        <w:t>. Un</w:t>
      </w:r>
      <w:r>
        <w:rPr>
          <w:b/>
        </w:rPr>
        <w:t>e</w:t>
      </w:r>
      <w:r>
        <w:t xml:space="preserve">qual </w:t>
      </w:r>
      <w:r>
        <w:rPr>
          <w:b/>
        </w:rPr>
        <w:t>matched</w:t>
      </w:r>
      <w:r>
        <w:t>, Pyr</w:t>
      </w:r>
      <w:r>
        <w:rPr>
          <w:rFonts w:ascii="Calibri" w:eastAsia="Calibri" w:hAnsi="Calibri" w:cs="Calibri"/>
          <w:b/>
          <w:i/>
        </w:rPr>
        <w:t>rhus</w:t>
      </w:r>
      <w:r>
        <w:t xml:space="preserve"> at </w:t>
      </w:r>
      <w:r>
        <w:rPr>
          <w:b/>
        </w:rPr>
        <w:t>Pri</w:t>
      </w:r>
      <w:r>
        <w:t xml:space="preserve">am </w:t>
      </w:r>
      <w:r>
        <w:rPr>
          <w:b/>
        </w:rPr>
        <w:t>drives</w:t>
      </w:r>
      <w:r>
        <w:t xml:space="preserve">, in </w:t>
      </w:r>
      <w:r>
        <w:rPr>
          <w:b/>
        </w:rPr>
        <w:t>rage</w:t>
      </w:r>
      <w:r>
        <w:t xml:space="preserve"> strikes </w:t>
      </w:r>
      <w:r>
        <w:rPr>
          <w:b/>
        </w:rPr>
        <w:t>wide</w:t>
      </w:r>
      <w:r>
        <w:t>;</w:t>
      </w:r>
    </w:p>
    <w:p w:rsidR="00CB65F0" w:rsidRDefault="00F67185">
      <w:pPr>
        <w:ind w:left="1268" w:right="13"/>
      </w:pPr>
      <w:r>
        <w:t xml:space="preserve">But </w:t>
      </w:r>
      <w:r>
        <w:rPr>
          <w:b/>
        </w:rPr>
        <w:t>with</w:t>
      </w:r>
      <w:r>
        <w:t xml:space="preserve"> the </w:t>
      </w:r>
      <w:r>
        <w:rPr>
          <w:b/>
        </w:rPr>
        <w:t>whiff</w:t>
      </w:r>
      <w:r>
        <w:t xml:space="preserve"> and </w:t>
      </w:r>
      <w:r>
        <w:rPr>
          <w:b/>
        </w:rPr>
        <w:t>wind</w:t>
      </w:r>
      <w:r>
        <w:t xml:space="preserve"> of </w:t>
      </w:r>
      <w:r>
        <w:rPr>
          <w:b/>
        </w:rPr>
        <w:t>his</w:t>
      </w:r>
      <w:r>
        <w:t xml:space="preserve"> fell </w:t>
      </w:r>
      <w:r>
        <w:rPr>
          <w:b/>
        </w:rPr>
        <w:t>sword</w:t>
      </w:r>
    </w:p>
    <w:p w:rsidR="00CB65F0" w:rsidRDefault="00F67185">
      <w:pPr>
        <w:ind w:left="1268" w:right="13"/>
      </w:pPr>
      <w:r>
        <w:t>Th’un</w:t>
      </w:r>
      <w:r>
        <w:rPr>
          <w:b/>
        </w:rPr>
        <w:t>nerv</w:t>
      </w:r>
      <w:r>
        <w:t xml:space="preserve">èd </w:t>
      </w:r>
      <w:r>
        <w:rPr>
          <w:b/>
        </w:rPr>
        <w:t>fath</w:t>
      </w:r>
      <w:r>
        <w:t xml:space="preserve">er </w:t>
      </w:r>
      <w:r>
        <w:rPr>
          <w:b/>
        </w:rPr>
        <w:t>falls</w:t>
      </w:r>
      <w:r>
        <w:t xml:space="preserve">. Then </w:t>
      </w:r>
      <w:r>
        <w:rPr>
          <w:b/>
        </w:rPr>
        <w:t>sense</w:t>
      </w:r>
      <w:r>
        <w:t xml:space="preserve">less </w:t>
      </w:r>
      <w:r>
        <w:rPr>
          <w:b/>
        </w:rPr>
        <w:t>Il</w:t>
      </w:r>
      <w:r>
        <w:t>ium,</w:t>
      </w:r>
    </w:p>
    <w:p w:rsidR="00CB65F0" w:rsidRDefault="00F67185">
      <w:pPr>
        <w:ind w:left="1268" w:right="13"/>
      </w:pPr>
      <w:r>
        <w:t>Seem</w:t>
      </w:r>
      <w:r>
        <w:rPr>
          <w:rFonts w:ascii="Calibri" w:eastAsia="Calibri" w:hAnsi="Calibri" w:cs="Calibri"/>
          <w:b/>
          <w:i/>
        </w:rPr>
        <w:t>ing</w:t>
      </w:r>
      <w:r>
        <w:t xml:space="preserve"> to </w:t>
      </w:r>
      <w:r>
        <w:rPr>
          <w:b/>
        </w:rPr>
        <w:t>feel</w:t>
      </w:r>
      <w:r>
        <w:t xml:space="preserve"> this </w:t>
      </w:r>
      <w:r>
        <w:rPr>
          <w:b/>
        </w:rPr>
        <w:t>blow</w:t>
      </w:r>
      <w:r>
        <w:t xml:space="preserve">, with </w:t>
      </w:r>
      <w:r>
        <w:rPr>
          <w:b/>
        </w:rPr>
        <w:t>fla</w:t>
      </w:r>
      <w:r>
        <w:t xml:space="preserve">ming </w:t>
      </w:r>
      <w:r>
        <w:rPr>
          <w:b/>
        </w:rPr>
        <w:t>top</w:t>
      </w:r>
    </w:p>
    <w:p w:rsidR="00CB65F0" w:rsidRDefault="00F67185">
      <w:pPr>
        <w:ind w:left="1268" w:right="13"/>
      </w:pPr>
      <w:r>
        <w:t xml:space="preserve">Stoops </w:t>
      </w:r>
      <w:r>
        <w:rPr>
          <w:b/>
        </w:rPr>
        <w:t>to</w:t>
      </w:r>
      <w:r>
        <w:t xml:space="preserve"> his </w:t>
      </w:r>
      <w:r>
        <w:rPr>
          <w:b/>
        </w:rPr>
        <w:t>base</w:t>
      </w:r>
      <w:r>
        <w:t xml:space="preserve">, and </w:t>
      </w:r>
      <w:r>
        <w:rPr>
          <w:b/>
        </w:rPr>
        <w:t>with</w:t>
      </w:r>
      <w:r>
        <w:t xml:space="preserve"> a </w:t>
      </w:r>
      <w:r>
        <w:rPr>
          <w:b/>
        </w:rPr>
        <w:t>hid</w:t>
      </w:r>
      <w:r>
        <w:t xml:space="preserve">eous </w:t>
      </w:r>
      <w:r>
        <w:rPr>
          <w:b/>
        </w:rPr>
        <w:t>crash</w:t>
      </w:r>
      <w:r>
        <w:rPr>
          <w:vertAlign w:val="superscript"/>
        </w:rPr>
        <w:footnoteReference w:id="56"/>
      </w:r>
    </w:p>
    <w:p w:rsidR="00CB65F0" w:rsidRDefault="00F67185">
      <w:pPr>
        <w:ind w:left="1268" w:right="13"/>
      </w:pPr>
      <w:r>
        <w:t xml:space="preserve">Takes </w:t>
      </w:r>
      <w:r>
        <w:rPr>
          <w:b/>
        </w:rPr>
        <w:t>pris</w:t>
      </w:r>
      <w:r>
        <w:t xml:space="preserve">(o)ner </w:t>
      </w:r>
      <w:r>
        <w:rPr>
          <w:b/>
        </w:rPr>
        <w:t>Pyr</w:t>
      </w:r>
      <w:r>
        <w:t xml:space="preserve">rhus’ </w:t>
      </w:r>
      <w:r>
        <w:rPr>
          <w:b/>
        </w:rPr>
        <w:t>ear</w:t>
      </w:r>
      <w:r>
        <w:t xml:space="preserve">. For </w:t>
      </w:r>
      <w:r>
        <w:rPr>
          <w:b/>
        </w:rPr>
        <w:t>lo</w:t>
      </w:r>
      <w:r>
        <w:t xml:space="preserve">, his </w:t>
      </w:r>
      <w:r>
        <w:rPr>
          <w:b/>
        </w:rPr>
        <w:t>sword</w:t>
      </w:r>
      <w:r>
        <w:t>,</w:t>
      </w:r>
    </w:p>
    <w:p w:rsidR="00CB65F0" w:rsidRDefault="00F67185">
      <w:pPr>
        <w:ind w:left="1268" w:right="13"/>
      </w:pPr>
      <w:r>
        <w:t xml:space="preserve">Which </w:t>
      </w:r>
      <w:r>
        <w:rPr>
          <w:b/>
        </w:rPr>
        <w:t>was</w:t>
      </w:r>
      <w:r>
        <w:t xml:space="preserve"> de</w:t>
      </w:r>
      <w:r>
        <w:rPr>
          <w:b/>
        </w:rPr>
        <w:t>cli</w:t>
      </w:r>
      <w:r>
        <w:t xml:space="preserve">ning </w:t>
      </w:r>
      <w:r>
        <w:rPr>
          <w:b/>
        </w:rPr>
        <w:t>on</w:t>
      </w:r>
      <w:r>
        <w:t xml:space="preserve"> the </w:t>
      </w:r>
      <w:r>
        <w:rPr>
          <w:b/>
        </w:rPr>
        <w:t>milk</w:t>
      </w:r>
      <w:r>
        <w:t xml:space="preserve">y </w:t>
      </w:r>
      <w:r>
        <w:rPr>
          <w:b/>
        </w:rPr>
        <w:t>head</w:t>
      </w:r>
    </w:p>
    <w:p w:rsidR="00CB65F0" w:rsidRDefault="00F67185">
      <w:pPr>
        <w:ind w:left="1268" w:right="13"/>
      </w:pPr>
      <w:r>
        <w:t xml:space="preserve">Of </w:t>
      </w:r>
      <w:r>
        <w:rPr>
          <w:b/>
        </w:rPr>
        <w:t>rev</w:t>
      </w:r>
      <w:r>
        <w:t xml:space="preserve">(e)rend </w:t>
      </w:r>
      <w:r>
        <w:rPr>
          <w:b/>
        </w:rPr>
        <w:t>Pri</w:t>
      </w:r>
      <w:r>
        <w:t xml:space="preserve">am, </w:t>
      </w:r>
      <w:r>
        <w:rPr>
          <w:b/>
        </w:rPr>
        <w:t>seemed</w:t>
      </w:r>
      <w:r>
        <w:t xml:space="preserve"> i’</w:t>
      </w:r>
      <w:r>
        <w:rPr>
          <w:b/>
        </w:rPr>
        <w:t>th’air</w:t>
      </w:r>
      <w:r>
        <w:t xml:space="preserve"> to </w:t>
      </w:r>
      <w:r>
        <w:rPr>
          <w:b/>
        </w:rPr>
        <w:t>stick</w:t>
      </w:r>
      <w:r>
        <w:t>;</w:t>
      </w:r>
    </w:p>
    <w:p w:rsidR="00CB65F0" w:rsidRDefault="00F67185">
      <w:pPr>
        <w:ind w:left="1268" w:right="1312"/>
      </w:pPr>
      <w:r>
        <w:t xml:space="preserve">So, </w:t>
      </w:r>
      <w:r>
        <w:rPr>
          <w:b/>
        </w:rPr>
        <w:t>as</w:t>
      </w:r>
      <w:r>
        <w:t xml:space="preserve"> a </w:t>
      </w:r>
      <w:r>
        <w:rPr>
          <w:b/>
        </w:rPr>
        <w:t>paint</w:t>
      </w:r>
      <w:r>
        <w:t xml:space="preserve">ed </w:t>
      </w:r>
      <w:r>
        <w:rPr>
          <w:b/>
        </w:rPr>
        <w:t>ty</w:t>
      </w:r>
      <w:r>
        <w:t xml:space="preserve">rant, </w:t>
      </w:r>
      <w:r>
        <w:rPr>
          <w:b/>
        </w:rPr>
        <w:t>Pyr</w:t>
      </w:r>
      <w:r>
        <w:t xml:space="preserve">rhus </w:t>
      </w:r>
      <w:r>
        <w:rPr>
          <w:b/>
        </w:rPr>
        <w:t>stood</w:t>
      </w:r>
      <w:r>
        <w:t xml:space="preserve">, And </w:t>
      </w:r>
      <w:r>
        <w:rPr>
          <w:b/>
        </w:rPr>
        <w:t>like</w:t>
      </w:r>
      <w:r>
        <w:t xml:space="preserve"> a </w:t>
      </w:r>
      <w:r>
        <w:rPr>
          <w:b/>
        </w:rPr>
        <w:t>neu</w:t>
      </w:r>
      <w:r>
        <w:t xml:space="preserve">tral </w:t>
      </w:r>
      <w:r>
        <w:rPr>
          <w:b/>
        </w:rPr>
        <w:t>to</w:t>
      </w:r>
      <w:r>
        <w:t xml:space="preserve"> his </w:t>
      </w:r>
      <w:r>
        <w:rPr>
          <w:b/>
        </w:rPr>
        <w:t>will</w:t>
      </w:r>
      <w:r>
        <w:t xml:space="preserve"> and </w:t>
      </w:r>
      <w:r>
        <w:rPr>
          <w:b/>
        </w:rPr>
        <w:t>mat</w:t>
      </w:r>
      <w:r>
        <w:t xml:space="preserve">ter, Did </w:t>
      </w:r>
      <w:r>
        <w:rPr>
          <w:b/>
        </w:rPr>
        <w:t>noth</w:t>
      </w:r>
      <w:r>
        <w:t>ing.</w:t>
      </w:r>
    </w:p>
    <w:p w:rsidR="00CB65F0" w:rsidRDefault="00F67185">
      <w:pPr>
        <w:ind w:left="1268" w:right="13"/>
      </w:pPr>
      <w:r>
        <w:t xml:space="preserve">But </w:t>
      </w:r>
      <w:r>
        <w:rPr>
          <w:b/>
        </w:rPr>
        <w:t>as</w:t>
      </w:r>
      <w:r>
        <w:t xml:space="preserve"> we </w:t>
      </w:r>
      <w:r>
        <w:rPr>
          <w:b/>
        </w:rPr>
        <w:t>oft</w:t>
      </w:r>
      <w:r>
        <w:t xml:space="preserve">en </w:t>
      </w:r>
      <w:r>
        <w:rPr>
          <w:b/>
        </w:rPr>
        <w:t>see</w:t>
      </w:r>
      <w:r>
        <w:t xml:space="preserve"> a</w:t>
      </w:r>
      <w:r>
        <w:rPr>
          <w:b/>
        </w:rPr>
        <w:t>gainst</w:t>
      </w:r>
      <w:r>
        <w:t xml:space="preserve"> some </w:t>
      </w:r>
      <w:r>
        <w:rPr>
          <w:b/>
        </w:rPr>
        <w:t>storm</w:t>
      </w:r>
    </w:p>
    <w:p w:rsidR="00CB65F0" w:rsidRDefault="00F67185">
      <w:pPr>
        <w:ind w:left="1268" w:right="13"/>
      </w:pPr>
      <w:r>
        <w:t xml:space="preserve">A </w:t>
      </w:r>
      <w:r>
        <w:rPr>
          <w:b/>
        </w:rPr>
        <w:t>si</w:t>
      </w:r>
      <w:r>
        <w:t xml:space="preserve">lence </w:t>
      </w:r>
      <w:r>
        <w:rPr>
          <w:b/>
        </w:rPr>
        <w:t>in</w:t>
      </w:r>
      <w:r>
        <w:t xml:space="preserve"> the</w:t>
      </w:r>
      <w:r>
        <w:rPr>
          <w:b/>
        </w:rPr>
        <w:t xml:space="preserve"> hea(ve)ns</w:t>
      </w:r>
      <w:r>
        <w:t xml:space="preserve">, the </w:t>
      </w:r>
      <w:r>
        <w:rPr>
          <w:b/>
        </w:rPr>
        <w:t>rack</w:t>
      </w:r>
      <w:r>
        <w:t xml:space="preserve"> stand </w:t>
      </w:r>
      <w:r>
        <w:rPr>
          <w:b/>
        </w:rPr>
        <w:t>still</w:t>
      </w:r>
      <w:r>
        <w:t>,</w:t>
      </w:r>
    </w:p>
    <w:p w:rsidR="00CB65F0" w:rsidRDefault="00F67185">
      <w:pPr>
        <w:ind w:left="1268" w:right="13"/>
      </w:pPr>
      <w:r>
        <w:t xml:space="preserve">The </w:t>
      </w:r>
      <w:r>
        <w:rPr>
          <w:b/>
        </w:rPr>
        <w:t>bold</w:t>
      </w:r>
      <w:r>
        <w:t xml:space="preserve"> winds </w:t>
      </w:r>
      <w:r>
        <w:rPr>
          <w:b/>
        </w:rPr>
        <w:t>speech</w:t>
      </w:r>
      <w:r>
        <w:t xml:space="preserve">less, </w:t>
      </w:r>
      <w:r>
        <w:rPr>
          <w:b/>
        </w:rPr>
        <w:t>and</w:t>
      </w:r>
      <w:r>
        <w:t xml:space="preserve"> the </w:t>
      </w:r>
      <w:r>
        <w:rPr>
          <w:b/>
        </w:rPr>
        <w:t>orb</w:t>
      </w:r>
      <w:r>
        <w:t xml:space="preserve"> be</w:t>
      </w:r>
      <w:r>
        <w:rPr>
          <w:b/>
        </w:rPr>
        <w:t>low</w:t>
      </w:r>
    </w:p>
    <w:p w:rsidR="00CB65F0" w:rsidRDefault="00F67185">
      <w:pPr>
        <w:ind w:left="1268" w:right="13"/>
      </w:pPr>
      <w:r>
        <w:t xml:space="preserve">As </w:t>
      </w:r>
      <w:r>
        <w:rPr>
          <w:b/>
        </w:rPr>
        <w:t>hush</w:t>
      </w:r>
      <w:r>
        <w:t xml:space="preserve"> as </w:t>
      </w:r>
      <w:r>
        <w:rPr>
          <w:b/>
        </w:rPr>
        <w:t>death</w:t>
      </w:r>
      <w:r>
        <w:t>, a</w:t>
      </w:r>
      <w:r>
        <w:rPr>
          <w:b/>
        </w:rPr>
        <w:t>non</w:t>
      </w:r>
      <w:r>
        <w:t xml:space="preserve"> the </w:t>
      </w:r>
      <w:r>
        <w:rPr>
          <w:b/>
        </w:rPr>
        <w:t>dread</w:t>
      </w:r>
      <w:r>
        <w:t xml:space="preserve">ful </w:t>
      </w:r>
      <w:r>
        <w:rPr>
          <w:b/>
        </w:rPr>
        <w:t>thun</w:t>
      </w:r>
      <w:r>
        <w:t>der</w:t>
      </w:r>
    </w:p>
    <w:p w:rsidR="00CB65F0" w:rsidRDefault="00F67185">
      <w:pPr>
        <w:ind w:left="1268" w:right="13"/>
      </w:pPr>
      <w:r>
        <w:t xml:space="preserve">Doth </w:t>
      </w:r>
      <w:r>
        <w:rPr>
          <w:b/>
        </w:rPr>
        <w:t>rend</w:t>
      </w:r>
      <w:r>
        <w:t xml:space="preserve"> the </w:t>
      </w:r>
      <w:r>
        <w:rPr>
          <w:b/>
        </w:rPr>
        <w:t>re</w:t>
      </w:r>
      <w:r>
        <w:t xml:space="preserve">gion;// so </w:t>
      </w:r>
      <w:r>
        <w:rPr>
          <w:b/>
        </w:rPr>
        <w:t>aft</w:t>
      </w:r>
      <w:r>
        <w:t xml:space="preserve">er </w:t>
      </w:r>
      <w:r>
        <w:rPr>
          <w:b/>
        </w:rPr>
        <w:t>Pyr</w:t>
      </w:r>
      <w:r>
        <w:t xml:space="preserve">rhus’ </w:t>
      </w:r>
      <w:r>
        <w:rPr>
          <w:b/>
        </w:rPr>
        <w:t>pause</w:t>
      </w:r>
    </w:p>
    <w:p w:rsidR="00CB65F0" w:rsidRDefault="00F67185">
      <w:pPr>
        <w:ind w:left="1268" w:right="1067"/>
      </w:pPr>
      <w:r>
        <w:t>A</w:t>
      </w:r>
      <w:r>
        <w:rPr>
          <w:b/>
        </w:rPr>
        <w:t>rous</w:t>
      </w:r>
      <w:r>
        <w:t xml:space="preserve">èd </w:t>
      </w:r>
      <w:r>
        <w:rPr>
          <w:b/>
        </w:rPr>
        <w:t>ven</w:t>
      </w:r>
      <w:r>
        <w:t xml:space="preserve">geance </w:t>
      </w:r>
      <w:r>
        <w:rPr>
          <w:b/>
        </w:rPr>
        <w:t>sets</w:t>
      </w:r>
      <w:r>
        <w:t xml:space="preserve"> him </w:t>
      </w:r>
      <w:r>
        <w:rPr>
          <w:b/>
        </w:rPr>
        <w:t>new</w:t>
      </w:r>
      <w:r>
        <w:t xml:space="preserve"> a</w:t>
      </w:r>
      <w:r>
        <w:rPr>
          <w:b/>
        </w:rPr>
        <w:t>work</w:t>
      </w:r>
      <w:r>
        <w:t xml:space="preserve">, And </w:t>
      </w:r>
      <w:r>
        <w:rPr>
          <w:b/>
        </w:rPr>
        <w:t>nev</w:t>
      </w:r>
      <w:r>
        <w:t xml:space="preserve">er </w:t>
      </w:r>
      <w:r>
        <w:rPr>
          <w:b/>
        </w:rPr>
        <w:t>did</w:t>
      </w:r>
      <w:r>
        <w:t xml:space="preserve"> the </w:t>
      </w:r>
      <w:r>
        <w:rPr>
          <w:b/>
        </w:rPr>
        <w:t>Cy</w:t>
      </w:r>
      <w:r>
        <w:t xml:space="preserve">clops’ </w:t>
      </w:r>
      <w:r>
        <w:rPr>
          <w:b/>
        </w:rPr>
        <w:t>ham</w:t>
      </w:r>
      <w:r>
        <w:t xml:space="preserve">mers </w:t>
      </w:r>
      <w:r>
        <w:rPr>
          <w:b/>
        </w:rPr>
        <w:t>fall</w:t>
      </w:r>
    </w:p>
    <w:p w:rsidR="00CB65F0" w:rsidRDefault="00F67185">
      <w:pPr>
        <w:ind w:left="1268" w:right="736"/>
      </w:pPr>
      <w:r>
        <w:t xml:space="preserve">On </w:t>
      </w:r>
      <w:r>
        <w:rPr>
          <w:b/>
        </w:rPr>
        <w:t>Mar</w:t>
      </w:r>
      <w:r>
        <w:t xml:space="preserve">s’s </w:t>
      </w:r>
      <w:r>
        <w:rPr>
          <w:b/>
        </w:rPr>
        <w:t>arm</w:t>
      </w:r>
      <w:r>
        <w:t xml:space="preserve">or, </w:t>
      </w:r>
      <w:r>
        <w:rPr>
          <w:b/>
        </w:rPr>
        <w:t>forged</w:t>
      </w:r>
      <w:r>
        <w:t xml:space="preserve"> for </w:t>
      </w:r>
      <w:r>
        <w:rPr>
          <w:b/>
        </w:rPr>
        <w:t>proof</w:t>
      </w:r>
      <w:r>
        <w:t xml:space="preserve"> e</w:t>
      </w:r>
      <w:r>
        <w:rPr>
          <w:b/>
        </w:rPr>
        <w:t>terne</w:t>
      </w:r>
      <w:r>
        <w:t xml:space="preserve">, With </w:t>
      </w:r>
      <w:r>
        <w:rPr>
          <w:b/>
        </w:rPr>
        <w:t>less</w:t>
      </w:r>
      <w:r>
        <w:t xml:space="preserve"> re</w:t>
      </w:r>
      <w:r>
        <w:rPr>
          <w:b/>
        </w:rPr>
        <w:t>morse</w:t>
      </w:r>
      <w:r>
        <w:t xml:space="preserve"> than </w:t>
      </w:r>
      <w:r>
        <w:rPr>
          <w:b/>
        </w:rPr>
        <w:t>Pyr</w:t>
      </w:r>
      <w:r>
        <w:t xml:space="preserve">rhus’ </w:t>
      </w:r>
      <w:r>
        <w:rPr>
          <w:b/>
        </w:rPr>
        <w:t>bleed</w:t>
      </w:r>
      <w:r>
        <w:t xml:space="preserve">ing </w:t>
      </w:r>
      <w:r>
        <w:rPr>
          <w:b/>
        </w:rPr>
        <w:t xml:space="preserve">sword </w:t>
      </w:r>
      <w:r>
        <w:t xml:space="preserve">Now </w:t>
      </w:r>
      <w:r>
        <w:rPr>
          <w:b/>
        </w:rPr>
        <w:t>falls</w:t>
      </w:r>
      <w:r>
        <w:t xml:space="preserve"> on </w:t>
      </w:r>
      <w:r>
        <w:rPr>
          <w:b/>
        </w:rPr>
        <w:t>Pri</w:t>
      </w:r>
      <w:r>
        <w:t>am.</w:t>
      </w:r>
    </w:p>
    <w:p w:rsidR="00CB65F0" w:rsidRDefault="00F67185">
      <w:pPr>
        <w:ind w:left="1268" w:right="656"/>
      </w:pPr>
      <w:r>
        <w:t xml:space="preserve">Out, </w:t>
      </w:r>
      <w:r>
        <w:rPr>
          <w:b/>
        </w:rPr>
        <w:t>out</w:t>
      </w:r>
      <w:r>
        <w:t xml:space="preserve">, thou </w:t>
      </w:r>
      <w:r>
        <w:rPr>
          <w:b/>
        </w:rPr>
        <w:t>strump</w:t>
      </w:r>
      <w:r>
        <w:t xml:space="preserve">et </w:t>
      </w:r>
      <w:r>
        <w:rPr>
          <w:b/>
        </w:rPr>
        <w:t>For</w:t>
      </w:r>
      <w:r>
        <w:t xml:space="preserve">tune! </w:t>
      </w:r>
      <w:r>
        <w:rPr>
          <w:b/>
        </w:rPr>
        <w:t>All</w:t>
      </w:r>
      <w:r>
        <w:t xml:space="preserve"> you </w:t>
      </w:r>
      <w:r>
        <w:rPr>
          <w:b/>
        </w:rPr>
        <w:t xml:space="preserve">gods </w:t>
      </w:r>
      <w:r>
        <w:t xml:space="preserve">In </w:t>
      </w:r>
      <w:r>
        <w:rPr>
          <w:b/>
        </w:rPr>
        <w:t>gen</w:t>
      </w:r>
      <w:r>
        <w:t xml:space="preserve">(e)ral </w:t>
      </w:r>
      <w:r>
        <w:rPr>
          <w:b/>
        </w:rPr>
        <w:t>syn</w:t>
      </w:r>
      <w:r>
        <w:t xml:space="preserve">od </w:t>
      </w:r>
      <w:r>
        <w:rPr>
          <w:b/>
        </w:rPr>
        <w:t>take</w:t>
      </w:r>
      <w:r>
        <w:t xml:space="preserve"> a</w:t>
      </w:r>
      <w:r>
        <w:rPr>
          <w:b/>
        </w:rPr>
        <w:t>way</w:t>
      </w:r>
      <w:r>
        <w:t xml:space="preserve"> her </w:t>
      </w:r>
      <w:r>
        <w:rPr>
          <w:b/>
        </w:rPr>
        <w:t>pow</w:t>
      </w:r>
      <w:r>
        <w:t>er,</w:t>
      </w:r>
    </w:p>
    <w:p w:rsidR="00CB65F0" w:rsidRDefault="00F67185">
      <w:pPr>
        <w:ind w:left="1268" w:right="477"/>
      </w:pPr>
      <w:r>
        <w:t xml:space="preserve">Break </w:t>
      </w:r>
      <w:r>
        <w:rPr>
          <w:b/>
        </w:rPr>
        <w:t>all</w:t>
      </w:r>
      <w:r>
        <w:t xml:space="preserve"> the </w:t>
      </w:r>
      <w:r>
        <w:rPr>
          <w:b/>
        </w:rPr>
        <w:t>spokes</w:t>
      </w:r>
      <w:r>
        <w:t xml:space="preserve"> and </w:t>
      </w:r>
      <w:r>
        <w:rPr>
          <w:b/>
        </w:rPr>
        <w:t>fell</w:t>
      </w:r>
      <w:r>
        <w:t xml:space="preserve">ies </w:t>
      </w:r>
      <w:r>
        <w:rPr>
          <w:b/>
        </w:rPr>
        <w:t>from</w:t>
      </w:r>
      <w:r>
        <w:t xml:space="preserve"> her </w:t>
      </w:r>
      <w:r>
        <w:rPr>
          <w:b/>
        </w:rPr>
        <w:t>wheel</w:t>
      </w:r>
      <w:r>
        <w:t xml:space="preserve">, And </w:t>
      </w:r>
      <w:r>
        <w:rPr>
          <w:b/>
        </w:rPr>
        <w:t>bowl</w:t>
      </w:r>
      <w:r>
        <w:t xml:space="preserve"> the </w:t>
      </w:r>
      <w:r>
        <w:rPr>
          <w:b/>
        </w:rPr>
        <w:t>round</w:t>
      </w:r>
      <w:r>
        <w:t xml:space="preserve"> nave </w:t>
      </w:r>
      <w:r>
        <w:rPr>
          <w:b/>
        </w:rPr>
        <w:t>down</w:t>
      </w:r>
      <w:r>
        <w:t xml:space="preserve"> the </w:t>
      </w:r>
      <w:r>
        <w:rPr>
          <w:b/>
        </w:rPr>
        <w:t>hill</w:t>
      </w:r>
      <w:r>
        <w:t xml:space="preserve"> of </w:t>
      </w:r>
      <w:r>
        <w:rPr>
          <w:b/>
        </w:rPr>
        <w:t>heav</w:t>
      </w:r>
      <w:r>
        <w:t xml:space="preserve">en As </w:t>
      </w:r>
      <w:r>
        <w:rPr>
          <w:b/>
        </w:rPr>
        <w:t>low</w:t>
      </w:r>
      <w:r>
        <w:t xml:space="preserve"> as </w:t>
      </w:r>
      <w:r>
        <w:rPr>
          <w:b/>
        </w:rPr>
        <w:t>to</w:t>
      </w:r>
      <w:r>
        <w:t xml:space="preserve"> the </w:t>
      </w:r>
      <w:r>
        <w:rPr>
          <w:b/>
        </w:rPr>
        <w:t>fiends</w:t>
      </w:r>
      <w:r>
        <w:t>.</w:t>
      </w:r>
    </w:p>
    <w:p w:rsidR="00CB65F0" w:rsidRDefault="00F67185">
      <w:pPr>
        <w:tabs>
          <w:tab w:val="center" w:pos="1615"/>
        </w:tabs>
        <w:ind w:left="0" w:firstLine="0"/>
      </w:pPr>
      <w:r>
        <w:rPr>
          <w:i/>
        </w:rPr>
        <w:t>Polonius</w:t>
      </w:r>
      <w:r>
        <w:rPr>
          <w:i/>
        </w:rPr>
        <w:tab/>
      </w:r>
      <w:r>
        <w:t>This is too long.</w:t>
      </w:r>
    </w:p>
    <w:p w:rsidR="00CB65F0" w:rsidRDefault="00F67185">
      <w:pPr>
        <w:ind w:left="898" w:right="13" w:hanging="898"/>
      </w:pPr>
      <w:r>
        <w:rPr>
          <w:i/>
        </w:rPr>
        <w:lastRenderedPageBreak/>
        <w:t>Hamlet</w:t>
      </w:r>
      <w:r>
        <w:rPr>
          <w:i/>
        </w:rPr>
        <w:tab/>
      </w:r>
      <w:r>
        <w:t>It shall to the barber’s with your beard. —Prithee say on. He’s for a jig or a tale of bawdry, or he sleeps. Say on, come to Hecuba.</w:t>
      </w:r>
    </w:p>
    <w:p w:rsidR="00CB65F0" w:rsidRDefault="00F67185">
      <w:pPr>
        <w:ind w:left="10" w:right="13"/>
      </w:pPr>
      <w:r>
        <w:rPr>
          <w:i/>
        </w:rPr>
        <w:t>1</w:t>
      </w:r>
      <w:r>
        <w:rPr>
          <w:i/>
          <w:vertAlign w:val="superscript"/>
        </w:rPr>
        <w:t>st</w:t>
      </w:r>
      <w:r>
        <w:rPr>
          <w:i/>
        </w:rPr>
        <w:t xml:space="preserve"> Player</w:t>
      </w:r>
      <w:r>
        <w:rPr>
          <w:i/>
        </w:rPr>
        <w:tab/>
      </w:r>
      <w:r>
        <w:t xml:space="preserve">But </w:t>
      </w:r>
      <w:r>
        <w:rPr>
          <w:b/>
        </w:rPr>
        <w:t>who</w:t>
      </w:r>
      <w:r>
        <w:t xml:space="preserve">—ah, </w:t>
      </w:r>
      <w:r>
        <w:rPr>
          <w:b/>
        </w:rPr>
        <w:t>woe</w:t>
      </w:r>
      <w:r>
        <w:t xml:space="preserve">!—had </w:t>
      </w:r>
      <w:r>
        <w:rPr>
          <w:b/>
        </w:rPr>
        <w:t>seen</w:t>
      </w:r>
      <w:r>
        <w:t xml:space="preserve"> the </w:t>
      </w:r>
      <w:r>
        <w:rPr>
          <w:b/>
        </w:rPr>
        <w:t>mob</w:t>
      </w:r>
      <w:r>
        <w:t xml:space="preserve">bled </w:t>
      </w:r>
      <w:r>
        <w:rPr>
          <w:b/>
        </w:rPr>
        <w:t>queen</w:t>
      </w:r>
      <w:r>
        <w:t xml:space="preserve">— </w:t>
      </w:r>
      <w:r>
        <w:rPr>
          <w:i/>
        </w:rPr>
        <w:t>Hamlet</w:t>
      </w:r>
      <w:r>
        <w:rPr>
          <w:i/>
        </w:rPr>
        <w:tab/>
      </w:r>
      <w:r>
        <w:t>‘The mobbled queen’.</w:t>
      </w:r>
    </w:p>
    <w:p w:rsidR="00CB65F0" w:rsidRDefault="00F67185">
      <w:pPr>
        <w:tabs>
          <w:tab w:val="center" w:pos="1449"/>
        </w:tabs>
        <w:ind w:left="0" w:firstLine="0"/>
      </w:pPr>
      <w:r>
        <w:rPr>
          <w:i/>
        </w:rPr>
        <w:t>Pol</w:t>
      </w:r>
      <w:r>
        <w:rPr>
          <w:i/>
        </w:rPr>
        <w:t>onius</w:t>
      </w:r>
      <w:r>
        <w:rPr>
          <w:i/>
        </w:rPr>
        <w:tab/>
      </w:r>
      <w:r>
        <w:t>That’s good.</w:t>
      </w:r>
    </w:p>
    <w:p w:rsidR="00CB65F0" w:rsidRDefault="00F67185">
      <w:pPr>
        <w:ind w:left="10" w:right="13"/>
      </w:pPr>
      <w:r>
        <w:rPr>
          <w:i/>
        </w:rPr>
        <w:t>1</w:t>
      </w:r>
      <w:r>
        <w:rPr>
          <w:i/>
          <w:vertAlign w:val="superscript"/>
        </w:rPr>
        <w:t>st</w:t>
      </w:r>
      <w:r>
        <w:rPr>
          <w:i/>
        </w:rPr>
        <w:t xml:space="preserve"> Player</w:t>
      </w:r>
      <w:r>
        <w:rPr>
          <w:i/>
        </w:rPr>
        <w:tab/>
      </w:r>
      <w:r>
        <w:t xml:space="preserve">Run </w:t>
      </w:r>
      <w:r>
        <w:rPr>
          <w:b/>
        </w:rPr>
        <w:t>bare</w:t>
      </w:r>
      <w:r>
        <w:t xml:space="preserve">foot </w:t>
      </w:r>
      <w:r>
        <w:rPr>
          <w:b/>
        </w:rPr>
        <w:t>up</w:t>
      </w:r>
      <w:r>
        <w:t xml:space="preserve"> and </w:t>
      </w:r>
      <w:r>
        <w:rPr>
          <w:b/>
        </w:rPr>
        <w:t>down</w:t>
      </w:r>
      <w:r>
        <w:t>, threat(e)</w:t>
      </w:r>
      <w:r>
        <w:rPr>
          <w:rFonts w:ascii="Calibri" w:eastAsia="Calibri" w:hAnsi="Calibri" w:cs="Calibri"/>
          <w:b/>
          <w:i/>
        </w:rPr>
        <w:t>ning</w:t>
      </w:r>
      <w:r>
        <w:t xml:space="preserve"> the </w:t>
      </w:r>
      <w:r>
        <w:rPr>
          <w:b/>
        </w:rPr>
        <w:t xml:space="preserve">flames </w:t>
      </w:r>
      <w:r>
        <w:t xml:space="preserve">With </w:t>
      </w:r>
      <w:r>
        <w:rPr>
          <w:b/>
        </w:rPr>
        <w:t>bis</w:t>
      </w:r>
      <w:r>
        <w:t xml:space="preserve">son </w:t>
      </w:r>
      <w:r>
        <w:rPr>
          <w:b/>
        </w:rPr>
        <w:t>rheum</w:t>
      </w:r>
      <w:r>
        <w:t xml:space="preserve">, a </w:t>
      </w:r>
      <w:r>
        <w:rPr>
          <w:b/>
        </w:rPr>
        <w:t>clout</w:t>
      </w:r>
      <w:r>
        <w:t xml:space="preserve"> u</w:t>
      </w:r>
      <w:r>
        <w:rPr>
          <w:b/>
        </w:rPr>
        <w:t>pon</w:t>
      </w:r>
      <w:r>
        <w:t xml:space="preserve"> that </w:t>
      </w:r>
      <w:r>
        <w:rPr>
          <w:b/>
        </w:rPr>
        <w:t>head</w:t>
      </w:r>
    </w:p>
    <w:p w:rsidR="00CB65F0" w:rsidRDefault="00F67185">
      <w:pPr>
        <w:ind w:left="1268" w:right="13"/>
      </w:pPr>
      <w:r>
        <w:t xml:space="preserve">Where </w:t>
      </w:r>
      <w:r>
        <w:rPr>
          <w:b/>
        </w:rPr>
        <w:t>late</w:t>
      </w:r>
      <w:r>
        <w:t xml:space="preserve"> the </w:t>
      </w:r>
      <w:r>
        <w:rPr>
          <w:b/>
        </w:rPr>
        <w:t>di</w:t>
      </w:r>
      <w:r>
        <w:t xml:space="preserve">(a)dem </w:t>
      </w:r>
      <w:r>
        <w:rPr>
          <w:b/>
        </w:rPr>
        <w:t>stood</w:t>
      </w:r>
      <w:r>
        <w:t xml:space="preserve">, and, </w:t>
      </w:r>
      <w:r>
        <w:rPr>
          <w:b/>
        </w:rPr>
        <w:t>for</w:t>
      </w:r>
      <w:r>
        <w:t xml:space="preserve"> a </w:t>
      </w:r>
      <w:r>
        <w:rPr>
          <w:b/>
        </w:rPr>
        <w:t>robe</w:t>
      </w:r>
      <w:r>
        <w:t>,</w:t>
      </w:r>
    </w:p>
    <w:p w:rsidR="00CB65F0" w:rsidRDefault="00F67185">
      <w:pPr>
        <w:spacing w:after="4" w:line="251" w:lineRule="auto"/>
        <w:ind w:left="1268"/>
      </w:pPr>
      <w:r>
        <w:t>A</w:t>
      </w:r>
      <w:r>
        <w:rPr>
          <w:b/>
        </w:rPr>
        <w:t>bout</w:t>
      </w:r>
      <w:r>
        <w:t xml:space="preserve"> her </w:t>
      </w:r>
      <w:r>
        <w:rPr>
          <w:b/>
        </w:rPr>
        <w:t>lank</w:t>
      </w:r>
      <w:r>
        <w:t xml:space="preserve"> and </w:t>
      </w:r>
      <w:r>
        <w:rPr>
          <w:b/>
        </w:rPr>
        <w:t>all</w:t>
      </w:r>
      <w:r>
        <w:t xml:space="preserve"> o’er</w:t>
      </w:r>
      <w:r>
        <w:rPr>
          <w:b/>
        </w:rPr>
        <w:t>teem</w:t>
      </w:r>
      <w:r>
        <w:t xml:space="preserve">èd </w:t>
      </w:r>
      <w:r>
        <w:rPr>
          <w:b/>
        </w:rPr>
        <w:t>loins</w:t>
      </w:r>
    </w:p>
    <w:tbl>
      <w:tblPr>
        <w:tblStyle w:val="TableGrid"/>
        <w:tblW w:w="6460" w:type="dxa"/>
        <w:tblInd w:w="0" w:type="dxa"/>
        <w:tblCellMar>
          <w:top w:w="1" w:type="dxa"/>
          <w:left w:w="0" w:type="dxa"/>
          <w:bottom w:w="0" w:type="dxa"/>
          <w:right w:w="0" w:type="dxa"/>
        </w:tblCellMar>
        <w:tblLook w:val="04A0" w:firstRow="1" w:lastRow="0" w:firstColumn="1" w:lastColumn="0" w:noHBand="0" w:noVBand="1"/>
      </w:tblPr>
      <w:tblGrid>
        <w:gridCol w:w="898"/>
        <w:gridCol w:w="5562"/>
      </w:tblGrid>
      <w:tr w:rsidR="00CB65F0">
        <w:trPr>
          <w:trHeight w:val="2564"/>
        </w:trPr>
        <w:tc>
          <w:tcPr>
            <w:tcW w:w="898" w:type="dxa"/>
            <w:tcBorders>
              <w:top w:val="nil"/>
              <w:left w:val="nil"/>
              <w:bottom w:val="nil"/>
              <w:right w:val="nil"/>
            </w:tcBorders>
          </w:tcPr>
          <w:p w:rsidR="00CB65F0" w:rsidRDefault="00CB65F0">
            <w:pPr>
              <w:spacing w:after="160" w:line="259" w:lineRule="auto"/>
              <w:ind w:left="0" w:firstLine="0"/>
            </w:pPr>
          </w:p>
        </w:tc>
        <w:tc>
          <w:tcPr>
            <w:tcW w:w="5562" w:type="dxa"/>
            <w:tcBorders>
              <w:top w:val="nil"/>
              <w:left w:val="nil"/>
              <w:bottom w:val="nil"/>
              <w:right w:val="nil"/>
            </w:tcBorders>
          </w:tcPr>
          <w:p w:rsidR="00CB65F0" w:rsidRDefault="00F67185">
            <w:pPr>
              <w:spacing w:after="0" w:line="259" w:lineRule="auto"/>
              <w:ind w:left="360" w:firstLine="0"/>
            </w:pPr>
            <w:r>
              <w:t xml:space="preserve">A </w:t>
            </w:r>
            <w:r>
              <w:rPr>
                <w:b/>
              </w:rPr>
              <w:t>blank</w:t>
            </w:r>
            <w:r>
              <w:t xml:space="preserve">et, </w:t>
            </w:r>
            <w:r>
              <w:rPr>
                <w:b/>
              </w:rPr>
              <w:t>in</w:t>
            </w:r>
            <w:r>
              <w:t xml:space="preserve"> th’a</w:t>
            </w:r>
            <w:r>
              <w:rPr>
                <w:b/>
              </w:rPr>
              <w:t>larm</w:t>
            </w:r>
            <w:r>
              <w:t xml:space="preserve"> of </w:t>
            </w:r>
            <w:r>
              <w:rPr>
                <w:b/>
              </w:rPr>
              <w:t>fear</w:t>
            </w:r>
            <w:r>
              <w:t xml:space="preserve"> caught </w:t>
            </w:r>
            <w:r>
              <w:rPr>
                <w:b/>
              </w:rPr>
              <w:t>up</w:t>
            </w:r>
            <w:r>
              <w:t>—</w:t>
            </w:r>
          </w:p>
          <w:p w:rsidR="00CB65F0" w:rsidRDefault="00F67185">
            <w:pPr>
              <w:spacing w:after="0" w:line="244" w:lineRule="auto"/>
              <w:ind w:left="360" w:firstLine="0"/>
            </w:pPr>
            <w:r>
              <w:t xml:space="preserve">Who </w:t>
            </w:r>
            <w:r>
              <w:rPr>
                <w:b/>
              </w:rPr>
              <w:t>this</w:t>
            </w:r>
            <w:r>
              <w:t xml:space="preserve"> had </w:t>
            </w:r>
            <w:r>
              <w:rPr>
                <w:b/>
              </w:rPr>
              <w:t>seen</w:t>
            </w:r>
            <w:r>
              <w:t xml:space="preserve">, with </w:t>
            </w:r>
            <w:r>
              <w:rPr>
                <w:b/>
              </w:rPr>
              <w:t>tongue</w:t>
            </w:r>
            <w:r>
              <w:t xml:space="preserve"> in </w:t>
            </w:r>
            <w:r>
              <w:rPr>
                <w:b/>
              </w:rPr>
              <w:t>ven</w:t>
            </w:r>
            <w:r>
              <w:t xml:space="preserve">om </w:t>
            </w:r>
            <w:r>
              <w:rPr>
                <w:b/>
              </w:rPr>
              <w:t>steeped</w:t>
            </w:r>
            <w:r>
              <w:t xml:space="preserve">, ’Gainst </w:t>
            </w:r>
            <w:r>
              <w:rPr>
                <w:b/>
              </w:rPr>
              <w:t>For</w:t>
            </w:r>
            <w:r>
              <w:t xml:space="preserve">tune’s </w:t>
            </w:r>
            <w:r>
              <w:rPr>
                <w:b/>
              </w:rPr>
              <w:t>state</w:t>
            </w:r>
            <w:r>
              <w:t xml:space="preserve"> would </w:t>
            </w:r>
            <w:r>
              <w:rPr>
                <w:b/>
              </w:rPr>
              <w:t>trea</w:t>
            </w:r>
            <w:r>
              <w:t xml:space="preserve">son </w:t>
            </w:r>
            <w:r>
              <w:rPr>
                <w:b/>
              </w:rPr>
              <w:t>have</w:t>
            </w:r>
            <w:r>
              <w:t xml:space="preserve"> pron</w:t>
            </w:r>
            <w:r>
              <w:rPr>
                <w:b/>
              </w:rPr>
              <w:t>ounced</w:t>
            </w:r>
            <w:r>
              <w:t>.</w:t>
            </w:r>
          </w:p>
          <w:p w:rsidR="00CB65F0" w:rsidRDefault="00F67185">
            <w:pPr>
              <w:spacing w:after="0" w:line="259" w:lineRule="auto"/>
              <w:ind w:left="360" w:firstLine="0"/>
            </w:pPr>
            <w:r>
              <w:t xml:space="preserve">But </w:t>
            </w:r>
            <w:r>
              <w:rPr>
                <w:b/>
              </w:rPr>
              <w:t>if</w:t>
            </w:r>
            <w:r>
              <w:t xml:space="preserve"> the </w:t>
            </w:r>
            <w:r>
              <w:rPr>
                <w:b/>
              </w:rPr>
              <w:t>gods</w:t>
            </w:r>
            <w:r>
              <w:t xml:space="preserve"> them</w:t>
            </w:r>
            <w:r>
              <w:rPr>
                <w:b/>
              </w:rPr>
              <w:t>selves</w:t>
            </w:r>
            <w:r>
              <w:t xml:space="preserve"> did </w:t>
            </w:r>
            <w:r>
              <w:rPr>
                <w:b/>
              </w:rPr>
              <w:t>see</w:t>
            </w:r>
            <w:r>
              <w:t xml:space="preserve"> her </w:t>
            </w:r>
            <w:r>
              <w:rPr>
                <w:b/>
              </w:rPr>
              <w:t>then</w:t>
            </w:r>
            <w:r>
              <w:t>,</w:t>
            </w:r>
          </w:p>
          <w:p w:rsidR="00CB65F0" w:rsidRDefault="00F67185">
            <w:pPr>
              <w:spacing w:after="0" w:line="259" w:lineRule="auto"/>
              <w:ind w:left="360" w:firstLine="0"/>
            </w:pPr>
            <w:r>
              <w:t xml:space="preserve">When </w:t>
            </w:r>
            <w:r>
              <w:rPr>
                <w:b/>
              </w:rPr>
              <w:t>she</w:t>
            </w:r>
            <w:r>
              <w:t xml:space="preserve"> saw </w:t>
            </w:r>
            <w:r>
              <w:rPr>
                <w:b/>
              </w:rPr>
              <w:t>Pyr</w:t>
            </w:r>
            <w:r>
              <w:t xml:space="preserve">rhus </w:t>
            </w:r>
            <w:r>
              <w:rPr>
                <w:b/>
              </w:rPr>
              <w:t>make</w:t>
            </w:r>
            <w:r>
              <w:t xml:space="preserve"> ma</w:t>
            </w:r>
            <w:r>
              <w:rPr>
                <w:b/>
              </w:rPr>
              <w:t>lic</w:t>
            </w:r>
            <w:r>
              <w:t xml:space="preserve">ious </w:t>
            </w:r>
            <w:r>
              <w:rPr>
                <w:b/>
              </w:rPr>
              <w:t>sport</w:t>
            </w:r>
          </w:p>
          <w:p w:rsidR="00CB65F0" w:rsidRDefault="00F67185">
            <w:pPr>
              <w:spacing w:after="0" w:line="259" w:lineRule="auto"/>
              <w:ind w:left="360" w:firstLine="0"/>
            </w:pPr>
            <w:r>
              <w:t xml:space="preserve">In </w:t>
            </w:r>
            <w:r>
              <w:rPr>
                <w:b/>
              </w:rPr>
              <w:t>minc</w:t>
            </w:r>
            <w:r>
              <w:t xml:space="preserve">ing </w:t>
            </w:r>
            <w:r>
              <w:rPr>
                <w:b/>
              </w:rPr>
              <w:t>with</w:t>
            </w:r>
            <w:r>
              <w:t xml:space="preserve"> his </w:t>
            </w:r>
            <w:r>
              <w:rPr>
                <w:b/>
              </w:rPr>
              <w:t>sword</w:t>
            </w:r>
            <w:r>
              <w:t xml:space="preserve"> her </w:t>
            </w:r>
            <w:r>
              <w:rPr>
                <w:b/>
              </w:rPr>
              <w:t>hus</w:t>
            </w:r>
            <w:r>
              <w:t xml:space="preserve">band’s </w:t>
            </w:r>
            <w:r>
              <w:rPr>
                <w:b/>
              </w:rPr>
              <w:t>limbs</w:t>
            </w:r>
            <w:r>
              <w:t>,</w:t>
            </w:r>
          </w:p>
          <w:p w:rsidR="00CB65F0" w:rsidRDefault="00F67185">
            <w:pPr>
              <w:spacing w:after="0" w:line="259" w:lineRule="auto"/>
              <w:ind w:left="360" w:firstLine="0"/>
            </w:pPr>
            <w:r>
              <w:t xml:space="preserve">The </w:t>
            </w:r>
            <w:r>
              <w:rPr>
                <w:b/>
              </w:rPr>
              <w:t>in</w:t>
            </w:r>
            <w:r>
              <w:t xml:space="preserve">stant </w:t>
            </w:r>
            <w:r>
              <w:rPr>
                <w:b/>
              </w:rPr>
              <w:t>burst</w:t>
            </w:r>
            <w:r>
              <w:t xml:space="preserve"> </w:t>
            </w:r>
            <w:r>
              <w:t xml:space="preserve">of </w:t>
            </w:r>
            <w:r>
              <w:rPr>
                <w:b/>
              </w:rPr>
              <w:t>cla</w:t>
            </w:r>
            <w:r>
              <w:t xml:space="preserve">mor </w:t>
            </w:r>
            <w:r>
              <w:rPr>
                <w:b/>
              </w:rPr>
              <w:t>that</w:t>
            </w:r>
            <w:r>
              <w:t xml:space="preserve"> she </w:t>
            </w:r>
            <w:r>
              <w:rPr>
                <w:b/>
              </w:rPr>
              <w:t>made</w:t>
            </w:r>
            <w:r>
              <w:t>,</w:t>
            </w:r>
          </w:p>
          <w:p w:rsidR="00CB65F0" w:rsidRDefault="00F67185">
            <w:pPr>
              <w:spacing w:after="0" w:line="259" w:lineRule="auto"/>
              <w:ind w:left="360" w:firstLine="0"/>
            </w:pPr>
            <w:r>
              <w:t>Un</w:t>
            </w:r>
            <w:r>
              <w:rPr>
                <w:b/>
              </w:rPr>
              <w:t>less</w:t>
            </w:r>
            <w:r>
              <w:t xml:space="preserve"> things </w:t>
            </w:r>
            <w:r>
              <w:rPr>
                <w:b/>
              </w:rPr>
              <w:t>mor</w:t>
            </w:r>
            <w:r>
              <w:t xml:space="preserve">tal </w:t>
            </w:r>
            <w:r>
              <w:rPr>
                <w:b/>
              </w:rPr>
              <w:t>move</w:t>
            </w:r>
            <w:r>
              <w:t xml:space="preserve"> them </w:t>
            </w:r>
            <w:r>
              <w:rPr>
                <w:b/>
              </w:rPr>
              <w:t>not</w:t>
            </w:r>
            <w:r>
              <w:t xml:space="preserve"> at </w:t>
            </w:r>
            <w:r>
              <w:rPr>
                <w:b/>
              </w:rPr>
              <w:t>all</w:t>
            </w:r>
            <w:r>
              <w:t>,</w:t>
            </w:r>
          </w:p>
          <w:p w:rsidR="00CB65F0" w:rsidRDefault="00F67185">
            <w:pPr>
              <w:spacing w:after="0" w:line="259" w:lineRule="auto"/>
              <w:ind w:left="360" w:firstLine="0"/>
            </w:pPr>
            <w:r>
              <w:t xml:space="preserve">Would </w:t>
            </w:r>
            <w:r>
              <w:rPr>
                <w:b/>
              </w:rPr>
              <w:t>have</w:t>
            </w:r>
            <w:r>
              <w:t xml:space="preserve"> made </w:t>
            </w:r>
            <w:r>
              <w:rPr>
                <w:b/>
              </w:rPr>
              <w:t>milch</w:t>
            </w:r>
            <w:r>
              <w:t xml:space="preserve"> the </w:t>
            </w:r>
            <w:r>
              <w:rPr>
                <w:b/>
              </w:rPr>
              <w:t>burn</w:t>
            </w:r>
            <w:r>
              <w:t xml:space="preserve">ing </w:t>
            </w:r>
            <w:r>
              <w:rPr>
                <w:b/>
              </w:rPr>
              <w:t>eyes</w:t>
            </w:r>
            <w:r>
              <w:t xml:space="preserve"> of </w:t>
            </w:r>
            <w:r>
              <w:rPr>
                <w:b/>
              </w:rPr>
              <w:t>heav</w:t>
            </w:r>
            <w:r>
              <w:t xml:space="preserve">en And </w:t>
            </w:r>
            <w:r>
              <w:rPr>
                <w:b/>
              </w:rPr>
              <w:t>pass</w:t>
            </w:r>
            <w:r>
              <w:t xml:space="preserve">ion </w:t>
            </w:r>
            <w:r>
              <w:rPr>
                <w:b/>
              </w:rPr>
              <w:t>in</w:t>
            </w:r>
            <w:r>
              <w:t xml:space="preserve"> the </w:t>
            </w:r>
            <w:r>
              <w:rPr>
                <w:b/>
              </w:rPr>
              <w:t>gods</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2" w:type="dxa"/>
            <w:tcBorders>
              <w:top w:val="nil"/>
              <w:left w:val="nil"/>
              <w:bottom w:val="nil"/>
              <w:right w:val="nil"/>
            </w:tcBorders>
          </w:tcPr>
          <w:p w:rsidR="00CB65F0" w:rsidRDefault="00F67185">
            <w:pPr>
              <w:spacing w:after="0" w:line="259" w:lineRule="auto"/>
              <w:ind w:left="0" w:firstLine="0"/>
            </w:pPr>
            <w:r>
              <w:t>Look whe’er he has not turned his color and has tears in’s eyes. Prithee no more.</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’Tis well. I’ll have thee speak out the rest of this soon. —Good my lord, will you see the players well bestowed? Do you hear, let them be well used, for they are the abstract and brief chronicles of the time. After your death you were better have a bad ep</w:t>
            </w:r>
            <w:r>
              <w:t>itaph than their ill report while you live.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2" w:type="dxa"/>
            <w:tcBorders>
              <w:top w:val="nil"/>
              <w:left w:val="nil"/>
              <w:bottom w:val="nil"/>
              <w:right w:val="nil"/>
            </w:tcBorders>
          </w:tcPr>
          <w:p w:rsidR="00CB65F0" w:rsidRDefault="00F67185">
            <w:pPr>
              <w:spacing w:after="0" w:line="259" w:lineRule="auto"/>
              <w:ind w:left="0" w:firstLine="0"/>
            </w:pPr>
            <w:r>
              <w:t>My lord, I will use them according to their desert.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right="7" w:firstLine="0"/>
            </w:pPr>
            <w:r>
              <w:t>God’s bodkin, man, much better. Use every man after his desert, and who shall scape whipping? Use them after your own honor and dignity: the less they deserve, the more merit is in your bounty. Take them in.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2" w:type="dxa"/>
            <w:tcBorders>
              <w:top w:val="nil"/>
              <w:left w:val="nil"/>
              <w:bottom w:val="nil"/>
              <w:right w:val="nil"/>
            </w:tcBorders>
          </w:tcPr>
          <w:p w:rsidR="00CB65F0" w:rsidRDefault="00F67185">
            <w:pPr>
              <w:spacing w:after="0" w:line="259" w:lineRule="auto"/>
              <w:ind w:left="0" w:firstLine="0"/>
            </w:pPr>
            <w:r>
              <w:t>Come, sirs.</w:t>
            </w:r>
          </w:p>
        </w:tc>
      </w:tr>
      <w:tr w:rsidR="00CB65F0">
        <w:trPr>
          <w:trHeight w:val="50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Follow him, friend</w:t>
            </w:r>
            <w:r>
              <w:t>s. We’ll hear a play tomorrow. Dost thou hear me, old friend? Can you play The Murder of Gonzago?</w:t>
            </w:r>
          </w:p>
        </w:tc>
      </w:tr>
      <w:tr w:rsidR="00CB65F0">
        <w:trPr>
          <w:trHeight w:val="272"/>
        </w:trPr>
        <w:tc>
          <w:tcPr>
            <w:tcW w:w="898" w:type="dxa"/>
            <w:tcBorders>
              <w:top w:val="nil"/>
              <w:left w:val="nil"/>
              <w:bottom w:val="nil"/>
              <w:right w:val="nil"/>
            </w:tcBorders>
          </w:tcPr>
          <w:p w:rsidR="00CB65F0" w:rsidRDefault="00F67185">
            <w:pPr>
              <w:spacing w:after="0" w:line="259" w:lineRule="auto"/>
              <w:ind w:left="0" w:firstLine="0"/>
            </w:pPr>
            <w:r>
              <w:rPr>
                <w:i/>
              </w:rPr>
              <w:t>1</w:t>
            </w:r>
            <w:r>
              <w:rPr>
                <w:i/>
                <w:vertAlign w:val="superscript"/>
              </w:rPr>
              <w:t>st</w:t>
            </w:r>
            <w:r>
              <w:rPr>
                <w:i/>
              </w:rPr>
              <w:t xml:space="preserve"> Player</w:t>
            </w:r>
          </w:p>
        </w:tc>
        <w:tc>
          <w:tcPr>
            <w:tcW w:w="5562" w:type="dxa"/>
            <w:tcBorders>
              <w:top w:val="nil"/>
              <w:left w:val="nil"/>
              <w:bottom w:val="nil"/>
              <w:right w:val="nil"/>
            </w:tcBorders>
          </w:tcPr>
          <w:p w:rsidR="00CB65F0" w:rsidRDefault="00F67185">
            <w:pPr>
              <w:spacing w:after="0" w:line="259" w:lineRule="auto"/>
              <w:ind w:left="0" w:firstLine="0"/>
            </w:pPr>
            <w:r>
              <w:t>Ay, my lord.</w:t>
            </w:r>
          </w:p>
        </w:tc>
      </w:tr>
      <w:tr w:rsidR="00CB65F0">
        <w:trPr>
          <w:trHeight w:val="765"/>
        </w:trPr>
        <w:tc>
          <w:tcPr>
            <w:tcW w:w="898" w:type="dxa"/>
            <w:tcBorders>
              <w:top w:val="nil"/>
              <w:left w:val="nil"/>
              <w:bottom w:val="nil"/>
              <w:right w:val="nil"/>
            </w:tcBorders>
          </w:tcPr>
          <w:p w:rsidR="00CB65F0" w:rsidRDefault="00F67185">
            <w:pPr>
              <w:spacing w:after="0" w:line="259" w:lineRule="auto"/>
              <w:ind w:left="0" w:firstLine="0"/>
            </w:pPr>
            <w:r>
              <w:rPr>
                <w:i/>
              </w:rPr>
              <w:lastRenderedPageBreak/>
              <w:t>Hamlet</w:t>
            </w:r>
          </w:p>
        </w:tc>
        <w:tc>
          <w:tcPr>
            <w:tcW w:w="5562" w:type="dxa"/>
            <w:tcBorders>
              <w:top w:val="nil"/>
              <w:left w:val="nil"/>
              <w:bottom w:val="nil"/>
              <w:right w:val="nil"/>
            </w:tcBorders>
          </w:tcPr>
          <w:p w:rsidR="00CB65F0" w:rsidRDefault="00F67185">
            <w:pPr>
              <w:spacing w:after="0" w:line="259" w:lineRule="auto"/>
              <w:ind w:left="0" w:firstLine="0"/>
            </w:pPr>
            <w:r>
              <w:t>We’ll ha’t tomorrow night. You could for a need study a speech of some dozen or sixteen lines, which I would set down and insert in’t, could you not?</w:t>
            </w:r>
          </w:p>
        </w:tc>
      </w:tr>
      <w:tr w:rsidR="00CB65F0">
        <w:trPr>
          <w:trHeight w:val="272"/>
        </w:trPr>
        <w:tc>
          <w:tcPr>
            <w:tcW w:w="898" w:type="dxa"/>
            <w:tcBorders>
              <w:top w:val="nil"/>
              <w:left w:val="nil"/>
              <w:bottom w:val="nil"/>
              <w:right w:val="nil"/>
            </w:tcBorders>
          </w:tcPr>
          <w:p w:rsidR="00CB65F0" w:rsidRDefault="00F67185">
            <w:pPr>
              <w:spacing w:after="0" w:line="259" w:lineRule="auto"/>
              <w:ind w:left="0" w:firstLine="0"/>
            </w:pPr>
            <w:r>
              <w:rPr>
                <w:i/>
              </w:rPr>
              <w:t>1</w:t>
            </w:r>
            <w:r>
              <w:rPr>
                <w:i/>
                <w:vertAlign w:val="superscript"/>
              </w:rPr>
              <w:t>st</w:t>
            </w:r>
            <w:r>
              <w:rPr>
                <w:i/>
              </w:rPr>
              <w:t xml:space="preserve"> Player</w:t>
            </w:r>
          </w:p>
        </w:tc>
        <w:tc>
          <w:tcPr>
            <w:tcW w:w="5562" w:type="dxa"/>
            <w:tcBorders>
              <w:top w:val="nil"/>
              <w:left w:val="nil"/>
              <w:bottom w:val="nil"/>
              <w:right w:val="nil"/>
            </w:tcBorders>
          </w:tcPr>
          <w:p w:rsidR="00CB65F0" w:rsidRDefault="00F67185">
            <w:pPr>
              <w:spacing w:after="0" w:line="259" w:lineRule="auto"/>
              <w:ind w:left="0" w:firstLine="0"/>
            </w:pPr>
            <w:r>
              <w:t>Ay, my lord.</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Very well. Follow that lord, and look you mock him not.</w:t>
            </w:r>
          </w:p>
          <w:p w:rsidR="00CB65F0" w:rsidRDefault="00F67185">
            <w:pPr>
              <w:spacing w:after="0" w:line="259" w:lineRule="auto"/>
              <w:ind w:left="0" w:firstLine="3197"/>
            </w:pPr>
            <w:r>
              <w:rPr>
                <w:i/>
              </w:rPr>
              <w:t xml:space="preserve">Exeunt Polonius and Players. </w:t>
            </w:r>
            <w:r>
              <w:t>My good friends, I’ll leave you till night. You are welcome to Elsinore.</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tabs>
                <w:tab w:val="right" w:pos="5562"/>
              </w:tabs>
              <w:spacing w:after="0" w:line="259" w:lineRule="auto"/>
              <w:ind w:left="0" w:firstLine="0"/>
            </w:pPr>
            <w:r>
              <w:t>Good my lord.</w:t>
            </w:r>
            <w:r>
              <w:tab/>
              <w:t xml:space="preserve">       </w:t>
            </w:r>
            <w:r>
              <w:rPr>
                <w:i/>
              </w:rPr>
              <w:t>Exeunt Rosencrantz and Guildenstern.</w:t>
            </w:r>
          </w:p>
        </w:tc>
      </w:tr>
    </w:tbl>
    <w:p w:rsidR="00CB65F0" w:rsidRDefault="00F67185">
      <w:pPr>
        <w:ind w:left="898" w:right="1637" w:hanging="898"/>
      </w:pPr>
      <w:r>
        <w:rPr>
          <w:i/>
        </w:rPr>
        <w:t>Hamlet</w:t>
      </w:r>
      <w:r>
        <w:rPr>
          <w:i/>
        </w:rPr>
        <w:tab/>
      </w:r>
      <w:r>
        <w:t xml:space="preserve">Ay, </w:t>
      </w:r>
      <w:r>
        <w:rPr>
          <w:b/>
        </w:rPr>
        <w:t>so</w:t>
      </w:r>
      <w:r>
        <w:t xml:space="preserve">, God </w:t>
      </w:r>
      <w:r>
        <w:rPr>
          <w:b/>
        </w:rPr>
        <w:t>bye</w:t>
      </w:r>
      <w:r>
        <w:t xml:space="preserve"> you. </w:t>
      </w:r>
      <w:r>
        <w:rPr>
          <w:b/>
        </w:rPr>
        <w:t>Now</w:t>
      </w:r>
      <w:r>
        <w:t xml:space="preserve"> I </w:t>
      </w:r>
      <w:r>
        <w:rPr>
          <w:b/>
        </w:rPr>
        <w:t>am</w:t>
      </w:r>
      <w:r>
        <w:t xml:space="preserve"> a</w:t>
      </w:r>
      <w:r>
        <w:rPr>
          <w:b/>
        </w:rPr>
        <w:t>lone</w:t>
      </w:r>
      <w:r>
        <w:t>.</w:t>
      </w:r>
      <w:r>
        <w:rPr>
          <w:vertAlign w:val="superscript"/>
        </w:rPr>
        <w:footnoteReference w:id="57"/>
      </w:r>
      <w:r>
        <w:t xml:space="preserve">O </w:t>
      </w:r>
      <w:r>
        <w:rPr>
          <w:b/>
        </w:rPr>
        <w:t>what</w:t>
      </w:r>
      <w:r>
        <w:t xml:space="preserve"> a </w:t>
      </w:r>
      <w:r>
        <w:rPr>
          <w:b/>
        </w:rPr>
        <w:t>rogue</w:t>
      </w:r>
      <w:r>
        <w:t xml:space="preserve"> and </w:t>
      </w:r>
      <w:r>
        <w:rPr>
          <w:b/>
        </w:rPr>
        <w:t>peas</w:t>
      </w:r>
      <w:r>
        <w:t xml:space="preserve">ant </w:t>
      </w:r>
      <w:r>
        <w:rPr>
          <w:b/>
        </w:rPr>
        <w:t>slave</w:t>
      </w:r>
      <w:r>
        <w:t xml:space="preserve"> am </w:t>
      </w:r>
      <w:r>
        <w:rPr>
          <w:b/>
        </w:rPr>
        <w:t>I</w:t>
      </w:r>
      <w:r>
        <w:t>!</w:t>
      </w:r>
    </w:p>
    <w:p w:rsidR="00CB65F0" w:rsidRDefault="00F67185">
      <w:pPr>
        <w:ind w:left="893" w:right="13"/>
      </w:pPr>
      <w:r>
        <w:t xml:space="preserve">Is </w:t>
      </w:r>
      <w:r>
        <w:rPr>
          <w:b/>
        </w:rPr>
        <w:t>it</w:t>
      </w:r>
      <w:r>
        <w:t xml:space="preserve"> not </w:t>
      </w:r>
      <w:r>
        <w:rPr>
          <w:b/>
        </w:rPr>
        <w:t>mon</w:t>
      </w:r>
      <w:r>
        <w:t xml:space="preserve">strous </w:t>
      </w:r>
      <w:r>
        <w:rPr>
          <w:b/>
        </w:rPr>
        <w:t>that</w:t>
      </w:r>
      <w:r>
        <w:t xml:space="preserve"> this </w:t>
      </w:r>
      <w:r>
        <w:rPr>
          <w:b/>
        </w:rPr>
        <w:t>play</w:t>
      </w:r>
      <w:r>
        <w:t xml:space="preserve">er </w:t>
      </w:r>
      <w:r>
        <w:rPr>
          <w:b/>
        </w:rPr>
        <w:t>here</w:t>
      </w:r>
      <w:r>
        <w:t>,</w:t>
      </w:r>
    </w:p>
    <w:p w:rsidR="00CB65F0" w:rsidRDefault="00F67185">
      <w:pPr>
        <w:ind w:left="893" w:right="13"/>
      </w:pPr>
      <w:r>
        <w:t xml:space="preserve">But </w:t>
      </w:r>
      <w:r>
        <w:rPr>
          <w:b/>
        </w:rPr>
        <w:t>in</w:t>
      </w:r>
      <w:r>
        <w:t xml:space="preserve"> a </w:t>
      </w:r>
      <w:r>
        <w:rPr>
          <w:b/>
        </w:rPr>
        <w:t>fic</w:t>
      </w:r>
      <w:r>
        <w:t xml:space="preserve">tion, </w:t>
      </w:r>
      <w:r>
        <w:rPr>
          <w:b/>
        </w:rPr>
        <w:t>in</w:t>
      </w:r>
      <w:r>
        <w:t xml:space="preserve"> a </w:t>
      </w:r>
      <w:r>
        <w:rPr>
          <w:b/>
        </w:rPr>
        <w:t>dream</w:t>
      </w:r>
      <w:r>
        <w:t xml:space="preserve"> of </w:t>
      </w:r>
      <w:r>
        <w:rPr>
          <w:b/>
        </w:rPr>
        <w:t>pass</w:t>
      </w:r>
      <w:r>
        <w:t>ion,</w:t>
      </w:r>
    </w:p>
    <w:p w:rsidR="00CB65F0" w:rsidRDefault="00F67185">
      <w:pPr>
        <w:ind w:left="893" w:right="13"/>
      </w:pPr>
      <w:r>
        <w:t xml:space="preserve">Could </w:t>
      </w:r>
      <w:r>
        <w:rPr>
          <w:b/>
        </w:rPr>
        <w:t>force</w:t>
      </w:r>
      <w:r>
        <w:t xml:space="preserve"> his </w:t>
      </w:r>
      <w:r>
        <w:rPr>
          <w:b/>
        </w:rPr>
        <w:t>soul</w:t>
      </w:r>
      <w:r>
        <w:t xml:space="preserve"> so </w:t>
      </w:r>
      <w:r>
        <w:rPr>
          <w:b/>
        </w:rPr>
        <w:t>to</w:t>
      </w:r>
      <w:r>
        <w:t xml:space="preserve"> his </w:t>
      </w:r>
      <w:r>
        <w:rPr>
          <w:b/>
        </w:rPr>
        <w:t>own</w:t>
      </w:r>
      <w:r>
        <w:t xml:space="preserve"> con</w:t>
      </w:r>
      <w:r>
        <w:rPr>
          <w:b/>
        </w:rPr>
        <w:t>ceit</w:t>
      </w:r>
    </w:p>
    <w:p w:rsidR="00CB65F0" w:rsidRDefault="00F67185">
      <w:pPr>
        <w:ind w:left="893" w:right="13"/>
      </w:pPr>
      <w:r>
        <w:t xml:space="preserve">That </w:t>
      </w:r>
      <w:r>
        <w:rPr>
          <w:b/>
        </w:rPr>
        <w:t>from</w:t>
      </w:r>
      <w:r>
        <w:t xml:space="preserve"> her </w:t>
      </w:r>
      <w:r>
        <w:rPr>
          <w:b/>
        </w:rPr>
        <w:t>work</w:t>
      </w:r>
      <w:r>
        <w:t xml:space="preserve">ing </w:t>
      </w:r>
      <w:r>
        <w:rPr>
          <w:b/>
        </w:rPr>
        <w:t>all</w:t>
      </w:r>
      <w:r>
        <w:t xml:space="preserve"> his </w:t>
      </w:r>
      <w:r>
        <w:rPr>
          <w:b/>
        </w:rPr>
        <w:t>vis</w:t>
      </w:r>
      <w:r>
        <w:t xml:space="preserve">age </w:t>
      </w:r>
      <w:r>
        <w:rPr>
          <w:b/>
        </w:rPr>
        <w:t>wanned</w:t>
      </w:r>
      <w:r>
        <w:t>,</w:t>
      </w:r>
    </w:p>
    <w:p w:rsidR="00CB65F0" w:rsidRDefault="00F67185">
      <w:pPr>
        <w:ind w:left="893" w:right="1214"/>
      </w:pPr>
      <w:r>
        <w:t xml:space="preserve">Tears </w:t>
      </w:r>
      <w:r>
        <w:rPr>
          <w:b/>
        </w:rPr>
        <w:t>in</w:t>
      </w:r>
      <w:r>
        <w:t xml:space="preserve"> his </w:t>
      </w:r>
      <w:r>
        <w:rPr>
          <w:b/>
        </w:rPr>
        <w:t>eyes</w:t>
      </w:r>
      <w:r>
        <w:t>, di</w:t>
      </w:r>
      <w:r>
        <w:rPr>
          <w:b/>
        </w:rPr>
        <w:t>strac</w:t>
      </w:r>
      <w:r>
        <w:t xml:space="preserve">tion </w:t>
      </w:r>
      <w:r>
        <w:rPr>
          <w:b/>
        </w:rPr>
        <w:t>in’s</w:t>
      </w:r>
      <w:r>
        <w:t xml:space="preserve"> as</w:t>
      </w:r>
      <w:r>
        <w:rPr>
          <w:b/>
        </w:rPr>
        <w:t>pect</w:t>
      </w:r>
      <w:r>
        <w:t>,</w:t>
      </w:r>
      <w:r>
        <w:rPr>
          <w:vertAlign w:val="superscript"/>
        </w:rPr>
        <w:footnoteReference w:id="58"/>
      </w:r>
      <w:r>
        <w:t xml:space="preserve">A </w:t>
      </w:r>
      <w:r>
        <w:rPr>
          <w:b/>
        </w:rPr>
        <w:t>brok</w:t>
      </w:r>
      <w:r>
        <w:t xml:space="preserve">en </w:t>
      </w:r>
      <w:r>
        <w:rPr>
          <w:b/>
        </w:rPr>
        <w:t>voice</w:t>
      </w:r>
      <w:r>
        <w:t xml:space="preserve">, and </w:t>
      </w:r>
      <w:r>
        <w:rPr>
          <w:b/>
        </w:rPr>
        <w:t>his</w:t>
      </w:r>
      <w:r>
        <w:t xml:space="preserve"> whole </w:t>
      </w:r>
      <w:r>
        <w:rPr>
          <w:b/>
        </w:rPr>
        <w:t>func</w:t>
      </w:r>
      <w:r>
        <w:t xml:space="preserve">tion </w:t>
      </w:r>
      <w:r>
        <w:rPr>
          <w:b/>
        </w:rPr>
        <w:t>suit</w:t>
      </w:r>
      <w:r>
        <w:t xml:space="preserve">ing With </w:t>
      </w:r>
      <w:r>
        <w:rPr>
          <w:b/>
        </w:rPr>
        <w:t>forms</w:t>
      </w:r>
      <w:r>
        <w:t xml:space="preserve"> to </w:t>
      </w:r>
      <w:r>
        <w:rPr>
          <w:b/>
        </w:rPr>
        <w:t>his</w:t>
      </w:r>
      <w:r>
        <w:t xml:space="preserve"> con</w:t>
      </w:r>
      <w:r>
        <w:rPr>
          <w:b/>
        </w:rPr>
        <w:t>ceit</w:t>
      </w:r>
      <w:r>
        <w:t xml:space="preserve">? and </w:t>
      </w:r>
      <w:r>
        <w:rPr>
          <w:b/>
        </w:rPr>
        <w:t>all</w:t>
      </w:r>
      <w:r>
        <w:t xml:space="preserve"> for </w:t>
      </w:r>
      <w:r>
        <w:rPr>
          <w:b/>
        </w:rPr>
        <w:t>noth</w:t>
      </w:r>
      <w:r>
        <w:t>ing!</w:t>
      </w:r>
    </w:p>
    <w:p w:rsidR="00CB65F0" w:rsidRDefault="00F67185">
      <w:pPr>
        <w:ind w:left="893" w:right="13"/>
      </w:pPr>
      <w:r>
        <w:t xml:space="preserve">For </w:t>
      </w:r>
      <w:r>
        <w:rPr>
          <w:b/>
        </w:rPr>
        <w:t>Hec</w:t>
      </w:r>
      <w:r>
        <w:t>uba!</w:t>
      </w:r>
    </w:p>
    <w:p w:rsidR="00CB65F0" w:rsidRDefault="00F67185">
      <w:pPr>
        <w:ind w:left="893" w:right="13"/>
      </w:pPr>
      <w:r>
        <w:t xml:space="preserve">What’s </w:t>
      </w:r>
      <w:r>
        <w:rPr>
          <w:b/>
        </w:rPr>
        <w:t>Hec</w:t>
      </w:r>
      <w:r>
        <w:t>u</w:t>
      </w:r>
      <w:r>
        <w:rPr>
          <w:b/>
        </w:rPr>
        <w:t>ba</w:t>
      </w:r>
      <w:r>
        <w:t xml:space="preserve"> to </w:t>
      </w:r>
      <w:r>
        <w:rPr>
          <w:b/>
        </w:rPr>
        <w:t>him</w:t>
      </w:r>
      <w:r>
        <w:t xml:space="preserve">, or </w:t>
      </w:r>
      <w:r>
        <w:rPr>
          <w:b/>
        </w:rPr>
        <w:t>he</w:t>
      </w:r>
      <w:r>
        <w:t xml:space="preserve"> to </w:t>
      </w:r>
      <w:r>
        <w:rPr>
          <w:b/>
        </w:rPr>
        <w:t>Hec</w:t>
      </w:r>
      <w:r>
        <w:t>uba,</w:t>
      </w:r>
      <w:r>
        <w:rPr>
          <w:vertAlign w:val="superscript"/>
        </w:rPr>
        <w:footnoteReference w:id="59"/>
      </w:r>
    </w:p>
    <w:p w:rsidR="00CB65F0" w:rsidRDefault="00F67185">
      <w:pPr>
        <w:ind w:left="893" w:right="13"/>
      </w:pPr>
      <w:r>
        <w:t xml:space="preserve">That </w:t>
      </w:r>
      <w:r>
        <w:rPr>
          <w:b/>
        </w:rPr>
        <w:t>he</w:t>
      </w:r>
      <w:r>
        <w:t xml:space="preserve"> should </w:t>
      </w:r>
      <w:r>
        <w:rPr>
          <w:b/>
        </w:rPr>
        <w:t>weep</w:t>
      </w:r>
      <w:r>
        <w:t xml:space="preserve"> for </w:t>
      </w:r>
      <w:r>
        <w:rPr>
          <w:b/>
        </w:rPr>
        <w:t>her</w:t>
      </w:r>
      <w:r>
        <w:t xml:space="preserve">? What </w:t>
      </w:r>
      <w:r>
        <w:rPr>
          <w:b/>
        </w:rPr>
        <w:t>would</w:t>
      </w:r>
      <w:r>
        <w:t xml:space="preserve"> he </w:t>
      </w:r>
      <w:r>
        <w:rPr>
          <w:b/>
        </w:rPr>
        <w:t>do</w:t>
      </w:r>
    </w:p>
    <w:p w:rsidR="00CB65F0" w:rsidRDefault="00F67185">
      <w:pPr>
        <w:ind w:left="893" w:right="871"/>
      </w:pPr>
      <w:r>
        <w:t xml:space="preserve">Had </w:t>
      </w:r>
      <w:r>
        <w:rPr>
          <w:b/>
        </w:rPr>
        <w:t>he</w:t>
      </w:r>
      <w:r>
        <w:t xml:space="preserve"> the </w:t>
      </w:r>
      <w:r>
        <w:rPr>
          <w:b/>
        </w:rPr>
        <w:t>mo</w:t>
      </w:r>
      <w:r>
        <w:t xml:space="preserve">tive </w:t>
      </w:r>
      <w:r>
        <w:rPr>
          <w:b/>
        </w:rPr>
        <w:t>and</w:t>
      </w:r>
      <w:r>
        <w:t xml:space="preserve"> the </w:t>
      </w:r>
      <w:r>
        <w:rPr>
          <w:b/>
        </w:rPr>
        <w:t>cue</w:t>
      </w:r>
      <w:r>
        <w:t xml:space="preserve"> for </w:t>
      </w:r>
      <w:r>
        <w:rPr>
          <w:b/>
        </w:rPr>
        <w:t>pass</w:t>
      </w:r>
      <w:r>
        <w:t>ion That</w:t>
      </w:r>
      <w:r>
        <w:rPr>
          <w:b/>
        </w:rPr>
        <w:t xml:space="preserve"> I</w:t>
      </w:r>
      <w:r>
        <w:t xml:space="preserve"> have? </w:t>
      </w:r>
      <w:r>
        <w:rPr>
          <w:b/>
        </w:rPr>
        <w:t>He</w:t>
      </w:r>
      <w:r>
        <w:t xml:space="preserve"> would </w:t>
      </w:r>
      <w:r>
        <w:rPr>
          <w:b/>
        </w:rPr>
        <w:t>drown</w:t>
      </w:r>
      <w:r>
        <w:t xml:space="preserve"> the </w:t>
      </w:r>
      <w:r>
        <w:rPr>
          <w:b/>
        </w:rPr>
        <w:t>stage</w:t>
      </w:r>
      <w:r>
        <w:t xml:space="preserve"> with </w:t>
      </w:r>
      <w:r>
        <w:rPr>
          <w:b/>
        </w:rPr>
        <w:t>tears</w:t>
      </w:r>
      <w:r>
        <w:t>,</w:t>
      </w:r>
    </w:p>
    <w:p w:rsidR="00CB65F0" w:rsidRDefault="00F67185">
      <w:pPr>
        <w:ind w:left="893" w:right="13"/>
      </w:pPr>
      <w:r>
        <w:t xml:space="preserve">And </w:t>
      </w:r>
      <w:r>
        <w:rPr>
          <w:b/>
        </w:rPr>
        <w:t>cleave</w:t>
      </w:r>
      <w:r>
        <w:t xml:space="preserve"> the </w:t>
      </w:r>
      <w:r>
        <w:rPr>
          <w:b/>
        </w:rPr>
        <w:t>gen</w:t>
      </w:r>
      <w:r>
        <w:t xml:space="preserve">(e)ral </w:t>
      </w:r>
      <w:r>
        <w:rPr>
          <w:b/>
        </w:rPr>
        <w:t>ear</w:t>
      </w:r>
      <w:r>
        <w:t xml:space="preserve"> with </w:t>
      </w:r>
      <w:r>
        <w:rPr>
          <w:b/>
        </w:rPr>
        <w:t>hor</w:t>
      </w:r>
      <w:r>
        <w:t xml:space="preserve">rid </w:t>
      </w:r>
      <w:r>
        <w:rPr>
          <w:b/>
        </w:rPr>
        <w:t>speech</w:t>
      </w:r>
      <w:r>
        <w:t>,</w:t>
      </w:r>
    </w:p>
    <w:p w:rsidR="00CB65F0" w:rsidRDefault="00F67185">
      <w:pPr>
        <w:ind w:left="893" w:right="13"/>
      </w:pPr>
      <w:r>
        <w:t xml:space="preserve">Make </w:t>
      </w:r>
      <w:r>
        <w:rPr>
          <w:b/>
        </w:rPr>
        <w:t>mad</w:t>
      </w:r>
      <w:r>
        <w:t xml:space="preserve"> the </w:t>
      </w:r>
      <w:r>
        <w:rPr>
          <w:b/>
        </w:rPr>
        <w:t>guilt</w:t>
      </w:r>
      <w:r>
        <w:t xml:space="preserve">y </w:t>
      </w:r>
      <w:r>
        <w:rPr>
          <w:b/>
        </w:rPr>
        <w:t>and</w:t>
      </w:r>
      <w:r>
        <w:t xml:space="preserve"> ap</w:t>
      </w:r>
      <w:r>
        <w:rPr>
          <w:b/>
        </w:rPr>
        <w:t>pal</w:t>
      </w:r>
      <w:r>
        <w:t xml:space="preserve"> the </w:t>
      </w:r>
      <w:r>
        <w:rPr>
          <w:b/>
        </w:rPr>
        <w:t>free</w:t>
      </w:r>
      <w:r>
        <w:t>,</w:t>
      </w:r>
    </w:p>
    <w:p w:rsidR="00CB65F0" w:rsidRDefault="00F67185">
      <w:pPr>
        <w:ind w:left="893" w:right="13"/>
      </w:pPr>
      <w:r>
        <w:t>Con</w:t>
      </w:r>
      <w:r>
        <w:rPr>
          <w:b/>
        </w:rPr>
        <w:t>found</w:t>
      </w:r>
      <w:r>
        <w:t xml:space="preserve"> the </w:t>
      </w:r>
      <w:r>
        <w:rPr>
          <w:b/>
        </w:rPr>
        <w:t>ig</w:t>
      </w:r>
      <w:r>
        <w:t xml:space="preserve">n(o)rant, </w:t>
      </w:r>
      <w:r>
        <w:rPr>
          <w:b/>
        </w:rPr>
        <w:t>and</w:t>
      </w:r>
      <w:r>
        <w:t xml:space="preserve"> a</w:t>
      </w:r>
      <w:r>
        <w:rPr>
          <w:b/>
        </w:rPr>
        <w:t>maze</w:t>
      </w:r>
      <w:r>
        <w:t xml:space="preserve"> in</w:t>
      </w:r>
      <w:r>
        <w:rPr>
          <w:b/>
        </w:rPr>
        <w:t>deed</w:t>
      </w:r>
    </w:p>
    <w:p w:rsidR="00CB65F0" w:rsidRDefault="00F67185">
      <w:pPr>
        <w:ind w:left="893" w:right="13"/>
      </w:pPr>
      <w:r>
        <w:t xml:space="preserve">The </w:t>
      </w:r>
      <w:r>
        <w:rPr>
          <w:b/>
        </w:rPr>
        <w:t>ver</w:t>
      </w:r>
      <w:r>
        <w:t xml:space="preserve">y </w:t>
      </w:r>
      <w:r>
        <w:rPr>
          <w:b/>
        </w:rPr>
        <w:t>fac</w:t>
      </w:r>
      <w:r>
        <w:t>ul</w:t>
      </w:r>
      <w:r>
        <w:rPr>
          <w:b/>
        </w:rPr>
        <w:t>ties</w:t>
      </w:r>
      <w:r>
        <w:t xml:space="preserve"> of </w:t>
      </w:r>
      <w:r>
        <w:rPr>
          <w:b/>
        </w:rPr>
        <w:t>eyes</w:t>
      </w:r>
      <w:r>
        <w:t xml:space="preserve"> and </w:t>
      </w:r>
      <w:r>
        <w:rPr>
          <w:b/>
        </w:rPr>
        <w:t>ears</w:t>
      </w:r>
      <w:r>
        <w:t xml:space="preserve">.// Yet </w:t>
      </w:r>
      <w:r>
        <w:rPr>
          <w:b/>
        </w:rPr>
        <w:t>I,</w:t>
      </w:r>
    </w:p>
    <w:p w:rsidR="00CB65F0" w:rsidRDefault="00F67185">
      <w:pPr>
        <w:ind w:left="893" w:right="13"/>
      </w:pPr>
      <w:r>
        <w:t xml:space="preserve">A </w:t>
      </w:r>
      <w:r>
        <w:rPr>
          <w:b/>
        </w:rPr>
        <w:t>dull</w:t>
      </w:r>
      <w:r>
        <w:t xml:space="preserve"> and </w:t>
      </w:r>
      <w:r>
        <w:rPr>
          <w:b/>
        </w:rPr>
        <w:t>mud</w:t>
      </w:r>
      <w:r>
        <w:t>dy-</w:t>
      </w:r>
      <w:r>
        <w:rPr>
          <w:b/>
        </w:rPr>
        <w:t>mett</w:t>
      </w:r>
      <w:r>
        <w:t xml:space="preserve">led </w:t>
      </w:r>
      <w:r>
        <w:rPr>
          <w:b/>
        </w:rPr>
        <w:t>ras</w:t>
      </w:r>
      <w:r>
        <w:t xml:space="preserve">cal, </w:t>
      </w:r>
      <w:r>
        <w:rPr>
          <w:b/>
        </w:rPr>
        <w:t>peak</w:t>
      </w:r>
    </w:p>
    <w:p w:rsidR="00CB65F0" w:rsidRDefault="00F67185">
      <w:pPr>
        <w:ind w:left="893" w:right="13"/>
      </w:pPr>
      <w:r>
        <w:t xml:space="preserve">Like </w:t>
      </w:r>
      <w:r>
        <w:rPr>
          <w:b/>
        </w:rPr>
        <w:t>John</w:t>
      </w:r>
      <w:r>
        <w:t>-a-</w:t>
      </w:r>
      <w:r>
        <w:rPr>
          <w:b/>
        </w:rPr>
        <w:t>dreams</w:t>
      </w:r>
      <w:r>
        <w:t>, un</w:t>
      </w:r>
      <w:r>
        <w:rPr>
          <w:b/>
        </w:rPr>
        <w:t>preg</w:t>
      </w:r>
      <w:r>
        <w:t xml:space="preserve">nant </w:t>
      </w:r>
      <w:r>
        <w:rPr>
          <w:b/>
        </w:rPr>
        <w:t>of</w:t>
      </w:r>
      <w:r>
        <w:t xml:space="preserve"> my </w:t>
      </w:r>
      <w:r>
        <w:rPr>
          <w:b/>
        </w:rPr>
        <w:t>cause</w:t>
      </w:r>
      <w:r>
        <w:t>,</w:t>
      </w:r>
    </w:p>
    <w:p w:rsidR="00CB65F0" w:rsidRDefault="00F67185">
      <w:pPr>
        <w:ind w:left="893" w:right="1380"/>
      </w:pPr>
      <w:r>
        <w:t xml:space="preserve">And </w:t>
      </w:r>
      <w:r>
        <w:rPr>
          <w:b/>
        </w:rPr>
        <w:t>can</w:t>
      </w:r>
      <w:r>
        <w:t xml:space="preserve"> say </w:t>
      </w:r>
      <w:r>
        <w:rPr>
          <w:b/>
        </w:rPr>
        <w:t>noth</w:t>
      </w:r>
      <w:r>
        <w:t>ing—</w:t>
      </w:r>
      <w:r>
        <w:rPr>
          <w:b/>
        </w:rPr>
        <w:t>no</w:t>
      </w:r>
      <w:r>
        <w:t xml:space="preserve">, not </w:t>
      </w:r>
      <w:r>
        <w:rPr>
          <w:b/>
        </w:rPr>
        <w:t>for</w:t>
      </w:r>
      <w:r>
        <w:t xml:space="preserve"> a </w:t>
      </w:r>
      <w:r>
        <w:rPr>
          <w:b/>
        </w:rPr>
        <w:t>king</w:t>
      </w:r>
      <w:r>
        <w:t>, U</w:t>
      </w:r>
      <w:r>
        <w:rPr>
          <w:b/>
        </w:rPr>
        <w:t>pon</w:t>
      </w:r>
      <w:r>
        <w:t xml:space="preserve"> whose </w:t>
      </w:r>
      <w:r>
        <w:rPr>
          <w:b/>
        </w:rPr>
        <w:t>prop</w:t>
      </w:r>
      <w:r>
        <w:t>er</w:t>
      </w:r>
      <w:r>
        <w:rPr>
          <w:b/>
        </w:rPr>
        <w:t>ty</w:t>
      </w:r>
      <w:r>
        <w:t xml:space="preserve"> and </w:t>
      </w:r>
      <w:r>
        <w:rPr>
          <w:b/>
        </w:rPr>
        <w:t>most</w:t>
      </w:r>
      <w:r>
        <w:t xml:space="preserve"> dear </w:t>
      </w:r>
      <w:r>
        <w:rPr>
          <w:b/>
        </w:rPr>
        <w:t xml:space="preserve">life </w:t>
      </w:r>
      <w:r>
        <w:t xml:space="preserve">A </w:t>
      </w:r>
      <w:r>
        <w:rPr>
          <w:b/>
        </w:rPr>
        <w:lastRenderedPageBreak/>
        <w:t>damned</w:t>
      </w:r>
      <w:r>
        <w:t xml:space="preserve"> de</w:t>
      </w:r>
      <w:r>
        <w:rPr>
          <w:b/>
        </w:rPr>
        <w:t>feat</w:t>
      </w:r>
      <w:r>
        <w:t xml:space="preserve"> was </w:t>
      </w:r>
      <w:r>
        <w:rPr>
          <w:b/>
        </w:rPr>
        <w:t>made</w:t>
      </w:r>
      <w:r>
        <w:t>. Am</w:t>
      </w:r>
      <w:r>
        <w:rPr>
          <w:b/>
        </w:rPr>
        <w:t xml:space="preserve"> I </w:t>
      </w:r>
      <w:r>
        <w:t xml:space="preserve">a </w:t>
      </w:r>
      <w:r>
        <w:rPr>
          <w:b/>
        </w:rPr>
        <w:t>cow</w:t>
      </w:r>
      <w:r>
        <w:t xml:space="preserve">ard? Who </w:t>
      </w:r>
      <w:r>
        <w:rPr>
          <w:b/>
        </w:rPr>
        <w:t>calls</w:t>
      </w:r>
      <w:r>
        <w:t xml:space="preserve"> me </w:t>
      </w:r>
      <w:r>
        <w:rPr>
          <w:b/>
        </w:rPr>
        <w:t>vill</w:t>
      </w:r>
      <w:r>
        <w:t xml:space="preserve">ain, </w:t>
      </w:r>
      <w:r>
        <w:rPr>
          <w:b/>
        </w:rPr>
        <w:t>breaks</w:t>
      </w:r>
      <w:r>
        <w:t xml:space="preserve"> my </w:t>
      </w:r>
      <w:r>
        <w:rPr>
          <w:b/>
        </w:rPr>
        <w:t>pate</w:t>
      </w:r>
      <w:r>
        <w:t xml:space="preserve"> a</w:t>
      </w:r>
      <w:r>
        <w:rPr>
          <w:b/>
        </w:rPr>
        <w:t>cross</w:t>
      </w:r>
      <w:r>
        <w:t>,</w:t>
      </w:r>
    </w:p>
    <w:p w:rsidR="00CB65F0" w:rsidRDefault="00F67185">
      <w:pPr>
        <w:ind w:left="893" w:right="13"/>
      </w:pPr>
      <w:r>
        <w:t xml:space="preserve">Plucks </w:t>
      </w:r>
      <w:r>
        <w:rPr>
          <w:b/>
        </w:rPr>
        <w:t>off</w:t>
      </w:r>
      <w:r>
        <w:t xml:space="preserve"> my </w:t>
      </w:r>
      <w:r>
        <w:rPr>
          <w:b/>
        </w:rPr>
        <w:t>beard</w:t>
      </w:r>
      <w:r>
        <w:t xml:space="preserve"> and </w:t>
      </w:r>
      <w:r>
        <w:rPr>
          <w:b/>
        </w:rPr>
        <w:t>blows</w:t>
      </w:r>
      <w:r>
        <w:t xml:space="preserve"> it </w:t>
      </w:r>
      <w:r>
        <w:rPr>
          <w:b/>
        </w:rPr>
        <w:t>in</w:t>
      </w:r>
      <w:r>
        <w:t xml:space="preserve"> my </w:t>
      </w:r>
      <w:r>
        <w:rPr>
          <w:b/>
        </w:rPr>
        <w:t>face</w:t>
      </w:r>
      <w:r>
        <w:t>,</w:t>
      </w:r>
    </w:p>
    <w:p w:rsidR="00CB65F0" w:rsidRDefault="00F67185">
      <w:pPr>
        <w:ind w:left="893" w:right="390"/>
      </w:pPr>
      <w:r>
        <w:t xml:space="preserve">Tweaks </w:t>
      </w:r>
      <w:r>
        <w:rPr>
          <w:b/>
        </w:rPr>
        <w:t>me</w:t>
      </w:r>
      <w:r>
        <w:t xml:space="preserve"> by_th(e) </w:t>
      </w:r>
      <w:r>
        <w:rPr>
          <w:b/>
        </w:rPr>
        <w:t>nose</w:t>
      </w:r>
      <w:r>
        <w:t xml:space="preserve">, gives </w:t>
      </w:r>
      <w:r>
        <w:rPr>
          <w:b/>
        </w:rPr>
        <w:t>me</w:t>
      </w:r>
      <w:r>
        <w:t xml:space="preserve"> the </w:t>
      </w:r>
      <w:r>
        <w:rPr>
          <w:b/>
        </w:rPr>
        <w:t>lie</w:t>
      </w:r>
      <w:r>
        <w:t xml:space="preserve"> i’th’ </w:t>
      </w:r>
      <w:r>
        <w:rPr>
          <w:b/>
        </w:rPr>
        <w:t>throa</w:t>
      </w:r>
      <w:r>
        <w:rPr>
          <w:b/>
        </w:rPr>
        <w:t xml:space="preserve">t </w:t>
      </w:r>
      <w:r>
        <w:t xml:space="preserve">As </w:t>
      </w:r>
      <w:r>
        <w:rPr>
          <w:b/>
        </w:rPr>
        <w:t>deep</w:t>
      </w:r>
      <w:r>
        <w:t xml:space="preserve"> as </w:t>
      </w:r>
      <w:r>
        <w:rPr>
          <w:b/>
        </w:rPr>
        <w:t>to</w:t>
      </w:r>
      <w:r>
        <w:t xml:space="preserve"> the </w:t>
      </w:r>
      <w:r>
        <w:rPr>
          <w:b/>
        </w:rPr>
        <w:t>lungs</w:t>
      </w:r>
      <w:r>
        <w:t xml:space="preserve">—who </w:t>
      </w:r>
      <w:r>
        <w:rPr>
          <w:b/>
        </w:rPr>
        <w:t>does</w:t>
      </w:r>
      <w:r>
        <w:t xml:space="preserve"> me </w:t>
      </w:r>
      <w:r>
        <w:rPr>
          <w:b/>
        </w:rPr>
        <w:t>this</w:t>
      </w:r>
      <w:r>
        <w:t>?</w:t>
      </w:r>
    </w:p>
    <w:p w:rsidR="00CB65F0" w:rsidRDefault="00F67185">
      <w:pPr>
        <w:ind w:left="893" w:right="13"/>
      </w:pPr>
      <w:r>
        <w:rPr>
          <w:b/>
        </w:rPr>
        <w:t>Ha</w:t>
      </w:r>
      <w:r>
        <w:t xml:space="preserve">, ’swounds, </w:t>
      </w:r>
      <w:r>
        <w:rPr>
          <w:b/>
        </w:rPr>
        <w:t>I</w:t>
      </w:r>
      <w:r>
        <w:t xml:space="preserve"> should </w:t>
      </w:r>
      <w:r>
        <w:rPr>
          <w:b/>
        </w:rPr>
        <w:t>take_(i)t</w:t>
      </w:r>
      <w:r>
        <w:t xml:space="preserve">: for_(i)t </w:t>
      </w:r>
      <w:r>
        <w:rPr>
          <w:b/>
        </w:rPr>
        <w:t>can</w:t>
      </w:r>
      <w:r>
        <w:t xml:space="preserve">not </w:t>
      </w:r>
      <w:r>
        <w:rPr>
          <w:b/>
        </w:rPr>
        <w:t>be</w:t>
      </w:r>
    </w:p>
    <w:p w:rsidR="00CB65F0" w:rsidRDefault="00F67185">
      <w:pPr>
        <w:ind w:left="893" w:right="13"/>
      </w:pPr>
      <w:r>
        <w:t>But</w:t>
      </w:r>
      <w:r>
        <w:rPr>
          <w:b/>
        </w:rPr>
        <w:t xml:space="preserve"> I </w:t>
      </w:r>
      <w:r>
        <w:t xml:space="preserve">am </w:t>
      </w:r>
      <w:r>
        <w:rPr>
          <w:b/>
        </w:rPr>
        <w:t>pig</w:t>
      </w:r>
      <w:r>
        <w:t>eon-</w:t>
      </w:r>
      <w:r>
        <w:rPr>
          <w:b/>
        </w:rPr>
        <w:t>liv</w:t>
      </w:r>
      <w:r>
        <w:t xml:space="preserve">ered </w:t>
      </w:r>
      <w:r>
        <w:rPr>
          <w:b/>
        </w:rPr>
        <w:t>and</w:t>
      </w:r>
      <w:r>
        <w:t xml:space="preserve"> lack </w:t>
      </w:r>
      <w:r>
        <w:rPr>
          <w:b/>
        </w:rPr>
        <w:t>gall</w:t>
      </w:r>
    </w:p>
    <w:p w:rsidR="00CB65F0" w:rsidRDefault="00F67185">
      <w:pPr>
        <w:ind w:left="893" w:right="1952"/>
      </w:pPr>
      <w:r>
        <w:t xml:space="preserve">To </w:t>
      </w:r>
      <w:r>
        <w:rPr>
          <w:b/>
        </w:rPr>
        <w:t>make</w:t>
      </w:r>
      <w:r>
        <w:t xml:space="preserve"> op</w:t>
      </w:r>
      <w:r>
        <w:rPr>
          <w:b/>
        </w:rPr>
        <w:t>press</w:t>
      </w:r>
      <w:r>
        <w:t xml:space="preserve">ion </w:t>
      </w:r>
      <w:r>
        <w:rPr>
          <w:b/>
        </w:rPr>
        <w:t>bit</w:t>
      </w:r>
      <w:r>
        <w:t xml:space="preserve">ter, </w:t>
      </w:r>
      <w:r>
        <w:rPr>
          <w:b/>
        </w:rPr>
        <w:t>or</w:t>
      </w:r>
      <w:r>
        <w:t xml:space="preserve"> ere </w:t>
      </w:r>
      <w:r>
        <w:rPr>
          <w:b/>
        </w:rPr>
        <w:t xml:space="preserve">this </w:t>
      </w:r>
      <w:r>
        <w:t xml:space="preserve">I </w:t>
      </w:r>
      <w:r>
        <w:rPr>
          <w:b/>
        </w:rPr>
        <w:t>should</w:t>
      </w:r>
      <w:r>
        <w:t xml:space="preserve"> ha’ </w:t>
      </w:r>
      <w:r>
        <w:rPr>
          <w:b/>
        </w:rPr>
        <w:t>fat</w:t>
      </w:r>
      <w:r>
        <w:t xml:space="preserve">ted </w:t>
      </w:r>
      <w:r>
        <w:rPr>
          <w:b/>
        </w:rPr>
        <w:t>all</w:t>
      </w:r>
      <w:r>
        <w:t xml:space="preserve"> the </w:t>
      </w:r>
      <w:r>
        <w:rPr>
          <w:b/>
        </w:rPr>
        <w:t>re</w:t>
      </w:r>
      <w:r>
        <w:t xml:space="preserve">gion </w:t>
      </w:r>
      <w:r>
        <w:rPr>
          <w:b/>
        </w:rPr>
        <w:t>kites</w:t>
      </w:r>
    </w:p>
    <w:p w:rsidR="00CB65F0" w:rsidRDefault="00F67185">
      <w:pPr>
        <w:ind w:left="893" w:right="13"/>
      </w:pPr>
      <w:r>
        <w:t xml:space="preserve">With </w:t>
      </w:r>
      <w:r>
        <w:rPr>
          <w:b/>
        </w:rPr>
        <w:t>this</w:t>
      </w:r>
      <w:r>
        <w:t xml:space="preserve"> slave’s </w:t>
      </w:r>
      <w:r>
        <w:rPr>
          <w:b/>
        </w:rPr>
        <w:t>off</w:t>
      </w:r>
      <w:r>
        <w:t xml:space="preserve">al. </w:t>
      </w:r>
      <w:r>
        <w:rPr>
          <w:b/>
        </w:rPr>
        <w:t>Blood</w:t>
      </w:r>
      <w:r>
        <w:t xml:space="preserve">y, </w:t>
      </w:r>
      <w:r>
        <w:rPr>
          <w:b/>
        </w:rPr>
        <w:t>bawd</w:t>
      </w:r>
      <w:r>
        <w:t xml:space="preserve">y </w:t>
      </w:r>
      <w:r>
        <w:rPr>
          <w:b/>
        </w:rPr>
        <w:t>vill</w:t>
      </w:r>
      <w:r>
        <w:t>ain!</w:t>
      </w:r>
    </w:p>
    <w:p w:rsidR="00CB65F0" w:rsidRDefault="00F67185">
      <w:pPr>
        <w:ind w:left="893" w:right="13"/>
      </w:pPr>
      <w:r>
        <w:t>Re</w:t>
      </w:r>
      <w:r>
        <w:rPr>
          <w:b/>
        </w:rPr>
        <w:t>morse</w:t>
      </w:r>
      <w:r>
        <w:t xml:space="preserve">less, </w:t>
      </w:r>
      <w:r>
        <w:rPr>
          <w:b/>
        </w:rPr>
        <w:t>treach</w:t>
      </w:r>
      <w:r>
        <w:t xml:space="preserve">(e)rous, </w:t>
      </w:r>
      <w:r>
        <w:rPr>
          <w:b/>
        </w:rPr>
        <w:t>lech</w:t>
      </w:r>
      <w:r>
        <w:t xml:space="preserve">(e)rous, </w:t>
      </w:r>
      <w:r>
        <w:rPr>
          <w:b/>
        </w:rPr>
        <w:t>kind</w:t>
      </w:r>
      <w:r>
        <w:t xml:space="preserve">less </w:t>
      </w:r>
      <w:r>
        <w:rPr>
          <w:b/>
        </w:rPr>
        <w:t>vill</w:t>
      </w:r>
      <w:r>
        <w:t>ain!</w:t>
      </w:r>
    </w:p>
    <w:p w:rsidR="00CB65F0" w:rsidRDefault="00F67185">
      <w:pPr>
        <w:ind w:left="893" w:right="13"/>
      </w:pPr>
      <w:r>
        <w:t xml:space="preserve">O </w:t>
      </w:r>
      <w:r>
        <w:rPr>
          <w:b/>
        </w:rPr>
        <w:t>ven</w:t>
      </w:r>
      <w:r>
        <w:t>geance!</w:t>
      </w:r>
    </w:p>
    <w:p w:rsidR="00CB65F0" w:rsidRDefault="00F67185">
      <w:pPr>
        <w:ind w:left="893" w:right="13"/>
      </w:pPr>
      <w:r>
        <w:t xml:space="preserve">Why, </w:t>
      </w:r>
      <w:r>
        <w:rPr>
          <w:b/>
        </w:rPr>
        <w:t>what</w:t>
      </w:r>
      <w:r>
        <w:t xml:space="preserve"> an </w:t>
      </w:r>
      <w:r>
        <w:rPr>
          <w:b/>
        </w:rPr>
        <w:t>ass</w:t>
      </w:r>
      <w:r>
        <w:t xml:space="preserve"> am </w:t>
      </w:r>
      <w:r>
        <w:rPr>
          <w:b/>
        </w:rPr>
        <w:t>I</w:t>
      </w:r>
      <w:r>
        <w:t xml:space="preserve">! This </w:t>
      </w:r>
      <w:r>
        <w:rPr>
          <w:b/>
        </w:rPr>
        <w:t>is</w:t>
      </w:r>
      <w:r>
        <w:t xml:space="preserve"> most </w:t>
      </w:r>
      <w:r>
        <w:rPr>
          <w:b/>
        </w:rPr>
        <w:t>brave</w:t>
      </w:r>
      <w:r>
        <w:t>,</w:t>
      </w:r>
      <w:r>
        <w:rPr>
          <w:vertAlign w:val="superscript"/>
        </w:rPr>
        <w:footnoteReference w:id="60"/>
      </w:r>
    </w:p>
    <w:p w:rsidR="00CB65F0" w:rsidRDefault="00F67185">
      <w:pPr>
        <w:ind w:left="893" w:right="13"/>
      </w:pPr>
      <w:r>
        <w:t xml:space="preserve">That </w:t>
      </w:r>
      <w:r>
        <w:rPr>
          <w:b/>
        </w:rPr>
        <w:t>I,</w:t>
      </w:r>
      <w:r>
        <w:t xml:space="preserve"> the </w:t>
      </w:r>
      <w:r>
        <w:rPr>
          <w:b/>
        </w:rPr>
        <w:t>son</w:t>
      </w:r>
      <w:r>
        <w:t xml:space="preserve"> of </w:t>
      </w:r>
      <w:r>
        <w:rPr>
          <w:b/>
        </w:rPr>
        <w:t>a</w:t>
      </w:r>
      <w:r>
        <w:t xml:space="preserve"> dear </w:t>
      </w:r>
      <w:r>
        <w:rPr>
          <w:b/>
        </w:rPr>
        <w:t>fath</w:t>
      </w:r>
      <w:r>
        <w:t xml:space="preserve">er </w:t>
      </w:r>
      <w:r>
        <w:rPr>
          <w:b/>
        </w:rPr>
        <w:t>mur</w:t>
      </w:r>
      <w:r>
        <w:t>dered,</w:t>
      </w:r>
      <w:r>
        <w:rPr>
          <w:vertAlign w:val="superscript"/>
        </w:rPr>
        <w:footnoteReference w:id="61"/>
      </w:r>
    </w:p>
    <w:p w:rsidR="00CB65F0" w:rsidRDefault="00F67185">
      <w:pPr>
        <w:ind w:left="893" w:right="13"/>
      </w:pPr>
      <w:r>
        <w:t>Prompt</w:t>
      </w:r>
      <w:r>
        <w:rPr>
          <w:rFonts w:ascii="Calibri" w:eastAsia="Calibri" w:hAnsi="Calibri" w:cs="Calibri"/>
          <w:b/>
          <w:i/>
        </w:rPr>
        <w:t>ed</w:t>
      </w:r>
      <w:r>
        <w:t xml:space="preserve"> to </w:t>
      </w:r>
      <w:r>
        <w:rPr>
          <w:b/>
        </w:rPr>
        <w:t>my</w:t>
      </w:r>
      <w:r>
        <w:t xml:space="preserve"> re</w:t>
      </w:r>
      <w:r>
        <w:rPr>
          <w:b/>
        </w:rPr>
        <w:t>venge</w:t>
      </w:r>
      <w:r>
        <w:t xml:space="preserve"> by </w:t>
      </w:r>
      <w:r>
        <w:rPr>
          <w:b/>
        </w:rPr>
        <w:t>hea(ve)n</w:t>
      </w:r>
      <w:r>
        <w:t xml:space="preserve"> and </w:t>
      </w:r>
      <w:r>
        <w:rPr>
          <w:b/>
        </w:rPr>
        <w:t>hell</w:t>
      </w:r>
      <w:r>
        <w:t>,</w:t>
      </w:r>
    </w:p>
    <w:p w:rsidR="00CB65F0" w:rsidRDefault="00F67185">
      <w:pPr>
        <w:spacing w:after="4" w:line="251" w:lineRule="auto"/>
        <w:ind w:left="893" w:right="1115"/>
      </w:pPr>
      <w:r>
        <w:t xml:space="preserve">Must </w:t>
      </w:r>
      <w:r>
        <w:rPr>
          <w:b/>
        </w:rPr>
        <w:t>like</w:t>
      </w:r>
      <w:r>
        <w:t xml:space="preserve"> a </w:t>
      </w:r>
      <w:r>
        <w:rPr>
          <w:b/>
        </w:rPr>
        <w:t>whore</w:t>
      </w:r>
      <w:r>
        <w:t xml:space="preserve"> un</w:t>
      </w:r>
      <w:r>
        <w:rPr>
          <w:b/>
        </w:rPr>
        <w:t>pack</w:t>
      </w:r>
      <w:r>
        <w:t xml:space="preserve"> my </w:t>
      </w:r>
      <w:r>
        <w:rPr>
          <w:b/>
        </w:rPr>
        <w:t>heart</w:t>
      </w:r>
      <w:r>
        <w:t xml:space="preserve"> with </w:t>
      </w:r>
      <w:r>
        <w:rPr>
          <w:b/>
        </w:rPr>
        <w:t xml:space="preserve">words </w:t>
      </w:r>
      <w:r>
        <w:t xml:space="preserve">And </w:t>
      </w:r>
      <w:r>
        <w:rPr>
          <w:b/>
        </w:rPr>
        <w:t>fall</w:t>
      </w:r>
      <w:r>
        <w:t xml:space="preserve"> a-</w:t>
      </w:r>
      <w:r>
        <w:rPr>
          <w:b/>
        </w:rPr>
        <w:t>curs</w:t>
      </w:r>
      <w:r>
        <w:t xml:space="preserve">ing </w:t>
      </w:r>
      <w:r>
        <w:rPr>
          <w:b/>
        </w:rPr>
        <w:t>like</w:t>
      </w:r>
      <w:r>
        <w:t xml:space="preserve"> a </w:t>
      </w:r>
      <w:r>
        <w:rPr>
          <w:b/>
        </w:rPr>
        <w:t>ver</w:t>
      </w:r>
      <w:r>
        <w:t xml:space="preserve">y </w:t>
      </w:r>
      <w:r>
        <w:rPr>
          <w:b/>
        </w:rPr>
        <w:t>drab</w:t>
      </w:r>
      <w:r>
        <w:t xml:space="preserve">, A </w:t>
      </w:r>
      <w:r>
        <w:rPr>
          <w:b/>
        </w:rPr>
        <w:t>scull</w:t>
      </w:r>
      <w:r>
        <w:t xml:space="preserve">ion! </w:t>
      </w:r>
      <w:r>
        <w:rPr>
          <w:b/>
        </w:rPr>
        <w:t>fie</w:t>
      </w:r>
      <w:r>
        <w:t xml:space="preserve"> u</w:t>
      </w:r>
      <w:r>
        <w:rPr>
          <w:b/>
        </w:rPr>
        <w:t>pon’t</w:t>
      </w:r>
      <w:r>
        <w:t xml:space="preserve">!// </w:t>
      </w:r>
      <w:r>
        <w:rPr>
          <w:b/>
        </w:rPr>
        <w:t>Foh</w:t>
      </w:r>
      <w:r>
        <w:t>!</w:t>
      </w:r>
    </w:p>
    <w:p w:rsidR="00CB65F0" w:rsidRDefault="00F67185">
      <w:pPr>
        <w:ind w:left="893" w:right="13"/>
      </w:pPr>
      <w:r>
        <w:t>A</w:t>
      </w:r>
      <w:r>
        <w:rPr>
          <w:b/>
        </w:rPr>
        <w:t>bout</w:t>
      </w:r>
      <w:r>
        <w:t xml:space="preserve">, my </w:t>
      </w:r>
      <w:r>
        <w:rPr>
          <w:b/>
        </w:rPr>
        <w:t>brain</w:t>
      </w:r>
      <w:r>
        <w:t>.// Hum—</w:t>
      </w:r>
      <w:r>
        <w:rPr>
          <w:b/>
        </w:rPr>
        <w:t>I</w:t>
      </w:r>
      <w:r>
        <w:t xml:space="preserve"> have </w:t>
      </w:r>
      <w:r>
        <w:rPr>
          <w:b/>
        </w:rPr>
        <w:t>heard</w:t>
      </w:r>
    </w:p>
    <w:p w:rsidR="00CB65F0" w:rsidRDefault="00F67185">
      <w:pPr>
        <w:ind w:left="893" w:right="13"/>
      </w:pPr>
      <w:r>
        <w:t xml:space="preserve">That </w:t>
      </w:r>
      <w:r>
        <w:rPr>
          <w:b/>
        </w:rPr>
        <w:t>guilt</w:t>
      </w:r>
      <w:r>
        <w:t xml:space="preserve">y </w:t>
      </w:r>
      <w:r>
        <w:rPr>
          <w:b/>
        </w:rPr>
        <w:t>crea</w:t>
      </w:r>
      <w:r>
        <w:t xml:space="preserve">tures </w:t>
      </w:r>
      <w:r>
        <w:rPr>
          <w:b/>
        </w:rPr>
        <w:t>sitt</w:t>
      </w:r>
      <w:r>
        <w:t xml:space="preserve">ing </w:t>
      </w:r>
      <w:r>
        <w:rPr>
          <w:b/>
        </w:rPr>
        <w:t>at</w:t>
      </w:r>
      <w:r>
        <w:t xml:space="preserve"> a </w:t>
      </w:r>
      <w:r>
        <w:rPr>
          <w:b/>
        </w:rPr>
        <w:t>play</w:t>
      </w:r>
    </w:p>
    <w:p w:rsidR="00CB65F0" w:rsidRDefault="00F67185">
      <w:pPr>
        <w:ind w:left="893" w:right="1421"/>
      </w:pPr>
      <w:r>
        <w:t xml:space="preserve">Have, </w:t>
      </w:r>
      <w:r>
        <w:rPr>
          <w:b/>
        </w:rPr>
        <w:t>by</w:t>
      </w:r>
      <w:r>
        <w:t xml:space="preserve"> the </w:t>
      </w:r>
      <w:r>
        <w:rPr>
          <w:b/>
        </w:rPr>
        <w:t>ver</w:t>
      </w:r>
      <w:r>
        <w:t xml:space="preserve">y </w:t>
      </w:r>
      <w:r>
        <w:rPr>
          <w:b/>
        </w:rPr>
        <w:t>cunn</w:t>
      </w:r>
      <w:r>
        <w:t xml:space="preserve">ing </w:t>
      </w:r>
      <w:r>
        <w:rPr>
          <w:b/>
        </w:rPr>
        <w:t>of</w:t>
      </w:r>
      <w:r>
        <w:t xml:space="preserve"> the </w:t>
      </w:r>
      <w:r>
        <w:rPr>
          <w:b/>
        </w:rPr>
        <w:t>scene</w:t>
      </w:r>
      <w:r>
        <w:t xml:space="preserve">, Been </w:t>
      </w:r>
      <w:r>
        <w:rPr>
          <w:b/>
        </w:rPr>
        <w:t>struck</w:t>
      </w:r>
      <w:r>
        <w:t xml:space="preserve"> so </w:t>
      </w:r>
      <w:r>
        <w:rPr>
          <w:b/>
        </w:rPr>
        <w:t>to</w:t>
      </w:r>
      <w:r>
        <w:t xml:space="preserve"> the </w:t>
      </w:r>
      <w:r>
        <w:rPr>
          <w:b/>
        </w:rPr>
        <w:t>soul</w:t>
      </w:r>
      <w:r>
        <w:t xml:space="preserve"> that </w:t>
      </w:r>
      <w:r>
        <w:rPr>
          <w:b/>
        </w:rPr>
        <w:t>pres</w:t>
      </w:r>
      <w:r>
        <w:t>ent</w:t>
      </w:r>
      <w:r>
        <w:rPr>
          <w:b/>
        </w:rPr>
        <w:t xml:space="preserve">ly </w:t>
      </w:r>
      <w:r>
        <w:t xml:space="preserve">They </w:t>
      </w:r>
      <w:r>
        <w:rPr>
          <w:b/>
        </w:rPr>
        <w:t>have</w:t>
      </w:r>
      <w:r>
        <w:t xml:space="preserve"> pro</w:t>
      </w:r>
      <w:r>
        <w:rPr>
          <w:b/>
        </w:rPr>
        <w:t>claimed</w:t>
      </w:r>
      <w:r>
        <w:t xml:space="preserve"> their </w:t>
      </w:r>
      <w:r>
        <w:rPr>
          <w:b/>
        </w:rPr>
        <w:t>mal</w:t>
      </w:r>
      <w:r>
        <w:t>e</w:t>
      </w:r>
      <w:r>
        <w:rPr>
          <w:b/>
        </w:rPr>
        <w:t>fac</w:t>
      </w:r>
      <w:r>
        <w:t>ti</w:t>
      </w:r>
      <w:r>
        <w:rPr>
          <w:b/>
        </w:rPr>
        <w:t>ons</w:t>
      </w:r>
      <w:r>
        <w:t>.</w:t>
      </w:r>
    </w:p>
    <w:p w:rsidR="00CB65F0" w:rsidRDefault="00F67185">
      <w:pPr>
        <w:ind w:left="893" w:right="13"/>
      </w:pPr>
      <w:r>
        <w:t xml:space="preserve">For </w:t>
      </w:r>
      <w:r>
        <w:rPr>
          <w:b/>
        </w:rPr>
        <w:t>mur</w:t>
      </w:r>
      <w:r>
        <w:t xml:space="preserve">der, </w:t>
      </w:r>
      <w:r>
        <w:rPr>
          <w:b/>
        </w:rPr>
        <w:t>though</w:t>
      </w:r>
      <w:r>
        <w:t xml:space="preserve"> it </w:t>
      </w:r>
      <w:r>
        <w:rPr>
          <w:b/>
        </w:rPr>
        <w:t>have</w:t>
      </w:r>
      <w:r>
        <w:t xml:space="preserve"> no </w:t>
      </w:r>
      <w:r>
        <w:rPr>
          <w:b/>
        </w:rPr>
        <w:t>tongue</w:t>
      </w:r>
      <w:r>
        <w:t xml:space="preserve">, will </w:t>
      </w:r>
      <w:r>
        <w:rPr>
          <w:b/>
        </w:rPr>
        <w:t>speak</w:t>
      </w:r>
    </w:p>
    <w:p w:rsidR="00CB65F0" w:rsidRDefault="00F67185">
      <w:pPr>
        <w:ind w:left="893" w:right="13"/>
      </w:pPr>
      <w:r>
        <w:t xml:space="preserve">With </w:t>
      </w:r>
      <w:r>
        <w:rPr>
          <w:b/>
        </w:rPr>
        <w:t>most</w:t>
      </w:r>
      <w:r>
        <w:t xml:space="preserve"> mi</w:t>
      </w:r>
      <w:r>
        <w:rPr>
          <w:b/>
        </w:rPr>
        <w:t>rac</w:t>
      </w:r>
      <w:r>
        <w:t xml:space="preserve">(u)lous </w:t>
      </w:r>
      <w:r>
        <w:rPr>
          <w:b/>
        </w:rPr>
        <w:t>org</w:t>
      </w:r>
      <w:r>
        <w:t xml:space="preserve">(a)n._I’ll </w:t>
      </w:r>
      <w:r>
        <w:rPr>
          <w:b/>
        </w:rPr>
        <w:t>have</w:t>
      </w:r>
      <w:r>
        <w:t xml:space="preserve"> these </w:t>
      </w:r>
      <w:r>
        <w:rPr>
          <w:b/>
        </w:rPr>
        <w:t>play</w:t>
      </w:r>
      <w:r>
        <w:t>ers</w:t>
      </w:r>
    </w:p>
    <w:p w:rsidR="00CB65F0" w:rsidRDefault="00F67185">
      <w:pPr>
        <w:ind w:left="893" w:right="13"/>
      </w:pPr>
      <w:r>
        <w:t xml:space="preserve">Play </w:t>
      </w:r>
      <w:r>
        <w:rPr>
          <w:b/>
        </w:rPr>
        <w:t>some</w:t>
      </w:r>
      <w:r>
        <w:t xml:space="preserve">thing </w:t>
      </w:r>
      <w:r>
        <w:rPr>
          <w:b/>
        </w:rPr>
        <w:t>like</w:t>
      </w:r>
      <w:r>
        <w:t xml:space="preserve"> the </w:t>
      </w:r>
      <w:r>
        <w:rPr>
          <w:b/>
        </w:rPr>
        <w:t>mur</w:t>
      </w:r>
      <w:r>
        <w:t xml:space="preserve">der </w:t>
      </w:r>
      <w:r>
        <w:rPr>
          <w:b/>
        </w:rPr>
        <w:t>of</w:t>
      </w:r>
      <w:r>
        <w:t xml:space="preserve"> my </w:t>
      </w:r>
      <w:r>
        <w:rPr>
          <w:b/>
        </w:rPr>
        <w:t>fath</w:t>
      </w:r>
      <w:r>
        <w:t>er</w:t>
      </w:r>
    </w:p>
    <w:p w:rsidR="00CB65F0" w:rsidRDefault="00F67185">
      <w:pPr>
        <w:ind w:left="893" w:right="13"/>
      </w:pPr>
      <w:r>
        <w:t>Be</w:t>
      </w:r>
      <w:r>
        <w:rPr>
          <w:b/>
        </w:rPr>
        <w:t>fore</w:t>
      </w:r>
      <w:r>
        <w:t xml:space="preserve"> mine </w:t>
      </w:r>
      <w:r>
        <w:rPr>
          <w:b/>
        </w:rPr>
        <w:t>unc</w:t>
      </w:r>
      <w:r>
        <w:t xml:space="preserve">le. </w:t>
      </w:r>
      <w:r>
        <w:rPr>
          <w:b/>
        </w:rPr>
        <w:t>I’ll</w:t>
      </w:r>
      <w:r>
        <w:t xml:space="preserve"> ob</w:t>
      </w:r>
      <w:r>
        <w:rPr>
          <w:b/>
        </w:rPr>
        <w:t>serve</w:t>
      </w:r>
      <w:r>
        <w:t xml:space="preserve"> his </w:t>
      </w:r>
      <w:r>
        <w:rPr>
          <w:b/>
        </w:rPr>
        <w:t>looks</w:t>
      </w:r>
      <w:r>
        <w:t>;</w:t>
      </w:r>
    </w:p>
    <w:p w:rsidR="00CB65F0" w:rsidRDefault="00F67185">
      <w:pPr>
        <w:ind w:left="893" w:right="13"/>
      </w:pPr>
      <w:r>
        <w:t xml:space="preserve">I’ll </w:t>
      </w:r>
      <w:r>
        <w:rPr>
          <w:b/>
        </w:rPr>
        <w:t>tent</w:t>
      </w:r>
      <w:r>
        <w:t xml:space="preserve"> him </w:t>
      </w:r>
      <w:r>
        <w:rPr>
          <w:b/>
        </w:rPr>
        <w:t>to</w:t>
      </w:r>
      <w:r>
        <w:t xml:space="preserve"> the </w:t>
      </w:r>
      <w:r>
        <w:rPr>
          <w:b/>
        </w:rPr>
        <w:t>quick</w:t>
      </w:r>
      <w:r>
        <w:t xml:space="preserve">. If </w:t>
      </w:r>
      <w:r>
        <w:rPr>
          <w:b/>
        </w:rPr>
        <w:t>he</w:t>
      </w:r>
      <w:r>
        <w:t xml:space="preserve"> do </w:t>
      </w:r>
      <w:r>
        <w:rPr>
          <w:b/>
        </w:rPr>
        <w:t>blench</w:t>
      </w:r>
      <w:r>
        <w:t>,</w:t>
      </w:r>
    </w:p>
    <w:p w:rsidR="00CB65F0" w:rsidRDefault="00F67185">
      <w:pPr>
        <w:ind w:left="893" w:right="13"/>
      </w:pPr>
      <w:r>
        <w:t xml:space="preserve">I </w:t>
      </w:r>
      <w:r>
        <w:rPr>
          <w:b/>
        </w:rPr>
        <w:t>know</w:t>
      </w:r>
      <w:r>
        <w:t xml:space="preserve"> my </w:t>
      </w:r>
      <w:r>
        <w:rPr>
          <w:b/>
        </w:rPr>
        <w:t>course</w:t>
      </w:r>
      <w:r>
        <w:t>. The</w:t>
      </w:r>
      <w:r>
        <w:rPr>
          <w:b/>
        </w:rPr>
        <w:t xml:space="preserve"> spir(i)</w:t>
      </w:r>
      <w:r>
        <w:t xml:space="preserve">t that </w:t>
      </w:r>
      <w:r>
        <w:rPr>
          <w:b/>
        </w:rPr>
        <w:t>I</w:t>
      </w:r>
      <w:r>
        <w:t xml:space="preserve"> have </w:t>
      </w:r>
      <w:r>
        <w:rPr>
          <w:b/>
        </w:rPr>
        <w:t>seen</w:t>
      </w:r>
    </w:p>
    <w:p w:rsidR="00CB65F0" w:rsidRDefault="00F67185">
      <w:pPr>
        <w:ind w:left="893" w:right="13"/>
      </w:pPr>
      <w:r>
        <w:t xml:space="preserve">May </w:t>
      </w:r>
      <w:r>
        <w:rPr>
          <w:b/>
        </w:rPr>
        <w:t>be</w:t>
      </w:r>
      <w:r>
        <w:t xml:space="preserve"> a </w:t>
      </w:r>
      <w:r>
        <w:rPr>
          <w:b/>
        </w:rPr>
        <w:t>dev</w:t>
      </w:r>
      <w:r>
        <w:t xml:space="preserve">il, </w:t>
      </w:r>
      <w:r>
        <w:rPr>
          <w:b/>
        </w:rPr>
        <w:t>and</w:t>
      </w:r>
      <w:r>
        <w:t xml:space="preserve"> the </w:t>
      </w:r>
      <w:r>
        <w:rPr>
          <w:b/>
        </w:rPr>
        <w:t>de(vi)l</w:t>
      </w:r>
      <w:r>
        <w:t xml:space="preserve"> hath </w:t>
      </w:r>
      <w:r>
        <w:rPr>
          <w:b/>
        </w:rPr>
        <w:t>pow</w:t>
      </w:r>
      <w:r>
        <w:t>er</w:t>
      </w:r>
    </w:p>
    <w:p w:rsidR="00CB65F0" w:rsidRDefault="00F67185">
      <w:pPr>
        <w:ind w:left="893" w:right="13"/>
      </w:pPr>
      <w:r>
        <w:t>T’as</w:t>
      </w:r>
      <w:r>
        <w:rPr>
          <w:b/>
        </w:rPr>
        <w:t>sume</w:t>
      </w:r>
      <w:r>
        <w:t xml:space="preserve"> a </w:t>
      </w:r>
      <w:r>
        <w:rPr>
          <w:b/>
        </w:rPr>
        <w:t>pleas</w:t>
      </w:r>
      <w:r>
        <w:t xml:space="preserve">ing </w:t>
      </w:r>
      <w:r>
        <w:rPr>
          <w:b/>
        </w:rPr>
        <w:t>shape</w:t>
      </w:r>
      <w:r>
        <w:t xml:space="preserve">, yea, </w:t>
      </w:r>
      <w:r>
        <w:rPr>
          <w:b/>
        </w:rPr>
        <w:t>and</w:t>
      </w:r>
      <w:r>
        <w:t xml:space="preserve"> per</w:t>
      </w:r>
      <w:r>
        <w:rPr>
          <w:b/>
        </w:rPr>
        <w:t>haps</w:t>
      </w:r>
      <w:r>
        <w:t>,</w:t>
      </w:r>
    </w:p>
    <w:p w:rsidR="00CB65F0" w:rsidRDefault="00F67185">
      <w:pPr>
        <w:ind w:left="893" w:right="13"/>
      </w:pPr>
      <w:r>
        <w:t xml:space="preserve">Out </w:t>
      </w:r>
      <w:r>
        <w:rPr>
          <w:b/>
        </w:rPr>
        <w:t>of</w:t>
      </w:r>
      <w:r>
        <w:t xml:space="preserve"> my </w:t>
      </w:r>
      <w:r>
        <w:rPr>
          <w:b/>
        </w:rPr>
        <w:t>weak</w:t>
      </w:r>
      <w:r>
        <w:t xml:space="preserve">ness </w:t>
      </w:r>
      <w:r>
        <w:rPr>
          <w:b/>
        </w:rPr>
        <w:t>and</w:t>
      </w:r>
      <w:r>
        <w:t xml:space="preserve"> my </w:t>
      </w:r>
      <w:r>
        <w:rPr>
          <w:b/>
        </w:rPr>
        <w:t>mel</w:t>
      </w:r>
      <w:r>
        <w:t>an</w:t>
      </w:r>
      <w:r>
        <w:rPr>
          <w:b/>
        </w:rPr>
        <w:t>chol</w:t>
      </w:r>
      <w:r>
        <w:t>y,</w:t>
      </w:r>
    </w:p>
    <w:p w:rsidR="00CB65F0" w:rsidRDefault="00F67185">
      <w:pPr>
        <w:ind w:left="893" w:right="13"/>
      </w:pPr>
      <w:r>
        <w:lastRenderedPageBreak/>
        <w:t xml:space="preserve">As </w:t>
      </w:r>
      <w:r>
        <w:rPr>
          <w:b/>
        </w:rPr>
        <w:t>he</w:t>
      </w:r>
      <w:r>
        <w:t xml:space="preserve"> is </w:t>
      </w:r>
      <w:r>
        <w:rPr>
          <w:b/>
        </w:rPr>
        <w:t>ver</w:t>
      </w:r>
      <w:r>
        <w:t xml:space="preserve">y </w:t>
      </w:r>
      <w:r>
        <w:rPr>
          <w:b/>
        </w:rPr>
        <w:t>po</w:t>
      </w:r>
      <w:r>
        <w:t xml:space="preserve">tent </w:t>
      </w:r>
      <w:r>
        <w:rPr>
          <w:b/>
        </w:rPr>
        <w:t>with</w:t>
      </w:r>
      <w:r>
        <w:t xml:space="preserve"> such </w:t>
      </w:r>
      <w:r>
        <w:rPr>
          <w:b/>
        </w:rPr>
        <w:t>spir</w:t>
      </w:r>
      <w:r>
        <w:t>its,</w:t>
      </w:r>
    </w:p>
    <w:p w:rsidR="00CB65F0" w:rsidRDefault="00F67185">
      <w:pPr>
        <w:ind w:left="893" w:right="13"/>
      </w:pPr>
      <w:r>
        <w:t>A</w:t>
      </w:r>
      <w:r>
        <w:rPr>
          <w:b/>
        </w:rPr>
        <w:t>bu</w:t>
      </w:r>
      <w:r>
        <w:t xml:space="preserve">ses </w:t>
      </w:r>
      <w:r>
        <w:rPr>
          <w:b/>
        </w:rPr>
        <w:t>me</w:t>
      </w:r>
      <w:r>
        <w:t xml:space="preserve"> to </w:t>
      </w:r>
      <w:r>
        <w:rPr>
          <w:b/>
        </w:rPr>
        <w:t>damn</w:t>
      </w:r>
      <w:r>
        <w:t xml:space="preserve"> me. </w:t>
      </w:r>
      <w:r>
        <w:rPr>
          <w:b/>
        </w:rPr>
        <w:t>I’ll</w:t>
      </w:r>
      <w:r>
        <w:t xml:space="preserve"> have </w:t>
      </w:r>
      <w:r>
        <w:rPr>
          <w:b/>
        </w:rPr>
        <w:t>grounds</w:t>
      </w:r>
    </w:p>
    <w:p w:rsidR="00CB65F0" w:rsidRDefault="00F67185">
      <w:pPr>
        <w:ind w:left="893" w:right="102"/>
      </w:pPr>
      <w:r>
        <w:t xml:space="preserve">More </w:t>
      </w:r>
      <w:r>
        <w:rPr>
          <w:b/>
        </w:rPr>
        <w:t>rel</w:t>
      </w:r>
      <w:r>
        <w:t>a</w:t>
      </w:r>
      <w:r>
        <w:rPr>
          <w:b/>
        </w:rPr>
        <w:t>tive</w:t>
      </w:r>
      <w:r>
        <w:t xml:space="preserve"> than </w:t>
      </w:r>
      <w:r>
        <w:rPr>
          <w:b/>
        </w:rPr>
        <w:t>this</w:t>
      </w:r>
      <w:r>
        <w:t xml:space="preserve">. The </w:t>
      </w:r>
      <w:r>
        <w:rPr>
          <w:b/>
        </w:rPr>
        <w:t>play’s</w:t>
      </w:r>
      <w:r>
        <w:t xml:space="preserve"> the </w:t>
      </w:r>
      <w:r>
        <w:rPr>
          <w:b/>
        </w:rPr>
        <w:t xml:space="preserve">thing </w:t>
      </w:r>
      <w:r>
        <w:t>Where</w:t>
      </w:r>
      <w:r>
        <w:rPr>
          <w:b/>
        </w:rPr>
        <w:t>in</w:t>
      </w:r>
      <w:r>
        <w:t xml:space="preserve"> I’ll </w:t>
      </w:r>
      <w:r>
        <w:rPr>
          <w:b/>
        </w:rPr>
        <w:t>catch</w:t>
      </w:r>
      <w:r>
        <w:t xml:space="preserve"> the </w:t>
      </w:r>
      <w:r>
        <w:rPr>
          <w:b/>
        </w:rPr>
        <w:t>con</w:t>
      </w:r>
      <w:r>
        <w:t xml:space="preserve">science </w:t>
      </w:r>
      <w:r>
        <w:rPr>
          <w:b/>
        </w:rPr>
        <w:t>of</w:t>
      </w:r>
      <w:r>
        <w:t xml:space="preserve"> the </w:t>
      </w:r>
      <w:r>
        <w:rPr>
          <w:b/>
        </w:rPr>
        <w:t>King</w:t>
      </w:r>
      <w:r>
        <w:t>.</w:t>
      </w:r>
      <w:r>
        <w:tab/>
      </w:r>
      <w:r>
        <w:rPr>
          <w:i/>
        </w:rPr>
        <w:t xml:space="preserve">   Exit.</w:t>
      </w:r>
    </w:p>
    <w:p w:rsidR="00CB65F0" w:rsidRDefault="00CB65F0">
      <w:pPr>
        <w:sectPr w:rsidR="00CB65F0">
          <w:headerReference w:type="even" r:id="rId62"/>
          <w:headerReference w:type="default" r:id="rId63"/>
          <w:footerReference w:type="even" r:id="rId64"/>
          <w:footerReference w:type="default" r:id="rId65"/>
          <w:headerReference w:type="first" r:id="rId66"/>
          <w:footerReference w:type="first" r:id="rId67"/>
          <w:pgSz w:w="12240" w:h="15840"/>
          <w:pgMar w:top="1161" w:right="2892" w:bottom="4537" w:left="2880" w:header="780" w:footer="4082" w:gutter="0"/>
          <w:cols w:space="720"/>
        </w:sectPr>
      </w:pPr>
    </w:p>
    <w:p w:rsidR="00CB65F0" w:rsidRDefault="00F67185">
      <w:pPr>
        <w:pStyle w:val="Heading2"/>
        <w:ind w:left="51" w:right="20"/>
        <w:jc w:val="center"/>
      </w:pPr>
      <w:r>
        <w:rPr>
          <w:sz w:val="32"/>
        </w:rPr>
        <w:t>Act III</w:t>
      </w:r>
    </w:p>
    <w:p w:rsidR="00CB65F0" w:rsidRDefault="00F67185">
      <w:pPr>
        <w:pStyle w:val="Heading3"/>
        <w:ind w:left="768" w:right="736"/>
      </w:pPr>
      <w:r>
        <w:t>Scene 1</w:t>
      </w:r>
    </w:p>
    <w:p w:rsidR="00CB65F0" w:rsidRDefault="00F67185">
      <w:pPr>
        <w:spacing w:after="0" w:line="259" w:lineRule="auto"/>
        <w:ind w:left="2391" w:right="439" w:hanging="1642"/>
      </w:pPr>
      <w:r>
        <w:rPr>
          <w:i/>
        </w:rPr>
        <w:t xml:space="preserve">Enter </w:t>
      </w:r>
      <w:r>
        <w:t>K</w:t>
      </w:r>
      <w:r>
        <w:rPr>
          <w:rFonts w:ascii="Calibri" w:eastAsia="Calibri" w:hAnsi="Calibri" w:cs="Calibri"/>
        </w:rPr>
        <w:t></w:t>
      </w:r>
      <w:r>
        <w:t>, Q</w:t>
      </w:r>
      <w:r>
        <w:rPr>
          <w:rFonts w:ascii="Calibri" w:eastAsia="Calibri" w:hAnsi="Calibri" w:cs="Calibri"/>
        </w:rPr>
        <w:t></w:t>
      </w:r>
      <w:r>
        <w:t>, P</w:t>
      </w:r>
      <w:r>
        <w:rPr>
          <w:rFonts w:ascii="Calibri" w:eastAsia="Calibri" w:hAnsi="Calibri" w:cs="Calibri"/>
        </w:rPr>
        <w:t></w:t>
      </w:r>
      <w:r>
        <w:t>, O</w:t>
      </w:r>
      <w:r>
        <w:rPr>
          <w:rFonts w:ascii="Calibri" w:eastAsia="Calibri" w:hAnsi="Calibri" w:cs="Calibri"/>
        </w:rPr>
        <w:t></w:t>
      </w:r>
      <w:r>
        <w:t>, R</w:t>
      </w:r>
      <w:r>
        <w:rPr>
          <w:rFonts w:ascii="Calibri" w:eastAsia="Calibri" w:hAnsi="Calibri" w:cs="Calibri"/>
        </w:rPr>
        <w:t></w:t>
      </w:r>
      <w:r>
        <w:t xml:space="preserve">, </w:t>
      </w:r>
      <w:r>
        <w:rPr>
          <w:i/>
        </w:rPr>
        <w:t xml:space="preserve">and </w:t>
      </w:r>
      <w:r>
        <w:t>G</w:t>
      </w:r>
      <w:r>
        <w:rPr>
          <w:rFonts w:ascii="Calibri" w:eastAsia="Calibri" w:hAnsi="Calibri" w:cs="Calibri"/>
        </w:rPr>
        <w:t></w:t>
      </w:r>
      <w:r>
        <w:t>.</w:t>
      </w:r>
    </w:p>
    <w:tbl>
      <w:tblPr>
        <w:tblStyle w:val="TableGrid"/>
        <w:tblW w:w="5543" w:type="dxa"/>
        <w:tblInd w:w="0" w:type="dxa"/>
        <w:tblCellMar>
          <w:top w:w="1" w:type="dxa"/>
          <w:left w:w="0" w:type="dxa"/>
          <w:bottom w:w="0" w:type="dxa"/>
          <w:right w:w="0" w:type="dxa"/>
        </w:tblCellMar>
        <w:tblLook w:val="04A0" w:firstRow="1" w:lastRow="0" w:firstColumn="1" w:lastColumn="0" w:noHBand="0" w:noVBand="1"/>
      </w:tblPr>
      <w:tblGrid>
        <w:gridCol w:w="898"/>
        <w:gridCol w:w="4646"/>
      </w:tblGrid>
      <w:tr w:rsidR="00CB65F0">
        <w:trPr>
          <w:trHeight w:val="100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4646" w:type="dxa"/>
            <w:tcBorders>
              <w:top w:val="nil"/>
              <w:left w:val="nil"/>
              <w:bottom w:val="nil"/>
              <w:right w:val="nil"/>
            </w:tcBorders>
          </w:tcPr>
          <w:p w:rsidR="00CB65F0" w:rsidRDefault="00F67185">
            <w:pPr>
              <w:spacing w:after="0" w:line="244" w:lineRule="auto"/>
              <w:ind w:left="0" w:right="447" w:firstLine="0"/>
            </w:pPr>
            <w:r>
              <w:t xml:space="preserve">And </w:t>
            </w:r>
            <w:r>
              <w:rPr>
                <w:b/>
              </w:rPr>
              <w:t>can</w:t>
            </w:r>
            <w:r>
              <w:t xml:space="preserve"> you </w:t>
            </w:r>
            <w:r>
              <w:rPr>
                <w:b/>
              </w:rPr>
              <w:t>by</w:t>
            </w:r>
            <w:r>
              <w:t xml:space="preserve"> no </w:t>
            </w:r>
            <w:r>
              <w:rPr>
                <w:b/>
              </w:rPr>
              <w:t>drift</w:t>
            </w:r>
            <w:r>
              <w:t xml:space="preserve"> of </w:t>
            </w:r>
            <w:r>
              <w:rPr>
                <w:b/>
              </w:rPr>
              <w:t>con</w:t>
            </w:r>
            <w:r>
              <w:t>fe</w:t>
            </w:r>
            <w:r>
              <w:rPr>
                <w:b/>
              </w:rPr>
              <w:t xml:space="preserve">rence </w:t>
            </w:r>
            <w:r>
              <w:t xml:space="preserve">Get </w:t>
            </w:r>
            <w:r>
              <w:rPr>
                <w:b/>
              </w:rPr>
              <w:t>from</w:t>
            </w:r>
            <w:r>
              <w:t xml:space="preserve"> him </w:t>
            </w:r>
            <w:r>
              <w:rPr>
                <w:b/>
              </w:rPr>
              <w:t>why</w:t>
            </w:r>
            <w:r>
              <w:t xml:space="preserve"> he </w:t>
            </w:r>
            <w:r>
              <w:rPr>
                <w:b/>
              </w:rPr>
              <w:t>puts</w:t>
            </w:r>
            <w:r>
              <w:t xml:space="preserve"> on </w:t>
            </w:r>
            <w:r>
              <w:rPr>
                <w:b/>
              </w:rPr>
              <w:t>this</w:t>
            </w:r>
            <w:r>
              <w:t xml:space="preserve"> con</w:t>
            </w:r>
            <w:r>
              <w:rPr>
                <w:b/>
              </w:rPr>
              <w:t>fu</w:t>
            </w:r>
            <w:r>
              <w:t>sion,</w:t>
            </w:r>
          </w:p>
          <w:p w:rsidR="00CB65F0" w:rsidRDefault="00F67185">
            <w:pPr>
              <w:spacing w:after="0" w:line="259" w:lineRule="auto"/>
              <w:ind w:left="0" w:firstLine="0"/>
            </w:pPr>
            <w:r>
              <w:t>Grat</w:t>
            </w:r>
            <w:r>
              <w:rPr>
                <w:rFonts w:ascii="Calibri" w:eastAsia="Calibri" w:hAnsi="Calibri" w:cs="Calibri"/>
                <w:b/>
                <w:i/>
              </w:rPr>
              <w:t>ing</w:t>
            </w:r>
            <w:r>
              <w:t xml:space="preserve"> so </w:t>
            </w:r>
            <w:r>
              <w:rPr>
                <w:b/>
              </w:rPr>
              <w:t>harsh</w:t>
            </w:r>
            <w:r>
              <w:t xml:space="preserve">ly </w:t>
            </w:r>
            <w:r>
              <w:rPr>
                <w:b/>
              </w:rPr>
              <w:t>all</w:t>
            </w:r>
            <w:r>
              <w:t xml:space="preserve"> his </w:t>
            </w:r>
            <w:r>
              <w:rPr>
                <w:b/>
              </w:rPr>
              <w:t>days</w:t>
            </w:r>
            <w:r>
              <w:t xml:space="preserve"> of </w:t>
            </w:r>
            <w:r>
              <w:rPr>
                <w:b/>
              </w:rPr>
              <w:t>qui</w:t>
            </w:r>
            <w:r>
              <w:t>et</w:t>
            </w:r>
          </w:p>
          <w:p w:rsidR="00CB65F0" w:rsidRDefault="00F67185">
            <w:pPr>
              <w:spacing w:after="0" w:line="259" w:lineRule="auto"/>
              <w:ind w:left="0" w:firstLine="0"/>
            </w:pPr>
            <w:r>
              <w:t xml:space="preserve">With </w:t>
            </w:r>
            <w:r>
              <w:rPr>
                <w:b/>
              </w:rPr>
              <w:t>tur</w:t>
            </w:r>
            <w:r>
              <w:t>bu</w:t>
            </w:r>
            <w:r>
              <w:rPr>
                <w:b/>
              </w:rPr>
              <w:t>lent</w:t>
            </w:r>
            <w:r>
              <w:t xml:space="preserve"> and </w:t>
            </w:r>
            <w:r>
              <w:rPr>
                <w:b/>
              </w:rPr>
              <w:t>dang</w:t>
            </w:r>
            <w:r>
              <w:t xml:space="preserve">(e)rous </w:t>
            </w:r>
            <w:r>
              <w:rPr>
                <w:b/>
              </w:rPr>
              <w:t>lu</w:t>
            </w:r>
            <w:r>
              <w:t>na</w:t>
            </w:r>
            <w:r>
              <w:rPr>
                <w:b/>
              </w:rPr>
              <w:t>cy</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4646" w:type="dxa"/>
            <w:tcBorders>
              <w:top w:val="nil"/>
              <w:left w:val="nil"/>
              <w:bottom w:val="nil"/>
              <w:right w:val="nil"/>
            </w:tcBorders>
          </w:tcPr>
          <w:p w:rsidR="00CB65F0" w:rsidRDefault="00F67185">
            <w:pPr>
              <w:spacing w:after="0" w:line="259" w:lineRule="auto"/>
              <w:ind w:left="0" w:firstLine="0"/>
            </w:pPr>
            <w:r>
              <w:t xml:space="preserve">He </w:t>
            </w:r>
            <w:r>
              <w:rPr>
                <w:b/>
              </w:rPr>
              <w:t>does</w:t>
            </w:r>
            <w:r>
              <w:t xml:space="preserve"> con</w:t>
            </w:r>
            <w:r>
              <w:rPr>
                <w:b/>
              </w:rPr>
              <w:t>fess</w:t>
            </w:r>
            <w:r>
              <w:t xml:space="preserve"> he </w:t>
            </w:r>
            <w:r>
              <w:rPr>
                <w:b/>
              </w:rPr>
              <w:t>feels</w:t>
            </w:r>
            <w:r>
              <w:t xml:space="preserve"> him</w:t>
            </w:r>
            <w:r>
              <w:rPr>
                <w:b/>
              </w:rPr>
              <w:t>self</w:t>
            </w:r>
            <w:r>
              <w:t xml:space="preserve"> di</w:t>
            </w:r>
            <w:r>
              <w:rPr>
                <w:b/>
              </w:rPr>
              <w:t>strac</w:t>
            </w:r>
            <w:r>
              <w:t>ted,</w:t>
            </w:r>
          </w:p>
          <w:p w:rsidR="00CB65F0" w:rsidRDefault="00F67185">
            <w:pPr>
              <w:spacing w:after="0" w:line="259" w:lineRule="auto"/>
              <w:ind w:left="0" w:firstLine="0"/>
            </w:pPr>
            <w:r>
              <w:t xml:space="preserve">But </w:t>
            </w:r>
            <w:r>
              <w:rPr>
                <w:b/>
              </w:rPr>
              <w:t>from</w:t>
            </w:r>
            <w:r>
              <w:t xml:space="preserve"> what </w:t>
            </w:r>
            <w:r>
              <w:rPr>
                <w:b/>
              </w:rPr>
              <w:t>cause</w:t>
            </w:r>
            <w:r>
              <w:t xml:space="preserve"> he </w:t>
            </w:r>
            <w:r>
              <w:rPr>
                <w:b/>
              </w:rPr>
              <w:t>will</w:t>
            </w:r>
            <w:r>
              <w:t xml:space="preserve"> by </w:t>
            </w:r>
            <w:r>
              <w:rPr>
                <w:b/>
              </w:rPr>
              <w:t>no</w:t>
            </w:r>
            <w:r>
              <w:t xml:space="preserve"> means </w:t>
            </w:r>
            <w:r>
              <w:rPr>
                <w:b/>
              </w:rPr>
              <w:t>speak</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4646" w:type="dxa"/>
            <w:tcBorders>
              <w:top w:val="nil"/>
              <w:left w:val="nil"/>
              <w:bottom w:val="nil"/>
              <w:right w:val="nil"/>
            </w:tcBorders>
          </w:tcPr>
          <w:p w:rsidR="00CB65F0" w:rsidRDefault="00F67185">
            <w:pPr>
              <w:spacing w:after="0" w:line="259" w:lineRule="auto"/>
              <w:ind w:left="0" w:firstLine="0"/>
            </w:pPr>
            <w:r>
              <w:t xml:space="preserve">Nor </w:t>
            </w:r>
            <w:r>
              <w:rPr>
                <w:b/>
              </w:rPr>
              <w:t>do</w:t>
            </w:r>
            <w:r>
              <w:t xml:space="preserve"> we </w:t>
            </w:r>
            <w:r>
              <w:rPr>
                <w:b/>
              </w:rPr>
              <w:t>find</w:t>
            </w:r>
            <w:r>
              <w:t xml:space="preserve"> him </w:t>
            </w:r>
            <w:r>
              <w:rPr>
                <w:b/>
              </w:rPr>
              <w:t>for</w:t>
            </w:r>
            <w:r>
              <w:t xml:space="preserve">ward </w:t>
            </w:r>
            <w:r>
              <w:rPr>
                <w:b/>
              </w:rPr>
              <w:t>to</w:t>
            </w:r>
            <w:r>
              <w:t xml:space="preserve"> be </w:t>
            </w:r>
            <w:r>
              <w:rPr>
                <w:b/>
              </w:rPr>
              <w:t>sound</w:t>
            </w:r>
            <w:r>
              <w:t>ed,</w:t>
            </w:r>
          </w:p>
          <w:p w:rsidR="00CB65F0" w:rsidRDefault="00F67185">
            <w:pPr>
              <w:spacing w:after="0" w:line="259" w:lineRule="auto"/>
              <w:ind w:left="0" w:firstLine="0"/>
            </w:pPr>
            <w:r>
              <w:t xml:space="preserve">But </w:t>
            </w:r>
            <w:r>
              <w:rPr>
                <w:b/>
              </w:rPr>
              <w:t>with</w:t>
            </w:r>
            <w:r>
              <w:t xml:space="preserve"> a </w:t>
            </w:r>
            <w:r>
              <w:rPr>
                <w:b/>
              </w:rPr>
              <w:t>craft</w:t>
            </w:r>
            <w:r>
              <w:t xml:space="preserve">y </w:t>
            </w:r>
            <w:r>
              <w:rPr>
                <w:b/>
              </w:rPr>
              <w:t>mad</w:t>
            </w:r>
            <w:r>
              <w:t xml:space="preserve">ness </w:t>
            </w:r>
            <w:r>
              <w:rPr>
                <w:b/>
              </w:rPr>
              <w:t>keeps</w:t>
            </w:r>
            <w:r>
              <w:t xml:space="preserve"> a</w:t>
            </w:r>
            <w:r>
              <w:rPr>
                <w:b/>
              </w:rPr>
              <w:t>loof</w:t>
            </w:r>
          </w:p>
          <w:p w:rsidR="00CB65F0" w:rsidRDefault="00F67185">
            <w:pPr>
              <w:spacing w:after="0" w:line="259" w:lineRule="auto"/>
              <w:ind w:left="0" w:firstLine="0"/>
              <w:jc w:val="both"/>
            </w:pPr>
            <w:r>
              <w:t xml:space="preserve">When </w:t>
            </w:r>
            <w:r>
              <w:rPr>
                <w:b/>
              </w:rPr>
              <w:t>we</w:t>
            </w:r>
            <w:r>
              <w:t xml:space="preserve"> would </w:t>
            </w:r>
            <w:r>
              <w:rPr>
                <w:b/>
              </w:rPr>
              <w:t>bring</w:t>
            </w:r>
            <w:r>
              <w:t xml:space="preserve"> him </w:t>
            </w:r>
            <w:r>
              <w:rPr>
                <w:b/>
              </w:rPr>
              <w:t>on</w:t>
            </w:r>
            <w:r>
              <w:t xml:space="preserve"> to </w:t>
            </w:r>
            <w:r>
              <w:rPr>
                <w:b/>
              </w:rPr>
              <w:t>some</w:t>
            </w:r>
            <w:r>
              <w:t xml:space="preserve"> con</w:t>
            </w:r>
            <w:r>
              <w:rPr>
                <w:b/>
              </w:rPr>
              <w:t>fess</w:t>
            </w:r>
            <w:r>
              <w:t xml:space="preserve">ion Of </w:t>
            </w:r>
            <w:r>
              <w:rPr>
                <w:b/>
              </w:rPr>
              <w:t>his</w:t>
            </w:r>
            <w:r>
              <w:t xml:space="preserve"> true </w:t>
            </w:r>
            <w:r>
              <w:rPr>
                <w:b/>
              </w:rPr>
              <w:t>state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4646" w:type="dxa"/>
            <w:tcBorders>
              <w:top w:val="nil"/>
              <w:left w:val="nil"/>
              <w:bottom w:val="nil"/>
              <w:right w:val="nil"/>
            </w:tcBorders>
          </w:tcPr>
          <w:p w:rsidR="00CB65F0" w:rsidRDefault="00F67185">
            <w:pPr>
              <w:spacing w:after="0" w:line="259" w:lineRule="auto"/>
              <w:ind w:left="1262" w:firstLine="0"/>
            </w:pPr>
            <w:r>
              <w:t xml:space="preserve">     Did </w:t>
            </w:r>
            <w:r>
              <w:rPr>
                <w:b/>
              </w:rPr>
              <w:t>he</w:t>
            </w:r>
            <w:r>
              <w:t xml:space="preserve"> re</w:t>
            </w:r>
            <w:r>
              <w:rPr>
                <w:b/>
              </w:rPr>
              <w:t>ceive</w:t>
            </w:r>
            <w:r>
              <w:t xml:space="preserve"> you </w:t>
            </w:r>
            <w:r>
              <w:rPr>
                <w:b/>
              </w:rPr>
              <w:t>well</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4646" w:type="dxa"/>
            <w:tcBorders>
              <w:top w:val="nil"/>
              <w:left w:val="nil"/>
              <w:bottom w:val="nil"/>
              <w:right w:val="nil"/>
            </w:tcBorders>
          </w:tcPr>
          <w:p w:rsidR="00CB65F0" w:rsidRDefault="00F67185">
            <w:pPr>
              <w:spacing w:after="0" w:line="259" w:lineRule="auto"/>
              <w:ind w:left="0" w:firstLine="0"/>
            </w:pPr>
            <w:r>
              <w:t xml:space="preserve">Most </w:t>
            </w:r>
            <w:r>
              <w:rPr>
                <w:b/>
              </w:rPr>
              <w:t>like</w:t>
            </w:r>
            <w:r>
              <w:t xml:space="preserve"> a </w:t>
            </w:r>
            <w:r>
              <w:rPr>
                <w:b/>
              </w:rPr>
              <w:t>gen</w:t>
            </w:r>
            <w:r>
              <w:t>tle</w:t>
            </w:r>
            <w:r>
              <w:rPr>
                <w:b/>
              </w:rPr>
              <w:t>man</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4646" w:type="dxa"/>
            <w:tcBorders>
              <w:top w:val="nil"/>
              <w:left w:val="nil"/>
              <w:bottom w:val="nil"/>
              <w:right w:val="nil"/>
            </w:tcBorders>
          </w:tcPr>
          <w:p w:rsidR="00CB65F0" w:rsidRDefault="00F67185">
            <w:pPr>
              <w:spacing w:after="0" w:line="259" w:lineRule="auto"/>
              <w:ind w:left="0" w:firstLine="0"/>
            </w:pPr>
            <w:r>
              <w:t xml:space="preserve">But </w:t>
            </w:r>
            <w:r>
              <w:rPr>
                <w:b/>
              </w:rPr>
              <w:t>with</w:t>
            </w:r>
            <w:r>
              <w:t xml:space="preserve"> much </w:t>
            </w:r>
            <w:r>
              <w:rPr>
                <w:b/>
              </w:rPr>
              <w:t>forc</w:t>
            </w:r>
            <w:r>
              <w:t xml:space="preserve">ing </w:t>
            </w:r>
            <w:r>
              <w:rPr>
                <w:b/>
              </w:rPr>
              <w:t>of</w:t>
            </w:r>
            <w:r>
              <w:t xml:space="preserve"> his </w:t>
            </w:r>
            <w:r>
              <w:rPr>
                <w:b/>
              </w:rPr>
              <w:t>dis</w:t>
            </w:r>
            <w:r>
              <w:t>po</w:t>
            </w:r>
            <w:r>
              <w:rPr>
                <w:b/>
              </w:rPr>
              <w:t>sit</w:t>
            </w:r>
            <w:r>
              <w:t>ion.</w:t>
            </w:r>
          </w:p>
        </w:tc>
      </w:tr>
      <w:tr w:rsidR="00CB65F0">
        <w:trPr>
          <w:trHeight w:val="507"/>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4646" w:type="dxa"/>
            <w:tcBorders>
              <w:top w:val="nil"/>
              <w:left w:val="nil"/>
              <w:bottom w:val="nil"/>
              <w:right w:val="nil"/>
            </w:tcBorders>
          </w:tcPr>
          <w:p w:rsidR="00CB65F0" w:rsidRDefault="00F67185">
            <w:pPr>
              <w:spacing w:after="0" w:line="259" w:lineRule="auto"/>
              <w:ind w:left="0" w:right="407" w:firstLine="0"/>
            </w:pPr>
            <w:r>
              <w:t>Nig</w:t>
            </w:r>
            <w:r>
              <w:rPr>
                <w:rFonts w:ascii="Calibri" w:eastAsia="Calibri" w:hAnsi="Calibri" w:cs="Calibri"/>
                <w:b/>
                <w:i/>
              </w:rPr>
              <w:t>gard</w:t>
            </w:r>
            <w:r>
              <w:t xml:space="preserve"> of </w:t>
            </w:r>
            <w:r>
              <w:rPr>
                <w:b/>
              </w:rPr>
              <w:t>ques</w:t>
            </w:r>
            <w:r>
              <w:t xml:space="preserve">tion, </w:t>
            </w:r>
            <w:r>
              <w:rPr>
                <w:b/>
              </w:rPr>
              <w:t>but</w:t>
            </w:r>
            <w:r>
              <w:t xml:space="preserve"> of </w:t>
            </w:r>
            <w:r>
              <w:rPr>
                <w:b/>
              </w:rPr>
              <w:t>our</w:t>
            </w:r>
            <w:r>
              <w:t xml:space="preserve"> de</w:t>
            </w:r>
            <w:r>
              <w:rPr>
                <w:b/>
              </w:rPr>
              <w:t xml:space="preserve">mands </w:t>
            </w:r>
            <w:r>
              <w:t xml:space="preserve">Most </w:t>
            </w:r>
            <w:r>
              <w:rPr>
                <w:b/>
              </w:rPr>
              <w:t>free</w:t>
            </w:r>
            <w:r>
              <w:t xml:space="preserve"> in </w:t>
            </w:r>
            <w:r>
              <w:rPr>
                <w:b/>
              </w:rPr>
              <w:t>his</w:t>
            </w:r>
            <w:r>
              <w:t xml:space="preserve"> re</w:t>
            </w:r>
            <w:r>
              <w:rPr>
                <w:b/>
              </w:rPr>
              <w:t>ply</w:t>
            </w:r>
            <w:r>
              <w:t>.</w:t>
            </w:r>
          </w:p>
        </w:tc>
      </w:tr>
      <w:tr w:rsidR="00CB65F0">
        <w:trPr>
          <w:trHeight w:val="530"/>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4646" w:type="dxa"/>
            <w:tcBorders>
              <w:top w:val="nil"/>
              <w:left w:val="nil"/>
              <w:bottom w:val="nil"/>
              <w:right w:val="nil"/>
            </w:tcBorders>
          </w:tcPr>
          <w:p w:rsidR="00CB65F0" w:rsidRDefault="00F67185">
            <w:pPr>
              <w:spacing w:after="0" w:line="259" w:lineRule="auto"/>
              <w:ind w:left="0" w:right="515" w:firstLine="1982"/>
              <w:jc w:val="both"/>
            </w:pPr>
            <w:r>
              <w:t xml:space="preserve"> Did </w:t>
            </w:r>
            <w:r>
              <w:rPr>
                <w:b/>
              </w:rPr>
              <w:t>you</w:t>
            </w:r>
            <w:r>
              <w:t xml:space="preserve"> as</w:t>
            </w:r>
            <w:r>
              <w:rPr>
                <w:b/>
              </w:rPr>
              <w:t>say</w:t>
            </w:r>
            <w:r>
              <w:t xml:space="preserve"> him</w:t>
            </w:r>
            <w:r>
              <w:rPr>
                <w:vertAlign w:val="superscript"/>
              </w:rPr>
              <w:footnoteReference w:id="62"/>
            </w:r>
            <w:r>
              <w:t xml:space="preserve">To </w:t>
            </w:r>
            <w:r>
              <w:rPr>
                <w:b/>
              </w:rPr>
              <w:t>an</w:t>
            </w:r>
            <w:r>
              <w:t xml:space="preserve">y </w:t>
            </w:r>
            <w:r>
              <w:rPr>
                <w:b/>
              </w:rPr>
              <w:t>pas</w:t>
            </w:r>
            <w:r>
              <w:t>time?</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4646" w:type="dxa"/>
            <w:tcBorders>
              <w:top w:val="nil"/>
              <w:left w:val="nil"/>
              <w:bottom w:val="nil"/>
              <w:right w:val="nil"/>
            </w:tcBorders>
          </w:tcPr>
          <w:p w:rsidR="00CB65F0" w:rsidRDefault="00F67185">
            <w:pPr>
              <w:spacing w:after="0" w:line="259" w:lineRule="auto"/>
              <w:ind w:left="0" w:firstLine="0"/>
            </w:pPr>
            <w:r>
              <w:t>Ma</w:t>
            </w:r>
            <w:r>
              <w:rPr>
                <w:b/>
              </w:rPr>
              <w:t>dam</w:t>
            </w:r>
            <w:r>
              <w:t xml:space="preserve">, it </w:t>
            </w:r>
            <w:r>
              <w:rPr>
                <w:b/>
              </w:rPr>
              <w:t>so</w:t>
            </w:r>
            <w:r>
              <w:t xml:space="preserve"> fell </w:t>
            </w:r>
            <w:r>
              <w:rPr>
                <w:b/>
              </w:rPr>
              <w:t>out</w:t>
            </w:r>
            <w:r>
              <w:t xml:space="preserve"> that </w:t>
            </w:r>
            <w:r>
              <w:rPr>
                <w:b/>
              </w:rPr>
              <w:t>cer</w:t>
            </w:r>
            <w:r>
              <w:t xml:space="preserve">tain </w:t>
            </w:r>
            <w:r>
              <w:rPr>
                <w:b/>
              </w:rPr>
              <w:t>play</w:t>
            </w:r>
            <w:r>
              <w:t>ers</w:t>
            </w:r>
          </w:p>
          <w:p w:rsidR="00CB65F0" w:rsidRDefault="00F67185">
            <w:pPr>
              <w:spacing w:after="0" w:line="259" w:lineRule="auto"/>
              <w:ind w:left="0" w:firstLine="0"/>
              <w:jc w:val="both"/>
            </w:pPr>
            <w:r>
              <w:t xml:space="preserve">We </w:t>
            </w:r>
            <w:r>
              <w:rPr>
                <w:b/>
              </w:rPr>
              <w:t>o’e</w:t>
            </w:r>
            <w:r>
              <w:t xml:space="preserve">rraught </w:t>
            </w:r>
            <w:r>
              <w:rPr>
                <w:b/>
              </w:rPr>
              <w:t>on</w:t>
            </w:r>
            <w:r>
              <w:t xml:space="preserve"> the </w:t>
            </w:r>
            <w:r>
              <w:rPr>
                <w:b/>
              </w:rPr>
              <w:t>way</w:t>
            </w:r>
            <w:r>
              <w:t xml:space="preserve">. Of </w:t>
            </w:r>
            <w:r>
              <w:rPr>
                <w:b/>
              </w:rPr>
              <w:t>these</w:t>
            </w:r>
            <w:r>
              <w:t xml:space="preserve"> we </w:t>
            </w:r>
            <w:r>
              <w:rPr>
                <w:b/>
              </w:rPr>
              <w:t>told</w:t>
            </w:r>
            <w:r>
              <w:t xml:space="preserve"> him,</w:t>
            </w:r>
          </w:p>
          <w:p w:rsidR="00CB65F0" w:rsidRDefault="00F67185">
            <w:pPr>
              <w:spacing w:after="0" w:line="259" w:lineRule="auto"/>
              <w:ind w:left="0" w:firstLine="0"/>
            </w:pPr>
            <w:r>
              <w:t xml:space="preserve">And </w:t>
            </w:r>
            <w:r>
              <w:rPr>
                <w:b/>
              </w:rPr>
              <w:t>there</w:t>
            </w:r>
            <w:r>
              <w:t xml:space="preserve"> did </w:t>
            </w:r>
            <w:r>
              <w:rPr>
                <w:b/>
              </w:rPr>
              <w:t>seem</w:t>
            </w:r>
            <w:r>
              <w:t xml:space="preserve"> in </w:t>
            </w:r>
            <w:r>
              <w:rPr>
                <w:b/>
              </w:rPr>
              <w:t>him</w:t>
            </w:r>
            <w:r>
              <w:t xml:space="preserve"> a </w:t>
            </w:r>
            <w:r>
              <w:rPr>
                <w:b/>
              </w:rPr>
              <w:t>kind</w:t>
            </w:r>
            <w:r>
              <w:t xml:space="preserve"> of </w:t>
            </w:r>
            <w:r>
              <w:rPr>
                <w:b/>
              </w:rPr>
              <w:t>joy</w:t>
            </w:r>
          </w:p>
          <w:p w:rsidR="00CB65F0" w:rsidRDefault="00F67185">
            <w:pPr>
              <w:spacing w:after="0" w:line="259" w:lineRule="auto"/>
              <w:ind w:left="0" w:firstLine="0"/>
            </w:pPr>
            <w:r>
              <w:t xml:space="preserve">To </w:t>
            </w:r>
            <w:r>
              <w:rPr>
                <w:b/>
              </w:rPr>
              <w:t>hear</w:t>
            </w:r>
            <w:r>
              <w:t xml:space="preserve"> of </w:t>
            </w:r>
            <w:r>
              <w:rPr>
                <w:b/>
              </w:rPr>
              <w:t>it</w:t>
            </w:r>
            <w:r>
              <w:t xml:space="preserve">. They </w:t>
            </w:r>
            <w:r>
              <w:rPr>
                <w:b/>
              </w:rPr>
              <w:t xml:space="preserve">are </w:t>
            </w:r>
            <w:r>
              <w:t>a</w:t>
            </w:r>
            <w:r>
              <w:rPr>
                <w:b/>
              </w:rPr>
              <w:t>bout</w:t>
            </w:r>
            <w:r>
              <w:t xml:space="preserve"> the </w:t>
            </w:r>
            <w:r>
              <w:rPr>
                <w:b/>
              </w:rPr>
              <w:t>court</w:t>
            </w:r>
            <w:r>
              <w:t>,</w:t>
            </w:r>
            <w:r>
              <w:rPr>
                <w:vertAlign w:val="superscript"/>
              </w:rPr>
              <w:footnoteReference w:id="63"/>
            </w:r>
          </w:p>
          <w:p w:rsidR="00CB65F0" w:rsidRDefault="00F67185">
            <w:pPr>
              <w:spacing w:after="0" w:line="259" w:lineRule="auto"/>
              <w:ind w:left="0" w:right="573" w:firstLine="0"/>
              <w:jc w:val="both"/>
            </w:pPr>
            <w:r>
              <w:t xml:space="preserve">And, </w:t>
            </w:r>
            <w:r>
              <w:rPr>
                <w:b/>
              </w:rPr>
              <w:t>as</w:t>
            </w:r>
            <w:r>
              <w:t xml:space="preserve"> I </w:t>
            </w:r>
            <w:r>
              <w:rPr>
                <w:b/>
              </w:rPr>
              <w:t>think</w:t>
            </w:r>
            <w:r>
              <w:t xml:space="preserve">, they </w:t>
            </w:r>
            <w:r>
              <w:rPr>
                <w:b/>
              </w:rPr>
              <w:t>have</w:t>
            </w:r>
            <w:r>
              <w:t xml:space="preserve"> al</w:t>
            </w:r>
            <w:r>
              <w:rPr>
                <w:b/>
              </w:rPr>
              <w:t>read</w:t>
            </w:r>
            <w:r>
              <w:t xml:space="preserve">y </w:t>
            </w:r>
            <w:r>
              <w:rPr>
                <w:b/>
              </w:rPr>
              <w:t>or</w:t>
            </w:r>
            <w:r>
              <w:t xml:space="preserve">der This </w:t>
            </w:r>
            <w:r>
              <w:rPr>
                <w:b/>
              </w:rPr>
              <w:t>night</w:t>
            </w:r>
            <w:r>
              <w:t xml:space="preserve"> to </w:t>
            </w:r>
            <w:r>
              <w:rPr>
                <w:b/>
              </w:rPr>
              <w:t>play</w:t>
            </w:r>
            <w:r>
              <w:t xml:space="preserve"> be</w:t>
            </w:r>
            <w:r>
              <w:rPr>
                <w:b/>
              </w:rPr>
              <w:t>fore</w:t>
            </w:r>
            <w:r>
              <w:t xml:space="preserve"> him.</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4646" w:type="dxa"/>
            <w:tcBorders>
              <w:top w:val="nil"/>
              <w:left w:val="nil"/>
              <w:bottom w:val="nil"/>
              <w:right w:val="nil"/>
            </w:tcBorders>
          </w:tcPr>
          <w:p w:rsidR="00CB65F0" w:rsidRDefault="00F67185">
            <w:pPr>
              <w:spacing w:after="0" w:line="259" w:lineRule="auto"/>
              <w:ind w:left="0" w:right="276" w:firstLine="2702"/>
              <w:jc w:val="both"/>
            </w:pPr>
            <w:r>
              <w:t xml:space="preserve">  ’</w:t>
            </w:r>
            <w:r>
              <w:rPr>
                <w:b/>
              </w:rPr>
              <w:t>Tis</w:t>
            </w:r>
            <w:r>
              <w:t xml:space="preserve"> most </w:t>
            </w:r>
            <w:r>
              <w:rPr>
                <w:b/>
              </w:rPr>
              <w:t>true</w:t>
            </w:r>
            <w:r>
              <w:t xml:space="preserve">, And </w:t>
            </w:r>
            <w:r>
              <w:rPr>
                <w:b/>
              </w:rPr>
              <w:t>he</w:t>
            </w:r>
            <w:r>
              <w:t xml:space="preserve"> be</w:t>
            </w:r>
            <w:r>
              <w:rPr>
                <w:b/>
              </w:rPr>
              <w:t>seeched</w:t>
            </w:r>
            <w:r>
              <w:t xml:space="preserve"> me </w:t>
            </w:r>
            <w:r>
              <w:rPr>
                <w:b/>
              </w:rPr>
              <w:t>to</w:t>
            </w:r>
            <w:r>
              <w:t xml:space="preserve"> en</w:t>
            </w:r>
            <w:r>
              <w:rPr>
                <w:b/>
              </w:rPr>
              <w:t>treat</w:t>
            </w:r>
            <w:r>
              <w:t xml:space="preserve"> your </w:t>
            </w:r>
            <w:r>
              <w:rPr>
                <w:b/>
              </w:rPr>
              <w:t>Maj</w:t>
            </w:r>
            <w:r>
              <w:t xml:space="preserve">esties To </w:t>
            </w:r>
            <w:r>
              <w:rPr>
                <w:b/>
              </w:rPr>
              <w:t>hear</w:t>
            </w:r>
            <w:r>
              <w:t xml:space="preserve"> and </w:t>
            </w:r>
            <w:r>
              <w:rPr>
                <w:b/>
              </w:rPr>
              <w:t>see</w:t>
            </w:r>
            <w:r>
              <w:t xml:space="preserve"> the </w:t>
            </w:r>
            <w:r>
              <w:rPr>
                <w:b/>
              </w:rPr>
              <w:t>mat</w:t>
            </w:r>
            <w:r>
              <w:t>ter.</w:t>
            </w:r>
          </w:p>
        </w:tc>
      </w:tr>
    </w:tbl>
    <w:p w:rsidR="00CB65F0" w:rsidRDefault="00F67185">
      <w:pPr>
        <w:spacing w:after="4" w:line="251" w:lineRule="auto"/>
        <w:ind w:left="10" w:right="1"/>
        <w:jc w:val="right"/>
      </w:pPr>
      <w:r>
        <w:t xml:space="preserve">     III 1</w:t>
      </w:r>
    </w:p>
    <w:tbl>
      <w:tblPr>
        <w:tblStyle w:val="TableGrid"/>
        <w:tblW w:w="6416" w:type="dxa"/>
        <w:tblInd w:w="0" w:type="dxa"/>
        <w:tblCellMar>
          <w:top w:w="1" w:type="dxa"/>
          <w:left w:w="0" w:type="dxa"/>
          <w:bottom w:w="0" w:type="dxa"/>
          <w:right w:w="0" w:type="dxa"/>
        </w:tblCellMar>
        <w:tblLook w:val="04A0" w:firstRow="1" w:lastRow="0" w:firstColumn="1" w:lastColumn="0" w:noHBand="0" w:noVBand="1"/>
      </w:tblPr>
      <w:tblGrid>
        <w:gridCol w:w="898"/>
        <w:gridCol w:w="5518"/>
      </w:tblGrid>
      <w:tr w:rsidR="00CB65F0">
        <w:trPr>
          <w:trHeight w:val="100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18" w:type="dxa"/>
            <w:tcBorders>
              <w:top w:val="nil"/>
              <w:left w:val="nil"/>
              <w:bottom w:val="nil"/>
              <w:right w:val="nil"/>
            </w:tcBorders>
          </w:tcPr>
          <w:p w:rsidR="00CB65F0" w:rsidRDefault="00F67185">
            <w:pPr>
              <w:spacing w:after="0" w:line="244" w:lineRule="auto"/>
              <w:ind w:left="0" w:right="779" w:firstLine="0"/>
            </w:pPr>
            <w:r>
              <w:t xml:space="preserve">With </w:t>
            </w:r>
            <w:r>
              <w:rPr>
                <w:b/>
              </w:rPr>
              <w:t>all</w:t>
            </w:r>
            <w:r>
              <w:t xml:space="preserve"> my </w:t>
            </w:r>
            <w:r>
              <w:rPr>
                <w:b/>
              </w:rPr>
              <w:t>heart</w:t>
            </w:r>
            <w:r>
              <w:t xml:space="preserve">; and </w:t>
            </w:r>
            <w:r>
              <w:rPr>
                <w:b/>
              </w:rPr>
              <w:t>it</w:t>
            </w:r>
            <w:r>
              <w:t xml:space="preserve"> doth </w:t>
            </w:r>
            <w:r>
              <w:rPr>
                <w:b/>
              </w:rPr>
              <w:t>much</w:t>
            </w:r>
            <w:r>
              <w:t xml:space="preserve"> con</w:t>
            </w:r>
            <w:r>
              <w:rPr>
                <w:b/>
              </w:rPr>
              <w:t>tent</w:t>
            </w:r>
            <w:r>
              <w:t xml:space="preserve"> me To </w:t>
            </w:r>
            <w:r>
              <w:rPr>
                <w:b/>
              </w:rPr>
              <w:t>hear</w:t>
            </w:r>
            <w:r>
              <w:t xml:space="preserve"> him </w:t>
            </w:r>
            <w:r>
              <w:rPr>
                <w:b/>
              </w:rPr>
              <w:t>so</w:t>
            </w:r>
            <w:r>
              <w:t xml:space="preserve"> in</w:t>
            </w:r>
            <w:r>
              <w:rPr>
                <w:b/>
              </w:rPr>
              <w:t>clined</w:t>
            </w:r>
            <w:r>
              <w:t>.</w:t>
            </w:r>
          </w:p>
          <w:p w:rsidR="00CB65F0" w:rsidRDefault="00F67185">
            <w:pPr>
              <w:spacing w:after="0" w:line="259" w:lineRule="auto"/>
              <w:ind w:left="0" w:firstLine="0"/>
            </w:pPr>
            <w:r>
              <w:t xml:space="preserve">Good </w:t>
            </w:r>
            <w:r>
              <w:rPr>
                <w:b/>
              </w:rPr>
              <w:t>gen</w:t>
            </w:r>
            <w:r>
              <w:t>tle</w:t>
            </w:r>
            <w:r>
              <w:rPr>
                <w:b/>
              </w:rPr>
              <w:t>men</w:t>
            </w:r>
            <w:r>
              <w:t xml:space="preserve">, give </w:t>
            </w:r>
            <w:r>
              <w:rPr>
                <w:b/>
              </w:rPr>
              <w:t>him</w:t>
            </w:r>
            <w:r>
              <w:t xml:space="preserve"> a </w:t>
            </w:r>
            <w:r>
              <w:rPr>
                <w:b/>
              </w:rPr>
              <w:t>fur</w:t>
            </w:r>
            <w:r>
              <w:t xml:space="preserve">ther </w:t>
            </w:r>
            <w:r>
              <w:rPr>
                <w:b/>
              </w:rPr>
              <w:t>edge</w:t>
            </w:r>
            <w:r>
              <w:t>,</w:t>
            </w:r>
          </w:p>
          <w:p w:rsidR="00CB65F0" w:rsidRDefault="00F67185">
            <w:pPr>
              <w:spacing w:after="0" w:line="259" w:lineRule="auto"/>
              <w:ind w:left="0" w:firstLine="0"/>
            </w:pPr>
            <w:r>
              <w:t xml:space="preserve">And </w:t>
            </w:r>
            <w:r>
              <w:rPr>
                <w:b/>
              </w:rPr>
              <w:t>drive</w:t>
            </w:r>
            <w:r>
              <w:t xml:space="preserve"> his </w:t>
            </w:r>
            <w:r>
              <w:rPr>
                <w:b/>
              </w:rPr>
              <w:t>pur</w:t>
            </w:r>
            <w:r>
              <w:t xml:space="preserve">pose </w:t>
            </w:r>
            <w:r>
              <w:rPr>
                <w:b/>
              </w:rPr>
              <w:t xml:space="preserve">on </w:t>
            </w:r>
            <w:r>
              <w:t xml:space="preserve">to </w:t>
            </w:r>
            <w:r>
              <w:rPr>
                <w:b/>
              </w:rPr>
              <w:t>these</w:t>
            </w:r>
            <w:r>
              <w:t xml:space="preserve"> de</w:t>
            </w:r>
            <w:r>
              <w:rPr>
                <w:b/>
              </w:rPr>
              <w:t>lights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18" w:type="dxa"/>
            <w:tcBorders>
              <w:top w:val="nil"/>
              <w:left w:val="nil"/>
              <w:bottom w:val="nil"/>
              <w:right w:val="nil"/>
            </w:tcBorders>
          </w:tcPr>
          <w:p w:rsidR="00CB65F0" w:rsidRDefault="00F67185">
            <w:pPr>
              <w:tabs>
                <w:tab w:val="right" w:pos="5518"/>
              </w:tabs>
              <w:spacing w:after="0" w:line="259" w:lineRule="auto"/>
              <w:ind w:left="0" w:firstLine="0"/>
            </w:pPr>
            <w:r>
              <w:t xml:space="preserve">We </w:t>
            </w:r>
            <w:r>
              <w:rPr>
                <w:b/>
              </w:rPr>
              <w:t>shall</w:t>
            </w:r>
            <w:r>
              <w:t xml:space="preserve">, my </w:t>
            </w:r>
            <w:r>
              <w:rPr>
                <w:b/>
              </w:rPr>
              <w:t>lord</w:t>
            </w:r>
            <w:r>
              <w:t>.</w:t>
            </w:r>
            <w:r>
              <w:tab/>
              <w:t xml:space="preserve">      </w:t>
            </w:r>
            <w:r>
              <w:rPr>
                <w:i/>
              </w:rPr>
              <w:t>Exeunt Rosencrantz and Guildenstern.</w:t>
            </w:r>
          </w:p>
        </w:tc>
      </w:tr>
      <w:tr w:rsidR="00CB65F0">
        <w:trPr>
          <w:trHeight w:val="2592"/>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18" w:type="dxa"/>
            <w:tcBorders>
              <w:top w:val="nil"/>
              <w:left w:val="nil"/>
              <w:bottom w:val="nil"/>
              <w:right w:val="nil"/>
            </w:tcBorders>
          </w:tcPr>
          <w:p w:rsidR="00CB65F0" w:rsidRDefault="00F67185">
            <w:pPr>
              <w:spacing w:after="0" w:line="259" w:lineRule="auto"/>
              <w:ind w:left="1262" w:firstLine="0"/>
            </w:pPr>
            <w:r>
              <w:t xml:space="preserve">        Sweet </w:t>
            </w:r>
            <w:r>
              <w:rPr>
                <w:b/>
              </w:rPr>
              <w:t>Ger</w:t>
            </w:r>
            <w:r>
              <w:t xml:space="preserve">trude, </w:t>
            </w:r>
            <w:r>
              <w:rPr>
                <w:b/>
              </w:rPr>
              <w:t>leave</w:t>
            </w:r>
            <w:r>
              <w:t xml:space="preserve"> us </w:t>
            </w:r>
            <w:r>
              <w:rPr>
                <w:b/>
              </w:rPr>
              <w:t>too</w:t>
            </w:r>
            <w:r>
              <w:t>,</w:t>
            </w:r>
          </w:p>
          <w:p w:rsidR="00CB65F0" w:rsidRDefault="00F67185">
            <w:pPr>
              <w:spacing w:after="0" w:line="259" w:lineRule="auto"/>
              <w:ind w:left="0" w:firstLine="0"/>
            </w:pPr>
            <w:r>
              <w:t xml:space="preserve">For </w:t>
            </w:r>
            <w:r>
              <w:rPr>
                <w:b/>
              </w:rPr>
              <w:t>we</w:t>
            </w:r>
            <w:r>
              <w:t xml:space="preserve"> have </w:t>
            </w:r>
            <w:r>
              <w:rPr>
                <w:b/>
              </w:rPr>
              <w:t>close</w:t>
            </w:r>
            <w:r>
              <w:t xml:space="preserve">ly </w:t>
            </w:r>
            <w:r>
              <w:rPr>
                <w:b/>
              </w:rPr>
              <w:t>sent</w:t>
            </w:r>
            <w:r>
              <w:t xml:space="preserve"> for </w:t>
            </w:r>
            <w:r>
              <w:rPr>
                <w:b/>
              </w:rPr>
              <w:t>Ham</w:t>
            </w:r>
            <w:r>
              <w:t xml:space="preserve">let </w:t>
            </w:r>
            <w:r>
              <w:rPr>
                <w:b/>
              </w:rPr>
              <w:t>hith</w:t>
            </w:r>
            <w:r>
              <w:t>er</w:t>
            </w:r>
          </w:p>
          <w:p w:rsidR="00CB65F0" w:rsidRDefault="00F67185">
            <w:pPr>
              <w:spacing w:after="0" w:line="244" w:lineRule="auto"/>
              <w:ind w:left="0" w:right="1065" w:firstLine="0"/>
              <w:jc w:val="both"/>
            </w:pPr>
            <w:r>
              <w:t xml:space="preserve">That </w:t>
            </w:r>
            <w:r>
              <w:rPr>
                <w:b/>
              </w:rPr>
              <w:t>he</w:t>
            </w:r>
            <w:r>
              <w:t>, as ’</w:t>
            </w:r>
            <w:r>
              <w:rPr>
                <w:b/>
              </w:rPr>
              <w:t>twere</w:t>
            </w:r>
            <w:r>
              <w:t xml:space="preserve"> by </w:t>
            </w:r>
            <w:r>
              <w:rPr>
                <w:b/>
              </w:rPr>
              <w:t>ac</w:t>
            </w:r>
            <w:r>
              <w:t>ci</w:t>
            </w:r>
            <w:r>
              <w:rPr>
                <w:b/>
              </w:rPr>
              <w:t>dent</w:t>
            </w:r>
            <w:r>
              <w:t xml:space="preserve">, may </w:t>
            </w:r>
            <w:r>
              <w:rPr>
                <w:b/>
              </w:rPr>
              <w:t xml:space="preserve">here </w:t>
            </w:r>
            <w:r>
              <w:t>Af</w:t>
            </w:r>
            <w:r>
              <w:rPr>
                <w:b/>
              </w:rPr>
              <w:t>front</w:t>
            </w:r>
            <w:r>
              <w:t xml:space="preserve"> O</w:t>
            </w:r>
            <w:r>
              <w:rPr>
                <w:b/>
              </w:rPr>
              <w:t>phe</w:t>
            </w:r>
            <w:r>
              <w:t>lia.</w:t>
            </w:r>
          </w:p>
          <w:p w:rsidR="00CB65F0" w:rsidRDefault="00F67185">
            <w:pPr>
              <w:spacing w:after="0" w:line="259" w:lineRule="auto"/>
              <w:ind w:left="0" w:firstLine="0"/>
            </w:pPr>
            <w:r>
              <w:t xml:space="preserve">Her </w:t>
            </w:r>
            <w:r>
              <w:rPr>
                <w:b/>
              </w:rPr>
              <w:t>fath</w:t>
            </w:r>
            <w:r>
              <w:t xml:space="preserve">er </w:t>
            </w:r>
            <w:r>
              <w:rPr>
                <w:b/>
              </w:rPr>
              <w:t>and</w:t>
            </w:r>
            <w:r>
              <w:t xml:space="preserve"> my</w:t>
            </w:r>
            <w:r>
              <w:rPr>
                <w:b/>
              </w:rPr>
              <w:t>self</w:t>
            </w:r>
            <w:r>
              <w:t>, law</w:t>
            </w:r>
            <w:r>
              <w:rPr>
                <w:rFonts w:ascii="Calibri" w:eastAsia="Calibri" w:hAnsi="Calibri" w:cs="Calibri"/>
                <w:b/>
                <w:i/>
              </w:rPr>
              <w:t>ful</w:t>
            </w:r>
            <w:r>
              <w:t xml:space="preserve"> e</w:t>
            </w:r>
            <w:r>
              <w:rPr>
                <w:b/>
              </w:rPr>
              <w:t>spi</w:t>
            </w:r>
            <w:r>
              <w:t>als,</w:t>
            </w:r>
          </w:p>
          <w:p w:rsidR="00CB65F0" w:rsidRDefault="00F67185">
            <w:pPr>
              <w:spacing w:after="0" w:line="259" w:lineRule="auto"/>
              <w:ind w:left="0" w:firstLine="0"/>
            </w:pPr>
            <w:r>
              <w:t>We’ll</w:t>
            </w:r>
            <w:r>
              <w:rPr>
                <w:b/>
              </w:rPr>
              <w:t xml:space="preserve"> so</w:t>
            </w:r>
            <w:r>
              <w:t xml:space="preserve"> be</w:t>
            </w:r>
            <w:r>
              <w:rPr>
                <w:b/>
              </w:rPr>
              <w:t>stow</w:t>
            </w:r>
            <w:r>
              <w:t xml:space="preserve"> our</w:t>
            </w:r>
            <w:r>
              <w:rPr>
                <w:b/>
              </w:rPr>
              <w:t>selves</w:t>
            </w:r>
            <w:r>
              <w:t xml:space="preserve"> that, </w:t>
            </w:r>
            <w:r>
              <w:rPr>
                <w:b/>
              </w:rPr>
              <w:t>seeing</w:t>
            </w:r>
            <w:r>
              <w:t xml:space="preserve"> un</w:t>
            </w:r>
            <w:r>
              <w:rPr>
                <w:b/>
              </w:rPr>
              <w:t>seen</w:t>
            </w:r>
            <w:r>
              <w:t>,</w:t>
            </w:r>
            <w:r>
              <w:rPr>
                <w:vertAlign w:val="superscript"/>
              </w:rPr>
              <w:footnoteReference w:id="64"/>
            </w:r>
          </w:p>
          <w:p w:rsidR="00CB65F0" w:rsidRDefault="00F67185">
            <w:pPr>
              <w:spacing w:after="0" w:line="259" w:lineRule="auto"/>
              <w:ind w:left="0" w:right="1583" w:firstLine="0"/>
            </w:pPr>
            <w:r>
              <w:t xml:space="preserve">We </w:t>
            </w:r>
            <w:r>
              <w:rPr>
                <w:b/>
              </w:rPr>
              <w:t>may</w:t>
            </w:r>
            <w:r>
              <w:t xml:space="preserve"> of </w:t>
            </w:r>
            <w:r>
              <w:rPr>
                <w:b/>
              </w:rPr>
              <w:t>their</w:t>
            </w:r>
            <w:r>
              <w:t xml:space="preserve"> en</w:t>
            </w:r>
            <w:r>
              <w:rPr>
                <w:b/>
              </w:rPr>
              <w:t>coun</w:t>
            </w:r>
            <w:r>
              <w:t xml:space="preserve">ter </w:t>
            </w:r>
            <w:r>
              <w:rPr>
                <w:b/>
              </w:rPr>
              <w:t>frank</w:t>
            </w:r>
            <w:r>
              <w:t xml:space="preserve">ly </w:t>
            </w:r>
            <w:r>
              <w:rPr>
                <w:b/>
              </w:rPr>
              <w:t>judge</w:t>
            </w:r>
            <w:r>
              <w:t xml:space="preserve">, And </w:t>
            </w:r>
            <w:r>
              <w:rPr>
                <w:b/>
              </w:rPr>
              <w:t>gath</w:t>
            </w:r>
            <w:r>
              <w:t xml:space="preserve">er </w:t>
            </w:r>
            <w:r>
              <w:rPr>
                <w:b/>
              </w:rPr>
              <w:t>by</w:t>
            </w:r>
            <w:r>
              <w:t xml:space="preserve"> him, </w:t>
            </w:r>
            <w:r>
              <w:rPr>
                <w:b/>
              </w:rPr>
              <w:t>as</w:t>
            </w:r>
            <w:r>
              <w:t xml:space="preserve"> he </w:t>
            </w:r>
            <w:r>
              <w:rPr>
                <w:b/>
              </w:rPr>
              <w:t>is</w:t>
            </w:r>
            <w:r>
              <w:t xml:space="preserve"> be</w:t>
            </w:r>
            <w:r>
              <w:rPr>
                <w:b/>
              </w:rPr>
              <w:t>haved</w:t>
            </w:r>
            <w:r>
              <w:t xml:space="preserve">, If’t </w:t>
            </w:r>
            <w:r>
              <w:rPr>
                <w:b/>
              </w:rPr>
              <w:t>be</w:t>
            </w:r>
            <w:r>
              <w:t xml:space="preserve"> th’af</w:t>
            </w:r>
            <w:r>
              <w:rPr>
                <w:b/>
              </w:rPr>
              <w:t>flic</w:t>
            </w:r>
            <w:r>
              <w:t xml:space="preserve">tion </w:t>
            </w:r>
            <w:r>
              <w:rPr>
                <w:b/>
              </w:rPr>
              <w:t>of</w:t>
            </w:r>
            <w:r>
              <w:t xml:space="preserve"> his </w:t>
            </w:r>
            <w:r>
              <w:rPr>
                <w:b/>
              </w:rPr>
              <w:t>love</w:t>
            </w:r>
            <w:r>
              <w:t xml:space="preserve"> or </w:t>
            </w:r>
            <w:r>
              <w:rPr>
                <w:b/>
              </w:rPr>
              <w:t xml:space="preserve">no </w:t>
            </w:r>
            <w:r>
              <w:t xml:space="preserve">That </w:t>
            </w:r>
            <w:r>
              <w:rPr>
                <w:b/>
              </w:rPr>
              <w:t>thus</w:t>
            </w:r>
            <w:r>
              <w:t xml:space="preserve"> he </w:t>
            </w:r>
            <w:r>
              <w:rPr>
                <w:b/>
              </w:rPr>
              <w:t>suff</w:t>
            </w:r>
            <w:r>
              <w:t xml:space="preserve">ers </w:t>
            </w:r>
            <w:r>
              <w:rPr>
                <w:b/>
              </w:rPr>
              <w:t>for</w:t>
            </w:r>
            <w:r>
              <w:t>.</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Queen</w:t>
            </w:r>
            <w:r>
              <w:t>.</w:t>
            </w:r>
          </w:p>
        </w:tc>
        <w:tc>
          <w:tcPr>
            <w:tcW w:w="5518" w:type="dxa"/>
            <w:tcBorders>
              <w:top w:val="nil"/>
              <w:left w:val="nil"/>
              <w:bottom w:val="nil"/>
              <w:right w:val="nil"/>
            </w:tcBorders>
          </w:tcPr>
          <w:p w:rsidR="00CB65F0" w:rsidRDefault="00F67185">
            <w:pPr>
              <w:spacing w:after="0" w:line="259" w:lineRule="auto"/>
              <w:ind w:left="233" w:firstLine="0"/>
              <w:jc w:val="center"/>
            </w:pPr>
            <w:r>
              <w:t xml:space="preserve">    I </w:t>
            </w:r>
            <w:r>
              <w:rPr>
                <w:b/>
              </w:rPr>
              <w:t>shall</w:t>
            </w:r>
            <w:r>
              <w:t xml:space="preserve"> o</w:t>
            </w:r>
            <w:r>
              <w:rPr>
                <w:b/>
              </w:rPr>
              <w:t>bey</w:t>
            </w:r>
            <w:r>
              <w:t xml:space="preserve"> you.</w:t>
            </w:r>
          </w:p>
          <w:p w:rsidR="00CB65F0" w:rsidRDefault="00F67185">
            <w:pPr>
              <w:spacing w:after="0" w:line="259" w:lineRule="auto"/>
              <w:ind w:left="0" w:firstLine="0"/>
            </w:pPr>
            <w:r>
              <w:t xml:space="preserve">And </w:t>
            </w:r>
            <w:r>
              <w:rPr>
                <w:b/>
              </w:rPr>
              <w:t>for</w:t>
            </w:r>
            <w:r>
              <w:t xml:space="preserve"> your </w:t>
            </w:r>
            <w:r>
              <w:rPr>
                <w:b/>
              </w:rPr>
              <w:t>part</w:t>
            </w:r>
            <w:r>
              <w:t>, O</w:t>
            </w:r>
            <w:r>
              <w:rPr>
                <w:b/>
              </w:rPr>
              <w:t>phe</w:t>
            </w:r>
            <w:r>
              <w:t xml:space="preserve">lia, </w:t>
            </w:r>
            <w:r>
              <w:rPr>
                <w:b/>
              </w:rPr>
              <w:t>I</w:t>
            </w:r>
            <w:r>
              <w:t xml:space="preserve"> do </w:t>
            </w:r>
            <w:r>
              <w:rPr>
                <w:b/>
              </w:rPr>
              <w:t>wish</w:t>
            </w:r>
          </w:p>
          <w:p w:rsidR="00CB65F0" w:rsidRDefault="00F67185">
            <w:pPr>
              <w:spacing w:after="0" w:line="259" w:lineRule="auto"/>
              <w:ind w:left="0" w:firstLine="0"/>
            </w:pPr>
            <w:r>
              <w:t xml:space="preserve">That </w:t>
            </w:r>
            <w:r>
              <w:rPr>
                <w:b/>
              </w:rPr>
              <w:t>your</w:t>
            </w:r>
            <w:r>
              <w:t xml:space="preserve"> good </w:t>
            </w:r>
            <w:r>
              <w:rPr>
                <w:b/>
              </w:rPr>
              <w:t>beau</w:t>
            </w:r>
            <w:r>
              <w:t xml:space="preserve">ties </w:t>
            </w:r>
            <w:r>
              <w:rPr>
                <w:b/>
              </w:rPr>
              <w:t>be</w:t>
            </w:r>
            <w:r>
              <w:t xml:space="preserve"> the </w:t>
            </w:r>
            <w:r>
              <w:rPr>
                <w:b/>
              </w:rPr>
              <w:t>hap</w:t>
            </w:r>
            <w:r>
              <w:t xml:space="preserve">py </w:t>
            </w:r>
            <w:r>
              <w:rPr>
                <w:b/>
              </w:rPr>
              <w:t>cause</w:t>
            </w:r>
          </w:p>
          <w:p w:rsidR="00CB65F0" w:rsidRDefault="00F67185">
            <w:pPr>
              <w:spacing w:after="0" w:line="259" w:lineRule="auto"/>
              <w:ind w:left="0" w:firstLine="0"/>
            </w:pPr>
            <w:r>
              <w:t xml:space="preserve">Of </w:t>
            </w:r>
            <w:r>
              <w:rPr>
                <w:b/>
              </w:rPr>
              <w:t>Ham</w:t>
            </w:r>
            <w:r>
              <w:t xml:space="preserve">let’s </w:t>
            </w:r>
            <w:r>
              <w:rPr>
                <w:b/>
              </w:rPr>
              <w:t>wild</w:t>
            </w:r>
            <w:r>
              <w:t xml:space="preserve">ness;//  so </w:t>
            </w:r>
            <w:r>
              <w:rPr>
                <w:b/>
              </w:rPr>
              <w:t>shall</w:t>
            </w:r>
            <w:r>
              <w:t xml:space="preserve"> I </w:t>
            </w:r>
            <w:r>
              <w:rPr>
                <w:b/>
              </w:rPr>
              <w:t>hope</w:t>
            </w:r>
            <w:r>
              <w:t xml:space="preserve"> your </w:t>
            </w:r>
            <w:r>
              <w:rPr>
                <w:b/>
              </w:rPr>
              <w:t>vir</w:t>
            </w:r>
            <w:r>
              <w:t>tues</w:t>
            </w:r>
          </w:p>
          <w:p w:rsidR="00CB65F0" w:rsidRDefault="00F67185">
            <w:pPr>
              <w:spacing w:after="0" w:line="259" w:lineRule="auto"/>
              <w:ind w:left="0" w:right="1472" w:firstLine="0"/>
            </w:pPr>
            <w:r>
              <w:t xml:space="preserve">Will </w:t>
            </w:r>
            <w:r>
              <w:rPr>
                <w:b/>
              </w:rPr>
              <w:t>bring</w:t>
            </w:r>
            <w:r>
              <w:t xml:space="preserve"> him </w:t>
            </w:r>
            <w:r>
              <w:rPr>
                <w:b/>
              </w:rPr>
              <w:t>to</w:t>
            </w:r>
            <w:r>
              <w:t xml:space="preserve"> his </w:t>
            </w:r>
            <w:r>
              <w:rPr>
                <w:b/>
              </w:rPr>
              <w:t>wont</w:t>
            </w:r>
            <w:r>
              <w:t xml:space="preserve">ed </w:t>
            </w:r>
            <w:r>
              <w:rPr>
                <w:b/>
              </w:rPr>
              <w:t>way</w:t>
            </w:r>
            <w:r>
              <w:t xml:space="preserve"> a</w:t>
            </w:r>
            <w:r>
              <w:rPr>
                <w:b/>
              </w:rPr>
              <w:t>gain</w:t>
            </w:r>
            <w:r>
              <w:t xml:space="preserve">, To </w:t>
            </w:r>
            <w:r>
              <w:rPr>
                <w:b/>
              </w:rPr>
              <w:t>both</w:t>
            </w:r>
            <w:r>
              <w:t xml:space="preserve"> your </w:t>
            </w:r>
            <w:r>
              <w:rPr>
                <w:b/>
              </w:rPr>
              <w:t>hon</w:t>
            </w:r>
            <w:r>
              <w:t>ors.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18" w:type="dxa"/>
            <w:tcBorders>
              <w:top w:val="nil"/>
              <w:left w:val="nil"/>
              <w:bottom w:val="nil"/>
              <w:right w:val="nil"/>
            </w:tcBorders>
          </w:tcPr>
          <w:p w:rsidR="00CB65F0" w:rsidRDefault="00F67185">
            <w:pPr>
              <w:spacing w:after="0" w:line="259" w:lineRule="auto"/>
              <w:ind w:left="0" w:firstLine="0"/>
              <w:jc w:val="right"/>
            </w:pPr>
            <w:r>
              <w:t xml:space="preserve"> Ma</w:t>
            </w:r>
            <w:r>
              <w:rPr>
                <w:b/>
              </w:rPr>
              <w:t>dam</w:t>
            </w:r>
            <w:r>
              <w:t xml:space="preserve">, I </w:t>
            </w:r>
            <w:r>
              <w:rPr>
                <w:b/>
              </w:rPr>
              <w:t>wish</w:t>
            </w:r>
            <w:r>
              <w:t xml:space="preserve"> it </w:t>
            </w:r>
            <w:r>
              <w:rPr>
                <w:b/>
              </w:rPr>
              <w:t>may</w:t>
            </w:r>
            <w:r>
              <w:t>.</w:t>
            </w:r>
            <w:r>
              <w:rPr>
                <w:i/>
              </w:rPr>
              <w:t xml:space="preserve">     Exit Queen.</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18" w:type="dxa"/>
            <w:tcBorders>
              <w:top w:val="nil"/>
              <w:left w:val="nil"/>
              <w:bottom w:val="nil"/>
              <w:right w:val="nil"/>
            </w:tcBorders>
          </w:tcPr>
          <w:p w:rsidR="00CB65F0" w:rsidRDefault="00F67185">
            <w:pPr>
              <w:spacing w:after="0" w:line="259" w:lineRule="auto"/>
              <w:ind w:left="0" w:firstLine="0"/>
            </w:pPr>
            <w:r>
              <w:t>O</w:t>
            </w:r>
            <w:r>
              <w:rPr>
                <w:b/>
              </w:rPr>
              <w:t>phe</w:t>
            </w:r>
            <w:r>
              <w:t xml:space="preserve">lia, </w:t>
            </w:r>
            <w:r>
              <w:rPr>
                <w:b/>
              </w:rPr>
              <w:t>walk</w:t>
            </w:r>
            <w:r>
              <w:t xml:space="preserve"> you </w:t>
            </w:r>
            <w:r>
              <w:rPr>
                <w:b/>
              </w:rPr>
              <w:t>here</w:t>
            </w:r>
            <w:r>
              <w:t>. —Gra</w:t>
            </w:r>
            <w:r>
              <w:rPr>
                <w:rFonts w:ascii="Calibri" w:eastAsia="Calibri" w:hAnsi="Calibri" w:cs="Calibri"/>
                <w:b/>
                <w:i/>
              </w:rPr>
              <w:t>cious</w:t>
            </w:r>
            <w:r>
              <w:t xml:space="preserve">, so </w:t>
            </w:r>
            <w:r>
              <w:rPr>
                <w:b/>
              </w:rPr>
              <w:t>please</w:t>
            </w:r>
            <w:r>
              <w:t xml:space="preserve"> you,</w:t>
            </w:r>
          </w:p>
          <w:p w:rsidR="00CB65F0" w:rsidRDefault="00F67185">
            <w:pPr>
              <w:spacing w:after="0" w:line="259" w:lineRule="auto"/>
              <w:ind w:left="0" w:firstLine="0"/>
            </w:pPr>
            <w:r>
              <w:t xml:space="preserve">We </w:t>
            </w:r>
            <w:r>
              <w:rPr>
                <w:b/>
              </w:rPr>
              <w:t>will</w:t>
            </w:r>
            <w:r>
              <w:t xml:space="preserve"> be</w:t>
            </w:r>
            <w:r>
              <w:rPr>
                <w:b/>
              </w:rPr>
              <w:t>stow</w:t>
            </w:r>
            <w:r>
              <w:t xml:space="preserve"> our</w:t>
            </w:r>
            <w:r>
              <w:rPr>
                <w:b/>
              </w:rPr>
              <w:t>selves</w:t>
            </w:r>
            <w:r>
              <w:t xml:space="preserve">. —Read </w:t>
            </w:r>
            <w:r>
              <w:rPr>
                <w:b/>
              </w:rPr>
              <w:t>on</w:t>
            </w:r>
            <w:r>
              <w:t xml:space="preserve"> this </w:t>
            </w:r>
            <w:r>
              <w:rPr>
                <w:b/>
              </w:rPr>
              <w:t>book</w:t>
            </w:r>
            <w:r>
              <w:t>,</w:t>
            </w:r>
          </w:p>
          <w:p w:rsidR="00CB65F0" w:rsidRDefault="00F67185">
            <w:pPr>
              <w:spacing w:after="0" w:line="259" w:lineRule="auto"/>
              <w:ind w:left="0" w:firstLine="0"/>
            </w:pPr>
            <w:r>
              <w:t xml:space="preserve">That </w:t>
            </w:r>
            <w:r>
              <w:rPr>
                <w:b/>
              </w:rPr>
              <w:t>show</w:t>
            </w:r>
            <w:r>
              <w:t xml:space="preserve"> of </w:t>
            </w:r>
            <w:r>
              <w:rPr>
                <w:b/>
              </w:rPr>
              <w:t>such</w:t>
            </w:r>
            <w:r>
              <w:t xml:space="preserve"> an </w:t>
            </w:r>
            <w:r>
              <w:rPr>
                <w:b/>
              </w:rPr>
              <w:t>ex</w:t>
            </w:r>
            <w:r>
              <w:t>er</w:t>
            </w:r>
            <w:r>
              <w:rPr>
                <w:b/>
              </w:rPr>
              <w:t>cise</w:t>
            </w:r>
            <w:r>
              <w:t xml:space="preserve"> may </w:t>
            </w:r>
            <w:r>
              <w:rPr>
                <w:b/>
              </w:rPr>
              <w:t>col</w:t>
            </w:r>
            <w:r>
              <w:t>or</w:t>
            </w:r>
          </w:p>
          <w:p w:rsidR="00CB65F0" w:rsidRDefault="00F67185">
            <w:pPr>
              <w:spacing w:after="0" w:line="259" w:lineRule="auto"/>
              <w:ind w:left="0" w:firstLine="0"/>
            </w:pPr>
            <w:r>
              <w:t xml:space="preserve">Your </w:t>
            </w:r>
            <w:r>
              <w:rPr>
                <w:b/>
              </w:rPr>
              <w:t>lone</w:t>
            </w:r>
            <w:r>
              <w:t>li</w:t>
            </w:r>
            <w:r>
              <w:rPr>
                <w:b/>
              </w:rPr>
              <w:t>ness</w:t>
            </w:r>
            <w:r>
              <w:t xml:space="preserve">. —We_(a)re </w:t>
            </w:r>
            <w:r>
              <w:rPr>
                <w:b/>
              </w:rPr>
              <w:t>oft</w:t>
            </w:r>
            <w:r>
              <w:t xml:space="preserve"> to </w:t>
            </w:r>
            <w:r>
              <w:rPr>
                <w:b/>
              </w:rPr>
              <w:t>blame</w:t>
            </w:r>
            <w:r>
              <w:t xml:space="preserve"> in </w:t>
            </w:r>
            <w:r>
              <w:rPr>
                <w:b/>
              </w:rPr>
              <w:t>this</w:t>
            </w:r>
            <w:r>
              <w:t>,</w:t>
            </w:r>
          </w:p>
          <w:p w:rsidR="00CB65F0" w:rsidRDefault="00F67185">
            <w:pPr>
              <w:spacing w:after="0" w:line="259" w:lineRule="auto"/>
              <w:ind w:left="0" w:right="954" w:firstLine="0"/>
            </w:pPr>
            <w:r>
              <w:t xml:space="preserve">’Tis </w:t>
            </w:r>
            <w:r>
              <w:rPr>
                <w:b/>
              </w:rPr>
              <w:t>too</w:t>
            </w:r>
            <w:r>
              <w:t xml:space="preserve"> much </w:t>
            </w:r>
            <w:r>
              <w:rPr>
                <w:b/>
              </w:rPr>
              <w:t>proved</w:t>
            </w:r>
            <w:r>
              <w:t xml:space="preserve">, that </w:t>
            </w:r>
            <w:r>
              <w:rPr>
                <w:b/>
              </w:rPr>
              <w:t>with</w:t>
            </w:r>
            <w:r>
              <w:t xml:space="preserve"> de</w:t>
            </w:r>
            <w:r>
              <w:rPr>
                <w:b/>
              </w:rPr>
              <w:t>vo</w:t>
            </w:r>
            <w:r>
              <w:t xml:space="preserve">tion’s </w:t>
            </w:r>
            <w:r>
              <w:rPr>
                <w:b/>
              </w:rPr>
              <w:t>vis</w:t>
            </w:r>
            <w:r>
              <w:t xml:space="preserve">age And </w:t>
            </w:r>
            <w:r>
              <w:rPr>
                <w:b/>
              </w:rPr>
              <w:t>pi</w:t>
            </w:r>
            <w:r>
              <w:t xml:space="preserve">ous </w:t>
            </w:r>
            <w:r>
              <w:rPr>
                <w:b/>
              </w:rPr>
              <w:t>ac</w:t>
            </w:r>
            <w:r>
              <w:t xml:space="preserve">tion </w:t>
            </w:r>
            <w:r>
              <w:rPr>
                <w:b/>
              </w:rPr>
              <w:t>we</w:t>
            </w:r>
            <w:r>
              <w:t xml:space="preserve"> do </w:t>
            </w:r>
            <w:r>
              <w:rPr>
                <w:b/>
              </w:rPr>
              <w:t>sug</w:t>
            </w:r>
            <w:r>
              <w:t xml:space="preserve">ar </w:t>
            </w:r>
            <w:r>
              <w:rPr>
                <w:b/>
              </w:rPr>
              <w:t xml:space="preserve">o’er </w:t>
            </w:r>
            <w:r>
              <w:t xml:space="preserve">The </w:t>
            </w:r>
            <w:r>
              <w:rPr>
                <w:b/>
              </w:rPr>
              <w:t>de(vi)l</w:t>
            </w:r>
            <w:r>
              <w:t xml:space="preserve"> him</w:t>
            </w:r>
            <w:r>
              <w:rPr>
                <w:b/>
              </w:rPr>
              <w:t>self</w:t>
            </w:r>
            <w:r>
              <w:t>.</w:t>
            </w:r>
          </w:p>
        </w:tc>
      </w:tr>
      <w:tr w:rsidR="00CB65F0">
        <w:trPr>
          <w:trHeight w:val="126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18" w:type="dxa"/>
            <w:tcBorders>
              <w:top w:val="nil"/>
              <w:left w:val="nil"/>
              <w:bottom w:val="nil"/>
              <w:right w:val="nil"/>
            </w:tcBorders>
          </w:tcPr>
          <w:p w:rsidR="00CB65F0" w:rsidRDefault="00F67185">
            <w:pPr>
              <w:spacing w:after="0" w:line="259" w:lineRule="auto"/>
              <w:ind w:left="1262" w:firstLine="0"/>
            </w:pPr>
            <w:r>
              <w:t xml:space="preserve">          O ’</w:t>
            </w:r>
            <w:r>
              <w:rPr>
                <w:b/>
              </w:rPr>
              <w:t>tis</w:t>
            </w:r>
            <w:r>
              <w:t xml:space="preserve"> too </w:t>
            </w:r>
            <w:r>
              <w:rPr>
                <w:b/>
              </w:rPr>
              <w:t>true</w:t>
            </w:r>
            <w:r>
              <w:t>.</w:t>
            </w:r>
          </w:p>
          <w:p w:rsidR="00CB65F0" w:rsidRDefault="00F67185">
            <w:pPr>
              <w:spacing w:after="7" w:line="238" w:lineRule="auto"/>
              <w:ind w:left="0" w:right="390" w:firstLine="0"/>
            </w:pPr>
            <w:r>
              <w:t xml:space="preserve">How </w:t>
            </w:r>
            <w:r>
              <w:rPr>
                <w:b/>
              </w:rPr>
              <w:t>smart</w:t>
            </w:r>
            <w:r>
              <w:t xml:space="preserve"> a </w:t>
            </w:r>
            <w:r>
              <w:rPr>
                <w:b/>
              </w:rPr>
              <w:t>lash</w:t>
            </w:r>
            <w:r>
              <w:t xml:space="preserve"> that </w:t>
            </w:r>
            <w:r>
              <w:rPr>
                <w:b/>
              </w:rPr>
              <w:t>speech</w:t>
            </w:r>
            <w:r>
              <w:t xml:space="preserve"> doth </w:t>
            </w:r>
            <w:r>
              <w:rPr>
                <w:b/>
              </w:rPr>
              <w:t>give</w:t>
            </w:r>
            <w:r>
              <w:t xml:space="preserve"> my </w:t>
            </w:r>
            <w:r>
              <w:rPr>
                <w:b/>
              </w:rPr>
              <w:t>con</w:t>
            </w:r>
            <w:r>
              <w:t xml:space="preserve">science. The </w:t>
            </w:r>
            <w:r>
              <w:rPr>
                <w:b/>
              </w:rPr>
              <w:t>har</w:t>
            </w:r>
            <w:r>
              <w:t xml:space="preserve">lot’s </w:t>
            </w:r>
            <w:r>
              <w:rPr>
                <w:b/>
              </w:rPr>
              <w:t>cheek</w:t>
            </w:r>
            <w:r>
              <w:t>, beau</w:t>
            </w:r>
            <w:r>
              <w:rPr>
                <w:rFonts w:ascii="Calibri" w:eastAsia="Calibri" w:hAnsi="Calibri" w:cs="Calibri"/>
                <w:b/>
                <w:i/>
              </w:rPr>
              <w:t>tied</w:t>
            </w:r>
            <w:r>
              <w:t xml:space="preserve"> with </w:t>
            </w:r>
            <w:r>
              <w:rPr>
                <w:b/>
              </w:rPr>
              <w:t>plast</w:t>
            </w:r>
            <w:r>
              <w:t xml:space="preserve">’ring </w:t>
            </w:r>
            <w:r>
              <w:rPr>
                <w:b/>
              </w:rPr>
              <w:t>art</w:t>
            </w:r>
            <w:r>
              <w:t xml:space="preserve">, Is </w:t>
            </w:r>
            <w:r>
              <w:rPr>
                <w:b/>
              </w:rPr>
              <w:t>not</w:t>
            </w:r>
            <w:r>
              <w:t xml:space="preserve"> more </w:t>
            </w:r>
            <w:r>
              <w:rPr>
                <w:b/>
              </w:rPr>
              <w:t>ug</w:t>
            </w:r>
            <w:r>
              <w:t xml:space="preserve">ly </w:t>
            </w:r>
            <w:r>
              <w:rPr>
                <w:b/>
              </w:rPr>
              <w:t>to</w:t>
            </w:r>
            <w:r>
              <w:t xml:space="preserve"> the </w:t>
            </w:r>
            <w:r>
              <w:rPr>
                <w:b/>
              </w:rPr>
              <w:t>thing</w:t>
            </w:r>
            <w:r>
              <w:t xml:space="preserve"> that </w:t>
            </w:r>
            <w:r>
              <w:rPr>
                <w:b/>
              </w:rPr>
              <w:t>helps</w:t>
            </w:r>
            <w:r>
              <w:t xml:space="preserve"> it</w:t>
            </w:r>
          </w:p>
          <w:p w:rsidR="00CB65F0" w:rsidRDefault="00F67185">
            <w:pPr>
              <w:spacing w:after="0" w:line="259" w:lineRule="auto"/>
              <w:ind w:left="0" w:firstLine="0"/>
            </w:pPr>
            <w:r>
              <w:t xml:space="preserve">Than </w:t>
            </w:r>
            <w:r>
              <w:rPr>
                <w:b/>
              </w:rPr>
              <w:t>is</w:t>
            </w:r>
            <w:r>
              <w:t xml:space="preserve"> my </w:t>
            </w:r>
            <w:r>
              <w:rPr>
                <w:b/>
              </w:rPr>
              <w:t>deed</w:t>
            </w:r>
            <w:r>
              <w:t xml:space="preserve"> to </w:t>
            </w:r>
            <w:r>
              <w:rPr>
                <w:b/>
              </w:rPr>
              <w:t>my</w:t>
            </w:r>
            <w:r>
              <w:t xml:space="preserve"> most </w:t>
            </w:r>
            <w:r>
              <w:rPr>
                <w:b/>
              </w:rPr>
              <w:t>paint</w:t>
            </w:r>
            <w:r>
              <w:t xml:space="preserve">ed </w:t>
            </w:r>
            <w:r>
              <w:rPr>
                <w:b/>
              </w:rPr>
              <w:t>word</w:t>
            </w:r>
            <w:r>
              <w:t>.</w:t>
            </w:r>
          </w:p>
        </w:tc>
      </w:tr>
    </w:tbl>
    <w:p w:rsidR="00CB65F0" w:rsidRDefault="00F67185">
      <w:pPr>
        <w:tabs>
          <w:tab w:val="center" w:pos="5760"/>
        </w:tabs>
        <w:spacing w:after="141"/>
        <w:ind w:left="0" w:firstLine="0"/>
      </w:pPr>
      <w:r>
        <w:t>III 1</w:t>
      </w:r>
      <w:r>
        <w:tab/>
        <w:t xml:space="preserve">      </w:t>
      </w:r>
    </w:p>
    <w:p w:rsidR="00CB65F0" w:rsidRDefault="00F67185">
      <w:pPr>
        <w:ind w:left="893" w:right="13"/>
      </w:pPr>
      <w:r>
        <w:t xml:space="preserve">O </w:t>
      </w:r>
      <w:r>
        <w:rPr>
          <w:b/>
        </w:rPr>
        <w:t>heav</w:t>
      </w:r>
      <w:r>
        <w:t xml:space="preserve">y </w:t>
      </w:r>
      <w:r>
        <w:rPr>
          <w:b/>
        </w:rPr>
        <w:t>bur</w:t>
      </w:r>
      <w:r>
        <w:t>den!</w:t>
      </w:r>
    </w:p>
    <w:p w:rsidR="00CB65F0" w:rsidRDefault="00F67185">
      <w:pPr>
        <w:tabs>
          <w:tab w:val="center" w:pos="2995"/>
        </w:tabs>
        <w:ind w:left="0" w:firstLine="0"/>
      </w:pPr>
      <w:r>
        <w:rPr>
          <w:i/>
        </w:rPr>
        <w:t>Polonius</w:t>
      </w:r>
      <w:r>
        <w:rPr>
          <w:i/>
        </w:rPr>
        <w:tab/>
      </w:r>
      <w:r>
        <w:t xml:space="preserve">I </w:t>
      </w:r>
      <w:r>
        <w:rPr>
          <w:b/>
        </w:rPr>
        <w:t>hear</w:t>
      </w:r>
      <w:r>
        <w:t xml:space="preserve"> him </w:t>
      </w:r>
      <w:r>
        <w:rPr>
          <w:b/>
        </w:rPr>
        <w:t>com</w:t>
      </w:r>
      <w:r>
        <w:t xml:space="preserve">ing. </w:t>
      </w:r>
      <w:r>
        <w:rPr>
          <w:b/>
        </w:rPr>
        <w:t>Let’s</w:t>
      </w:r>
      <w:r>
        <w:t xml:space="preserve"> with</w:t>
      </w:r>
      <w:r>
        <w:rPr>
          <w:b/>
        </w:rPr>
        <w:t>draw</w:t>
      </w:r>
      <w:r>
        <w:t xml:space="preserve">, my </w:t>
      </w:r>
      <w:r>
        <w:rPr>
          <w:b/>
        </w:rPr>
        <w:t>lord</w:t>
      </w:r>
      <w:r>
        <w:t>.</w:t>
      </w:r>
    </w:p>
    <w:p w:rsidR="00CB65F0" w:rsidRDefault="00F67185">
      <w:pPr>
        <w:spacing w:after="4" w:line="265" w:lineRule="auto"/>
        <w:ind w:left="10" w:right="1"/>
        <w:jc w:val="right"/>
      </w:pPr>
      <w:r>
        <w:rPr>
          <w:i/>
        </w:rPr>
        <w:t>Exeunt King and Polonius.</w:t>
      </w:r>
    </w:p>
    <w:p w:rsidR="00CB65F0" w:rsidRDefault="00F67185">
      <w:pPr>
        <w:spacing w:after="3" w:line="261" w:lineRule="auto"/>
        <w:ind w:left="119" w:right="84"/>
        <w:jc w:val="center"/>
      </w:pPr>
      <w:r>
        <w:rPr>
          <w:i/>
        </w:rPr>
        <w:t xml:space="preserve">Enter </w:t>
      </w:r>
      <w:r>
        <w:t>H</w:t>
      </w:r>
      <w:r>
        <w:rPr>
          <w:rFonts w:ascii="Calibri" w:eastAsia="Calibri" w:hAnsi="Calibri" w:cs="Calibri"/>
        </w:rPr>
        <w:t></w:t>
      </w:r>
      <w:r>
        <w:t>.</w:t>
      </w:r>
    </w:p>
    <w:p w:rsidR="00CB65F0" w:rsidRDefault="00F67185">
      <w:pPr>
        <w:tabs>
          <w:tab w:val="center" w:pos="2739"/>
        </w:tabs>
        <w:ind w:left="0" w:firstLine="0"/>
      </w:pPr>
      <w:r>
        <w:rPr>
          <w:i/>
        </w:rPr>
        <w:t>Hamlet</w:t>
      </w:r>
      <w:r>
        <w:rPr>
          <w:i/>
        </w:rPr>
        <w:tab/>
      </w:r>
      <w:r>
        <w:t xml:space="preserve">To </w:t>
      </w:r>
      <w:r>
        <w:rPr>
          <w:b/>
        </w:rPr>
        <w:t>be</w:t>
      </w:r>
      <w:r>
        <w:t xml:space="preserve">, or </w:t>
      </w:r>
      <w:r>
        <w:rPr>
          <w:b/>
        </w:rPr>
        <w:t>not</w:t>
      </w:r>
      <w:r>
        <w:t xml:space="preserve"> to </w:t>
      </w:r>
      <w:r>
        <w:rPr>
          <w:b/>
        </w:rPr>
        <w:t>be</w:t>
      </w:r>
      <w:r>
        <w:t xml:space="preserve">, that </w:t>
      </w:r>
      <w:r>
        <w:rPr>
          <w:b/>
        </w:rPr>
        <w:t>is</w:t>
      </w:r>
      <w:r>
        <w:t xml:space="preserve"> the </w:t>
      </w:r>
      <w:r>
        <w:rPr>
          <w:b/>
        </w:rPr>
        <w:t>ques</w:t>
      </w:r>
      <w:r>
        <w:t>tion:</w:t>
      </w:r>
    </w:p>
    <w:p w:rsidR="00CB65F0" w:rsidRDefault="00F67185">
      <w:pPr>
        <w:ind w:left="893" w:right="13"/>
      </w:pPr>
      <w:r>
        <w:t>Whe</w:t>
      </w:r>
      <w:r>
        <w:rPr>
          <w:rFonts w:ascii="Calibri" w:eastAsia="Calibri" w:hAnsi="Calibri" w:cs="Calibri"/>
          <w:b/>
          <w:i/>
        </w:rPr>
        <w:t>ther</w:t>
      </w:r>
      <w:r>
        <w:t xml:space="preserve"> ’tis </w:t>
      </w:r>
      <w:r>
        <w:rPr>
          <w:b/>
        </w:rPr>
        <w:t>no</w:t>
      </w:r>
      <w:r>
        <w:t xml:space="preserve">bler </w:t>
      </w:r>
      <w:r>
        <w:rPr>
          <w:b/>
        </w:rPr>
        <w:t>in</w:t>
      </w:r>
      <w:r>
        <w:t xml:space="preserve"> the </w:t>
      </w:r>
      <w:r>
        <w:rPr>
          <w:b/>
        </w:rPr>
        <w:t>mind</w:t>
      </w:r>
      <w:r>
        <w:t xml:space="preserve"> to </w:t>
      </w:r>
      <w:r>
        <w:rPr>
          <w:b/>
        </w:rPr>
        <w:t>suf</w:t>
      </w:r>
      <w:r>
        <w:t>fer</w:t>
      </w:r>
    </w:p>
    <w:p w:rsidR="00CB65F0" w:rsidRDefault="00F67185">
      <w:pPr>
        <w:ind w:left="893" w:right="13"/>
      </w:pPr>
      <w:r>
        <w:t xml:space="preserve">The </w:t>
      </w:r>
      <w:r>
        <w:rPr>
          <w:b/>
        </w:rPr>
        <w:t>slings</w:t>
      </w:r>
      <w:r>
        <w:t xml:space="preserve"> and </w:t>
      </w:r>
      <w:r>
        <w:rPr>
          <w:b/>
        </w:rPr>
        <w:t>arr</w:t>
      </w:r>
      <w:r>
        <w:t xml:space="preserve">ows </w:t>
      </w:r>
      <w:r>
        <w:rPr>
          <w:b/>
        </w:rPr>
        <w:t>of</w:t>
      </w:r>
      <w:r>
        <w:t xml:space="preserve"> out</w:t>
      </w:r>
      <w:r>
        <w:rPr>
          <w:b/>
        </w:rPr>
        <w:t>ra</w:t>
      </w:r>
      <w:r>
        <w:t xml:space="preserve">geous </w:t>
      </w:r>
      <w:r>
        <w:rPr>
          <w:b/>
        </w:rPr>
        <w:t>for</w:t>
      </w:r>
      <w:r>
        <w:t>tune,</w:t>
      </w:r>
    </w:p>
    <w:p w:rsidR="00CB65F0" w:rsidRDefault="00F67185">
      <w:pPr>
        <w:ind w:left="893" w:right="13"/>
      </w:pPr>
      <w:r>
        <w:t xml:space="preserve">Or </w:t>
      </w:r>
      <w:r>
        <w:rPr>
          <w:b/>
        </w:rPr>
        <w:t>to</w:t>
      </w:r>
      <w:r>
        <w:t xml:space="preserve"> take </w:t>
      </w:r>
      <w:r>
        <w:rPr>
          <w:b/>
        </w:rPr>
        <w:t>arms</w:t>
      </w:r>
      <w:r>
        <w:t xml:space="preserve"> a</w:t>
      </w:r>
      <w:r>
        <w:rPr>
          <w:b/>
        </w:rPr>
        <w:t>gainst</w:t>
      </w:r>
      <w:r>
        <w:t xml:space="preserve"> a </w:t>
      </w:r>
      <w:r>
        <w:rPr>
          <w:b/>
        </w:rPr>
        <w:t>sea</w:t>
      </w:r>
      <w:r>
        <w:t xml:space="preserve"> of </w:t>
      </w:r>
      <w:r>
        <w:rPr>
          <w:b/>
        </w:rPr>
        <w:t>troub</w:t>
      </w:r>
      <w:r>
        <w:t>les</w:t>
      </w:r>
    </w:p>
    <w:p w:rsidR="00CB65F0" w:rsidRDefault="00F67185">
      <w:pPr>
        <w:ind w:left="893" w:right="13"/>
      </w:pPr>
      <w:r>
        <w:t xml:space="preserve">And </w:t>
      </w:r>
      <w:r>
        <w:rPr>
          <w:b/>
        </w:rPr>
        <w:t>by</w:t>
      </w:r>
      <w:r>
        <w:t xml:space="preserve"> op</w:t>
      </w:r>
      <w:r>
        <w:rPr>
          <w:b/>
        </w:rPr>
        <w:t>pos</w:t>
      </w:r>
      <w:r>
        <w:t xml:space="preserve">ing </w:t>
      </w:r>
      <w:r>
        <w:rPr>
          <w:b/>
        </w:rPr>
        <w:t>end</w:t>
      </w:r>
      <w:r>
        <w:t xml:space="preserve"> them.// To </w:t>
      </w:r>
      <w:r>
        <w:rPr>
          <w:b/>
        </w:rPr>
        <w:t>die,</w:t>
      </w:r>
      <w:r>
        <w:t xml:space="preserve"> to </w:t>
      </w:r>
      <w:r>
        <w:rPr>
          <w:b/>
        </w:rPr>
        <w:t>sleep</w:t>
      </w:r>
      <w:r>
        <w:t>—</w:t>
      </w:r>
    </w:p>
    <w:p w:rsidR="00CB65F0" w:rsidRDefault="00F67185">
      <w:pPr>
        <w:ind w:left="893" w:right="13"/>
      </w:pPr>
      <w:r>
        <w:t xml:space="preserve">No </w:t>
      </w:r>
      <w:r>
        <w:rPr>
          <w:b/>
        </w:rPr>
        <w:t>more</w:t>
      </w:r>
      <w:r>
        <w:t xml:space="preserve">; and </w:t>
      </w:r>
      <w:r>
        <w:rPr>
          <w:b/>
        </w:rPr>
        <w:t>by</w:t>
      </w:r>
      <w:r>
        <w:t xml:space="preserve"> a </w:t>
      </w:r>
      <w:r>
        <w:rPr>
          <w:b/>
        </w:rPr>
        <w:t>sleep</w:t>
      </w:r>
      <w:r>
        <w:t xml:space="preserve"> to </w:t>
      </w:r>
      <w:r>
        <w:rPr>
          <w:b/>
        </w:rPr>
        <w:t>say</w:t>
      </w:r>
      <w:r>
        <w:t xml:space="preserve"> we </w:t>
      </w:r>
      <w:r>
        <w:rPr>
          <w:b/>
        </w:rPr>
        <w:t>end</w:t>
      </w:r>
    </w:p>
    <w:p w:rsidR="00CB65F0" w:rsidRDefault="00F67185">
      <w:pPr>
        <w:ind w:left="893" w:right="13"/>
      </w:pPr>
      <w:r>
        <w:t xml:space="preserve">The </w:t>
      </w:r>
      <w:r>
        <w:rPr>
          <w:b/>
        </w:rPr>
        <w:t>heart</w:t>
      </w:r>
      <w:r>
        <w:t xml:space="preserve">-ache </w:t>
      </w:r>
      <w:r>
        <w:rPr>
          <w:b/>
        </w:rPr>
        <w:t>and</w:t>
      </w:r>
      <w:r>
        <w:t xml:space="preserve"> the </w:t>
      </w:r>
      <w:r>
        <w:rPr>
          <w:b/>
        </w:rPr>
        <w:t>thou</w:t>
      </w:r>
      <w:r>
        <w:t xml:space="preserve">sand </w:t>
      </w:r>
      <w:r>
        <w:rPr>
          <w:b/>
        </w:rPr>
        <w:t>nat</w:t>
      </w:r>
      <w:r>
        <w:t xml:space="preserve">(u)ral </w:t>
      </w:r>
      <w:r>
        <w:rPr>
          <w:b/>
        </w:rPr>
        <w:t>shocks</w:t>
      </w:r>
    </w:p>
    <w:p w:rsidR="00CB65F0" w:rsidRDefault="00F67185">
      <w:pPr>
        <w:ind w:left="893" w:right="13"/>
      </w:pPr>
      <w:r>
        <w:t xml:space="preserve">That </w:t>
      </w:r>
      <w:r>
        <w:rPr>
          <w:b/>
        </w:rPr>
        <w:t>flesh</w:t>
      </w:r>
      <w:r>
        <w:t xml:space="preserve"> is </w:t>
      </w:r>
      <w:r>
        <w:rPr>
          <w:b/>
        </w:rPr>
        <w:t>heir</w:t>
      </w:r>
      <w:r>
        <w:t xml:space="preserve"> to—’</w:t>
      </w:r>
      <w:r>
        <w:rPr>
          <w:b/>
        </w:rPr>
        <w:t>tis</w:t>
      </w:r>
      <w:r>
        <w:t xml:space="preserve"> a </w:t>
      </w:r>
      <w:r>
        <w:rPr>
          <w:b/>
        </w:rPr>
        <w:t>con</w:t>
      </w:r>
      <w:r>
        <w:t>sum</w:t>
      </w:r>
      <w:r>
        <w:rPr>
          <w:b/>
        </w:rPr>
        <w:t>ma</w:t>
      </w:r>
      <w:r>
        <w:t>tion</w:t>
      </w:r>
    </w:p>
    <w:p w:rsidR="00CB65F0" w:rsidRDefault="00F67185">
      <w:pPr>
        <w:spacing w:after="4" w:line="251" w:lineRule="auto"/>
        <w:ind w:left="893" w:right="815"/>
      </w:pPr>
      <w:r>
        <w:t>De</w:t>
      </w:r>
      <w:r>
        <w:rPr>
          <w:b/>
        </w:rPr>
        <w:t>vout</w:t>
      </w:r>
      <w:r>
        <w:t xml:space="preserve">ly </w:t>
      </w:r>
      <w:r>
        <w:rPr>
          <w:b/>
        </w:rPr>
        <w:t>to</w:t>
      </w:r>
      <w:r>
        <w:t xml:space="preserve"> be </w:t>
      </w:r>
      <w:r>
        <w:rPr>
          <w:b/>
        </w:rPr>
        <w:t>wished</w:t>
      </w:r>
      <w:r>
        <w:t xml:space="preserve">. To </w:t>
      </w:r>
      <w:r>
        <w:rPr>
          <w:b/>
        </w:rPr>
        <w:t>die</w:t>
      </w:r>
      <w:r>
        <w:t xml:space="preserve">, to </w:t>
      </w:r>
      <w:r>
        <w:rPr>
          <w:b/>
        </w:rPr>
        <w:t>sleep</w:t>
      </w:r>
      <w:r>
        <w:t xml:space="preserve">— To </w:t>
      </w:r>
      <w:r>
        <w:rPr>
          <w:b/>
        </w:rPr>
        <w:t>sleep</w:t>
      </w:r>
      <w:r>
        <w:t>, per</w:t>
      </w:r>
      <w:r>
        <w:rPr>
          <w:b/>
        </w:rPr>
        <w:t>chance</w:t>
      </w:r>
      <w:r>
        <w:t xml:space="preserve"> to </w:t>
      </w:r>
      <w:r>
        <w:rPr>
          <w:b/>
        </w:rPr>
        <w:t>dream</w:t>
      </w:r>
      <w:r>
        <w:t xml:space="preserve">. Ay, </w:t>
      </w:r>
      <w:r>
        <w:rPr>
          <w:b/>
        </w:rPr>
        <w:t>there’s</w:t>
      </w:r>
      <w:r>
        <w:t xml:space="preserve"> the </w:t>
      </w:r>
      <w:r>
        <w:rPr>
          <w:b/>
        </w:rPr>
        <w:t>rub</w:t>
      </w:r>
      <w:r>
        <w:t>:</w:t>
      </w:r>
    </w:p>
    <w:p w:rsidR="00CB65F0" w:rsidRDefault="00F67185">
      <w:pPr>
        <w:ind w:left="893" w:right="13"/>
      </w:pPr>
      <w:r>
        <w:t xml:space="preserve">For </w:t>
      </w:r>
      <w:r>
        <w:rPr>
          <w:b/>
        </w:rPr>
        <w:t>in</w:t>
      </w:r>
      <w:r>
        <w:t xml:space="preserve"> that </w:t>
      </w:r>
      <w:r>
        <w:rPr>
          <w:b/>
        </w:rPr>
        <w:t>sleep</w:t>
      </w:r>
      <w:r>
        <w:t xml:space="preserve"> of </w:t>
      </w:r>
      <w:r>
        <w:rPr>
          <w:b/>
        </w:rPr>
        <w:t>death</w:t>
      </w:r>
      <w:r>
        <w:t xml:space="preserve"> what </w:t>
      </w:r>
      <w:r>
        <w:rPr>
          <w:b/>
        </w:rPr>
        <w:t>dreams</w:t>
      </w:r>
      <w:r>
        <w:t xml:space="preserve"> may </w:t>
      </w:r>
      <w:r>
        <w:rPr>
          <w:b/>
        </w:rPr>
        <w:t>come</w:t>
      </w:r>
      <w:r>
        <w:t>,</w:t>
      </w:r>
    </w:p>
    <w:p w:rsidR="00CB65F0" w:rsidRDefault="00F67185">
      <w:pPr>
        <w:ind w:left="893" w:right="1512"/>
      </w:pPr>
      <w:r>
        <w:t xml:space="preserve">When </w:t>
      </w:r>
      <w:r>
        <w:rPr>
          <w:b/>
        </w:rPr>
        <w:t>we</w:t>
      </w:r>
      <w:r>
        <w:t xml:space="preserve"> have </w:t>
      </w:r>
      <w:r>
        <w:rPr>
          <w:b/>
        </w:rPr>
        <w:t>shuff</w:t>
      </w:r>
      <w:r>
        <w:t xml:space="preserve">led </w:t>
      </w:r>
      <w:r>
        <w:rPr>
          <w:b/>
        </w:rPr>
        <w:t>off</w:t>
      </w:r>
      <w:r>
        <w:t xml:space="preserve"> this </w:t>
      </w:r>
      <w:r>
        <w:rPr>
          <w:b/>
        </w:rPr>
        <w:t>mor</w:t>
      </w:r>
      <w:r>
        <w:t xml:space="preserve">tal </w:t>
      </w:r>
      <w:r>
        <w:rPr>
          <w:b/>
        </w:rPr>
        <w:t>coil</w:t>
      </w:r>
      <w:r>
        <w:t xml:space="preserve">, Must </w:t>
      </w:r>
      <w:r>
        <w:rPr>
          <w:b/>
        </w:rPr>
        <w:t>give</w:t>
      </w:r>
      <w:r>
        <w:t xml:space="preserve"> us </w:t>
      </w:r>
      <w:r>
        <w:rPr>
          <w:b/>
        </w:rPr>
        <w:t>pause</w:t>
      </w:r>
      <w:r>
        <w:t xml:space="preserve">. There’s </w:t>
      </w:r>
      <w:r>
        <w:rPr>
          <w:b/>
        </w:rPr>
        <w:t>the</w:t>
      </w:r>
      <w:r>
        <w:t xml:space="preserve"> re</w:t>
      </w:r>
      <w:r>
        <w:rPr>
          <w:b/>
        </w:rPr>
        <w:t xml:space="preserve">spect </w:t>
      </w:r>
      <w:r>
        <w:t xml:space="preserve">That </w:t>
      </w:r>
      <w:r>
        <w:rPr>
          <w:b/>
        </w:rPr>
        <w:t>makes</w:t>
      </w:r>
      <w:r>
        <w:t xml:space="preserve"> ca</w:t>
      </w:r>
      <w:r>
        <w:rPr>
          <w:b/>
        </w:rPr>
        <w:t>lam</w:t>
      </w:r>
      <w:r>
        <w:t>i</w:t>
      </w:r>
      <w:r>
        <w:rPr>
          <w:b/>
        </w:rPr>
        <w:t>ty</w:t>
      </w:r>
      <w:r>
        <w:t xml:space="preserve"> of </w:t>
      </w:r>
      <w:r>
        <w:rPr>
          <w:b/>
        </w:rPr>
        <w:t>so</w:t>
      </w:r>
      <w:r>
        <w:t xml:space="preserve"> long </w:t>
      </w:r>
      <w:r>
        <w:rPr>
          <w:b/>
        </w:rPr>
        <w:t>life</w:t>
      </w:r>
      <w:r>
        <w:t>.</w:t>
      </w:r>
    </w:p>
    <w:p w:rsidR="00CB65F0" w:rsidRDefault="00F67185">
      <w:pPr>
        <w:ind w:left="893" w:right="13"/>
      </w:pPr>
      <w:r>
        <w:t xml:space="preserve">For </w:t>
      </w:r>
      <w:r>
        <w:rPr>
          <w:b/>
        </w:rPr>
        <w:t>who</w:t>
      </w:r>
      <w:r>
        <w:t xml:space="preserve"> would </w:t>
      </w:r>
      <w:r>
        <w:rPr>
          <w:b/>
        </w:rPr>
        <w:t>bear</w:t>
      </w:r>
      <w:r>
        <w:t xml:space="preserve"> the </w:t>
      </w:r>
      <w:r>
        <w:rPr>
          <w:b/>
        </w:rPr>
        <w:t>whips</w:t>
      </w:r>
      <w:r>
        <w:t xml:space="preserve"> and </w:t>
      </w:r>
      <w:r>
        <w:rPr>
          <w:b/>
        </w:rPr>
        <w:t>scorns</w:t>
      </w:r>
      <w:r>
        <w:t xml:space="preserve"> of </w:t>
      </w:r>
      <w:r>
        <w:rPr>
          <w:b/>
        </w:rPr>
        <w:t>time</w:t>
      </w:r>
      <w:r>
        <w:t>,</w:t>
      </w:r>
    </w:p>
    <w:p w:rsidR="00CB65F0" w:rsidRDefault="00F67185">
      <w:pPr>
        <w:ind w:left="893" w:right="334"/>
      </w:pPr>
      <w:r>
        <w:t>Th’op</w:t>
      </w:r>
      <w:r>
        <w:rPr>
          <w:b/>
        </w:rPr>
        <w:t>pres</w:t>
      </w:r>
      <w:r>
        <w:rPr>
          <w:b/>
        </w:rPr>
        <w:t>s</w:t>
      </w:r>
      <w:r>
        <w:t xml:space="preserve">or’s </w:t>
      </w:r>
      <w:r>
        <w:rPr>
          <w:b/>
        </w:rPr>
        <w:t>wrong</w:t>
      </w:r>
      <w:r>
        <w:t xml:space="preserve">, the </w:t>
      </w:r>
      <w:r>
        <w:rPr>
          <w:b/>
        </w:rPr>
        <w:t>proud</w:t>
      </w:r>
      <w:r>
        <w:t xml:space="preserve"> man’s </w:t>
      </w:r>
      <w:r>
        <w:rPr>
          <w:b/>
        </w:rPr>
        <w:t>con</w:t>
      </w:r>
      <w:r>
        <w:t>tum(e)</w:t>
      </w:r>
      <w:r>
        <w:rPr>
          <w:b/>
        </w:rPr>
        <w:t>ly</w:t>
      </w:r>
      <w:r>
        <w:t xml:space="preserve">, The </w:t>
      </w:r>
      <w:r>
        <w:rPr>
          <w:b/>
        </w:rPr>
        <w:t>pangs</w:t>
      </w:r>
      <w:r>
        <w:t xml:space="preserve"> of </w:t>
      </w:r>
      <w:r>
        <w:rPr>
          <w:b/>
        </w:rPr>
        <w:t>dis</w:t>
      </w:r>
      <w:r>
        <w:t xml:space="preserve">prized </w:t>
      </w:r>
      <w:r>
        <w:rPr>
          <w:b/>
        </w:rPr>
        <w:t>love</w:t>
      </w:r>
      <w:r>
        <w:t xml:space="preserve">, the </w:t>
      </w:r>
      <w:r>
        <w:rPr>
          <w:b/>
        </w:rPr>
        <w:t>law’s</w:t>
      </w:r>
      <w:r>
        <w:t xml:space="preserve"> de</w:t>
      </w:r>
      <w:r>
        <w:rPr>
          <w:b/>
        </w:rPr>
        <w:t>lay</w:t>
      </w:r>
      <w:r>
        <w:t>,</w:t>
      </w:r>
    </w:p>
    <w:p w:rsidR="00CB65F0" w:rsidRDefault="00F67185">
      <w:pPr>
        <w:ind w:left="893" w:right="13"/>
      </w:pPr>
      <w:r>
        <w:t xml:space="preserve">The </w:t>
      </w:r>
      <w:r>
        <w:rPr>
          <w:b/>
        </w:rPr>
        <w:t>in</w:t>
      </w:r>
      <w:r>
        <w:t>so</w:t>
      </w:r>
      <w:r>
        <w:rPr>
          <w:b/>
        </w:rPr>
        <w:t>lence</w:t>
      </w:r>
      <w:r>
        <w:t xml:space="preserve"> of </w:t>
      </w:r>
      <w:r>
        <w:rPr>
          <w:b/>
        </w:rPr>
        <w:t>off</w:t>
      </w:r>
      <w:r>
        <w:t xml:space="preserve">ice, </w:t>
      </w:r>
      <w:r>
        <w:rPr>
          <w:b/>
        </w:rPr>
        <w:t>and</w:t>
      </w:r>
      <w:r>
        <w:t xml:space="preserve"> the </w:t>
      </w:r>
      <w:r>
        <w:rPr>
          <w:b/>
        </w:rPr>
        <w:t>spurns</w:t>
      </w:r>
    </w:p>
    <w:p w:rsidR="00CB65F0" w:rsidRDefault="00F67185">
      <w:pPr>
        <w:ind w:left="893" w:right="1247"/>
      </w:pPr>
      <w:r>
        <w:t xml:space="preserve">That </w:t>
      </w:r>
      <w:r>
        <w:rPr>
          <w:b/>
        </w:rPr>
        <w:t>pa</w:t>
      </w:r>
      <w:r>
        <w:t xml:space="preserve">tient </w:t>
      </w:r>
      <w:r>
        <w:rPr>
          <w:b/>
        </w:rPr>
        <w:t>mer</w:t>
      </w:r>
      <w:r>
        <w:t xml:space="preserve">it </w:t>
      </w:r>
      <w:r>
        <w:rPr>
          <w:b/>
        </w:rPr>
        <w:t>of</w:t>
      </w:r>
      <w:r>
        <w:t xml:space="preserve"> th’un</w:t>
      </w:r>
      <w:r>
        <w:rPr>
          <w:b/>
        </w:rPr>
        <w:t>worth</w:t>
      </w:r>
      <w:r>
        <w:t xml:space="preserve">y </w:t>
      </w:r>
      <w:r>
        <w:rPr>
          <w:b/>
        </w:rPr>
        <w:t>takes</w:t>
      </w:r>
      <w:r>
        <w:t xml:space="preserve">, When </w:t>
      </w:r>
      <w:r>
        <w:rPr>
          <w:b/>
        </w:rPr>
        <w:t>he</w:t>
      </w:r>
      <w:r>
        <w:t xml:space="preserve"> him</w:t>
      </w:r>
      <w:r>
        <w:rPr>
          <w:b/>
        </w:rPr>
        <w:t>self</w:t>
      </w:r>
      <w:r>
        <w:t xml:space="preserve"> might </w:t>
      </w:r>
      <w:r>
        <w:rPr>
          <w:b/>
        </w:rPr>
        <w:t>his</w:t>
      </w:r>
      <w:r>
        <w:t xml:space="preserve"> qui</w:t>
      </w:r>
      <w:r>
        <w:rPr>
          <w:b/>
        </w:rPr>
        <w:t>e</w:t>
      </w:r>
      <w:r>
        <w:t xml:space="preserve">tus </w:t>
      </w:r>
      <w:r>
        <w:rPr>
          <w:b/>
        </w:rPr>
        <w:t>make</w:t>
      </w:r>
    </w:p>
    <w:p w:rsidR="00CB65F0" w:rsidRDefault="00F67185">
      <w:pPr>
        <w:ind w:left="893" w:right="13"/>
      </w:pPr>
      <w:r>
        <w:t xml:space="preserve">With </w:t>
      </w:r>
      <w:r>
        <w:rPr>
          <w:b/>
        </w:rPr>
        <w:t>a</w:t>
      </w:r>
      <w:r>
        <w:t xml:space="preserve"> bare </w:t>
      </w:r>
      <w:r>
        <w:rPr>
          <w:b/>
        </w:rPr>
        <w:t>bod</w:t>
      </w:r>
      <w:r>
        <w:t xml:space="preserve">kin? </w:t>
      </w:r>
      <w:r>
        <w:rPr>
          <w:b/>
        </w:rPr>
        <w:t>Who</w:t>
      </w:r>
      <w:r>
        <w:t xml:space="preserve"> would</w:t>
      </w:r>
      <w:r>
        <w:rPr>
          <w:b/>
        </w:rPr>
        <w:t xml:space="preserve"> fard</w:t>
      </w:r>
      <w:r>
        <w:t xml:space="preserve">els </w:t>
      </w:r>
      <w:r>
        <w:rPr>
          <w:b/>
        </w:rPr>
        <w:t>bear</w:t>
      </w:r>
      <w:r>
        <w:t>,</w:t>
      </w:r>
      <w:r>
        <w:rPr>
          <w:vertAlign w:val="superscript"/>
        </w:rPr>
        <w:t>89</w:t>
      </w:r>
    </w:p>
    <w:p w:rsidR="00CB65F0" w:rsidRDefault="00F67185">
      <w:pPr>
        <w:spacing w:after="4" w:line="251" w:lineRule="auto"/>
        <w:ind w:left="893"/>
      </w:pPr>
      <w:r>
        <w:t xml:space="preserve">To </w:t>
      </w:r>
      <w:r>
        <w:rPr>
          <w:b/>
        </w:rPr>
        <w:t>grunt</w:t>
      </w:r>
      <w:r>
        <w:t xml:space="preserve"> and </w:t>
      </w:r>
      <w:r>
        <w:rPr>
          <w:b/>
        </w:rPr>
        <w:t>sweat</w:t>
      </w:r>
      <w:r>
        <w:t xml:space="preserve"> un</w:t>
      </w:r>
      <w:r>
        <w:rPr>
          <w:b/>
        </w:rPr>
        <w:t>der</w:t>
      </w:r>
      <w:r>
        <w:t xml:space="preserve"> a </w:t>
      </w:r>
      <w:r>
        <w:rPr>
          <w:b/>
        </w:rPr>
        <w:t>wear</w:t>
      </w:r>
      <w:r>
        <w:t xml:space="preserve">y </w:t>
      </w:r>
      <w:r>
        <w:rPr>
          <w:b/>
        </w:rPr>
        <w:t>life</w:t>
      </w:r>
      <w:r>
        <w:t>,</w:t>
      </w:r>
    </w:p>
    <w:p w:rsidR="00CB65F0" w:rsidRDefault="00F67185">
      <w:pPr>
        <w:ind w:left="893" w:right="13"/>
      </w:pPr>
      <w:r>
        <w:t xml:space="preserve">But </w:t>
      </w:r>
      <w:r>
        <w:rPr>
          <w:b/>
        </w:rPr>
        <w:t>that</w:t>
      </w:r>
      <w:r>
        <w:t xml:space="preserve"> the </w:t>
      </w:r>
      <w:r>
        <w:rPr>
          <w:b/>
        </w:rPr>
        <w:t>dread</w:t>
      </w:r>
      <w:r>
        <w:t xml:space="preserve"> of </w:t>
      </w:r>
      <w:r>
        <w:rPr>
          <w:b/>
        </w:rPr>
        <w:t>some</w:t>
      </w:r>
      <w:r>
        <w:t xml:space="preserve">thing </w:t>
      </w:r>
      <w:r>
        <w:rPr>
          <w:b/>
        </w:rPr>
        <w:t>aft</w:t>
      </w:r>
      <w:r>
        <w:t xml:space="preserve">er </w:t>
      </w:r>
      <w:r>
        <w:rPr>
          <w:b/>
        </w:rPr>
        <w:t>death</w:t>
      </w:r>
      <w:r>
        <w:t>,</w:t>
      </w:r>
    </w:p>
    <w:p w:rsidR="00CB65F0" w:rsidRDefault="00F67185">
      <w:pPr>
        <w:ind w:left="893" w:right="13"/>
      </w:pPr>
      <w:r>
        <w:t xml:space="preserve">The </w:t>
      </w:r>
      <w:r>
        <w:rPr>
          <w:b/>
        </w:rPr>
        <w:t>un</w:t>
      </w:r>
      <w:r>
        <w:t>dis</w:t>
      </w:r>
      <w:r>
        <w:rPr>
          <w:b/>
        </w:rPr>
        <w:t>cov</w:t>
      </w:r>
      <w:r>
        <w:t xml:space="preserve">ered </w:t>
      </w:r>
      <w:r>
        <w:rPr>
          <w:b/>
        </w:rPr>
        <w:t>coun</w:t>
      </w:r>
      <w:r>
        <w:t xml:space="preserve">try, </w:t>
      </w:r>
      <w:r>
        <w:rPr>
          <w:b/>
        </w:rPr>
        <w:t>from</w:t>
      </w:r>
      <w:r>
        <w:t xml:space="preserve"> whose </w:t>
      </w:r>
      <w:r>
        <w:rPr>
          <w:b/>
        </w:rPr>
        <w:t>bourn</w:t>
      </w:r>
    </w:p>
    <w:p w:rsidR="00CB65F0" w:rsidRDefault="00F67185">
      <w:pPr>
        <w:ind w:left="893" w:right="1391"/>
      </w:pPr>
      <w:r>
        <w:t xml:space="preserve">No </w:t>
      </w:r>
      <w:r>
        <w:rPr>
          <w:b/>
        </w:rPr>
        <w:t>trav</w:t>
      </w:r>
      <w:r>
        <w:t>el</w:t>
      </w:r>
      <w:r>
        <w:rPr>
          <w:b/>
        </w:rPr>
        <w:t>ler</w:t>
      </w:r>
      <w:r>
        <w:t xml:space="preserve"> re</w:t>
      </w:r>
      <w:r>
        <w:rPr>
          <w:b/>
        </w:rPr>
        <w:t>turns</w:t>
      </w:r>
      <w:r>
        <w:t>, puz</w:t>
      </w:r>
      <w:r>
        <w:rPr>
          <w:rFonts w:ascii="Calibri" w:eastAsia="Calibri" w:hAnsi="Calibri" w:cs="Calibri"/>
          <w:b/>
          <w:i/>
        </w:rPr>
        <w:t>zles</w:t>
      </w:r>
      <w:r>
        <w:t xml:space="preserve"> the </w:t>
      </w:r>
      <w:r>
        <w:rPr>
          <w:b/>
        </w:rPr>
        <w:t>will</w:t>
      </w:r>
      <w:r>
        <w:t xml:space="preserve">, And </w:t>
      </w:r>
      <w:r>
        <w:rPr>
          <w:b/>
        </w:rPr>
        <w:t>makes</w:t>
      </w:r>
      <w:r>
        <w:t xml:space="preserve"> us </w:t>
      </w:r>
      <w:r>
        <w:rPr>
          <w:b/>
        </w:rPr>
        <w:t>rath</w:t>
      </w:r>
      <w:r>
        <w:t xml:space="preserve">er </w:t>
      </w:r>
      <w:r>
        <w:rPr>
          <w:b/>
        </w:rPr>
        <w:t>bear</w:t>
      </w:r>
      <w:r>
        <w:t xml:space="preserve"> those </w:t>
      </w:r>
      <w:r>
        <w:rPr>
          <w:b/>
        </w:rPr>
        <w:t>ills</w:t>
      </w:r>
      <w:r>
        <w:t xml:space="preserve"> we </w:t>
      </w:r>
      <w:r>
        <w:rPr>
          <w:b/>
        </w:rPr>
        <w:t xml:space="preserve">have </w:t>
      </w:r>
      <w:r>
        <w:t xml:space="preserve">Than </w:t>
      </w:r>
      <w:r>
        <w:rPr>
          <w:b/>
        </w:rPr>
        <w:t>fly</w:t>
      </w:r>
      <w:r>
        <w:t xml:space="preserve"> to </w:t>
      </w:r>
      <w:r>
        <w:rPr>
          <w:b/>
        </w:rPr>
        <w:t>oth</w:t>
      </w:r>
      <w:r>
        <w:t xml:space="preserve">ers </w:t>
      </w:r>
      <w:r>
        <w:rPr>
          <w:b/>
        </w:rPr>
        <w:t>that</w:t>
      </w:r>
      <w:r>
        <w:t xml:space="preserve"> we </w:t>
      </w:r>
      <w:r>
        <w:rPr>
          <w:b/>
        </w:rPr>
        <w:t>know</w:t>
      </w:r>
      <w:r>
        <w:t xml:space="preserve"> not </w:t>
      </w:r>
      <w:r>
        <w:rPr>
          <w:b/>
        </w:rPr>
        <w:t xml:space="preserve">of? </w:t>
      </w:r>
      <w:r>
        <w:t xml:space="preserve">Thus </w:t>
      </w:r>
      <w:r>
        <w:rPr>
          <w:b/>
        </w:rPr>
        <w:t>con</w:t>
      </w:r>
      <w:r>
        <w:t xml:space="preserve">science </w:t>
      </w:r>
      <w:r>
        <w:rPr>
          <w:b/>
        </w:rPr>
        <w:t>does</w:t>
      </w:r>
      <w:r>
        <w:t xml:space="preserve"> make </w:t>
      </w:r>
      <w:r>
        <w:rPr>
          <w:b/>
        </w:rPr>
        <w:t>cow</w:t>
      </w:r>
      <w:r>
        <w:t xml:space="preserve">ards </w:t>
      </w:r>
      <w:r>
        <w:rPr>
          <w:b/>
        </w:rPr>
        <w:t>of</w:t>
      </w:r>
      <w:r>
        <w:t xml:space="preserve"> us </w:t>
      </w:r>
      <w:r>
        <w:rPr>
          <w:b/>
        </w:rPr>
        <w:t>all</w:t>
      </w:r>
      <w:r>
        <w:t>,</w:t>
      </w:r>
    </w:p>
    <w:p w:rsidR="00CB65F0" w:rsidRDefault="00F67185">
      <w:pPr>
        <w:ind w:left="893" w:right="13"/>
      </w:pPr>
      <w:r>
        <w:t xml:space="preserve">And </w:t>
      </w:r>
      <w:r>
        <w:rPr>
          <w:b/>
        </w:rPr>
        <w:t>thus</w:t>
      </w:r>
      <w:r>
        <w:t xml:space="preserve"> the </w:t>
      </w:r>
      <w:r>
        <w:rPr>
          <w:b/>
        </w:rPr>
        <w:t>na</w:t>
      </w:r>
      <w:r>
        <w:t xml:space="preserve">tive </w:t>
      </w:r>
      <w:r>
        <w:rPr>
          <w:b/>
        </w:rPr>
        <w:t>hue</w:t>
      </w:r>
      <w:r>
        <w:t xml:space="preserve"> of </w:t>
      </w:r>
      <w:r>
        <w:rPr>
          <w:b/>
        </w:rPr>
        <w:t>res</w:t>
      </w:r>
      <w:r>
        <w:t>o</w:t>
      </w:r>
      <w:r>
        <w:rPr>
          <w:b/>
        </w:rPr>
        <w:t>lu</w:t>
      </w:r>
      <w:r>
        <w:t>tion</w:t>
      </w:r>
    </w:p>
    <w:p w:rsidR="00CB65F0" w:rsidRDefault="00F67185">
      <w:pPr>
        <w:ind w:left="893" w:right="13"/>
      </w:pPr>
      <w:r>
        <w:t xml:space="preserve">Is </w:t>
      </w:r>
      <w:r>
        <w:rPr>
          <w:b/>
        </w:rPr>
        <w:t>sick</w:t>
      </w:r>
      <w:r>
        <w:t xml:space="preserve">lied </w:t>
      </w:r>
      <w:r>
        <w:rPr>
          <w:b/>
        </w:rPr>
        <w:t>o’er</w:t>
      </w:r>
      <w:r>
        <w:t xml:space="preserve"> with </w:t>
      </w:r>
      <w:r>
        <w:rPr>
          <w:b/>
        </w:rPr>
        <w:t>the</w:t>
      </w:r>
      <w:r>
        <w:t xml:space="preserve"> pale </w:t>
      </w:r>
      <w:r>
        <w:rPr>
          <w:b/>
        </w:rPr>
        <w:t>cast</w:t>
      </w:r>
      <w:r>
        <w:t xml:space="preserve"> of </w:t>
      </w:r>
      <w:r>
        <w:rPr>
          <w:b/>
        </w:rPr>
        <w:t>thought</w:t>
      </w:r>
      <w:r>
        <w:t>,</w:t>
      </w:r>
    </w:p>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56574" name="Group 256574"/>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67" name="Shape 320667"/>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6574" style="width:143.76pt;height:0.240021pt;mso-position-horizontal-relative:char;mso-position-vertical-relative:line" coordsize="18257,30">
                <v:shape id="Shape 320668"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89</w:t>
      </w:r>
    </w:p>
    <w:p w:rsidR="00CB65F0" w:rsidRDefault="00F67185">
      <w:pPr>
        <w:spacing w:after="4" w:line="255" w:lineRule="auto"/>
        <w:ind w:left="-15" w:right="6" w:firstLine="494"/>
      </w:pPr>
      <w:r>
        <w:rPr>
          <w:sz w:val="18"/>
        </w:rPr>
        <w:t xml:space="preserve">The F version contains </w:t>
      </w:r>
      <w:r>
        <w:rPr>
          <w:i/>
          <w:sz w:val="18"/>
        </w:rPr>
        <w:t>these</w:t>
      </w:r>
      <w:r>
        <w:rPr>
          <w:sz w:val="18"/>
        </w:rPr>
        <w:t xml:space="preserve">, violating the Primary Accent Rule if </w:t>
      </w:r>
      <w:r>
        <w:rPr>
          <w:i/>
          <w:sz w:val="18"/>
        </w:rPr>
        <w:t>who would</w:t>
      </w:r>
      <w:r>
        <w:rPr>
          <w:sz w:val="18"/>
        </w:rPr>
        <w:t xml:space="preserve"> is not contracted:</w:t>
      </w:r>
    </w:p>
    <w:p w:rsidR="00CB65F0" w:rsidRDefault="00F67185">
      <w:pPr>
        <w:spacing w:after="4" w:line="255" w:lineRule="auto"/>
        <w:ind w:left="730" w:right="6"/>
      </w:pPr>
      <w:r>
        <w:rPr>
          <w:sz w:val="18"/>
        </w:rPr>
        <w:t xml:space="preserve">With </w:t>
      </w:r>
      <w:r>
        <w:rPr>
          <w:b/>
          <w:sz w:val="18"/>
        </w:rPr>
        <w:t>a</w:t>
      </w:r>
      <w:r>
        <w:rPr>
          <w:sz w:val="18"/>
        </w:rPr>
        <w:t xml:space="preserve"> bare </w:t>
      </w:r>
      <w:r>
        <w:rPr>
          <w:b/>
          <w:sz w:val="18"/>
        </w:rPr>
        <w:t>bod</w:t>
      </w:r>
      <w:r>
        <w:rPr>
          <w:sz w:val="18"/>
        </w:rPr>
        <w:t xml:space="preserve">kin?// Who </w:t>
      </w:r>
      <w:r>
        <w:rPr>
          <w:b/>
          <w:sz w:val="18"/>
        </w:rPr>
        <w:t xml:space="preserve">would </w:t>
      </w:r>
      <w:r>
        <w:rPr>
          <w:sz w:val="18"/>
        </w:rPr>
        <w:t xml:space="preserve">these </w:t>
      </w:r>
      <w:r>
        <w:rPr>
          <w:b/>
          <w:sz w:val="18"/>
        </w:rPr>
        <w:t>fard</w:t>
      </w:r>
      <w:r>
        <w:rPr>
          <w:sz w:val="18"/>
        </w:rPr>
        <w:t xml:space="preserve">els </w:t>
      </w:r>
      <w:r>
        <w:rPr>
          <w:b/>
          <w:sz w:val="18"/>
        </w:rPr>
        <w:t>bear</w:t>
      </w:r>
      <w:r>
        <w:rPr>
          <w:sz w:val="18"/>
        </w:rPr>
        <w:t>,</w:t>
      </w:r>
    </w:p>
    <w:p w:rsidR="00CB65F0" w:rsidRDefault="00F67185">
      <w:pPr>
        <w:spacing w:after="4" w:line="255" w:lineRule="auto"/>
        <w:ind w:left="730" w:right="6"/>
      </w:pPr>
      <w:r>
        <w:rPr>
          <w:sz w:val="18"/>
        </w:rPr>
        <w:t xml:space="preserve">With </w:t>
      </w:r>
      <w:r>
        <w:rPr>
          <w:b/>
          <w:sz w:val="18"/>
        </w:rPr>
        <w:t>a</w:t>
      </w:r>
      <w:r>
        <w:rPr>
          <w:sz w:val="18"/>
        </w:rPr>
        <w:t xml:space="preserve"> bare </w:t>
      </w:r>
      <w:r>
        <w:rPr>
          <w:b/>
          <w:sz w:val="18"/>
        </w:rPr>
        <w:t>bod</w:t>
      </w:r>
      <w:r>
        <w:rPr>
          <w:sz w:val="18"/>
        </w:rPr>
        <w:t xml:space="preserve">kin? </w:t>
      </w:r>
      <w:r>
        <w:rPr>
          <w:b/>
          <w:sz w:val="18"/>
        </w:rPr>
        <w:t xml:space="preserve">Who_(woul)d </w:t>
      </w:r>
      <w:r>
        <w:rPr>
          <w:sz w:val="18"/>
        </w:rPr>
        <w:t xml:space="preserve">these </w:t>
      </w:r>
      <w:r>
        <w:rPr>
          <w:b/>
          <w:sz w:val="18"/>
        </w:rPr>
        <w:t>fard</w:t>
      </w:r>
      <w:r>
        <w:rPr>
          <w:sz w:val="18"/>
        </w:rPr>
        <w:t xml:space="preserve">els </w:t>
      </w:r>
      <w:r>
        <w:rPr>
          <w:b/>
          <w:sz w:val="18"/>
        </w:rPr>
        <w:t>bear</w:t>
      </w:r>
      <w:r>
        <w:rPr>
          <w:sz w:val="18"/>
        </w:rPr>
        <w:t>,</w:t>
      </w:r>
    </w:p>
    <w:p w:rsidR="00CB65F0" w:rsidRDefault="00F67185">
      <w:pPr>
        <w:spacing w:after="135" w:line="251" w:lineRule="auto"/>
        <w:ind w:left="10" w:right="1"/>
        <w:jc w:val="right"/>
      </w:pPr>
      <w:r>
        <w:t xml:space="preserve">     III 1</w:t>
      </w:r>
    </w:p>
    <w:p w:rsidR="00CB65F0" w:rsidRDefault="00F67185">
      <w:pPr>
        <w:ind w:left="893" w:right="13"/>
      </w:pPr>
      <w:r>
        <w:t xml:space="preserve">And </w:t>
      </w:r>
      <w:r>
        <w:rPr>
          <w:b/>
        </w:rPr>
        <w:t>en</w:t>
      </w:r>
      <w:r>
        <w:t>ter</w:t>
      </w:r>
      <w:r>
        <w:rPr>
          <w:b/>
        </w:rPr>
        <w:t>pri</w:t>
      </w:r>
      <w:r>
        <w:t xml:space="preserve">ses </w:t>
      </w:r>
      <w:r>
        <w:rPr>
          <w:b/>
        </w:rPr>
        <w:t>of</w:t>
      </w:r>
      <w:r>
        <w:t xml:space="preserve"> great </w:t>
      </w:r>
      <w:r>
        <w:rPr>
          <w:b/>
        </w:rPr>
        <w:t>pitch</w:t>
      </w:r>
      <w:r>
        <w:t xml:space="preserve"> and </w:t>
      </w:r>
      <w:r>
        <w:rPr>
          <w:b/>
        </w:rPr>
        <w:t>mom</w:t>
      </w:r>
      <w:r>
        <w:t>ent</w:t>
      </w:r>
    </w:p>
    <w:p w:rsidR="00CB65F0" w:rsidRDefault="00F67185">
      <w:pPr>
        <w:ind w:left="893" w:right="13"/>
      </w:pPr>
      <w:r>
        <w:t xml:space="preserve">With </w:t>
      </w:r>
      <w:r>
        <w:rPr>
          <w:b/>
        </w:rPr>
        <w:t>this</w:t>
      </w:r>
      <w:r>
        <w:t xml:space="preserve"> re</w:t>
      </w:r>
      <w:r>
        <w:rPr>
          <w:b/>
        </w:rPr>
        <w:t>gard</w:t>
      </w:r>
      <w:r>
        <w:t xml:space="preserve"> their </w:t>
      </w:r>
      <w:r>
        <w:rPr>
          <w:b/>
        </w:rPr>
        <w:t>cur</w:t>
      </w:r>
      <w:r>
        <w:t xml:space="preserve">rents </w:t>
      </w:r>
      <w:r>
        <w:rPr>
          <w:b/>
        </w:rPr>
        <w:t>turn</w:t>
      </w:r>
      <w:r>
        <w:t xml:space="preserve"> a</w:t>
      </w:r>
      <w:r>
        <w:rPr>
          <w:b/>
        </w:rPr>
        <w:t>wry</w:t>
      </w:r>
    </w:p>
    <w:p w:rsidR="00CB65F0" w:rsidRDefault="00F67185">
      <w:pPr>
        <w:ind w:left="893" w:right="1389"/>
      </w:pPr>
      <w:r>
        <w:t xml:space="preserve">And </w:t>
      </w:r>
      <w:r>
        <w:rPr>
          <w:b/>
        </w:rPr>
        <w:t>lose</w:t>
      </w:r>
      <w:r>
        <w:t xml:space="preserve"> the </w:t>
      </w:r>
      <w:r>
        <w:rPr>
          <w:b/>
        </w:rPr>
        <w:t>name</w:t>
      </w:r>
      <w:r>
        <w:t xml:space="preserve"> of </w:t>
      </w:r>
      <w:r>
        <w:rPr>
          <w:b/>
        </w:rPr>
        <w:t>ac</w:t>
      </w:r>
      <w:r>
        <w:t xml:space="preserve">tion. </w:t>
      </w:r>
      <w:r>
        <w:rPr>
          <w:b/>
        </w:rPr>
        <w:t>Soft</w:t>
      </w:r>
      <w:r>
        <w:t xml:space="preserve"> you </w:t>
      </w:r>
      <w:r>
        <w:rPr>
          <w:b/>
        </w:rPr>
        <w:t>now</w:t>
      </w:r>
      <w:r>
        <w:t xml:space="preserve">, The </w:t>
      </w:r>
      <w:r>
        <w:rPr>
          <w:b/>
        </w:rPr>
        <w:t>fair</w:t>
      </w:r>
      <w:r>
        <w:t xml:space="preserve"> O</w:t>
      </w:r>
      <w:r>
        <w:rPr>
          <w:b/>
        </w:rPr>
        <w:t>phe</w:t>
      </w:r>
      <w:r>
        <w:t xml:space="preserve">lia.// Nymph, </w:t>
      </w:r>
      <w:r>
        <w:rPr>
          <w:b/>
        </w:rPr>
        <w:t>in</w:t>
      </w:r>
      <w:r>
        <w:t xml:space="preserve"> thy </w:t>
      </w:r>
      <w:r>
        <w:rPr>
          <w:b/>
        </w:rPr>
        <w:t>or</w:t>
      </w:r>
      <w:r>
        <w:t>is</w:t>
      </w:r>
      <w:r>
        <w:rPr>
          <w:b/>
        </w:rPr>
        <w:t xml:space="preserve">ons </w:t>
      </w:r>
      <w:r>
        <w:t xml:space="preserve">Be </w:t>
      </w:r>
      <w:r>
        <w:rPr>
          <w:b/>
        </w:rPr>
        <w:t>all</w:t>
      </w:r>
      <w:r>
        <w:t xml:space="preserve"> my </w:t>
      </w:r>
      <w:r>
        <w:rPr>
          <w:b/>
        </w:rPr>
        <w:t>sins</w:t>
      </w:r>
      <w:r>
        <w:t xml:space="preserve"> re</w:t>
      </w:r>
      <w:r>
        <w:rPr>
          <w:b/>
        </w:rPr>
        <w:t>mem</w:t>
      </w:r>
      <w:r>
        <w:t>bered.</w:t>
      </w:r>
    </w:p>
    <w:p w:rsidR="00CB65F0" w:rsidRDefault="00F67185">
      <w:pPr>
        <w:tabs>
          <w:tab w:val="center" w:pos="3862"/>
        </w:tabs>
        <w:spacing w:after="4" w:line="251" w:lineRule="auto"/>
        <w:ind w:left="0" w:firstLine="0"/>
      </w:pPr>
      <w:r>
        <w:rPr>
          <w:i/>
        </w:rPr>
        <w:t>Ophelia</w:t>
      </w:r>
      <w:r>
        <w:rPr>
          <w:i/>
        </w:rPr>
        <w:tab/>
      </w:r>
      <w:r>
        <w:t xml:space="preserve">         </w:t>
      </w:r>
      <w:r>
        <w:rPr>
          <w:b/>
        </w:rPr>
        <w:t>Good</w:t>
      </w:r>
      <w:r>
        <w:t xml:space="preserve"> my </w:t>
      </w:r>
      <w:r>
        <w:rPr>
          <w:b/>
        </w:rPr>
        <w:t>lord</w:t>
      </w:r>
      <w:r>
        <w:t>,</w:t>
      </w:r>
    </w:p>
    <w:p w:rsidR="00CB65F0" w:rsidRDefault="00F67185">
      <w:pPr>
        <w:ind w:left="893" w:right="13"/>
      </w:pPr>
      <w:r>
        <w:t xml:space="preserve">How </w:t>
      </w:r>
      <w:r>
        <w:rPr>
          <w:b/>
        </w:rPr>
        <w:t>does</w:t>
      </w:r>
      <w:r>
        <w:t xml:space="preserve"> your </w:t>
      </w:r>
      <w:r>
        <w:rPr>
          <w:b/>
        </w:rPr>
        <w:t>hon</w:t>
      </w:r>
      <w:r>
        <w:t xml:space="preserve">or </w:t>
      </w:r>
      <w:r>
        <w:rPr>
          <w:b/>
        </w:rPr>
        <w:t>for</w:t>
      </w:r>
      <w:r>
        <w:t xml:space="preserve"> this </w:t>
      </w:r>
      <w:r>
        <w:rPr>
          <w:b/>
        </w:rPr>
        <w:t>man</w:t>
      </w:r>
      <w:r>
        <w:t xml:space="preserve">y_a </w:t>
      </w:r>
      <w:r>
        <w:rPr>
          <w:b/>
        </w:rPr>
        <w:t>day</w:t>
      </w:r>
      <w:r>
        <w:t>?</w:t>
      </w:r>
      <w:r>
        <w:rPr>
          <w:vertAlign w:val="superscript"/>
        </w:rPr>
        <w:footnoteReference w:id="65"/>
      </w:r>
    </w:p>
    <w:p w:rsidR="00CB65F0" w:rsidRDefault="00F67185">
      <w:pPr>
        <w:tabs>
          <w:tab w:val="center" w:pos="2185"/>
        </w:tabs>
        <w:spacing w:after="39"/>
        <w:ind w:left="0" w:firstLine="0"/>
      </w:pPr>
      <w:r>
        <w:rPr>
          <w:i/>
        </w:rPr>
        <w:t>Hamlet</w:t>
      </w:r>
      <w:r>
        <w:rPr>
          <w:i/>
        </w:rPr>
        <w:tab/>
      </w:r>
      <w:r>
        <w:t xml:space="preserve">I </w:t>
      </w:r>
      <w:r>
        <w:rPr>
          <w:b/>
        </w:rPr>
        <w:t>hum</w:t>
      </w:r>
      <w:r>
        <w:t xml:space="preserve">bly </w:t>
      </w:r>
      <w:r>
        <w:rPr>
          <w:b/>
        </w:rPr>
        <w:t>thank</w:t>
      </w:r>
      <w:r>
        <w:t xml:space="preserve"> you, </w:t>
      </w:r>
      <w:r>
        <w:rPr>
          <w:b/>
        </w:rPr>
        <w:t>well</w:t>
      </w:r>
      <w:r>
        <w:t>.</w:t>
      </w:r>
      <w:r>
        <w:rPr>
          <w:vertAlign w:val="superscript"/>
        </w:rPr>
        <w:footnoteReference w:id="66"/>
      </w:r>
    </w:p>
    <w:p w:rsidR="00CB65F0" w:rsidRDefault="00F67185">
      <w:pPr>
        <w:ind w:left="898" w:right="1411" w:hanging="898"/>
      </w:pPr>
      <w:r>
        <w:rPr>
          <w:i/>
        </w:rPr>
        <w:t>Ophelia</w:t>
      </w:r>
      <w:r>
        <w:rPr>
          <w:i/>
        </w:rPr>
        <w:tab/>
      </w:r>
      <w:r>
        <w:t xml:space="preserve">My </w:t>
      </w:r>
      <w:r>
        <w:rPr>
          <w:b/>
        </w:rPr>
        <w:t>lord</w:t>
      </w:r>
      <w:r>
        <w:t xml:space="preserve">, I </w:t>
      </w:r>
      <w:r>
        <w:rPr>
          <w:b/>
        </w:rPr>
        <w:t>have</w:t>
      </w:r>
      <w:r>
        <w:t xml:space="preserve"> re</w:t>
      </w:r>
      <w:r>
        <w:rPr>
          <w:b/>
        </w:rPr>
        <w:t>mem</w:t>
      </w:r>
      <w:r>
        <w:t>bran</w:t>
      </w:r>
      <w:r>
        <w:rPr>
          <w:b/>
        </w:rPr>
        <w:t>ces</w:t>
      </w:r>
      <w:r>
        <w:t xml:space="preserve"> of </w:t>
      </w:r>
      <w:r>
        <w:rPr>
          <w:b/>
        </w:rPr>
        <w:t xml:space="preserve">yours </w:t>
      </w:r>
      <w:r>
        <w:t xml:space="preserve">That </w:t>
      </w:r>
      <w:r>
        <w:rPr>
          <w:b/>
        </w:rPr>
        <w:t>I</w:t>
      </w:r>
      <w:r>
        <w:t xml:space="preserve"> have </w:t>
      </w:r>
      <w:r>
        <w:rPr>
          <w:b/>
        </w:rPr>
        <w:t>long</w:t>
      </w:r>
      <w:r>
        <w:t xml:space="preserve">èd </w:t>
      </w:r>
      <w:r>
        <w:rPr>
          <w:b/>
        </w:rPr>
        <w:t>long</w:t>
      </w:r>
      <w:r>
        <w:t xml:space="preserve"> to </w:t>
      </w:r>
      <w:r>
        <w:rPr>
          <w:b/>
        </w:rPr>
        <w:t>re</w:t>
      </w:r>
      <w:r>
        <w:t>de</w:t>
      </w:r>
      <w:r>
        <w:rPr>
          <w:b/>
        </w:rPr>
        <w:t>liv</w:t>
      </w:r>
      <w:r>
        <w:t>er.</w:t>
      </w:r>
    </w:p>
    <w:p w:rsidR="00CB65F0" w:rsidRDefault="00F67185">
      <w:pPr>
        <w:ind w:left="893" w:right="13"/>
      </w:pPr>
      <w:r>
        <w:t xml:space="preserve">I </w:t>
      </w:r>
      <w:r>
        <w:rPr>
          <w:b/>
        </w:rPr>
        <w:t>pray</w:t>
      </w:r>
      <w:r>
        <w:t xml:space="preserve"> you </w:t>
      </w:r>
      <w:r>
        <w:rPr>
          <w:b/>
        </w:rPr>
        <w:t>now</w:t>
      </w:r>
      <w:r>
        <w:t xml:space="preserve"> re</w:t>
      </w:r>
      <w:r>
        <w:rPr>
          <w:b/>
        </w:rPr>
        <w:t>ceive</w:t>
      </w:r>
      <w:r>
        <w:t xml:space="preserve"> them.</w:t>
      </w:r>
    </w:p>
    <w:p w:rsidR="00CB65F0" w:rsidRDefault="00F67185">
      <w:pPr>
        <w:tabs>
          <w:tab w:val="center" w:pos="2501"/>
        </w:tabs>
        <w:ind w:left="0" w:firstLine="0"/>
      </w:pPr>
      <w:r>
        <w:rPr>
          <w:i/>
        </w:rPr>
        <w:t>Hamlet</w:t>
      </w:r>
      <w:r>
        <w:rPr>
          <w:i/>
        </w:rPr>
        <w:tab/>
      </w:r>
      <w:r>
        <w:rPr>
          <w:b/>
        </w:rPr>
        <w:t>No</w:t>
      </w:r>
      <w:r>
        <w:t xml:space="preserve">, not </w:t>
      </w:r>
      <w:r>
        <w:rPr>
          <w:b/>
        </w:rPr>
        <w:t>I</w:t>
      </w:r>
      <w:r>
        <w:t xml:space="preserve">. I </w:t>
      </w:r>
      <w:r>
        <w:rPr>
          <w:b/>
        </w:rPr>
        <w:t>nev</w:t>
      </w:r>
      <w:r>
        <w:t xml:space="preserve">er </w:t>
      </w:r>
      <w:r>
        <w:rPr>
          <w:b/>
        </w:rPr>
        <w:t>gave</w:t>
      </w:r>
      <w:r>
        <w:t xml:space="preserve"> you </w:t>
      </w:r>
      <w:r>
        <w:rPr>
          <w:b/>
        </w:rPr>
        <w:t>aught</w:t>
      </w:r>
      <w:r>
        <w:t>.</w:t>
      </w:r>
    </w:p>
    <w:p w:rsidR="00CB65F0" w:rsidRDefault="00F67185">
      <w:pPr>
        <w:ind w:left="898" w:right="771" w:hanging="898"/>
      </w:pPr>
      <w:r>
        <w:rPr>
          <w:i/>
        </w:rPr>
        <w:t>Ophelia</w:t>
      </w:r>
      <w:r>
        <w:rPr>
          <w:i/>
        </w:rPr>
        <w:tab/>
      </w:r>
      <w:r>
        <w:t xml:space="preserve">My </w:t>
      </w:r>
      <w:r>
        <w:rPr>
          <w:b/>
        </w:rPr>
        <w:t>hon</w:t>
      </w:r>
      <w:r>
        <w:t xml:space="preserve">ored </w:t>
      </w:r>
      <w:r>
        <w:rPr>
          <w:b/>
        </w:rPr>
        <w:t>lord</w:t>
      </w:r>
      <w:r>
        <w:t xml:space="preserve">, you </w:t>
      </w:r>
      <w:r>
        <w:rPr>
          <w:b/>
        </w:rPr>
        <w:t>know</w:t>
      </w:r>
      <w:r>
        <w:t xml:space="preserve"> right </w:t>
      </w:r>
      <w:r>
        <w:rPr>
          <w:b/>
        </w:rPr>
        <w:t>well</w:t>
      </w:r>
      <w:r>
        <w:t xml:space="preserve"> you </w:t>
      </w:r>
      <w:r>
        <w:rPr>
          <w:b/>
        </w:rPr>
        <w:t>did</w:t>
      </w:r>
      <w:r>
        <w:t xml:space="preserve">, And </w:t>
      </w:r>
      <w:r>
        <w:rPr>
          <w:b/>
        </w:rPr>
        <w:t>with</w:t>
      </w:r>
      <w:r>
        <w:t xml:space="preserve"> them </w:t>
      </w:r>
      <w:r>
        <w:rPr>
          <w:b/>
        </w:rPr>
        <w:t>words</w:t>
      </w:r>
      <w:r>
        <w:t xml:space="preserve"> of </w:t>
      </w:r>
      <w:r>
        <w:rPr>
          <w:b/>
        </w:rPr>
        <w:t>so</w:t>
      </w:r>
      <w:r>
        <w:t xml:space="preserve"> sweet </w:t>
      </w:r>
      <w:r>
        <w:rPr>
          <w:b/>
        </w:rPr>
        <w:t>breath</w:t>
      </w:r>
      <w:r>
        <w:t xml:space="preserve"> com</w:t>
      </w:r>
      <w:r>
        <w:rPr>
          <w:b/>
        </w:rPr>
        <w:t>posed</w:t>
      </w:r>
    </w:p>
    <w:p w:rsidR="00CB65F0" w:rsidRDefault="00F67185">
      <w:pPr>
        <w:ind w:left="893" w:right="13"/>
      </w:pPr>
      <w:r>
        <w:t xml:space="preserve">As </w:t>
      </w:r>
      <w:r>
        <w:rPr>
          <w:b/>
        </w:rPr>
        <w:t>made</w:t>
      </w:r>
      <w:r>
        <w:t xml:space="preserve"> the </w:t>
      </w:r>
      <w:r>
        <w:rPr>
          <w:b/>
        </w:rPr>
        <w:t>things</w:t>
      </w:r>
      <w:r>
        <w:t xml:space="preserve"> more </w:t>
      </w:r>
      <w:r>
        <w:rPr>
          <w:b/>
        </w:rPr>
        <w:t>rich</w:t>
      </w:r>
      <w:r>
        <w:t xml:space="preserve">. Their </w:t>
      </w:r>
      <w:r>
        <w:rPr>
          <w:b/>
        </w:rPr>
        <w:t>per</w:t>
      </w:r>
      <w:r>
        <w:t xml:space="preserve">fume </w:t>
      </w:r>
      <w:r>
        <w:rPr>
          <w:b/>
        </w:rPr>
        <w:t>lost</w:t>
      </w:r>
      <w:r>
        <w:t>,</w:t>
      </w:r>
    </w:p>
    <w:p w:rsidR="00CB65F0" w:rsidRDefault="00F67185">
      <w:pPr>
        <w:ind w:left="893" w:right="1130"/>
      </w:pPr>
      <w:r>
        <w:t xml:space="preserve">Take </w:t>
      </w:r>
      <w:r>
        <w:rPr>
          <w:b/>
        </w:rPr>
        <w:t>these</w:t>
      </w:r>
      <w:r>
        <w:t xml:space="preserve"> a</w:t>
      </w:r>
      <w:r>
        <w:rPr>
          <w:b/>
        </w:rPr>
        <w:t>gain</w:t>
      </w:r>
      <w:r>
        <w:t xml:space="preserve">, for </w:t>
      </w:r>
      <w:r>
        <w:rPr>
          <w:b/>
        </w:rPr>
        <w:t>to</w:t>
      </w:r>
      <w:r>
        <w:t xml:space="preserve"> the </w:t>
      </w:r>
      <w:r>
        <w:rPr>
          <w:b/>
        </w:rPr>
        <w:t>no</w:t>
      </w:r>
      <w:r>
        <w:t xml:space="preserve">ble </w:t>
      </w:r>
      <w:r>
        <w:rPr>
          <w:b/>
        </w:rPr>
        <w:t xml:space="preserve">mind </w:t>
      </w:r>
      <w:r>
        <w:t xml:space="preserve">Rich </w:t>
      </w:r>
      <w:r>
        <w:rPr>
          <w:b/>
        </w:rPr>
        <w:t>gifts</w:t>
      </w:r>
      <w:r>
        <w:t xml:space="preserve"> wax </w:t>
      </w:r>
      <w:r>
        <w:rPr>
          <w:b/>
        </w:rPr>
        <w:t>poor</w:t>
      </w:r>
      <w:r>
        <w:t xml:space="preserve"> when </w:t>
      </w:r>
      <w:r>
        <w:rPr>
          <w:b/>
        </w:rPr>
        <w:t>giv</w:t>
      </w:r>
      <w:r>
        <w:t xml:space="preserve">ers </w:t>
      </w:r>
      <w:r>
        <w:rPr>
          <w:b/>
        </w:rPr>
        <w:t>prove</w:t>
      </w:r>
      <w:r>
        <w:t xml:space="preserve"> un</w:t>
      </w:r>
      <w:r>
        <w:rPr>
          <w:b/>
        </w:rPr>
        <w:t>kind.</w:t>
      </w:r>
    </w:p>
    <w:p w:rsidR="00CB65F0" w:rsidRDefault="00F67185">
      <w:pPr>
        <w:ind w:left="893" w:right="13"/>
      </w:pPr>
      <w:r>
        <w:t>There, my lord.</w:t>
      </w:r>
    </w:p>
    <w:p w:rsidR="00CB65F0" w:rsidRDefault="00F67185">
      <w:pPr>
        <w:tabs>
          <w:tab w:val="center" w:pos="1962"/>
        </w:tabs>
        <w:ind w:left="0" w:firstLine="0"/>
      </w:pPr>
      <w:r>
        <w:rPr>
          <w:i/>
        </w:rPr>
        <w:t>Hamlet</w:t>
      </w:r>
      <w:r>
        <w:rPr>
          <w:i/>
        </w:rPr>
        <w:tab/>
      </w:r>
      <w:r>
        <w:t>Ha, ha! Are you honest?</w:t>
      </w:r>
    </w:p>
    <w:p w:rsidR="00CB65F0" w:rsidRDefault="00F67185">
      <w:pPr>
        <w:tabs>
          <w:tab w:val="center" w:pos="1296"/>
        </w:tabs>
        <w:ind w:left="0" w:firstLine="0"/>
      </w:pPr>
      <w:r>
        <w:rPr>
          <w:i/>
        </w:rPr>
        <w:t>Ophelia</w:t>
      </w:r>
      <w:r>
        <w:rPr>
          <w:i/>
        </w:rPr>
        <w:tab/>
      </w:r>
      <w:r>
        <w:t>My lord?</w:t>
      </w:r>
    </w:p>
    <w:p w:rsidR="00CB65F0" w:rsidRDefault="00F67185">
      <w:pPr>
        <w:tabs>
          <w:tab w:val="center" w:pos="1464"/>
        </w:tabs>
        <w:ind w:left="0" w:firstLine="0"/>
      </w:pPr>
      <w:r>
        <w:rPr>
          <w:i/>
        </w:rPr>
        <w:t>Hamlet</w:t>
      </w:r>
      <w:r>
        <w:rPr>
          <w:i/>
        </w:rPr>
        <w:tab/>
      </w:r>
      <w:r>
        <w:t>Are you fair?</w:t>
      </w:r>
    </w:p>
    <w:p w:rsidR="00CB65F0" w:rsidRDefault="00F67185">
      <w:pPr>
        <w:tabs>
          <w:tab w:val="center" w:pos="2097"/>
        </w:tabs>
        <w:ind w:left="0" w:firstLine="0"/>
      </w:pPr>
      <w:r>
        <w:rPr>
          <w:i/>
        </w:rPr>
        <w:t>Ophelia</w:t>
      </w:r>
      <w:r>
        <w:rPr>
          <w:i/>
        </w:rPr>
        <w:tab/>
      </w:r>
      <w:r>
        <w:t>What means your lordship?</w:t>
      </w:r>
    </w:p>
    <w:p w:rsidR="00CB65F0" w:rsidRDefault="00F67185">
      <w:pPr>
        <w:ind w:left="898" w:right="13" w:hanging="898"/>
      </w:pPr>
      <w:r>
        <w:rPr>
          <w:i/>
        </w:rPr>
        <w:t>Hamlet</w:t>
      </w:r>
      <w:r>
        <w:rPr>
          <w:i/>
        </w:rPr>
        <w:tab/>
      </w:r>
      <w:r>
        <w:t>That if you be honest and fair, your honesty should admit no discourse to your beauty.</w:t>
      </w:r>
    </w:p>
    <w:p w:rsidR="00CB65F0" w:rsidRDefault="00F67185">
      <w:pPr>
        <w:ind w:left="898" w:right="13" w:hanging="898"/>
      </w:pPr>
      <w:r>
        <w:rPr>
          <w:i/>
        </w:rPr>
        <w:t>Ophelia</w:t>
      </w:r>
      <w:r>
        <w:rPr>
          <w:i/>
        </w:rPr>
        <w:tab/>
      </w:r>
      <w:r>
        <w:t>Could beauty, my lord, have better commerce than with honesty?</w:t>
      </w:r>
    </w:p>
    <w:p w:rsidR="00CB65F0" w:rsidRDefault="00F67185">
      <w:pPr>
        <w:ind w:left="898" w:right="13" w:hanging="898"/>
      </w:pPr>
      <w:r>
        <w:rPr>
          <w:i/>
        </w:rPr>
        <w:t>Hamlet</w:t>
      </w:r>
      <w:r>
        <w:rPr>
          <w:i/>
        </w:rPr>
        <w:tab/>
      </w:r>
      <w:r>
        <w:t xml:space="preserve">Ay, truly, for the power of beauty will sooner transform honesty from what it is to a bawd than the force of honesty can translate beauty into his likeness. This was sometime a paradox, </w:t>
      </w:r>
      <w:r>
        <w:t>but now the time gives it proof. I did love you once.</w:t>
      </w:r>
    </w:p>
    <w:p w:rsidR="00CB65F0" w:rsidRDefault="00F67185">
      <w:pPr>
        <w:tabs>
          <w:tab w:val="center" w:pos="2752"/>
        </w:tabs>
        <w:ind w:left="0" w:firstLine="0"/>
      </w:pPr>
      <w:r>
        <w:rPr>
          <w:i/>
        </w:rPr>
        <w:t>Ophelia</w:t>
      </w:r>
      <w:r>
        <w:rPr>
          <w:i/>
        </w:rPr>
        <w:tab/>
      </w:r>
      <w:r>
        <w:t>Indeed, my lord, you made me believe so.</w:t>
      </w:r>
    </w:p>
    <w:p w:rsidR="00CB65F0" w:rsidRDefault="00F67185">
      <w:pPr>
        <w:ind w:left="898" w:right="13" w:hanging="898"/>
      </w:pPr>
      <w:r>
        <w:rPr>
          <w:i/>
        </w:rPr>
        <w:t>Hamlet</w:t>
      </w:r>
      <w:r>
        <w:rPr>
          <w:i/>
        </w:rPr>
        <w:tab/>
      </w:r>
      <w:r>
        <w:t>You should not have believed me, for virtue cannot so inoculate our old stock but we shall relish of it. I loved you not.</w:t>
      </w:r>
    </w:p>
    <w:p w:rsidR="00CB65F0" w:rsidRDefault="00F67185">
      <w:pPr>
        <w:tabs>
          <w:tab w:val="center" w:pos="1997"/>
        </w:tabs>
        <w:ind w:left="0" w:firstLine="0"/>
      </w:pPr>
      <w:r>
        <w:rPr>
          <w:i/>
        </w:rPr>
        <w:t>Ophelia</w:t>
      </w:r>
      <w:r>
        <w:rPr>
          <w:i/>
        </w:rPr>
        <w:tab/>
      </w:r>
      <w:r>
        <w:t>I was the more d</w:t>
      </w:r>
      <w:r>
        <w:t>eceived.</w:t>
      </w:r>
    </w:p>
    <w:tbl>
      <w:tblPr>
        <w:tblStyle w:val="TableGrid"/>
        <w:tblW w:w="6489" w:type="dxa"/>
        <w:tblInd w:w="0" w:type="dxa"/>
        <w:tblCellMar>
          <w:top w:w="0" w:type="dxa"/>
          <w:left w:w="0" w:type="dxa"/>
          <w:bottom w:w="0" w:type="dxa"/>
          <w:right w:w="0" w:type="dxa"/>
        </w:tblCellMar>
        <w:tblLook w:val="04A0" w:firstRow="1" w:lastRow="0" w:firstColumn="1" w:lastColumn="0" w:noHBand="0" w:noVBand="1"/>
      </w:tblPr>
      <w:tblGrid>
        <w:gridCol w:w="898"/>
        <w:gridCol w:w="5592"/>
      </w:tblGrid>
      <w:tr w:rsidR="00CB65F0">
        <w:trPr>
          <w:trHeight w:val="303"/>
        </w:trPr>
        <w:tc>
          <w:tcPr>
            <w:tcW w:w="898" w:type="dxa"/>
            <w:tcBorders>
              <w:top w:val="nil"/>
              <w:left w:val="nil"/>
              <w:bottom w:val="nil"/>
              <w:right w:val="nil"/>
            </w:tcBorders>
          </w:tcPr>
          <w:p w:rsidR="00CB65F0" w:rsidRDefault="00F67185">
            <w:pPr>
              <w:spacing w:after="0" w:line="259" w:lineRule="auto"/>
              <w:ind w:left="0" w:firstLine="0"/>
            </w:pPr>
            <w:r>
              <w:t>III 1</w:t>
            </w:r>
          </w:p>
        </w:tc>
        <w:tc>
          <w:tcPr>
            <w:tcW w:w="5592" w:type="dxa"/>
            <w:tcBorders>
              <w:top w:val="nil"/>
              <w:left w:val="nil"/>
              <w:bottom w:val="nil"/>
              <w:right w:val="nil"/>
            </w:tcBorders>
          </w:tcPr>
          <w:p w:rsidR="00CB65F0" w:rsidRDefault="00F67185">
            <w:pPr>
              <w:spacing w:after="0" w:line="259" w:lineRule="auto"/>
              <w:ind w:left="0" w:right="361" w:firstLine="0"/>
              <w:jc w:val="right"/>
            </w:pPr>
            <w:r>
              <w:t xml:space="preserve">      </w:t>
            </w:r>
          </w:p>
        </w:tc>
      </w:tr>
      <w:tr w:rsidR="00CB65F0">
        <w:trPr>
          <w:trHeight w:val="240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2" w:type="dxa"/>
            <w:tcBorders>
              <w:top w:val="nil"/>
              <w:left w:val="nil"/>
              <w:bottom w:val="nil"/>
              <w:right w:val="nil"/>
            </w:tcBorders>
          </w:tcPr>
          <w:p w:rsidR="00CB65F0" w:rsidRDefault="00F67185">
            <w:pPr>
              <w:spacing w:after="0" w:line="259" w:lineRule="auto"/>
              <w:ind w:left="0" w:right="15" w:firstLine="0"/>
            </w:pPr>
            <w:r>
              <w:t>Get thee to a nunnery. Why, wouldst thou be a breeder of sinners? I am myself indifferent honest, but yet I could accuse me of such things that it were better my mother had not borne me. I am very proud, revengeful, ambitious, with more offences at my beck</w:t>
            </w:r>
            <w:r>
              <w:t xml:space="preserve"> than I have thoughts to put them in, imagination to give them shape, or time to act them in. What should such fellows as I do crawling between earth and heaven? We are arrant knaves all, believe none of us. Go thy ways to a nunnery. Where’s your father?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92" w:type="dxa"/>
            <w:tcBorders>
              <w:top w:val="nil"/>
              <w:left w:val="nil"/>
              <w:bottom w:val="nil"/>
              <w:right w:val="nil"/>
            </w:tcBorders>
          </w:tcPr>
          <w:p w:rsidR="00CB65F0" w:rsidRDefault="00F67185">
            <w:pPr>
              <w:spacing w:after="0" w:line="259" w:lineRule="auto"/>
              <w:ind w:left="0" w:firstLine="0"/>
            </w:pPr>
            <w:r>
              <w:t>At home, my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2" w:type="dxa"/>
            <w:tcBorders>
              <w:top w:val="nil"/>
              <w:left w:val="nil"/>
              <w:bottom w:val="nil"/>
              <w:right w:val="nil"/>
            </w:tcBorders>
          </w:tcPr>
          <w:p w:rsidR="00CB65F0" w:rsidRDefault="00F67185">
            <w:pPr>
              <w:spacing w:after="0" w:line="259" w:lineRule="auto"/>
              <w:ind w:left="0" w:firstLine="0"/>
            </w:pPr>
            <w:r>
              <w:t>Let the doors be shut upon him, that he may play the fool nowhere but in’s own house. Farewell.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92" w:type="dxa"/>
            <w:tcBorders>
              <w:top w:val="nil"/>
              <w:left w:val="nil"/>
              <w:bottom w:val="nil"/>
              <w:right w:val="nil"/>
            </w:tcBorders>
          </w:tcPr>
          <w:p w:rsidR="00CB65F0" w:rsidRDefault="00F67185">
            <w:pPr>
              <w:spacing w:after="0" w:line="259" w:lineRule="auto"/>
              <w:ind w:left="0" w:firstLine="0"/>
            </w:pPr>
            <w:r>
              <w:t>O help him, you sweet heavens.</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2" w:type="dxa"/>
            <w:tcBorders>
              <w:top w:val="nil"/>
              <w:left w:val="nil"/>
              <w:bottom w:val="nil"/>
              <w:right w:val="nil"/>
            </w:tcBorders>
          </w:tcPr>
          <w:p w:rsidR="00CB65F0" w:rsidRDefault="00F67185">
            <w:pPr>
              <w:spacing w:after="0" w:line="259" w:lineRule="auto"/>
              <w:ind w:left="0" w:firstLine="0"/>
            </w:pPr>
            <w:r>
              <w:t xml:space="preserve">If thou dost marry, I’ll give thee this plague for thy dowry: be thou as chaste as ice, as pure as snow, thou shalt not escape calumny. Get thee to a nunnery, farewell. Or if thou wilt needs marry, marry a fool, for wise men know well enough what monsters </w:t>
            </w:r>
            <w:r>
              <w:t>you make of them. To a nunnery, go—and quickly too. Farewell.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92" w:type="dxa"/>
            <w:tcBorders>
              <w:top w:val="nil"/>
              <w:left w:val="nil"/>
              <w:bottom w:val="nil"/>
              <w:right w:val="nil"/>
            </w:tcBorders>
          </w:tcPr>
          <w:p w:rsidR="00CB65F0" w:rsidRDefault="00F67185">
            <w:pPr>
              <w:spacing w:after="0" w:line="259" w:lineRule="auto"/>
              <w:ind w:left="0" w:firstLine="0"/>
            </w:pPr>
            <w:r>
              <w:t>Heavenly powers, restore him.</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2" w:type="dxa"/>
            <w:tcBorders>
              <w:top w:val="nil"/>
              <w:left w:val="nil"/>
              <w:bottom w:val="nil"/>
              <w:right w:val="nil"/>
            </w:tcBorders>
          </w:tcPr>
          <w:p w:rsidR="00CB65F0" w:rsidRDefault="00F67185">
            <w:pPr>
              <w:spacing w:after="0" w:line="243" w:lineRule="auto"/>
              <w:ind w:left="0" w:firstLine="0"/>
            </w:pPr>
            <w:r>
              <w:t xml:space="preserve">I have heard of your paintings well enough. God hath given you one face and you make yourselves another. You jig and amble, and you lisp, you nickname God’s creatures, and make your wantonness your ignorance. Go to, I’ll no more on’t, it hath made me mad. </w:t>
            </w:r>
            <w:r>
              <w:t>I say we will have no mo marriage. Those</w:t>
            </w:r>
          </w:p>
          <w:p w:rsidR="00CB65F0" w:rsidRDefault="00F67185">
            <w:pPr>
              <w:spacing w:after="0" w:line="259" w:lineRule="auto"/>
              <w:ind w:left="0" w:firstLine="0"/>
            </w:pPr>
            <w:r>
              <w:t>that are married already, all but one shall live; the rest shall keep as they are. To a nunnery, go.</w:t>
            </w:r>
            <w:r>
              <w:tab/>
            </w:r>
            <w:r>
              <w:rPr>
                <w:i/>
              </w:rPr>
              <w:t xml:space="preserve">   Exit.</w:t>
            </w:r>
          </w:p>
        </w:tc>
      </w:tr>
      <w:tr w:rsidR="00CB65F0">
        <w:trPr>
          <w:trHeight w:val="2304"/>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92" w:type="dxa"/>
            <w:tcBorders>
              <w:top w:val="nil"/>
              <w:left w:val="nil"/>
              <w:bottom w:val="nil"/>
              <w:right w:val="nil"/>
            </w:tcBorders>
          </w:tcPr>
          <w:p w:rsidR="00CB65F0" w:rsidRDefault="00F67185">
            <w:pPr>
              <w:spacing w:after="0" w:line="259" w:lineRule="auto"/>
              <w:ind w:left="0" w:firstLine="0"/>
            </w:pPr>
            <w:r>
              <w:t xml:space="preserve">O, </w:t>
            </w:r>
            <w:r>
              <w:rPr>
                <w:b/>
              </w:rPr>
              <w:t>what</w:t>
            </w:r>
            <w:r>
              <w:t xml:space="preserve"> a </w:t>
            </w:r>
            <w:r>
              <w:rPr>
                <w:b/>
              </w:rPr>
              <w:t>no</w:t>
            </w:r>
            <w:r>
              <w:t xml:space="preserve">ble </w:t>
            </w:r>
            <w:r>
              <w:rPr>
                <w:b/>
              </w:rPr>
              <w:t>mind</w:t>
            </w:r>
            <w:r>
              <w:t xml:space="preserve"> is </w:t>
            </w:r>
            <w:r>
              <w:rPr>
                <w:b/>
              </w:rPr>
              <w:t>here</w:t>
            </w:r>
            <w:r>
              <w:t xml:space="preserve"> o’er</w:t>
            </w:r>
            <w:r>
              <w:rPr>
                <w:b/>
              </w:rPr>
              <w:t>thrown</w:t>
            </w:r>
            <w:r>
              <w:t>!</w:t>
            </w:r>
          </w:p>
          <w:p w:rsidR="00CB65F0" w:rsidRDefault="00F67185">
            <w:pPr>
              <w:spacing w:after="0" w:line="259" w:lineRule="auto"/>
              <w:ind w:left="0" w:firstLine="0"/>
            </w:pPr>
            <w:r>
              <w:t xml:space="preserve">The </w:t>
            </w:r>
            <w:r>
              <w:rPr>
                <w:b/>
              </w:rPr>
              <w:t>court</w:t>
            </w:r>
            <w:r>
              <w:t xml:space="preserve">ier’s, </w:t>
            </w:r>
            <w:r>
              <w:rPr>
                <w:b/>
              </w:rPr>
              <w:t>sol</w:t>
            </w:r>
            <w:r>
              <w:t xml:space="preserve">dier’s, </w:t>
            </w:r>
            <w:r>
              <w:rPr>
                <w:b/>
              </w:rPr>
              <w:t>scho</w:t>
            </w:r>
            <w:r>
              <w:t xml:space="preserve">lar’s, </w:t>
            </w:r>
            <w:r>
              <w:rPr>
                <w:b/>
              </w:rPr>
              <w:t>eye</w:t>
            </w:r>
            <w:r>
              <w:t xml:space="preserve">, tongue, </w:t>
            </w:r>
            <w:r>
              <w:rPr>
                <w:b/>
              </w:rPr>
              <w:t>sword</w:t>
            </w:r>
            <w:r>
              <w:t>,</w:t>
            </w:r>
            <w:r>
              <w:rPr>
                <w:vertAlign w:val="superscript"/>
              </w:rPr>
              <w:t>92</w:t>
            </w:r>
          </w:p>
          <w:p w:rsidR="00CB65F0" w:rsidRDefault="00F67185">
            <w:pPr>
              <w:spacing w:after="0" w:line="244" w:lineRule="auto"/>
              <w:ind w:left="0" w:right="1152" w:firstLine="0"/>
            </w:pPr>
            <w:r>
              <w:t>Th’ex</w:t>
            </w:r>
            <w:r>
              <w:rPr>
                <w:b/>
              </w:rPr>
              <w:t>pec</w:t>
            </w:r>
            <w:r>
              <w:t>tan</w:t>
            </w:r>
            <w:r>
              <w:rPr>
                <w:b/>
              </w:rPr>
              <w:t>cy</w:t>
            </w:r>
            <w:r>
              <w:t xml:space="preserve"> and </w:t>
            </w:r>
            <w:r>
              <w:rPr>
                <w:b/>
              </w:rPr>
              <w:t>rose</w:t>
            </w:r>
            <w:r>
              <w:t xml:space="preserve"> of </w:t>
            </w:r>
            <w:r>
              <w:rPr>
                <w:b/>
              </w:rPr>
              <w:t>the</w:t>
            </w:r>
            <w:r>
              <w:t xml:space="preserve"> fair </w:t>
            </w:r>
            <w:r>
              <w:rPr>
                <w:b/>
              </w:rPr>
              <w:t>state</w:t>
            </w:r>
            <w:r>
              <w:t xml:space="preserve">, The </w:t>
            </w:r>
            <w:r>
              <w:rPr>
                <w:b/>
              </w:rPr>
              <w:t>glass</w:t>
            </w:r>
            <w:r>
              <w:t xml:space="preserve"> of </w:t>
            </w:r>
            <w:r>
              <w:rPr>
                <w:b/>
              </w:rPr>
              <w:t>fash</w:t>
            </w:r>
            <w:r>
              <w:t xml:space="preserve">ion </w:t>
            </w:r>
            <w:r>
              <w:rPr>
                <w:b/>
              </w:rPr>
              <w:t>and</w:t>
            </w:r>
            <w:r>
              <w:t xml:space="preserve"> the </w:t>
            </w:r>
            <w:r>
              <w:rPr>
                <w:b/>
              </w:rPr>
              <w:t>mould</w:t>
            </w:r>
            <w:r>
              <w:t xml:space="preserve"> of </w:t>
            </w:r>
            <w:r>
              <w:rPr>
                <w:b/>
              </w:rPr>
              <w:t>form</w:t>
            </w:r>
            <w:r>
              <w:t>, Th’ob</w:t>
            </w:r>
            <w:r>
              <w:rPr>
                <w:b/>
              </w:rPr>
              <w:t>served</w:t>
            </w:r>
            <w:r>
              <w:t xml:space="preserve"> of </w:t>
            </w:r>
            <w:r>
              <w:rPr>
                <w:b/>
              </w:rPr>
              <w:t>all</w:t>
            </w:r>
            <w:r>
              <w:t xml:space="preserve"> ob</w:t>
            </w:r>
            <w:r>
              <w:rPr>
                <w:b/>
              </w:rPr>
              <w:t>serv</w:t>
            </w:r>
            <w:r>
              <w:t xml:space="preserve">ers, </w:t>
            </w:r>
            <w:r>
              <w:rPr>
                <w:b/>
              </w:rPr>
              <w:t>quite</w:t>
            </w:r>
            <w:r>
              <w:t xml:space="preserve">, quite </w:t>
            </w:r>
            <w:r>
              <w:rPr>
                <w:b/>
              </w:rPr>
              <w:t>down</w:t>
            </w:r>
            <w:r>
              <w:t>!</w:t>
            </w:r>
          </w:p>
          <w:p w:rsidR="00CB65F0" w:rsidRDefault="00F67185">
            <w:pPr>
              <w:spacing w:after="0" w:line="244" w:lineRule="auto"/>
              <w:ind w:left="0" w:right="1243" w:firstLine="0"/>
            </w:pPr>
            <w:r>
              <w:t>And</w:t>
            </w:r>
            <w:r>
              <w:rPr>
                <w:b/>
              </w:rPr>
              <w:t xml:space="preserve"> I</w:t>
            </w:r>
            <w:r>
              <w:t xml:space="preserve">, of </w:t>
            </w:r>
            <w:r>
              <w:rPr>
                <w:b/>
              </w:rPr>
              <w:t>la</w:t>
            </w:r>
            <w:r>
              <w:t xml:space="preserve">dies </w:t>
            </w:r>
            <w:r>
              <w:rPr>
                <w:b/>
              </w:rPr>
              <w:t>most</w:t>
            </w:r>
            <w:r>
              <w:t xml:space="preserve"> de</w:t>
            </w:r>
            <w:r>
              <w:rPr>
                <w:b/>
              </w:rPr>
              <w:t>ject</w:t>
            </w:r>
            <w:r>
              <w:t xml:space="preserve"> and </w:t>
            </w:r>
            <w:r>
              <w:rPr>
                <w:b/>
              </w:rPr>
              <w:t>wretch</w:t>
            </w:r>
            <w:r>
              <w:t xml:space="preserve">ed, That </w:t>
            </w:r>
            <w:r>
              <w:rPr>
                <w:b/>
              </w:rPr>
              <w:t>sucked</w:t>
            </w:r>
            <w:r>
              <w:t xml:space="preserve"> the </w:t>
            </w:r>
            <w:r>
              <w:rPr>
                <w:b/>
              </w:rPr>
              <w:t>hon</w:t>
            </w:r>
            <w:r>
              <w:t xml:space="preserve">ey </w:t>
            </w:r>
            <w:r>
              <w:rPr>
                <w:b/>
              </w:rPr>
              <w:t>of</w:t>
            </w:r>
            <w:r>
              <w:t xml:space="preserve"> his </w:t>
            </w:r>
            <w:r>
              <w:rPr>
                <w:b/>
              </w:rPr>
              <w:t>mu</w:t>
            </w:r>
            <w:r>
              <w:t xml:space="preserve">sic </w:t>
            </w:r>
            <w:r>
              <w:rPr>
                <w:b/>
              </w:rPr>
              <w:t>vows</w:t>
            </w:r>
            <w:r>
              <w:t>,</w:t>
            </w:r>
          </w:p>
          <w:p w:rsidR="00CB65F0" w:rsidRDefault="00F67185">
            <w:pPr>
              <w:spacing w:after="0" w:line="259" w:lineRule="auto"/>
              <w:ind w:left="0" w:firstLine="0"/>
            </w:pPr>
            <w:r>
              <w:t xml:space="preserve">Now </w:t>
            </w:r>
            <w:r>
              <w:rPr>
                <w:b/>
              </w:rPr>
              <w:t>see</w:t>
            </w:r>
            <w:r>
              <w:t xml:space="preserve"> that </w:t>
            </w:r>
            <w:r>
              <w:rPr>
                <w:b/>
              </w:rPr>
              <w:t>no</w:t>
            </w:r>
            <w:r>
              <w:t xml:space="preserve">ble </w:t>
            </w:r>
            <w:r>
              <w:rPr>
                <w:b/>
              </w:rPr>
              <w:t>and</w:t>
            </w:r>
            <w:r>
              <w:t xml:space="preserve"> most</w:t>
            </w:r>
            <w:r>
              <w:rPr>
                <w:b/>
              </w:rPr>
              <w:t xml:space="preserve"> sov</w:t>
            </w:r>
            <w:r>
              <w:t xml:space="preserve">(e)reign </w:t>
            </w:r>
            <w:r>
              <w:rPr>
                <w:b/>
              </w:rPr>
              <w:t>rea</w:t>
            </w:r>
            <w:r>
              <w:t>son</w:t>
            </w:r>
          </w:p>
          <w:p w:rsidR="00CB65F0" w:rsidRDefault="00F67185">
            <w:pPr>
              <w:spacing w:after="0" w:line="259" w:lineRule="auto"/>
              <w:ind w:left="0" w:firstLine="0"/>
            </w:pPr>
            <w:r>
              <w:t xml:space="preserve">Like </w:t>
            </w:r>
            <w:r>
              <w:rPr>
                <w:b/>
              </w:rPr>
              <w:t>sweet</w:t>
            </w:r>
            <w:r>
              <w:t xml:space="preserve"> bells </w:t>
            </w:r>
            <w:r>
              <w:rPr>
                <w:b/>
              </w:rPr>
              <w:t>jang</w:t>
            </w:r>
            <w:r>
              <w:t xml:space="preserve">led </w:t>
            </w:r>
            <w:r>
              <w:rPr>
                <w:b/>
              </w:rPr>
              <w:t>out</w:t>
            </w:r>
            <w:r>
              <w:t xml:space="preserve"> of </w:t>
            </w:r>
            <w:r>
              <w:rPr>
                <w:b/>
              </w:rPr>
              <w:t>tune</w:t>
            </w:r>
            <w:r>
              <w:t xml:space="preserve"> and </w:t>
            </w:r>
            <w:r>
              <w:rPr>
                <w:b/>
              </w:rPr>
              <w:t>harsh</w:t>
            </w:r>
            <w:r>
              <w:t>,</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57159" name="Group 257159"/>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69" name="Shape 320669"/>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159" style="width:143.76pt;height:0.23999pt;mso-position-horizontal-relative:char;mso-position-vertical-relative:line" coordsize="18257,30">
                <v:shape id="Shape 320670"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92</w:t>
      </w:r>
    </w:p>
    <w:p w:rsidR="00CB65F0" w:rsidRDefault="00F67185">
      <w:pPr>
        <w:spacing w:after="4" w:line="255" w:lineRule="auto"/>
        <w:ind w:left="504" w:right="6"/>
      </w:pPr>
      <w:r>
        <w:rPr>
          <w:sz w:val="18"/>
        </w:rPr>
        <w:t>Syncopation before /y/, in accordance with the Resonant Rule: /kórt(i)yirz/.</w:t>
      </w:r>
    </w:p>
    <w:p w:rsidR="00CB65F0" w:rsidRDefault="00CB65F0">
      <w:pPr>
        <w:sectPr w:rsidR="00CB65F0">
          <w:headerReference w:type="even" r:id="rId68"/>
          <w:headerReference w:type="default" r:id="rId69"/>
          <w:footerReference w:type="even" r:id="rId70"/>
          <w:footerReference w:type="default" r:id="rId71"/>
          <w:headerReference w:type="first" r:id="rId72"/>
          <w:footerReference w:type="first" r:id="rId73"/>
          <w:pgSz w:w="12240" w:h="15840"/>
          <w:pgMar w:top="780" w:right="2900" w:bottom="4537" w:left="2880" w:header="720" w:footer="4082" w:gutter="0"/>
          <w:cols w:space="720"/>
          <w:titlePg/>
        </w:sectPr>
      </w:pPr>
    </w:p>
    <w:p w:rsidR="00CB65F0" w:rsidRDefault="00F67185">
      <w:pPr>
        <w:ind w:left="893" w:right="13"/>
      </w:pPr>
      <w:r>
        <w:t xml:space="preserve">That </w:t>
      </w:r>
      <w:r>
        <w:rPr>
          <w:b/>
        </w:rPr>
        <w:t>un</w:t>
      </w:r>
      <w:r>
        <w:t xml:space="preserve">matched </w:t>
      </w:r>
      <w:r>
        <w:rPr>
          <w:b/>
        </w:rPr>
        <w:t>form</w:t>
      </w:r>
      <w:r>
        <w:t xml:space="preserve"> and </w:t>
      </w:r>
      <w:r>
        <w:rPr>
          <w:b/>
        </w:rPr>
        <w:t>fea</w:t>
      </w:r>
      <w:r>
        <w:t xml:space="preserve">ture </w:t>
      </w:r>
      <w:r>
        <w:rPr>
          <w:b/>
        </w:rPr>
        <w:t>of</w:t>
      </w:r>
      <w:r>
        <w:t xml:space="preserve"> blown </w:t>
      </w:r>
      <w:r>
        <w:rPr>
          <w:b/>
        </w:rPr>
        <w:t>youth</w:t>
      </w:r>
    </w:p>
    <w:p w:rsidR="00CB65F0" w:rsidRDefault="00F67185">
      <w:pPr>
        <w:ind w:left="893" w:right="13"/>
      </w:pPr>
      <w:r>
        <w:t>Blast</w:t>
      </w:r>
      <w:r>
        <w:rPr>
          <w:rFonts w:ascii="Calibri" w:eastAsia="Calibri" w:hAnsi="Calibri" w:cs="Calibri"/>
          <w:b/>
          <w:i/>
        </w:rPr>
        <w:t>ed</w:t>
      </w:r>
      <w:r>
        <w:t xml:space="preserve"> with </w:t>
      </w:r>
      <w:r>
        <w:rPr>
          <w:b/>
        </w:rPr>
        <w:t>ec</w:t>
      </w:r>
      <w:r>
        <w:t>sta</w:t>
      </w:r>
      <w:r>
        <w:rPr>
          <w:b/>
        </w:rPr>
        <w:t>sy</w:t>
      </w:r>
      <w:r>
        <w:t xml:space="preserve">. O </w:t>
      </w:r>
      <w:r>
        <w:rPr>
          <w:b/>
        </w:rPr>
        <w:t>woe</w:t>
      </w:r>
      <w:r>
        <w:t xml:space="preserve"> is </w:t>
      </w:r>
      <w:r>
        <w:rPr>
          <w:b/>
        </w:rPr>
        <w:t>me</w:t>
      </w:r>
    </w:p>
    <w:p w:rsidR="00CB65F0" w:rsidRDefault="00F67185">
      <w:pPr>
        <w:ind w:left="893" w:right="13"/>
      </w:pPr>
      <w:r>
        <w:t xml:space="preserve">T’have </w:t>
      </w:r>
      <w:r>
        <w:rPr>
          <w:b/>
        </w:rPr>
        <w:t>seen</w:t>
      </w:r>
      <w:r>
        <w:t xml:space="preserve"> what </w:t>
      </w:r>
      <w:r>
        <w:rPr>
          <w:b/>
        </w:rPr>
        <w:t>I</w:t>
      </w:r>
      <w:r>
        <w:t xml:space="preserve"> have </w:t>
      </w:r>
      <w:r>
        <w:rPr>
          <w:b/>
        </w:rPr>
        <w:t>seen,</w:t>
      </w:r>
      <w:r>
        <w:t xml:space="preserve"> see </w:t>
      </w:r>
      <w:r>
        <w:rPr>
          <w:b/>
        </w:rPr>
        <w:t>what</w:t>
      </w:r>
      <w:r>
        <w:t xml:space="preserve"> I </w:t>
      </w:r>
      <w:r>
        <w:rPr>
          <w:b/>
        </w:rPr>
        <w:t>see</w:t>
      </w:r>
      <w:r>
        <w:t>.</w:t>
      </w:r>
    </w:p>
    <w:p w:rsidR="00CB65F0" w:rsidRDefault="00F67185">
      <w:pPr>
        <w:spacing w:after="3" w:line="259" w:lineRule="auto"/>
        <w:ind w:left="89" w:right="68"/>
        <w:jc w:val="center"/>
      </w:pPr>
      <w:r>
        <w:rPr>
          <w:i/>
        </w:rPr>
        <w:t>Enter</w:t>
      </w:r>
      <w:r>
        <w:t xml:space="preserve"> K</w:t>
      </w:r>
      <w:r>
        <w:rPr>
          <w:rFonts w:ascii="Calibri" w:eastAsia="Calibri" w:hAnsi="Calibri" w:cs="Calibri"/>
        </w:rPr>
        <w:t></w:t>
      </w:r>
      <w:r>
        <w:rPr>
          <w:i/>
        </w:rPr>
        <w:t xml:space="preserve"> and </w:t>
      </w:r>
      <w:r>
        <w:t>P</w:t>
      </w:r>
      <w:r>
        <w:rPr>
          <w:rFonts w:ascii="Calibri" w:eastAsia="Calibri" w:hAnsi="Calibri" w:cs="Calibri"/>
        </w:rPr>
        <w:t></w:t>
      </w:r>
      <w:r>
        <w:t>.</w:t>
      </w:r>
    </w:p>
    <w:p w:rsidR="00CB65F0" w:rsidRDefault="00F67185">
      <w:pPr>
        <w:tabs>
          <w:tab w:val="center" w:pos="2846"/>
        </w:tabs>
        <w:ind w:left="0" w:firstLine="0"/>
      </w:pPr>
      <w:r>
        <w:rPr>
          <w:i/>
        </w:rPr>
        <w:t>King</w:t>
      </w:r>
      <w:r>
        <w:rPr>
          <w:i/>
        </w:rPr>
        <w:tab/>
      </w:r>
      <w:r>
        <w:t xml:space="preserve">Love? </w:t>
      </w:r>
      <w:r>
        <w:rPr>
          <w:b/>
        </w:rPr>
        <w:t>His</w:t>
      </w:r>
      <w:r>
        <w:t xml:space="preserve"> af</w:t>
      </w:r>
      <w:r>
        <w:rPr>
          <w:b/>
        </w:rPr>
        <w:t>fec</w:t>
      </w:r>
      <w:r>
        <w:t xml:space="preserve">tions </w:t>
      </w:r>
      <w:r>
        <w:rPr>
          <w:b/>
        </w:rPr>
        <w:t>do</w:t>
      </w:r>
      <w:r>
        <w:t xml:space="preserve"> not </w:t>
      </w:r>
      <w:r>
        <w:rPr>
          <w:b/>
        </w:rPr>
        <w:t>that</w:t>
      </w:r>
      <w:r>
        <w:t xml:space="preserve"> way </w:t>
      </w:r>
      <w:r>
        <w:rPr>
          <w:b/>
        </w:rPr>
        <w:t>tend</w:t>
      </w:r>
      <w:r>
        <w:t>,</w:t>
      </w:r>
    </w:p>
    <w:p w:rsidR="00CB65F0" w:rsidRDefault="00F67185">
      <w:pPr>
        <w:ind w:left="893" w:right="13"/>
      </w:pPr>
      <w:r>
        <w:t xml:space="preserve">Nor </w:t>
      </w:r>
      <w:r>
        <w:rPr>
          <w:b/>
        </w:rPr>
        <w:t>what</w:t>
      </w:r>
      <w:r>
        <w:t xml:space="preserve"> he </w:t>
      </w:r>
      <w:r>
        <w:rPr>
          <w:b/>
        </w:rPr>
        <w:t>spake</w:t>
      </w:r>
      <w:r>
        <w:t xml:space="preserve">, though </w:t>
      </w:r>
      <w:r>
        <w:rPr>
          <w:b/>
        </w:rPr>
        <w:t>it</w:t>
      </w:r>
      <w:r>
        <w:t xml:space="preserve"> lacked </w:t>
      </w:r>
      <w:r>
        <w:rPr>
          <w:b/>
        </w:rPr>
        <w:t>form</w:t>
      </w:r>
      <w:r>
        <w:t xml:space="preserve"> a </w:t>
      </w:r>
      <w:r>
        <w:rPr>
          <w:b/>
        </w:rPr>
        <w:t>lit</w:t>
      </w:r>
      <w:r>
        <w:t>tle,</w:t>
      </w:r>
    </w:p>
    <w:p w:rsidR="00CB65F0" w:rsidRDefault="00F67185">
      <w:pPr>
        <w:ind w:left="893" w:right="13"/>
      </w:pPr>
      <w:r>
        <w:t xml:space="preserve">Was </w:t>
      </w:r>
      <w:r>
        <w:rPr>
          <w:b/>
        </w:rPr>
        <w:t>not</w:t>
      </w:r>
      <w:r>
        <w:t xml:space="preserve"> like </w:t>
      </w:r>
      <w:r>
        <w:rPr>
          <w:b/>
        </w:rPr>
        <w:t>mad</w:t>
      </w:r>
      <w:r>
        <w:t xml:space="preserve">ness.// There’s </w:t>
      </w:r>
      <w:r>
        <w:rPr>
          <w:b/>
        </w:rPr>
        <w:t>some</w:t>
      </w:r>
      <w:r>
        <w:t xml:space="preserve">thing </w:t>
      </w:r>
      <w:r>
        <w:rPr>
          <w:b/>
        </w:rPr>
        <w:t>in</w:t>
      </w:r>
      <w:r>
        <w:t xml:space="preserve"> his </w:t>
      </w:r>
      <w:r>
        <w:rPr>
          <w:b/>
        </w:rPr>
        <w:t>soul</w:t>
      </w:r>
    </w:p>
    <w:p w:rsidR="00CB65F0" w:rsidRDefault="00F67185">
      <w:pPr>
        <w:spacing w:after="4" w:line="251" w:lineRule="auto"/>
        <w:ind w:left="893"/>
      </w:pPr>
      <w:r>
        <w:t xml:space="preserve">O’er </w:t>
      </w:r>
      <w:r>
        <w:rPr>
          <w:b/>
        </w:rPr>
        <w:t>which</w:t>
      </w:r>
      <w:r>
        <w:t xml:space="preserve"> his </w:t>
      </w:r>
      <w:r>
        <w:rPr>
          <w:b/>
        </w:rPr>
        <w:t>mel</w:t>
      </w:r>
      <w:r>
        <w:t>an</w:t>
      </w:r>
      <w:r>
        <w:rPr>
          <w:b/>
        </w:rPr>
        <w:t>chol</w:t>
      </w:r>
      <w:r>
        <w:t xml:space="preserve">y </w:t>
      </w:r>
      <w:r>
        <w:rPr>
          <w:b/>
        </w:rPr>
        <w:t>sits</w:t>
      </w:r>
      <w:r>
        <w:t xml:space="preserve"> on </w:t>
      </w:r>
      <w:r>
        <w:rPr>
          <w:b/>
        </w:rPr>
        <w:t>brood</w:t>
      </w:r>
      <w:r>
        <w:t>,</w:t>
      </w:r>
    </w:p>
    <w:p w:rsidR="00CB65F0" w:rsidRDefault="00F67185">
      <w:pPr>
        <w:ind w:left="893" w:right="13"/>
      </w:pPr>
      <w:r>
        <w:t xml:space="preserve">And </w:t>
      </w:r>
      <w:r>
        <w:rPr>
          <w:b/>
        </w:rPr>
        <w:t>I</w:t>
      </w:r>
      <w:r>
        <w:t xml:space="preserve"> do </w:t>
      </w:r>
      <w:r>
        <w:rPr>
          <w:b/>
        </w:rPr>
        <w:t>doubt</w:t>
      </w:r>
      <w:r>
        <w:t xml:space="preserve"> the </w:t>
      </w:r>
      <w:r>
        <w:rPr>
          <w:b/>
        </w:rPr>
        <w:t>hatch</w:t>
      </w:r>
      <w:r>
        <w:t xml:space="preserve"> and </w:t>
      </w:r>
      <w:r>
        <w:rPr>
          <w:b/>
        </w:rPr>
        <w:t>the</w:t>
      </w:r>
      <w:r>
        <w:t xml:space="preserve"> dis</w:t>
      </w:r>
      <w:r>
        <w:rPr>
          <w:b/>
        </w:rPr>
        <w:t>close</w:t>
      </w:r>
    </w:p>
    <w:p w:rsidR="00CB65F0" w:rsidRDefault="00F67185">
      <w:pPr>
        <w:ind w:left="893" w:right="13"/>
      </w:pPr>
      <w:r>
        <w:t xml:space="preserve">Will </w:t>
      </w:r>
      <w:r>
        <w:rPr>
          <w:b/>
        </w:rPr>
        <w:t>be</w:t>
      </w:r>
      <w:r>
        <w:t xml:space="preserve"> some </w:t>
      </w:r>
      <w:r>
        <w:rPr>
          <w:b/>
        </w:rPr>
        <w:t>dan</w:t>
      </w:r>
      <w:r>
        <w:t xml:space="preserve">ger, </w:t>
      </w:r>
      <w:r>
        <w:rPr>
          <w:b/>
        </w:rPr>
        <w:t>which</w:t>
      </w:r>
      <w:r>
        <w:t xml:space="preserve"> for </w:t>
      </w:r>
      <w:r>
        <w:rPr>
          <w:b/>
        </w:rPr>
        <w:t>to</w:t>
      </w:r>
      <w:r>
        <w:t xml:space="preserve"> pre</w:t>
      </w:r>
      <w:r>
        <w:rPr>
          <w:b/>
        </w:rPr>
        <w:t>vent</w:t>
      </w:r>
      <w:r>
        <w:t>,</w:t>
      </w:r>
    </w:p>
    <w:p w:rsidR="00CB65F0" w:rsidRDefault="00F67185">
      <w:pPr>
        <w:spacing w:after="4" w:line="251" w:lineRule="auto"/>
        <w:ind w:left="893"/>
      </w:pPr>
      <w:r>
        <w:t xml:space="preserve">I </w:t>
      </w:r>
      <w:r>
        <w:rPr>
          <w:b/>
        </w:rPr>
        <w:t>have</w:t>
      </w:r>
      <w:r>
        <w:t xml:space="preserve"> in </w:t>
      </w:r>
      <w:r>
        <w:rPr>
          <w:b/>
        </w:rPr>
        <w:t>quick</w:t>
      </w:r>
      <w:r>
        <w:t xml:space="preserve"> det</w:t>
      </w:r>
      <w:r>
        <w:rPr>
          <w:b/>
        </w:rPr>
        <w:t>er</w:t>
      </w:r>
      <w:r>
        <w:t>mi</w:t>
      </w:r>
      <w:r>
        <w:rPr>
          <w:b/>
        </w:rPr>
        <w:t>na</w:t>
      </w:r>
      <w:r>
        <w:t>ti</w:t>
      </w:r>
      <w:r>
        <w:rPr>
          <w:b/>
        </w:rPr>
        <w:t>on</w:t>
      </w:r>
    </w:p>
    <w:p w:rsidR="00CB65F0" w:rsidRDefault="00F67185">
      <w:pPr>
        <w:ind w:left="893" w:right="1068"/>
      </w:pPr>
      <w:r>
        <w:t xml:space="preserve">Thus </w:t>
      </w:r>
      <w:r>
        <w:rPr>
          <w:b/>
        </w:rPr>
        <w:t>set</w:t>
      </w:r>
      <w:r>
        <w:t xml:space="preserve"> it </w:t>
      </w:r>
      <w:r>
        <w:rPr>
          <w:b/>
        </w:rPr>
        <w:t>down</w:t>
      </w:r>
      <w:r>
        <w:t xml:space="preserve">: he </w:t>
      </w:r>
      <w:r>
        <w:rPr>
          <w:b/>
        </w:rPr>
        <w:t>shall</w:t>
      </w:r>
      <w:r>
        <w:t xml:space="preserve"> with </w:t>
      </w:r>
      <w:r>
        <w:rPr>
          <w:b/>
        </w:rPr>
        <w:t>speed</w:t>
      </w:r>
      <w:r>
        <w:t xml:space="preserve"> to </w:t>
      </w:r>
      <w:r>
        <w:rPr>
          <w:b/>
        </w:rPr>
        <w:t>Eng</w:t>
      </w:r>
      <w:r>
        <w:t xml:space="preserve">land For </w:t>
      </w:r>
      <w:r>
        <w:rPr>
          <w:b/>
        </w:rPr>
        <w:t>the</w:t>
      </w:r>
      <w:r>
        <w:t xml:space="preserve"> de</w:t>
      </w:r>
      <w:r>
        <w:rPr>
          <w:b/>
        </w:rPr>
        <w:t>mand</w:t>
      </w:r>
      <w:r>
        <w:t xml:space="preserve"> of </w:t>
      </w:r>
      <w:r>
        <w:rPr>
          <w:b/>
        </w:rPr>
        <w:t>our</w:t>
      </w:r>
      <w:r>
        <w:t xml:space="preserve"> ne</w:t>
      </w:r>
      <w:r>
        <w:rPr>
          <w:b/>
        </w:rPr>
        <w:t>glec</w:t>
      </w:r>
      <w:r>
        <w:t xml:space="preserve">ted </w:t>
      </w:r>
      <w:r>
        <w:rPr>
          <w:b/>
        </w:rPr>
        <w:t>trib</w:t>
      </w:r>
      <w:r>
        <w:t>ute. Hap</w:t>
      </w:r>
      <w:r>
        <w:rPr>
          <w:rFonts w:ascii="Calibri" w:eastAsia="Calibri" w:hAnsi="Calibri" w:cs="Calibri"/>
          <w:b/>
          <w:i/>
        </w:rPr>
        <w:t>ly</w:t>
      </w:r>
      <w:r>
        <w:t xml:space="preserve"> the </w:t>
      </w:r>
      <w:r>
        <w:rPr>
          <w:b/>
        </w:rPr>
        <w:t>seas</w:t>
      </w:r>
      <w:r>
        <w:t xml:space="preserve"> and </w:t>
      </w:r>
      <w:r>
        <w:rPr>
          <w:b/>
        </w:rPr>
        <w:t>coun</w:t>
      </w:r>
      <w:r>
        <w:t xml:space="preserve">tries </w:t>
      </w:r>
      <w:r>
        <w:rPr>
          <w:b/>
        </w:rPr>
        <w:t>dif</w:t>
      </w:r>
      <w:r>
        <w:t>fe</w:t>
      </w:r>
      <w:r>
        <w:rPr>
          <w:b/>
        </w:rPr>
        <w:t>rent</w:t>
      </w:r>
      <w:r>
        <w:t>,</w:t>
      </w:r>
    </w:p>
    <w:p w:rsidR="00CB65F0" w:rsidRDefault="00F67185">
      <w:pPr>
        <w:ind w:left="893" w:right="13"/>
      </w:pPr>
      <w:r>
        <w:t xml:space="preserve">With </w:t>
      </w:r>
      <w:r>
        <w:rPr>
          <w:b/>
        </w:rPr>
        <w:t>var</w:t>
      </w:r>
      <w:r>
        <w:t>i</w:t>
      </w:r>
      <w:r>
        <w:rPr>
          <w:b/>
        </w:rPr>
        <w:t>ab</w:t>
      </w:r>
      <w:r>
        <w:t xml:space="preserve">le </w:t>
      </w:r>
      <w:r>
        <w:rPr>
          <w:b/>
        </w:rPr>
        <w:t>ob</w:t>
      </w:r>
      <w:r>
        <w:t xml:space="preserve">jects, </w:t>
      </w:r>
      <w:r>
        <w:rPr>
          <w:b/>
        </w:rPr>
        <w:t>shall</w:t>
      </w:r>
      <w:r>
        <w:t xml:space="preserve"> ex</w:t>
      </w:r>
      <w:r>
        <w:rPr>
          <w:b/>
        </w:rPr>
        <w:t>pel</w:t>
      </w:r>
    </w:p>
    <w:p w:rsidR="00CB65F0" w:rsidRDefault="00F67185">
      <w:pPr>
        <w:ind w:left="893" w:right="13"/>
      </w:pPr>
      <w:r>
        <w:t xml:space="preserve">This </w:t>
      </w:r>
      <w:r>
        <w:rPr>
          <w:b/>
        </w:rPr>
        <w:t>some</w:t>
      </w:r>
      <w:r>
        <w:t xml:space="preserve">thing </w:t>
      </w:r>
      <w:r>
        <w:rPr>
          <w:b/>
        </w:rPr>
        <w:t>sett</w:t>
      </w:r>
      <w:r>
        <w:t xml:space="preserve">led </w:t>
      </w:r>
      <w:r>
        <w:rPr>
          <w:b/>
        </w:rPr>
        <w:t>mat</w:t>
      </w:r>
      <w:r>
        <w:t xml:space="preserve">ter </w:t>
      </w:r>
      <w:r>
        <w:rPr>
          <w:b/>
        </w:rPr>
        <w:t>in</w:t>
      </w:r>
      <w:r>
        <w:t xml:space="preserve"> his </w:t>
      </w:r>
      <w:r>
        <w:rPr>
          <w:b/>
        </w:rPr>
        <w:t>heart</w:t>
      </w:r>
      <w:r>
        <w:t>,</w:t>
      </w:r>
    </w:p>
    <w:p w:rsidR="00CB65F0" w:rsidRDefault="00F67185">
      <w:pPr>
        <w:ind w:left="893" w:right="836"/>
      </w:pPr>
      <w:r>
        <w:t>Where</w:t>
      </w:r>
      <w:r>
        <w:rPr>
          <w:b/>
        </w:rPr>
        <w:t>on</w:t>
      </w:r>
      <w:r>
        <w:t xml:space="preserve"> his </w:t>
      </w:r>
      <w:r>
        <w:rPr>
          <w:b/>
        </w:rPr>
        <w:t>brains</w:t>
      </w:r>
      <w:r>
        <w:t xml:space="preserve"> still </w:t>
      </w:r>
      <w:r>
        <w:rPr>
          <w:b/>
        </w:rPr>
        <w:t>beat</w:t>
      </w:r>
      <w:r>
        <w:t xml:space="preserve">ing </w:t>
      </w:r>
      <w:r>
        <w:rPr>
          <w:b/>
        </w:rPr>
        <w:t>puts</w:t>
      </w:r>
      <w:r>
        <w:t xml:space="preserve"> him </w:t>
      </w:r>
      <w:r>
        <w:rPr>
          <w:b/>
        </w:rPr>
        <w:t xml:space="preserve">thus </w:t>
      </w:r>
      <w:r>
        <w:t xml:space="preserve">From </w:t>
      </w:r>
      <w:r>
        <w:rPr>
          <w:b/>
        </w:rPr>
        <w:t>fash</w:t>
      </w:r>
      <w:r>
        <w:t xml:space="preserve">ion </w:t>
      </w:r>
      <w:r>
        <w:rPr>
          <w:b/>
        </w:rPr>
        <w:t>of</w:t>
      </w:r>
      <w:r>
        <w:t xml:space="preserve"> him</w:t>
      </w:r>
      <w:r>
        <w:rPr>
          <w:b/>
        </w:rPr>
        <w:t>self</w:t>
      </w:r>
      <w:r>
        <w:t xml:space="preserve">. What </w:t>
      </w:r>
      <w:r>
        <w:rPr>
          <w:b/>
        </w:rPr>
        <w:t>think</w:t>
      </w:r>
      <w:r>
        <w:t xml:space="preserve"> you </w:t>
      </w:r>
      <w:r>
        <w:rPr>
          <w:b/>
        </w:rPr>
        <w:t>on’t</w:t>
      </w:r>
      <w:r>
        <w:t>?</w:t>
      </w:r>
    </w:p>
    <w:p w:rsidR="00CB65F0" w:rsidRDefault="00F67185">
      <w:pPr>
        <w:ind w:left="898" w:right="1004" w:hanging="898"/>
      </w:pPr>
      <w:r>
        <w:rPr>
          <w:i/>
        </w:rPr>
        <w:t>Polonius</w:t>
      </w:r>
      <w:r>
        <w:rPr>
          <w:i/>
        </w:rPr>
        <w:tab/>
      </w:r>
      <w:r>
        <w:t xml:space="preserve">It </w:t>
      </w:r>
      <w:r>
        <w:rPr>
          <w:b/>
        </w:rPr>
        <w:t>shall</w:t>
      </w:r>
      <w:r>
        <w:t xml:space="preserve"> do </w:t>
      </w:r>
      <w:r>
        <w:rPr>
          <w:b/>
        </w:rPr>
        <w:t>well</w:t>
      </w:r>
      <w:r>
        <w:t xml:space="preserve">. But </w:t>
      </w:r>
      <w:r>
        <w:rPr>
          <w:b/>
        </w:rPr>
        <w:t>yet</w:t>
      </w:r>
      <w:r>
        <w:t xml:space="preserve"> do </w:t>
      </w:r>
      <w:r>
        <w:rPr>
          <w:b/>
        </w:rPr>
        <w:t>I</w:t>
      </w:r>
      <w:r>
        <w:t xml:space="preserve"> be</w:t>
      </w:r>
      <w:r>
        <w:rPr>
          <w:b/>
        </w:rPr>
        <w:t xml:space="preserve">lieve </w:t>
      </w:r>
      <w:r>
        <w:t xml:space="preserve">The </w:t>
      </w:r>
      <w:r>
        <w:rPr>
          <w:b/>
        </w:rPr>
        <w:t>or</w:t>
      </w:r>
      <w:r>
        <w:t xml:space="preserve">(i)gin </w:t>
      </w:r>
      <w:r>
        <w:rPr>
          <w:b/>
        </w:rPr>
        <w:t>and</w:t>
      </w:r>
      <w:r>
        <w:t xml:space="preserve"> com</w:t>
      </w:r>
      <w:r>
        <w:rPr>
          <w:b/>
        </w:rPr>
        <w:t>mence</w:t>
      </w:r>
      <w:r>
        <w:t xml:space="preserve">ment </w:t>
      </w:r>
      <w:r>
        <w:rPr>
          <w:b/>
        </w:rPr>
        <w:t>of</w:t>
      </w:r>
      <w:r>
        <w:t xml:space="preserve"> his </w:t>
      </w:r>
      <w:r>
        <w:rPr>
          <w:b/>
        </w:rPr>
        <w:t>grief</w:t>
      </w:r>
      <w:r>
        <w:rPr>
          <w:vertAlign w:val="superscript"/>
        </w:rPr>
        <w:footnoteReference w:id="67"/>
      </w:r>
      <w:r>
        <w:t xml:space="preserve">Sprung </w:t>
      </w:r>
      <w:r>
        <w:rPr>
          <w:b/>
        </w:rPr>
        <w:t>from</w:t>
      </w:r>
      <w:r>
        <w:t xml:space="preserve"> ne</w:t>
      </w:r>
      <w:r>
        <w:rPr>
          <w:b/>
        </w:rPr>
        <w:t>glec</w:t>
      </w:r>
      <w:r>
        <w:t xml:space="preserve">ted </w:t>
      </w:r>
      <w:r>
        <w:rPr>
          <w:b/>
        </w:rPr>
        <w:t>love</w:t>
      </w:r>
      <w:r>
        <w:t xml:space="preserve">. How </w:t>
      </w:r>
      <w:r>
        <w:rPr>
          <w:b/>
        </w:rPr>
        <w:t>now</w:t>
      </w:r>
      <w:r>
        <w:t>, O</w:t>
      </w:r>
      <w:r>
        <w:rPr>
          <w:b/>
        </w:rPr>
        <w:t>phe</w:t>
      </w:r>
      <w:r>
        <w:t>lia?</w:t>
      </w:r>
    </w:p>
    <w:p w:rsidR="00CB65F0" w:rsidRDefault="00F67185">
      <w:pPr>
        <w:ind w:left="893" w:right="13"/>
      </w:pPr>
      <w:r>
        <w:t xml:space="preserve">You </w:t>
      </w:r>
      <w:r>
        <w:rPr>
          <w:b/>
        </w:rPr>
        <w:t>need</w:t>
      </w:r>
      <w:r>
        <w:t xml:space="preserve"> not </w:t>
      </w:r>
      <w:r>
        <w:rPr>
          <w:b/>
        </w:rPr>
        <w:t>tell</w:t>
      </w:r>
      <w:r>
        <w:t xml:space="preserve"> us </w:t>
      </w:r>
      <w:r>
        <w:rPr>
          <w:b/>
        </w:rPr>
        <w:t>what</w:t>
      </w:r>
      <w:r>
        <w:t xml:space="preserve"> Lord </w:t>
      </w:r>
      <w:r>
        <w:rPr>
          <w:b/>
        </w:rPr>
        <w:t>Ham</w:t>
      </w:r>
      <w:r>
        <w:t xml:space="preserve">let </w:t>
      </w:r>
      <w:r>
        <w:rPr>
          <w:b/>
        </w:rPr>
        <w:t>said</w:t>
      </w:r>
      <w:r>
        <w:t>,</w:t>
      </w:r>
    </w:p>
    <w:p w:rsidR="00CB65F0" w:rsidRDefault="00F67185">
      <w:pPr>
        <w:ind w:left="893" w:right="1287"/>
      </w:pPr>
      <w:r>
        <w:t xml:space="preserve">We </w:t>
      </w:r>
      <w:r>
        <w:rPr>
          <w:b/>
        </w:rPr>
        <w:t>heard</w:t>
      </w:r>
      <w:r>
        <w:t xml:space="preserve"> it </w:t>
      </w:r>
      <w:r>
        <w:rPr>
          <w:b/>
        </w:rPr>
        <w:t>all</w:t>
      </w:r>
      <w:r>
        <w:t xml:space="preserve">. My </w:t>
      </w:r>
      <w:r>
        <w:rPr>
          <w:b/>
        </w:rPr>
        <w:t>lord</w:t>
      </w:r>
      <w:r>
        <w:t xml:space="preserve">, do </w:t>
      </w:r>
      <w:r>
        <w:rPr>
          <w:b/>
        </w:rPr>
        <w:t>as</w:t>
      </w:r>
      <w:r>
        <w:t xml:space="preserve"> you </w:t>
      </w:r>
      <w:r>
        <w:rPr>
          <w:b/>
        </w:rPr>
        <w:t>please</w:t>
      </w:r>
      <w:r>
        <w:t xml:space="preserve">, But </w:t>
      </w:r>
      <w:r>
        <w:rPr>
          <w:b/>
        </w:rPr>
        <w:t>if</w:t>
      </w:r>
      <w:r>
        <w:t xml:space="preserve"> you </w:t>
      </w:r>
      <w:r>
        <w:rPr>
          <w:b/>
        </w:rPr>
        <w:t>hold</w:t>
      </w:r>
      <w:r>
        <w:t xml:space="preserve"> it </w:t>
      </w:r>
      <w:r>
        <w:rPr>
          <w:b/>
        </w:rPr>
        <w:t>fit</w:t>
      </w:r>
      <w:r>
        <w:t>, af</w:t>
      </w:r>
      <w:r>
        <w:rPr>
          <w:b/>
        </w:rPr>
        <w:t>ter</w:t>
      </w:r>
      <w:r>
        <w:t xml:space="preserve"> the </w:t>
      </w:r>
      <w:r>
        <w:rPr>
          <w:b/>
        </w:rPr>
        <w:t>play</w:t>
      </w:r>
    </w:p>
    <w:p w:rsidR="00CB65F0" w:rsidRDefault="00F67185">
      <w:pPr>
        <w:ind w:left="893" w:right="13"/>
      </w:pPr>
      <w:r>
        <w:t xml:space="preserve">Let </w:t>
      </w:r>
      <w:r>
        <w:rPr>
          <w:b/>
        </w:rPr>
        <w:t>his</w:t>
      </w:r>
      <w:r>
        <w:t xml:space="preserve"> queen-</w:t>
      </w:r>
      <w:r>
        <w:rPr>
          <w:b/>
        </w:rPr>
        <w:t>moth</w:t>
      </w:r>
      <w:r>
        <w:t xml:space="preserve">er </w:t>
      </w:r>
      <w:r>
        <w:rPr>
          <w:b/>
        </w:rPr>
        <w:t>all</w:t>
      </w:r>
      <w:r>
        <w:t xml:space="preserve"> a</w:t>
      </w:r>
      <w:r>
        <w:rPr>
          <w:b/>
        </w:rPr>
        <w:t>lone</w:t>
      </w:r>
      <w:r>
        <w:t xml:space="preserve"> en</w:t>
      </w:r>
      <w:r>
        <w:rPr>
          <w:b/>
        </w:rPr>
        <w:t>treat</w:t>
      </w:r>
      <w:r>
        <w:t xml:space="preserve"> him</w:t>
      </w:r>
    </w:p>
    <w:p w:rsidR="00CB65F0" w:rsidRDefault="00F67185">
      <w:pPr>
        <w:ind w:left="893" w:right="13"/>
      </w:pPr>
      <w:r>
        <w:t xml:space="preserve">To </w:t>
      </w:r>
      <w:r>
        <w:rPr>
          <w:b/>
        </w:rPr>
        <w:t>show</w:t>
      </w:r>
      <w:r>
        <w:t xml:space="preserve"> his </w:t>
      </w:r>
      <w:r>
        <w:rPr>
          <w:b/>
        </w:rPr>
        <w:t>grief</w:t>
      </w:r>
      <w:r>
        <w:t xml:space="preserve">, let </w:t>
      </w:r>
      <w:r>
        <w:rPr>
          <w:b/>
        </w:rPr>
        <w:t>her</w:t>
      </w:r>
      <w:r>
        <w:t xml:space="preserve"> be </w:t>
      </w:r>
      <w:r>
        <w:rPr>
          <w:b/>
        </w:rPr>
        <w:t>round</w:t>
      </w:r>
      <w:r>
        <w:t xml:space="preserve"> with </w:t>
      </w:r>
      <w:r>
        <w:rPr>
          <w:b/>
        </w:rPr>
        <w:t>him</w:t>
      </w:r>
      <w:r>
        <w:t>,</w:t>
      </w:r>
    </w:p>
    <w:p w:rsidR="00CB65F0" w:rsidRDefault="00F67185">
      <w:pPr>
        <w:ind w:left="893" w:right="13"/>
      </w:pPr>
      <w:r>
        <w:t xml:space="preserve">And </w:t>
      </w:r>
      <w:r>
        <w:rPr>
          <w:b/>
        </w:rPr>
        <w:t>I’ll</w:t>
      </w:r>
      <w:r>
        <w:t xml:space="preserve"> be </w:t>
      </w:r>
      <w:r>
        <w:rPr>
          <w:b/>
        </w:rPr>
        <w:t>placed</w:t>
      </w:r>
      <w:r>
        <w:t xml:space="preserve">, so </w:t>
      </w:r>
      <w:r>
        <w:rPr>
          <w:b/>
        </w:rPr>
        <w:t>please</w:t>
      </w:r>
      <w:r>
        <w:t xml:space="preserve"> you, </w:t>
      </w:r>
      <w:r>
        <w:rPr>
          <w:b/>
        </w:rPr>
        <w:t>in</w:t>
      </w:r>
      <w:r>
        <w:t xml:space="preserve"> the </w:t>
      </w:r>
      <w:r>
        <w:rPr>
          <w:b/>
        </w:rPr>
        <w:t>ear</w:t>
      </w:r>
    </w:p>
    <w:p w:rsidR="00CB65F0" w:rsidRDefault="00F67185">
      <w:pPr>
        <w:ind w:left="893" w:right="1208"/>
      </w:pPr>
      <w:r>
        <w:t xml:space="preserve">Of </w:t>
      </w:r>
      <w:r>
        <w:rPr>
          <w:b/>
        </w:rPr>
        <w:t>all</w:t>
      </w:r>
      <w:r>
        <w:t xml:space="preserve"> their </w:t>
      </w:r>
      <w:r>
        <w:rPr>
          <w:b/>
        </w:rPr>
        <w:t>conf</w:t>
      </w:r>
      <w:r>
        <w:t xml:space="preserve">(e)rence. </w:t>
      </w:r>
      <w:r>
        <w:rPr>
          <w:b/>
        </w:rPr>
        <w:t>If</w:t>
      </w:r>
      <w:r>
        <w:t xml:space="preserve"> she </w:t>
      </w:r>
      <w:r>
        <w:rPr>
          <w:b/>
        </w:rPr>
        <w:t>find</w:t>
      </w:r>
      <w:r>
        <w:t xml:space="preserve"> him </w:t>
      </w:r>
      <w:r>
        <w:rPr>
          <w:b/>
        </w:rPr>
        <w:t>not</w:t>
      </w:r>
      <w:r>
        <w:t xml:space="preserve">, To </w:t>
      </w:r>
      <w:r>
        <w:rPr>
          <w:b/>
        </w:rPr>
        <w:t>Eng</w:t>
      </w:r>
      <w:r>
        <w:t xml:space="preserve">land </w:t>
      </w:r>
      <w:r>
        <w:rPr>
          <w:b/>
        </w:rPr>
        <w:t>send</w:t>
      </w:r>
      <w:r>
        <w:t xml:space="preserve"> him, </w:t>
      </w:r>
      <w:r>
        <w:rPr>
          <w:b/>
        </w:rPr>
        <w:t>or</w:t>
      </w:r>
      <w:r>
        <w:t xml:space="preserve"> con</w:t>
      </w:r>
      <w:r>
        <w:rPr>
          <w:b/>
        </w:rPr>
        <w:t>fine</w:t>
      </w:r>
      <w:r>
        <w:t xml:space="preserve"> him </w:t>
      </w:r>
      <w:r>
        <w:rPr>
          <w:b/>
        </w:rPr>
        <w:t xml:space="preserve">where </w:t>
      </w:r>
      <w:r>
        <w:t xml:space="preserve">Your </w:t>
      </w:r>
      <w:r>
        <w:rPr>
          <w:b/>
        </w:rPr>
        <w:t>wis</w:t>
      </w:r>
      <w:r>
        <w:t xml:space="preserve">dom </w:t>
      </w:r>
      <w:r>
        <w:rPr>
          <w:b/>
        </w:rPr>
        <w:t>best</w:t>
      </w:r>
      <w:r>
        <w:t xml:space="preserve"> shall </w:t>
      </w:r>
      <w:r>
        <w:rPr>
          <w:b/>
        </w:rPr>
        <w:t>think</w:t>
      </w:r>
      <w:r>
        <w:t>.</w:t>
      </w:r>
    </w:p>
    <w:p w:rsidR="00CB65F0" w:rsidRDefault="00F67185">
      <w:pPr>
        <w:tabs>
          <w:tab w:val="center" w:pos="4248"/>
        </w:tabs>
        <w:ind w:left="0" w:firstLine="0"/>
      </w:pPr>
      <w:r>
        <w:rPr>
          <w:i/>
        </w:rPr>
        <w:t>King</w:t>
      </w:r>
      <w:r>
        <w:rPr>
          <w:i/>
        </w:rPr>
        <w:tab/>
      </w:r>
      <w:r>
        <w:t xml:space="preserve"> It </w:t>
      </w:r>
      <w:r>
        <w:rPr>
          <w:b/>
        </w:rPr>
        <w:t>shall</w:t>
      </w:r>
      <w:r>
        <w:t xml:space="preserve"> be </w:t>
      </w:r>
      <w:r>
        <w:rPr>
          <w:b/>
        </w:rPr>
        <w:t>so.</w:t>
      </w:r>
    </w:p>
    <w:p w:rsidR="00CB65F0" w:rsidRDefault="00F67185">
      <w:pPr>
        <w:ind w:left="893" w:right="13"/>
      </w:pPr>
      <w:r>
        <w:t>Mad</w:t>
      </w:r>
      <w:r>
        <w:rPr>
          <w:rFonts w:ascii="Calibri" w:eastAsia="Calibri" w:hAnsi="Calibri" w:cs="Calibri"/>
          <w:b/>
          <w:i/>
        </w:rPr>
        <w:t>ness</w:t>
      </w:r>
      <w:r>
        <w:t xml:space="preserve"> in </w:t>
      </w:r>
      <w:r>
        <w:rPr>
          <w:b/>
        </w:rPr>
        <w:t>great</w:t>
      </w:r>
      <w:r>
        <w:t xml:space="preserve"> ones </w:t>
      </w:r>
      <w:r>
        <w:rPr>
          <w:b/>
        </w:rPr>
        <w:t>must</w:t>
      </w:r>
      <w:r>
        <w:t xml:space="preserve"> not </w:t>
      </w:r>
      <w:r>
        <w:rPr>
          <w:b/>
        </w:rPr>
        <w:t>un</w:t>
      </w:r>
      <w:r>
        <w:t xml:space="preserve">watched </w:t>
      </w:r>
      <w:r>
        <w:rPr>
          <w:b/>
        </w:rPr>
        <w:t>go.</w:t>
      </w:r>
    </w:p>
    <w:p w:rsidR="00CB65F0" w:rsidRDefault="00F67185">
      <w:pPr>
        <w:spacing w:after="4" w:line="265" w:lineRule="auto"/>
        <w:ind w:left="10" w:right="1"/>
        <w:jc w:val="right"/>
      </w:pPr>
      <w:r>
        <w:rPr>
          <w:i/>
        </w:rPr>
        <w:t>Exeunt.</w:t>
      </w:r>
    </w:p>
    <w:p w:rsidR="00CB65F0" w:rsidRDefault="00F67185">
      <w:pPr>
        <w:pStyle w:val="Heading3"/>
        <w:ind w:left="768" w:right="750"/>
      </w:pPr>
      <w:r>
        <w:t>Scene 2</w:t>
      </w:r>
    </w:p>
    <w:p w:rsidR="00CB65F0" w:rsidRDefault="00F67185">
      <w:pPr>
        <w:spacing w:after="3" w:line="261" w:lineRule="auto"/>
        <w:ind w:left="119" w:right="98"/>
        <w:jc w:val="center"/>
      </w:pPr>
      <w:r>
        <w:rPr>
          <w:i/>
        </w:rPr>
        <w:t>Enter</w:t>
      </w:r>
      <w:r>
        <w:t xml:space="preserve"> H</w:t>
      </w:r>
      <w:r>
        <w:rPr>
          <w:rFonts w:ascii="Calibri" w:eastAsia="Calibri" w:hAnsi="Calibri" w:cs="Calibri"/>
        </w:rPr>
        <w:t></w:t>
      </w:r>
      <w:r>
        <w:rPr>
          <w:i/>
        </w:rPr>
        <w:t xml:space="preserve"> and three of the </w:t>
      </w:r>
      <w:r>
        <w:t>P</w:t>
      </w:r>
      <w:r>
        <w:rPr>
          <w:rFonts w:ascii="Calibri" w:eastAsia="Calibri" w:hAnsi="Calibri" w:cs="Calibri"/>
        </w:rPr>
        <w:t></w:t>
      </w:r>
      <w:r>
        <w:t>.</w:t>
      </w:r>
    </w:p>
    <w:tbl>
      <w:tblPr>
        <w:tblStyle w:val="TableGrid"/>
        <w:tblW w:w="6482" w:type="dxa"/>
        <w:tblInd w:w="0" w:type="dxa"/>
        <w:tblCellMar>
          <w:top w:w="0" w:type="dxa"/>
          <w:left w:w="0" w:type="dxa"/>
          <w:bottom w:w="0" w:type="dxa"/>
          <w:right w:w="0" w:type="dxa"/>
        </w:tblCellMar>
        <w:tblLook w:val="04A0" w:firstRow="1" w:lastRow="0" w:firstColumn="1" w:lastColumn="0" w:noHBand="0" w:noVBand="1"/>
      </w:tblPr>
      <w:tblGrid>
        <w:gridCol w:w="898"/>
        <w:gridCol w:w="5584"/>
      </w:tblGrid>
      <w:tr w:rsidR="00CB65F0">
        <w:trPr>
          <w:trHeight w:val="306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4" w:type="dxa"/>
            <w:tcBorders>
              <w:top w:val="nil"/>
              <w:left w:val="nil"/>
              <w:bottom w:val="nil"/>
              <w:right w:val="nil"/>
            </w:tcBorders>
          </w:tcPr>
          <w:p w:rsidR="00CB65F0" w:rsidRDefault="00F67185">
            <w:pPr>
              <w:spacing w:after="0" w:line="259" w:lineRule="auto"/>
              <w:ind w:left="0" w:right="3" w:firstLine="0"/>
            </w:pPr>
            <w:r>
              <w:t>Speak the speech, I pray you, as I pronounced it to you, trippingly on the tongue; but if you mouth it</w:t>
            </w:r>
            <w:r>
              <w:t xml:space="preserve"> as many of your players do, I had as lief the town-crier spoke my lines. Nor do not saw the air too much with your hand, thus, but use all gently; for in the very torrent, tempest, and, as I may say, whirlwind of your passion, you must acquire and beget a</w:t>
            </w:r>
            <w:r>
              <w:t xml:space="preserve"> temperance that may give it smoothness. O, it offends me to the soul to hear a robustious periwig-pated fellow tear a passion to tatters, to very rags, to split the ears of the groundlings, who for the most part are capable of nothing but inexplicable dum</w:t>
            </w:r>
            <w:r>
              <w:t>bshows and noise. I would have such a fellow whipped for o’erdoing Termagant. It out-Herods Herod. Pray you avoid it.</w:t>
            </w:r>
          </w:p>
        </w:tc>
      </w:tr>
      <w:tr w:rsidR="00CB65F0">
        <w:trPr>
          <w:trHeight w:val="272"/>
        </w:trPr>
        <w:tc>
          <w:tcPr>
            <w:tcW w:w="898" w:type="dxa"/>
            <w:tcBorders>
              <w:top w:val="nil"/>
              <w:left w:val="nil"/>
              <w:bottom w:val="nil"/>
              <w:right w:val="nil"/>
            </w:tcBorders>
          </w:tcPr>
          <w:p w:rsidR="00CB65F0" w:rsidRDefault="00F67185">
            <w:pPr>
              <w:spacing w:after="0" w:line="259" w:lineRule="auto"/>
              <w:ind w:left="0" w:firstLine="0"/>
            </w:pPr>
            <w:r>
              <w:rPr>
                <w:i/>
              </w:rPr>
              <w:t>1</w:t>
            </w:r>
            <w:r>
              <w:rPr>
                <w:i/>
                <w:vertAlign w:val="superscript"/>
              </w:rPr>
              <w:t>st</w:t>
            </w:r>
            <w:r>
              <w:rPr>
                <w:i/>
              </w:rPr>
              <w:t xml:space="preserve"> Player</w:t>
            </w:r>
          </w:p>
        </w:tc>
        <w:tc>
          <w:tcPr>
            <w:tcW w:w="5584" w:type="dxa"/>
            <w:tcBorders>
              <w:top w:val="nil"/>
              <w:left w:val="nil"/>
              <w:bottom w:val="nil"/>
              <w:right w:val="nil"/>
            </w:tcBorders>
          </w:tcPr>
          <w:p w:rsidR="00CB65F0" w:rsidRDefault="00F67185">
            <w:pPr>
              <w:spacing w:after="0" w:line="259" w:lineRule="auto"/>
              <w:ind w:left="0" w:firstLine="0"/>
            </w:pPr>
            <w:r>
              <w:t>I warrant your honor.</w:t>
            </w:r>
          </w:p>
        </w:tc>
      </w:tr>
      <w:tr w:rsidR="00CB65F0">
        <w:trPr>
          <w:trHeight w:val="4393"/>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4" w:type="dxa"/>
            <w:tcBorders>
              <w:top w:val="nil"/>
              <w:left w:val="nil"/>
              <w:bottom w:val="nil"/>
              <w:right w:val="nil"/>
            </w:tcBorders>
          </w:tcPr>
          <w:p w:rsidR="00CB65F0" w:rsidRDefault="00F67185">
            <w:pPr>
              <w:spacing w:after="0" w:line="259" w:lineRule="auto"/>
              <w:ind w:left="0" w:right="3" w:firstLine="0"/>
            </w:pPr>
            <w:r>
              <w:t>Be not too tame neither, but let your own discretion be your tutor. Suit the action to the word, the word to the action, with this special observance, that you o’erstep not the modesty of nature. For anything so o’erdone is from the purpose of playing, who</w:t>
            </w:r>
            <w:r>
              <w:t xml:space="preserve">se end, both at the first and now, was and is to hold as ’twere the mirror up to nature; to show virtue her feature, scorn her own image, and the very age and body of the time his form and pressure. Now this overdone or come tardy off, though it makes the </w:t>
            </w:r>
            <w:r>
              <w:t>unskilful laugh, cannot but make the judicious grieve, the censure of the which one must in your allowance o’erweigh a whole theatre of others. O, there be players that I have seen play—and heard others praise, and that highly—not to speak it profanely, th</w:t>
            </w:r>
            <w:r>
              <w:t>at neither having th’accent of Christians, nor the gait of Christian, pagan, nor man, have so strutted and bellowed that I have thought some of Nature’s journeymen had made men, and not made them well, they imitated humanity so abominably.</w:t>
            </w:r>
          </w:p>
        </w:tc>
      </w:tr>
      <w:tr w:rsidR="00CB65F0">
        <w:trPr>
          <w:trHeight w:val="272"/>
        </w:trPr>
        <w:tc>
          <w:tcPr>
            <w:tcW w:w="898" w:type="dxa"/>
            <w:tcBorders>
              <w:top w:val="nil"/>
              <w:left w:val="nil"/>
              <w:bottom w:val="nil"/>
              <w:right w:val="nil"/>
            </w:tcBorders>
          </w:tcPr>
          <w:p w:rsidR="00CB65F0" w:rsidRDefault="00F67185">
            <w:pPr>
              <w:spacing w:after="0" w:line="259" w:lineRule="auto"/>
              <w:ind w:left="0" w:firstLine="0"/>
            </w:pPr>
            <w:r>
              <w:rPr>
                <w:i/>
              </w:rPr>
              <w:t>1</w:t>
            </w:r>
            <w:r>
              <w:rPr>
                <w:i/>
                <w:vertAlign w:val="superscript"/>
              </w:rPr>
              <w:t>st</w:t>
            </w:r>
            <w:r>
              <w:rPr>
                <w:i/>
              </w:rPr>
              <w:t xml:space="preserve"> Player</w:t>
            </w:r>
          </w:p>
        </w:tc>
        <w:tc>
          <w:tcPr>
            <w:tcW w:w="5584" w:type="dxa"/>
            <w:tcBorders>
              <w:top w:val="nil"/>
              <w:left w:val="nil"/>
              <w:bottom w:val="nil"/>
              <w:right w:val="nil"/>
            </w:tcBorders>
          </w:tcPr>
          <w:p w:rsidR="00CB65F0" w:rsidRDefault="00F67185">
            <w:pPr>
              <w:spacing w:after="0" w:line="259" w:lineRule="auto"/>
              <w:ind w:left="0" w:firstLine="0"/>
            </w:pPr>
            <w:r>
              <w:t>I hope we have reformed that indifferently with us.</w:t>
            </w:r>
          </w:p>
        </w:tc>
      </w:tr>
      <w:tr w:rsidR="00CB65F0">
        <w:trPr>
          <w:trHeight w:val="178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4" w:type="dxa"/>
            <w:tcBorders>
              <w:top w:val="nil"/>
              <w:left w:val="nil"/>
              <w:bottom w:val="nil"/>
              <w:right w:val="nil"/>
            </w:tcBorders>
          </w:tcPr>
          <w:p w:rsidR="00CB65F0" w:rsidRDefault="00F67185">
            <w:pPr>
              <w:spacing w:after="0" w:line="243" w:lineRule="auto"/>
              <w:ind w:left="0" w:firstLine="0"/>
            </w:pPr>
            <w:r>
              <w:t>O reform it altogether. And let those that play your clowns speak no more than is set down for them—for there be of them that will themselves laugh, to set on some quantity of barren spectators to</w:t>
            </w:r>
            <w:r>
              <w:t xml:space="preserve"> laugh too, though in the meantime some necessary question of the play be then to be considered. That’s</w:t>
            </w:r>
          </w:p>
          <w:p w:rsidR="00CB65F0" w:rsidRDefault="00F67185">
            <w:pPr>
              <w:spacing w:after="0" w:line="259" w:lineRule="auto"/>
              <w:ind w:left="0" w:firstLine="0"/>
            </w:pPr>
            <w:r>
              <w:t>villainous, and shows a most pitiful ambition in the fool that uses it. Go make you ready.</w:t>
            </w:r>
            <w:r>
              <w:tab/>
            </w:r>
            <w:r>
              <w:rPr>
                <w:i/>
              </w:rPr>
              <w:t xml:space="preserve"> Exeunt Players.</w:t>
            </w:r>
          </w:p>
        </w:tc>
      </w:tr>
    </w:tbl>
    <w:p w:rsidR="00CB65F0" w:rsidRDefault="00F67185">
      <w:pPr>
        <w:spacing w:after="3" w:line="259" w:lineRule="auto"/>
        <w:ind w:left="89" w:right="68"/>
        <w:jc w:val="center"/>
      </w:pPr>
      <w:r>
        <w:rPr>
          <w:i/>
        </w:rPr>
        <w:t>Enter</w:t>
      </w:r>
      <w:r>
        <w:t xml:space="preserve"> P</w:t>
      </w:r>
      <w:r>
        <w:rPr>
          <w:rFonts w:ascii="Calibri" w:eastAsia="Calibri" w:hAnsi="Calibri" w:cs="Calibri"/>
        </w:rPr>
        <w:t></w:t>
      </w:r>
      <w:r>
        <w:t>, R</w:t>
      </w:r>
      <w:r>
        <w:rPr>
          <w:rFonts w:ascii="Calibri" w:eastAsia="Calibri" w:hAnsi="Calibri" w:cs="Calibri"/>
        </w:rPr>
        <w:t></w:t>
      </w:r>
      <w:r>
        <w:t xml:space="preserve">, </w:t>
      </w:r>
      <w:r>
        <w:rPr>
          <w:i/>
        </w:rPr>
        <w:t>and</w:t>
      </w:r>
      <w:r>
        <w:t xml:space="preserve"> G</w:t>
      </w:r>
      <w:r>
        <w:rPr>
          <w:rFonts w:ascii="Calibri" w:eastAsia="Calibri" w:hAnsi="Calibri" w:cs="Calibri"/>
        </w:rPr>
        <w:t></w:t>
      </w:r>
      <w:r>
        <w:t>.</w:t>
      </w:r>
    </w:p>
    <w:tbl>
      <w:tblPr>
        <w:tblStyle w:val="TableGrid"/>
        <w:tblW w:w="6383" w:type="dxa"/>
        <w:tblInd w:w="0" w:type="dxa"/>
        <w:tblCellMar>
          <w:top w:w="0" w:type="dxa"/>
          <w:left w:w="0" w:type="dxa"/>
          <w:bottom w:w="0" w:type="dxa"/>
          <w:right w:w="0" w:type="dxa"/>
        </w:tblCellMar>
        <w:tblLook w:val="04A0" w:firstRow="1" w:lastRow="0" w:firstColumn="1" w:lastColumn="0" w:noHBand="0" w:noVBand="1"/>
      </w:tblPr>
      <w:tblGrid>
        <w:gridCol w:w="898"/>
        <w:gridCol w:w="5486"/>
      </w:tblGrid>
      <w:tr w:rsidR="00CB65F0">
        <w:trPr>
          <w:trHeight w:val="231"/>
        </w:trPr>
        <w:tc>
          <w:tcPr>
            <w:tcW w:w="898" w:type="dxa"/>
            <w:tcBorders>
              <w:top w:val="nil"/>
              <w:left w:val="nil"/>
              <w:bottom w:val="nil"/>
              <w:right w:val="nil"/>
            </w:tcBorders>
          </w:tcPr>
          <w:p w:rsidR="00CB65F0" w:rsidRDefault="00CB65F0">
            <w:pPr>
              <w:spacing w:after="160" w:line="259" w:lineRule="auto"/>
              <w:ind w:left="0" w:firstLine="0"/>
            </w:pPr>
          </w:p>
        </w:tc>
        <w:tc>
          <w:tcPr>
            <w:tcW w:w="5486" w:type="dxa"/>
            <w:tcBorders>
              <w:top w:val="nil"/>
              <w:left w:val="nil"/>
              <w:bottom w:val="nil"/>
              <w:right w:val="nil"/>
            </w:tcBorders>
          </w:tcPr>
          <w:p w:rsidR="00CB65F0" w:rsidRDefault="00F67185">
            <w:pPr>
              <w:spacing w:after="0" w:line="259" w:lineRule="auto"/>
              <w:ind w:left="0" w:firstLine="0"/>
            </w:pPr>
            <w:r>
              <w:t>How now, my lord? Will the King hear this piece of work?</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486" w:type="dxa"/>
            <w:tcBorders>
              <w:top w:val="nil"/>
              <w:left w:val="nil"/>
              <w:bottom w:val="nil"/>
              <w:right w:val="nil"/>
            </w:tcBorders>
          </w:tcPr>
          <w:p w:rsidR="00CB65F0" w:rsidRDefault="00F67185">
            <w:pPr>
              <w:spacing w:after="0" w:line="259" w:lineRule="auto"/>
              <w:ind w:left="0" w:firstLine="0"/>
            </w:pPr>
            <w:r>
              <w:t>And the Queen too, and that presently.</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86" w:type="dxa"/>
            <w:tcBorders>
              <w:top w:val="nil"/>
              <w:left w:val="nil"/>
              <w:bottom w:val="nil"/>
              <w:right w:val="nil"/>
            </w:tcBorders>
          </w:tcPr>
          <w:p w:rsidR="00CB65F0" w:rsidRDefault="00F67185">
            <w:pPr>
              <w:tabs>
                <w:tab w:val="right" w:pos="5486"/>
              </w:tabs>
              <w:spacing w:after="0" w:line="259" w:lineRule="auto"/>
              <w:ind w:left="0" w:firstLine="0"/>
            </w:pPr>
            <w:r>
              <w:t>Bid the players make haste.</w:t>
            </w:r>
            <w:r>
              <w:tab/>
            </w:r>
            <w:r>
              <w:rPr>
                <w:i/>
              </w:rPr>
              <w:t xml:space="preserve">   Exit Polonius.</w:t>
            </w:r>
          </w:p>
          <w:p w:rsidR="00CB65F0" w:rsidRDefault="00F67185">
            <w:pPr>
              <w:spacing w:after="0" w:line="259" w:lineRule="auto"/>
              <w:ind w:left="0" w:firstLine="0"/>
            </w:pPr>
            <w:r>
              <w:t>Will you two help to hasten them?</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486" w:type="dxa"/>
            <w:tcBorders>
              <w:top w:val="nil"/>
              <w:left w:val="nil"/>
              <w:bottom w:val="nil"/>
              <w:right w:val="nil"/>
            </w:tcBorders>
          </w:tcPr>
          <w:p w:rsidR="00CB65F0" w:rsidRDefault="00F67185">
            <w:pPr>
              <w:tabs>
                <w:tab w:val="right" w:pos="5486"/>
              </w:tabs>
              <w:spacing w:after="0" w:line="259" w:lineRule="auto"/>
              <w:ind w:left="0" w:firstLine="0"/>
            </w:pPr>
            <w:r>
              <w:t>Ay, my lord.</w:t>
            </w:r>
            <w:r>
              <w:tab/>
              <w:t xml:space="preserve">      </w:t>
            </w:r>
            <w:r>
              <w:rPr>
                <w:i/>
              </w:rPr>
              <w:t>Exeunt Rosencrantz and Guildenstern.</w:t>
            </w:r>
          </w:p>
        </w:tc>
      </w:tr>
      <w:tr w:rsidR="00CB65F0">
        <w:trPr>
          <w:trHeight w:val="523"/>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86" w:type="dxa"/>
            <w:tcBorders>
              <w:top w:val="nil"/>
              <w:left w:val="nil"/>
              <w:bottom w:val="nil"/>
              <w:right w:val="nil"/>
            </w:tcBorders>
          </w:tcPr>
          <w:p w:rsidR="00CB65F0" w:rsidRDefault="00F67185">
            <w:pPr>
              <w:spacing w:after="0" w:line="259" w:lineRule="auto"/>
              <w:ind w:left="0" w:firstLine="0"/>
            </w:pPr>
            <w:r>
              <w:t>What ho, Horatio!</w:t>
            </w:r>
          </w:p>
          <w:p w:rsidR="00CB65F0" w:rsidRDefault="00F67185">
            <w:pPr>
              <w:spacing w:after="0" w:line="259" w:lineRule="auto"/>
              <w:ind w:left="1661" w:firstLine="0"/>
            </w:pPr>
            <w:r>
              <w:rPr>
                <w:i/>
              </w:rPr>
              <w:t xml:space="preserve">Enter </w:t>
            </w:r>
            <w:r>
              <w:t>H</w:t>
            </w:r>
            <w:r>
              <w:rPr>
                <w:rFonts w:ascii="Calibri" w:eastAsia="Calibri" w:hAnsi="Calibri" w:cs="Calibri"/>
              </w:rPr>
              <w: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86" w:type="dxa"/>
            <w:tcBorders>
              <w:top w:val="nil"/>
              <w:left w:val="nil"/>
              <w:bottom w:val="nil"/>
              <w:right w:val="nil"/>
            </w:tcBorders>
          </w:tcPr>
          <w:p w:rsidR="00CB65F0" w:rsidRDefault="00F67185">
            <w:pPr>
              <w:spacing w:after="0" w:line="259" w:lineRule="auto"/>
              <w:ind w:left="0" w:firstLine="0"/>
            </w:pPr>
            <w:r>
              <w:t>Here, sweet lord, at your service.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86" w:type="dxa"/>
            <w:tcBorders>
              <w:top w:val="nil"/>
              <w:left w:val="nil"/>
              <w:bottom w:val="nil"/>
              <w:right w:val="nil"/>
            </w:tcBorders>
          </w:tcPr>
          <w:p w:rsidR="00CB65F0" w:rsidRDefault="00F67185">
            <w:pPr>
              <w:spacing w:after="0" w:line="259" w:lineRule="auto"/>
              <w:ind w:left="0" w:firstLine="0"/>
            </w:pPr>
            <w:r>
              <w:t>Ho</w:t>
            </w:r>
            <w:r>
              <w:rPr>
                <w:b/>
              </w:rPr>
              <w:t>ra</w:t>
            </w:r>
            <w:r>
              <w:t xml:space="preserve">tio, </w:t>
            </w:r>
            <w:r>
              <w:rPr>
                <w:b/>
              </w:rPr>
              <w:t>thou</w:t>
            </w:r>
            <w:r>
              <w:t xml:space="preserve"> art </w:t>
            </w:r>
            <w:r>
              <w:rPr>
                <w:b/>
              </w:rPr>
              <w:t>e’en</w:t>
            </w:r>
            <w:r>
              <w:t xml:space="preserve"> as </w:t>
            </w:r>
            <w:r>
              <w:rPr>
                <w:b/>
              </w:rPr>
              <w:t>just</w:t>
            </w:r>
            <w:r>
              <w:t xml:space="preserve"> a </w:t>
            </w:r>
            <w:r>
              <w:rPr>
                <w:b/>
              </w:rPr>
              <w:t>man</w:t>
            </w:r>
          </w:p>
          <w:p w:rsidR="00CB65F0" w:rsidRDefault="00F67185">
            <w:pPr>
              <w:spacing w:after="0" w:line="259" w:lineRule="auto"/>
              <w:ind w:left="0" w:firstLine="0"/>
            </w:pPr>
            <w:r>
              <w:t xml:space="preserve">As </w:t>
            </w:r>
            <w:r>
              <w:rPr>
                <w:b/>
              </w:rPr>
              <w:t>e’er</w:t>
            </w:r>
            <w:r>
              <w:t xml:space="preserve"> my </w:t>
            </w:r>
            <w:r>
              <w:rPr>
                <w:b/>
              </w:rPr>
              <w:t>con</w:t>
            </w:r>
            <w:r>
              <w:t>ver</w:t>
            </w:r>
            <w:r>
              <w:rPr>
                <w:b/>
              </w:rPr>
              <w:t>sa</w:t>
            </w:r>
            <w:r>
              <w:t xml:space="preserve">tion </w:t>
            </w:r>
            <w:r>
              <w:rPr>
                <w:b/>
              </w:rPr>
              <w:t>coped</w:t>
            </w:r>
            <w:r>
              <w:t xml:space="preserve"> with</w:t>
            </w:r>
            <w:r>
              <w:rPr>
                <w:b/>
              </w:rPr>
              <w:t>al</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86" w:type="dxa"/>
            <w:tcBorders>
              <w:top w:val="nil"/>
              <w:left w:val="nil"/>
              <w:bottom w:val="nil"/>
              <w:right w:val="nil"/>
            </w:tcBorders>
          </w:tcPr>
          <w:p w:rsidR="00CB65F0" w:rsidRDefault="00F67185">
            <w:pPr>
              <w:spacing w:after="0" w:line="259" w:lineRule="auto"/>
              <w:ind w:left="0" w:firstLine="0"/>
            </w:pPr>
            <w:r>
              <w:t xml:space="preserve">O </w:t>
            </w:r>
            <w:r>
              <w:rPr>
                <w:b/>
              </w:rPr>
              <w:t>my</w:t>
            </w:r>
            <w:r>
              <w:t xml:space="preserve"> dear </w:t>
            </w:r>
            <w:r>
              <w:rPr>
                <w:b/>
              </w:rPr>
              <w:t>lord</w:t>
            </w:r>
            <w:r>
              <w:t>.</w:t>
            </w:r>
          </w:p>
        </w:tc>
      </w:tr>
      <w:tr w:rsidR="00CB65F0">
        <w:trPr>
          <w:trHeight w:val="6192"/>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86" w:type="dxa"/>
            <w:tcBorders>
              <w:top w:val="nil"/>
              <w:left w:val="nil"/>
              <w:bottom w:val="nil"/>
              <w:right w:val="nil"/>
            </w:tcBorders>
          </w:tcPr>
          <w:p w:rsidR="00CB65F0" w:rsidRDefault="00F67185">
            <w:pPr>
              <w:spacing w:after="0" w:line="259" w:lineRule="auto"/>
              <w:ind w:left="1262" w:firstLine="0"/>
            </w:pPr>
            <w:r>
              <w:t xml:space="preserve">    Nay, </w:t>
            </w:r>
            <w:r>
              <w:rPr>
                <w:b/>
              </w:rPr>
              <w:t>do</w:t>
            </w:r>
            <w:r>
              <w:t xml:space="preserve"> not </w:t>
            </w:r>
            <w:r>
              <w:rPr>
                <w:b/>
              </w:rPr>
              <w:t>think</w:t>
            </w:r>
            <w:r>
              <w:t xml:space="preserve"> I </w:t>
            </w:r>
            <w:r>
              <w:rPr>
                <w:b/>
              </w:rPr>
              <w:t>flat</w:t>
            </w:r>
            <w:r>
              <w:t>ter,</w:t>
            </w:r>
          </w:p>
          <w:p w:rsidR="00CB65F0" w:rsidRDefault="00F67185">
            <w:pPr>
              <w:spacing w:after="0" w:line="259" w:lineRule="auto"/>
              <w:ind w:left="0" w:firstLine="0"/>
            </w:pPr>
            <w:r>
              <w:t xml:space="preserve">For </w:t>
            </w:r>
            <w:r>
              <w:rPr>
                <w:b/>
              </w:rPr>
              <w:t>what</w:t>
            </w:r>
            <w:r>
              <w:t xml:space="preserve"> ad</w:t>
            </w:r>
            <w:r>
              <w:rPr>
                <w:b/>
              </w:rPr>
              <w:t>vance</w:t>
            </w:r>
            <w:r>
              <w:t xml:space="preserve">ment </w:t>
            </w:r>
            <w:r>
              <w:rPr>
                <w:b/>
              </w:rPr>
              <w:t>may</w:t>
            </w:r>
            <w:r>
              <w:t xml:space="preserve"> I </w:t>
            </w:r>
            <w:r>
              <w:rPr>
                <w:b/>
              </w:rPr>
              <w:t>hope</w:t>
            </w:r>
            <w:r>
              <w:t xml:space="preserve"> from </w:t>
            </w:r>
            <w:r>
              <w:rPr>
                <w:b/>
              </w:rPr>
              <w:t>thee</w:t>
            </w:r>
          </w:p>
          <w:p w:rsidR="00CB65F0" w:rsidRDefault="00F67185">
            <w:pPr>
              <w:spacing w:after="0" w:line="259" w:lineRule="auto"/>
              <w:ind w:left="0" w:firstLine="0"/>
            </w:pPr>
            <w:r>
              <w:t xml:space="preserve">That </w:t>
            </w:r>
            <w:r>
              <w:rPr>
                <w:b/>
              </w:rPr>
              <w:t>no</w:t>
            </w:r>
            <w:r>
              <w:t xml:space="preserve"> re</w:t>
            </w:r>
            <w:r>
              <w:rPr>
                <w:b/>
              </w:rPr>
              <w:t>ven</w:t>
            </w:r>
            <w:r>
              <w:t xml:space="preserve">ue </w:t>
            </w:r>
            <w:r>
              <w:rPr>
                <w:b/>
              </w:rPr>
              <w:t>hast</w:t>
            </w:r>
            <w:r>
              <w:t xml:space="preserve"> but </w:t>
            </w:r>
            <w:r>
              <w:rPr>
                <w:b/>
              </w:rPr>
              <w:t>thy</w:t>
            </w:r>
            <w:r>
              <w:t xml:space="preserve"> good </w:t>
            </w:r>
            <w:r>
              <w:rPr>
                <w:b/>
              </w:rPr>
              <w:t>spir</w:t>
            </w:r>
            <w:r>
              <w:t>its</w:t>
            </w:r>
            <w:r>
              <w:rPr>
                <w:vertAlign w:val="superscript"/>
              </w:rPr>
              <w:t>94</w:t>
            </w:r>
          </w:p>
          <w:p w:rsidR="00CB65F0" w:rsidRDefault="00F67185">
            <w:pPr>
              <w:spacing w:line="244" w:lineRule="auto"/>
              <w:ind w:left="360" w:hanging="360"/>
            </w:pPr>
            <w:r>
              <w:t xml:space="preserve">To </w:t>
            </w:r>
            <w:r>
              <w:rPr>
                <w:b/>
              </w:rPr>
              <w:t>feed</w:t>
            </w:r>
            <w:r>
              <w:t xml:space="preserve"> and </w:t>
            </w:r>
            <w:r>
              <w:rPr>
                <w:b/>
              </w:rPr>
              <w:t>clothe</w:t>
            </w:r>
            <w:r>
              <w:t xml:space="preserve"> thee?// Why </w:t>
            </w:r>
            <w:r>
              <w:rPr>
                <w:b/>
              </w:rPr>
              <w:t>should</w:t>
            </w:r>
            <w:r>
              <w:t xml:space="preserve"> the </w:t>
            </w:r>
            <w:r>
              <w:rPr>
                <w:b/>
              </w:rPr>
              <w:t>poor</w:t>
            </w:r>
            <w:r>
              <w:t xml:space="preserve"> be </w:t>
            </w:r>
            <w:r>
              <w:rPr>
                <w:b/>
              </w:rPr>
              <w:t>flat</w:t>
            </w:r>
            <w:r>
              <w:t>tered?</w:t>
            </w:r>
          </w:p>
          <w:p w:rsidR="00CB65F0" w:rsidRDefault="00F67185">
            <w:pPr>
              <w:spacing w:after="0" w:line="259" w:lineRule="auto"/>
              <w:ind w:left="0" w:firstLine="0"/>
            </w:pPr>
            <w:r>
              <w:t xml:space="preserve">No, </w:t>
            </w:r>
            <w:r>
              <w:rPr>
                <w:b/>
              </w:rPr>
              <w:t>let</w:t>
            </w:r>
            <w:r>
              <w:t xml:space="preserve"> the </w:t>
            </w:r>
            <w:r>
              <w:rPr>
                <w:b/>
              </w:rPr>
              <w:t>can</w:t>
            </w:r>
            <w:r>
              <w:t xml:space="preserve">died </w:t>
            </w:r>
            <w:r>
              <w:rPr>
                <w:b/>
              </w:rPr>
              <w:t>tongue</w:t>
            </w:r>
            <w:r>
              <w:t xml:space="preserve"> lick </w:t>
            </w:r>
            <w:r>
              <w:rPr>
                <w:b/>
              </w:rPr>
              <w:t>ab</w:t>
            </w:r>
            <w:r>
              <w:t xml:space="preserve">surd </w:t>
            </w:r>
            <w:r>
              <w:rPr>
                <w:b/>
              </w:rPr>
              <w:t>pomp</w:t>
            </w:r>
            <w:r>
              <w:t>,</w:t>
            </w:r>
            <w:r>
              <w:rPr>
                <w:vertAlign w:val="superscript"/>
              </w:rPr>
              <w:t>95</w:t>
            </w:r>
          </w:p>
          <w:p w:rsidR="00CB65F0" w:rsidRDefault="00F67185">
            <w:pPr>
              <w:spacing w:after="0" w:line="259" w:lineRule="auto"/>
              <w:ind w:left="0" w:firstLine="0"/>
            </w:pPr>
            <w:r>
              <w:t xml:space="preserve">And </w:t>
            </w:r>
            <w:r>
              <w:rPr>
                <w:b/>
              </w:rPr>
              <w:t>crook</w:t>
            </w:r>
            <w:r>
              <w:t xml:space="preserve"> the </w:t>
            </w:r>
            <w:r>
              <w:rPr>
                <w:b/>
              </w:rPr>
              <w:t>preg</w:t>
            </w:r>
            <w:r>
              <w:t xml:space="preserve">nant </w:t>
            </w:r>
            <w:r>
              <w:rPr>
                <w:b/>
              </w:rPr>
              <w:t>hing</w:t>
            </w:r>
            <w:r>
              <w:t xml:space="preserve">es </w:t>
            </w:r>
            <w:r>
              <w:rPr>
                <w:b/>
              </w:rPr>
              <w:t>of</w:t>
            </w:r>
            <w:r>
              <w:t xml:space="preserve"> the </w:t>
            </w:r>
            <w:r>
              <w:rPr>
                <w:b/>
              </w:rPr>
              <w:t>knee</w:t>
            </w:r>
          </w:p>
          <w:p w:rsidR="00CB65F0" w:rsidRDefault="00F67185">
            <w:pPr>
              <w:spacing w:after="0" w:line="244" w:lineRule="auto"/>
              <w:ind w:left="0" w:right="337" w:firstLine="0"/>
            </w:pPr>
            <w:r>
              <w:t xml:space="preserve">Where </w:t>
            </w:r>
            <w:r>
              <w:rPr>
                <w:b/>
              </w:rPr>
              <w:t>thrift</w:t>
            </w:r>
            <w:r>
              <w:t xml:space="preserve"> may </w:t>
            </w:r>
            <w:r>
              <w:rPr>
                <w:b/>
              </w:rPr>
              <w:t>foll</w:t>
            </w:r>
            <w:r>
              <w:t xml:space="preserve">ow </w:t>
            </w:r>
            <w:r>
              <w:rPr>
                <w:b/>
              </w:rPr>
              <w:t>fawn</w:t>
            </w:r>
            <w:r>
              <w:t xml:space="preserve">ing. </w:t>
            </w:r>
            <w:r>
              <w:rPr>
                <w:b/>
              </w:rPr>
              <w:t>Dost</w:t>
            </w:r>
            <w:r>
              <w:t xml:space="preserve"> thou </w:t>
            </w:r>
            <w:r>
              <w:rPr>
                <w:b/>
              </w:rPr>
              <w:t>hear</w:t>
            </w:r>
            <w:r>
              <w:t xml:space="preserve">? Since </w:t>
            </w:r>
            <w:r>
              <w:rPr>
                <w:b/>
              </w:rPr>
              <w:t>my</w:t>
            </w:r>
            <w:r>
              <w:t xml:space="preserve"> dear </w:t>
            </w:r>
            <w:r>
              <w:rPr>
                <w:b/>
              </w:rPr>
              <w:t>soul</w:t>
            </w:r>
            <w:r>
              <w:t xml:space="preserve"> was </w:t>
            </w:r>
            <w:r>
              <w:rPr>
                <w:b/>
              </w:rPr>
              <w:t>mis</w:t>
            </w:r>
            <w:r>
              <w:t xml:space="preserve">tress </w:t>
            </w:r>
            <w:r>
              <w:rPr>
                <w:b/>
              </w:rPr>
              <w:t>of</w:t>
            </w:r>
            <w:r>
              <w:t xml:space="preserve"> her </w:t>
            </w:r>
            <w:r>
              <w:rPr>
                <w:b/>
              </w:rPr>
              <w:t>choice</w:t>
            </w:r>
            <w:r>
              <w:t>,</w:t>
            </w:r>
          </w:p>
          <w:p w:rsidR="00CB65F0" w:rsidRDefault="00F67185">
            <w:pPr>
              <w:spacing w:after="0" w:line="259" w:lineRule="auto"/>
              <w:ind w:left="0" w:firstLine="0"/>
            </w:pPr>
            <w:r>
              <w:t xml:space="preserve">And </w:t>
            </w:r>
            <w:r>
              <w:rPr>
                <w:b/>
              </w:rPr>
              <w:t>could</w:t>
            </w:r>
            <w:r>
              <w:t xml:space="preserve"> of </w:t>
            </w:r>
            <w:r>
              <w:rPr>
                <w:b/>
              </w:rPr>
              <w:t>men</w:t>
            </w:r>
            <w:r>
              <w:t xml:space="preserve"> di</w:t>
            </w:r>
            <w:r>
              <w:rPr>
                <w:b/>
              </w:rPr>
              <w:t>sting</w:t>
            </w:r>
            <w:r>
              <w:t xml:space="preserve">uish </w:t>
            </w:r>
            <w:r>
              <w:rPr>
                <w:b/>
              </w:rPr>
              <w:t>her</w:t>
            </w:r>
            <w:r>
              <w:t xml:space="preserve"> e</w:t>
            </w:r>
            <w:r>
              <w:rPr>
                <w:b/>
              </w:rPr>
              <w:t>lec</w:t>
            </w:r>
            <w:r>
              <w:t>tion,</w:t>
            </w:r>
          </w:p>
          <w:p w:rsidR="00CB65F0" w:rsidRDefault="00F67185">
            <w:pPr>
              <w:spacing w:after="0" w:line="244" w:lineRule="auto"/>
              <w:ind w:left="0" w:right="840" w:firstLine="0"/>
            </w:pPr>
            <w:r>
              <w:t xml:space="preserve">Sh’ath </w:t>
            </w:r>
            <w:r>
              <w:rPr>
                <w:b/>
              </w:rPr>
              <w:t>sealed</w:t>
            </w:r>
            <w:r>
              <w:t xml:space="preserve"> thee </w:t>
            </w:r>
            <w:r>
              <w:rPr>
                <w:b/>
              </w:rPr>
              <w:t>for</w:t>
            </w:r>
            <w:r>
              <w:t xml:space="preserve"> her</w:t>
            </w:r>
            <w:r>
              <w:rPr>
                <w:b/>
              </w:rPr>
              <w:t>self</w:t>
            </w:r>
            <w:r>
              <w:t xml:space="preserve">; for </w:t>
            </w:r>
            <w:r>
              <w:rPr>
                <w:b/>
              </w:rPr>
              <w:t>thou</w:t>
            </w:r>
            <w:r>
              <w:t xml:space="preserve"> hast </w:t>
            </w:r>
            <w:r>
              <w:rPr>
                <w:b/>
              </w:rPr>
              <w:t xml:space="preserve">been </w:t>
            </w:r>
            <w:r>
              <w:t xml:space="preserve">As </w:t>
            </w:r>
            <w:r>
              <w:rPr>
                <w:b/>
              </w:rPr>
              <w:t>one</w:t>
            </w:r>
            <w:r>
              <w:t xml:space="preserve">, in </w:t>
            </w:r>
            <w:r>
              <w:rPr>
                <w:b/>
              </w:rPr>
              <w:t>suff</w:t>
            </w:r>
            <w:r>
              <w:t xml:space="preserve">(e)ring </w:t>
            </w:r>
            <w:r>
              <w:rPr>
                <w:b/>
              </w:rPr>
              <w:t>all</w:t>
            </w:r>
            <w:r>
              <w:t xml:space="preserve">, that </w:t>
            </w:r>
            <w:r>
              <w:rPr>
                <w:b/>
              </w:rPr>
              <w:t>suff</w:t>
            </w:r>
            <w:r>
              <w:t xml:space="preserve">ers </w:t>
            </w:r>
            <w:r>
              <w:rPr>
                <w:b/>
              </w:rPr>
              <w:t>noth</w:t>
            </w:r>
            <w:r>
              <w:t>ing,</w:t>
            </w:r>
          </w:p>
          <w:p w:rsidR="00CB65F0" w:rsidRDefault="00F67185">
            <w:pPr>
              <w:spacing w:after="0" w:line="259" w:lineRule="auto"/>
              <w:ind w:left="0" w:firstLine="0"/>
            </w:pPr>
            <w:r>
              <w:t xml:space="preserve">A </w:t>
            </w:r>
            <w:r>
              <w:rPr>
                <w:b/>
              </w:rPr>
              <w:t>man</w:t>
            </w:r>
            <w:r>
              <w:t xml:space="preserve"> that </w:t>
            </w:r>
            <w:r>
              <w:rPr>
                <w:b/>
              </w:rPr>
              <w:t>For</w:t>
            </w:r>
            <w:r>
              <w:t xml:space="preserve">tune’s </w:t>
            </w:r>
            <w:r>
              <w:rPr>
                <w:b/>
              </w:rPr>
              <w:t>buff</w:t>
            </w:r>
            <w:r>
              <w:t xml:space="preserve">ets </w:t>
            </w:r>
            <w:r>
              <w:rPr>
                <w:b/>
              </w:rPr>
              <w:t>and</w:t>
            </w:r>
            <w:r>
              <w:t xml:space="preserve"> re</w:t>
            </w:r>
            <w:r>
              <w:rPr>
                <w:b/>
              </w:rPr>
              <w:t>wards</w:t>
            </w:r>
          </w:p>
          <w:p w:rsidR="00CB65F0" w:rsidRDefault="00F67185">
            <w:pPr>
              <w:spacing w:after="0" w:line="259" w:lineRule="auto"/>
              <w:ind w:left="0" w:firstLine="0"/>
            </w:pPr>
            <w:r>
              <w:t xml:space="preserve">Hast </w:t>
            </w:r>
            <w:r>
              <w:rPr>
                <w:b/>
              </w:rPr>
              <w:t>ta’en</w:t>
            </w:r>
            <w:r>
              <w:t xml:space="preserve"> with </w:t>
            </w:r>
            <w:r>
              <w:rPr>
                <w:b/>
              </w:rPr>
              <w:t>e</w:t>
            </w:r>
            <w:r>
              <w:t xml:space="preserve">qual </w:t>
            </w:r>
            <w:r>
              <w:rPr>
                <w:b/>
              </w:rPr>
              <w:t>thanks</w:t>
            </w:r>
            <w:r>
              <w:t xml:space="preserve">; and </w:t>
            </w:r>
            <w:r>
              <w:rPr>
                <w:b/>
              </w:rPr>
              <w:t>blest</w:t>
            </w:r>
            <w:r>
              <w:t xml:space="preserve"> are </w:t>
            </w:r>
            <w:r>
              <w:rPr>
                <w:b/>
              </w:rPr>
              <w:t>those</w:t>
            </w:r>
          </w:p>
          <w:p w:rsidR="00CB65F0" w:rsidRDefault="00F67185">
            <w:pPr>
              <w:spacing w:after="0" w:line="259" w:lineRule="auto"/>
              <w:ind w:left="0" w:firstLine="0"/>
            </w:pPr>
            <w:r>
              <w:t xml:space="preserve">Whose </w:t>
            </w:r>
            <w:r>
              <w:rPr>
                <w:b/>
              </w:rPr>
              <w:t>blood</w:t>
            </w:r>
            <w:r>
              <w:t xml:space="preserve"> and </w:t>
            </w:r>
            <w:r>
              <w:rPr>
                <w:b/>
              </w:rPr>
              <w:t>judg</w:t>
            </w:r>
            <w:r>
              <w:t xml:space="preserve">ment </w:t>
            </w:r>
            <w:r>
              <w:rPr>
                <w:b/>
              </w:rPr>
              <w:t>are</w:t>
            </w:r>
            <w:r>
              <w:t xml:space="preserve"> so </w:t>
            </w:r>
            <w:r>
              <w:rPr>
                <w:b/>
              </w:rPr>
              <w:t>well</w:t>
            </w:r>
            <w:r>
              <w:t xml:space="preserve"> com</w:t>
            </w:r>
            <w:r>
              <w:rPr>
                <w:b/>
              </w:rPr>
              <w:t>medd</w:t>
            </w:r>
            <w:r>
              <w:t>led</w:t>
            </w:r>
          </w:p>
          <w:p w:rsidR="00CB65F0" w:rsidRDefault="00F67185">
            <w:pPr>
              <w:spacing w:after="0" w:line="259" w:lineRule="auto"/>
              <w:ind w:left="0" w:firstLine="0"/>
            </w:pPr>
            <w:r>
              <w:t xml:space="preserve">That </w:t>
            </w:r>
            <w:r>
              <w:rPr>
                <w:b/>
              </w:rPr>
              <w:t>they</w:t>
            </w:r>
            <w:r>
              <w:t xml:space="preserve"> are </w:t>
            </w:r>
            <w:r>
              <w:rPr>
                <w:b/>
              </w:rPr>
              <w:t>not</w:t>
            </w:r>
            <w:r>
              <w:t xml:space="preserve"> a </w:t>
            </w:r>
            <w:r>
              <w:rPr>
                <w:b/>
              </w:rPr>
              <w:t>pipe</w:t>
            </w:r>
            <w:r>
              <w:t xml:space="preserve"> for </w:t>
            </w:r>
            <w:r>
              <w:rPr>
                <w:b/>
              </w:rPr>
              <w:t>For</w:t>
            </w:r>
            <w:r>
              <w:t xml:space="preserve">tune’s </w:t>
            </w:r>
            <w:r>
              <w:rPr>
                <w:b/>
              </w:rPr>
              <w:t>fing</w:t>
            </w:r>
            <w:r>
              <w:t>er</w:t>
            </w:r>
          </w:p>
          <w:p w:rsidR="00CB65F0" w:rsidRDefault="00F67185">
            <w:pPr>
              <w:spacing w:after="0" w:line="244" w:lineRule="auto"/>
              <w:ind w:left="0" w:right="413" w:firstLine="0"/>
            </w:pPr>
            <w:r>
              <w:t xml:space="preserve">To </w:t>
            </w:r>
            <w:r>
              <w:rPr>
                <w:b/>
              </w:rPr>
              <w:t>sound</w:t>
            </w:r>
            <w:r>
              <w:t xml:space="preserve"> what </w:t>
            </w:r>
            <w:r>
              <w:rPr>
                <w:b/>
              </w:rPr>
              <w:t>stop</w:t>
            </w:r>
            <w:r>
              <w:t xml:space="preserve"> she </w:t>
            </w:r>
            <w:r>
              <w:rPr>
                <w:b/>
              </w:rPr>
              <w:t>please</w:t>
            </w:r>
            <w:r>
              <w:t xml:space="preserve">. Give </w:t>
            </w:r>
            <w:r>
              <w:rPr>
                <w:b/>
              </w:rPr>
              <w:t>me</w:t>
            </w:r>
            <w:r>
              <w:t xml:space="preserve"> that </w:t>
            </w:r>
            <w:r>
              <w:rPr>
                <w:b/>
              </w:rPr>
              <w:t xml:space="preserve">man </w:t>
            </w:r>
            <w:r>
              <w:t xml:space="preserve">That </w:t>
            </w:r>
            <w:r>
              <w:rPr>
                <w:b/>
              </w:rPr>
              <w:t>is</w:t>
            </w:r>
            <w:r>
              <w:t xml:space="preserve"> not </w:t>
            </w:r>
            <w:r>
              <w:rPr>
                <w:b/>
              </w:rPr>
              <w:t>pass</w:t>
            </w:r>
            <w:r>
              <w:t xml:space="preserve">ion’s </w:t>
            </w:r>
            <w:r>
              <w:rPr>
                <w:b/>
              </w:rPr>
              <w:t>slave</w:t>
            </w:r>
            <w:r>
              <w:t xml:space="preserve">, and </w:t>
            </w:r>
            <w:r>
              <w:rPr>
                <w:b/>
              </w:rPr>
              <w:t>I</w:t>
            </w:r>
            <w:r>
              <w:t xml:space="preserve"> will </w:t>
            </w:r>
            <w:r>
              <w:rPr>
                <w:b/>
              </w:rPr>
              <w:t>wear</w:t>
            </w:r>
            <w:r>
              <w:t xml:space="preserve"> him</w:t>
            </w:r>
          </w:p>
          <w:p w:rsidR="00CB65F0" w:rsidRDefault="00F67185">
            <w:pPr>
              <w:spacing w:after="0" w:line="232" w:lineRule="auto"/>
              <w:ind w:left="0" w:right="1214" w:firstLine="0"/>
            </w:pPr>
            <w:r>
              <w:t xml:space="preserve">In </w:t>
            </w:r>
            <w:r>
              <w:rPr>
                <w:b/>
              </w:rPr>
              <w:t>my</w:t>
            </w:r>
            <w:r>
              <w:t xml:space="preserve"> heart’s </w:t>
            </w:r>
            <w:r>
              <w:rPr>
                <w:b/>
              </w:rPr>
              <w:t>core</w:t>
            </w:r>
            <w:r>
              <w:t xml:space="preserve">, ay, </w:t>
            </w:r>
            <w:r>
              <w:rPr>
                <w:b/>
              </w:rPr>
              <w:t>in</w:t>
            </w:r>
            <w:r>
              <w:t xml:space="preserve"> my </w:t>
            </w:r>
            <w:r>
              <w:rPr>
                <w:b/>
              </w:rPr>
              <w:t>heart</w:t>
            </w:r>
            <w:r>
              <w:t xml:space="preserve"> of </w:t>
            </w:r>
            <w:r>
              <w:rPr>
                <w:b/>
              </w:rPr>
              <w:t>heart</w:t>
            </w:r>
            <w:r>
              <w:t xml:space="preserve">, As </w:t>
            </w:r>
            <w:r>
              <w:rPr>
                <w:b/>
              </w:rPr>
              <w:t>I</w:t>
            </w:r>
            <w:r>
              <w:t xml:space="preserve"> do </w:t>
            </w:r>
            <w:r>
              <w:rPr>
                <w:b/>
              </w:rPr>
              <w:t>thee</w:t>
            </w:r>
            <w:r>
              <w:t>. Some</w:t>
            </w:r>
            <w:r>
              <w:rPr>
                <w:rFonts w:ascii="Calibri" w:eastAsia="Calibri" w:hAnsi="Calibri" w:cs="Calibri"/>
                <w:b/>
                <w:i/>
              </w:rPr>
              <w:t>thing</w:t>
            </w:r>
            <w:r>
              <w:t xml:space="preserve"> too </w:t>
            </w:r>
            <w:r>
              <w:rPr>
                <w:b/>
              </w:rPr>
              <w:t>much</w:t>
            </w:r>
            <w:r>
              <w:t xml:space="preserve"> of </w:t>
            </w:r>
            <w:r>
              <w:rPr>
                <w:b/>
              </w:rPr>
              <w:t>this</w:t>
            </w:r>
            <w:r>
              <w:t>.</w:t>
            </w:r>
          </w:p>
          <w:p w:rsidR="00CB65F0" w:rsidRDefault="00F67185">
            <w:pPr>
              <w:spacing w:after="0" w:line="244" w:lineRule="auto"/>
              <w:ind w:left="0" w:right="1324" w:firstLine="0"/>
            </w:pPr>
            <w:r>
              <w:t xml:space="preserve">There </w:t>
            </w:r>
            <w:r>
              <w:rPr>
                <w:b/>
              </w:rPr>
              <w:t>is</w:t>
            </w:r>
            <w:r>
              <w:t xml:space="preserve"> a </w:t>
            </w:r>
            <w:r>
              <w:rPr>
                <w:b/>
              </w:rPr>
              <w:t>play</w:t>
            </w:r>
            <w:r>
              <w:t xml:space="preserve"> to</w:t>
            </w:r>
            <w:r>
              <w:rPr>
                <w:b/>
              </w:rPr>
              <w:t>night</w:t>
            </w:r>
            <w:r>
              <w:t xml:space="preserve"> be</w:t>
            </w:r>
            <w:r>
              <w:rPr>
                <w:b/>
              </w:rPr>
              <w:t>fore</w:t>
            </w:r>
            <w:r>
              <w:t xml:space="preserve"> the </w:t>
            </w:r>
            <w:r>
              <w:rPr>
                <w:b/>
              </w:rPr>
              <w:t>King</w:t>
            </w:r>
            <w:r>
              <w:t xml:space="preserve">: One </w:t>
            </w:r>
            <w:r>
              <w:rPr>
                <w:b/>
              </w:rPr>
              <w:t>scene</w:t>
            </w:r>
            <w:r>
              <w:t xml:space="preserve"> of </w:t>
            </w:r>
            <w:r>
              <w:rPr>
                <w:b/>
              </w:rPr>
              <w:t>it</w:t>
            </w:r>
            <w:r>
              <w:t xml:space="preserve"> comes </w:t>
            </w:r>
            <w:r>
              <w:rPr>
                <w:b/>
              </w:rPr>
              <w:t>near</w:t>
            </w:r>
            <w:r>
              <w:t xml:space="preserve"> the </w:t>
            </w:r>
            <w:r>
              <w:rPr>
                <w:b/>
              </w:rPr>
              <w:t>cir</w:t>
            </w:r>
            <w:r>
              <w:t>cum</w:t>
            </w:r>
            <w:r>
              <w:rPr>
                <w:b/>
              </w:rPr>
              <w:t xml:space="preserve">stance </w:t>
            </w:r>
            <w:r>
              <w:t xml:space="preserve">Which </w:t>
            </w:r>
            <w:r>
              <w:rPr>
                <w:b/>
              </w:rPr>
              <w:t>I</w:t>
            </w:r>
            <w:r>
              <w:t xml:space="preserve"> have </w:t>
            </w:r>
            <w:r>
              <w:rPr>
                <w:b/>
              </w:rPr>
              <w:t>told</w:t>
            </w:r>
            <w:r>
              <w:t xml:space="preserve"> thee </w:t>
            </w:r>
            <w:r>
              <w:rPr>
                <w:b/>
              </w:rPr>
              <w:t>of</w:t>
            </w:r>
            <w:r>
              <w:t xml:space="preserve"> my </w:t>
            </w:r>
            <w:r>
              <w:rPr>
                <w:b/>
              </w:rPr>
              <w:t>fath</w:t>
            </w:r>
            <w:r>
              <w:t xml:space="preserve">er’s </w:t>
            </w:r>
            <w:r>
              <w:rPr>
                <w:b/>
              </w:rPr>
              <w:t>death</w:t>
            </w:r>
            <w:r>
              <w:t>.</w:t>
            </w:r>
          </w:p>
          <w:p w:rsidR="00CB65F0" w:rsidRDefault="00F67185">
            <w:pPr>
              <w:spacing w:after="0" w:line="259" w:lineRule="auto"/>
              <w:ind w:left="0" w:firstLine="0"/>
            </w:pPr>
            <w:r>
              <w:t xml:space="preserve">I </w:t>
            </w:r>
            <w:r>
              <w:rPr>
                <w:b/>
              </w:rPr>
              <w:t>prith</w:t>
            </w:r>
            <w:r>
              <w:t xml:space="preserve">ee, </w:t>
            </w:r>
            <w:r>
              <w:rPr>
                <w:b/>
              </w:rPr>
              <w:t>when</w:t>
            </w:r>
            <w:r>
              <w:t xml:space="preserve"> thou </w:t>
            </w:r>
            <w:r>
              <w:rPr>
                <w:b/>
              </w:rPr>
              <w:t>seest</w:t>
            </w:r>
            <w:r>
              <w:t xml:space="preserve"> that </w:t>
            </w:r>
            <w:r>
              <w:rPr>
                <w:b/>
              </w:rPr>
              <w:t>act</w:t>
            </w:r>
            <w:r>
              <w:t xml:space="preserve"> a</w:t>
            </w:r>
            <w:r>
              <w:rPr>
                <w:b/>
              </w:rPr>
              <w:t>foot</w:t>
            </w:r>
            <w:r>
              <w:t>,</w:t>
            </w:r>
          </w:p>
        </w:tc>
      </w:tr>
    </w:tbl>
    <w:p w:rsidR="00CB65F0" w:rsidRDefault="00F67185">
      <w:pPr>
        <w:spacing w:after="252"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57650" name="Group 257650"/>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71" name="Shape 320671"/>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650" style="width:143.76pt;height:0.23999pt;mso-position-horizontal-relative:char;mso-position-vertical-relative:line" coordsize="18257,30">
                <v:shape id="Shape 320672"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tabs>
          <w:tab w:val="center" w:pos="426"/>
          <w:tab w:val="center" w:pos="3777"/>
          <w:tab w:val="center" w:pos="4223"/>
        </w:tabs>
        <w:spacing w:after="0" w:line="259" w:lineRule="auto"/>
        <w:ind w:left="0" w:firstLine="0"/>
      </w:pPr>
      <w:r>
        <w:rPr>
          <w:rFonts w:ascii="Calibri" w:eastAsia="Calibri" w:hAnsi="Calibri" w:cs="Calibri"/>
        </w:rPr>
        <w:tab/>
      </w:r>
      <w:r>
        <w:rPr>
          <w:sz w:val="13"/>
        </w:rPr>
        <w:t>94</w:t>
      </w:r>
      <w:r>
        <w:rPr>
          <w:sz w:val="13"/>
        </w:rPr>
        <w:tab/>
      </w:r>
      <w:r>
        <w:rPr>
          <w:sz w:val="11"/>
        </w:rPr>
        <w:t>st</w:t>
      </w:r>
      <w:r>
        <w:rPr>
          <w:sz w:val="11"/>
        </w:rPr>
        <w:tab/>
        <w:t>nd</w:t>
      </w:r>
    </w:p>
    <w:p w:rsidR="00CB65F0" w:rsidRDefault="00F67185">
      <w:pPr>
        <w:spacing w:after="3" w:line="259" w:lineRule="auto"/>
        <w:ind w:left="37"/>
        <w:jc w:val="center"/>
      </w:pPr>
      <w:r>
        <w:rPr>
          <w:sz w:val="18"/>
        </w:rPr>
        <w:t xml:space="preserve">The stress on </w:t>
      </w:r>
      <w:r>
        <w:rPr>
          <w:i/>
          <w:sz w:val="18"/>
        </w:rPr>
        <w:t>revenue</w:t>
      </w:r>
      <w:r>
        <w:rPr>
          <w:sz w:val="18"/>
        </w:rPr>
        <w:t xml:space="preserve"> may fall on either the 1 or 2 syllable in Shakespeare.</w:t>
      </w:r>
    </w:p>
    <w:p w:rsidR="00CB65F0" w:rsidRDefault="00F67185">
      <w:pPr>
        <w:spacing w:after="0" w:line="259" w:lineRule="auto"/>
        <w:ind w:left="355"/>
      </w:pPr>
      <w:r>
        <w:rPr>
          <w:sz w:val="13"/>
        </w:rPr>
        <w:t>95</w:t>
      </w:r>
    </w:p>
    <w:p w:rsidR="00CB65F0" w:rsidRDefault="00F67185">
      <w:pPr>
        <w:spacing w:after="4" w:line="255" w:lineRule="auto"/>
        <w:ind w:left="504" w:right="6"/>
      </w:pPr>
      <w:r>
        <w:rPr>
          <w:sz w:val="18"/>
        </w:rPr>
        <w:t xml:space="preserve">The stress on </w:t>
      </w:r>
      <w:r>
        <w:rPr>
          <w:i/>
          <w:sz w:val="18"/>
        </w:rPr>
        <w:t>absurd</w:t>
      </w:r>
      <w:r>
        <w:rPr>
          <w:sz w:val="18"/>
        </w:rPr>
        <w:t xml:space="preserve"> may fall on either syllable in Shakespeare.</w:t>
      </w:r>
    </w:p>
    <w:tbl>
      <w:tblPr>
        <w:tblStyle w:val="TableGrid"/>
        <w:tblW w:w="6472" w:type="dxa"/>
        <w:tblInd w:w="0" w:type="dxa"/>
        <w:tblCellMar>
          <w:top w:w="1" w:type="dxa"/>
          <w:left w:w="0" w:type="dxa"/>
          <w:bottom w:w="0" w:type="dxa"/>
          <w:right w:w="0" w:type="dxa"/>
        </w:tblCellMar>
        <w:tblLook w:val="04A0" w:firstRow="1" w:lastRow="0" w:firstColumn="1" w:lastColumn="0" w:noHBand="0" w:noVBand="1"/>
      </w:tblPr>
      <w:tblGrid>
        <w:gridCol w:w="898"/>
        <w:gridCol w:w="5575"/>
      </w:tblGrid>
      <w:tr w:rsidR="00CB65F0">
        <w:trPr>
          <w:trHeight w:val="2304"/>
        </w:trPr>
        <w:tc>
          <w:tcPr>
            <w:tcW w:w="898" w:type="dxa"/>
            <w:tcBorders>
              <w:top w:val="nil"/>
              <w:left w:val="nil"/>
              <w:bottom w:val="nil"/>
              <w:right w:val="nil"/>
            </w:tcBorders>
          </w:tcPr>
          <w:p w:rsidR="00CB65F0" w:rsidRDefault="00CB65F0">
            <w:pPr>
              <w:spacing w:after="160" w:line="259" w:lineRule="auto"/>
              <w:ind w:left="0" w:firstLine="0"/>
            </w:pPr>
          </w:p>
        </w:tc>
        <w:tc>
          <w:tcPr>
            <w:tcW w:w="5575" w:type="dxa"/>
            <w:tcBorders>
              <w:top w:val="nil"/>
              <w:left w:val="nil"/>
              <w:bottom w:val="nil"/>
              <w:right w:val="nil"/>
            </w:tcBorders>
          </w:tcPr>
          <w:p w:rsidR="00CB65F0" w:rsidRDefault="00F67185">
            <w:pPr>
              <w:spacing w:after="0" w:line="259" w:lineRule="auto"/>
              <w:ind w:left="0" w:firstLine="0"/>
            </w:pPr>
            <w:r>
              <w:t xml:space="preserve">E(v)en </w:t>
            </w:r>
            <w:r>
              <w:rPr>
                <w:b/>
              </w:rPr>
              <w:t>with</w:t>
            </w:r>
            <w:r>
              <w:t xml:space="preserve"> the </w:t>
            </w:r>
            <w:r>
              <w:rPr>
                <w:b/>
              </w:rPr>
              <w:t>ver</w:t>
            </w:r>
            <w:r>
              <w:t xml:space="preserve">y </w:t>
            </w:r>
            <w:r>
              <w:rPr>
                <w:b/>
              </w:rPr>
              <w:t>com</w:t>
            </w:r>
            <w:r>
              <w:t xml:space="preserve">ment </w:t>
            </w:r>
            <w:r>
              <w:rPr>
                <w:b/>
              </w:rPr>
              <w:t>of</w:t>
            </w:r>
            <w:r>
              <w:t xml:space="preserve"> thy </w:t>
            </w:r>
            <w:r>
              <w:rPr>
                <w:b/>
              </w:rPr>
              <w:t>soul</w:t>
            </w:r>
          </w:p>
          <w:p w:rsidR="00CB65F0" w:rsidRDefault="00F67185">
            <w:pPr>
              <w:spacing w:after="0" w:line="259" w:lineRule="auto"/>
              <w:ind w:left="0" w:firstLine="0"/>
            </w:pPr>
            <w:r>
              <w:t>Ob</w:t>
            </w:r>
            <w:r>
              <w:rPr>
                <w:b/>
              </w:rPr>
              <w:t>serve</w:t>
            </w:r>
            <w:r>
              <w:t xml:space="preserve"> my </w:t>
            </w:r>
            <w:r>
              <w:rPr>
                <w:b/>
              </w:rPr>
              <w:t>unc</w:t>
            </w:r>
            <w:r>
              <w:t xml:space="preserve">l(e)._If </w:t>
            </w:r>
            <w:r>
              <w:rPr>
                <w:b/>
              </w:rPr>
              <w:t>his</w:t>
            </w:r>
            <w:r>
              <w:t xml:space="preserve"> oc</w:t>
            </w:r>
            <w:r>
              <w:rPr>
                <w:b/>
              </w:rPr>
              <w:t>cult</w:t>
            </w:r>
            <w:r>
              <w:t xml:space="preserve">ed </w:t>
            </w:r>
            <w:r>
              <w:rPr>
                <w:b/>
              </w:rPr>
              <w:t>guilt</w:t>
            </w:r>
            <w:r>
              <w:rPr>
                <w:vertAlign w:val="superscript"/>
              </w:rPr>
              <w:t>96</w:t>
            </w:r>
          </w:p>
          <w:p w:rsidR="00CB65F0" w:rsidRDefault="00F67185">
            <w:pPr>
              <w:spacing w:after="0" w:line="259" w:lineRule="auto"/>
              <w:ind w:left="0" w:firstLine="0"/>
            </w:pPr>
            <w:r>
              <w:t xml:space="preserve">Do </w:t>
            </w:r>
            <w:r>
              <w:rPr>
                <w:b/>
              </w:rPr>
              <w:t>not</w:t>
            </w:r>
            <w:r>
              <w:t xml:space="preserve"> it</w:t>
            </w:r>
            <w:r>
              <w:rPr>
                <w:b/>
              </w:rPr>
              <w:t>self</w:t>
            </w:r>
            <w:r>
              <w:t xml:space="preserve"> un</w:t>
            </w:r>
            <w:r>
              <w:rPr>
                <w:b/>
              </w:rPr>
              <w:t>ken</w:t>
            </w:r>
            <w:r>
              <w:t xml:space="preserve">nel </w:t>
            </w:r>
            <w:r>
              <w:rPr>
                <w:b/>
              </w:rPr>
              <w:t>in</w:t>
            </w:r>
            <w:r>
              <w:t xml:space="preserve"> one </w:t>
            </w:r>
            <w:r>
              <w:rPr>
                <w:b/>
              </w:rPr>
              <w:t>speech</w:t>
            </w:r>
            <w:r>
              <w:t>,</w:t>
            </w:r>
          </w:p>
          <w:p w:rsidR="00CB65F0" w:rsidRDefault="00F67185">
            <w:pPr>
              <w:spacing w:after="0" w:line="259" w:lineRule="auto"/>
              <w:ind w:left="0" w:firstLine="0"/>
            </w:pPr>
            <w:r>
              <w:t xml:space="preserve">It </w:t>
            </w:r>
            <w:r>
              <w:rPr>
                <w:b/>
              </w:rPr>
              <w:t>is</w:t>
            </w:r>
            <w:r>
              <w:t xml:space="preserve"> a </w:t>
            </w:r>
            <w:r>
              <w:rPr>
                <w:b/>
              </w:rPr>
              <w:t>dam</w:t>
            </w:r>
            <w:r>
              <w:t xml:space="preserve">nèd </w:t>
            </w:r>
            <w:r>
              <w:rPr>
                <w:b/>
              </w:rPr>
              <w:t>ghost</w:t>
            </w:r>
            <w:r>
              <w:t xml:space="preserve"> that </w:t>
            </w:r>
            <w:r>
              <w:rPr>
                <w:b/>
              </w:rPr>
              <w:t>we</w:t>
            </w:r>
            <w:r>
              <w:t xml:space="preserve"> have </w:t>
            </w:r>
            <w:r>
              <w:rPr>
                <w:b/>
              </w:rPr>
              <w:t>seen</w:t>
            </w:r>
            <w:r>
              <w:t>,</w:t>
            </w:r>
          </w:p>
          <w:p w:rsidR="00CB65F0" w:rsidRDefault="00F67185">
            <w:pPr>
              <w:spacing w:after="0" w:line="259" w:lineRule="auto"/>
              <w:ind w:left="0" w:firstLine="0"/>
            </w:pPr>
            <w:r>
              <w:t xml:space="preserve">And </w:t>
            </w:r>
            <w:r>
              <w:rPr>
                <w:b/>
              </w:rPr>
              <w:t>my</w:t>
            </w:r>
            <w:r>
              <w:t xml:space="preserve"> i</w:t>
            </w:r>
            <w:r>
              <w:rPr>
                <w:b/>
              </w:rPr>
              <w:t>mag</w:t>
            </w:r>
            <w:r>
              <w:t>i</w:t>
            </w:r>
            <w:r>
              <w:rPr>
                <w:b/>
              </w:rPr>
              <w:t>na</w:t>
            </w:r>
            <w:r>
              <w:t xml:space="preserve">tions </w:t>
            </w:r>
            <w:r>
              <w:rPr>
                <w:b/>
              </w:rPr>
              <w:t>are</w:t>
            </w:r>
            <w:r>
              <w:t xml:space="preserve"> as </w:t>
            </w:r>
            <w:r>
              <w:rPr>
                <w:b/>
              </w:rPr>
              <w:t>foul</w:t>
            </w:r>
          </w:p>
          <w:p w:rsidR="00CB65F0" w:rsidRDefault="00F67185">
            <w:pPr>
              <w:spacing w:after="0" w:line="259" w:lineRule="auto"/>
              <w:ind w:left="0" w:right="1653" w:firstLine="0"/>
            </w:pPr>
            <w:r>
              <w:t xml:space="preserve">As </w:t>
            </w:r>
            <w:r>
              <w:rPr>
                <w:b/>
              </w:rPr>
              <w:t>Vul</w:t>
            </w:r>
            <w:r>
              <w:t xml:space="preserve">can’s </w:t>
            </w:r>
            <w:r>
              <w:rPr>
                <w:b/>
              </w:rPr>
              <w:t>stith</w:t>
            </w:r>
            <w:r>
              <w:t xml:space="preserve">y. </w:t>
            </w:r>
            <w:r>
              <w:rPr>
                <w:b/>
              </w:rPr>
              <w:t>Give</w:t>
            </w:r>
            <w:r>
              <w:t xml:space="preserve"> him </w:t>
            </w:r>
            <w:r>
              <w:rPr>
                <w:b/>
              </w:rPr>
              <w:t>heed</w:t>
            </w:r>
            <w:r>
              <w:t xml:space="preserve">ful </w:t>
            </w:r>
            <w:r>
              <w:rPr>
                <w:b/>
              </w:rPr>
              <w:t>note</w:t>
            </w:r>
            <w:r>
              <w:t xml:space="preserve">: For </w:t>
            </w:r>
            <w:r>
              <w:rPr>
                <w:b/>
              </w:rPr>
              <w:t>I</w:t>
            </w:r>
            <w:r>
              <w:t xml:space="preserve"> mine </w:t>
            </w:r>
            <w:r>
              <w:rPr>
                <w:b/>
              </w:rPr>
              <w:t>eyes</w:t>
            </w:r>
            <w:r>
              <w:t xml:space="preserve"> will </w:t>
            </w:r>
            <w:r>
              <w:rPr>
                <w:b/>
              </w:rPr>
              <w:t>riv</w:t>
            </w:r>
            <w:r>
              <w:t xml:space="preserve">et </w:t>
            </w:r>
            <w:r>
              <w:rPr>
                <w:b/>
              </w:rPr>
              <w:t>to</w:t>
            </w:r>
            <w:r>
              <w:t xml:space="preserve"> his </w:t>
            </w:r>
            <w:r>
              <w:rPr>
                <w:b/>
              </w:rPr>
              <w:t>face</w:t>
            </w:r>
            <w:r>
              <w:t xml:space="preserve">, And </w:t>
            </w:r>
            <w:r>
              <w:rPr>
                <w:b/>
              </w:rPr>
              <w:t>aft</w:t>
            </w:r>
            <w:r>
              <w:t xml:space="preserve">er </w:t>
            </w:r>
            <w:r>
              <w:rPr>
                <w:b/>
              </w:rPr>
              <w:t>we</w:t>
            </w:r>
            <w:r>
              <w:t xml:space="preserve"> will </w:t>
            </w:r>
            <w:r>
              <w:rPr>
                <w:b/>
              </w:rPr>
              <w:t>both</w:t>
            </w:r>
            <w:r>
              <w:t xml:space="preserve"> our </w:t>
            </w:r>
            <w:r>
              <w:rPr>
                <w:b/>
              </w:rPr>
              <w:t>judg</w:t>
            </w:r>
            <w:r>
              <w:t xml:space="preserve">ments </w:t>
            </w:r>
            <w:r>
              <w:rPr>
                <w:b/>
              </w:rPr>
              <w:t xml:space="preserve">join </w:t>
            </w:r>
            <w:r>
              <w:t xml:space="preserve">In </w:t>
            </w:r>
            <w:r>
              <w:rPr>
                <w:b/>
              </w:rPr>
              <w:t>cen</w:t>
            </w:r>
            <w:r>
              <w:t xml:space="preserve">sure </w:t>
            </w:r>
            <w:r>
              <w:rPr>
                <w:b/>
              </w:rPr>
              <w:t>of</w:t>
            </w:r>
            <w:r>
              <w:t xml:space="preserve"> his </w:t>
            </w:r>
            <w:r>
              <w:rPr>
                <w:b/>
              </w:rPr>
              <w:t>seem</w:t>
            </w:r>
            <w:r>
              <w:t>ing.</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75" w:type="dxa"/>
            <w:tcBorders>
              <w:top w:val="nil"/>
              <w:left w:val="nil"/>
              <w:bottom w:val="nil"/>
              <w:right w:val="nil"/>
            </w:tcBorders>
          </w:tcPr>
          <w:p w:rsidR="00CB65F0" w:rsidRDefault="00F67185">
            <w:pPr>
              <w:spacing w:after="0" w:line="259" w:lineRule="auto"/>
              <w:ind w:left="0" w:right="1377" w:firstLine="1982"/>
              <w:jc w:val="both"/>
            </w:pPr>
            <w:r>
              <w:t xml:space="preserve">      </w:t>
            </w:r>
            <w:r>
              <w:rPr>
                <w:b/>
              </w:rPr>
              <w:t>Well</w:t>
            </w:r>
            <w:r>
              <w:t xml:space="preserve">, my </w:t>
            </w:r>
            <w:r>
              <w:rPr>
                <w:b/>
              </w:rPr>
              <w:t>lord</w:t>
            </w:r>
            <w:r>
              <w:t xml:space="preserve">. If </w:t>
            </w:r>
            <w:r>
              <w:rPr>
                <w:b/>
              </w:rPr>
              <w:t>he</w:t>
            </w:r>
            <w:r>
              <w:t xml:space="preserve"> steal </w:t>
            </w:r>
            <w:r>
              <w:rPr>
                <w:b/>
              </w:rPr>
              <w:t>aught</w:t>
            </w:r>
            <w:r>
              <w:t xml:space="preserve"> the </w:t>
            </w:r>
            <w:r>
              <w:rPr>
                <w:b/>
              </w:rPr>
              <w:t>whilst</w:t>
            </w:r>
            <w:r>
              <w:t xml:space="preserve"> this </w:t>
            </w:r>
            <w:r>
              <w:rPr>
                <w:b/>
              </w:rPr>
              <w:t>play</w:t>
            </w:r>
            <w:r>
              <w:t xml:space="preserve"> is </w:t>
            </w:r>
            <w:r>
              <w:rPr>
                <w:b/>
              </w:rPr>
              <w:t>play</w:t>
            </w:r>
            <w:r>
              <w:t xml:space="preserve">ing And </w:t>
            </w:r>
            <w:r>
              <w:rPr>
                <w:b/>
              </w:rPr>
              <w:t>scape</w:t>
            </w:r>
            <w:r>
              <w:t xml:space="preserve"> de</w:t>
            </w:r>
            <w:r>
              <w:rPr>
                <w:b/>
              </w:rPr>
              <w:t>tec</w:t>
            </w:r>
            <w:r>
              <w:t xml:space="preserve">ting, </w:t>
            </w:r>
            <w:r>
              <w:rPr>
                <w:b/>
              </w:rPr>
              <w:t>I</w:t>
            </w:r>
            <w:r>
              <w:t xml:space="preserve"> will </w:t>
            </w:r>
            <w:r>
              <w:rPr>
                <w:b/>
              </w:rPr>
              <w:t>pay</w:t>
            </w:r>
            <w:r>
              <w:t xml:space="preserve"> the </w:t>
            </w:r>
            <w:r>
              <w:rPr>
                <w:b/>
              </w:rPr>
              <w:t>theft</w:t>
            </w:r>
            <w:r>
              <w:t>.</w:t>
            </w:r>
          </w:p>
        </w:tc>
      </w:tr>
      <w:tr w:rsidR="00CB65F0">
        <w:trPr>
          <w:trHeight w:val="104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17" w:line="244" w:lineRule="auto"/>
              <w:ind w:left="0" w:right="982" w:firstLine="0"/>
            </w:pPr>
            <w:r>
              <w:t xml:space="preserve">They_(a)re </w:t>
            </w:r>
            <w:r>
              <w:rPr>
                <w:b/>
              </w:rPr>
              <w:t>com</w:t>
            </w:r>
            <w:r>
              <w:t xml:space="preserve">ing </w:t>
            </w:r>
            <w:r>
              <w:rPr>
                <w:b/>
              </w:rPr>
              <w:t>to</w:t>
            </w:r>
            <w:r>
              <w:t xml:space="preserve"> the </w:t>
            </w:r>
            <w:r>
              <w:rPr>
                <w:b/>
              </w:rPr>
              <w:t>play</w:t>
            </w:r>
            <w:r>
              <w:t xml:space="preserve">. I </w:t>
            </w:r>
            <w:r>
              <w:rPr>
                <w:b/>
              </w:rPr>
              <w:t>must</w:t>
            </w:r>
            <w:r>
              <w:t xml:space="preserve"> be </w:t>
            </w:r>
            <w:r>
              <w:rPr>
                <w:b/>
              </w:rPr>
              <w:t>i</w:t>
            </w:r>
            <w:r>
              <w:t xml:space="preserve">dle. Get </w:t>
            </w:r>
            <w:r>
              <w:rPr>
                <w:b/>
              </w:rPr>
              <w:t>you</w:t>
            </w:r>
            <w:r>
              <w:t xml:space="preserve"> a </w:t>
            </w:r>
            <w:r>
              <w:rPr>
                <w:b/>
              </w:rPr>
              <w:t>place</w:t>
            </w:r>
            <w:r>
              <w:t>.</w:t>
            </w:r>
          </w:p>
          <w:p w:rsidR="00CB65F0" w:rsidRDefault="00F67185">
            <w:pPr>
              <w:spacing w:after="0" w:line="259" w:lineRule="auto"/>
              <w:ind w:left="547" w:firstLine="0"/>
            </w:pPr>
            <w:r>
              <w:rPr>
                <w:i/>
              </w:rPr>
              <w:t xml:space="preserve">Enter </w:t>
            </w:r>
            <w:r>
              <w:t>K</w:t>
            </w:r>
            <w:r>
              <w:rPr>
                <w:rFonts w:ascii="Calibri" w:eastAsia="Calibri" w:hAnsi="Calibri" w:cs="Calibri"/>
              </w:rPr>
              <w:t></w:t>
            </w:r>
            <w:r>
              <w:t>, Q</w:t>
            </w:r>
            <w:r>
              <w:rPr>
                <w:rFonts w:ascii="Calibri" w:eastAsia="Calibri" w:hAnsi="Calibri" w:cs="Calibri"/>
              </w:rPr>
              <w:t></w:t>
            </w:r>
            <w:r>
              <w:t>, P</w:t>
            </w:r>
            <w:r>
              <w:rPr>
                <w:rFonts w:ascii="Calibri" w:eastAsia="Calibri" w:hAnsi="Calibri" w:cs="Calibri"/>
              </w:rPr>
              <w:t></w:t>
            </w:r>
            <w:r>
              <w:t>, O</w:t>
            </w:r>
            <w:r>
              <w:rPr>
                <w:rFonts w:ascii="Calibri" w:eastAsia="Calibri" w:hAnsi="Calibri" w:cs="Calibri"/>
              </w:rPr>
              <w:t></w:t>
            </w:r>
            <w:r>
              <w:t>,</w:t>
            </w:r>
          </w:p>
          <w:p w:rsidR="00CB65F0" w:rsidRDefault="00F67185">
            <w:pPr>
              <w:spacing w:after="0" w:line="259" w:lineRule="auto"/>
              <w:ind w:left="514" w:firstLine="0"/>
            </w:pPr>
            <w:r>
              <w:t>R</w:t>
            </w:r>
            <w:r>
              <w:rPr>
                <w:rFonts w:ascii="Calibri" w:eastAsia="Calibri" w:hAnsi="Calibri" w:cs="Calibri"/>
              </w:rPr>
              <w:t></w:t>
            </w:r>
            <w:r>
              <w:t>, G</w:t>
            </w:r>
            <w:r>
              <w:rPr>
                <w:rFonts w:ascii="Calibri" w:eastAsia="Calibri" w:hAnsi="Calibri" w:cs="Calibri"/>
              </w:rPr>
              <w:t></w:t>
            </w:r>
            <w:r>
              <w:t xml:space="preserve">, </w:t>
            </w:r>
            <w:r>
              <w:rPr>
                <w:i/>
              </w:rPr>
              <w:t>and others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75" w:type="dxa"/>
            <w:tcBorders>
              <w:top w:val="nil"/>
              <w:left w:val="nil"/>
              <w:bottom w:val="nil"/>
              <w:right w:val="nil"/>
            </w:tcBorders>
          </w:tcPr>
          <w:p w:rsidR="00CB65F0" w:rsidRDefault="00F67185">
            <w:pPr>
              <w:spacing w:after="0" w:line="259" w:lineRule="auto"/>
              <w:ind w:left="0" w:firstLine="0"/>
            </w:pPr>
            <w:r>
              <w:t>How fares our cousin Hamlet?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Excellent, i’faith, of the chameleon’s dish. I eat the air, promise-crammed. You cannot feed capons so.</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75" w:type="dxa"/>
            <w:tcBorders>
              <w:top w:val="nil"/>
              <w:left w:val="nil"/>
              <w:bottom w:val="nil"/>
              <w:right w:val="nil"/>
            </w:tcBorders>
          </w:tcPr>
          <w:p w:rsidR="00CB65F0" w:rsidRDefault="00F67185">
            <w:pPr>
              <w:spacing w:after="0" w:line="259" w:lineRule="auto"/>
              <w:ind w:left="0" w:firstLine="0"/>
            </w:pPr>
            <w:r>
              <w:t>I have nothing with this answer, Hamlet. These words are not mine.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No, nor mine now. My lord, you played once i’th’ university, you say?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75" w:type="dxa"/>
            <w:tcBorders>
              <w:top w:val="nil"/>
              <w:left w:val="nil"/>
              <w:bottom w:val="nil"/>
              <w:right w:val="nil"/>
            </w:tcBorders>
          </w:tcPr>
          <w:p w:rsidR="00CB65F0" w:rsidRDefault="00F67185">
            <w:pPr>
              <w:spacing w:after="0" w:line="259" w:lineRule="auto"/>
              <w:ind w:left="0" w:firstLine="0"/>
            </w:pPr>
            <w:r>
              <w:t>That did I, my lord, and was accounted a good actor.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What did you enact?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75" w:type="dxa"/>
            <w:tcBorders>
              <w:top w:val="nil"/>
              <w:left w:val="nil"/>
              <w:bottom w:val="nil"/>
              <w:right w:val="nil"/>
            </w:tcBorders>
          </w:tcPr>
          <w:p w:rsidR="00CB65F0" w:rsidRDefault="00F67185">
            <w:pPr>
              <w:spacing w:after="0" w:line="259" w:lineRule="auto"/>
              <w:ind w:left="0" w:firstLine="0"/>
              <w:jc w:val="both"/>
            </w:pPr>
            <w:r>
              <w:t>I did enact Julius Caesar. I was killed i’th’ Capitol. Brutus killed me.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It was a brute part of him to kill so capital a calf there. Be the players ready?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75" w:type="dxa"/>
            <w:tcBorders>
              <w:top w:val="nil"/>
              <w:left w:val="nil"/>
              <w:bottom w:val="nil"/>
              <w:right w:val="nil"/>
            </w:tcBorders>
          </w:tcPr>
          <w:p w:rsidR="00CB65F0" w:rsidRDefault="00F67185">
            <w:pPr>
              <w:spacing w:after="0" w:line="259" w:lineRule="auto"/>
              <w:ind w:left="0" w:firstLine="0"/>
            </w:pPr>
            <w:r>
              <w:t>Ay, my lord, they stay upon your patience.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75" w:type="dxa"/>
            <w:tcBorders>
              <w:top w:val="nil"/>
              <w:left w:val="nil"/>
              <w:bottom w:val="nil"/>
              <w:right w:val="nil"/>
            </w:tcBorders>
          </w:tcPr>
          <w:p w:rsidR="00CB65F0" w:rsidRDefault="00F67185">
            <w:pPr>
              <w:spacing w:after="0" w:line="259" w:lineRule="auto"/>
              <w:ind w:left="0" w:firstLine="0"/>
            </w:pPr>
            <w:r>
              <w:t>Come hither, my dear Hamlet, sit by</w:t>
            </w:r>
            <w:r>
              <w:t xml:space="preserve"> me.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No, good mother, here’s metal more attractive.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75" w:type="dxa"/>
            <w:tcBorders>
              <w:top w:val="nil"/>
              <w:left w:val="nil"/>
              <w:bottom w:val="nil"/>
              <w:right w:val="nil"/>
            </w:tcBorders>
          </w:tcPr>
          <w:p w:rsidR="00CB65F0" w:rsidRDefault="00F67185">
            <w:pPr>
              <w:spacing w:after="0" w:line="259" w:lineRule="auto"/>
              <w:ind w:left="0" w:firstLine="0"/>
            </w:pPr>
            <w:r>
              <w:t>O ho! do you mark that?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Lady, shall I lie in your lap?</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75" w:type="dxa"/>
            <w:tcBorders>
              <w:top w:val="nil"/>
              <w:left w:val="nil"/>
              <w:bottom w:val="nil"/>
              <w:right w:val="nil"/>
            </w:tcBorders>
          </w:tcPr>
          <w:p w:rsidR="00CB65F0" w:rsidRDefault="00F67185">
            <w:pPr>
              <w:spacing w:after="0" w:line="259" w:lineRule="auto"/>
              <w:ind w:left="0" w:firstLine="0"/>
            </w:pPr>
            <w:r>
              <w:t>No, my lord.</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5" w:type="dxa"/>
            <w:tcBorders>
              <w:top w:val="nil"/>
              <w:left w:val="nil"/>
              <w:bottom w:val="nil"/>
              <w:right w:val="nil"/>
            </w:tcBorders>
          </w:tcPr>
          <w:p w:rsidR="00CB65F0" w:rsidRDefault="00F67185">
            <w:pPr>
              <w:spacing w:after="0" w:line="259" w:lineRule="auto"/>
              <w:ind w:left="0" w:firstLine="0"/>
            </w:pPr>
            <w:r>
              <w:t>I mean, my head upon your lap.</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58527" name="Group 258527"/>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73" name="Shape 320673"/>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8527" style="width:143.76pt;height:0.23999pt;mso-position-horizontal-relative:char;mso-position-vertical-relative:line" coordsize="18257,30">
                <v:shape id="Shape 320674"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96</w:t>
      </w:r>
    </w:p>
    <w:p w:rsidR="00CB65F0" w:rsidRDefault="00F67185">
      <w:pPr>
        <w:spacing w:after="3" w:line="259" w:lineRule="auto"/>
        <w:ind w:left="37" w:right="44"/>
        <w:jc w:val="center"/>
      </w:pPr>
      <w:r>
        <w:rPr>
          <w:sz w:val="18"/>
        </w:rPr>
        <w:t>Syncopation before /l/, in accordance with the Resonant Rule: /ûnk(i)lif/.</w:t>
      </w:r>
    </w:p>
    <w:p w:rsidR="00CB65F0" w:rsidRDefault="00CB65F0">
      <w:pPr>
        <w:spacing w:after="0" w:line="259" w:lineRule="auto"/>
        <w:ind w:left="-2880" w:right="9354" w:firstLine="0"/>
      </w:pPr>
    </w:p>
    <w:tbl>
      <w:tblPr>
        <w:tblStyle w:val="TableGrid"/>
        <w:tblW w:w="6479" w:type="dxa"/>
        <w:tblInd w:w="0" w:type="dxa"/>
        <w:tblCellMar>
          <w:top w:w="0" w:type="dxa"/>
          <w:left w:w="0" w:type="dxa"/>
          <w:bottom w:w="0" w:type="dxa"/>
          <w:right w:w="0" w:type="dxa"/>
        </w:tblCellMar>
        <w:tblLook w:val="04A0" w:firstRow="1" w:lastRow="0" w:firstColumn="1" w:lastColumn="0" w:noHBand="0" w:noVBand="1"/>
      </w:tblPr>
      <w:tblGrid>
        <w:gridCol w:w="898"/>
        <w:gridCol w:w="4694"/>
        <w:gridCol w:w="776"/>
        <w:gridCol w:w="111"/>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Ay,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Do you think I meant country matters?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I think nothing,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That’s a fair thought to lie between maids’ legs.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What is,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Nothing.</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You are merry,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Who, I?</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Ay, my lord.</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O God, your only jig-maker. What should a man do but be merry? For look you how cheerfully my mother looks and my father died within’s two hours.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Nay, ’tis twice two months, my lord.</w:t>
            </w:r>
          </w:p>
        </w:tc>
      </w:tr>
      <w:tr w:rsidR="00CB65F0">
        <w:trPr>
          <w:trHeight w:val="441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43" w:lineRule="auto"/>
              <w:ind w:left="0" w:firstLine="0"/>
            </w:pPr>
            <w:r>
              <w:t>So long? Nay then, let the devil wear black, for I’ll have a suit of sables. O heavens, die two months ago and not forgotten yet! Then there’s hope a great man’s memory may outlive his life half a year. But by’r lady a must build churches then, or else sha</w:t>
            </w:r>
            <w:r>
              <w:t>ll a suffer not thinking on, with the hobby-horse, whose epitaph is ‘For O, for O, the hobby-horse is forgot’.</w:t>
            </w:r>
          </w:p>
          <w:p w:rsidR="00CB65F0" w:rsidRDefault="00F67185">
            <w:pPr>
              <w:spacing w:after="0" w:line="259" w:lineRule="auto"/>
              <w:ind w:left="605" w:firstLine="0"/>
            </w:pPr>
            <w:r>
              <w:rPr>
                <w:i/>
              </w:rPr>
              <w:t>The trumpets sound. A dumb-show follows.</w:t>
            </w:r>
          </w:p>
          <w:p w:rsidR="00CB65F0" w:rsidRDefault="00F67185">
            <w:pPr>
              <w:spacing w:after="0" w:line="259" w:lineRule="auto"/>
              <w:ind w:left="0" w:right="25" w:firstLine="0"/>
            </w:pPr>
            <w:r>
              <w:rPr>
                <w:i/>
              </w:rPr>
              <w:t xml:space="preserve">Enter a </w:t>
            </w:r>
            <w:r>
              <w:t>K</w:t>
            </w:r>
            <w:r>
              <w:rPr>
                <w:rFonts w:ascii="Calibri" w:eastAsia="Calibri" w:hAnsi="Calibri" w:cs="Calibri"/>
              </w:rPr>
              <w:t></w:t>
            </w:r>
            <w:r>
              <w:rPr>
                <w:i/>
              </w:rPr>
              <w:t xml:space="preserve"> and a </w:t>
            </w:r>
            <w:r>
              <w:t>Q</w:t>
            </w:r>
            <w:r>
              <w:rPr>
                <w:rFonts w:ascii="Calibri" w:eastAsia="Calibri" w:hAnsi="Calibri" w:cs="Calibri"/>
              </w:rPr>
              <w:t></w:t>
            </w:r>
            <w:r>
              <w:rPr>
                <w:i/>
              </w:rPr>
              <w:t>, the Queen embracing him and he her. She kneels, and makes show of protestation</w:t>
            </w:r>
            <w:r>
              <w:rPr>
                <w:i/>
              </w:rPr>
              <w:t xml:space="preserve"> unto him. He takes her up, and declines his head upon her neck. He lies him down upon a bank of flowers. She, seeing him asleep, leaves him. Anon comes in another </w:t>
            </w:r>
            <w:r>
              <w:t>M</w:t>
            </w:r>
            <w:r>
              <w:rPr>
                <w:rFonts w:ascii="Calibri" w:eastAsia="Calibri" w:hAnsi="Calibri" w:cs="Calibri"/>
              </w:rPr>
              <w:t></w:t>
            </w:r>
            <w:r>
              <w:rPr>
                <w:i/>
              </w:rPr>
              <w:t>, takes off his crown, kisses it, pours poison in the sleeper’s ears, and leaves him. The</w:t>
            </w:r>
            <w:r>
              <w:rPr>
                <w:i/>
              </w:rPr>
              <w:t xml:space="preserve"> Queen returns, finds the King dead, makes passionate action. The poisoner with some three or four comes in again. They seem to condole with her. The dead body is carried away. The Poisoner woos the Queen with gifts. She seems harsh awhile, but in the end </w:t>
            </w:r>
            <w:r>
              <w:rPr>
                <w:i/>
              </w:rPr>
              <w:t>accepts his love.</w:t>
            </w:r>
            <w:r>
              <w:rPr>
                <w:i/>
              </w:rPr>
              <w:tab/>
              <w:t>Exeunt.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What means this,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Marry, this is miching malicho. It means mischief.</w:t>
            </w:r>
          </w:p>
        </w:tc>
      </w:tr>
      <w:tr w:rsidR="00CB65F0">
        <w:trPr>
          <w:trHeight w:val="523"/>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1" w:line="259" w:lineRule="auto"/>
              <w:ind w:left="0" w:firstLine="0"/>
            </w:pPr>
            <w:r>
              <w:t>Belike this show imports the argument of the play.</w:t>
            </w:r>
          </w:p>
          <w:p w:rsidR="00CB65F0" w:rsidRDefault="00F67185">
            <w:pPr>
              <w:spacing w:after="0" w:line="259" w:lineRule="auto"/>
              <w:ind w:left="1613" w:firstLine="0"/>
            </w:pPr>
            <w:r>
              <w:rPr>
                <w:i/>
              </w:rPr>
              <w:t>Enter</w:t>
            </w:r>
            <w:r>
              <w:t xml:space="preserve"> P</w:t>
            </w:r>
            <w:r>
              <w:rPr>
                <w:rFonts w:ascii="Calibri" w:eastAsia="Calibri" w:hAnsi="Calibri" w:cs="Calibri"/>
              </w:rPr>
              <w:t></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right="45" w:firstLine="0"/>
            </w:pPr>
            <w:r>
              <w:t>We shall know by this fellow. The players cannot keep counsel; they’ll tell all.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81" w:type="dxa"/>
            <w:gridSpan w:val="3"/>
            <w:tcBorders>
              <w:top w:val="nil"/>
              <w:left w:val="nil"/>
              <w:bottom w:val="nil"/>
              <w:right w:val="nil"/>
            </w:tcBorders>
          </w:tcPr>
          <w:p w:rsidR="00CB65F0" w:rsidRDefault="00F67185">
            <w:pPr>
              <w:spacing w:after="0" w:line="259" w:lineRule="auto"/>
              <w:ind w:left="0" w:firstLine="0"/>
            </w:pPr>
            <w:r>
              <w:t>Will a tell us what this show meant?</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gridSpan w:val="3"/>
            <w:tcBorders>
              <w:top w:val="nil"/>
              <w:left w:val="nil"/>
              <w:bottom w:val="nil"/>
              <w:right w:val="nil"/>
            </w:tcBorders>
          </w:tcPr>
          <w:p w:rsidR="00CB65F0" w:rsidRDefault="00F67185">
            <w:pPr>
              <w:spacing w:after="0" w:line="259" w:lineRule="auto"/>
              <w:ind w:left="0" w:firstLine="0"/>
            </w:pPr>
            <w:r>
              <w:t>Ay, or any show that you will show him. Be not you ashamed to show, he’ll not shame to tell you what it means.</w:t>
            </w:r>
          </w:p>
        </w:tc>
      </w:tr>
      <w:tr w:rsidR="00CB65F0">
        <w:trPr>
          <w:gridAfter w:val="1"/>
          <w:wAfter w:w="111" w:type="dxa"/>
          <w:trHeight w:val="749"/>
        </w:trPr>
        <w:tc>
          <w:tcPr>
            <w:tcW w:w="5592" w:type="dxa"/>
            <w:gridSpan w:val="2"/>
            <w:tcBorders>
              <w:top w:val="nil"/>
              <w:left w:val="nil"/>
              <w:bottom w:val="nil"/>
              <w:right w:val="nil"/>
            </w:tcBorders>
          </w:tcPr>
          <w:p w:rsidR="00CB65F0" w:rsidRDefault="00F67185">
            <w:pPr>
              <w:tabs>
                <w:tab w:val="center" w:pos="3135"/>
              </w:tabs>
              <w:spacing w:after="16" w:line="259" w:lineRule="auto"/>
              <w:ind w:left="0" w:firstLine="0"/>
            </w:pPr>
            <w:r>
              <w:rPr>
                <w:i/>
              </w:rPr>
              <w:t>Ophelia</w:t>
            </w:r>
            <w:r>
              <w:rPr>
                <w:i/>
              </w:rPr>
              <w:tab/>
            </w:r>
            <w:r>
              <w:t>You are naught, you are naught. I’ll mark the play.</w:t>
            </w:r>
          </w:p>
          <w:p w:rsidR="00CB65F0" w:rsidRDefault="00F67185">
            <w:pPr>
              <w:tabs>
                <w:tab w:val="center" w:pos="2508"/>
              </w:tabs>
              <w:spacing w:after="0" w:line="259" w:lineRule="auto"/>
              <w:ind w:left="0" w:firstLine="0"/>
            </w:pPr>
            <w:r>
              <w:rPr>
                <w:i/>
              </w:rPr>
              <w:t>Prologue</w:t>
            </w:r>
            <w:r>
              <w:rPr>
                <w:i/>
              </w:rPr>
              <w:tab/>
            </w:r>
            <w:r>
              <w:t xml:space="preserve">For </w:t>
            </w:r>
            <w:r>
              <w:rPr>
                <w:b/>
              </w:rPr>
              <w:t>us</w:t>
            </w:r>
            <w:r>
              <w:t xml:space="preserve"> and </w:t>
            </w:r>
            <w:r>
              <w:rPr>
                <w:b/>
              </w:rPr>
              <w:t>for</w:t>
            </w:r>
            <w:r>
              <w:t xml:space="preserve"> our </w:t>
            </w:r>
            <w:r>
              <w:rPr>
                <w:b/>
              </w:rPr>
              <w:t>trag</w:t>
            </w:r>
            <w:r>
              <w:t>e</w:t>
            </w:r>
            <w:r>
              <w:rPr>
                <w:b/>
              </w:rPr>
              <w:t>dy</w:t>
            </w:r>
            <w:r>
              <w:t>,</w:t>
            </w:r>
          </w:p>
          <w:p w:rsidR="00CB65F0" w:rsidRDefault="00F67185">
            <w:pPr>
              <w:spacing w:after="0" w:line="259" w:lineRule="auto"/>
              <w:ind w:left="5" w:firstLine="0"/>
              <w:jc w:val="center"/>
            </w:pPr>
            <w:r>
              <w:t xml:space="preserve">Here </w:t>
            </w:r>
            <w:r>
              <w:rPr>
                <w:b/>
              </w:rPr>
              <w:t>stoop</w:t>
            </w:r>
            <w:r>
              <w:t xml:space="preserve">ing </w:t>
            </w:r>
            <w:r>
              <w:rPr>
                <w:b/>
              </w:rPr>
              <w:t>to</w:t>
            </w:r>
            <w:r>
              <w:t xml:space="preserve"> your </w:t>
            </w:r>
            <w:r>
              <w:rPr>
                <w:b/>
              </w:rPr>
              <w:t>clem</w:t>
            </w:r>
            <w:r>
              <w:t>en</w:t>
            </w:r>
            <w:r>
              <w:rPr>
                <w:b/>
              </w:rPr>
              <w:t>cy</w:t>
            </w:r>
            <w:r>
              <w:t>,</w:t>
            </w:r>
          </w:p>
        </w:tc>
        <w:tc>
          <w:tcPr>
            <w:tcW w:w="776" w:type="dxa"/>
            <w:tcBorders>
              <w:top w:val="nil"/>
              <w:left w:val="nil"/>
              <w:bottom w:val="nil"/>
              <w:right w:val="nil"/>
            </w:tcBorders>
          </w:tcPr>
          <w:p w:rsidR="00CB65F0" w:rsidRDefault="00CB65F0">
            <w:pPr>
              <w:spacing w:after="160" w:line="259" w:lineRule="auto"/>
              <w:ind w:left="0" w:firstLine="0"/>
            </w:pPr>
          </w:p>
        </w:tc>
      </w:tr>
      <w:tr w:rsidR="00CB65F0">
        <w:trPr>
          <w:gridAfter w:val="1"/>
          <w:wAfter w:w="111" w:type="dxa"/>
          <w:trHeight w:val="3144"/>
        </w:trPr>
        <w:tc>
          <w:tcPr>
            <w:tcW w:w="5592" w:type="dxa"/>
            <w:gridSpan w:val="2"/>
            <w:tcBorders>
              <w:top w:val="nil"/>
              <w:left w:val="nil"/>
              <w:bottom w:val="nil"/>
              <w:right w:val="nil"/>
            </w:tcBorders>
          </w:tcPr>
          <w:p w:rsidR="00CB65F0" w:rsidRDefault="00F67185">
            <w:pPr>
              <w:spacing w:after="13" w:line="259" w:lineRule="auto"/>
              <w:ind w:left="1258" w:firstLine="0"/>
            </w:pPr>
            <w:r>
              <w:t xml:space="preserve">We </w:t>
            </w:r>
            <w:r>
              <w:rPr>
                <w:b/>
              </w:rPr>
              <w:t>beg</w:t>
            </w:r>
            <w:r>
              <w:t xml:space="preserve"> your </w:t>
            </w:r>
            <w:r>
              <w:rPr>
                <w:b/>
              </w:rPr>
              <w:t>hear</w:t>
            </w:r>
            <w:r>
              <w:t xml:space="preserve">ing </w:t>
            </w:r>
            <w:r>
              <w:rPr>
                <w:b/>
              </w:rPr>
              <w:t>pa</w:t>
            </w:r>
            <w:r>
              <w:t>tient</w:t>
            </w:r>
            <w:r>
              <w:rPr>
                <w:b/>
              </w:rPr>
              <w:t>ly</w:t>
            </w:r>
            <w:r>
              <w:t>.</w:t>
            </w:r>
          </w:p>
          <w:p w:rsidR="00CB65F0" w:rsidRDefault="00F67185">
            <w:pPr>
              <w:tabs>
                <w:tab w:val="center" w:pos="2635"/>
              </w:tabs>
              <w:spacing w:line="259" w:lineRule="auto"/>
              <w:ind w:left="0" w:firstLine="0"/>
            </w:pPr>
            <w:r>
              <w:rPr>
                <w:i/>
              </w:rPr>
              <w:t>Hamlet</w:t>
            </w:r>
            <w:r>
              <w:rPr>
                <w:i/>
              </w:rPr>
              <w:tab/>
            </w:r>
            <w:r>
              <w:t>Is this a prologue, or the posy of a ring?</w:t>
            </w:r>
          </w:p>
          <w:p w:rsidR="00CB65F0" w:rsidRDefault="00F67185">
            <w:pPr>
              <w:tabs>
                <w:tab w:val="center" w:pos="1727"/>
              </w:tabs>
              <w:spacing w:line="259" w:lineRule="auto"/>
              <w:ind w:left="0" w:firstLine="0"/>
            </w:pPr>
            <w:r>
              <w:rPr>
                <w:i/>
              </w:rPr>
              <w:t>Ophelia</w:t>
            </w:r>
            <w:r>
              <w:rPr>
                <w:i/>
              </w:rPr>
              <w:tab/>
            </w:r>
            <w:r>
              <w:t>’Tis brief, my lord.</w:t>
            </w:r>
          </w:p>
          <w:p w:rsidR="00CB65F0" w:rsidRDefault="00F67185">
            <w:pPr>
              <w:tabs>
                <w:tab w:val="center" w:pos="1671"/>
              </w:tabs>
              <w:spacing w:after="0" w:line="259" w:lineRule="auto"/>
              <w:ind w:left="0" w:firstLine="0"/>
            </w:pPr>
            <w:r>
              <w:rPr>
                <w:i/>
              </w:rPr>
              <w:t>Hamlet</w:t>
            </w:r>
            <w:r>
              <w:rPr>
                <w:i/>
              </w:rPr>
              <w:tab/>
            </w:r>
            <w:r>
              <w:t>As woman’s love.</w:t>
            </w:r>
          </w:p>
          <w:p w:rsidR="00CB65F0" w:rsidRDefault="00F67185">
            <w:pPr>
              <w:spacing w:after="2" w:line="259" w:lineRule="auto"/>
              <w:ind w:left="1790" w:firstLine="0"/>
            </w:pPr>
            <w:r>
              <w:rPr>
                <w:i/>
              </w:rPr>
              <w:t xml:space="preserve">Enter the Player </w:t>
            </w:r>
            <w:r>
              <w:t>K</w:t>
            </w:r>
            <w:r>
              <w:rPr>
                <w:rFonts w:ascii="Calibri" w:eastAsia="Calibri" w:hAnsi="Calibri" w:cs="Calibri"/>
              </w:rPr>
              <w:t></w:t>
            </w:r>
            <w:r>
              <w:rPr>
                <w:i/>
              </w:rPr>
              <w:t xml:space="preserve"> and </w:t>
            </w:r>
            <w:r>
              <w:t>Q</w:t>
            </w:r>
            <w:r>
              <w:rPr>
                <w:rFonts w:ascii="Calibri" w:eastAsia="Calibri" w:hAnsi="Calibri" w:cs="Calibri"/>
              </w:rPr>
              <w:t></w:t>
            </w:r>
            <w:r>
              <w:t>.</w:t>
            </w:r>
          </w:p>
          <w:p w:rsidR="00CB65F0" w:rsidRDefault="00F67185">
            <w:pPr>
              <w:tabs>
                <w:tab w:val="center" w:pos="3126"/>
              </w:tabs>
              <w:spacing w:after="0" w:line="259" w:lineRule="auto"/>
              <w:ind w:left="0" w:firstLine="0"/>
            </w:pPr>
            <w:r>
              <w:rPr>
                <w:i/>
              </w:rPr>
              <w:t>P. King</w:t>
            </w:r>
            <w:r>
              <w:rPr>
                <w:i/>
              </w:rPr>
              <w:tab/>
            </w:r>
            <w:r>
              <w:t xml:space="preserve">Full </w:t>
            </w:r>
            <w:r>
              <w:rPr>
                <w:b/>
              </w:rPr>
              <w:t>thir</w:t>
            </w:r>
            <w:r>
              <w:t xml:space="preserve">ty </w:t>
            </w:r>
            <w:r>
              <w:rPr>
                <w:b/>
              </w:rPr>
              <w:t>times</w:t>
            </w:r>
            <w:r>
              <w:t xml:space="preserve"> hath </w:t>
            </w:r>
            <w:r>
              <w:rPr>
                <w:b/>
              </w:rPr>
              <w:t>Phoe</w:t>
            </w:r>
            <w:r>
              <w:t xml:space="preserve">bus’ </w:t>
            </w:r>
            <w:r>
              <w:rPr>
                <w:b/>
              </w:rPr>
              <w:t>cart</w:t>
            </w:r>
            <w:r>
              <w:t xml:space="preserve"> gone </w:t>
            </w:r>
            <w:r>
              <w:rPr>
                <w:b/>
              </w:rPr>
              <w:t>round</w:t>
            </w:r>
          </w:p>
          <w:p w:rsidR="00CB65F0" w:rsidRDefault="00F67185">
            <w:pPr>
              <w:spacing w:after="0" w:line="259" w:lineRule="auto"/>
              <w:ind w:left="898" w:firstLine="0"/>
            </w:pPr>
            <w:r>
              <w:t>Nep</w:t>
            </w:r>
            <w:r>
              <w:rPr>
                <w:rFonts w:ascii="Calibri" w:eastAsia="Calibri" w:hAnsi="Calibri" w:cs="Calibri"/>
                <w:b/>
                <w:i/>
              </w:rPr>
              <w:t>tune’s</w:t>
            </w:r>
            <w:r>
              <w:t xml:space="preserve"> salt </w:t>
            </w:r>
            <w:r>
              <w:rPr>
                <w:b/>
              </w:rPr>
              <w:t>wash</w:t>
            </w:r>
            <w:r>
              <w:t xml:space="preserve"> and </w:t>
            </w:r>
            <w:r>
              <w:rPr>
                <w:b/>
              </w:rPr>
              <w:t>Tell</w:t>
            </w:r>
            <w:r>
              <w:t xml:space="preserve">us’ </w:t>
            </w:r>
            <w:r>
              <w:rPr>
                <w:b/>
              </w:rPr>
              <w:t>orb</w:t>
            </w:r>
            <w:r>
              <w:t xml:space="preserve">èd </w:t>
            </w:r>
            <w:r>
              <w:rPr>
                <w:b/>
              </w:rPr>
              <w:t>ground</w:t>
            </w:r>
            <w:r>
              <w:t>,</w:t>
            </w:r>
          </w:p>
          <w:p w:rsidR="00CB65F0" w:rsidRDefault="00F67185">
            <w:pPr>
              <w:spacing w:after="0" w:line="259" w:lineRule="auto"/>
              <w:ind w:left="898" w:firstLine="0"/>
            </w:pPr>
            <w:r>
              <w:t xml:space="preserve">And </w:t>
            </w:r>
            <w:r>
              <w:rPr>
                <w:b/>
              </w:rPr>
              <w:t>thir</w:t>
            </w:r>
            <w:r>
              <w:t xml:space="preserve">ty </w:t>
            </w:r>
            <w:r>
              <w:rPr>
                <w:b/>
              </w:rPr>
              <w:t>doz</w:t>
            </w:r>
            <w:r>
              <w:t xml:space="preserve">en </w:t>
            </w:r>
            <w:r>
              <w:rPr>
                <w:b/>
              </w:rPr>
              <w:t>moons</w:t>
            </w:r>
            <w:r>
              <w:t xml:space="preserve"> with </w:t>
            </w:r>
            <w:r>
              <w:rPr>
                <w:b/>
              </w:rPr>
              <w:t>borr</w:t>
            </w:r>
            <w:r>
              <w:t xml:space="preserve">owed </w:t>
            </w:r>
            <w:r>
              <w:rPr>
                <w:b/>
              </w:rPr>
              <w:t>sheen</w:t>
            </w:r>
          </w:p>
          <w:p w:rsidR="00CB65F0" w:rsidRDefault="00F67185">
            <w:pPr>
              <w:spacing w:after="0" w:line="259" w:lineRule="auto"/>
              <w:ind w:left="898" w:firstLine="0"/>
            </w:pPr>
            <w:r>
              <w:t>A</w:t>
            </w:r>
            <w:r>
              <w:rPr>
                <w:b/>
              </w:rPr>
              <w:t>bout</w:t>
            </w:r>
            <w:r>
              <w:t xml:space="preserve"> the </w:t>
            </w:r>
            <w:r>
              <w:rPr>
                <w:b/>
              </w:rPr>
              <w:t>world</w:t>
            </w:r>
            <w:r>
              <w:t xml:space="preserve"> have </w:t>
            </w:r>
            <w:r>
              <w:rPr>
                <w:b/>
              </w:rPr>
              <w:t>times</w:t>
            </w:r>
            <w:r>
              <w:t xml:space="preserve"> twelve </w:t>
            </w:r>
            <w:r>
              <w:rPr>
                <w:b/>
              </w:rPr>
              <w:t>thir</w:t>
            </w:r>
            <w:r>
              <w:t xml:space="preserve">ties </w:t>
            </w:r>
            <w:r>
              <w:rPr>
                <w:b/>
              </w:rPr>
              <w:t>been</w:t>
            </w:r>
          </w:p>
          <w:p w:rsidR="00CB65F0" w:rsidRDefault="00F67185">
            <w:pPr>
              <w:spacing w:after="0" w:line="259" w:lineRule="auto"/>
              <w:ind w:left="898" w:firstLine="0"/>
            </w:pPr>
            <w:r>
              <w:t xml:space="preserve">Since </w:t>
            </w:r>
            <w:r>
              <w:rPr>
                <w:b/>
              </w:rPr>
              <w:t>love</w:t>
            </w:r>
            <w:r>
              <w:t xml:space="preserve"> our </w:t>
            </w:r>
            <w:r>
              <w:rPr>
                <w:b/>
              </w:rPr>
              <w:t>hearts</w:t>
            </w:r>
            <w:r>
              <w:t xml:space="preserve"> and </w:t>
            </w:r>
            <w:r>
              <w:rPr>
                <w:b/>
              </w:rPr>
              <w:t>Hy</w:t>
            </w:r>
            <w:r>
              <w:t xml:space="preserve">men </w:t>
            </w:r>
            <w:r>
              <w:rPr>
                <w:b/>
              </w:rPr>
              <w:t>did</w:t>
            </w:r>
            <w:r>
              <w:t xml:space="preserve"> our </w:t>
            </w:r>
            <w:r>
              <w:rPr>
                <w:b/>
              </w:rPr>
              <w:t>hands</w:t>
            </w:r>
          </w:p>
          <w:p w:rsidR="00CB65F0" w:rsidRDefault="00F67185">
            <w:pPr>
              <w:spacing w:after="24" w:line="259" w:lineRule="auto"/>
              <w:ind w:left="898" w:firstLine="0"/>
            </w:pPr>
            <w:r>
              <w:t>U</w:t>
            </w:r>
            <w:r>
              <w:rPr>
                <w:b/>
              </w:rPr>
              <w:t>nite</w:t>
            </w:r>
            <w:r>
              <w:t xml:space="preserve"> com</w:t>
            </w:r>
            <w:r>
              <w:rPr>
                <w:b/>
              </w:rPr>
              <w:t>mu</w:t>
            </w:r>
            <w:r>
              <w:t xml:space="preserve">tual </w:t>
            </w:r>
            <w:r>
              <w:rPr>
                <w:b/>
              </w:rPr>
              <w:t>in</w:t>
            </w:r>
            <w:r>
              <w:t xml:space="preserve"> most </w:t>
            </w:r>
            <w:r>
              <w:rPr>
                <w:b/>
              </w:rPr>
              <w:t>sa</w:t>
            </w:r>
            <w:r>
              <w:t xml:space="preserve">cred </w:t>
            </w:r>
            <w:r>
              <w:rPr>
                <w:b/>
              </w:rPr>
              <w:t>bands</w:t>
            </w:r>
            <w:r>
              <w:t>.</w:t>
            </w:r>
            <w:r>
              <w:rPr>
                <w:vertAlign w:val="superscript"/>
              </w:rPr>
              <w:footnoteReference w:id="68"/>
            </w:r>
          </w:p>
          <w:p w:rsidR="00CB65F0" w:rsidRDefault="00F67185">
            <w:pPr>
              <w:spacing w:after="0" w:line="259" w:lineRule="auto"/>
              <w:ind w:left="0" w:firstLine="0"/>
            </w:pPr>
            <w:r>
              <w:rPr>
                <w:i/>
              </w:rPr>
              <w:t xml:space="preserve">P. Queen </w:t>
            </w:r>
            <w:r>
              <w:t xml:space="preserve">So </w:t>
            </w:r>
            <w:r>
              <w:rPr>
                <w:b/>
              </w:rPr>
              <w:t>man</w:t>
            </w:r>
            <w:r>
              <w:t xml:space="preserve">y </w:t>
            </w:r>
            <w:r>
              <w:rPr>
                <w:b/>
              </w:rPr>
              <w:t>jour</w:t>
            </w:r>
            <w:r>
              <w:t xml:space="preserve">neys </w:t>
            </w:r>
            <w:r>
              <w:rPr>
                <w:b/>
              </w:rPr>
              <w:t>may</w:t>
            </w:r>
            <w:r>
              <w:t xml:space="preserve"> the </w:t>
            </w:r>
            <w:r>
              <w:rPr>
                <w:b/>
              </w:rPr>
              <w:t>sun</w:t>
            </w:r>
            <w:r>
              <w:t xml:space="preserve"> and </w:t>
            </w:r>
            <w:r>
              <w:rPr>
                <w:b/>
              </w:rPr>
              <w:t>moon</w:t>
            </w:r>
          </w:p>
        </w:tc>
        <w:tc>
          <w:tcPr>
            <w:tcW w:w="776" w:type="dxa"/>
            <w:vMerge w:val="restart"/>
            <w:tcBorders>
              <w:top w:val="nil"/>
              <w:left w:val="nil"/>
              <w:bottom w:val="nil"/>
              <w:right w:val="nil"/>
            </w:tcBorders>
          </w:tcPr>
          <w:p w:rsidR="00CB65F0" w:rsidRDefault="00F67185">
            <w:pPr>
              <w:spacing w:after="0" w:line="259" w:lineRule="auto"/>
              <w:ind w:left="0" w:firstLine="0"/>
              <w:jc w:val="right"/>
            </w:pPr>
            <w:r>
              <w:t xml:space="preserve">   </w:t>
            </w:r>
            <w:r>
              <w:rPr>
                <w:i/>
              </w:rPr>
              <w:t>Exit.</w:t>
            </w:r>
          </w:p>
        </w:tc>
      </w:tr>
      <w:tr w:rsidR="00CB65F0">
        <w:trPr>
          <w:gridAfter w:val="1"/>
          <w:wAfter w:w="111" w:type="dxa"/>
          <w:trHeight w:val="1757"/>
        </w:trPr>
        <w:tc>
          <w:tcPr>
            <w:tcW w:w="898" w:type="dxa"/>
            <w:vMerge w:val="restart"/>
            <w:tcBorders>
              <w:top w:val="nil"/>
              <w:left w:val="nil"/>
              <w:bottom w:val="nil"/>
              <w:right w:val="nil"/>
            </w:tcBorders>
          </w:tcPr>
          <w:p w:rsidR="00CB65F0" w:rsidRDefault="00CB65F0">
            <w:pPr>
              <w:spacing w:after="160" w:line="259" w:lineRule="auto"/>
              <w:ind w:left="0" w:firstLine="0"/>
            </w:pPr>
          </w:p>
        </w:tc>
        <w:tc>
          <w:tcPr>
            <w:tcW w:w="4694" w:type="dxa"/>
            <w:tcBorders>
              <w:top w:val="nil"/>
              <w:left w:val="nil"/>
              <w:bottom w:val="nil"/>
              <w:right w:val="nil"/>
            </w:tcBorders>
          </w:tcPr>
          <w:p w:rsidR="00CB65F0" w:rsidRDefault="00F67185">
            <w:pPr>
              <w:spacing w:after="0" w:line="244" w:lineRule="auto"/>
              <w:ind w:left="0" w:right="376" w:firstLine="0"/>
            </w:pPr>
            <w:r>
              <w:t xml:space="preserve">Make </w:t>
            </w:r>
            <w:r>
              <w:rPr>
                <w:b/>
              </w:rPr>
              <w:t>us</w:t>
            </w:r>
            <w:r>
              <w:t xml:space="preserve"> a</w:t>
            </w:r>
            <w:r>
              <w:rPr>
                <w:b/>
              </w:rPr>
              <w:t>gain</w:t>
            </w:r>
            <w:r>
              <w:t xml:space="preserve"> count </w:t>
            </w:r>
            <w:r>
              <w:rPr>
                <w:b/>
              </w:rPr>
              <w:t>o’er</w:t>
            </w:r>
            <w:r>
              <w:t xml:space="preserve"> ere </w:t>
            </w:r>
            <w:r>
              <w:rPr>
                <w:b/>
              </w:rPr>
              <w:t>love</w:t>
            </w:r>
            <w:r>
              <w:t xml:space="preserve"> be </w:t>
            </w:r>
            <w:r>
              <w:rPr>
                <w:b/>
              </w:rPr>
              <w:t>done</w:t>
            </w:r>
            <w:r>
              <w:t xml:space="preserve">. But </w:t>
            </w:r>
            <w:r>
              <w:rPr>
                <w:b/>
              </w:rPr>
              <w:t>woe</w:t>
            </w:r>
            <w:r>
              <w:t xml:space="preserve"> is </w:t>
            </w:r>
            <w:r>
              <w:rPr>
                <w:b/>
              </w:rPr>
              <w:t>me</w:t>
            </w:r>
            <w:r>
              <w:t xml:space="preserve">, you </w:t>
            </w:r>
            <w:r>
              <w:rPr>
                <w:b/>
              </w:rPr>
              <w:t>are</w:t>
            </w:r>
            <w:r>
              <w:t xml:space="preserve"> so </w:t>
            </w:r>
            <w:r>
              <w:rPr>
                <w:b/>
              </w:rPr>
              <w:t>sick</w:t>
            </w:r>
            <w:r>
              <w:t xml:space="preserve"> of </w:t>
            </w:r>
            <w:r>
              <w:rPr>
                <w:b/>
              </w:rPr>
              <w:t>late</w:t>
            </w:r>
            <w:r>
              <w:t>,</w:t>
            </w:r>
          </w:p>
          <w:p w:rsidR="00CB65F0" w:rsidRDefault="00F67185">
            <w:pPr>
              <w:spacing w:after="0" w:line="259" w:lineRule="auto"/>
              <w:ind w:left="0" w:firstLine="0"/>
            </w:pPr>
            <w:r>
              <w:t xml:space="preserve">So </w:t>
            </w:r>
            <w:r>
              <w:rPr>
                <w:b/>
              </w:rPr>
              <w:t>far</w:t>
            </w:r>
            <w:r>
              <w:t xml:space="preserve"> from </w:t>
            </w:r>
            <w:r>
              <w:rPr>
                <w:b/>
              </w:rPr>
              <w:t>cheer</w:t>
            </w:r>
            <w:r>
              <w:t xml:space="preserve"> and </w:t>
            </w:r>
            <w:r>
              <w:rPr>
                <w:b/>
              </w:rPr>
              <w:t>from</w:t>
            </w:r>
            <w:r>
              <w:t xml:space="preserve"> your </w:t>
            </w:r>
            <w:r>
              <w:rPr>
                <w:b/>
              </w:rPr>
              <w:t>for</w:t>
            </w:r>
            <w:r>
              <w:t xml:space="preserve">mer </w:t>
            </w:r>
            <w:r>
              <w:rPr>
                <w:b/>
              </w:rPr>
              <w:t>state</w:t>
            </w:r>
            <w:r>
              <w:t>,</w:t>
            </w:r>
          </w:p>
          <w:p w:rsidR="00CB65F0" w:rsidRDefault="00F67185">
            <w:pPr>
              <w:spacing w:after="0" w:line="259" w:lineRule="auto"/>
              <w:ind w:left="0" w:firstLine="0"/>
            </w:pPr>
            <w:r>
              <w:t>That</w:t>
            </w:r>
            <w:r>
              <w:rPr>
                <w:b/>
              </w:rPr>
              <w:t xml:space="preserve"> I </w:t>
            </w:r>
            <w:r>
              <w:t>dis</w:t>
            </w:r>
            <w:r>
              <w:rPr>
                <w:b/>
              </w:rPr>
              <w:t>trust</w:t>
            </w:r>
            <w:r>
              <w:t xml:space="preserve"> you. </w:t>
            </w:r>
            <w:r>
              <w:rPr>
                <w:b/>
              </w:rPr>
              <w:t>Yet</w:t>
            </w:r>
            <w:r>
              <w:t xml:space="preserve"> though </w:t>
            </w:r>
            <w:r>
              <w:rPr>
                <w:b/>
              </w:rPr>
              <w:t>I</w:t>
            </w:r>
            <w:r>
              <w:t xml:space="preserve"> dis</w:t>
            </w:r>
            <w:r>
              <w:rPr>
                <w:b/>
              </w:rPr>
              <w:t>trust</w:t>
            </w:r>
            <w:r>
              <w:t>,</w:t>
            </w:r>
          </w:p>
          <w:p w:rsidR="00CB65F0" w:rsidRDefault="00F67185">
            <w:pPr>
              <w:spacing w:after="0" w:line="259" w:lineRule="auto"/>
              <w:ind w:left="0" w:right="661" w:firstLine="0"/>
            </w:pPr>
            <w:r>
              <w:t>Dis</w:t>
            </w:r>
            <w:r>
              <w:rPr>
                <w:b/>
              </w:rPr>
              <w:t>com</w:t>
            </w:r>
            <w:r>
              <w:t xml:space="preserve">fort </w:t>
            </w:r>
            <w:r>
              <w:rPr>
                <w:b/>
              </w:rPr>
              <w:t>you</w:t>
            </w:r>
            <w:r>
              <w:t xml:space="preserve">, my </w:t>
            </w:r>
            <w:r>
              <w:rPr>
                <w:b/>
              </w:rPr>
              <w:t>lord</w:t>
            </w:r>
            <w:r>
              <w:t xml:space="preserve">, it </w:t>
            </w:r>
            <w:r>
              <w:rPr>
                <w:b/>
              </w:rPr>
              <w:t>noth</w:t>
            </w:r>
            <w:r>
              <w:t xml:space="preserve">ing </w:t>
            </w:r>
            <w:r>
              <w:rPr>
                <w:b/>
              </w:rPr>
              <w:t>must</w:t>
            </w:r>
            <w:r>
              <w:t xml:space="preserve">, For </w:t>
            </w:r>
            <w:r>
              <w:rPr>
                <w:b/>
              </w:rPr>
              <w:t>wom</w:t>
            </w:r>
            <w:r>
              <w:t xml:space="preserve">en’s </w:t>
            </w:r>
            <w:r>
              <w:rPr>
                <w:b/>
              </w:rPr>
              <w:t>fear</w:t>
            </w:r>
            <w:r>
              <w:t xml:space="preserve"> and </w:t>
            </w:r>
            <w:r>
              <w:rPr>
                <w:b/>
              </w:rPr>
              <w:t>love</w:t>
            </w:r>
            <w:r>
              <w:t xml:space="preserve"> hold </w:t>
            </w:r>
            <w:r>
              <w:rPr>
                <w:b/>
              </w:rPr>
              <w:t>quan</w:t>
            </w:r>
            <w:r>
              <w:t>ti</w:t>
            </w:r>
            <w:r>
              <w:rPr>
                <w:b/>
              </w:rPr>
              <w:t>ty</w:t>
            </w:r>
            <w:r>
              <w:t xml:space="preserve">, In </w:t>
            </w:r>
            <w:r>
              <w:rPr>
                <w:b/>
              </w:rPr>
              <w:t>nei</w:t>
            </w:r>
            <w:r>
              <w:t xml:space="preserve">ther </w:t>
            </w:r>
            <w:r>
              <w:rPr>
                <w:b/>
              </w:rPr>
              <w:t>aught</w:t>
            </w:r>
            <w:r>
              <w:t xml:space="preserve">, or </w:t>
            </w:r>
            <w:r>
              <w:rPr>
                <w:b/>
              </w:rPr>
              <w:t>in</w:t>
            </w:r>
            <w:r>
              <w:t xml:space="preserve"> ex</w:t>
            </w:r>
            <w:r>
              <w:rPr>
                <w:b/>
              </w:rPr>
              <w:t>trem</w:t>
            </w:r>
            <w:r>
              <w:t>i</w:t>
            </w:r>
            <w:r>
              <w:rPr>
                <w:b/>
              </w:rPr>
              <w:t>ty</w:t>
            </w:r>
            <w:r>
              <w:t>.</w:t>
            </w:r>
          </w:p>
        </w:tc>
        <w:tc>
          <w:tcPr>
            <w:tcW w:w="0" w:type="auto"/>
            <w:vMerge/>
            <w:tcBorders>
              <w:top w:val="nil"/>
              <w:left w:val="nil"/>
              <w:bottom w:val="nil"/>
              <w:right w:val="nil"/>
            </w:tcBorders>
          </w:tcPr>
          <w:p w:rsidR="00CB65F0" w:rsidRDefault="00CB65F0">
            <w:pPr>
              <w:spacing w:after="160" w:line="259" w:lineRule="auto"/>
              <w:ind w:left="0" w:firstLine="0"/>
            </w:pPr>
          </w:p>
        </w:tc>
      </w:tr>
      <w:tr w:rsidR="00CB65F0">
        <w:trPr>
          <w:gridAfter w:val="1"/>
          <w:wAfter w:w="111" w:type="dxa"/>
          <w:trHeight w:val="1065"/>
        </w:trPr>
        <w:tc>
          <w:tcPr>
            <w:tcW w:w="0" w:type="auto"/>
            <w:vMerge/>
            <w:tcBorders>
              <w:top w:val="nil"/>
              <w:left w:val="nil"/>
              <w:bottom w:val="nil"/>
              <w:right w:val="nil"/>
            </w:tcBorders>
          </w:tcPr>
          <w:p w:rsidR="00CB65F0" w:rsidRDefault="00CB65F0">
            <w:pPr>
              <w:spacing w:after="160" w:line="259" w:lineRule="auto"/>
              <w:ind w:left="0" w:firstLine="0"/>
            </w:pPr>
          </w:p>
        </w:tc>
        <w:tc>
          <w:tcPr>
            <w:tcW w:w="5471" w:type="dxa"/>
            <w:gridSpan w:val="2"/>
            <w:tcBorders>
              <w:top w:val="nil"/>
              <w:left w:val="nil"/>
              <w:bottom w:val="nil"/>
              <w:right w:val="nil"/>
            </w:tcBorders>
          </w:tcPr>
          <w:p w:rsidR="00CB65F0" w:rsidRDefault="00F67185">
            <w:pPr>
              <w:spacing w:after="0" w:line="244" w:lineRule="auto"/>
              <w:ind w:left="0" w:right="344" w:firstLine="0"/>
            </w:pPr>
            <w:r>
              <w:t xml:space="preserve">Now </w:t>
            </w:r>
            <w:r>
              <w:rPr>
                <w:b/>
              </w:rPr>
              <w:t>what</w:t>
            </w:r>
            <w:r>
              <w:t xml:space="preserve"> my </w:t>
            </w:r>
            <w:r>
              <w:rPr>
                <w:b/>
              </w:rPr>
              <w:t>love</w:t>
            </w:r>
            <w:r>
              <w:t xml:space="preserve"> is, </w:t>
            </w:r>
            <w:r>
              <w:rPr>
                <w:b/>
              </w:rPr>
              <w:t>proof</w:t>
            </w:r>
            <w:r>
              <w:t xml:space="preserve"> hath </w:t>
            </w:r>
            <w:r>
              <w:rPr>
                <w:b/>
              </w:rPr>
              <w:t>made</w:t>
            </w:r>
            <w:r>
              <w:t xml:space="preserve"> you </w:t>
            </w:r>
            <w:r>
              <w:rPr>
                <w:b/>
              </w:rPr>
              <w:t>know</w:t>
            </w:r>
            <w:r>
              <w:t xml:space="preserve">, And </w:t>
            </w:r>
            <w:r>
              <w:rPr>
                <w:b/>
              </w:rPr>
              <w:t>as</w:t>
            </w:r>
            <w:r>
              <w:t xml:space="preserve"> my </w:t>
            </w:r>
            <w:r>
              <w:rPr>
                <w:b/>
              </w:rPr>
              <w:t>love</w:t>
            </w:r>
            <w:r>
              <w:t xml:space="preserve"> is </w:t>
            </w:r>
            <w:r>
              <w:rPr>
                <w:b/>
              </w:rPr>
              <w:t>sized</w:t>
            </w:r>
            <w:r>
              <w:t xml:space="preserve">, my </w:t>
            </w:r>
            <w:r>
              <w:rPr>
                <w:b/>
              </w:rPr>
              <w:t>fear</w:t>
            </w:r>
            <w:r>
              <w:t xml:space="preserve"> is </w:t>
            </w:r>
            <w:r>
              <w:rPr>
                <w:b/>
              </w:rPr>
              <w:t>so.</w:t>
            </w:r>
          </w:p>
          <w:p w:rsidR="00CB65F0" w:rsidRDefault="00F67185">
            <w:pPr>
              <w:spacing w:after="0" w:line="259" w:lineRule="auto"/>
              <w:ind w:left="0" w:firstLine="0"/>
            </w:pPr>
            <w:r>
              <w:t xml:space="preserve">Where </w:t>
            </w:r>
            <w:r>
              <w:rPr>
                <w:b/>
              </w:rPr>
              <w:t>love</w:t>
            </w:r>
            <w:r>
              <w:t xml:space="preserve"> is </w:t>
            </w:r>
            <w:r>
              <w:rPr>
                <w:b/>
              </w:rPr>
              <w:t>great</w:t>
            </w:r>
            <w:r>
              <w:t xml:space="preserve">, the </w:t>
            </w:r>
            <w:r>
              <w:rPr>
                <w:b/>
              </w:rPr>
              <w:t>litt</w:t>
            </w:r>
            <w:r>
              <w:t xml:space="preserve">lest </w:t>
            </w:r>
            <w:r>
              <w:rPr>
                <w:b/>
              </w:rPr>
              <w:t>doubts</w:t>
            </w:r>
            <w:r>
              <w:t xml:space="preserve"> are </w:t>
            </w:r>
            <w:r>
              <w:rPr>
                <w:b/>
              </w:rPr>
              <w:t>fear</w:t>
            </w:r>
            <w:r>
              <w:t>;</w:t>
            </w:r>
          </w:p>
          <w:p w:rsidR="00CB65F0" w:rsidRDefault="00F67185">
            <w:pPr>
              <w:spacing w:after="0" w:line="259" w:lineRule="auto"/>
              <w:ind w:left="0" w:firstLine="0"/>
            </w:pPr>
            <w:r>
              <w:t xml:space="preserve">Where </w:t>
            </w:r>
            <w:r>
              <w:rPr>
                <w:b/>
              </w:rPr>
              <w:t>litt</w:t>
            </w:r>
            <w:r>
              <w:t xml:space="preserve">le </w:t>
            </w:r>
            <w:r>
              <w:rPr>
                <w:b/>
              </w:rPr>
              <w:t>fears</w:t>
            </w:r>
            <w:r>
              <w:t xml:space="preserve"> grow </w:t>
            </w:r>
            <w:r>
              <w:rPr>
                <w:b/>
              </w:rPr>
              <w:t>great</w:t>
            </w:r>
            <w:r>
              <w:t xml:space="preserve">, great </w:t>
            </w:r>
            <w:r>
              <w:rPr>
                <w:b/>
              </w:rPr>
              <w:t>love</w:t>
            </w:r>
            <w:r>
              <w:t xml:space="preserve"> grows </w:t>
            </w:r>
            <w:r>
              <w:rPr>
                <w:b/>
              </w:rPr>
              <w:t>there</w:t>
            </w:r>
            <w:r>
              <w:t>.</w:t>
            </w:r>
          </w:p>
        </w:tc>
      </w:tr>
      <w:tr w:rsidR="00CB65F0">
        <w:trPr>
          <w:gridAfter w:val="1"/>
          <w:wAfter w:w="111" w:type="dxa"/>
          <w:trHeight w:val="1268"/>
        </w:trPr>
        <w:tc>
          <w:tcPr>
            <w:tcW w:w="898" w:type="dxa"/>
            <w:tcBorders>
              <w:top w:val="nil"/>
              <w:left w:val="nil"/>
              <w:bottom w:val="nil"/>
              <w:right w:val="nil"/>
            </w:tcBorders>
          </w:tcPr>
          <w:p w:rsidR="00CB65F0" w:rsidRDefault="00F67185">
            <w:pPr>
              <w:spacing w:after="0" w:line="259" w:lineRule="auto"/>
              <w:ind w:left="0" w:firstLine="0"/>
            </w:pPr>
            <w:r>
              <w:rPr>
                <w:i/>
              </w:rPr>
              <w:t>P. King</w:t>
            </w:r>
          </w:p>
        </w:tc>
        <w:tc>
          <w:tcPr>
            <w:tcW w:w="5471" w:type="dxa"/>
            <w:gridSpan w:val="2"/>
            <w:tcBorders>
              <w:top w:val="nil"/>
              <w:left w:val="nil"/>
              <w:bottom w:val="nil"/>
              <w:right w:val="nil"/>
            </w:tcBorders>
          </w:tcPr>
          <w:p w:rsidR="00CB65F0" w:rsidRDefault="00F67185">
            <w:pPr>
              <w:spacing w:after="0" w:line="259" w:lineRule="auto"/>
              <w:ind w:left="0" w:firstLine="0"/>
            </w:pPr>
            <w:r>
              <w:t xml:space="preserve">Faith, </w:t>
            </w:r>
            <w:r>
              <w:rPr>
                <w:b/>
              </w:rPr>
              <w:t xml:space="preserve">I </w:t>
            </w:r>
            <w:r>
              <w:t xml:space="preserve">must </w:t>
            </w:r>
            <w:r>
              <w:rPr>
                <w:b/>
              </w:rPr>
              <w:t>leave</w:t>
            </w:r>
            <w:r>
              <w:t xml:space="preserve"> thee, </w:t>
            </w:r>
            <w:r>
              <w:rPr>
                <w:b/>
              </w:rPr>
              <w:t>love</w:t>
            </w:r>
            <w:r>
              <w:t xml:space="preserve">, and </w:t>
            </w:r>
            <w:r>
              <w:rPr>
                <w:b/>
              </w:rPr>
              <w:t>short</w:t>
            </w:r>
            <w:r>
              <w:t xml:space="preserve">ly </w:t>
            </w:r>
            <w:r>
              <w:rPr>
                <w:b/>
              </w:rPr>
              <w:t>too</w:t>
            </w:r>
            <w:r>
              <w:t>;</w:t>
            </w:r>
          </w:p>
          <w:p w:rsidR="00CB65F0" w:rsidRDefault="00F67185">
            <w:pPr>
              <w:spacing w:after="0" w:line="259" w:lineRule="auto"/>
              <w:ind w:left="0" w:firstLine="0"/>
            </w:pPr>
            <w:r>
              <w:t>My</w:t>
            </w:r>
            <w:r>
              <w:rPr>
                <w:b/>
              </w:rPr>
              <w:t xml:space="preserve"> op</w:t>
            </w:r>
            <w:r>
              <w:t xml:space="preserve">(e)rant </w:t>
            </w:r>
            <w:r>
              <w:rPr>
                <w:b/>
              </w:rPr>
              <w:t>pow(e)rs</w:t>
            </w:r>
            <w:r>
              <w:t xml:space="preserve"> their </w:t>
            </w:r>
            <w:r>
              <w:rPr>
                <w:b/>
              </w:rPr>
              <w:t>funct</w:t>
            </w:r>
            <w:r>
              <w:t xml:space="preserve">ions </w:t>
            </w:r>
            <w:r>
              <w:rPr>
                <w:b/>
              </w:rPr>
              <w:t>leave</w:t>
            </w:r>
            <w:r>
              <w:t xml:space="preserve"> to </w:t>
            </w:r>
            <w:r>
              <w:rPr>
                <w:b/>
              </w:rPr>
              <w:t>do</w:t>
            </w:r>
            <w:r>
              <w:t>;</w:t>
            </w:r>
          </w:p>
          <w:p w:rsidR="00CB65F0" w:rsidRDefault="00F67185">
            <w:pPr>
              <w:spacing w:after="0" w:line="259" w:lineRule="auto"/>
              <w:ind w:left="0" w:firstLine="0"/>
            </w:pPr>
            <w:r>
              <w:t xml:space="preserve">And </w:t>
            </w:r>
            <w:r>
              <w:rPr>
                <w:b/>
              </w:rPr>
              <w:t>thou</w:t>
            </w:r>
            <w:r>
              <w:t xml:space="preserve"> shalt </w:t>
            </w:r>
            <w:r>
              <w:rPr>
                <w:b/>
              </w:rPr>
              <w:t>live</w:t>
            </w:r>
            <w:r>
              <w:t xml:space="preserve"> in </w:t>
            </w:r>
            <w:r>
              <w:rPr>
                <w:b/>
              </w:rPr>
              <w:t>this</w:t>
            </w:r>
            <w:r>
              <w:t xml:space="preserve"> fair </w:t>
            </w:r>
            <w:r>
              <w:rPr>
                <w:b/>
              </w:rPr>
              <w:t>world</w:t>
            </w:r>
            <w:r>
              <w:t xml:space="preserve"> be</w:t>
            </w:r>
            <w:r>
              <w:rPr>
                <w:b/>
              </w:rPr>
              <w:t>hind</w:t>
            </w:r>
            <w:r>
              <w:t>,</w:t>
            </w:r>
          </w:p>
          <w:p w:rsidR="00CB65F0" w:rsidRDefault="00F67185">
            <w:pPr>
              <w:spacing w:after="0" w:line="259" w:lineRule="auto"/>
              <w:ind w:left="0" w:right="1411" w:firstLine="0"/>
              <w:jc w:val="both"/>
            </w:pPr>
            <w:r>
              <w:t>Hon</w:t>
            </w:r>
            <w:r>
              <w:rPr>
                <w:rFonts w:ascii="Calibri" w:eastAsia="Calibri" w:hAnsi="Calibri" w:cs="Calibri"/>
                <w:b/>
                <w:i/>
              </w:rPr>
              <w:t>ored</w:t>
            </w:r>
            <w:r>
              <w:t>, be</w:t>
            </w:r>
            <w:r>
              <w:rPr>
                <w:b/>
              </w:rPr>
              <w:t>loved</w:t>
            </w:r>
            <w:r>
              <w:t xml:space="preserve">; and </w:t>
            </w:r>
            <w:r>
              <w:rPr>
                <w:b/>
              </w:rPr>
              <w:t>hap</w:t>
            </w:r>
            <w:r>
              <w:t xml:space="preserve">ly </w:t>
            </w:r>
            <w:r>
              <w:rPr>
                <w:b/>
              </w:rPr>
              <w:t>one</w:t>
            </w:r>
            <w:r>
              <w:t xml:space="preserve"> as </w:t>
            </w:r>
            <w:r>
              <w:rPr>
                <w:b/>
              </w:rPr>
              <w:t xml:space="preserve">kind </w:t>
            </w:r>
            <w:r>
              <w:t xml:space="preserve">For </w:t>
            </w:r>
            <w:r>
              <w:rPr>
                <w:b/>
              </w:rPr>
              <w:t>hus</w:t>
            </w:r>
            <w:r>
              <w:t xml:space="preserve">band </w:t>
            </w:r>
            <w:r>
              <w:rPr>
                <w:b/>
              </w:rPr>
              <w:t>shalt</w:t>
            </w:r>
            <w:r>
              <w:t xml:space="preserve"> thou—</w:t>
            </w:r>
          </w:p>
        </w:tc>
      </w:tr>
    </w:tbl>
    <w:p w:rsidR="00CB65F0" w:rsidRDefault="00F67185">
      <w:pPr>
        <w:tabs>
          <w:tab w:val="center" w:pos="4013"/>
        </w:tabs>
        <w:ind w:left="0" w:firstLine="0"/>
      </w:pPr>
      <w:r>
        <w:rPr>
          <w:i/>
        </w:rPr>
        <w:t>P. Queen</w:t>
      </w:r>
      <w:r>
        <w:rPr>
          <w:i/>
        </w:rPr>
        <w:tab/>
      </w:r>
      <w:r>
        <w:t xml:space="preserve">     </w:t>
      </w:r>
      <w:r>
        <w:rPr>
          <w:b/>
        </w:rPr>
        <w:t>O</w:t>
      </w:r>
      <w:r>
        <w:t xml:space="preserve"> con</w:t>
      </w:r>
      <w:r>
        <w:rPr>
          <w:b/>
        </w:rPr>
        <w:t>found</w:t>
      </w:r>
      <w:r>
        <w:t xml:space="preserve"> the </w:t>
      </w:r>
      <w:r>
        <w:rPr>
          <w:b/>
        </w:rPr>
        <w:t>rest</w:t>
      </w:r>
      <w:r>
        <w:t>.</w:t>
      </w:r>
    </w:p>
    <w:p w:rsidR="00CB65F0" w:rsidRDefault="00F67185">
      <w:pPr>
        <w:ind w:left="893" w:right="1295"/>
      </w:pPr>
      <w:r>
        <w:t xml:space="preserve">Such </w:t>
      </w:r>
      <w:r>
        <w:rPr>
          <w:b/>
        </w:rPr>
        <w:t>love</w:t>
      </w:r>
      <w:r>
        <w:t xml:space="preserve"> must </w:t>
      </w:r>
      <w:r>
        <w:rPr>
          <w:b/>
        </w:rPr>
        <w:t>needs</w:t>
      </w:r>
      <w:r>
        <w:t xml:space="preserve"> be </w:t>
      </w:r>
      <w:r>
        <w:rPr>
          <w:b/>
        </w:rPr>
        <w:t>trea</w:t>
      </w:r>
      <w:r>
        <w:t xml:space="preserve">son </w:t>
      </w:r>
      <w:r>
        <w:rPr>
          <w:b/>
        </w:rPr>
        <w:t>in</w:t>
      </w:r>
      <w:r>
        <w:t xml:space="preserve"> my </w:t>
      </w:r>
      <w:r>
        <w:rPr>
          <w:b/>
        </w:rPr>
        <w:t>breast</w:t>
      </w:r>
      <w:r>
        <w:t xml:space="preserve">. In </w:t>
      </w:r>
      <w:r>
        <w:rPr>
          <w:b/>
        </w:rPr>
        <w:t>sec</w:t>
      </w:r>
      <w:r>
        <w:t xml:space="preserve">ond </w:t>
      </w:r>
      <w:r>
        <w:rPr>
          <w:b/>
        </w:rPr>
        <w:t>hus</w:t>
      </w:r>
      <w:r>
        <w:t xml:space="preserve">band </w:t>
      </w:r>
      <w:r>
        <w:rPr>
          <w:b/>
        </w:rPr>
        <w:t>let</w:t>
      </w:r>
      <w:r>
        <w:t xml:space="preserve"> me </w:t>
      </w:r>
      <w:r>
        <w:rPr>
          <w:b/>
        </w:rPr>
        <w:t>be</w:t>
      </w:r>
      <w:r>
        <w:t xml:space="preserve"> ac</w:t>
      </w:r>
      <w:r>
        <w:rPr>
          <w:b/>
        </w:rPr>
        <w:t>curst</w:t>
      </w:r>
      <w:r>
        <w:t xml:space="preserve">; None </w:t>
      </w:r>
      <w:r>
        <w:rPr>
          <w:b/>
        </w:rPr>
        <w:t>wed</w:t>
      </w:r>
      <w:r>
        <w:t xml:space="preserve"> the </w:t>
      </w:r>
      <w:r>
        <w:rPr>
          <w:b/>
        </w:rPr>
        <w:t>sec</w:t>
      </w:r>
      <w:r>
        <w:t xml:space="preserve">ond </w:t>
      </w:r>
      <w:r>
        <w:rPr>
          <w:b/>
        </w:rPr>
        <w:t>but</w:t>
      </w:r>
      <w:r>
        <w:t xml:space="preserve"> who </w:t>
      </w:r>
      <w:r>
        <w:rPr>
          <w:b/>
        </w:rPr>
        <w:t>killed</w:t>
      </w:r>
      <w:r>
        <w:t xml:space="preserve"> the </w:t>
      </w:r>
      <w:r>
        <w:rPr>
          <w:b/>
        </w:rPr>
        <w:t>first</w:t>
      </w:r>
      <w:r>
        <w:t>.</w:t>
      </w:r>
    </w:p>
    <w:p w:rsidR="00CB65F0" w:rsidRDefault="00F67185">
      <w:pPr>
        <w:ind w:left="10" w:right="13"/>
      </w:pPr>
      <w:r>
        <w:rPr>
          <w:i/>
        </w:rPr>
        <w:t>Hamlet</w:t>
      </w:r>
      <w:r>
        <w:t xml:space="preserve"> (</w:t>
      </w:r>
      <w:r>
        <w:rPr>
          <w:i/>
        </w:rPr>
        <w:t>aside</w:t>
      </w:r>
      <w:r>
        <w:t>) That’s wormwood.</w:t>
      </w:r>
    </w:p>
    <w:p w:rsidR="00CB65F0" w:rsidRDefault="00F67185">
      <w:pPr>
        <w:ind w:left="898" w:right="1433" w:hanging="898"/>
      </w:pPr>
      <w:r>
        <w:rPr>
          <w:i/>
        </w:rPr>
        <w:t xml:space="preserve">P. Queen </w:t>
      </w:r>
      <w:r>
        <w:t xml:space="preserve">The </w:t>
      </w:r>
      <w:r>
        <w:rPr>
          <w:b/>
        </w:rPr>
        <w:t>in</w:t>
      </w:r>
      <w:r>
        <w:t>stan</w:t>
      </w:r>
      <w:r>
        <w:rPr>
          <w:b/>
        </w:rPr>
        <w:t>ces</w:t>
      </w:r>
      <w:r>
        <w:t xml:space="preserve"> that </w:t>
      </w:r>
      <w:r>
        <w:rPr>
          <w:b/>
        </w:rPr>
        <w:t>sec</w:t>
      </w:r>
      <w:r>
        <w:t xml:space="preserve">ond </w:t>
      </w:r>
      <w:r>
        <w:rPr>
          <w:b/>
        </w:rPr>
        <w:t>marr</w:t>
      </w:r>
      <w:r>
        <w:t xml:space="preserve">iage </w:t>
      </w:r>
      <w:r>
        <w:rPr>
          <w:b/>
        </w:rPr>
        <w:t xml:space="preserve">move </w:t>
      </w:r>
      <w:r>
        <w:t xml:space="preserve">Are </w:t>
      </w:r>
      <w:r>
        <w:rPr>
          <w:b/>
        </w:rPr>
        <w:t>base</w:t>
      </w:r>
      <w:r>
        <w:t xml:space="preserve"> re</w:t>
      </w:r>
      <w:r>
        <w:rPr>
          <w:b/>
        </w:rPr>
        <w:t>spects</w:t>
      </w:r>
      <w:r>
        <w:t xml:space="preserve"> of </w:t>
      </w:r>
      <w:r>
        <w:rPr>
          <w:b/>
        </w:rPr>
        <w:t>thrift</w:t>
      </w:r>
      <w:r>
        <w:t xml:space="preserve">, but </w:t>
      </w:r>
      <w:r>
        <w:rPr>
          <w:b/>
        </w:rPr>
        <w:t>none</w:t>
      </w:r>
      <w:r>
        <w:t xml:space="preserve"> of </w:t>
      </w:r>
      <w:r>
        <w:rPr>
          <w:b/>
        </w:rPr>
        <w:t>love</w:t>
      </w:r>
      <w:r>
        <w:t xml:space="preserve">. A </w:t>
      </w:r>
      <w:r>
        <w:rPr>
          <w:b/>
        </w:rPr>
        <w:t>sec</w:t>
      </w:r>
      <w:r>
        <w:t xml:space="preserve">ond </w:t>
      </w:r>
      <w:r>
        <w:rPr>
          <w:b/>
        </w:rPr>
        <w:t>time</w:t>
      </w:r>
      <w:r>
        <w:t xml:space="preserve"> I </w:t>
      </w:r>
      <w:r>
        <w:rPr>
          <w:b/>
        </w:rPr>
        <w:t>kill</w:t>
      </w:r>
      <w:r>
        <w:t xml:space="preserve"> my </w:t>
      </w:r>
      <w:r>
        <w:rPr>
          <w:b/>
        </w:rPr>
        <w:t>hus</w:t>
      </w:r>
      <w:r>
        <w:t xml:space="preserve">band </w:t>
      </w:r>
      <w:r>
        <w:rPr>
          <w:b/>
        </w:rPr>
        <w:t>dead</w:t>
      </w:r>
      <w:r>
        <w:t xml:space="preserve">, When </w:t>
      </w:r>
      <w:r>
        <w:rPr>
          <w:b/>
        </w:rPr>
        <w:t>sec</w:t>
      </w:r>
      <w:r>
        <w:t xml:space="preserve">ond </w:t>
      </w:r>
      <w:r>
        <w:rPr>
          <w:b/>
        </w:rPr>
        <w:t>hus</w:t>
      </w:r>
      <w:r>
        <w:t xml:space="preserve">band </w:t>
      </w:r>
      <w:r>
        <w:rPr>
          <w:b/>
        </w:rPr>
        <w:t>kiss</w:t>
      </w:r>
      <w:r>
        <w:t xml:space="preserve">es </w:t>
      </w:r>
      <w:r>
        <w:rPr>
          <w:b/>
        </w:rPr>
        <w:t>me</w:t>
      </w:r>
      <w:r>
        <w:t xml:space="preserve"> in </w:t>
      </w:r>
      <w:r>
        <w:rPr>
          <w:b/>
        </w:rPr>
        <w:t>bed</w:t>
      </w:r>
      <w:r>
        <w:t>.</w:t>
      </w:r>
    </w:p>
    <w:p w:rsidR="00CB65F0" w:rsidRDefault="00F67185">
      <w:pPr>
        <w:ind w:left="898" w:right="1170" w:hanging="898"/>
      </w:pPr>
      <w:r>
        <w:rPr>
          <w:i/>
        </w:rPr>
        <w:t>P. King</w:t>
      </w:r>
      <w:r>
        <w:rPr>
          <w:i/>
        </w:rPr>
        <w:tab/>
      </w:r>
      <w:r>
        <w:t xml:space="preserve">I </w:t>
      </w:r>
      <w:r>
        <w:rPr>
          <w:b/>
        </w:rPr>
        <w:t>do</w:t>
      </w:r>
      <w:r>
        <w:t xml:space="preserve"> be</w:t>
      </w:r>
      <w:r>
        <w:rPr>
          <w:b/>
        </w:rPr>
        <w:t>lieve</w:t>
      </w:r>
      <w:r>
        <w:t xml:space="preserve"> you </w:t>
      </w:r>
      <w:r>
        <w:rPr>
          <w:b/>
        </w:rPr>
        <w:t>think</w:t>
      </w:r>
      <w:r>
        <w:t xml:space="preserve"> what </w:t>
      </w:r>
      <w:r>
        <w:rPr>
          <w:b/>
        </w:rPr>
        <w:t>now</w:t>
      </w:r>
      <w:r>
        <w:t xml:space="preserve"> you </w:t>
      </w:r>
      <w:r>
        <w:rPr>
          <w:b/>
        </w:rPr>
        <w:t>speak</w:t>
      </w:r>
      <w:r>
        <w:t xml:space="preserve">, But </w:t>
      </w:r>
      <w:r>
        <w:rPr>
          <w:b/>
        </w:rPr>
        <w:t>what</w:t>
      </w:r>
      <w:r>
        <w:t xml:space="preserve"> we </w:t>
      </w:r>
      <w:r>
        <w:rPr>
          <w:b/>
        </w:rPr>
        <w:t>do</w:t>
      </w:r>
      <w:r>
        <w:t xml:space="preserve"> de</w:t>
      </w:r>
      <w:r>
        <w:rPr>
          <w:b/>
        </w:rPr>
        <w:t>term</w:t>
      </w:r>
      <w:r>
        <w:t xml:space="preserve">ine, </w:t>
      </w:r>
      <w:r>
        <w:rPr>
          <w:b/>
        </w:rPr>
        <w:t>oft</w:t>
      </w:r>
      <w:r>
        <w:t xml:space="preserve"> we </w:t>
      </w:r>
      <w:r>
        <w:rPr>
          <w:b/>
        </w:rPr>
        <w:t>break</w:t>
      </w:r>
      <w:r>
        <w:t>. Pur</w:t>
      </w:r>
      <w:r>
        <w:rPr>
          <w:rFonts w:ascii="Calibri" w:eastAsia="Calibri" w:hAnsi="Calibri" w:cs="Calibri"/>
          <w:b/>
          <w:i/>
        </w:rPr>
        <w:t>pose</w:t>
      </w:r>
      <w:r>
        <w:t xml:space="preserve"> is </w:t>
      </w:r>
      <w:r>
        <w:rPr>
          <w:b/>
        </w:rPr>
        <w:t>but</w:t>
      </w:r>
      <w:r>
        <w:t xml:space="preserve"> the </w:t>
      </w:r>
      <w:r>
        <w:rPr>
          <w:b/>
        </w:rPr>
        <w:t>slave</w:t>
      </w:r>
      <w:r>
        <w:t xml:space="preserve"> to </w:t>
      </w:r>
      <w:r>
        <w:rPr>
          <w:b/>
        </w:rPr>
        <w:t>mem</w:t>
      </w:r>
      <w:r>
        <w:t>o</w:t>
      </w:r>
      <w:r>
        <w:rPr>
          <w:b/>
        </w:rPr>
        <w:t>ry</w:t>
      </w:r>
      <w:r>
        <w:t xml:space="preserve">, Of </w:t>
      </w:r>
      <w:r>
        <w:rPr>
          <w:b/>
        </w:rPr>
        <w:t>vi</w:t>
      </w:r>
      <w:r>
        <w:t xml:space="preserve">(o)lent </w:t>
      </w:r>
      <w:r>
        <w:rPr>
          <w:b/>
        </w:rPr>
        <w:t>birth</w:t>
      </w:r>
      <w:r>
        <w:t xml:space="preserve"> but </w:t>
      </w:r>
      <w:r>
        <w:rPr>
          <w:b/>
        </w:rPr>
        <w:t>poor</w:t>
      </w:r>
      <w:r>
        <w:t xml:space="preserve"> va</w:t>
      </w:r>
      <w:r>
        <w:rPr>
          <w:b/>
        </w:rPr>
        <w:t>lid</w:t>
      </w:r>
      <w:r>
        <w:t>i</w:t>
      </w:r>
      <w:r>
        <w:rPr>
          <w:b/>
        </w:rPr>
        <w:t>ty</w:t>
      </w:r>
      <w:r>
        <w:t xml:space="preserve">, Which </w:t>
      </w:r>
      <w:r>
        <w:rPr>
          <w:b/>
        </w:rPr>
        <w:t>now</w:t>
      </w:r>
      <w:r>
        <w:t xml:space="preserve">, like </w:t>
      </w:r>
      <w:r>
        <w:rPr>
          <w:b/>
        </w:rPr>
        <w:t>fruit</w:t>
      </w:r>
      <w:r>
        <w:t xml:space="preserve"> un</w:t>
      </w:r>
      <w:r>
        <w:rPr>
          <w:b/>
        </w:rPr>
        <w:t>ripe</w:t>
      </w:r>
      <w:r>
        <w:t xml:space="preserve">, sticks </w:t>
      </w:r>
      <w:r>
        <w:rPr>
          <w:b/>
        </w:rPr>
        <w:t>on</w:t>
      </w:r>
      <w:r>
        <w:t xml:space="preserve"> the </w:t>
      </w:r>
      <w:r>
        <w:rPr>
          <w:b/>
        </w:rPr>
        <w:t>tree</w:t>
      </w:r>
      <w:r>
        <w:t xml:space="preserve">, But </w:t>
      </w:r>
      <w:r>
        <w:rPr>
          <w:b/>
        </w:rPr>
        <w:t>fall</w:t>
      </w:r>
      <w:r>
        <w:t xml:space="preserve"> un</w:t>
      </w:r>
      <w:r>
        <w:rPr>
          <w:b/>
        </w:rPr>
        <w:t>shak</w:t>
      </w:r>
      <w:r>
        <w:t xml:space="preserve">en </w:t>
      </w:r>
      <w:r>
        <w:rPr>
          <w:b/>
        </w:rPr>
        <w:t>when</w:t>
      </w:r>
      <w:r>
        <w:t xml:space="preserve"> they </w:t>
      </w:r>
      <w:r>
        <w:rPr>
          <w:b/>
        </w:rPr>
        <w:t>mell</w:t>
      </w:r>
      <w:r>
        <w:t xml:space="preserve">ow </w:t>
      </w:r>
      <w:r>
        <w:rPr>
          <w:b/>
        </w:rPr>
        <w:t xml:space="preserve">be. </w:t>
      </w:r>
      <w:r>
        <w:t xml:space="preserve">Most </w:t>
      </w:r>
      <w:r>
        <w:rPr>
          <w:b/>
        </w:rPr>
        <w:t>nec</w:t>
      </w:r>
      <w:r>
        <w:t>es</w:t>
      </w:r>
      <w:r>
        <w:rPr>
          <w:b/>
        </w:rPr>
        <w:t>sar</w:t>
      </w:r>
      <w:r>
        <w:t>y ’</w:t>
      </w:r>
      <w:r>
        <w:rPr>
          <w:b/>
        </w:rPr>
        <w:t>tis</w:t>
      </w:r>
      <w:r>
        <w:t xml:space="preserve"> that </w:t>
      </w:r>
      <w:r>
        <w:rPr>
          <w:b/>
        </w:rPr>
        <w:t>we</w:t>
      </w:r>
      <w:r>
        <w:t xml:space="preserve"> for</w:t>
      </w:r>
      <w:r>
        <w:rPr>
          <w:b/>
        </w:rPr>
        <w:t>get</w:t>
      </w:r>
    </w:p>
    <w:p w:rsidR="00CB65F0" w:rsidRDefault="00F67185">
      <w:pPr>
        <w:ind w:left="893" w:right="1380"/>
      </w:pPr>
      <w:r>
        <w:t xml:space="preserve">To </w:t>
      </w:r>
      <w:r>
        <w:rPr>
          <w:b/>
        </w:rPr>
        <w:t>pay</w:t>
      </w:r>
      <w:r>
        <w:t xml:space="preserve"> our</w:t>
      </w:r>
      <w:r>
        <w:rPr>
          <w:b/>
        </w:rPr>
        <w:t>selves</w:t>
      </w:r>
      <w:r>
        <w:t xml:space="preserve"> what </w:t>
      </w:r>
      <w:r>
        <w:rPr>
          <w:b/>
        </w:rPr>
        <w:t>to</w:t>
      </w:r>
      <w:r>
        <w:t xml:space="preserve"> our</w:t>
      </w:r>
      <w:r>
        <w:rPr>
          <w:b/>
        </w:rPr>
        <w:t>selves</w:t>
      </w:r>
      <w:r>
        <w:t xml:space="preserve"> is </w:t>
      </w:r>
      <w:r>
        <w:rPr>
          <w:b/>
        </w:rPr>
        <w:t>debt</w:t>
      </w:r>
      <w:r>
        <w:t xml:space="preserve">. What </w:t>
      </w:r>
      <w:r>
        <w:rPr>
          <w:b/>
        </w:rPr>
        <w:t>to</w:t>
      </w:r>
      <w:r>
        <w:t xml:space="preserve"> our</w:t>
      </w:r>
      <w:r>
        <w:rPr>
          <w:b/>
        </w:rPr>
        <w:t>selves</w:t>
      </w:r>
      <w:r>
        <w:t xml:space="preserve"> in </w:t>
      </w:r>
      <w:r>
        <w:rPr>
          <w:b/>
        </w:rPr>
        <w:t>pass</w:t>
      </w:r>
      <w:r>
        <w:t xml:space="preserve">ion </w:t>
      </w:r>
      <w:r>
        <w:rPr>
          <w:b/>
        </w:rPr>
        <w:t>we</w:t>
      </w:r>
      <w:r>
        <w:t xml:space="preserve"> pro</w:t>
      </w:r>
      <w:r>
        <w:rPr>
          <w:b/>
        </w:rPr>
        <w:t>pose</w:t>
      </w:r>
      <w:r>
        <w:t xml:space="preserve">, The </w:t>
      </w:r>
      <w:r>
        <w:rPr>
          <w:b/>
        </w:rPr>
        <w:t>pass</w:t>
      </w:r>
      <w:r>
        <w:t xml:space="preserve">ion </w:t>
      </w:r>
      <w:r>
        <w:rPr>
          <w:b/>
        </w:rPr>
        <w:t>end</w:t>
      </w:r>
      <w:r>
        <w:t xml:space="preserve">ing, </w:t>
      </w:r>
      <w:r>
        <w:rPr>
          <w:b/>
        </w:rPr>
        <w:t>doth</w:t>
      </w:r>
      <w:r>
        <w:t xml:space="preserve"> the </w:t>
      </w:r>
      <w:r>
        <w:rPr>
          <w:b/>
        </w:rPr>
        <w:t>pur</w:t>
      </w:r>
      <w:r>
        <w:t xml:space="preserve">pose </w:t>
      </w:r>
      <w:r>
        <w:rPr>
          <w:b/>
        </w:rPr>
        <w:t>lose</w:t>
      </w:r>
      <w:r>
        <w:t>.</w:t>
      </w:r>
    </w:p>
    <w:p w:rsidR="00CB65F0" w:rsidRDefault="00F67185">
      <w:pPr>
        <w:ind w:left="893" w:right="13"/>
      </w:pPr>
      <w:r>
        <w:t xml:space="preserve">The </w:t>
      </w:r>
      <w:r>
        <w:rPr>
          <w:b/>
        </w:rPr>
        <w:t>vi</w:t>
      </w:r>
      <w:r>
        <w:t>o</w:t>
      </w:r>
      <w:r>
        <w:rPr>
          <w:b/>
        </w:rPr>
        <w:t>lence</w:t>
      </w:r>
      <w:r>
        <w:t xml:space="preserve"> of </w:t>
      </w:r>
      <w:r>
        <w:rPr>
          <w:b/>
        </w:rPr>
        <w:t>ei</w:t>
      </w:r>
      <w:r>
        <w:t xml:space="preserve">ther </w:t>
      </w:r>
      <w:r>
        <w:rPr>
          <w:b/>
        </w:rPr>
        <w:t>grief</w:t>
      </w:r>
      <w:r>
        <w:t xml:space="preserve"> or </w:t>
      </w:r>
      <w:r>
        <w:rPr>
          <w:b/>
        </w:rPr>
        <w:t>joy</w:t>
      </w:r>
    </w:p>
    <w:p w:rsidR="00CB65F0" w:rsidRDefault="00F67185">
      <w:pPr>
        <w:ind w:left="893" w:right="13"/>
      </w:pPr>
      <w:r>
        <w:t xml:space="preserve">Their </w:t>
      </w:r>
      <w:r>
        <w:rPr>
          <w:b/>
        </w:rPr>
        <w:t>own</w:t>
      </w:r>
      <w:r>
        <w:t xml:space="preserve"> en</w:t>
      </w:r>
      <w:r>
        <w:rPr>
          <w:b/>
        </w:rPr>
        <w:t>act</w:t>
      </w:r>
      <w:r>
        <w:t xml:space="preserve">ures </w:t>
      </w:r>
      <w:r>
        <w:rPr>
          <w:b/>
        </w:rPr>
        <w:t>with</w:t>
      </w:r>
      <w:r>
        <w:t xml:space="preserve"> them</w:t>
      </w:r>
      <w:r>
        <w:rPr>
          <w:b/>
        </w:rPr>
        <w:t>selves</w:t>
      </w:r>
      <w:r>
        <w:t xml:space="preserve"> de</w:t>
      </w:r>
      <w:r>
        <w:rPr>
          <w:b/>
        </w:rPr>
        <w:t>stroy</w:t>
      </w:r>
      <w:r>
        <w:t>.</w:t>
      </w:r>
    </w:p>
    <w:p w:rsidR="00CB65F0" w:rsidRDefault="00F67185">
      <w:pPr>
        <w:ind w:left="893" w:right="13"/>
      </w:pPr>
      <w:r>
        <w:t xml:space="preserve">Where </w:t>
      </w:r>
      <w:r>
        <w:rPr>
          <w:b/>
        </w:rPr>
        <w:t>joy</w:t>
      </w:r>
      <w:r>
        <w:t xml:space="preserve"> most </w:t>
      </w:r>
      <w:r>
        <w:rPr>
          <w:b/>
        </w:rPr>
        <w:t>rev</w:t>
      </w:r>
      <w:r>
        <w:t xml:space="preserve">els, </w:t>
      </w:r>
      <w:r>
        <w:rPr>
          <w:b/>
        </w:rPr>
        <w:t>grief</w:t>
      </w:r>
      <w:r>
        <w:t xml:space="preserve"> doth </w:t>
      </w:r>
      <w:r>
        <w:rPr>
          <w:b/>
        </w:rPr>
        <w:t>most</w:t>
      </w:r>
      <w:r>
        <w:t xml:space="preserve"> la</w:t>
      </w:r>
      <w:r>
        <w:rPr>
          <w:b/>
        </w:rPr>
        <w:t>ment</w:t>
      </w:r>
      <w:r>
        <w:t>;</w:t>
      </w:r>
    </w:p>
    <w:p w:rsidR="00CB65F0" w:rsidRDefault="00F67185">
      <w:pPr>
        <w:ind w:left="893" w:right="13"/>
      </w:pPr>
      <w:r>
        <w:t xml:space="preserve">This </w:t>
      </w:r>
      <w:r>
        <w:rPr>
          <w:b/>
        </w:rPr>
        <w:t>world</w:t>
      </w:r>
      <w:r>
        <w:t xml:space="preserve"> is </w:t>
      </w:r>
      <w:r>
        <w:rPr>
          <w:b/>
        </w:rPr>
        <w:t>not</w:t>
      </w:r>
      <w:r>
        <w:t xml:space="preserve"> for </w:t>
      </w:r>
      <w:r>
        <w:rPr>
          <w:b/>
        </w:rPr>
        <w:t>aye</w:t>
      </w:r>
      <w:r>
        <w:t>, nor ’</w:t>
      </w:r>
      <w:r>
        <w:rPr>
          <w:b/>
        </w:rPr>
        <w:t>tis</w:t>
      </w:r>
      <w:r>
        <w:t xml:space="preserve"> not </w:t>
      </w:r>
      <w:r>
        <w:rPr>
          <w:b/>
        </w:rPr>
        <w:t>strange</w:t>
      </w:r>
    </w:p>
    <w:p w:rsidR="00CB65F0" w:rsidRDefault="00F67185">
      <w:pPr>
        <w:ind w:left="893" w:right="13"/>
      </w:pPr>
      <w:r>
        <w:t xml:space="preserve">That </w:t>
      </w:r>
      <w:r>
        <w:rPr>
          <w:b/>
        </w:rPr>
        <w:t>e(v)en</w:t>
      </w:r>
      <w:r>
        <w:t xml:space="preserve"> our </w:t>
      </w:r>
      <w:r>
        <w:rPr>
          <w:b/>
        </w:rPr>
        <w:t>loves</w:t>
      </w:r>
      <w:r>
        <w:t xml:space="preserve"> should </w:t>
      </w:r>
      <w:r>
        <w:rPr>
          <w:b/>
        </w:rPr>
        <w:t>with</w:t>
      </w:r>
      <w:r>
        <w:t xml:space="preserve"> our </w:t>
      </w:r>
      <w:r>
        <w:rPr>
          <w:b/>
        </w:rPr>
        <w:t>for</w:t>
      </w:r>
      <w:r>
        <w:t xml:space="preserve">tunes </w:t>
      </w:r>
      <w:r>
        <w:rPr>
          <w:b/>
        </w:rPr>
        <w:t>change</w:t>
      </w:r>
      <w:r>
        <w:t>,</w:t>
      </w:r>
    </w:p>
    <w:p w:rsidR="00CB65F0" w:rsidRDefault="00F67185">
      <w:pPr>
        <w:ind w:left="893" w:right="13"/>
      </w:pPr>
      <w:r>
        <w:t>For ’</w:t>
      </w:r>
      <w:r>
        <w:rPr>
          <w:b/>
        </w:rPr>
        <w:t>tis</w:t>
      </w:r>
      <w:r>
        <w:t xml:space="preserve"> a </w:t>
      </w:r>
      <w:r>
        <w:rPr>
          <w:b/>
        </w:rPr>
        <w:t>ques</w:t>
      </w:r>
      <w:r>
        <w:t xml:space="preserve">tion </w:t>
      </w:r>
      <w:r>
        <w:rPr>
          <w:b/>
        </w:rPr>
        <w:t>left</w:t>
      </w:r>
      <w:r>
        <w:t xml:space="preserve"> us </w:t>
      </w:r>
      <w:r>
        <w:rPr>
          <w:b/>
        </w:rPr>
        <w:t>yet</w:t>
      </w:r>
      <w:r>
        <w:t xml:space="preserve"> to </w:t>
      </w:r>
      <w:r>
        <w:rPr>
          <w:b/>
        </w:rPr>
        <w:t>prove</w:t>
      </w:r>
      <w:r>
        <w:t>,</w:t>
      </w:r>
    </w:p>
    <w:p w:rsidR="00CB65F0" w:rsidRDefault="00F67185">
      <w:pPr>
        <w:ind w:left="893" w:right="13"/>
      </w:pPr>
      <w:r>
        <w:t xml:space="preserve">Whe(the)r </w:t>
      </w:r>
      <w:r>
        <w:rPr>
          <w:b/>
        </w:rPr>
        <w:t>love</w:t>
      </w:r>
      <w:r>
        <w:t xml:space="preserve"> lead </w:t>
      </w:r>
      <w:r>
        <w:rPr>
          <w:b/>
        </w:rPr>
        <w:t>for</w:t>
      </w:r>
      <w:r>
        <w:t xml:space="preserve">tune </w:t>
      </w:r>
      <w:r>
        <w:rPr>
          <w:b/>
        </w:rPr>
        <w:t>or</w:t>
      </w:r>
      <w:r>
        <w:t xml:space="preserve"> else </w:t>
      </w:r>
      <w:r>
        <w:rPr>
          <w:b/>
        </w:rPr>
        <w:t>for</w:t>
      </w:r>
      <w:r>
        <w:t xml:space="preserve">tune </w:t>
      </w:r>
      <w:r>
        <w:rPr>
          <w:b/>
        </w:rPr>
        <w:t>love</w:t>
      </w:r>
      <w:r>
        <w:t>.</w:t>
      </w:r>
    </w:p>
    <w:p w:rsidR="00CB65F0" w:rsidRDefault="00F67185">
      <w:pPr>
        <w:ind w:left="893" w:right="13"/>
      </w:pPr>
      <w:r>
        <w:t xml:space="preserve">The </w:t>
      </w:r>
      <w:r>
        <w:rPr>
          <w:b/>
        </w:rPr>
        <w:t>great</w:t>
      </w:r>
      <w:r>
        <w:t xml:space="preserve"> man </w:t>
      </w:r>
      <w:r>
        <w:rPr>
          <w:b/>
        </w:rPr>
        <w:t>down</w:t>
      </w:r>
      <w:r>
        <w:t xml:space="preserve">, you </w:t>
      </w:r>
      <w:r>
        <w:rPr>
          <w:b/>
        </w:rPr>
        <w:t>mark</w:t>
      </w:r>
      <w:r>
        <w:t xml:space="preserve"> his </w:t>
      </w:r>
      <w:r>
        <w:rPr>
          <w:b/>
        </w:rPr>
        <w:t>fav</w:t>
      </w:r>
      <w:r>
        <w:t xml:space="preserve">(o)rite </w:t>
      </w:r>
      <w:r>
        <w:rPr>
          <w:b/>
        </w:rPr>
        <w:t>flies</w:t>
      </w:r>
      <w:r>
        <w:t>;</w:t>
      </w:r>
    </w:p>
    <w:p w:rsidR="00CB65F0" w:rsidRDefault="00F67185">
      <w:pPr>
        <w:spacing w:after="4" w:line="251" w:lineRule="auto"/>
        <w:ind w:left="893"/>
      </w:pPr>
      <w:r>
        <w:t xml:space="preserve">The </w:t>
      </w:r>
      <w:r>
        <w:rPr>
          <w:b/>
        </w:rPr>
        <w:t>poor</w:t>
      </w:r>
      <w:r>
        <w:t xml:space="preserve"> ad</w:t>
      </w:r>
      <w:r>
        <w:rPr>
          <w:b/>
        </w:rPr>
        <w:t>vanced</w:t>
      </w:r>
      <w:r>
        <w:t xml:space="preserve"> makes </w:t>
      </w:r>
      <w:r>
        <w:rPr>
          <w:b/>
        </w:rPr>
        <w:t>friends</w:t>
      </w:r>
      <w:r>
        <w:t xml:space="preserve"> of </w:t>
      </w:r>
      <w:r>
        <w:rPr>
          <w:b/>
        </w:rPr>
        <w:t>en</w:t>
      </w:r>
      <w:r>
        <w:t>e</w:t>
      </w:r>
      <w:r>
        <w:rPr>
          <w:b/>
        </w:rPr>
        <w:t>mies</w:t>
      </w:r>
      <w:r>
        <w:t>;</w:t>
      </w:r>
    </w:p>
    <w:p w:rsidR="00CB65F0" w:rsidRDefault="00F67185">
      <w:pPr>
        <w:ind w:left="893" w:right="13"/>
      </w:pPr>
      <w:r>
        <w:t xml:space="preserve">And </w:t>
      </w:r>
      <w:r>
        <w:rPr>
          <w:b/>
        </w:rPr>
        <w:t>hith</w:t>
      </w:r>
      <w:r>
        <w:t>er</w:t>
      </w:r>
      <w:r>
        <w:rPr>
          <w:b/>
        </w:rPr>
        <w:t>to</w:t>
      </w:r>
      <w:r>
        <w:t xml:space="preserve"> d</w:t>
      </w:r>
      <w:r>
        <w:t xml:space="preserve">oth </w:t>
      </w:r>
      <w:r>
        <w:rPr>
          <w:b/>
        </w:rPr>
        <w:t>love</w:t>
      </w:r>
      <w:r>
        <w:t xml:space="preserve"> on </w:t>
      </w:r>
      <w:r>
        <w:rPr>
          <w:b/>
        </w:rPr>
        <w:t>for</w:t>
      </w:r>
      <w:r>
        <w:t xml:space="preserve">tune </w:t>
      </w:r>
      <w:r>
        <w:rPr>
          <w:b/>
        </w:rPr>
        <w:t>tend</w:t>
      </w:r>
      <w:r>
        <w:t>,</w:t>
      </w:r>
    </w:p>
    <w:p w:rsidR="00CB65F0" w:rsidRDefault="00F67185">
      <w:pPr>
        <w:ind w:left="893" w:right="1140"/>
      </w:pPr>
      <w:r>
        <w:t xml:space="preserve">For </w:t>
      </w:r>
      <w:r>
        <w:rPr>
          <w:b/>
        </w:rPr>
        <w:t>who</w:t>
      </w:r>
      <w:r>
        <w:t xml:space="preserve"> not </w:t>
      </w:r>
      <w:r>
        <w:rPr>
          <w:b/>
        </w:rPr>
        <w:t>needs</w:t>
      </w:r>
      <w:r>
        <w:t xml:space="preserve"> shall </w:t>
      </w:r>
      <w:r>
        <w:rPr>
          <w:b/>
        </w:rPr>
        <w:t>nev</w:t>
      </w:r>
      <w:r>
        <w:t xml:space="preserve">er </w:t>
      </w:r>
      <w:r>
        <w:rPr>
          <w:b/>
        </w:rPr>
        <w:t>lack</w:t>
      </w:r>
      <w:r>
        <w:t xml:space="preserve"> a </w:t>
      </w:r>
      <w:r>
        <w:rPr>
          <w:b/>
        </w:rPr>
        <w:t>friend</w:t>
      </w:r>
      <w:r>
        <w:t xml:space="preserve">, And </w:t>
      </w:r>
      <w:r>
        <w:rPr>
          <w:b/>
        </w:rPr>
        <w:t>who</w:t>
      </w:r>
      <w:r>
        <w:t xml:space="preserve"> in </w:t>
      </w:r>
      <w:r>
        <w:rPr>
          <w:b/>
        </w:rPr>
        <w:t>want</w:t>
      </w:r>
      <w:r>
        <w:t xml:space="preserve"> a </w:t>
      </w:r>
      <w:r>
        <w:rPr>
          <w:b/>
        </w:rPr>
        <w:t>holl</w:t>
      </w:r>
      <w:r>
        <w:t xml:space="preserve">ow </w:t>
      </w:r>
      <w:r>
        <w:rPr>
          <w:b/>
        </w:rPr>
        <w:t>friend</w:t>
      </w:r>
      <w:r>
        <w:t xml:space="preserve"> doth </w:t>
      </w:r>
      <w:r>
        <w:rPr>
          <w:b/>
        </w:rPr>
        <w:t xml:space="preserve">try </w:t>
      </w:r>
      <w:r>
        <w:t>Di</w:t>
      </w:r>
      <w:r>
        <w:rPr>
          <w:b/>
        </w:rPr>
        <w:t>rect</w:t>
      </w:r>
      <w:r>
        <w:t xml:space="preserve">ly </w:t>
      </w:r>
      <w:r>
        <w:rPr>
          <w:b/>
        </w:rPr>
        <w:t>sea</w:t>
      </w:r>
      <w:r>
        <w:t xml:space="preserve">sons </w:t>
      </w:r>
      <w:r>
        <w:rPr>
          <w:b/>
        </w:rPr>
        <w:t>him</w:t>
      </w:r>
      <w:r>
        <w:t xml:space="preserve"> his </w:t>
      </w:r>
      <w:r>
        <w:rPr>
          <w:b/>
        </w:rPr>
        <w:t>en</w:t>
      </w:r>
      <w:r>
        <w:t>e</w:t>
      </w:r>
      <w:r>
        <w:rPr>
          <w:b/>
        </w:rPr>
        <w:t>my</w:t>
      </w:r>
      <w:r>
        <w:t>.</w:t>
      </w:r>
    </w:p>
    <w:p w:rsidR="00CB65F0" w:rsidRDefault="00F67185">
      <w:pPr>
        <w:ind w:left="893" w:right="13"/>
      </w:pPr>
      <w:r>
        <w:t xml:space="preserve">But </w:t>
      </w:r>
      <w:r>
        <w:rPr>
          <w:b/>
        </w:rPr>
        <w:t>or</w:t>
      </w:r>
      <w:r>
        <w:t>der</w:t>
      </w:r>
      <w:r>
        <w:rPr>
          <w:b/>
        </w:rPr>
        <w:t>ly</w:t>
      </w:r>
      <w:r>
        <w:t xml:space="preserve"> to </w:t>
      </w:r>
      <w:r>
        <w:rPr>
          <w:b/>
        </w:rPr>
        <w:t>end</w:t>
      </w:r>
      <w:r>
        <w:t xml:space="preserve"> where </w:t>
      </w:r>
      <w:r>
        <w:rPr>
          <w:b/>
        </w:rPr>
        <w:t>I</w:t>
      </w:r>
      <w:r>
        <w:t xml:space="preserve"> be</w:t>
      </w:r>
      <w:r>
        <w:rPr>
          <w:b/>
        </w:rPr>
        <w:t>gun</w:t>
      </w:r>
      <w:r>
        <w:t>,</w:t>
      </w:r>
    </w:p>
    <w:p w:rsidR="00CB65F0" w:rsidRDefault="00F67185">
      <w:pPr>
        <w:ind w:left="893" w:right="13"/>
      </w:pPr>
      <w:r>
        <w:t xml:space="preserve">Our </w:t>
      </w:r>
      <w:r>
        <w:rPr>
          <w:b/>
        </w:rPr>
        <w:t>wills</w:t>
      </w:r>
      <w:r>
        <w:t xml:space="preserve"> and </w:t>
      </w:r>
      <w:r>
        <w:rPr>
          <w:b/>
        </w:rPr>
        <w:t>fates</w:t>
      </w:r>
      <w:r>
        <w:t xml:space="preserve"> do </w:t>
      </w:r>
      <w:r>
        <w:rPr>
          <w:b/>
        </w:rPr>
        <w:t>so</w:t>
      </w:r>
      <w:r>
        <w:t xml:space="preserve"> con</w:t>
      </w:r>
      <w:r>
        <w:rPr>
          <w:b/>
        </w:rPr>
        <w:t>trar</w:t>
      </w:r>
      <w:r>
        <w:t xml:space="preserve">y </w:t>
      </w:r>
      <w:r>
        <w:rPr>
          <w:b/>
        </w:rPr>
        <w:t>run</w:t>
      </w:r>
      <w:r>
        <w:rPr>
          <w:vertAlign w:val="superscript"/>
        </w:rPr>
        <w:footnoteReference w:id="69"/>
      </w:r>
    </w:p>
    <w:p w:rsidR="00CB65F0" w:rsidRDefault="00F67185">
      <w:pPr>
        <w:ind w:left="893" w:right="13"/>
      </w:pPr>
      <w:r>
        <w:t xml:space="preserve">That </w:t>
      </w:r>
      <w:r>
        <w:rPr>
          <w:b/>
        </w:rPr>
        <w:t>our</w:t>
      </w:r>
      <w:r>
        <w:t xml:space="preserve"> de</w:t>
      </w:r>
      <w:r>
        <w:rPr>
          <w:b/>
        </w:rPr>
        <w:t>vi</w:t>
      </w:r>
      <w:r>
        <w:t xml:space="preserve">ces </w:t>
      </w:r>
      <w:r>
        <w:rPr>
          <w:b/>
        </w:rPr>
        <w:t>still</w:t>
      </w:r>
      <w:r>
        <w:t xml:space="preserve"> are </w:t>
      </w:r>
      <w:r>
        <w:rPr>
          <w:b/>
        </w:rPr>
        <w:t>o</w:t>
      </w:r>
      <w:r>
        <w:t>ver</w:t>
      </w:r>
      <w:r>
        <w:rPr>
          <w:b/>
        </w:rPr>
        <w:t>thrown</w:t>
      </w:r>
      <w:r>
        <w:t>;</w:t>
      </w:r>
    </w:p>
    <w:p w:rsidR="00CB65F0" w:rsidRDefault="00F67185">
      <w:pPr>
        <w:ind w:left="893" w:right="800"/>
      </w:pPr>
      <w:r>
        <w:t xml:space="preserve">Our </w:t>
      </w:r>
      <w:r>
        <w:rPr>
          <w:b/>
        </w:rPr>
        <w:t>thoughts</w:t>
      </w:r>
      <w:r>
        <w:t xml:space="preserve"> are </w:t>
      </w:r>
      <w:r>
        <w:rPr>
          <w:b/>
        </w:rPr>
        <w:t>ours</w:t>
      </w:r>
      <w:r>
        <w:t xml:space="preserve">, their </w:t>
      </w:r>
      <w:r>
        <w:rPr>
          <w:b/>
        </w:rPr>
        <w:t>ends</w:t>
      </w:r>
      <w:r>
        <w:t xml:space="preserve"> none </w:t>
      </w:r>
      <w:r>
        <w:rPr>
          <w:b/>
        </w:rPr>
        <w:t>of</w:t>
      </w:r>
      <w:r>
        <w:t xml:space="preserve"> our </w:t>
      </w:r>
      <w:r>
        <w:rPr>
          <w:b/>
        </w:rPr>
        <w:t>own</w:t>
      </w:r>
      <w:r>
        <w:t xml:space="preserve">. So </w:t>
      </w:r>
      <w:r>
        <w:rPr>
          <w:b/>
        </w:rPr>
        <w:t>think</w:t>
      </w:r>
      <w:r>
        <w:t xml:space="preserve"> thou </w:t>
      </w:r>
      <w:r>
        <w:rPr>
          <w:b/>
        </w:rPr>
        <w:t>wilt</w:t>
      </w:r>
      <w:r>
        <w:t xml:space="preserve"> no </w:t>
      </w:r>
      <w:r>
        <w:rPr>
          <w:b/>
        </w:rPr>
        <w:t>sec</w:t>
      </w:r>
      <w:r>
        <w:t xml:space="preserve">ond </w:t>
      </w:r>
      <w:r>
        <w:rPr>
          <w:b/>
        </w:rPr>
        <w:t>hus</w:t>
      </w:r>
      <w:r>
        <w:t xml:space="preserve">band </w:t>
      </w:r>
      <w:r>
        <w:rPr>
          <w:b/>
        </w:rPr>
        <w:t>wed</w:t>
      </w:r>
      <w:r>
        <w:t xml:space="preserve">, But </w:t>
      </w:r>
      <w:r>
        <w:rPr>
          <w:b/>
        </w:rPr>
        <w:t>die</w:t>
      </w:r>
      <w:r>
        <w:t xml:space="preserve"> thy </w:t>
      </w:r>
      <w:r>
        <w:rPr>
          <w:b/>
        </w:rPr>
        <w:t>thoughts</w:t>
      </w:r>
      <w:r>
        <w:t xml:space="preserve"> when </w:t>
      </w:r>
      <w:r>
        <w:rPr>
          <w:b/>
        </w:rPr>
        <w:t>thy</w:t>
      </w:r>
      <w:r>
        <w:t xml:space="preserve"> first </w:t>
      </w:r>
      <w:r>
        <w:rPr>
          <w:b/>
        </w:rPr>
        <w:t>lord</w:t>
      </w:r>
      <w:r>
        <w:t xml:space="preserve"> is </w:t>
      </w:r>
      <w:r>
        <w:rPr>
          <w:b/>
        </w:rPr>
        <w:t>dead</w:t>
      </w:r>
      <w:r>
        <w:t>.</w:t>
      </w:r>
    </w:p>
    <w:p w:rsidR="00CB65F0" w:rsidRDefault="00F67185">
      <w:pPr>
        <w:ind w:left="898" w:right="924" w:hanging="898"/>
      </w:pPr>
      <w:r>
        <w:rPr>
          <w:i/>
        </w:rPr>
        <w:t xml:space="preserve">P. Queen </w:t>
      </w:r>
      <w:r>
        <w:t xml:space="preserve">Nor </w:t>
      </w:r>
      <w:r>
        <w:rPr>
          <w:b/>
        </w:rPr>
        <w:t>earth</w:t>
      </w:r>
      <w:r>
        <w:t xml:space="preserve"> to </w:t>
      </w:r>
      <w:r>
        <w:rPr>
          <w:b/>
        </w:rPr>
        <w:t>give</w:t>
      </w:r>
      <w:r>
        <w:t xml:space="preserve"> me </w:t>
      </w:r>
      <w:r>
        <w:rPr>
          <w:b/>
        </w:rPr>
        <w:t>food</w:t>
      </w:r>
      <w:r>
        <w:t xml:space="preserve">, nor </w:t>
      </w:r>
      <w:r>
        <w:rPr>
          <w:b/>
        </w:rPr>
        <w:t>heav</w:t>
      </w:r>
      <w:r>
        <w:t xml:space="preserve">en </w:t>
      </w:r>
      <w:r>
        <w:rPr>
          <w:b/>
        </w:rPr>
        <w:t>light</w:t>
      </w:r>
      <w:r>
        <w:t xml:space="preserve">, Sport </w:t>
      </w:r>
      <w:r>
        <w:rPr>
          <w:b/>
        </w:rPr>
        <w:t>and</w:t>
      </w:r>
      <w:r>
        <w:t xml:space="preserve"> re</w:t>
      </w:r>
      <w:r>
        <w:rPr>
          <w:b/>
        </w:rPr>
        <w:t>pose</w:t>
      </w:r>
      <w:r>
        <w:t xml:space="preserve"> lock </w:t>
      </w:r>
      <w:r>
        <w:rPr>
          <w:b/>
        </w:rPr>
        <w:t>from</w:t>
      </w:r>
      <w:r>
        <w:t xml:space="preserve"> me </w:t>
      </w:r>
      <w:r>
        <w:rPr>
          <w:b/>
        </w:rPr>
        <w:t>day</w:t>
      </w:r>
      <w:r>
        <w:t xml:space="preserve"> and </w:t>
      </w:r>
      <w:r>
        <w:rPr>
          <w:b/>
        </w:rPr>
        <w:t>night</w:t>
      </w:r>
      <w:r>
        <w:t>,</w:t>
      </w:r>
    </w:p>
    <w:p w:rsidR="00CB65F0" w:rsidRDefault="00F67185">
      <w:pPr>
        <w:ind w:left="893" w:right="13"/>
      </w:pPr>
      <w:r>
        <w:t xml:space="preserve">To </w:t>
      </w:r>
      <w:r>
        <w:rPr>
          <w:b/>
        </w:rPr>
        <w:t>des</w:t>
      </w:r>
      <w:r>
        <w:t>pe</w:t>
      </w:r>
      <w:r>
        <w:rPr>
          <w:b/>
        </w:rPr>
        <w:t>ra</w:t>
      </w:r>
      <w:r>
        <w:t xml:space="preserve">tion </w:t>
      </w:r>
      <w:r>
        <w:rPr>
          <w:b/>
        </w:rPr>
        <w:t>turn</w:t>
      </w:r>
      <w:r>
        <w:t xml:space="preserve"> my </w:t>
      </w:r>
      <w:r>
        <w:rPr>
          <w:b/>
        </w:rPr>
        <w:t>trust</w:t>
      </w:r>
      <w:r>
        <w:t xml:space="preserve"> and </w:t>
      </w:r>
      <w:r>
        <w:rPr>
          <w:b/>
        </w:rPr>
        <w:t>hope</w:t>
      </w:r>
      <w:r>
        <w:t>,</w:t>
      </w:r>
    </w:p>
    <w:p w:rsidR="00CB65F0" w:rsidRDefault="00F67185">
      <w:pPr>
        <w:ind w:left="893" w:right="13"/>
      </w:pPr>
      <w:r>
        <w:t xml:space="preserve">An </w:t>
      </w:r>
      <w:r>
        <w:rPr>
          <w:b/>
        </w:rPr>
        <w:t>an</w:t>
      </w:r>
      <w:r>
        <w:t xml:space="preserve">chor’s </w:t>
      </w:r>
      <w:r>
        <w:rPr>
          <w:b/>
        </w:rPr>
        <w:t>cheer</w:t>
      </w:r>
      <w:r>
        <w:t xml:space="preserve"> in </w:t>
      </w:r>
      <w:r>
        <w:rPr>
          <w:b/>
        </w:rPr>
        <w:t>pris</w:t>
      </w:r>
      <w:r>
        <w:t xml:space="preserve">on </w:t>
      </w:r>
      <w:r>
        <w:rPr>
          <w:b/>
        </w:rPr>
        <w:t>be</w:t>
      </w:r>
      <w:r>
        <w:t xml:space="preserve"> my </w:t>
      </w:r>
      <w:r>
        <w:rPr>
          <w:b/>
        </w:rPr>
        <w:t>scope</w:t>
      </w:r>
      <w:r>
        <w:t>,</w:t>
      </w:r>
    </w:p>
    <w:p w:rsidR="00CB65F0" w:rsidRDefault="00F67185">
      <w:pPr>
        <w:ind w:left="893" w:right="13"/>
      </w:pPr>
      <w:r>
        <w:t xml:space="preserve">Each </w:t>
      </w:r>
      <w:r>
        <w:rPr>
          <w:b/>
        </w:rPr>
        <w:t>op</w:t>
      </w:r>
      <w:r>
        <w:t>po</w:t>
      </w:r>
      <w:r>
        <w:rPr>
          <w:b/>
        </w:rPr>
        <w:t>site</w:t>
      </w:r>
      <w:r>
        <w:t xml:space="preserve">, that </w:t>
      </w:r>
      <w:r>
        <w:rPr>
          <w:b/>
        </w:rPr>
        <w:t>blanks</w:t>
      </w:r>
      <w:r>
        <w:t xml:space="preserve"> the </w:t>
      </w:r>
      <w:r>
        <w:rPr>
          <w:b/>
        </w:rPr>
        <w:t>face</w:t>
      </w:r>
      <w:r>
        <w:t xml:space="preserve"> of </w:t>
      </w:r>
      <w:r>
        <w:rPr>
          <w:b/>
        </w:rPr>
        <w:t>joy</w:t>
      </w:r>
      <w:r>
        <w:t>,</w:t>
      </w:r>
    </w:p>
    <w:p w:rsidR="00CB65F0" w:rsidRDefault="00F67185">
      <w:pPr>
        <w:ind w:left="893" w:right="1190"/>
      </w:pPr>
      <w:r>
        <w:t xml:space="preserve">Meet </w:t>
      </w:r>
      <w:r>
        <w:rPr>
          <w:b/>
        </w:rPr>
        <w:t>what</w:t>
      </w:r>
      <w:r>
        <w:t xml:space="preserve"> I </w:t>
      </w:r>
      <w:r>
        <w:rPr>
          <w:b/>
        </w:rPr>
        <w:t>would</w:t>
      </w:r>
      <w:r>
        <w:t xml:space="preserve"> have </w:t>
      </w:r>
      <w:r>
        <w:rPr>
          <w:b/>
        </w:rPr>
        <w:t>well</w:t>
      </w:r>
      <w:r>
        <w:t xml:space="preserve"> and </w:t>
      </w:r>
      <w:r>
        <w:rPr>
          <w:b/>
        </w:rPr>
        <w:t>it</w:t>
      </w:r>
      <w:r>
        <w:t xml:space="preserve"> de</w:t>
      </w:r>
      <w:r>
        <w:rPr>
          <w:b/>
        </w:rPr>
        <w:t>stroy</w:t>
      </w:r>
      <w:r>
        <w:t xml:space="preserve">, Both </w:t>
      </w:r>
      <w:r>
        <w:rPr>
          <w:b/>
        </w:rPr>
        <w:t>here</w:t>
      </w:r>
      <w:r>
        <w:t xml:space="preserve"> and </w:t>
      </w:r>
      <w:r>
        <w:rPr>
          <w:b/>
        </w:rPr>
        <w:t>hence</w:t>
      </w:r>
      <w:r>
        <w:t xml:space="preserve"> pur</w:t>
      </w:r>
      <w:r>
        <w:rPr>
          <w:b/>
        </w:rPr>
        <w:t>sue</w:t>
      </w:r>
      <w:r>
        <w:t xml:space="preserve"> me </w:t>
      </w:r>
      <w:r>
        <w:rPr>
          <w:b/>
        </w:rPr>
        <w:t>last</w:t>
      </w:r>
      <w:r>
        <w:t xml:space="preserve">ing </w:t>
      </w:r>
      <w:r>
        <w:rPr>
          <w:b/>
        </w:rPr>
        <w:t>strife</w:t>
      </w:r>
      <w:r>
        <w:t xml:space="preserve">, If, </w:t>
      </w:r>
      <w:r>
        <w:rPr>
          <w:b/>
        </w:rPr>
        <w:t>once</w:t>
      </w:r>
      <w:r>
        <w:t xml:space="preserve"> a </w:t>
      </w:r>
      <w:r>
        <w:rPr>
          <w:b/>
        </w:rPr>
        <w:t>wid</w:t>
      </w:r>
      <w:r>
        <w:t xml:space="preserve">ow, </w:t>
      </w:r>
      <w:r>
        <w:rPr>
          <w:b/>
        </w:rPr>
        <w:t>e(v)er</w:t>
      </w:r>
      <w:r>
        <w:t xml:space="preserve"> I </w:t>
      </w:r>
      <w:r>
        <w:rPr>
          <w:b/>
        </w:rPr>
        <w:t>be</w:t>
      </w:r>
      <w:r>
        <w:t xml:space="preserve"> a </w:t>
      </w:r>
      <w:r>
        <w:rPr>
          <w:b/>
        </w:rPr>
        <w:t>wife</w:t>
      </w:r>
      <w:r>
        <w:t>.</w:t>
      </w:r>
    </w:p>
    <w:p w:rsidR="00CB65F0" w:rsidRDefault="00F67185">
      <w:pPr>
        <w:tabs>
          <w:tab w:val="center" w:pos="2070"/>
        </w:tabs>
        <w:ind w:left="0" w:firstLine="0"/>
      </w:pPr>
      <w:r>
        <w:rPr>
          <w:i/>
        </w:rPr>
        <w:t>Hamlet</w:t>
      </w:r>
      <w:r>
        <w:rPr>
          <w:i/>
        </w:rPr>
        <w:tab/>
      </w:r>
      <w:r>
        <w:t>If she should break it now.</w:t>
      </w:r>
    </w:p>
    <w:p w:rsidR="00CB65F0" w:rsidRDefault="00F67185">
      <w:pPr>
        <w:tabs>
          <w:tab w:val="center" w:pos="3132"/>
        </w:tabs>
        <w:ind w:left="0" w:firstLine="0"/>
      </w:pPr>
      <w:r>
        <w:rPr>
          <w:i/>
        </w:rPr>
        <w:t>P. King</w:t>
      </w:r>
      <w:r>
        <w:rPr>
          <w:i/>
        </w:rPr>
        <w:tab/>
      </w:r>
      <w:r>
        <w:t xml:space="preserve">’Tis </w:t>
      </w:r>
      <w:r>
        <w:rPr>
          <w:b/>
        </w:rPr>
        <w:t>deep</w:t>
      </w:r>
      <w:r>
        <w:t xml:space="preserve">ly </w:t>
      </w:r>
      <w:r>
        <w:rPr>
          <w:b/>
        </w:rPr>
        <w:t>sworn</w:t>
      </w:r>
      <w:r>
        <w:t xml:space="preserve">. Sweet, </w:t>
      </w:r>
      <w:r>
        <w:rPr>
          <w:b/>
        </w:rPr>
        <w:t>leave</w:t>
      </w:r>
      <w:r>
        <w:t xml:space="preserve"> me </w:t>
      </w:r>
      <w:r>
        <w:rPr>
          <w:b/>
        </w:rPr>
        <w:t>here</w:t>
      </w:r>
      <w:r>
        <w:t xml:space="preserve"> a</w:t>
      </w:r>
      <w:r>
        <w:rPr>
          <w:b/>
        </w:rPr>
        <w:t>while</w:t>
      </w:r>
      <w:r>
        <w:t>.</w:t>
      </w:r>
    </w:p>
    <w:p w:rsidR="00CB65F0" w:rsidRDefault="00F67185">
      <w:pPr>
        <w:ind w:left="893" w:right="762"/>
      </w:pPr>
      <w:r>
        <w:t xml:space="preserve">My </w:t>
      </w:r>
      <w:r>
        <w:rPr>
          <w:b/>
        </w:rPr>
        <w:t>spir(i)ts</w:t>
      </w:r>
      <w:r>
        <w:t xml:space="preserve"> grow </w:t>
      </w:r>
      <w:r>
        <w:rPr>
          <w:b/>
        </w:rPr>
        <w:t>dull</w:t>
      </w:r>
      <w:r>
        <w:t xml:space="preserve">, and </w:t>
      </w:r>
      <w:r>
        <w:rPr>
          <w:b/>
        </w:rPr>
        <w:t>fain</w:t>
      </w:r>
      <w:r>
        <w:t xml:space="preserve"> I </w:t>
      </w:r>
      <w:r>
        <w:rPr>
          <w:b/>
        </w:rPr>
        <w:t>would</w:t>
      </w:r>
      <w:r>
        <w:t xml:space="preserve"> be</w:t>
      </w:r>
      <w:r>
        <w:rPr>
          <w:b/>
        </w:rPr>
        <w:t xml:space="preserve">guile </w:t>
      </w:r>
      <w:r>
        <w:t xml:space="preserve">The </w:t>
      </w:r>
      <w:r>
        <w:rPr>
          <w:b/>
        </w:rPr>
        <w:t>te</w:t>
      </w:r>
      <w:r>
        <w:t xml:space="preserve">dious </w:t>
      </w:r>
      <w:r>
        <w:rPr>
          <w:b/>
        </w:rPr>
        <w:t>day</w:t>
      </w:r>
      <w:r>
        <w:t xml:space="preserve"> with </w:t>
      </w:r>
      <w:r>
        <w:rPr>
          <w:b/>
        </w:rPr>
        <w:t>sleep</w:t>
      </w:r>
      <w:r>
        <w:t>.</w:t>
      </w:r>
    </w:p>
    <w:p w:rsidR="00CB65F0" w:rsidRDefault="00F67185">
      <w:pPr>
        <w:tabs>
          <w:tab w:val="center" w:pos="4227"/>
        </w:tabs>
        <w:spacing w:after="40"/>
        <w:ind w:left="0" w:firstLine="0"/>
      </w:pPr>
      <w:r>
        <w:rPr>
          <w:i/>
        </w:rPr>
        <w:t>P. Queen</w:t>
      </w:r>
      <w:r>
        <w:rPr>
          <w:i/>
        </w:rPr>
        <w:tab/>
      </w:r>
      <w:r>
        <w:t xml:space="preserve">          Sleep </w:t>
      </w:r>
      <w:r>
        <w:rPr>
          <w:b/>
        </w:rPr>
        <w:t>rock</w:t>
      </w:r>
      <w:r>
        <w:t xml:space="preserve"> thy </w:t>
      </w:r>
      <w:r>
        <w:rPr>
          <w:b/>
        </w:rPr>
        <w:t>brain</w:t>
      </w:r>
      <w:r>
        <w:t>,</w:t>
      </w:r>
      <w:r>
        <w:rPr>
          <w:vertAlign w:val="superscript"/>
        </w:rPr>
        <w:footnoteReference w:id="70"/>
      </w:r>
    </w:p>
    <w:p w:rsidR="00CB65F0" w:rsidRDefault="00F67185">
      <w:pPr>
        <w:tabs>
          <w:tab w:val="center" w:pos="3079"/>
          <w:tab w:val="right" w:pos="6474"/>
        </w:tabs>
        <w:spacing w:after="4" w:line="251" w:lineRule="auto"/>
        <w:ind w:left="0" w:firstLine="0"/>
      </w:pPr>
      <w:r>
        <w:rPr>
          <w:rFonts w:ascii="Calibri" w:eastAsia="Calibri" w:hAnsi="Calibri" w:cs="Calibri"/>
        </w:rPr>
        <w:tab/>
      </w:r>
      <w:r>
        <w:t xml:space="preserve">And </w:t>
      </w:r>
      <w:r>
        <w:rPr>
          <w:b/>
        </w:rPr>
        <w:t>nev</w:t>
      </w:r>
      <w:r>
        <w:t xml:space="preserve">er </w:t>
      </w:r>
      <w:r>
        <w:rPr>
          <w:b/>
        </w:rPr>
        <w:t>come</w:t>
      </w:r>
      <w:r>
        <w:t xml:space="preserve"> mis</w:t>
      </w:r>
      <w:r>
        <w:rPr>
          <w:b/>
        </w:rPr>
        <w:t>chance</w:t>
      </w:r>
      <w:r>
        <w:t xml:space="preserve"> be</w:t>
      </w:r>
      <w:r>
        <w:rPr>
          <w:b/>
        </w:rPr>
        <w:t>tween</w:t>
      </w:r>
      <w:r>
        <w:t xml:space="preserve"> us </w:t>
      </w:r>
      <w:r>
        <w:rPr>
          <w:b/>
        </w:rPr>
        <w:t>twain</w:t>
      </w:r>
      <w:r>
        <w:t>.</w:t>
      </w:r>
      <w:r>
        <w:tab/>
      </w:r>
      <w:r>
        <w:rPr>
          <w:i/>
        </w:rPr>
        <w:t xml:space="preserve">    Exit.</w:t>
      </w:r>
    </w:p>
    <w:tbl>
      <w:tblPr>
        <w:tblStyle w:val="TableGrid"/>
        <w:tblW w:w="6464" w:type="dxa"/>
        <w:tblInd w:w="0" w:type="dxa"/>
        <w:tblCellMar>
          <w:top w:w="0" w:type="dxa"/>
          <w:left w:w="0" w:type="dxa"/>
          <w:bottom w:w="0" w:type="dxa"/>
          <w:right w:w="0" w:type="dxa"/>
        </w:tblCellMar>
        <w:tblLook w:val="04A0" w:firstRow="1" w:lastRow="0" w:firstColumn="1" w:lastColumn="0" w:noHBand="0" w:noVBand="1"/>
      </w:tblPr>
      <w:tblGrid>
        <w:gridCol w:w="898"/>
        <w:gridCol w:w="5534"/>
        <w:gridCol w:w="32"/>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0" w:line="259" w:lineRule="auto"/>
              <w:ind w:left="0" w:firstLine="0"/>
            </w:pPr>
            <w:r>
              <w:t>Madam, how like you this play?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66" w:type="dxa"/>
            <w:gridSpan w:val="2"/>
            <w:tcBorders>
              <w:top w:val="nil"/>
              <w:left w:val="nil"/>
              <w:bottom w:val="nil"/>
              <w:right w:val="nil"/>
            </w:tcBorders>
          </w:tcPr>
          <w:p w:rsidR="00CB65F0" w:rsidRDefault="00F67185">
            <w:pPr>
              <w:spacing w:after="0" w:line="259" w:lineRule="auto"/>
              <w:ind w:left="0" w:firstLine="0"/>
            </w:pPr>
            <w:r>
              <w:t xml:space="preserve">The </w:t>
            </w:r>
            <w:r>
              <w:rPr>
                <w:b/>
              </w:rPr>
              <w:t>la</w:t>
            </w:r>
            <w:r>
              <w:t xml:space="preserve">dy </w:t>
            </w:r>
            <w:r>
              <w:rPr>
                <w:b/>
              </w:rPr>
              <w:t>doth</w:t>
            </w:r>
            <w:r>
              <w:t xml:space="preserve"> pro</w:t>
            </w:r>
            <w:r>
              <w:rPr>
                <w:b/>
              </w:rPr>
              <w:t>test</w:t>
            </w:r>
            <w:r>
              <w:t xml:space="preserve"> too </w:t>
            </w:r>
            <w:r>
              <w:rPr>
                <w:b/>
              </w:rPr>
              <w:t>much</w:t>
            </w:r>
            <w:r>
              <w:t>, me</w:t>
            </w:r>
            <w:r>
              <w:rPr>
                <w:b/>
              </w:rPr>
              <w:t>thinks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0" w:line="259" w:lineRule="auto"/>
              <w:ind w:left="0" w:firstLine="0"/>
            </w:pPr>
            <w:r>
              <w:t>O, but she’ll keep her word.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66" w:type="dxa"/>
            <w:gridSpan w:val="2"/>
            <w:tcBorders>
              <w:top w:val="nil"/>
              <w:left w:val="nil"/>
              <w:bottom w:val="nil"/>
              <w:right w:val="nil"/>
            </w:tcBorders>
          </w:tcPr>
          <w:p w:rsidR="00CB65F0" w:rsidRDefault="00F67185">
            <w:pPr>
              <w:spacing w:after="0" w:line="259" w:lineRule="auto"/>
              <w:ind w:left="0" w:firstLine="0"/>
            </w:pPr>
            <w:r>
              <w:t>Have you heard the argument? Is there no offence in’t?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0" w:line="259" w:lineRule="auto"/>
              <w:ind w:left="0" w:firstLine="0"/>
            </w:pPr>
            <w:r>
              <w:t>No, no, they do but jest—poison in jest. No offence i’th’ world.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66" w:type="dxa"/>
            <w:gridSpan w:val="2"/>
            <w:tcBorders>
              <w:top w:val="nil"/>
              <w:left w:val="nil"/>
              <w:bottom w:val="nil"/>
              <w:right w:val="nil"/>
            </w:tcBorders>
          </w:tcPr>
          <w:p w:rsidR="00CB65F0" w:rsidRDefault="00F67185">
            <w:pPr>
              <w:spacing w:after="0" w:line="259" w:lineRule="auto"/>
              <w:ind w:left="0" w:firstLine="0"/>
            </w:pPr>
            <w:r>
              <w:t>What do you call the play?</w:t>
            </w:r>
          </w:p>
        </w:tc>
      </w:tr>
      <w:tr w:rsidR="00CB65F0">
        <w:trPr>
          <w:trHeight w:val="20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18" w:line="243" w:lineRule="auto"/>
              <w:ind w:left="0" w:firstLine="0"/>
            </w:pPr>
            <w:r>
              <w:t>The Mousetrap. Marry, how? Tropically. This play is the image of a murder done in Vienna. Gonzago is the Duke’s name, his wife Baptista. You shall see anon. ’Tis a knavish piece of work, but what o’ that? Your Majesty, and we that have free souls, it touch</w:t>
            </w:r>
            <w:r>
              <w:t>es us not. Let the galled jade wince, our withers are unwrung.</w:t>
            </w:r>
          </w:p>
          <w:p w:rsidR="00CB65F0" w:rsidRDefault="00F67185">
            <w:pPr>
              <w:spacing w:after="0" w:line="259" w:lineRule="auto"/>
              <w:ind w:left="1632" w:firstLine="0"/>
            </w:pPr>
            <w:r>
              <w:rPr>
                <w:i/>
              </w:rPr>
              <w:t xml:space="preserve">Enter </w:t>
            </w:r>
            <w:r>
              <w:t>L</w:t>
            </w:r>
            <w:r>
              <w:rPr>
                <w:rFonts w:ascii="Calibri" w:eastAsia="Calibri" w:hAnsi="Calibri" w:cs="Calibri"/>
              </w:rPr>
              <w:t></w:t>
            </w:r>
            <w:r>
              <w:t>.</w:t>
            </w:r>
          </w:p>
          <w:p w:rsidR="00CB65F0" w:rsidRDefault="00F67185">
            <w:pPr>
              <w:spacing w:after="0" w:line="259" w:lineRule="auto"/>
              <w:ind w:left="0" w:firstLine="0"/>
            </w:pPr>
            <w:r>
              <w:t>This is one Lucianus, nephew to the King.</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66" w:type="dxa"/>
            <w:gridSpan w:val="2"/>
            <w:tcBorders>
              <w:top w:val="nil"/>
              <w:left w:val="nil"/>
              <w:bottom w:val="nil"/>
              <w:right w:val="nil"/>
            </w:tcBorders>
          </w:tcPr>
          <w:p w:rsidR="00CB65F0" w:rsidRDefault="00F67185">
            <w:pPr>
              <w:spacing w:after="0" w:line="259" w:lineRule="auto"/>
              <w:ind w:left="0" w:firstLine="0"/>
            </w:pPr>
            <w:r>
              <w:t>You are as good as a chorus, my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0" w:line="259" w:lineRule="auto"/>
              <w:ind w:left="0" w:firstLine="0"/>
            </w:pPr>
            <w:r>
              <w:t>I could interpret between you and your love if I could see the puppets dallying.</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66" w:type="dxa"/>
            <w:gridSpan w:val="2"/>
            <w:tcBorders>
              <w:top w:val="nil"/>
              <w:left w:val="nil"/>
              <w:bottom w:val="nil"/>
              <w:right w:val="nil"/>
            </w:tcBorders>
          </w:tcPr>
          <w:p w:rsidR="00CB65F0" w:rsidRDefault="00F67185">
            <w:pPr>
              <w:spacing w:after="0" w:line="259" w:lineRule="auto"/>
              <w:ind w:left="0" w:firstLine="0"/>
            </w:pPr>
            <w:r>
              <w:t>You are keen, my lord, you are keen.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0" w:line="259" w:lineRule="auto"/>
              <w:ind w:left="0" w:firstLine="0"/>
            </w:pPr>
            <w:r>
              <w:t>It would cost you a groaning to take off my edge.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66" w:type="dxa"/>
            <w:gridSpan w:val="2"/>
            <w:tcBorders>
              <w:top w:val="nil"/>
              <w:left w:val="nil"/>
              <w:bottom w:val="nil"/>
              <w:right w:val="nil"/>
            </w:tcBorders>
          </w:tcPr>
          <w:p w:rsidR="00CB65F0" w:rsidRDefault="00F67185">
            <w:pPr>
              <w:spacing w:after="0" w:line="259" w:lineRule="auto"/>
              <w:ind w:left="0" w:firstLine="0"/>
            </w:pPr>
            <w:r>
              <w:t>Still better, and worse.</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6" w:type="dxa"/>
            <w:gridSpan w:val="2"/>
            <w:tcBorders>
              <w:top w:val="nil"/>
              <w:left w:val="nil"/>
              <w:bottom w:val="nil"/>
              <w:right w:val="nil"/>
            </w:tcBorders>
          </w:tcPr>
          <w:p w:rsidR="00CB65F0" w:rsidRDefault="00F67185">
            <w:pPr>
              <w:spacing w:after="0" w:line="259" w:lineRule="auto"/>
              <w:ind w:left="0" w:firstLine="0"/>
            </w:pPr>
            <w:r>
              <w:t>So you mis-take your husbands. Begin, murderer. Leave thy</w:t>
            </w:r>
          </w:p>
        </w:tc>
      </w:tr>
      <w:tr w:rsidR="00CB65F0">
        <w:trPr>
          <w:gridAfter w:val="1"/>
          <w:wAfter w:w="32" w:type="dxa"/>
          <w:trHeight w:val="490"/>
        </w:trPr>
        <w:tc>
          <w:tcPr>
            <w:tcW w:w="898" w:type="dxa"/>
            <w:tcBorders>
              <w:top w:val="nil"/>
              <w:left w:val="nil"/>
              <w:bottom w:val="nil"/>
              <w:right w:val="nil"/>
            </w:tcBorders>
          </w:tcPr>
          <w:p w:rsidR="00CB65F0" w:rsidRDefault="00CB65F0">
            <w:pPr>
              <w:spacing w:after="160" w:line="259" w:lineRule="auto"/>
              <w:ind w:left="0" w:firstLine="0"/>
            </w:pPr>
          </w:p>
        </w:tc>
        <w:tc>
          <w:tcPr>
            <w:tcW w:w="5534" w:type="dxa"/>
            <w:tcBorders>
              <w:top w:val="nil"/>
              <w:left w:val="nil"/>
              <w:bottom w:val="nil"/>
              <w:right w:val="nil"/>
            </w:tcBorders>
          </w:tcPr>
          <w:p w:rsidR="00CB65F0" w:rsidRDefault="00F67185">
            <w:pPr>
              <w:spacing w:after="0" w:line="259" w:lineRule="auto"/>
              <w:ind w:left="0" w:firstLine="0"/>
            </w:pPr>
            <w:r>
              <w:t>damnable faces and begin. Come, the croaking raven doth bellow for revenge.</w:t>
            </w:r>
          </w:p>
        </w:tc>
      </w:tr>
      <w:tr w:rsidR="00CB65F0">
        <w:trPr>
          <w:gridAfter w:val="1"/>
          <w:wAfter w:w="32" w:type="dxa"/>
          <w:trHeight w:val="1555"/>
        </w:trPr>
        <w:tc>
          <w:tcPr>
            <w:tcW w:w="898" w:type="dxa"/>
            <w:tcBorders>
              <w:top w:val="nil"/>
              <w:left w:val="nil"/>
              <w:bottom w:val="nil"/>
              <w:right w:val="nil"/>
            </w:tcBorders>
          </w:tcPr>
          <w:p w:rsidR="00CB65F0" w:rsidRDefault="00F67185">
            <w:pPr>
              <w:spacing w:after="0" w:line="259" w:lineRule="auto"/>
              <w:ind w:left="0" w:firstLine="0"/>
            </w:pPr>
            <w:r>
              <w:rPr>
                <w:i/>
              </w:rPr>
              <w:t>Lucianus</w:t>
            </w:r>
          </w:p>
        </w:tc>
        <w:tc>
          <w:tcPr>
            <w:tcW w:w="5534" w:type="dxa"/>
            <w:tcBorders>
              <w:top w:val="nil"/>
              <w:left w:val="nil"/>
              <w:bottom w:val="nil"/>
              <w:right w:val="nil"/>
            </w:tcBorders>
          </w:tcPr>
          <w:p w:rsidR="00CB65F0" w:rsidRDefault="00F67185">
            <w:pPr>
              <w:spacing w:after="0" w:line="259" w:lineRule="auto"/>
              <w:ind w:left="0" w:firstLine="0"/>
            </w:pPr>
            <w:r>
              <w:t xml:space="preserve">Thoughts </w:t>
            </w:r>
            <w:r>
              <w:rPr>
                <w:b/>
              </w:rPr>
              <w:t>black</w:t>
            </w:r>
            <w:r>
              <w:t xml:space="preserve">, hands </w:t>
            </w:r>
            <w:r>
              <w:rPr>
                <w:b/>
              </w:rPr>
              <w:t>apt</w:t>
            </w:r>
            <w:r>
              <w:t xml:space="preserve">, drugs </w:t>
            </w:r>
            <w:r>
              <w:rPr>
                <w:b/>
              </w:rPr>
              <w:t>fit</w:t>
            </w:r>
            <w:r>
              <w:t xml:space="preserve">, and </w:t>
            </w:r>
            <w:r>
              <w:rPr>
                <w:b/>
              </w:rPr>
              <w:t>time</w:t>
            </w:r>
            <w:r>
              <w:t xml:space="preserve"> a</w:t>
            </w:r>
            <w:r>
              <w:rPr>
                <w:b/>
              </w:rPr>
              <w:t>gree</w:t>
            </w:r>
            <w:r>
              <w:t>ing,</w:t>
            </w:r>
          </w:p>
          <w:p w:rsidR="00CB65F0" w:rsidRDefault="00F67185">
            <w:pPr>
              <w:spacing w:after="0" w:line="259" w:lineRule="auto"/>
              <w:ind w:left="0" w:firstLine="0"/>
            </w:pPr>
            <w:r>
              <w:t>Con</w:t>
            </w:r>
            <w:r>
              <w:rPr>
                <w:b/>
              </w:rPr>
              <w:t>fed</w:t>
            </w:r>
            <w:r>
              <w:t xml:space="preserve">(e)rate </w:t>
            </w:r>
            <w:r>
              <w:rPr>
                <w:b/>
              </w:rPr>
              <w:t>sea</w:t>
            </w:r>
            <w:r>
              <w:t xml:space="preserve">son, </w:t>
            </w:r>
            <w:r>
              <w:rPr>
                <w:b/>
              </w:rPr>
              <w:t>else</w:t>
            </w:r>
            <w:r>
              <w:t xml:space="preserve"> no </w:t>
            </w:r>
            <w:r>
              <w:rPr>
                <w:b/>
              </w:rPr>
              <w:t>crea</w:t>
            </w:r>
            <w:r>
              <w:t xml:space="preserve">ture </w:t>
            </w:r>
            <w:r>
              <w:rPr>
                <w:b/>
              </w:rPr>
              <w:t>see</w:t>
            </w:r>
            <w:r>
              <w:t>ing,</w:t>
            </w:r>
          </w:p>
          <w:p w:rsidR="00CB65F0" w:rsidRDefault="00F67185">
            <w:pPr>
              <w:spacing w:after="0" w:line="259" w:lineRule="auto"/>
              <w:ind w:left="0" w:firstLine="0"/>
            </w:pPr>
            <w:r>
              <w:t xml:space="preserve">Thou </w:t>
            </w:r>
            <w:r>
              <w:rPr>
                <w:b/>
              </w:rPr>
              <w:t>mix</w:t>
            </w:r>
            <w:r>
              <w:t xml:space="preserve">ture </w:t>
            </w:r>
            <w:r>
              <w:rPr>
                <w:b/>
              </w:rPr>
              <w:t>rank</w:t>
            </w:r>
            <w:r>
              <w:t xml:space="preserve">, of </w:t>
            </w:r>
            <w:r>
              <w:rPr>
                <w:b/>
              </w:rPr>
              <w:t>mid</w:t>
            </w:r>
            <w:r>
              <w:t xml:space="preserve">night </w:t>
            </w:r>
            <w:r>
              <w:rPr>
                <w:b/>
              </w:rPr>
              <w:t>weeds</w:t>
            </w:r>
            <w:r>
              <w:t xml:space="preserve"> col</w:t>
            </w:r>
            <w:r>
              <w:rPr>
                <w:b/>
              </w:rPr>
              <w:t>lec</w:t>
            </w:r>
            <w:r>
              <w:t>ted,</w:t>
            </w:r>
          </w:p>
          <w:p w:rsidR="00CB65F0" w:rsidRDefault="00F67185">
            <w:pPr>
              <w:spacing w:after="0" w:line="259" w:lineRule="auto"/>
              <w:ind w:left="0" w:firstLine="0"/>
            </w:pPr>
            <w:r>
              <w:t xml:space="preserve">With </w:t>
            </w:r>
            <w:r>
              <w:rPr>
                <w:b/>
              </w:rPr>
              <w:t>Hec</w:t>
            </w:r>
            <w:r>
              <w:t xml:space="preserve">ate’s </w:t>
            </w:r>
            <w:r>
              <w:rPr>
                <w:b/>
              </w:rPr>
              <w:t>ban</w:t>
            </w:r>
            <w:r>
              <w:t xml:space="preserve"> </w:t>
            </w:r>
            <w:r>
              <w:t xml:space="preserve">thrice </w:t>
            </w:r>
            <w:r>
              <w:rPr>
                <w:b/>
              </w:rPr>
              <w:t>blast</w:t>
            </w:r>
            <w:r>
              <w:t xml:space="preserve">ed, </w:t>
            </w:r>
            <w:r>
              <w:rPr>
                <w:b/>
              </w:rPr>
              <w:t>thrice</w:t>
            </w:r>
            <w:r>
              <w:t xml:space="preserve"> in</w:t>
            </w:r>
            <w:r>
              <w:rPr>
                <w:b/>
              </w:rPr>
              <w:t>fec</w:t>
            </w:r>
            <w:r>
              <w:t>ted,</w:t>
            </w:r>
          </w:p>
          <w:p w:rsidR="00CB65F0" w:rsidRDefault="00F67185">
            <w:pPr>
              <w:spacing w:after="12" w:line="259" w:lineRule="auto"/>
              <w:ind w:left="0" w:firstLine="0"/>
            </w:pPr>
            <w:r>
              <w:t xml:space="preserve">Thy </w:t>
            </w:r>
            <w:r>
              <w:rPr>
                <w:b/>
              </w:rPr>
              <w:t>nat</w:t>
            </w:r>
            <w:r>
              <w:t xml:space="preserve">(u)ral </w:t>
            </w:r>
            <w:r>
              <w:rPr>
                <w:b/>
              </w:rPr>
              <w:t>mag</w:t>
            </w:r>
            <w:r>
              <w:t xml:space="preserve">ic </w:t>
            </w:r>
            <w:r>
              <w:rPr>
                <w:b/>
              </w:rPr>
              <w:t>and</w:t>
            </w:r>
            <w:r>
              <w:t xml:space="preserve"> dire </w:t>
            </w:r>
            <w:r>
              <w:rPr>
                <w:b/>
              </w:rPr>
              <w:t>prop</w:t>
            </w:r>
            <w:r>
              <w:t>er</w:t>
            </w:r>
            <w:r>
              <w:rPr>
                <w:b/>
              </w:rPr>
              <w:t>ty</w:t>
            </w:r>
          </w:p>
          <w:p w:rsidR="00CB65F0" w:rsidRDefault="00F67185">
            <w:pPr>
              <w:tabs>
                <w:tab w:val="right" w:pos="5534"/>
              </w:tabs>
              <w:spacing w:after="0" w:line="259" w:lineRule="auto"/>
              <w:ind w:left="0" w:firstLine="0"/>
            </w:pPr>
            <w:r>
              <w:t xml:space="preserve">On </w:t>
            </w:r>
            <w:r>
              <w:rPr>
                <w:b/>
              </w:rPr>
              <w:t>whole</w:t>
            </w:r>
            <w:r>
              <w:t xml:space="preserve">some </w:t>
            </w:r>
            <w:r>
              <w:rPr>
                <w:b/>
              </w:rPr>
              <w:t>life</w:t>
            </w:r>
            <w:r>
              <w:t xml:space="preserve"> u</w:t>
            </w:r>
            <w:r>
              <w:rPr>
                <w:b/>
              </w:rPr>
              <w:t>surp</w:t>
            </w:r>
            <w:r>
              <w:t xml:space="preserve"> im</w:t>
            </w:r>
            <w:r>
              <w:rPr>
                <w:b/>
              </w:rPr>
              <w:t>me</w:t>
            </w:r>
            <w:r>
              <w:t>diate</w:t>
            </w:r>
            <w:r>
              <w:rPr>
                <w:b/>
              </w:rPr>
              <w:t>ly</w:t>
            </w:r>
            <w:r>
              <w:t>.</w:t>
            </w:r>
            <w:r>
              <w:rPr>
                <w:vertAlign w:val="superscript"/>
              </w:rPr>
              <w:t>100</w:t>
            </w:r>
            <w:r>
              <w:rPr>
                <w:vertAlign w:val="superscript"/>
              </w:rPr>
              <w:tab/>
            </w:r>
            <w:r>
              <w:rPr>
                <w:i/>
              </w:rPr>
              <w:t>Pours the poison.</w:t>
            </w:r>
          </w:p>
        </w:tc>
      </w:tr>
      <w:tr w:rsidR="00CB65F0">
        <w:trPr>
          <w:gridAfter w:val="1"/>
          <w:wAfter w:w="32" w:type="dxa"/>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34" w:type="dxa"/>
            <w:tcBorders>
              <w:top w:val="nil"/>
              <w:left w:val="nil"/>
              <w:bottom w:val="nil"/>
              <w:right w:val="nil"/>
            </w:tcBorders>
          </w:tcPr>
          <w:p w:rsidR="00CB65F0" w:rsidRDefault="00F67185">
            <w:pPr>
              <w:spacing w:after="0" w:line="259" w:lineRule="auto"/>
              <w:ind w:left="0" w:firstLine="0"/>
            </w:pPr>
            <w:r>
              <w:t>A poisons him i’th’ garden for his estate. His name’s Gonzago. The story is extant, and written in very choice Italian. You shall see anon how the murderer gets the love of Gonzago’s wife.</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34" w:type="dxa"/>
            <w:tcBorders>
              <w:top w:val="nil"/>
              <w:left w:val="nil"/>
              <w:bottom w:val="nil"/>
              <w:right w:val="nil"/>
            </w:tcBorders>
          </w:tcPr>
          <w:p w:rsidR="00CB65F0" w:rsidRDefault="00F67185">
            <w:pPr>
              <w:spacing w:after="0" w:line="259" w:lineRule="auto"/>
              <w:ind w:left="0" w:firstLine="0"/>
            </w:pPr>
            <w:r>
              <w:t>The King rises.</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34" w:type="dxa"/>
            <w:tcBorders>
              <w:top w:val="nil"/>
              <w:left w:val="nil"/>
              <w:bottom w:val="nil"/>
              <w:right w:val="nil"/>
            </w:tcBorders>
          </w:tcPr>
          <w:p w:rsidR="00CB65F0" w:rsidRDefault="00F67185">
            <w:pPr>
              <w:spacing w:after="0" w:line="259" w:lineRule="auto"/>
              <w:ind w:left="0" w:firstLine="0"/>
            </w:pPr>
            <w:r>
              <w:t>What, frighted with false fire?</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34" w:type="dxa"/>
            <w:tcBorders>
              <w:top w:val="nil"/>
              <w:left w:val="nil"/>
              <w:bottom w:val="nil"/>
              <w:right w:val="nil"/>
            </w:tcBorders>
          </w:tcPr>
          <w:p w:rsidR="00CB65F0" w:rsidRDefault="00F67185">
            <w:pPr>
              <w:spacing w:after="0" w:line="259" w:lineRule="auto"/>
              <w:ind w:left="0" w:firstLine="0"/>
            </w:pPr>
            <w:r>
              <w:t>How fares my lord?</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34" w:type="dxa"/>
            <w:tcBorders>
              <w:top w:val="nil"/>
              <w:left w:val="nil"/>
              <w:bottom w:val="nil"/>
              <w:right w:val="nil"/>
            </w:tcBorders>
          </w:tcPr>
          <w:p w:rsidR="00CB65F0" w:rsidRDefault="00F67185">
            <w:pPr>
              <w:spacing w:after="0" w:line="259" w:lineRule="auto"/>
              <w:ind w:left="0" w:firstLine="0"/>
            </w:pPr>
            <w:r>
              <w:t>Give o’er the play.</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34" w:type="dxa"/>
            <w:tcBorders>
              <w:top w:val="nil"/>
              <w:left w:val="nil"/>
              <w:bottom w:val="nil"/>
              <w:right w:val="nil"/>
            </w:tcBorders>
          </w:tcPr>
          <w:p w:rsidR="00CB65F0" w:rsidRDefault="00F67185">
            <w:pPr>
              <w:spacing w:after="0" w:line="259" w:lineRule="auto"/>
              <w:ind w:left="0" w:firstLine="0"/>
            </w:pPr>
            <w:r>
              <w:t>Give me some light. Away!</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34" w:type="dxa"/>
            <w:tcBorders>
              <w:top w:val="nil"/>
              <w:left w:val="nil"/>
              <w:bottom w:val="nil"/>
              <w:right w:val="nil"/>
            </w:tcBorders>
          </w:tcPr>
          <w:p w:rsidR="00CB65F0" w:rsidRDefault="00F67185">
            <w:pPr>
              <w:tabs>
                <w:tab w:val="right" w:pos="5534"/>
              </w:tabs>
              <w:spacing w:after="0" w:line="259" w:lineRule="auto"/>
              <w:ind w:left="0" w:firstLine="0"/>
            </w:pPr>
            <w:r>
              <w:t>Lights, lights, lights!</w:t>
            </w:r>
            <w:r>
              <w:tab/>
            </w:r>
            <w:r>
              <w:rPr>
                <w:i/>
              </w:rPr>
              <w:t xml:space="preserve">          Exeunt all but Hamlet and Horatio.</w:t>
            </w:r>
          </w:p>
        </w:tc>
      </w:tr>
      <w:tr w:rsidR="00CB65F0">
        <w:trPr>
          <w:gridAfter w:val="1"/>
          <w:wAfter w:w="32" w:type="dxa"/>
          <w:trHeight w:val="181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34" w:type="dxa"/>
            <w:tcBorders>
              <w:top w:val="nil"/>
              <w:left w:val="nil"/>
              <w:bottom w:val="nil"/>
              <w:right w:val="nil"/>
            </w:tcBorders>
          </w:tcPr>
          <w:p w:rsidR="00CB65F0" w:rsidRDefault="00F67185">
            <w:pPr>
              <w:spacing w:after="0" w:line="259" w:lineRule="auto"/>
              <w:ind w:left="0" w:firstLine="0"/>
            </w:pPr>
            <w:r>
              <w:t xml:space="preserve">Why, </w:t>
            </w:r>
            <w:r>
              <w:rPr>
                <w:b/>
              </w:rPr>
              <w:t>let</w:t>
            </w:r>
            <w:r>
              <w:t xml:space="preserve"> the </w:t>
            </w:r>
            <w:r>
              <w:rPr>
                <w:b/>
              </w:rPr>
              <w:t>struck</w:t>
            </w:r>
            <w:r>
              <w:t xml:space="preserve">en </w:t>
            </w:r>
            <w:r>
              <w:rPr>
                <w:b/>
              </w:rPr>
              <w:t>deer</w:t>
            </w:r>
            <w:r>
              <w:t xml:space="preserve"> go </w:t>
            </w:r>
            <w:r>
              <w:rPr>
                <w:b/>
              </w:rPr>
              <w:t>weep</w:t>
            </w:r>
            <w:r>
              <w:t>,</w:t>
            </w:r>
          </w:p>
          <w:p w:rsidR="00CB65F0" w:rsidRDefault="00F67185">
            <w:pPr>
              <w:spacing w:after="0" w:line="259" w:lineRule="auto"/>
              <w:ind w:left="360" w:firstLine="0"/>
            </w:pPr>
            <w:r>
              <w:t xml:space="preserve">The </w:t>
            </w:r>
            <w:r>
              <w:rPr>
                <w:b/>
              </w:rPr>
              <w:t>hart</w:t>
            </w:r>
            <w:r>
              <w:t xml:space="preserve"> un</w:t>
            </w:r>
            <w:r>
              <w:rPr>
                <w:b/>
              </w:rPr>
              <w:t>gall</w:t>
            </w:r>
            <w:r>
              <w:t xml:space="preserve">èd </w:t>
            </w:r>
            <w:r>
              <w:rPr>
                <w:b/>
              </w:rPr>
              <w:t>play</w:t>
            </w:r>
            <w:r>
              <w:t>;</w:t>
            </w:r>
          </w:p>
          <w:p w:rsidR="00CB65F0" w:rsidRDefault="00F67185">
            <w:pPr>
              <w:spacing w:after="0" w:line="244" w:lineRule="auto"/>
              <w:ind w:left="360" w:right="869" w:hanging="360"/>
            </w:pPr>
            <w:r>
              <w:t xml:space="preserve">For </w:t>
            </w:r>
            <w:r>
              <w:rPr>
                <w:b/>
              </w:rPr>
              <w:t>some</w:t>
            </w:r>
            <w:r>
              <w:t xml:space="preserve"> must </w:t>
            </w:r>
            <w:r>
              <w:rPr>
                <w:b/>
              </w:rPr>
              <w:t>watch</w:t>
            </w:r>
            <w:r>
              <w:t xml:space="preserve"> while </w:t>
            </w:r>
            <w:r>
              <w:rPr>
                <w:b/>
              </w:rPr>
              <w:t>some</w:t>
            </w:r>
            <w:r>
              <w:t xml:space="preserve"> must </w:t>
            </w:r>
            <w:r>
              <w:rPr>
                <w:b/>
              </w:rPr>
              <w:t>sleep</w:t>
            </w:r>
            <w:r>
              <w:t xml:space="preserve">, Thus </w:t>
            </w:r>
            <w:r>
              <w:rPr>
                <w:b/>
              </w:rPr>
              <w:t>runs</w:t>
            </w:r>
            <w:r>
              <w:t xml:space="preserve"> the </w:t>
            </w:r>
            <w:r>
              <w:rPr>
                <w:b/>
              </w:rPr>
              <w:t>world</w:t>
            </w:r>
            <w:r>
              <w:t xml:space="preserve"> a</w:t>
            </w:r>
            <w:r>
              <w:rPr>
                <w:b/>
              </w:rPr>
              <w:t>way</w:t>
            </w:r>
            <w:r>
              <w:t>.</w:t>
            </w:r>
          </w:p>
          <w:p w:rsidR="00CB65F0" w:rsidRDefault="00F67185">
            <w:pPr>
              <w:spacing w:after="0" w:line="259" w:lineRule="auto"/>
              <w:ind w:left="0" w:firstLine="0"/>
            </w:pPr>
            <w:r>
              <w:t>Would not this, sir, and a forest of feathers, if the rest of my fortunes turn Turk with me, with Provincial roses on my razed shoes, get me a fellowship in a cry of players?</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34" w:type="dxa"/>
            <w:tcBorders>
              <w:top w:val="nil"/>
              <w:left w:val="nil"/>
              <w:bottom w:val="nil"/>
              <w:right w:val="nil"/>
            </w:tcBorders>
          </w:tcPr>
          <w:p w:rsidR="00CB65F0" w:rsidRDefault="00F67185">
            <w:pPr>
              <w:spacing w:after="0" w:line="259" w:lineRule="auto"/>
              <w:ind w:left="0" w:firstLine="0"/>
            </w:pPr>
            <w:r>
              <w:t>Half a share.</w:t>
            </w:r>
          </w:p>
        </w:tc>
      </w:tr>
      <w:tr w:rsidR="00CB65F0">
        <w:trPr>
          <w:gridAfter w:val="1"/>
          <w:wAfter w:w="32" w:type="dxa"/>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34" w:type="dxa"/>
            <w:tcBorders>
              <w:top w:val="nil"/>
              <w:left w:val="nil"/>
              <w:bottom w:val="nil"/>
              <w:right w:val="nil"/>
            </w:tcBorders>
          </w:tcPr>
          <w:p w:rsidR="00CB65F0" w:rsidRDefault="00F67185">
            <w:pPr>
              <w:spacing w:after="0" w:line="259" w:lineRule="auto"/>
              <w:ind w:left="0" w:firstLine="0"/>
            </w:pPr>
            <w:r>
              <w:t>A whole one I.</w:t>
            </w:r>
          </w:p>
          <w:p w:rsidR="00CB65F0" w:rsidRDefault="00F67185">
            <w:pPr>
              <w:spacing w:after="0" w:line="244" w:lineRule="auto"/>
              <w:ind w:left="360" w:right="1709" w:hanging="360"/>
            </w:pPr>
            <w:r>
              <w:t xml:space="preserve">For </w:t>
            </w:r>
            <w:r>
              <w:rPr>
                <w:b/>
              </w:rPr>
              <w:t>thou</w:t>
            </w:r>
            <w:r>
              <w:t xml:space="preserve"> dost </w:t>
            </w:r>
            <w:r>
              <w:rPr>
                <w:b/>
              </w:rPr>
              <w:t>know</w:t>
            </w:r>
            <w:r>
              <w:t xml:space="preserve">, O </w:t>
            </w:r>
            <w:r>
              <w:rPr>
                <w:b/>
              </w:rPr>
              <w:t>Da</w:t>
            </w:r>
            <w:r>
              <w:t xml:space="preserve">mon </w:t>
            </w:r>
            <w:r>
              <w:rPr>
                <w:b/>
              </w:rPr>
              <w:t>dear</w:t>
            </w:r>
            <w:r>
              <w:t xml:space="preserve">, This </w:t>
            </w:r>
            <w:r>
              <w:rPr>
                <w:b/>
              </w:rPr>
              <w:t>realm</w:t>
            </w:r>
            <w:r>
              <w:t xml:space="preserve"> dis</w:t>
            </w:r>
            <w:r>
              <w:rPr>
                <w:b/>
              </w:rPr>
              <w:t>mant</w:t>
            </w:r>
            <w:r>
              <w:t xml:space="preserve">led </w:t>
            </w:r>
            <w:r>
              <w:rPr>
                <w:b/>
              </w:rPr>
              <w:t>was</w:t>
            </w:r>
          </w:p>
          <w:p w:rsidR="00CB65F0" w:rsidRDefault="00F67185">
            <w:pPr>
              <w:spacing w:after="0" w:line="259" w:lineRule="auto"/>
              <w:ind w:left="360" w:right="1957" w:hanging="360"/>
              <w:jc w:val="both"/>
            </w:pPr>
            <w:r>
              <w:t xml:space="preserve">Of </w:t>
            </w:r>
            <w:r>
              <w:rPr>
                <w:b/>
              </w:rPr>
              <w:t>Jove</w:t>
            </w:r>
            <w:r>
              <w:t xml:space="preserve"> him</w:t>
            </w:r>
            <w:r>
              <w:rPr>
                <w:b/>
              </w:rPr>
              <w:t>self</w:t>
            </w:r>
            <w:r>
              <w:t xml:space="preserve">, and </w:t>
            </w:r>
            <w:r>
              <w:rPr>
                <w:b/>
              </w:rPr>
              <w:t>now</w:t>
            </w:r>
            <w:r>
              <w:t xml:space="preserve"> reigns </w:t>
            </w:r>
            <w:r>
              <w:rPr>
                <w:b/>
              </w:rPr>
              <w:t xml:space="preserve">here </w:t>
            </w:r>
            <w:r>
              <w:t xml:space="preserve">A </w:t>
            </w:r>
            <w:r>
              <w:rPr>
                <w:b/>
              </w:rPr>
              <w:t>ver</w:t>
            </w:r>
            <w:r>
              <w:t xml:space="preserve">y, </w:t>
            </w:r>
            <w:r>
              <w:rPr>
                <w:b/>
              </w:rPr>
              <w:t>ver</w:t>
            </w:r>
            <w:r>
              <w:t>y—</w:t>
            </w:r>
            <w:r>
              <w:rPr>
                <w:b/>
              </w:rPr>
              <w:t>pa</w:t>
            </w:r>
            <w:r>
              <w:t>jock.</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34" w:type="dxa"/>
            <w:tcBorders>
              <w:top w:val="nil"/>
              <w:left w:val="nil"/>
              <w:bottom w:val="nil"/>
              <w:right w:val="nil"/>
            </w:tcBorders>
          </w:tcPr>
          <w:p w:rsidR="00CB65F0" w:rsidRDefault="00F67185">
            <w:pPr>
              <w:spacing w:after="0" w:line="259" w:lineRule="auto"/>
              <w:ind w:left="0" w:firstLine="0"/>
            </w:pPr>
            <w:r>
              <w:t>You might have rhymed.</w:t>
            </w:r>
          </w:p>
        </w:tc>
      </w:tr>
      <w:tr w:rsidR="00CB65F0">
        <w:trPr>
          <w:gridAfter w:val="1"/>
          <w:wAfter w:w="32" w:type="dxa"/>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34" w:type="dxa"/>
            <w:tcBorders>
              <w:top w:val="nil"/>
              <w:left w:val="nil"/>
              <w:bottom w:val="nil"/>
              <w:right w:val="nil"/>
            </w:tcBorders>
          </w:tcPr>
          <w:p w:rsidR="00CB65F0" w:rsidRDefault="00F67185">
            <w:pPr>
              <w:spacing w:after="0" w:line="259" w:lineRule="auto"/>
              <w:ind w:left="0" w:firstLine="0"/>
            </w:pPr>
            <w:r>
              <w:t>O good Horatio, I’ll take the ghost’s word for a thousand pound. Didst perceive?</w:t>
            </w:r>
          </w:p>
        </w:tc>
      </w:tr>
      <w:tr w:rsidR="00CB65F0">
        <w:trPr>
          <w:gridAfter w:val="1"/>
          <w:wAfter w:w="32" w:type="dxa"/>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34" w:type="dxa"/>
            <w:tcBorders>
              <w:top w:val="nil"/>
              <w:left w:val="nil"/>
              <w:bottom w:val="nil"/>
              <w:right w:val="nil"/>
            </w:tcBorders>
          </w:tcPr>
          <w:p w:rsidR="00CB65F0" w:rsidRDefault="00F67185">
            <w:pPr>
              <w:spacing w:after="0" w:line="259" w:lineRule="auto"/>
              <w:ind w:left="0" w:firstLine="0"/>
            </w:pPr>
            <w:r>
              <w:t>Very well, my lord.</w:t>
            </w:r>
          </w:p>
        </w:tc>
      </w:tr>
      <w:tr w:rsidR="00CB65F0">
        <w:trPr>
          <w:gridAfter w:val="1"/>
          <w:wAfter w:w="32" w:type="dxa"/>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34" w:type="dxa"/>
            <w:tcBorders>
              <w:top w:val="nil"/>
              <w:left w:val="nil"/>
              <w:bottom w:val="nil"/>
              <w:right w:val="nil"/>
            </w:tcBorders>
          </w:tcPr>
          <w:p w:rsidR="00CB65F0" w:rsidRDefault="00F67185">
            <w:pPr>
              <w:spacing w:after="0" w:line="259" w:lineRule="auto"/>
              <w:ind w:left="0" w:firstLine="0"/>
            </w:pPr>
            <w:r>
              <w:t>Upon the talk of the poisoning?</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59607" name="Group 259607"/>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75" name="Shape 320675"/>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9607" style="width:143.76pt;height:0.23999pt;mso-position-horizontal-relative:char;mso-position-vertical-relative:line" coordsize="18257,30">
                <v:shape id="Shape 320676"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100</w:t>
      </w:r>
    </w:p>
    <w:p w:rsidR="00CB65F0" w:rsidRDefault="00F67185">
      <w:pPr>
        <w:spacing w:after="3" w:line="259" w:lineRule="auto"/>
        <w:ind w:left="10" w:right="31"/>
        <w:jc w:val="right"/>
      </w:pPr>
      <w:r>
        <w:rPr>
          <w:sz w:val="18"/>
        </w:rPr>
        <w:t>Syncopation before /y/, in accordance with the Resonant Rule: /imíyd(i)yitliy/.</w:t>
      </w:r>
    </w:p>
    <w:p w:rsidR="00CB65F0" w:rsidRDefault="00F67185">
      <w:pPr>
        <w:tabs>
          <w:tab w:val="center" w:pos="1998"/>
        </w:tabs>
        <w:ind w:left="0" w:firstLine="0"/>
      </w:pPr>
      <w:r>
        <w:rPr>
          <w:i/>
        </w:rPr>
        <w:t>Horatio</w:t>
      </w:r>
      <w:r>
        <w:rPr>
          <w:i/>
        </w:rPr>
        <w:tab/>
      </w:r>
      <w:r>
        <w:t>I did very well note him.</w:t>
      </w:r>
    </w:p>
    <w:p w:rsidR="00CB65F0" w:rsidRDefault="00F67185">
      <w:pPr>
        <w:tabs>
          <w:tab w:val="center" w:pos="3023"/>
        </w:tabs>
        <w:ind w:left="0" w:firstLine="0"/>
      </w:pPr>
      <w:r>
        <w:rPr>
          <w:i/>
        </w:rPr>
        <w:t>Hamlet</w:t>
      </w:r>
      <w:r>
        <w:rPr>
          <w:i/>
        </w:rPr>
        <w:tab/>
      </w:r>
      <w:r>
        <w:t>Ah ha! Come, some music; come, the recorders.</w:t>
      </w:r>
    </w:p>
    <w:p w:rsidR="00CB65F0" w:rsidRDefault="00F67185">
      <w:pPr>
        <w:ind w:left="1268" w:right="13"/>
      </w:pPr>
      <w:r>
        <w:t xml:space="preserve">For </w:t>
      </w:r>
      <w:r>
        <w:rPr>
          <w:b/>
        </w:rPr>
        <w:t>if</w:t>
      </w:r>
      <w:r>
        <w:t xml:space="preserve"> the </w:t>
      </w:r>
      <w:r>
        <w:rPr>
          <w:b/>
        </w:rPr>
        <w:t>King</w:t>
      </w:r>
      <w:r>
        <w:t xml:space="preserve"> like </w:t>
      </w:r>
      <w:r>
        <w:rPr>
          <w:b/>
        </w:rPr>
        <w:t>not</w:t>
      </w:r>
      <w:r>
        <w:t xml:space="preserve"> the </w:t>
      </w:r>
      <w:r>
        <w:rPr>
          <w:b/>
        </w:rPr>
        <w:t>com</w:t>
      </w:r>
      <w:r>
        <w:t>e</w:t>
      </w:r>
      <w:r>
        <w:rPr>
          <w:b/>
        </w:rPr>
        <w:t>dy</w:t>
      </w:r>
      <w:r>
        <w:t>,</w:t>
      </w:r>
    </w:p>
    <w:p w:rsidR="00CB65F0" w:rsidRDefault="00F67185">
      <w:pPr>
        <w:ind w:left="883" w:right="920" w:firstLine="360"/>
      </w:pPr>
      <w:r>
        <w:t xml:space="preserve">Why </w:t>
      </w:r>
      <w:r>
        <w:rPr>
          <w:b/>
        </w:rPr>
        <w:t>then</w:t>
      </w:r>
      <w:r>
        <w:t>, be</w:t>
      </w:r>
      <w:r>
        <w:rPr>
          <w:b/>
        </w:rPr>
        <w:t>like</w:t>
      </w:r>
      <w:r>
        <w:t xml:space="preserve"> he </w:t>
      </w:r>
      <w:r>
        <w:rPr>
          <w:b/>
        </w:rPr>
        <w:t>likes</w:t>
      </w:r>
      <w:r>
        <w:t xml:space="preserve"> it </w:t>
      </w:r>
      <w:r>
        <w:rPr>
          <w:b/>
        </w:rPr>
        <w:t>not</w:t>
      </w:r>
      <w:r>
        <w:t>, per</w:t>
      </w:r>
      <w:r>
        <w:rPr>
          <w:b/>
        </w:rPr>
        <w:t>die</w:t>
      </w:r>
      <w:r>
        <w:t>. Come, some music.</w:t>
      </w:r>
    </w:p>
    <w:p w:rsidR="00CB65F0" w:rsidRDefault="00F67185">
      <w:pPr>
        <w:spacing w:after="3" w:line="259" w:lineRule="auto"/>
        <w:ind w:left="89" w:right="73"/>
        <w:jc w:val="center"/>
      </w:pPr>
      <w:r>
        <w:rPr>
          <w:i/>
        </w:rPr>
        <w:t xml:space="preserve">Enter </w:t>
      </w:r>
      <w:r>
        <w:t>R</w:t>
      </w:r>
      <w:r>
        <w:rPr>
          <w:rFonts w:ascii="Calibri" w:eastAsia="Calibri" w:hAnsi="Calibri" w:cs="Calibri"/>
        </w:rPr>
        <w:t></w:t>
      </w:r>
      <w:r>
        <w:rPr>
          <w:i/>
        </w:rPr>
        <w:t xml:space="preserve"> and </w:t>
      </w:r>
      <w:r>
        <w:t>G</w:t>
      </w:r>
      <w:r>
        <w:rPr>
          <w:rFonts w:ascii="Calibri" w:eastAsia="Calibri" w:hAnsi="Calibri" w:cs="Calibri"/>
        </w:rPr>
        <w:t></w:t>
      </w:r>
      <w:r>
        <w:t>.</w:t>
      </w:r>
    </w:p>
    <w:p w:rsidR="00CB65F0" w:rsidRDefault="00F67185">
      <w:pPr>
        <w:ind w:left="10" w:right="13"/>
      </w:pPr>
      <w:r>
        <w:rPr>
          <w:i/>
        </w:rPr>
        <w:t>Guilden</w:t>
      </w:r>
      <w:r>
        <w:t>. Good my lord, vouchsafe me a word with you.</w:t>
      </w:r>
    </w:p>
    <w:tbl>
      <w:tblPr>
        <w:tblStyle w:val="TableGrid"/>
        <w:tblW w:w="6492" w:type="dxa"/>
        <w:tblInd w:w="0" w:type="dxa"/>
        <w:tblCellMar>
          <w:top w:w="0" w:type="dxa"/>
          <w:left w:w="0" w:type="dxa"/>
          <w:bottom w:w="0" w:type="dxa"/>
          <w:right w:w="0" w:type="dxa"/>
        </w:tblCellMar>
        <w:tblLook w:val="04A0" w:firstRow="1" w:lastRow="0" w:firstColumn="1" w:lastColumn="0" w:noHBand="0" w:noVBand="1"/>
      </w:tblPr>
      <w:tblGrid>
        <w:gridCol w:w="898"/>
        <w:gridCol w:w="5594"/>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Sir, a whole history.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94" w:type="dxa"/>
            <w:tcBorders>
              <w:top w:val="nil"/>
              <w:left w:val="nil"/>
              <w:bottom w:val="nil"/>
              <w:right w:val="nil"/>
            </w:tcBorders>
          </w:tcPr>
          <w:p w:rsidR="00CB65F0" w:rsidRDefault="00F67185">
            <w:pPr>
              <w:spacing w:after="0" w:line="259" w:lineRule="auto"/>
              <w:ind w:left="0" w:firstLine="0"/>
            </w:pPr>
            <w:r>
              <w:t>The King, sir—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Ay, sir, what of him?</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94" w:type="dxa"/>
            <w:tcBorders>
              <w:top w:val="nil"/>
              <w:left w:val="nil"/>
              <w:bottom w:val="nil"/>
              <w:right w:val="nil"/>
            </w:tcBorders>
          </w:tcPr>
          <w:p w:rsidR="00CB65F0" w:rsidRDefault="00F67185">
            <w:pPr>
              <w:spacing w:after="0" w:line="259" w:lineRule="auto"/>
              <w:ind w:left="0" w:firstLine="0"/>
            </w:pPr>
            <w:r>
              <w:t>Is in his retirement marvellous distempered.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With drink, sir?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94" w:type="dxa"/>
            <w:tcBorders>
              <w:top w:val="nil"/>
              <w:left w:val="nil"/>
              <w:bottom w:val="nil"/>
              <w:right w:val="nil"/>
            </w:tcBorders>
          </w:tcPr>
          <w:p w:rsidR="00CB65F0" w:rsidRDefault="00F67185">
            <w:pPr>
              <w:spacing w:after="0" w:line="259" w:lineRule="auto"/>
              <w:ind w:left="0" w:firstLine="0"/>
            </w:pPr>
            <w:r>
              <w:t>No, my lord, with choler.</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Your wisdom should show itself more richer to signify this to the doctor, for for me to put him to his purgation would perhaps plunge him into more choler.</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94" w:type="dxa"/>
            <w:tcBorders>
              <w:top w:val="nil"/>
              <w:left w:val="nil"/>
              <w:bottom w:val="nil"/>
              <w:right w:val="nil"/>
            </w:tcBorders>
          </w:tcPr>
          <w:p w:rsidR="00CB65F0" w:rsidRDefault="00F67185">
            <w:pPr>
              <w:spacing w:after="0" w:line="259" w:lineRule="auto"/>
              <w:ind w:left="0" w:firstLine="0"/>
            </w:pPr>
            <w:r>
              <w:t>Good my lord, put your discourse into some frame, and start not so wildly from my affair.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I am tame sir. Pronounce.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94" w:type="dxa"/>
            <w:tcBorders>
              <w:top w:val="nil"/>
              <w:left w:val="nil"/>
              <w:bottom w:val="nil"/>
              <w:right w:val="nil"/>
            </w:tcBorders>
          </w:tcPr>
          <w:p w:rsidR="00CB65F0" w:rsidRDefault="00F67185">
            <w:pPr>
              <w:spacing w:after="0" w:line="259" w:lineRule="auto"/>
              <w:ind w:left="0" w:firstLine="0"/>
            </w:pPr>
            <w:r>
              <w:t>The Queen your mother, in most great affliction of spirit, hath sent me to you.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You are welcome.</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94" w:type="dxa"/>
            <w:tcBorders>
              <w:top w:val="nil"/>
              <w:left w:val="nil"/>
              <w:bottom w:val="nil"/>
              <w:right w:val="nil"/>
            </w:tcBorders>
          </w:tcPr>
          <w:p w:rsidR="00CB65F0" w:rsidRDefault="00F67185">
            <w:pPr>
              <w:spacing w:after="0" w:line="259" w:lineRule="auto"/>
              <w:ind w:left="0" w:right="2" w:firstLine="0"/>
            </w:pPr>
            <w:r>
              <w:t>Nay, good my lord, this courtesy is not of the right breed. If it shall please you to make me a wholesome answer, I will do your mother’s commandment; if not, your pardon and my return shall be the end of my business.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Sir, I cannot.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94" w:type="dxa"/>
            <w:tcBorders>
              <w:top w:val="nil"/>
              <w:left w:val="nil"/>
              <w:bottom w:val="nil"/>
              <w:right w:val="nil"/>
            </w:tcBorders>
          </w:tcPr>
          <w:p w:rsidR="00CB65F0" w:rsidRDefault="00F67185">
            <w:pPr>
              <w:spacing w:after="0" w:line="259" w:lineRule="auto"/>
              <w:ind w:left="0" w:firstLine="0"/>
            </w:pPr>
            <w:r>
              <w:t>What, my lord?</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Make you a wholesome answer. My wit’s diseased. But sir, such answer as I can make, you shall command—or rather, as you say, my mother. Therefore no more, but to the matter. My mother, you say—</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94" w:type="dxa"/>
            <w:tcBorders>
              <w:top w:val="nil"/>
              <w:left w:val="nil"/>
              <w:bottom w:val="nil"/>
              <w:right w:val="nil"/>
            </w:tcBorders>
          </w:tcPr>
          <w:p w:rsidR="00CB65F0" w:rsidRDefault="00F67185">
            <w:pPr>
              <w:spacing w:after="0" w:line="259" w:lineRule="auto"/>
              <w:ind w:left="0" w:firstLine="0"/>
            </w:pPr>
            <w:r>
              <w:t>Then thus she says: your behavior hath struck her into amazement and admiration.</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O wonderful son, that can so stonish a mother! But is there no sequel at the heels of this mother’s admiration? Impart.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94" w:type="dxa"/>
            <w:tcBorders>
              <w:top w:val="nil"/>
              <w:left w:val="nil"/>
              <w:bottom w:val="nil"/>
              <w:right w:val="nil"/>
            </w:tcBorders>
          </w:tcPr>
          <w:p w:rsidR="00CB65F0" w:rsidRDefault="00F67185">
            <w:pPr>
              <w:spacing w:after="0" w:line="259" w:lineRule="auto"/>
              <w:ind w:left="0" w:firstLine="0"/>
            </w:pPr>
            <w:r>
              <w:t>She desires to speak with you in her closet ere you go to bed.</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94" w:type="dxa"/>
            <w:tcBorders>
              <w:top w:val="nil"/>
              <w:left w:val="nil"/>
              <w:bottom w:val="nil"/>
              <w:right w:val="nil"/>
            </w:tcBorders>
          </w:tcPr>
          <w:p w:rsidR="00CB65F0" w:rsidRDefault="00F67185">
            <w:pPr>
              <w:spacing w:after="0" w:line="259" w:lineRule="auto"/>
              <w:ind w:left="0" w:firstLine="0"/>
            </w:pPr>
            <w:r>
              <w:t>We shall obey, were she ten times our mother. Have you any further trade with us.?</w:t>
            </w:r>
          </w:p>
        </w:tc>
      </w:tr>
    </w:tbl>
    <w:p w:rsidR="00CB65F0" w:rsidRDefault="00CB65F0">
      <w:pPr>
        <w:spacing w:after="0" w:line="259" w:lineRule="auto"/>
        <w:ind w:left="-2880" w:right="14" w:firstLine="0"/>
      </w:pPr>
    </w:p>
    <w:tbl>
      <w:tblPr>
        <w:tblStyle w:val="TableGrid"/>
        <w:tblW w:w="6459" w:type="dxa"/>
        <w:tblInd w:w="0" w:type="dxa"/>
        <w:tblCellMar>
          <w:top w:w="0" w:type="dxa"/>
          <w:left w:w="0" w:type="dxa"/>
          <w:bottom w:w="0" w:type="dxa"/>
          <w:right w:w="0" w:type="dxa"/>
        </w:tblCellMar>
        <w:tblLook w:val="04A0" w:firstRow="1" w:lastRow="0" w:firstColumn="1" w:lastColumn="0" w:noHBand="0" w:noVBand="1"/>
      </w:tblPr>
      <w:tblGrid>
        <w:gridCol w:w="898"/>
        <w:gridCol w:w="5562"/>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spacing w:after="0" w:line="259" w:lineRule="auto"/>
              <w:ind w:left="0" w:firstLine="0"/>
            </w:pPr>
            <w:r>
              <w:t>My lord, you once did love me.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And do still, by these pickers and stealers.</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spacing w:after="0" w:line="259" w:lineRule="auto"/>
              <w:ind w:left="0" w:firstLine="0"/>
            </w:pPr>
            <w:r>
              <w:t>Good my lord, what is your cause of distemper? You do surely bar the door upon your own liberty if you deny your griefs to your friend.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Sir, I lack advancement.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5562" w:type="dxa"/>
            <w:tcBorders>
              <w:top w:val="nil"/>
              <w:left w:val="nil"/>
              <w:bottom w:val="nil"/>
              <w:right w:val="nil"/>
            </w:tcBorders>
          </w:tcPr>
          <w:p w:rsidR="00CB65F0" w:rsidRDefault="00F67185">
            <w:pPr>
              <w:spacing w:after="0" w:line="259" w:lineRule="auto"/>
              <w:ind w:left="0" w:firstLine="0"/>
            </w:pPr>
            <w:r>
              <w:t>How can that be, when you have the voice of the King himself for your successio</w:t>
            </w:r>
            <w:r>
              <w:t>n in Denmark?</w:t>
            </w:r>
          </w:p>
        </w:tc>
      </w:tr>
      <w:tr w:rsidR="00CB65F0">
        <w:trPr>
          <w:trHeight w:val="156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12" w:line="243" w:lineRule="auto"/>
              <w:ind w:left="0" w:firstLine="0"/>
            </w:pPr>
            <w:r>
              <w:t>Ay, sir, but while the grass grows—the proverb is something musty.</w:t>
            </w:r>
          </w:p>
          <w:p w:rsidR="00CB65F0" w:rsidRDefault="00F67185">
            <w:pPr>
              <w:spacing w:after="0" w:line="259" w:lineRule="auto"/>
              <w:ind w:left="998" w:firstLine="0"/>
            </w:pPr>
            <w:r>
              <w:rPr>
                <w:i/>
              </w:rPr>
              <w:t xml:space="preserve">Enter the </w:t>
            </w:r>
            <w:r>
              <w:t>P</w:t>
            </w:r>
            <w:r>
              <w:rPr>
                <w:rFonts w:ascii="Calibri" w:eastAsia="Calibri" w:hAnsi="Calibri" w:cs="Calibri"/>
              </w:rPr>
              <w:t></w:t>
            </w:r>
            <w:r>
              <w:rPr>
                <w:i/>
              </w:rPr>
              <w:t xml:space="preserve"> with recorders.</w:t>
            </w:r>
          </w:p>
          <w:p w:rsidR="00CB65F0" w:rsidRDefault="00F67185">
            <w:pPr>
              <w:spacing w:after="0" w:line="259" w:lineRule="auto"/>
              <w:ind w:left="0" w:firstLine="0"/>
            </w:pPr>
            <w:r>
              <w:t>O, the recorders. Let me see one. —To withdraw with you, why do you go about to recover the wind of me, as if you would drive me into a toil?</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2" w:type="dxa"/>
            <w:tcBorders>
              <w:top w:val="nil"/>
              <w:left w:val="nil"/>
              <w:bottom w:val="nil"/>
              <w:right w:val="nil"/>
            </w:tcBorders>
          </w:tcPr>
          <w:p w:rsidR="00CB65F0" w:rsidRDefault="00F67185">
            <w:pPr>
              <w:spacing w:after="0" w:line="259" w:lineRule="auto"/>
              <w:ind w:left="0" w:right="44" w:firstLine="0"/>
            </w:pPr>
            <w:r>
              <w:t>O my lord, if my duty be too bold, my love is too unmannerly.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I do not well understand that. Will you play upon this pipe?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2" w:type="dxa"/>
            <w:tcBorders>
              <w:top w:val="nil"/>
              <w:left w:val="nil"/>
              <w:bottom w:val="nil"/>
              <w:right w:val="nil"/>
            </w:tcBorders>
          </w:tcPr>
          <w:p w:rsidR="00CB65F0" w:rsidRDefault="00F67185">
            <w:pPr>
              <w:spacing w:after="0" w:line="259" w:lineRule="auto"/>
              <w:ind w:left="0" w:firstLine="0"/>
            </w:pPr>
            <w:r>
              <w:t>My lord, I cannot.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I pray you.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2" w:type="dxa"/>
            <w:tcBorders>
              <w:top w:val="nil"/>
              <w:left w:val="nil"/>
              <w:bottom w:val="nil"/>
              <w:right w:val="nil"/>
            </w:tcBorders>
          </w:tcPr>
          <w:p w:rsidR="00CB65F0" w:rsidRDefault="00F67185">
            <w:pPr>
              <w:spacing w:after="0" w:line="259" w:lineRule="auto"/>
              <w:ind w:left="0" w:firstLine="0"/>
            </w:pPr>
            <w:r>
              <w:t>Believe me, I cannot.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I do beseech you.</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2" w:type="dxa"/>
            <w:tcBorders>
              <w:top w:val="nil"/>
              <w:left w:val="nil"/>
              <w:bottom w:val="nil"/>
              <w:right w:val="nil"/>
            </w:tcBorders>
          </w:tcPr>
          <w:p w:rsidR="00CB65F0" w:rsidRDefault="00F67185">
            <w:pPr>
              <w:spacing w:after="0" w:line="259" w:lineRule="auto"/>
              <w:ind w:left="0" w:firstLine="0"/>
            </w:pPr>
            <w:r>
              <w:t>I know no touch of it, my lord.</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It is as easy as lying. Govern these ventages with your fingers and thumb, give it breath with your mouth, and it will discourse most eloquent music. Look you, these are the stops.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Guilden.</w:t>
            </w:r>
          </w:p>
        </w:tc>
        <w:tc>
          <w:tcPr>
            <w:tcW w:w="5562" w:type="dxa"/>
            <w:tcBorders>
              <w:top w:val="nil"/>
              <w:left w:val="nil"/>
              <w:bottom w:val="nil"/>
              <w:right w:val="nil"/>
            </w:tcBorders>
          </w:tcPr>
          <w:p w:rsidR="00CB65F0" w:rsidRDefault="00F67185">
            <w:pPr>
              <w:spacing w:after="0" w:line="259" w:lineRule="auto"/>
              <w:ind w:left="0" w:firstLine="0"/>
            </w:pPr>
            <w:r>
              <w:t>But these cannot I command to any utterance of harmony. I have no</w:t>
            </w:r>
            <w:r>
              <w:t>t the skill.</w:t>
            </w:r>
          </w:p>
        </w:tc>
      </w:tr>
      <w:tr w:rsidR="00CB65F0">
        <w:trPr>
          <w:trHeight w:val="259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18" w:line="243" w:lineRule="auto"/>
              <w:ind w:left="0" w:firstLine="0"/>
            </w:pPr>
            <w:r>
              <w:t>Why, look you now, how unworthy a thing you make of me. You would play upon me, you would seem to know my stops, you would pluck out the heart of my mystery, you would sound me from my lowest note to the top of my compass; and there is much music, excellen</w:t>
            </w:r>
            <w:r>
              <w:t>t voice, in this little organ, yet cannot you make it speak. ’Sblood, do you think I am easier to be played on than a pipe? Call me what instrument you will, though you can fret me, you cannot play upon me.</w:t>
            </w:r>
          </w:p>
          <w:p w:rsidR="00CB65F0" w:rsidRDefault="00F67185">
            <w:pPr>
              <w:spacing w:after="0" w:line="259" w:lineRule="auto"/>
              <w:ind w:left="1637" w:firstLine="0"/>
            </w:pPr>
            <w:r>
              <w:rPr>
                <w:i/>
              </w:rPr>
              <w:t>Enter</w:t>
            </w:r>
            <w:r>
              <w:t xml:space="preserve"> P</w:t>
            </w:r>
            <w:r>
              <w:rPr>
                <w:rFonts w:ascii="Calibri" w:eastAsia="Calibri" w:hAnsi="Calibri" w:cs="Calibri"/>
              </w:rPr>
              <w:t></w:t>
            </w:r>
            <w:r>
              <w:t>.</w:t>
            </w:r>
          </w:p>
          <w:p w:rsidR="00CB65F0" w:rsidRDefault="00F67185">
            <w:pPr>
              <w:spacing w:after="0" w:line="259" w:lineRule="auto"/>
              <w:ind w:left="0" w:firstLine="0"/>
            </w:pPr>
            <w:r>
              <w:t>God bless you, sir.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62" w:type="dxa"/>
            <w:tcBorders>
              <w:top w:val="nil"/>
              <w:left w:val="nil"/>
              <w:bottom w:val="nil"/>
              <w:right w:val="nil"/>
            </w:tcBorders>
          </w:tcPr>
          <w:p w:rsidR="00CB65F0" w:rsidRDefault="00F67185">
            <w:pPr>
              <w:spacing w:after="0" w:line="259" w:lineRule="auto"/>
              <w:ind w:left="0" w:firstLine="0"/>
            </w:pPr>
            <w:r>
              <w:t>My lord, the Queen would speak with you, and presently.</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62" w:type="dxa"/>
            <w:tcBorders>
              <w:top w:val="nil"/>
              <w:left w:val="nil"/>
              <w:bottom w:val="nil"/>
              <w:right w:val="nil"/>
            </w:tcBorders>
          </w:tcPr>
          <w:p w:rsidR="00CB65F0" w:rsidRDefault="00F67185">
            <w:pPr>
              <w:spacing w:after="0" w:line="259" w:lineRule="auto"/>
              <w:ind w:left="0" w:firstLine="0"/>
            </w:pPr>
            <w:r>
              <w:t>Do you see yonder cloud that’s almost in shape of a camel?</w:t>
            </w:r>
          </w:p>
        </w:tc>
      </w:tr>
    </w:tbl>
    <w:p w:rsidR="00CB65F0" w:rsidRDefault="00CB65F0">
      <w:pPr>
        <w:spacing w:after="0" w:line="259" w:lineRule="auto"/>
        <w:ind w:left="-2880" w:right="17" w:firstLine="0"/>
      </w:pPr>
    </w:p>
    <w:tbl>
      <w:tblPr>
        <w:tblStyle w:val="TableGrid"/>
        <w:tblW w:w="6456" w:type="dxa"/>
        <w:tblInd w:w="0" w:type="dxa"/>
        <w:tblCellMar>
          <w:top w:w="0" w:type="dxa"/>
          <w:left w:w="0" w:type="dxa"/>
          <w:bottom w:w="0" w:type="dxa"/>
          <w:right w:w="0" w:type="dxa"/>
        </w:tblCellMar>
        <w:tblLook w:val="04A0" w:firstRow="1" w:lastRow="0" w:firstColumn="1" w:lastColumn="0" w:noHBand="0" w:noVBand="1"/>
      </w:tblPr>
      <w:tblGrid>
        <w:gridCol w:w="898"/>
        <w:gridCol w:w="5559"/>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9" w:type="dxa"/>
            <w:tcBorders>
              <w:top w:val="nil"/>
              <w:left w:val="nil"/>
              <w:bottom w:val="nil"/>
              <w:right w:val="nil"/>
            </w:tcBorders>
          </w:tcPr>
          <w:p w:rsidR="00CB65F0" w:rsidRDefault="00F67185">
            <w:pPr>
              <w:spacing w:after="0" w:line="259" w:lineRule="auto"/>
              <w:ind w:left="0" w:firstLine="0"/>
            </w:pPr>
            <w:r>
              <w:t>By th’ mass and ’tis—like a camel indeed.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Methinks it is like a weasel.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9" w:type="dxa"/>
            <w:tcBorders>
              <w:top w:val="nil"/>
              <w:left w:val="nil"/>
              <w:bottom w:val="nil"/>
              <w:right w:val="nil"/>
            </w:tcBorders>
          </w:tcPr>
          <w:p w:rsidR="00CB65F0" w:rsidRDefault="00F67185">
            <w:pPr>
              <w:spacing w:after="0" w:line="259" w:lineRule="auto"/>
              <w:ind w:left="0" w:firstLine="0"/>
            </w:pPr>
            <w:r>
              <w:t>It is backed like a weasel.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Or like a whale.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9" w:type="dxa"/>
            <w:tcBorders>
              <w:top w:val="nil"/>
              <w:left w:val="nil"/>
              <w:bottom w:val="nil"/>
              <w:right w:val="nil"/>
            </w:tcBorders>
          </w:tcPr>
          <w:p w:rsidR="00CB65F0" w:rsidRDefault="00F67185">
            <w:pPr>
              <w:spacing w:after="0" w:line="259" w:lineRule="auto"/>
              <w:ind w:left="0" w:firstLine="0"/>
            </w:pPr>
            <w:r>
              <w:t>Very like a whale.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Then I will come to my mother by and by. —(</w:t>
            </w:r>
            <w:r>
              <w:rPr>
                <w:i/>
              </w:rPr>
              <w:t>aside</w:t>
            </w:r>
            <w:r>
              <w:t>) They fool me to the top of my bent.— I will come by and by.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Polonius</w:t>
            </w:r>
          </w:p>
        </w:tc>
        <w:tc>
          <w:tcPr>
            <w:tcW w:w="5559" w:type="dxa"/>
            <w:tcBorders>
              <w:top w:val="nil"/>
              <w:left w:val="nil"/>
              <w:bottom w:val="nil"/>
              <w:right w:val="nil"/>
            </w:tcBorders>
          </w:tcPr>
          <w:p w:rsidR="00CB65F0" w:rsidRDefault="00F67185">
            <w:pPr>
              <w:spacing w:after="0" w:line="259" w:lineRule="auto"/>
              <w:ind w:left="0" w:firstLine="0"/>
            </w:pPr>
            <w:r>
              <w:t>I will say so.</w:t>
            </w:r>
          </w:p>
        </w:tc>
      </w:tr>
      <w:tr w:rsidR="00CB65F0">
        <w:trPr>
          <w:trHeight w:val="360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‘By and by’ is easily said. —Leave me, friends.</w:t>
            </w:r>
          </w:p>
          <w:p w:rsidR="00CB65F0" w:rsidRDefault="00F67185">
            <w:pPr>
              <w:spacing w:after="0" w:line="259" w:lineRule="auto"/>
              <w:ind w:left="0" w:firstLine="0"/>
              <w:jc w:val="right"/>
            </w:pPr>
            <w:r>
              <w:rPr>
                <w:i/>
              </w:rPr>
              <w:t>Exeunt all but Hamlet.</w:t>
            </w:r>
          </w:p>
          <w:p w:rsidR="00CB65F0" w:rsidRDefault="00F67185">
            <w:pPr>
              <w:spacing w:after="0" w:line="259" w:lineRule="auto"/>
              <w:ind w:left="0" w:firstLine="0"/>
            </w:pPr>
            <w:r>
              <w:t xml:space="preserve">’Tis </w:t>
            </w:r>
            <w:r>
              <w:rPr>
                <w:b/>
              </w:rPr>
              <w:t>now</w:t>
            </w:r>
            <w:r>
              <w:t xml:space="preserve"> the </w:t>
            </w:r>
            <w:r>
              <w:rPr>
                <w:b/>
              </w:rPr>
              <w:t>ver</w:t>
            </w:r>
            <w:r>
              <w:t xml:space="preserve">y </w:t>
            </w:r>
            <w:r>
              <w:rPr>
                <w:b/>
              </w:rPr>
              <w:t>witch</w:t>
            </w:r>
            <w:r>
              <w:t xml:space="preserve">ing </w:t>
            </w:r>
            <w:r>
              <w:rPr>
                <w:b/>
              </w:rPr>
              <w:t>time</w:t>
            </w:r>
            <w:r>
              <w:t xml:space="preserve"> of </w:t>
            </w:r>
            <w:r>
              <w:rPr>
                <w:b/>
              </w:rPr>
              <w:t>night</w:t>
            </w:r>
            <w:r>
              <w:t>,</w:t>
            </w:r>
          </w:p>
          <w:p w:rsidR="00CB65F0" w:rsidRDefault="00F67185">
            <w:pPr>
              <w:spacing w:after="0" w:line="259" w:lineRule="auto"/>
              <w:ind w:left="0" w:firstLine="0"/>
            </w:pPr>
            <w:r>
              <w:t xml:space="preserve">When </w:t>
            </w:r>
            <w:r>
              <w:rPr>
                <w:b/>
              </w:rPr>
              <w:t>church</w:t>
            </w:r>
            <w:r>
              <w:t xml:space="preserve">yards </w:t>
            </w:r>
            <w:r>
              <w:rPr>
                <w:b/>
              </w:rPr>
              <w:t>yawn,</w:t>
            </w:r>
            <w:r>
              <w:t xml:space="preserve"> and </w:t>
            </w:r>
            <w:r>
              <w:rPr>
                <w:b/>
              </w:rPr>
              <w:t>hell</w:t>
            </w:r>
            <w:r>
              <w:t xml:space="preserve"> it</w:t>
            </w:r>
            <w:r>
              <w:rPr>
                <w:b/>
              </w:rPr>
              <w:t>self</w:t>
            </w:r>
            <w:r>
              <w:t xml:space="preserve"> breathes </w:t>
            </w:r>
            <w:r>
              <w:rPr>
                <w:b/>
              </w:rPr>
              <w:t>out</w:t>
            </w:r>
          </w:p>
          <w:p w:rsidR="00CB65F0" w:rsidRDefault="00F67185">
            <w:pPr>
              <w:spacing w:after="0" w:line="259" w:lineRule="auto"/>
              <w:ind w:left="0" w:firstLine="0"/>
            </w:pPr>
            <w:r>
              <w:t>Con</w:t>
            </w:r>
            <w:r>
              <w:rPr>
                <w:b/>
              </w:rPr>
              <w:t>ta</w:t>
            </w:r>
            <w:r>
              <w:t xml:space="preserve">gion </w:t>
            </w:r>
            <w:r>
              <w:rPr>
                <w:b/>
              </w:rPr>
              <w:t>to</w:t>
            </w:r>
            <w:r>
              <w:t xml:space="preserve"> this </w:t>
            </w:r>
            <w:r>
              <w:rPr>
                <w:b/>
              </w:rPr>
              <w:t>world</w:t>
            </w:r>
            <w:r>
              <w:t xml:space="preserve">.// Now </w:t>
            </w:r>
            <w:r>
              <w:rPr>
                <w:b/>
              </w:rPr>
              <w:t>could</w:t>
            </w:r>
            <w:r>
              <w:t xml:space="preserve"> I </w:t>
            </w:r>
            <w:r>
              <w:rPr>
                <w:b/>
              </w:rPr>
              <w:t>drink</w:t>
            </w:r>
            <w:r>
              <w:t xml:space="preserve"> hot </w:t>
            </w:r>
            <w:r>
              <w:rPr>
                <w:b/>
              </w:rPr>
              <w:t>blood</w:t>
            </w:r>
            <w:r>
              <w:t>,</w:t>
            </w:r>
          </w:p>
          <w:p w:rsidR="00CB65F0" w:rsidRDefault="00F67185">
            <w:pPr>
              <w:spacing w:after="0" w:line="259" w:lineRule="auto"/>
              <w:ind w:left="0" w:firstLine="0"/>
            </w:pPr>
            <w:r>
              <w:t xml:space="preserve">And </w:t>
            </w:r>
            <w:r>
              <w:rPr>
                <w:b/>
              </w:rPr>
              <w:t>do</w:t>
            </w:r>
            <w:r>
              <w:t xml:space="preserve"> such </w:t>
            </w:r>
            <w:r>
              <w:rPr>
                <w:b/>
              </w:rPr>
              <w:t>bit</w:t>
            </w:r>
            <w:r>
              <w:t xml:space="preserve">ter </w:t>
            </w:r>
            <w:r>
              <w:rPr>
                <w:b/>
              </w:rPr>
              <w:t>busi</w:t>
            </w:r>
            <w:r>
              <w:t xml:space="preserve">ness </w:t>
            </w:r>
            <w:r>
              <w:rPr>
                <w:b/>
              </w:rPr>
              <w:t>as</w:t>
            </w:r>
            <w:r>
              <w:t xml:space="preserve"> the </w:t>
            </w:r>
            <w:r>
              <w:rPr>
                <w:b/>
              </w:rPr>
              <w:t>day</w:t>
            </w:r>
          </w:p>
          <w:p w:rsidR="00CB65F0" w:rsidRDefault="00F67185">
            <w:pPr>
              <w:spacing w:after="0" w:line="259" w:lineRule="auto"/>
              <w:ind w:left="0" w:firstLine="0"/>
            </w:pPr>
            <w:r>
              <w:t xml:space="preserve">Would </w:t>
            </w:r>
            <w:r>
              <w:rPr>
                <w:b/>
              </w:rPr>
              <w:t>quake</w:t>
            </w:r>
            <w:r>
              <w:t xml:space="preserve"> to </w:t>
            </w:r>
            <w:r>
              <w:rPr>
                <w:b/>
              </w:rPr>
              <w:t>look</w:t>
            </w:r>
            <w:r>
              <w:t xml:space="preserve"> on. </w:t>
            </w:r>
            <w:r>
              <w:rPr>
                <w:b/>
              </w:rPr>
              <w:t>Soft</w:t>
            </w:r>
            <w:r>
              <w:t xml:space="preserve">, now </w:t>
            </w:r>
            <w:r>
              <w:rPr>
                <w:b/>
              </w:rPr>
              <w:t>to</w:t>
            </w:r>
            <w:r>
              <w:t xml:space="preserve"> my </w:t>
            </w:r>
            <w:r>
              <w:rPr>
                <w:b/>
              </w:rPr>
              <w:t>moth</w:t>
            </w:r>
            <w:r>
              <w:t>er.</w:t>
            </w:r>
          </w:p>
          <w:p w:rsidR="00CB65F0" w:rsidRDefault="00F67185">
            <w:pPr>
              <w:spacing w:after="0" w:line="244" w:lineRule="auto"/>
              <w:ind w:left="0" w:right="1745" w:firstLine="0"/>
              <w:jc w:val="both"/>
            </w:pPr>
            <w:r>
              <w:t xml:space="preserve">O </w:t>
            </w:r>
            <w:r>
              <w:rPr>
                <w:b/>
              </w:rPr>
              <w:t>heart</w:t>
            </w:r>
            <w:r>
              <w:t xml:space="preserve">, lose </w:t>
            </w:r>
            <w:r>
              <w:rPr>
                <w:b/>
              </w:rPr>
              <w:t>not</w:t>
            </w:r>
            <w:r>
              <w:t xml:space="preserve"> thy </w:t>
            </w:r>
            <w:r>
              <w:rPr>
                <w:b/>
              </w:rPr>
              <w:t>na</w:t>
            </w:r>
            <w:r>
              <w:t xml:space="preserve">ture. </w:t>
            </w:r>
            <w:r>
              <w:rPr>
                <w:b/>
              </w:rPr>
              <w:t>Let</w:t>
            </w:r>
            <w:r>
              <w:t xml:space="preserve"> not </w:t>
            </w:r>
            <w:r>
              <w:rPr>
                <w:b/>
              </w:rPr>
              <w:t>ev</w:t>
            </w:r>
            <w:r>
              <w:t xml:space="preserve">er The </w:t>
            </w:r>
            <w:r>
              <w:rPr>
                <w:b/>
              </w:rPr>
              <w:t>soul</w:t>
            </w:r>
            <w:r>
              <w:t xml:space="preserve"> of </w:t>
            </w:r>
            <w:r>
              <w:rPr>
                <w:b/>
              </w:rPr>
              <w:t>Ne</w:t>
            </w:r>
            <w:r>
              <w:t xml:space="preserve">ro </w:t>
            </w:r>
            <w:r>
              <w:rPr>
                <w:b/>
              </w:rPr>
              <w:t>en</w:t>
            </w:r>
            <w:r>
              <w:t xml:space="preserve">ter </w:t>
            </w:r>
            <w:r>
              <w:rPr>
                <w:b/>
              </w:rPr>
              <w:t>this</w:t>
            </w:r>
            <w:r>
              <w:t xml:space="preserve"> firm </w:t>
            </w:r>
            <w:r>
              <w:rPr>
                <w:b/>
              </w:rPr>
              <w:t>bos</w:t>
            </w:r>
            <w:r>
              <w:t xml:space="preserve">om; Let </w:t>
            </w:r>
            <w:r>
              <w:rPr>
                <w:b/>
              </w:rPr>
              <w:t>me</w:t>
            </w:r>
            <w:r>
              <w:t xml:space="preserve"> be </w:t>
            </w:r>
            <w:r>
              <w:rPr>
                <w:b/>
              </w:rPr>
              <w:t>cru</w:t>
            </w:r>
            <w:r>
              <w:t xml:space="preserve">el, </w:t>
            </w:r>
            <w:r>
              <w:rPr>
                <w:b/>
              </w:rPr>
              <w:t>not</w:t>
            </w:r>
            <w:r>
              <w:t xml:space="preserve"> un</w:t>
            </w:r>
            <w:r>
              <w:rPr>
                <w:b/>
              </w:rPr>
              <w:t>nat</w:t>
            </w:r>
            <w:r>
              <w:t>ur</w:t>
            </w:r>
            <w:r>
              <w:rPr>
                <w:b/>
              </w:rPr>
              <w:t>al</w:t>
            </w:r>
            <w:r>
              <w:t>.</w:t>
            </w:r>
          </w:p>
          <w:p w:rsidR="00CB65F0" w:rsidRDefault="00F67185">
            <w:pPr>
              <w:spacing w:after="0" w:line="259" w:lineRule="auto"/>
              <w:ind w:left="0" w:firstLine="0"/>
            </w:pPr>
            <w:r>
              <w:t xml:space="preserve">I </w:t>
            </w:r>
            <w:r>
              <w:rPr>
                <w:b/>
              </w:rPr>
              <w:t>will</w:t>
            </w:r>
            <w:r>
              <w:t xml:space="preserve"> speak </w:t>
            </w:r>
            <w:r>
              <w:rPr>
                <w:b/>
              </w:rPr>
              <w:t>dag</w:t>
            </w:r>
            <w:r>
              <w:t xml:space="preserve">gers </w:t>
            </w:r>
            <w:r>
              <w:rPr>
                <w:b/>
              </w:rPr>
              <w:t>to</w:t>
            </w:r>
            <w:r>
              <w:t xml:space="preserve"> her, </w:t>
            </w:r>
            <w:r>
              <w:rPr>
                <w:b/>
              </w:rPr>
              <w:t>but</w:t>
            </w:r>
            <w:r>
              <w:t xml:space="preserve"> use </w:t>
            </w:r>
            <w:r>
              <w:rPr>
                <w:b/>
              </w:rPr>
              <w:t>none</w:t>
            </w:r>
            <w:r>
              <w:t>.</w:t>
            </w:r>
          </w:p>
          <w:p w:rsidR="00CB65F0" w:rsidRDefault="00F67185">
            <w:pPr>
              <w:spacing w:after="0" w:line="259" w:lineRule="auto"/>
              <w:ind w:left="0" w:firstLine="0"/>
            </w:pPr>
            <w:r>
              <w:t xml:space="preserve">My </w:t>
            </w:r>
            <w:r>
              <w:rPr>
                <w:b/>
              </w:rPr>
              <w:t>tongue</w:t>
            </w:r>
            <w:r>
              <w:t xml:space="preserve"> and </w:t>
            </w:r>
            <w:r>
              <w:rPr>
                <w:b/>
              </w:rPr>
              <w:t>soul</w:t>
            </w:r>
            <w:r>
              <w:t xml:space="preserve"> in </w:t>
            </w:r>
            <w:r>
              <w:rPr>
                <w:b/>
              </w:rPr>
              <w:t>this</w:t>
            </w:r>
            <w:r>
              <w:t xml:space="preserve"> be </w:t>
            </w:r>
            <w:r>
              <w:rPr>
                <w:b/>
              </w:rPr>
              <w:t>hyp</w:t>
            </w:r>
            <w:r>
              <w:t>o</w:t>
            </w:r>
            <w:r>
              <w:rPr>
                <w:b/>
              </w:rPr>
              <w:t>crites</w:t>
            </w:r>
            <w:r>
              <w:t>:</w:t>
            </w:r>
          </w:p>
          <w:p w:rsidR="00CB65F0" w:rsidRDefault="00F67185">
            <w:pPr>
              <w:spacing w:after="14" w:line="259" w:lineRule="auto"/>
              <w:ind w:left="0" w:firstLine="0"/>
            </w:pPr>
            <w:r>
              <w:t xml:space="preserve">How </w:t>
            </w:r>
            <w:r>
              <w:rPr>
                <w:b/>
              </w:rPr>
              <w:t>in</w:t>
            </w:r>
            <w:r>
              <w:t xml:space="preserve"> my </w:t>
            </w:r>
            <w:r>
              <w:rPr>
                <w:b/>
              </w:rPr>
              <w:t>words</w:t>
            </w:r>
            <w:r>
              <w:t xml:space="preserve"> som</w:t>
            </w:r>
            <w:r>
              <w:rPr>
                <w:b/>
              </w:rPr>
              <w:t>ev</w:t>
            </w:r>
            <w:r>
              <w:t xml:space="preserve">er </w:t>
            </w:r>
            <w:r>
              <w:rPr>
                <w:b/>
              </w:rPr>
              <w:t>she</w:t>
            </w:r>
            <w:r>
              <w:t xml:space="preserve"> be </w:t>
            </w:r>
            <w:r>
              <w:rPr>
                <w:b/>
              </w:rPr>
              <w:t>shent</w:t>
            </w:r>
            <w:r>
              <w:t>,</w:t>
            </w:r>
          </w:p>
          <w:p w:rsidR="00CB65F0" w:rsidRDefault="00F67185">
            <w:pPr>
              <w:tabs>
                <w:tab w:val="right" w:pos="5559"/>
              </w:tabs>
              <w:spacing w:after="0" w:line="259" w:lineRule="auto"/>
              <w:ind w:left="0" w:firstLine="0"/>
            </w:pPr>
            <w:r>
              <w:t xml:space="preserve">To </w:t>
            </w:r>
            <w:r>
              <w:rPr>
                <w:b/>
              </w:rPr>
              <w:t>give</w:t>
            </w:r>
            <w:r>
              <w:t xml:space="preserve"> them </w:t>
            </w:r>
            <w:r>
              <w:rPr>
                <w:b/>
              </w:rPr>
              <w:t>seals</w:t>
            </w:r>
            <w:r>
              <w:t xml:space="preserve"> ne</w:t>
            </w:r>
            <w:r>
              <w:rPr>
                <w:rFonts w:ascii="Calibri" w:eastAsia="Calibri" w:hAnsi="Calibri" w:cs="Calibri"/>
                <w:b/>
                <w:i/>
              </w:rPr>
              <w:t>ver</w:t>
            </w:r>
            <w:r>
              <w:t xml:space="preserve"> my </w:t>
            </w:r>
            <w:r>
              <w:rPr>
                <w:b/>
              </w:rPr>
              <w:t>soul</w:t>
            </w:r>
            <w:r>
              <w:t xml:space="preserve"> con</w:t>
            </w:r>
            <w:r>
              <w:rPr>
                <w:b/>
              </w:rPr>
              <w:t>sent</w:t>
            </w:r>
            <w:r>
              <w:t>.</w:t>
            </w:r>
            <w:r>
              <w:tab/>
            </w:r>
            <w:r>
              <w:rPr>
                <w:i/>
              </w:rPr>
              <w:t xml:space="preserve">   Exit.</w:t>
            </w:r>
          </w:p>
        </w:tc>
      </w:tr>
    </w:tbl>
    <w:p w:rsidR="00CB65F0" w:rsidRDefault="00CB65F0">
      <w:pPr>
        <w:sectPr w:rsidR="00CB65F0">
          <w:headerReference w:type="even" r:id="rId74"/>
          <w:headerReference w:type="default" r:id="rId75"/>
          <w:footerReference w:type="even" r:id="rId76"/>
          <w:footerReference w:type="default" r:id="rId77"/>
          <w:headerReference w:type="first" r:id="rId78"/>
          <w:footerReference w:type="first" r:id="rId79"/>
          <w:pgSz w:w="12240" w:h="15840"/>
          <w:pgMar w:top="1184" w:right="2886" w:bottom="4537" w:left="2880" w:header="780" w:footer="4082" w:gutter="0"/>
          <w:cols w:space="720"/>
        </w:sectPr>
      </w:pPr>
    </w:p>
    <w:p w:rsidR="00CB65F0" w:rsidRDefault="00F67185">
      <w:pPr>
        <w:spacing w:after="163" w:line="251" w:lineRule="auto"/>
        <w:ind w:left="10" w:right="1"/>
        <w:jc w:val="right"/>
      </w:pPr>
      <w:r>
        <w:t xml:space="preserve">     III 3</w:t>
      </w:r>
    </w:p>
    <w:p w:rsidR="00CB65F0" w:rsidRDefault="00F67185">
      <w:pPr>
        <w:pStyle w:val="Heading3"/>
        <w:ind w:left="768" w:right="749"/>
      </w:pPr>
      <w:r>
        <w:t>Scene 3</w:t>
      </w:r>
    </w:p>
    <w:p w:rsidR="00CB65F0" w:rsidRDefault="00F67185">
      <w:pPr>
        <w:spacing w:after="94" w:line="259" w:lineRule="auto"/>
        <w:ind w:left="89" w:right="67"/>
        <w:jc w:val="center"/>
      </w:pPr>
      <w:r>
        <w:rPr>
          <w:i/>
        </w:rPr>
        <w:t>Enter</w:t>
      </w:r>
      <w:r>
        <w:t xml:space="preserve"> K</w:t>
      </w:r>
      <w:r>
        <w:rPr>
          <w:rFonts w:ascii="Calibri" w:eastAsia="Calibri" w:hAnsi="Calibri" w:cs="Calibri"/>
        </w:rPr>
        <w:t></w:t>
      </w:r>
      <w:r>
        <w:t>, R</w:t>
      </w:r>
      <w:r>
        <w:rPr>
          <w:rFonts w:ascii="Calibri" w:eastAsia="Calibri" w:hAnsi="Calibri" w:cs="Calibri"/>
        </w:rPr>
        <w:t></w:t>
      </w:r>
      <w:r>
        <w:t xml:space="preserve">, </w:t>
      </w:r>
      <w:r>
        <w:rPr>
          <w:i/>
        </w:rPr>
        <w:t>and</w:t>
      </w:r>
      <w:r>
        <w:t xml:space="preserve"> G</w:t>
      </w:r>
      <w:r>
        <w:rPr>
          <w:rFonts w:ascii="Calibri" w:eastAsia="Calibri" w:hAnsi="Calibri" w:cs="Calibri"/>
        </w:rPr>
        <w:t></w:t>
      </w:r>
      <w:r>
        <w:t>.</w:t>
      </w:r>
    </w:p>
    <w:p w:rsidR="00CB65F0" w:rsidRDefault="00F67185">
      <w:pPr>
        <w:ind w:left="898" w:right="1004" w:hanging="898"/>
      </w:pPr>
      <w:r>
        <w:rPr>
          <w:i/>
        </w:rPr>
        <w:t>King</w:t>
      </w:r>
      <w:r>
        <w:rPr>
          <w:i/>
        </w:rPr>
        <w:tab/>
      </w:r>
      <w:r>
        <w:t xml:space="preserve">I </w:t>
      </w:r>
      <w:r>
        <w:rPr>
          <w:b/>
        </w:rPr>
        <w:t>like</w:t>
      </w:r>
      <w:r>
        <w:t xml:space="preserve"> him </w:t>
      </w:r>
      <w:r>
        <w:rPr>
          <w:b/>
        </w:rPr>
        <w:t>not</w:t>
      </w:r>
      <w:r>
        <w:t xml:space="preserve">, nor </w:t>
      </w:r>
      <w:r>
        <w:rPr>
          <w:b/>
        </w:rPr>
        <w:t>stands</w:t>
      </w:r>
      <w:r>
        <w:t xml:space="preserve"> it </w:t>
      </w:r>
      <w:r>
        <w:rPr>
          <w:b/>
        </w:rPr>
        <w:t>safe</w:t>
      </w:r>
      <w:r>
        <w:t xml:space="preserve"> with </w:t>
      </w:r>
      <w:r>
        <w:rPr>
          <w:b/>
        </w:rPr>
        <w:t xml:space="preserve">us </w:t>
      </w:r>
      <w:r>
        <w:t xml:space="preserve">To </w:t>
      </w:r>
      <w:r>
        <w:rPr>
          <w:b/>
        </w:rPr>
        <w:t>let</w:t>
      </w:r>
      <w:r>
        <w:t xml:space="preserve"> his </w:t>
      </w:r>
      <w:r>
        <w:rPr>
          <w:b/>
        </w:rPr>
        <w:t>mad</w:t>
      </w:r>
      <w:r>
        <w:t xml:space="preserve">ness </w:t>
      </w:r>
      <w:r>
        <w:rPr>
          <w:b/>
        </w:rPr>
        <w:t>range</w:t>
      </w:r>
      <w:r>
        <w:t>. There</w:t>
      </w:r>
      <w:r>
        <w:rPr>
          <w:b/>
        </w:rPr>
        <w:t>fore</w:t>
      </w:r>
      <w:r>
        <w:t xml:space="preserve"> pre</w:t>
      </w:r>
      <w:r>
        <w:rPr>
          <w:b/>
        </w:rPr>
        <w:t>pare</w:t>
      </w:r>
      <w:r>
        <w:t xml:space="preserve"> you.</w:t>
      </w:r>
    </w:p>
    <w:p w:rsidR="00CB65F0" w:rsidRDefault="00F67185">
      <w:pPr>
        <w:ind w:left="893" w:right="1216"/>
      </w:pPr>
      <w:r>
        <w:t xml:space="preserve">I </w:t>
      </w:r>
      <w:r>
        <w:rPr>
          <w:b/>
        </w:rPr>
        <w:t>your</w:t>
      </w:r>
      <w:r>
        <w:t xml:space="preserve"> com</w:t>
      </w:r>
      <w:r>
        <w:rPr>
          <w:b/>
        </w:rPr>
        <w:t>miss</w:t>
      </w:r>
      <w:r>
        <w:t xml:space="preserve">ion </w:t>
      </w:r>
      <w:r>
        <w:rPr>
          <w:b/>
        </w:rPr>
        <w:t>will</w:t>
      </w:r>
      <w:r>
        <w:t xml:space="preserve"> forth</w:t>
      </w:r>
      <w:r>
        <w:rPr>
          <w:b/>
        </w:rPr>
        <w:t>with</w:t>
      </w:r>
      <w:r>
        <w:t xml:space="preserve"> dis</w:t>
      </w:r>
      <w:r>
        <w:rPr>
          <w:b/>
        </w:rPr>
        <w:t>patch</w:t>
      </w:r>
      <w:r>
        <w:t xml:space="preserve">, And </w:t>
      </w:r>
      <w:r>
        <w:rPr>
          <w:b/>
        </w:rPr>
        <w:t>he</w:t>
      </w:r>
      <w:r>
        <w:t xml:space="preserve"> to </w:t>
      </w:r>
      <w:r>
        <w:rPr>
          <w:b/>
        </w:rPr>
        <w:t>Eng</w:t>
      </w:r>
      <w:r>
        <w:t xml:space="preserve">land </w:t>
      </w:r>
      <w:r>
        <w:rPr>
          <w:b/>
        </w:rPr>
        <w:t>shall</w:t>
      </w:r>
      <w:r>
        <w:t xml:space="preserve"> a</w:t>
      </w:r>
      <w:r>
        <w:rPr>
          <w:b/>
        </w:rPr>
        <w:t>long</w:t>
      </w:r>
      <w:r>
        <w:t xml:space="preserve"> with </w:t>
      </w:r>
      <w:r>
        <w:rPr>
          <w:b/>
        </w:rPr>
        <w:t>you</w:t>
      </w:r>
      <w:r>
        <w:t>.</w:t>
      </w:r>
    </w:p>
    <w:p w:rsidR="00CB65F0" w:rsidRDefault="00F67185">
      <w:pPr>
        <w:ind w:left="893" w:right="1455"/>
      </w:pPr>
      <w:r>
        <w:t xml:space="preserve">The </w:t>
      </w:r>
      <w:r>
        <w:rPr>
          <w:b/>
        </w:rPr>
        <w:t>terms</w:t>
      </w:r>
      <w:r>
        <w:t xml:space="preserve"> of </w:t>
      </w:r>
      <w:r>
        <w:rPr>
          <w:b/>
        </w:rPr>
        <w:t>our</w:t>
      </w:r>
      <w:r>
        <w:t xml:space="preserve"> e</w:t>
      </w:r>
      <w:r>
        <w:rPr>
          <w:b/>
        </w:rPr>
        <w:t>state</w:t>
      </w:r>
      <w:r>
        <w:t xml:space="preserve"> may </w:t>
      </w:r>
      <w:r>
        <w:rPr>
          <w:b/>
        </w:rPr>
        <w:t>not</w:t>
      </w:r>
      <w:r>
        <w:t xml:space="preserve"> en</w:t>
      </w:r>
      <w:r>
        <w:rPr>
          <w:b/>
        </w:rPr>
        <w:t xml:space="preserve">dure </w:t>
      </w:r>
      <w:r>
        <w:t>Haz</w:t>
      </w:r>
      <w:r>
        <w:rPr>
          <w:rFonts w:ascii="Calibri" w:eastAsia="Calibri" w:hAnsi="Calibri" w:cs="Calibri"/>
          <w:b/>
          <w:i/>
        </w:rPr>
        <w:t>ard</w:t>
      </w:r>
      <w:r>
        <w:t xml:space="preserve"> so </w:t>
      </w:r>
      <w:r>
        <w:rPr>
          <w:b/>
        </w:rPr>
        <w:t>near</w:t>
      </w:r>
      <w:r>
        <w:t xml:space="preserve"> us </w:t>
      </w:r>
      <w:r>
        <w:rPr>
          <w:b/>
        </w:rPr>
        <w:t>as</w:t>
      </w:r>
      <w:r>
        <w:t xml:space="preserve"> doth </w:t>
      </w:r>
      <w:r>
        <w:rPr>
          <w:b/>
        </w:rPr>
        <w:t>hour</w:t>
      </w:r>
      <w:r>
        <w:t xml:space="preserve">ly </w:t>
      </w:r>
      <w:r>
        <w:rPr>
          <w:b/>
        </w:rPr>
        <w:t>grow</w:t>
      </w:r>
      <w:r>
        <w:rPr>
          <w:vertAlign w:val="superscript"/>
        </w:rPr>
        <w:footnoteReference w:id="71"/>
      </w:r>
      <w:r>
        <w:t xml:space="preserve">Out </w:t>
      </w:r>
      <w:r>
        <w:rPr>
          <w:b/>
        </w:rPr>
        <w:t>of</w:t>
      </w:r>
      <w:r>
        <w:t xml:space="preserve"> his </w:t>
      </w:r>
      <w:r>
        <w:rPr>
          <w:b/>
        </w:rPr>
        <w:t>brows</w:t>
      </w:r>
      <w:r>
        <w:t>.</w:t>
      </w:r>
    </w:p>
    <w:p w:rsidR="00CB65F0" w:rsidRDefault="00F67185">
      <w:pPr>
        <w:tabs>
          <w:tab w:val="center" w:pos="3612"/>
        </w:tabs>
        <w:ind w:left="0" w:firstLine="0"/>
      </w:pPr>
      <w:r>
        <w:rPr>
          <w:i/>
        </w:rPr>
        <w:t>Guilden.</w:t>
      </w:r>
      <w:r>
        <w:rPr>
          <w:i/>
        </w:rPr>
        <w:tab/>
      </w:r>
      <w:r>
        <w:t xml:space="preserve">       We </w:t>
      </w:r>
      <w:r>
        <w:rPr>
          <w:b/>
        </w:rPr>
        <w:t>will</w:t>
      </w:r>
      <w:r>
        <w:t xml:space="preserve"> our</w:t>
      </w:r>
      <w:r>
        <w:rPr>
          <w:b/>
        </w:rPr>
        <w:t>selves</w:t>
      </w:r>
      <w:r>
        <w:t xml:space="preserve"> pro</w:t>
      </w:r>
      <w:r>
        <w:rPr>
          <w:b/>
        </w:rPr>
        <w:t>vide</w:t>
      </w:r>
      <w:r>
        <w:t>.</w:t>
      </w:r>
    </w:p>
    <w:p w:rsidR="00CB65F0" w:rsidRDefault="00F67185">
      <w:pPr>
        <w:ind w:left="893" w:right="1979"/>
      </w:pPr>
      <w:r>
        <w:t xml:space="preserve">Most </w:t>
      </w:r>
      <w:r>
        <w:rPr>
          <w:b/>
        </w:rPr>
        <w:t>ho</w:t>
      </w:r>
      <w:r>
        <w:t xml:space="preserve">ly </w:t>
      </w:r>
      <w:r>
        <w:rPr>
          <w:b/>
        </w:rPr>
        <w:t>and</w:t>
      </w:r>
      <w:r>
        <w:t xml:space="preserve"> re</w:t>
      </w:r>
      <w:r>
        <w:rPr>
          <w:b/>
        </w:rPr>
        <w:t>lig</w:t>
      </w:r>
      <w:r>
        <w:t xml:space="preserve">ious </w:t>
      </w:r>
      <w:r>
        <w:rPr>
          <w:b/>
        </w:rPr>
        <w:t>fear</w:t>
      </w:r>
      <w:r>
        <w:t xml:space="preserve"> it </w:t>
      </w:r>
      <w:r>
        <w:rPr>
          <w:b/>
        </w:rPr>
        <w:t xml:space="preserve">is </w:t>
      </w:r>
      <w:r>
        <w:t xml:space="preserve">To </w:t>
      </w:r>
      <w:r>
        <w:rPr>
          <w:b/>
        </w:rPr>
        <w:t>keep</w:t>
      </w:r>
      <w:r>
        <w:t xml:space="preserve"> those </w:t>
      </w:r>
      <w:r>
        <w:rPr>
          <w:b/>
        </w:rPr>
        <w:t>man</w:t>
      </w:r>
      <w:r>
        <w:t xml:space="preserve">y </w:t>
      </w:r>
      <w:r>
        <w:rPr>
          <w:b/>
        </w:rPr>
        <w:t>man</w:t>
      </w:r>
      <w:r>
        <w:t xml:space="preserve">y </w:t>
      </w:r>
      <w:r>
        <w:rPr>
          <w:b/>
        </w:rPr>
        <w:t>bod</w:t>
      </w:r>
      <w:r>
        <w:t xml:space="preserve">ies </w:t>
      </w:r>
      <w:r>
        <w:rPr>
          <w:b/>
        </w:rPr>
        <w:t xml:space="preserve">safe </w:t>
      </w:r>
      <w:r>
        <w:t xml:space="preserve">That </w:t>
      </w:r>
      <w:r>
        <w:rPr>
          <w:b/>
        </w:rPr>
        <w:t>live</w:t>
      </w:r>
      <w:r>
        <w:t xml:space="preserve"> and </w:t>
      </w:r>
      <w:r>
        <w:rPr>
          <w:b/>
        </w:rPr>
        <w:t>feed</w:t>
      </w:r>
      <w:r>
        <w:t xml:space="preserve"> u</w:t>
      </w:r>
      <w:r>
        <w:rPr>
          <w:b/>
        </w:rPr>
        <w:t>pon</w:t>
      </w:r>
      <w:r>
        <w:t xml:space="preserve"> your </w:t>
      </w:r>
      <w:r>
        <w:rPr>
          <w:b/>
        </w:rPr>
        <w:t>maj</w:t>
      </w:r>
      <w:r>
        <w:t>es</w:t>
      </w:r>
      <w:r>
        <w:rPr>
          <w:b/>
        </w:rPr>
        <w:t>ty</w:t>
      </w:r>
      <w:r>
        <w:t>.</w:t>
      </w:r>
    </w:p>
    <w:p w:rsidR="00CB65F0" w:rsidRDefault="00F67185">
      <w:pPr>
        <w:tabs>
          <w:tab w:val="center" w:pos="2594"/>
        </w:tabs>
        <w:ind w:left="0" w:firstLine="0"/>
      </w:pPr>
      <w:r>
        <w:rPr>
          <w:i/>
        </w:rPr>
        <w:t>Rosen.</w:t>
      </w:r>
      <w:r>
        <w:rPr>
          <w:i/>
        </w:rPr>
        <w:tab/>
      </w:r>
      <w:r>
        <w:t xml:space="preserve">The </w:t>
      </w:r>
      <w:r>
        <w:rPr>
          <w:b/>
        </w:rPr>
        <w:t>sing</w:t>
      </w:r>
      <w:r>
        <w:t xml:space="preserve">le </w:t>
      </w:r>
      <w:r>
        <w:rPr>
          <w:b/>
        </w:rPr>
        <w:t>and</w:t>
      </w:r>
      <w:r>
        <w:t xml:space="preserve"> pe</w:t>
      </w:r>
      <w:r>
        <w:rPr>
          <w:b/>
        </w:rPr>
        <w:t>cu</w:t>
      </w:r>
      <w:r>
        <w:t xml:space="preserve">liar </w:t>
      </w:r>
      <w:r>
        <w:rPr>
          <w:b/>
        </w:rPr>
        <w:t>life</w:t>
      </w:r>
      <w:r>
        <w:t xml:space="preserve"> is </w:t>
      </w:r>
      <w:r>
        <w:rPr>
          <w:b/>
        </w:rPr>
        <w:t>bound</w:t>
      </w:r>
    </w:p>
    <w:p w:rsidR="00CB65F0" w:rsidRDefault="00F67185">
      <w:pPr>
        <w:ind w:left="893" w:right="13"/>
      </w:pPr>
      <w:r>
        <w:t xml:space="preserve">With </w:t>
      </w:r>
      <w:r>
        <w:rPr>
          <w:b/>
        </w:rPr>
        <w:t>all</w:t>
      </w:r>
      <w:r>
        <w:t xml:space="preserve"> the </w:t>
      </w:r>
      <w:r>
        <w:rPr>
          <w:b/>
        </w:rPr>
        <w:t>strength</w:t>
      </w:r>
      <w:r>
        <w:t xml:space="preserve"> and </w:t>
      </w:r>
      <w:r>
        <w:rPr>
          <w:b/>
        </w:rPr>
        <w:t>arm</w:t>
      </w:r>
      <w:r>
        <w:t xml:space="preserve">or </w:t>
      </w:r>
      <w:r>
        <w:rPr>
          <w:b/>
        </w:rPr>
        <w:t>of</w:t>
      </w:r>
      <w:r>
        <w:t xml:space="preserve"> the </w:t>
      </w:r>
      <w:r>
        <w:rPr>
          <w:b/>
        </w:rPr>
        <w:t>mind</w:t>
      </w:r>
    </w:p>
    <w:p w:rsidR="00CB65F0" w:rsidRDefault="00F67185">
      <w:pPr>
        <w:ind w:left="893" w:right="13"/>
      </w:pPr>
      <w:r>
        <w:t xml:space="preserve">To </w:t>
      </w:r>
      <w:r>
        <w:rPr>
          <w:b/>
        </w:rPr>
        <w:t>keep</w:t>
      </w:r>
      <w:r>
        <w:t xml:space="preserve"> it</w:t>
      </w:r>
      <w:r>
        <w:rPr>
          <w:b/>
        </w:rPr>
        <w:t>self</w:t>
      </w:r>
      <w:r>
        <w:t xml:space="preserve"> from </w:t>
      </w:r>
      <w:r>
        <w:rPr>
          <w:b/>
        </w:rPr>
        <w:t>noy</w:t>
      </w:r>
      <w:r>
        <w:t xml:space="preserve">ance; </w:t>
      </w:r>
      <w:r>
        <w:rPr>
          <w:b/>
        </w:rPr>
        <w:t>but</w:t>
      </w:r>
      <w:r>
        <w:t xml:space="preserve"> much </w:t>
      </w:r>
      <w:r>
        <w:rPr>
          <w:b/>
        </w:rPr>
        <w:t>more</w:t>
      </w:r>
    </w:p>
    <w:p w:rsidR="00CB65F0" w:rsidRDefault="00F67185">
      <w:pPr>
        <w:spacing w:after="4" w:line="251" w:lineRule="auto"/>
        <w:ind w:left="893"/>
      </w:pPr>
      <w:r>
        <w:t xml:space="preserve">That </w:t>
      </w:r>
      <w:r>
        <w:rPr>
          <w:b/>
        </w:rPr>
        <w:t>spir(i)t</w:t>
      </w:r>
      <w:r>
        <w:t xml:space="preserve"> u</w:t>
      </w:r>
      <w:r>
        <w:rPr>
          <w:b/>
        </w:rPr>
        <w:t>pon</w:t>
      </w:r>
      <w:r>
        <w:t xml:space="preserve"> whose </w:t>
      </w:r>
      <w:r>
        <w:rPr>
          <w:b/>
        </w:rPr>
        <w:t>weal</w:t>
      </w:r>
      <w:r>
        <w:t xml:space="preserve"> de</w:t>
      </w:r>
      <w:r>
        <w:rPr>
          <w:b/>
        </w:rPr>
        <w:t>pends</w:t>
      </w:r>
      <w:r>
        <w:t xml:space="preserve"> and </w:t>
      </w:r>
      <w:r>
        <w:rPr>
          <w:b/>
        </w:rPr>
        <w:t>rests</w:t>
      </w:r>
    </w:p>
    <w:p w:rsidR="00CB65F0" w:rsidRDefault="00F67185">
      <w:pPr>
        <w:ind w:left="893" w:right="13"/>
      </w:pPr>
      <w:r>
        <w:t xml:space="preserve">The </w:t>
      </w:r>
      <w:r>
        <w:rPr>
          <w:b/>
        </w:rPr>
        <w:t>lives</w:t>
      </w:r>
      <w:r>
        <w:t xml:space="preserve"> of </w:t>
      </w:r>
      <w:r>
        <w:rPr>
          <w:b/>
        </w:rPr>
        <w:t>man</w:t>
      </w:r>
      <w:r>
        <w:t xml:space="preserve">y.// The </w:t>
      </w:r>
      <w:r>
        <w:rPr>
          <w:b/>
        </w:rPr>
        <w:t>cess</w:t>
      </w:r>
      <w:r>
        <w:t xml:space="preserve"> of </w:t>
      </w:r>
      <w:r>
        <w:rPr>
          <w:b/>
        </w:rPr>
        <w:t>maj</w:t>
      </w:r>
      <w:r>
        <w:t>es</w:t>
      </w:r>
      <w:r>
        <w:rPr>
          <w:b/>
        </w:rPr>
        <w:t>ty</w:t>
      </w:r>
    </w:p>
    <w:p w:rsidR="00CB65F0" w:rsidRDefault="00F67185">
      <w:pPr>
        <w:ind w:left="893" w:right="13"/>
      </w:pPr>
      <w:r>
        <w:t xml:space="preserve">Dies </w:t>
      </w:r>
      <w:r>
        <w:rPr>
          <w:b/>
        </w:rPr>
        <w:t>not</w:t>
      </w:r>
      <w:r>
        <w:t xml:space="preserve"> a</w:t>
      </w:r>
      <w:r>
        <w:rPr>
          <w:b/>
        </w:rPr>
        <w:t>lone</w:t>
      </w:r>
      <w:r>
        <w:t xml:space="preserve">, but </w:t>
      </w:r>
      <w:r>
        <w:rPr>
          <w:b/>
        </w:rPr>
        <w:t>like</w:t>
      </w:r>
      <w:r>
        <w:t xml:space="preserve"> a </w:t>
      </w:r>
      <w:r>
        <w:rPr>
          <w:b/>
        </w:rPr>
        <w:t>gulf</w:t>
      </w:r>
      <w:r>
        <w:t xml:space="preserve"> doth </w:t>
      </w:r>
      <w:r>
        <w:rPr>
          <w:b/>
        </w:rPr>
        <w:t>draw</w:t>
      </w:r>
    </w:p>
    <w:p w:rsidR="00CB65F0" w:rsidRDefault="00F67185">
      <w:pPr>
        <w:ind w:left="893" w:right="13"/>
      </w:pPr>
      <w:r>
        <w:t xml:space="preserve">What’s </w:t>
      </w:r>
      <w:r>
        <w:rPr>
          <w:b/>
        </w:rPr>
        <w:t>near</w:t>
      </w:r>
      <w:r>
        <w:t xml:space="preserve"> it </w:t>
      </w:r>
      <w:r>
        <w:rPr>
          <w:b/>
        </w:rPr>
        <w:t>with</w:t>
      </w:r>
      <w:r>
        <w:t xml:space="preserve"> it.// </w:t>
      </w:r>
      <w:r>
        <w:rPr>
          <w:b/>
        </w:rPr>
        <w:t>Or</w:t>
      </w:r>
      <w:r>
        <w:t xml:space="preserve"> it </w:t>
      </w:r>
      <w:r>
        <w:rPr>
          <w:b/>
        </w:rPr>
        <w:t>is</w:t>
      </w:r>
      <w:r>
        <w:t xml:space="preserve"> a </w:t>
      </w:r>
      <w:r>
        <w:rPr>
          <w:b/>
        </w:rPr>
        <w:t>mass</w:t>
      </w:r>
      <w:r>
        <w:t xml:space="preserve">y </w:t>
      </w:r>
      <w:r>
        <w:rPr>
          <w:b/>
        </w:rPr>
        <w:t>wheel</w:t>
      </w:r>
      <w:r>
        <w:rPr>
          <w:vertAlign w:val="superscript"/>
        </w:rPr>
        <w:footnoteReference w:id="72"/>
      </w:r>
    </w:p>
    <w:p w:rsidR="00CB65F0" w:rsidRDefault="00F67185">
      <w:pPr>
        <w:ind w:left="893" w:right="1000"/>
      </w:pPr>
      <w:r>
        <w:t xml:space="preserve">Fixed </w:t>
      </w:r>
      <w:r>
        <w:rPr>
          <w:b/>
        </w:rPr>
        <w:t>on</w:t>
      </w:r>
      <w:r>
        <w:t xml:space="preserve"> the </w:t>
      </w:r>
      <w:r>
        <w:rPr>
          <w:b/>
        </w:rPr>
        <w:t>sum</w:t>
      </w:r>
      <w:r>
        <w:t xml:space="preserve">mit </w:t>
      </w:r>
      <w:r>
        <w:rPr>
          <w:b/>
        </w:rPr>
        <w:t>of</w:t>
      </w:r>
      <w:r>
        <w:t xml:space="preserve"> the </w:t>
      </w:r>
      <w:r>
        <w:rPr>
          <w:b/>
        </w:rPr>
        <w:t>high</w:t>
      </w:r>
      <w:r>
        <w:t xml:space="preserve">est </w:t>
      </w:r>
      <w:r>
        <w:rPr>
          <w:b/>
        </w:rPr>
        <w:t>mount</w:t>
      </w:r>
      <w:r>
        <w:t xml:space="preserve">, To </w:t>
      </w:r>
      <w:r>
        <w:rPr>
          <w:b/>
        </w:rPr>
        <w:t>whose</w:t>
      </w:r>
      <w:r>
        <w:t xml:space="preserve"> huge </w:t>
      </w:r>
      <w:r>
        <w:rPr>
          <w:b/>
        </w:rPr>
        <w:t>spokes</w:t>
      </w:r>
      <w:r>
        <w:t xml:space="preserve"> ten </w:t>
      </w:r>
      <w:r>
        <w:rPr>
          <w:b/>
        </w:rPr>
        <w:t>thou</w:t>
      </w:r>
      <w:r>
        <w:t xml:space="preserve">sand </w:t>
      </w:r>
      <w:r>
        <w:rPr>
          <w:b/>
        </w:rPr>
        <w:t>less</w:t>
      </w:r>
      <w:r>
        <w:t xml:space="preserve">er </w:t>
      </w:r>
      <w:r>
        <w:rPr>
          <w:b/>
        </w:rPr>
        <w:t xml:space="preserve">things </w:t>
      </w:r>
      <w:r>
        <w:t xml:space="preserve">Are </w:t>
      </w:r>
      <w:r>
        <w:rPr>
          <w:b/>
        </w:rPr>
        <w:t>mor</w:t>
      </w:r>
      <w:r>
        <w:t xml:space="preserve">tised </w:t>
      </w:r>
      <w:r>
        <w:rPr>
          <w:b/>
        </w:rPr>
        <w:t>and</w:t>
      </w:r>
      <w:r>
        <w:t xml:space="preserve"> ad</w:t>
      </w:r>
      <w:r>
        <w:rPr>
          <w:b/>
        </w:rPr>
        <w:t>joined</w:t>
      </w:r>
      <w:r>
        <w:t xml:space="preserve">, which </w:t>
      </w:r>
      <w:r>
        <w:rPr>
          <w:b/>
        </w:rPr>
        <w:t>when</w:t>
      </w:r>
      <w:r>
        <w:t xml:space="preserve"> it </w:t>
      </w:r>
      <w:r>
        <w:rPr>
          <w:b/>
        </w:rPr>
        <w:t>falls</w:t>
      </w:r>
      <w:r>
        <w:t>,</w:t>
      </w:r>
    </w:p>
    <w:p w:rsidR="00CB65F0" w:rsidRDefault="00F67185">
      <w:pPr>
        <w:ind w:left="893" w:right="858"/>
      </w:pPr>
      <w:r>
        <w:t xml:space="preserve">Each </w:t>
      </w:r>
      <w:r>
        <w:rPr>
          <w:b/>
        </w:rPr>
        <w:t>small</w:t>
      </w:r>
      <w:r>
        <w:t xml:space="preserve"> an</w:t>
      </w:r>
      <w:r>
        <w:rPr>
          <w:b/>
        </w:rPr>
        <w:t>nex</w:t>
      </w:r>
      <w:r>
        <w:t xml:space="preserve">ment, </w:t>
      </w:r>
      <w:r>
        <w:rPr>
          <w:b/>
        </w:rPr>
        <w:t>pet</w:t>
      </w:r>
      <w:r>
        <w:t xml:space="preserve">ty </w:t>
      </w:r>
      <w:r>
        <w:rPr>
          <w:b/>
        </w:rPr>
        <w:t>con</w:t>
      </w:r>
      <w:r>
        <w:t>se</w:t>
      </w:r>
      <w:r>
        <w:rPr>
          <w:b/>
        </w:rPr>
        <w:t>quence</w:t>
      </w:r>
      <w:r>
        <w:t>, At</w:t>
      </w:r>
      <w:r>
        <w:rPr>
          <w:b/>
        </w:rPr>
        <w:t>tends</w:t>
      </w:r>
      <w:r>
        <w:t xml:space="preserve"> the </w:t>
      </w:r>
      <w:r>
        <w:rPr>
          <w:b/>
        </w:rPr>
        <w:t>boist</w:t>
      </w:r>
      <w:r>
        <w:t xml:space="preserve">(e)rous </w:t>
      </w:r>
      <w:r>
        <w:rPr>
          <w:b/>
        </w:rPr>
        <w:t>ru(i)n</w:t>
      </w:r>
      <w:r>
        <w:t>. Ne</w:t>
      </w:r>
      <w:r>
        <w:rPr>
          <w:rFonts w:ascii="Calibri" w:eastAsia="Calibri" w:hAnsi="Calibri" w:cs="Calibri"/>
          <w:b/>
          <w:i/>
        </w:rPr>
        <w:t>ver</w:t>
      </w:r>
      <w:r>
        <w:t xml:space="preserve"> a</w:t>
      </w:r>
      <w:r>
        <w:rPr>
          <w:b/>
        </w:rPr>
        <w:t>lone</w:t>
      </w:r>
      <w:r>
        <w:rPr>
          <w:vertAlign w:val="superscript"/>
        </w:rPr>
        <w:footnoteReference w:id="73"/>
      </w:r>
    </w:p>
    <w:p w:rsidR="00CB65F0" w:rsidRDefault="00F67185">
      <w:pPr>
        <w:ind w:left="893" w:right="13"/>
      </w:pPr>
      <w:r>
        <w:t xml:space="preserve">Did </w:t>
      </w:r>
      <w:r>
        <w:rPr>
          <w:b/>
        </w:rPr>
        <w:t>the</w:t>
      </w:r>
      <w:r>
        <w:t xml:space="preserve"> King </w:t>
      </w:r>
      <w:r>
        <w:rPr>
          <w:b/>
        </w:rPr>
        <w:t>sigh</w:t>
      </w:r>
      <w:r>
        <w:t xml:space="preserve">, but </w:t>
      </w:r>
      <w:r>
        <w:rPr>
          <w:b/>
        </w:rPr>
        <w:t>with</w:t>
      </w:r>
      <w:r>
        <w:t xml:space="preserve"> a </w:t>
      </w:r>
      <w:r>
        <w:rPr>
          <w:b/>
        </w:rPr>
        <w:t>gen</w:t>
      </w:r>
      <w:r>
        <w:t xml:space="preserve">(e)ral </w:t>
      </w:r>
      <w:r>
        <w:rPr>
          <w:b/>
        </w:rPr>
        <w:t>groan</w:t>
      </w:r>
      <w:r>
        <w:t>.</w:t>
      </w:r>
    </w:p>
    <w:p w:rsidR="00CB65F0" w:rsidRDefault="00F67185">
      <w:pPr>
        <w:spacing w:after="29" w:line="244" w:lineRule="auto"/>
        <w:ind w:left="898" w:right="1510" w:hanging="898"/>
        <w:jc w:val="both"/>
      </w:pPr>
      <w:r>
        <w:rPr>
          <w:i/>
        </w:rPr>
        <w:t xml:space="preserve">King </w:t>
      </w:r>
      <w:r>
        <w:t xml:space="preserve">Arm </w:t>
      </w:r>
      <w:r>
        <w:rPr>
          <w:b/>
        </w:rPr>
        <w:t>you</w:t>
      </w:r>
      <w:r>
        <w:t xml:space="preserve">, I </w:t>
      </w:r>
      <w:r>
        <w:rPr>
          <w:b/>
        </w:rPr>
        <w:t>pray</w:t>
      </w:r>
      <w:r>
        <w:t xml:space="preserve"> you, </w:t>
      </w:r>
      <w:r>
        <w:rPr>
          <w:b/>
        </w:rPr>
        <w:t>to</w:t>
      </w:r>
      <w:r>
        <w:t xml:space="preserve"> this </w:t>
      </w:r>
      <w:r>
        <w:rPr>
          <w:b/>
        </w:rPr>
        <w:t>speed</w:t>
      </w:r>
      <w:r>
        <w:t xml:space="preserve">y </w:t>
      </w:r>
      <w:r>
        <w:rPr>
          <w:b/>
        </w:rPr>
        <w:t>voy</w:t>
      </w:r>
      <w:r>
        <w:t xml:space="preserve">age, For </w:t>
      </w:r>
      <w:r>
        <w:rPr>
          <w:b/>
        </w:rPr>
        <w:t>we</w:t>
      </w:r>
      <w:r>
        <w:t xml:space="preserve"> will</w:t>
      </w:r>
      <w:r>
        <w:rPr>
          <w:b/>
        </w:rPr>
        <w:t xml:space="preserve"> fet</w:t>
      </w:r>
      <w:r>
        <w:t xml:space="preserve">ters </w:t>
      </w:r>
      <w:r>
        <w:rPr>
          <w:b/>
        </w:rPr>
        <w:t>put</w:t>
      </w:r>
      <w:r>
        <w:t xml:space="preserve"> a</w:t>
      </w:r>
      <w:r>
        <w:rPr>
          <w:b/>
        </w:rPr>
        <w:t>bout</w:t>
      </w:r>
      <w:r>
        <w:t xml:space="preserve"> this </w:t>
      </w:r>
      <w:r>
        <w:rPr>
          <w:b/>
        </w:rPr>
        <w:t xml:space="preserve">fear </w:t>
      </w:r>
      <w:r>
        <w:t xml:space="preserve">Which </w:t>
      </w:r>
      <w:r>
        <w:rPr>
          <w:b/>
        </w:rPr>
        <w:t>now</w:t>
      </w:r>
      <w:r>
        <w:t xml:space="preserve"> goes </w:t>
      </w:r>
      <w:r>
        <w:rPr>
          <w:b/>
        </w:rPr>
        <w:t>too</w:t>
      </w:r>
      <w:r>
        <w:t xml:space="preserve"> free-</w:t>
      </w:r>
      <w:r>
        <w:rPr>
          <w:b/>
        </w:rPr>
        <w:t>foot</w:t>
      </w:r>
      <w:r>
        <w:t>ed.</w:t>
      </w:r>
    </w:p>
    <w:p w:rsidR="00CB65F0" w:rsidRDefault="00F67185">
      <w:pPr>
        <w:tabs>
          <w:tab w:val="center" w:pos="4605"/>
        </w:tabs>
        <w:ind w:left="0" w:firstLine="0"/>
      </w:pPr>
      <w:r>
        <w:rPr>
          <w:i/>
        </w:rPr>
        <w:t>Rosen.</w:t>
      </w:r>
      <w:r>
        <w:rPr>
          <w:i/>
        </w:rPr>
        <w:tab/>
      </w:r>
      <w:r>
        <w:t xml:space="preserve">       </w:t>
      </w:r>
      <w:r>
        <w:rPr>
          <w:b/>
        </w:rPr>
        <w:t>We</w:t>
      </w:r>
      <w:r>
        <w:t xml:space="preserve"> will </w:t>
      </w:r>
      <w:r>
        <w:rPr>
          <w:b/>
        </w:rPr>
        <w:t>haste</w:t>
      </w:r>
      <w:r>
        <w:t xml:space="preserve"> us.</w:t>
      </w:r>
    </w:p>
    <w:p w:rsidR="00CB65F0" w:rsidRDefault="00F67185">
      <w:pPr>
        <w:spacing w:after="4" w:line="265" w:lineRule="auto"/>
        <w:ind w:left="10" w:right="1"/>
        <w:jc w:val="right"/>
      </w:pPr>
      <w:r>
        <w:rPr>
          <w:i/>
        </w:rPr>
        <w:t>Exit Rosencrantz and Guildenstern.</w:t>
      </w:r>
    </w:p>
    <w:p w:rsidR="00CB65F0" w:rsidRDefault="00F67185">
      <w:pPr>
        <w:spacing w:after="155"/>
        <w:ind w:left="10" w:right="13"/>
      </w:pPr>
      <w:r>
        <w:t>III 3</w:t>
      </w:r>
    </w:p>
    <w:p w:rsidR="00CB65F0" w:rsidRDefault="00F67185">
      <w:pPr>
        <w:spacing w:after="3" w:line="259" w:lineRule="auto"/>
        <w:ind w:left="89" w:right="72"/>
        <w:jc w:val="center"/>
      </w:pPr>
      <w:r>
        <w:rPr>
          <w:i/>
        </w:rPr>
        <w:t>Enter</w:t>
      </w:r>
      <w:r>
        <w:t xml:space="preserve"> P</w:t>
      </w:r>
      <w:r>
        <w:rPr>
          <w:rFonts w:ascii="Calibri" w:eastAsia="Calibri" w:hAnsi="Calibri" w:cs="Calibri"/>
        </w:rPr>
        <w:t></w:t>
      </w:r>
      <w:r>
        <w:t>.</w:t>
      </w:r>
    </w:p>
    <w:p w:rsidR="00CB65F0" w:rsidRDefault="00F67185">
      <w:pPr>
        <w:tabs>
          <w:tab w:val="center" w:pos="2855"/>
        </w:tabs>
        <w:ind w:left="0" w:firstLine="0"/>
      </w:pPr>
      <w:r>
        <w:rPr>
          <w:i/>
        </w:rPr>
        <w:t>Polonius</w:t>
      </w:r>
      <w:r>
        <w:rPr>
          <w:i/>
        </w:rPr>
        <w:tab/>
      </w:r>
      <w:r>
        <w:t xml:space="preserve">My </w:t>
      </w:r>
      <w:r>
        <w:rPr>
          <w:b/>
        </w:rPr>
        <w:t>lord</w:t>
      </w:r>
      <w:r>
        <w:t xml:space="preserve">, he’s </w:t>
      </w:r>
      <w:r>
        <w:rPr>
          <w:b/>
        </w:rPr>
        <w:t>go</w:t>
      </w:r>
      <w:r>
        <w:t xml:space="preserve">ing </w:t>
      </w:r>
      <w:r>
        <w:rPr>
          <w:b/>
        </w:rPr>
        <w:t>to</w:t>
      </w:r>
      <w:r>
        <w:t xml:space="preserve"> his </w:t>
      </w:r>
      <w:r>
        <w:rPr>
          <w:b/>
        </w:rPr>
        <w:t>moth</w:t>
      </w:r>
      <w:r>
        <w:t xml:space="preserve">er’s </w:t>
      </w:r>
      <w:r>
        <w:rPr>
          <w:b/>
        </w:rPr>
        <w:t>clos</w:t>
      </w:r>
      <w:r>
        <w:t>et.</w:t>
      </w:r>
    </w:p>
    <w:p w:rsidR="00CB65F0" w:rsidRDefault="00F67185">
      <w:pPr>
        <w:spacing w:after="4" w:line="251" w:lineRule="auto"/>
        <w:ind w:left="893"/>
      </w:pPr>
      <w:r>
        <w:t>Be</w:t>
      </w:r>
      <w:r>
        <w:rPr>
          <w:b/>
        </w:rPr>
        <w:t>hind</w:t>
      </w:r>
      <w:r>
        <w:t xml:space="preserve"> the </w:t>
      </w:r>
      <w:r>
        <w:rPr>
          <w:b/>
        </w:rPr>
        <w:t>arr</w:t>
      </w:r>
      <w:r>
        <w:t xml:space="preserve">as </w:t>
      </w:r>
      <w:r>
        <w:rPr>
          <w:b/>
        </w:rPr>
        <w:t>I’ll</w:t>
      </w:r>
      <w:r>
        <w:t xml:space="preserve"> con</w:t>
      </w:r>
      <w:r>
        <w:rPr>
          <w:b/>
        </w:rPr>
        <w:t>vey</w:t>
      </w:r>
      <w:r>
        <w:t xml:space="preserve"> my</w:t>
      </w:r>
      <w:r>
        <w:rPr>
          <w:b/>
        </w:rPr>
        <w:t>self</w:t>
      </w:r>
    </w:p>
    <w:p w:rsidR="00CB65F0" w:rsidRDefault="00F67185">
      <w:pPr>
        <w:ind w:left="893" w:right="13"/>
      </w:pPr>
      <w:r>
        <w:t xml:space="preserve">To </w:t>
      </w:r>
      <w:r>
        <w:rPr>
          <w:b/>
        </w:rPr>
        <w:t>hear</w:t>
      </w:r>
      <w:r>
        <w:t xml:space="preserve"> the </w:t>
      </w:r>
      <w:r>
        <w:rPr>
          <w:b/>
        </w:rPr>
        <w:t>proc</w:t>
      </w:r>
      <w:r>
        <w:t xml:space="preserve">ess.// I’ll </w:t>
      </w:r>
      <w:r>
        <w:rPr>
          <w:b/>
        </w:rPr>
        <w:t>warr(a)nt</w:t>
      </w:r>
      <w:r>
        <w:t xml:space="preserve"> she’ll </w:t>
      </w:r>
      <w:r>
        <w:rPr>
          <w:b/>
        </w:rPr>
        <w:t>tax</w:t>
      </w:r>
      <w:r>
        <w:t xml:space="preserve"> him </w:t>
      </w:r>
      <w:r>
        <w:rPr>
          <w:b/>
        </w:rPr>
        <w:t>home</w:t>
      </w:r>
      <w:r>
        <w:t>,</w:t>
      </w:r>
    </w:p>
    <w:p w:rsidR="00CB65F0" w:rsidRDefault="00F67185">
      <w:pPr>
        <w:ind w:left="893" w:right="673"/>
      </w:pPr>
      <w:r>
        <w:t xml:space="preserve">And </w:t>
      </w:r>
      <w:r>
        <w:rPr>
          <w:b/>
        </w:rPr>
        <w:t>as</w:t>
      </w:r>
      <w:r>
        <w:t xml:space="preserve"> you </w:t>
      </w:r>
      <w:r>
        <w:rPr>
          <w:b/>
        </w:rPr>
        <w:t>said</w:t>
      </w:r>
      <w:r>
        <w:t xml:space="preserve">—and </w:t>
      </w:r>
      <w:r>
        <w:rPr>
          <w:b/>
        </w:rPr>
        <w:t>wise</w:t>
      </w:r>
      <w:r>
        <w:t xml:space="preserve">ly </w:t>
      </w:r>
      <w:r>
        <w:rPr>
          <w:b/>
        </w:rPr>
        <w:t>was</w:t>
      </w:r>
      <w:r>
        <w:t xml:space="preserve"> it </w:t>
      </w:r>
      <w:r>
        <w:rPr>
          <w:b/>
        </w:rPr>
        <w:t>said</w:t>
      </w:r>
      <w:r>
        <w:t xml:space="preserve">— ’Tis </w:t>
      </w:r>
      <w:r>
        <w:rPr>
          <w:b/>
        </w:rPr>
        <w:t>meet</w:t>
      </w:r>
      <w:r>
        <w:t xml:space="preserve"> that </w:t>
      </w:r>
      <w:r>
        <w:rPr>
          <w:b/>
        </w:rPr>
        <w:t>some</w:t>
      </w:r>
      <w:r>
        <w:t xml:space="preserve"> more </w:t>
      </w:r>
      <w:r>
        <w:rPr>
          <w:b/>
        </w:rPr>
        <w:t>au</w:t>
      </w:r>
      <w:r>
        <w:t xml:space="preserve">dience </w:t>
      </w:r>
      <w:r>
        <w:rPr>
          <w:b/>
        </w:rPr>
        <w:t>than</w:t>
      </w:r>
      <w:r>
        <w:t xml:space="preserve"> a </w:t>
      </w:r>
      <w:r>
        <w:rPr>
          <w:b/>
        </w:rPr>
        <w:t>moth</w:t>
      </w:r>
      <w:r>
        <w:t>er,</w:t>
      </w:r>
      <w:r>
        <w:rPr>
          <w:vertAlign w:val="superscript"/>
        </w:rPr>
        <w:footnoteReference w:id="74"/>
      </w:r>
      <w:r>
        <w:t xml:space="preserve">Since </w:t>
      </w:r>
      <w:r>
        <w:rPr>
          <w:b/>
        </w:rPr>
        <w:t>na</w:t>
      </w:r>
      <w:r>
        <w:t xml:space="preserve">ture </w:t>
      </w:r>
      <w:r>
        <w:rPr>
          <w:b/>
        </w:rPr>
        <w:t>makes</w:t>
      </w:r>
      <w:r>
        <w:t xml:space="preserve"> them </w:t>
      </w:r>
      <w:r>
        <w:rPr>
          <w:b/>
        </w:rPr>
        <w:t>par</w:t>
      </w:r>
      <w:r>
        <w:t xml:space="preserve">tial, </w:t>
      </w:r>
      <w:r>
        <w:rPr>
          <w:b/>
        </w:rPr>
        <w:t>should</w:t>
      </w:r>
      <w:r>
        <w:t xml:space="preserve"> o’er</w:t>
      </w:r>
      <w:r>
        <w:rPr>
          <w:b/>
        </w:rPr>
        <w:t xml:space="preserve">hear </w:t>
      </w:r>
      <w:r>
        <w:t xml:space="preserve">The </w:t>
      </w:r>
      <w:r>
        <w:rPr>
          <w:b/>
        </w:rPr>
        <w:t>speech</w:t>
      </w:r>
      <w:r>
        <w:t xml:space="preserve"> of </w:t>
      </w:r>
      <w:r>
        <w:rPr>
          <w:b/>
        </w:rPr>
        <w:t>van</w:t>
      </w:r>
      <w:r>
        <w:t xml:space="preserve">tage. </w:t>
      </w:r>
      <w:r>
        <w:rPr>
          <w:b/>
        </w:rPr>
        <w:t>Fa</w:t>
      </w:r>
      <w:r>
        <w:rPr>
          <w:b/>
        </w:rPr>
        <w:t>re</w:t>
      </w:r>
      <w:r>
        <w:t xml:space="preserve"> you </w:t>
      </w:r>
      <w:r>
        <w:rPr>
          <w:b/>
        </w:rPr>
        <w:t>well</w:t>
      </w:r>
      <w:r>
        <w:t xml:space="preserve">, my </w:t>
      </w:r>
      <w:r>
        <w:rPr>
          <w:b/>
        </w:rPr>
        <w:t>liege</w:t>
      </w:r>
      <w:r>
        <w:t xml:space="preserve">. I’ll </w:t>
      </w:r>
      <w:r>
        <w:rPr>
          <w:b/>
        </w:rPr>
        <w:t>call</w:t>
      </w:r>
      <w:r>
        <w:t xml:space="preserve"> u</w:t>
      </w:r>
      <w:r>
        <w:rPr>
          <w:b/>
        </w:rPr>
        <w:t>pon</w:t>
      </w:r>
      <w:r>
        <w:t xml:space="preserve"> you </w:t>
      </w:r>
      <w:r>
        <w:rPr>
          <w:b/>
        </w:rPr>
        <w:t>ere</w:t>
      </w:r>
      <w:r>
        <w:t xml:space="preserve"> you </w:t>
      </w:r>
      <w:r>
        <w:rPr>
          <w:b/>
        </w:rPr>
        <w:t>go</w:t>
      </w:r>
      <w:r>
        <w:t xml:space="preserve"> to </w:t>
      </w:r>
      <w:r>
        <w:rPr>
          <w:b/>
        </w:rPr>
        <w:t>bed</w:t>
      </w:r>
      <w:r>
        <w:t xml:space="preserve">, And </w:t>
      </w:r>
      <w:r>
        <w:rPr>
          <w:b/>
        </w:rPr>
        <w:t>tell</w:t>
      </w:r>
      <w:r>
        <w:t xml:space="preserve"> you </w:t>
      </w:r>
      <w:r>
        <w:rPr>
          <w:b/>
        </w:rPr>
        <w:t>what</w:t>
      </w:r>
      <w:r>
        <w:t xml:space="preserve"> I </w:t>
      </w:r>
      <w:r>
        <w:rPr>
          <w:b/>
        </w:rPr>
        <w:t>know</w:t>
      </w:r>
      <w:r>
        <w:t>.</w:t>
      </w:r>
    </w:p>
    <w:p w:rsidR="00CB65F0" w:rsidRDefault="00F67185">
      <w:pPr>
        <w:tabs>
          <w:tab w:val="center" w:pos="4142"/>
        </w:tabs>
        <w:ind w:left="0" w:firstLine="0"/>
      </w:pPr>
      <w:r>
        <w:rPr>
          <w:i/>
        </w:rPr>
        <w:t>King</w:t>
      </w:r>
      <w:r>
        <w:rPr>
          <w:i/>
        </w:rPr>
        <w:tab/>
      </w:r>
      <w:r>
        <w:t xml:space="preserve">        Thanks, </w:t>
      </w:r>
      <w:r>
        <w:rPr>
          <w:b/>
        </w:rPr>
        <w:t>my</w:t>
      </w:r>
      <w:r>
        <w:t xml:space="preserve"> dear </w:t>
      </w:r>
      <w:r>
        <w:rPr>
          <w:b/>
        </w:rPr>
        <w:t>lord</w:t>
      </w:r>
      <w:r>
        <w:t>.</w:t>
      </w:r>
    </w:p>
    <w:p w:rsidR="00CB65F0" w:rsidRDefault="00F67185">
      <w:pPr>
        <w:spacing w:after="4" w:line="265" w:lineRule="auto"/>
        <w:ind w:left="10" w:right="1"/>
        <w:jc w:val="right"/>
      </w:pPr>
      <w:r>
        <w:rPr>
          <w:i/>
        </w:rPr>
        <w:t>Exit Polonius.</w:t>
      </w:r>
    </w:p>
    <w:p w:rsidR="00CB65F0" w:rsidRDefault="00F67185">
      <w:pPr>
        <w:ind w:left="893" w:right="13"/>
      </w:pPr>
      <w:r>
        <w:t xml:space="preserve">O, </w:t>
      </w:r>
      <w:r>
        <w:rPr>
          <w:b/>
        </w:rPr>
        <w:t>my</w:t>
      </w:r>
      <w:r>
        <w:t xml:space="preserve"> of</w:t>
      </w:r>
      <w:r>
        <w:rPr>
          <w:b/>
        </w:rPr>
        <w:t>fence</w:t>
      </w:r>
      <w:r>
        <w:t xml:space="preserve"> is </w:t>
      </w:r>
      <w:r>
        <w:rPr>
          <w:b/>
        </w:rPr>
        <w:t>rank</w:t>
      </w:r>
      <w:r>
        <w:t xml:space="preserve">, it </w:t>
      </w:r>
      <w:r>
        <w:rPr>
          <w:b/>
        </w:rPr>
        <w:t>smells</w:t>
      </w:r>
      <w:r>
        <w:t xml:space="preserve"> to </w:t>
      </w:r>
      <w:r>
        <w:rPr>
          <w:b/>
        </w:rPr>
        <w:t>heav</w:t>
      </w:r>
      <w:r>
        <w:t>en;</w:t>
      </w:r>
    </w:p>
    <w:p w:rsidR="00CB65F0" w:rsidRDefault="00F67185">
      <w:pPr>
        <w:spacing w:after="4" w:line="251" w:lineRule="auto"/>
        <w:ind w:left="893"/>
      </w:pPr>
      <w:r>
        <w:t xml:space="preserve">It </w:t>
      </w:r>
      <w:r>
        <w:rPr>
          <w:b/>
        </w:rPr>
        <w:t>hath</w:t>
      </w:r>
      <w:r>
        <w:t xml:space="preserve"> the </w:t>
      </w:r>
      <w:r>
        <w:rPr>
          <w:b/>
        </w:rPr>
        <w:t>pri</w:t>
      </w:r>
      <w:r>
        <w:t xml:space="preserve">mal </w:t>
      </w:r>
      <w:r>
        <w:rPr>
          <w:b/>
        </w:rPr>
        <w:t>eld</w:t>
      </w:r>
      <w:r>
        <w:t xml:space="preserve">est </w:t>
      </w:r>
      <w:r>
        <w:rPr>
          <w:b/>
        </w:rPr>
        <w:t>curse</w:t>
      </w:r>
      <w:r>
        <w:t xml:space="preserve"> u</w:t>
      </w:r>
      <w:r>
        <w:rPr>
          <w:b/>
        </w:rPr>
        <w:t>pon’t</w:t>
      </w:r>
      <w:r>
        <w:t>,</w:t>
      </w:r>
    </w:p>
    <w:p w:rsidR="00CB65F0" w:rsidRDefault="00F67185">
      <w:pPr>
        <w:ind w:left="893" w:right="13"/>
      </w:pPr>
      <w:r>
        <w:t xml:space="preserve">A </w:t>
      </w:r>
      <w:r>
        <w:rPr>
          <w:b/>
        </w:rPr>
        <w:t>broth</w:t>
      </w:r>
      <w:r>
        <w:t xml:space="preserve">er’s </w:t>
      </w:r>
      <w:r>
        <w:rPr>
          <w:b/>
        </w:rPr>
        <w:t>mur</w:t>
      </w:r>
      <w:r>
        <w:t xml:space="preserve">der.// Pray </w:t>
      </w:r>
      <w:r>
        <w:rPr>
          <w:b/>
        </w:rPr>
        <w:t>can</w:t>
      </w:r>
      <w:r>
        <w:t xml:space="preserve"> I </w:t>
      </w:r>
      <w:r>
        <w:rPr>
          <w:b/>
        </w:rPr>
        <w:t>not</w:t>
      </w:r>
      <w:r>
        <w:t>,</w:t>
      </w:r>
    </w:p>
    <w:p w:rsidR="00CB65F0" w:rsidRDefault="00F67185">
      <w:pPr>
        <w:ind w:left="893" w:right="13"/>
      </w:pPr>
      <w:r>
        <w:t xml:space="preserve">Though </w:t>
      </w:r>
      <w:r>
        <w:rPr>
          <w:b/>
        </w:rPr>
        <w:t>in</w:t>
      </w:r>
      <w:r>
        <w:t>cli</w:t>
      </w:r>
      <w:r>
        <w:rPr>
          <w:b/>
        </w:rPr>
        <w:t>na</w:t>
      </w:r>
      <w:r>
        <w:t xml:space="preserve">tion </w:t>
      </w:r>
      <w:r>
        <w:rPr>
          <w:b/>
        </w:rPr>
        <w:t>be</w:t>
      </w:r>
      <w:r>
        <w:t xml:space="preserve"> as </w:t>
      </w:r>
      <w:r>
        <w:rPr>
          <w:b/>
        </w:rPr>
        <w:t>sharp</w:t>
      </w:r>
      <w:r>
        <w:t xml:space="preserve"> as </w:t>
      </w:r>
      <w:r>
        <w:rPr>
          <w:b/>
        </w:rPr>
        <w:t>will</w:t>
      </w:r>
      <w:r>
        <w:t>,</w:t>
      </w:r>
    </w:p>
    <w:p w:rsidR="00CB65F0" w:rsidRDefault="00F67185">
      <w:pPr>
        <w:spacing w:after="4" w:line="251" w:lineRule="auto"/>
        <w:ind w:left="893"/>
      </w:pPr>
      <w:r>
        <w:t xml:space="preserve">My </w:t>
      </w:r>
      <w:r>
        <w:rPr>
          <w:b/>
        </w:rPr>
        <w:t>strong</w:t>
      </w:r>
      <w:r>
        <w:t xml:space="preserve">er </w:t>
      </w:r>
      <w:r>
        <w:rPr>
          <w:b/>
        </w:rPr>
        <w:t>guilt</w:t>
      </w:r>
      <w:r>
        <w:t xml:space="preserve"> de</w:t>
      </w:r>
      <w:r>
        <w:rPr>
          <w:b/>
        </w:rPr>
        <w:t>feats</w:t>
      </w:r>
      <w:r>
        <w:t xml:space="preserve"> my </w:t>
      </w:r>
      <w:r>
        <w:rPr>
          <w:b/>
        </w:rPr>
        <w:t>strong</w:t>
      </w:r>
      <w:r>
        <w:t xml:space="preserve"> in</w:t>
      </w:r>
      <w:r>
        <w:rPr>
          <w:b/>
        </w:rPr>
        <w:t>tent</w:t>
      </w:r>
      <w:r>
        <w:t>,</w:t>
      </w:r>
    </w:p>
    <w:p w:rsidR="00CB65F0" w:rsidRDefault="00F67185">
      <w:pPr>
        <w:ind w:left="893" w:right="1518"/>
      </w:pPr>
      <w:r>
        <w:t xml:space="preserve">And, </w:t>
      </w:r>
      <w:r>
        <w:rPr>
          <w:b/>
        </w:rPr>
        <w:t>like</w:t>
      </w:r>
      <w:r>
        <w:t xml:space="preserve"> a </w:t>
      </w:r>
      <w:r>
        <w:rPr>
          <w:b/>
        </w:rPr>
        <w:t>man</w:t>
      </w:r>
      <w:r>
        <w:t xml:space="preserve"> to </w:t>
      </w:r>
      <w:r>
        <w:rPr>
          <w:b/>
        </w:rPr>
        <w:t>doub</w:t>
      </w:r>
      <w:r>
        <w:t xml:space="preserve">le </w:t>
      </w:r>
      <w:r>
        <w:rPr>
          <w:b/>
        </w:rPr>
        <w:t>busi</w:t>
      </w:r>
      <w:r>
        <w:t xml:space="preserve">ness </w:t>
      </w:r>
      <w:r>
        <w:rPr>
          <w:b/>
        </w:rPr>
        <w:t>bound</w:t>
      </w:r>
      <w:r>
        <w:t xml:space="preserve">, I </w:t>
      </w:r>
      <w:r>
        <w:rPr>
          <w:b/>
        </w:rPr>
        <w:t>stand</w:t>
      </w:r>
      <w:r>
        <w:t xml:space="preserve"> in </w:t>
      </w:r>
      <w:r>
        <w:rPr>
          <w:b/>
        </w:rPr>
        <w:t>pause</w:t>
      </w:r>
      <w:r>
        <w:t xml:space="preserve"> where </w:t>
      </w:r>
      <w:r>
        <w:rPr>
          <w:b/>
        </w:rPr>
        <w:t>I</w:t>
      </w:r>
      <w:r>
        <w:t xml:space="preserve"> shall </w:t>
      </w:r>
      <w:r>
        <w:rPr>
          <w:b/>
        </w:rPr>
        <w:t>first</w:t>
      </w:r>
      <w:r>
        <w:t xml:space="preserve"> be</w:t>
      </w:r>
      <w:r>
        <w:rPr>
          <w:b/>
        </w:rPr>
        <w:t>gin</w:t>
      </w:r>
      <w:r>
        <w:t>,</w:t>
      </w:r>
    </w:p>
    <w:p w:rsidR="00CB65F0" w:rsidRDefault="00F67185">
      <w:pPr>
        <w:ind w:left="893" w:right="13"/>
      </w:pPr>
      <w:r>
        <w:t xml:space="preserve">And </w:t>
      </w:r>
      <w:r>
        <w:rPr>
          <w:b/>
        </w:rPr>
        <w:t>both</w:t>
      </w:r>
      <w:r>
        <w:t xml:space="preserve"> ne</w:t>
      </w:r>
      <w:r>
        <w:rPr>
          <w:b/>
        </w:rPr>
        <w:t>glect</w:t>
      </w:r>
      <w:r>
        <w:t xml:space="preserve">. What </w:t>
      </w:r>
      <w:r>
        <w:rPr>
          <w:b/>
        </w:rPr>
        <w:t>if</w:t>
      </w:r>
      <w:r>
        <w:t xml:space="preserve"> this </w:t>
      </w:r>
      <w:r>
        <w:rPr>
          <w:b/>
        </w:rPr>
        <w:t>curs</w:t>
      </w:r>
      <w:r>
        <w:t xml:space="preserve">èd </w:t>
      </w:r>
      <w:r>
        <w:rPr>
          <w:b/>
        </w:rPr>
        <w:t>hand</w:t>
      </w:r>
    </w:p>
    <w:p w:rsidR="00CB65F0" w:rsidRDefault="00F67185">
      <w:pPr>
        <w:ind w:left="893" w:right="13"/>
      </w:pPr>
      <w:r>
        <w:t xml:space="preserve">Were </w:t>
      </w:r>
      <w:r>
        <w:rPr>
          <w:b/>
        </w:rPr>
        <w:t>thick</w:t>
      </w:r>
      <w:r>
        <w:t xml:space="preserve">er </w:t>
      </w:r>
      <w:r>
        <w:rPr>
          <w:b/>
        </w:rPr>
        <w:t>than</w:t>
      </w:r>
      <w:r>
        <w:t xml:space="preserve"> it</w:t>
      </w:r>
      <w:r>
        <w:rPr>
          <w:b/>
        </w:rPr>
        <w:t>self</w:t>
      </w:r>
      <w:r>
        <w:t xml:space="preserve"> with </w:t>
      </w:r>
      <w:r>
        <w:rPr>
          <w:b/>
        </w:rPr>
        <w:t>broth</w:t>
      </w:r>
      <w:r>
        <w:t xml:space="preserve">er’s </w:t>
      </w:r>
      <w:r>
        <w:rPr>
          <w:b/>
        </w:rPr>
        <w:t>blood</w:t>
      </w:r>
      <w:r>
        <w:t>,</w:t>
      </w:r>
    </w:p>
    <w:p w:rsidR="00CB65F0" w:rsidRDefault="00F67185">
      <w:pPr>
        <w:ind w:left="893" w:right="1028"/>
      </w:pPr>
      <w:r>
        <w:t xml:space="preserve">Is </w:t>
      </w:r>
      <w:r>
        <w:rPr>
          <w:b/>
        </w:rPr>
        <w:t>there</w:t>
      </w:r>
      <w:r>
        <w:t xml:space="preserve"> not </w:t>
      </w:r>
      <w:r>
        <w:rPr>
          <w:b/>
        </w:rPr>
        <w:t>rain</w:t>
      </w:r>
      <w:r>
        <w:t xml:space="preserve"> e</w:t>
      </w:r>
      <w:r>
        <w:rPr>
          <w:b/>
        </w:rPr>
        <w:t>nough</w:t>
      </w:r>
      <w:r>
        <w:t xml:space="preserve"> in </w:t>
      </w:r>
      <w:r>
        <w:rPr>
          <w:b/>
        </w:rPr>
        <w:t>the</w:t>
      </w:r>
      <w:r>
        <w:t xml:space="preserve"> sweet </w:t>
      </w:r>
      <w:r>
        <w:rPr>
          <w:b/>
        </w:rPr>
        <w:t>heav</w:t>
      </w:r>
      <w:r>
        <w:t xml:space="preserve">ens To </w:t>
      </w:r>
      <w:r>
        <w:rPr>
          <w:b/>
        </w:rPr>
        <w:t>wash</w:t>
      </w:r>
      <w:r>
        <w:t xml:space="preserve"> it </w:t>
      </w:r>
      <w:r>
        <w:rPr>
          <w:b/>
        </w:rPr>
        <w:t>white</w:t>
      </w:r>
      <w:r>
        <w:t xml:space="preserve"> as </w:t>
      </w:r>
      <w:r>
        <w:rPr>
          <w:b/>
        </w:rPr>
        <w:t>snow</w:t>
      </w:r>
      <w:r>
        <w:t>? Where</w:t>
      </w:r>
      <w:r>
        <w:rPr>
          <w:b/>
        </w:rPr>
        <w:t>to</w:t>
      </w:r>
      <w:r>
        <w:t xml:space="preserve"> serves </w:t>
      </w:r>
      <w:r>
        <w:rPr>
          <w:b/>
        </w:rPr>
        <w:t>mer</w:t>
      </w:r>
      <w:r>
        <w:t xml:space="preserve">cy But </w:t>
      </w:r>
      <w:r>
        <w:rPr>
          <w:b/>
        </w:rPr>
        <w:t>to</w:t>
      </w:r>
      <w:r>
        <w:t xml:space="preserve"> con</w:t>
      </w:r>
      <w:r>
        <w:rPr>
          <w:b/>
        </w:rPr>
        <w:t>front</w:t>
      </w:r>
      <w:r>
        <w:t xml:space="preserve"> the </w:t>
      </w:r>
      <w:r>
        <w:rPr>
          <w:b/>
        </w:rPr>
        <w:t>vis</w:t>
      </w:r>
      <w:r>
        <w:t xml:space="preserve">age </w:t>
      </w:r>
      <w:r>
        <w:rPr>
          <w:b/>
        </w:rPr>
        <w:t>of</w:t>
      </w:r>
      <w:r>
        <w:t xml:space="preserve"> of</w:t>
      </w:r>
      <w:r>
        <w:rPr>
          <w:b/>
        </w:rPr>
        <w:t>fence</w:t>
      </w:r>
      <w:r>
        <w:t xml:space="preserve">? And </w:t>
      </w:r>
      <w:r>
        <w:rPr>
          <w:b/>
        </w:rPr>
        <w:t>what’s</w:t>
      </w:r>
      <w:r>
        <w:t xml:space="preserve"> in </w:t>
      </w:r>
      <w:r>
        <w:rPr>
          <w:b/>
        </w:rPr>
        <w:t>pray</w:t>
      </w:r>
      <w:r>
        <w:t xml:space="preserve">~er </w:t>
      </w:r>
      <w:r>
        <w:rPr>
          <w:b/>
        </w:rPr>
        <w:t>but</w:t>
      </w:r>
      <w:r>
        <w:t xml:space="preserve"> this </w:t>
      </w:r>
      <w:r>
        <w:rPr>
          <w:b/>
        </w:rPr>
        <w:t>two</w:t>
      </w:r>
      <w:r>
        <w:t xml:space="preserve">fold </w:t>
      </w:r>
      <w:r>
        <w:rPr>
          <w:b/>
        </w:rPr>
        <w:t>force</w:t>
      </w:r>
      <w:r>
        <w:t>,</w:t>
      </w:r>
      <w:r>
        <w:rPr>
          <w:vertAlign w:val="superscript"/>
        </w:rPr>
        <w:footnoteReference w:id="75"/>
      </w:r>
      <w:r>
        <w:t xml:space="preserve">To </w:t>
      </w:r>
      <w:r>
        <w:rPr>
          <w:b/>
        </w:rPr>
        <w:t>be</w:t>
      </w:r>
      <w:r>
        <w:t xml:space="preserve"> fore</w:t>
      </w:r>
      <w:r>
        <w:rPr>
          <w:b/>
        </w:rPr>
        <w:t>stall</w:t>
      </w:r>
      <w:r>
        <w:t xml:space="preserve">èd </w:t>
      </w:r>
      <w:r>
        <w:rPr>
          <w:b/>
        </w:rPr>
        <w:t>ere</w:t>
      </w:r>
      <w:r>
        <w:t xml:space="preserve"> we </w:t>
      </w:r>
      <w:r>
        <w:rPr>
          <w:b/>
        </w:rPr>
        <w:t>come</w:t>
      </w:r>
      <w:r>
        <w:t xml:space="preserve"> to </w:t>
      </w:r>
      <w:r>
        <w:rPr>
          <w:b/>
        </w:rPr>
        <w:t>fall</w:t>
      </w:r>
      <w:r>
        <w:t xml:space="preserve">, Or </w:t>
      </w:r>
      <w:r>
        <w:rPr>
          <w:b/>
        </w:rPr>
        <w:t>par</w:t>
      </w:r>
      <w:r>
        <w:t xml:space="preserve">doned </w:t>
      </w:r>
      <w:r>
        <w:rPr>
          <w:b/>
        </w:rPr>
        <w:t>be</w:t>
      </w:r>
      <w:r>
        <w:t xml:space="preserve">ing </w:t>
      </w:r>
      <w:r>
        <w:rPr>
          <w:b/>
        </w:rPr>
        <w:t>down</w:t>
      </w:r>
      <w:r>
        <w:t xml:space="preserve">? Then </w:t>
      </w:r>
      <w:r>
        <w:rPr>
          <w:b/>
        </w:rPr>
        <w:t>I’ll</w:t>
      </w:r>
      <w:r>
        <w:t xml:space="preserve"> look </w:t>
      </w:r>
      <w:r>
        <w:rPr>
          <w:b/>
        </w:rPr>
        <w:t xml:space="preserve">up. </w:t>
      </w:r>
      <w:r>
        <w:t xml:space="preserve">My </w:t>
      </w:r>
      <w:r>
        <w:rPr>
          <w:b/>
        </w:rPr>
        <w:t>fault</w:t>
      </w:r>
      <w:r>
        <w:t xml:space="preserve"> is </w:t>
      </w:r>
      <w:r>
        <w:rPr>
          <w:b/>
        </w:rPr>
        <w:t>past</w:t>
      </w:r>
      <w:r>
        <w:t xml:space="preserve">—but </w:t>
      </w:r>
      <w:r>
        <w:rPr>
          <w:b/>
        </w:rPr>
        <w:t>O</w:t>
      </w:r>
      <w:r>
        <w:t xml:space="preserve">, what </w:t>
      </w:r>
      <w:r>
        <w:rPr>
          <w:b/>
        </w:rPr>
        <w:t>form</w:t>
      </w:r>
      <w:r>
        <w:t xml:space="preserve"> of </w:t>
      </w:r>
      <w:r>
        <w:rPr>
          <w:b/>
        </w:rPr>
        <w:t>prayer</w:t>
      </w:r>
    </w:p>
    <w:p w:rsidR="00CB65F0" w:rsidRDefault="00F67185">
      <w:pPr>
        <w:ind w:left="893" w:right="13"/>
      </w:pPr>
      <w:r>
        <w:t xml:space="preserve">Can </w:t>
      </w:r>
      <w:r>
        <w:rPr>
          <w:b/>
        </w:rPr>
        <w:t>serve</w:t>
      </w:r>
      <w:r>
        <w:t xml:space="preserve"> my </w:t>
      </w:r>
      <w:r>
        <w:rPr>
          <w:b/>
        </w:rPr>
        <w:t>turn</w:t>
      </w:r>
      <w:r>
        <w:t>? ‘For</w:t>
      </w:r>
      <w:r>
        <w:rPr>
          <w:b/>
        </w:rPr>
        <w:t>give</w:t>
      </w:r>
      <w:r>
        <w:t xml:space="preserve"> me </w:t>
      </w:r>
      <w:r>
        <w:rPr>
          <w:b/>
        </w:rPr>
        <w:t>my</w:t>
      </w:r>
      <w:r>
        <w:t xml:space="preserve"> foul </w:t>
      </w:r>
      <w:r>
        <w:rPr>
          <w:b/>
        </w:rPr>
        <w:t>mur</w:t>
      </w:r>
      <w:r>
        <w:t>der?’</w:t>
      </w:r>
    </w:p>
    <w:p w:rsidR="00CB65F0" w:rsidRDefault="00F67185">
      <w:pPr>
        <w:ind w:left="893" w:right="13"/>
      </w:pPr>
      <w:r>
        <w:t xml:space="preserve">That </w:t>
      </w:r>
      <w:r>
        <w:rPr>
          <w:b/>
        </w:rPr>
        <w:t>can</w:t>
      </w:r>
      <w:r>
        <w:t xml:space="preserve">not </w:t>
      </w:r>
      <w:r>
        <w:rPr>
          <w:b/>
        </w:rPr>
        <w:t>be</w:t>
      </w:r>
      <w:r>
        <w:t xml:space="preserve">, since </w:t>
      </w:r>
      <w:r>
        <w:rPr>
          <w:b/>
        </w:rPr>
        <w:t>I</w:t>
      </w:r>
      <w:r>
        <w:t xml:space="preserve"> am </w:t>
      </w:r>
      <w:r>
        <w:rPr>
          <w:b/>
        </w:rPr>
        <w:t>still</w:t>
      </w:r>
      <w:r>
        <w:t xml:space="preserve"> pos</w:t>
      </w:r>
      <w:r>
        <w:rPr>
          <w:b/>
        </w:rPr>
        <w:t>sessed</w:t>
      </w:r>
    </w:p>
    <w:p w:rsidR="00CB65F0" w:rsidRDefault="00F67185">
      <w:pPr>
        <w:ind w:left="893" w:right="1000"/>
      </w:pPr>
      <w:r>
        <w:t xml:space="preserve">Of </w:t>
      </w:r>
      <w:r>
        <w:rPr>
          <w:b/>
        </w:rPr>
        <w:t>those</w:t>
      </w:r>
      <w:r>
        <w:t xml:space="preserve"> ef</w:t>
      </w:r>
      <w:r>
        <w:rPr>
          <w:b/>
        </w:rPr>
        <w:t>fects</w:t>
      </w:r>
      <w:r>
        <w:t xml:space="preserve"> for </w:t>
      </w:r>
      <w:r>
        <w:rPr>
          <w:b/>
        </w:rPr>
        <w:t>which</w:t>
      </w:r>
      <w:r>
        <w:t xml:space="preserve"> I </w:t>
      </w:r>
      <w:r>
        <w:rPr>
          <w:b/>
        </w:rPr>
        <w:t>did</w:t>
      </w:r>
      <w:r>
        <w:t xml:space="preserve"> the </w:t>
      </w:r>
      <w:r>
        <w:rPr>
          <w:b/>
        </w:rPr>
        <w:t>mur</w:t>
      </w:r>
      <w:r>
        <w:t xml:space="preserve">der— My </w:t>
      </w:r>
      <w:r>
        <w:rPr>
          <w:b/>
        </w:rPr>
        <w:t>crown</w:t>
      </w:r>
      <w:r>
        <w:t xml:space="preserve">, mine </w:t>
      </w:r>
      <w:r>
        <w:rPr>
          <w:b/>
        </w:rPr>
        <w:t>own</w:t>
      </w:r>
      <w:r>
        <w:t xml:space="preserve"> am</w:t>
      </w:r>
      <w:r>
        <w:rPr>
          <w:b/>
        </w:rPr>
        <w:t>bit</w:t>
      </w:r>
      <w:r>
        <w:t xml:space="preserve">ion, </w:t>
      </w:r>
      <w:r>
        <w:rPr>
          <w:b/>
        </w:rPr>
        <w:t>and</w:t>
      </w:r>
      <w:r>
        <w:t xml:space="preserve"> my </w:t>
      </w:r>
      <w:r>
        <w:rPr>
          <w:b/>
        </w:rPr>
        <w:t>queen</w:t>
      </w:r>
      <w:r>
        <w:t>.</w:t>
      </w:r>
    </w:p>
    <w:p w:rsidR="00CB65F0" w:rsidRDefault="00F67185">
      <w:pPr>
        <w:ind w:left="893" w:right="1295"/>
      </w:pPr>
      <w:r>
        <w:t xml:space="preserve">May </w:t>
      </w:r>
      <w:r>
        <w:rPr>
          <w:b/>
        </w:rPr>
        <w:t>one</w:t>
      </w:r>
      <w:r>
        <w:t xml:space="preserve"> be </w:t>
      </w:r>
      <w:r>
        <w:rPr>
          <w:b/>
        </w:rPr>
        <w:t>p</w:t>
      </w:r>
      <w:r>
        <w:rPr>
          <w:b/>
        </w:rPr>
        <w:t>ar</w:t>
      </w:r>
      <w:r>
        <w:t xml:space="preserve">doned </w:t>
      </w:r>
      <w:r>
        <w:rPr>
          <w:b/>
        </w:rPr>
        <w:t>and</w:t>
      </w:r>
      <w:r>
        <w:t xml:space="preserve"> re</w:t>
      </w:r>
      <w:r>
        <w:rPr>
          <w:b/>
        </w:rPr>
        <w:t>tain</w:t>
      </w:r>
      <w:r>
        <w:t xml:space="preserve"> th’of</w:t>
      </w:r>
      <w:r>
        <w:rPr>
          <w:b/>
        </w:rPr>
        <w:t>fence</w:t>
      </w:r>
      <w:r>
        <w:t xml:space="preserve">? In </w:t>
      </w:r>
      <w:r>
        <w:rPr>
          <w:b/>
        </w:rPr>
        <w:t>the</w:t>
      </w:r>
      <w:r>
        <w:t xml:space="preserve"> cor</w:t>
      </w:r>
      <w:r>
        <w:rPr>
          <w:b/>
        </w:rPr>
        <w:t>rup</w:t>
      </w:r>
      <w:r>
        <w:t xml:space="preserve">ted </w:t>
      </w:r>
      <w:r>
        <w:rPr>
          <w:b/>
        </w:rPr>
        <w:t>cur</w:t>
      </w:r>
      <w:r>
        <w:t xml:space="preserve">rents </w:t>
      </w:r>
      <w:r>
        <w:rPr>
          <w:b/>
        </w:rPr>
        <w:t>of</w:t>
      </w:r>
      <w:r>
        <w:t xml:space="preserve"> this </w:t>
      </w:r>
      <w:r>
        <w:rPr>
          <w:b/>
        </w:rPr>
        <w:t>world</w:t>
      </w:r>
    </w:p>
    <w:p w:rsidR="00CB65F0" w:rsidRDefault="00F67185">
      <w:pPr>
        <w:spacing w:after="136" w:line="251" w:lineRule="auto"/>
        <w:ind w:left="10" w:right="1"/>
        <w:jc w:val="right"/>
      </w:pPr>
      <w:r>
        <w:t xml:space="preserve">     III 3</w:t>
      </w:r>
    </w:p>
    <w:p w:rsidR="00CB65F0" w:rsidRDefault="00F67185">
      <w:pPr>
        <w:ind w:left="893" w:right="1131"/>
      </w:pPr>
      <w:r>
        <w:t>Of</w:t>
      </w:r>
      <w:r>
        <w:rPr>
          <w:b/>
        </w:rPr>
        <w:t>fen</w:t>
      </w:r>
      <w:r>
        <w:t xml:space="preserve">ce’s </w:t>
      </w:r>
      <w:r>
        <w:rPr>
          <w:b/>
        </w:rPr>
        <w:t>gild</w:t>
      </w:r>
      <w:r>
        <w:t xml:space="preserve">ed </w:t>
      </w:r>
      <w:r>
        <w:rPr>
          <w:b/>
        </w:rPr>
        <w:t>hand</w:t>
      </w:r>
      <w:r>
        <w:t xml:space="preserve"> may </w:t>
      </w:r>
      <w:r>
        <w:rPr>
          <w:b/>
        </w:rPr>
        <w:t>shove</w:t>
      </w:r>
      <w:r>
        <w:t xml:space="preserve"> by </w:t>
      </w:r>
      <w:r>
        <w:rPr>
          <w:b/>
        </w:rPr>
        <w:t>just</w:t>
      </w:r>
      <w:r>
        <w:t xml:space="preserve">ice, And </w:t>
      </w:r>
      <w:r>
        <w:rPr>
          <w:b/>
        </w:rPr>
        <w:t>oft</w:t>
      </w:r>
      <w:r>
        <w:t xml:space="preserve"> ’tis </w:t>
      </w:r>
      <w:r>
        <w:rPr>
          <w:b/>
        </w:rPr>
        <w:t>seen</w:t>
      </w:r>
      <w:r>
        <w:t xml:space="preserve"> the </w:t>
      </w:r>
      <w:r>
        <w:rPr>
          <w:b/>
        </w:rPr>
        <w:t>wick</w:t>
      </w:r>
      <w:r>
        <w:t xml:space="preserve">ed </w:t>
      </w:r>
      <w:r>
        <w:rPr>
          <w:b/>
        </w:rPr>
        <w:t>prize</w:t>
      </w:r>
      <w:r>
        <w:t xml:space="preserve"> it</w:t>
      </w:r>
      <w:r>
        <w:rPr>
          <w:b/>
        </w:rPr>
        <w:t>self</w:t>
      </w:r>
    </w:p>
    <w:p w:rsidR="00CB65F0" w:rsidRDefault="00F67185">
      <w:pPr>
        <w:ind w:left="893" w:right="13"/>
      </w:pPr>
      <w:r>
        <w:t xml:space="preserve">Buys </w:t>
      </w:r>
      <w:r>
        <w:rPr>
          <w:b/>
        </w:rPr>
        <w:t>out</w:t>
      </w:r>
      <w:r>
        <w:t xml:space="preserve"> the </w:t>
      </w:r>
      <w:r>
        <w:rPr>
          <w:b/>
        </w:rPr>
        <w:t>law</w:t>
      </w:r>
      <w:r>
        <w:t>. But ’</w:t>
      </w:r>
      <w:r>
        <w:rPr>
          <w:b/>
        </w:rPr>
        <w:t>tis</w:t>
      </w:r>
      <w:r>
        <w:t xml:space="preserve"> not </w:t>
      </w:r>
      <w:r>
        <w:rPr>
          <w:b/>
        </w:rPr>
        <w:t>so</w:t>
      </w:r>
      <w:r>
        <w:t xml:space="preserve"> a</w:t>
      </w:r>
      <w:r>
        <w:rPr>
          <w:b/>
        </w:rPr>
        <w:t>bove</w:t>
      </w:r>
      <w:r>
        <w:t>:</w:t>
      </w:r>
    </w:p>
    <w:p w:rsidR="00CB65F0" w:rsidRDefault="00F67185">
      <w:pPr>
        <w:ind w:left="893" w:right="13"/>
      </w:pPr>
      <w:r>
        <w:t xml:space="preserve">There </w:t>
      </w:r>
      <w:r>
        <w:rPr>
          <w:b/>
        </w:rPr>
        <w:t>is</w:t>
      </w:r>
      <w:r>
        <w:t xml:space="preserve"> no </w:t>
      </w:r>
      <w:r>
        <w:rPr>
          <w:b/>
        </w:rPr>
        <w:t>shuff</w:t>
      </w:r>
      <w:r>
        <w:t xml:space="preserve">ling, </w:t>
      </w:r>
      <w:r>
        <w:rPr>
          <w:b/>
        </w:rPr>
        <w:t>there</w:t>
      </w:r>
      <w:r>
        <w:t xml:space="preserve"> the </w:t>
      </w:r>
      <w:r>
        <w:rPr>
          <w:b/>
        </w:rPr>
        <w:t>ac</w:t>
      </w:r>
      <w:r>
        <w:t xml:space="preserve">tion </w:t>
      </w:r>
      <w:r>
        <w:rPr>
          <w:b/>
        </w:rPr>
        <w:t>lies</w:t>
      </w:r>
    </w:p>
    <w:p w:rsidR="00CB65F0" w:rsidRDefault="00F67185">
      <w:pPr>
        <w:ind w:left="893" w:right="1098"/>
      </w:pPr>
      <w:r>
        <w:t xml:space="preserve">In </w:t>
      </w:r>
      <w:r>
        <w:rPr>
          <w:b/>
        </w:rPr>
        <w:t>his</w:t>
      </w:r>
      <w:r>
        <w:t xml:space="preserve"> true </w:t>
      </w:r>
      <w:r>
        <w:rPr>
          <w:b/>
        </w:rPr>
        <w:t>nat</w:t>
      </w:r>
      <w:r>
        <w:t xml:space="preserve">(u)re,_and </w:t>
      </w:r>
      <w:r>
        <w:rPr>
          <w:b/>
        </w:rPr>
        <w:t>we</w:t>
      </w:r>
      <w:r>
        <w:t xml:space="preserve"> our</w:t>
      </w:r>
      <w:r>
        <w:rPr>
          <w:b/>
        </w:rPr>
        <w:t>selves</w:t>
      </w:r>
      <w:r>
        <w:t xml:space="preserve"> com</w:t>
      </w:r>
      <w:r>
        <w:rPr>
          <w:b/>
        </w:rPr>
        <w:t xml:space="preserve">pelled </w:t>
      </w:r>
      <w:r>
        <w:t xml:space="preserve">E(v)en </w:t>
      </w:r>
      <w:r>
        <w:rPr>
          <w:b/>
        </w:rPr>
        <w:t>to</w:t>
      </w:r>
      <w:r>
        <w:t xml:space="preserve"> the </w:t>
      </w:r>
      <w:r>
        <w:rPr>
          <w:b/>
        </w:rPr>
        <w:t>teeth</w:t>
      </w:r>
      <w:r>
        <w:t xml:space="preserve"> and </w:t>
      </w:r>
      <w:r>
        <w:rPr>
          <w:b/>
        </w:rPr>
        <w:t>fore</w:t>
      </w:r>
      <w:r>
        <w:t xml:space="preserve">head </w:t>
      </w:r>
      <w:r>
        <w:rPr>
          <w:b/>
        </w:rPr>
        <w:t>of</w:t>
      </w:r>
      <w:r>
        <w:t xml:space="preserve"> our </w:t>
      </w:r>
      <w:r>
        <w:rPr>
          <w:b/>
        </w:rPr>
        <w:t xml:space="preserve">faults </w:t>
      </w:r>
      <w:r>
        <w:t xml:space="preserve">To </w:t>
      </w:r>
      <w:r>
        <w:rPr>
          <w:b/>
        </w:rPr>
        <w:t>give</w:t>
      </w:r>
      <w:r>
        <w:t xml:space="preserve"> in </w:t>
      </w:r>
      <w:r>
        <w:rPr>
          <w:b/>
        </w:rPr>
        <w:t>ev</w:t>
      </w:r>
      <w:r>
        <w:t>i</w:t>
      </w:r>
      <w:r>
        <w:rPr>
          <w:b/>
        </w:rPr>
        <w:t>dence</w:t>
      </w:r>
      <w:r>
        <w:t xml:space="preserve">. What </w:t>
      </w:r>
      <w:r>
        <w:rPr>
          <w:b/>
        </w:rPr>
        <w:t>then</w:t>
      </w:r>
      <w:r>
        <w:t xml:space="preserve">? What </w:t>
      </w:r>
      <w:r>
        <w:rPr>
          <w:b/>
        </w:rPr>
        <w:t>rests</w:t>
      </w:r>
      <w:r>
        <w:t>?</w:t>
      </w:r>
    </w:p>
    <w:p w:rsidR="00CB65F0" w:rsidRDefault="00F67185">
      <w:pPr>
        <w:ind w:left="893" w:right="13"/>
      </w:pPr>
      <w:r>
        <w:t xml:space="preserve">Try </w:t>
      </w:r>
      <w:r>
        <w:rPr>
          <w:b/>
        </w:rPr>
        <w:t>what</w:t>
      </w:r>
      <w:r>
        <w:t xml:space="preserve"> re</w:t>
      </w:r>
      <w:r>
        <w:rPr>
          <w:b/>
        </w:rPr>
        <w:t>pen</w:t>
      </w:r>
      <w:r>
        <w:t xml:space="preserve">tance </w:t>
      </w:r>
      <w:r>
        <w:rPr>
          <w:b/>
        </w:rPr>
        <w:t>can</w:t>
      </w:r>
      <w:r>
        <w:t xml:space="preserve">. What </w:t>
      </w:r>
      <w:r>
        <w:rPr>
          <w:b/>
        </w:rPr>
        <w:t>can</w:t>
      </w:r>
      <w:r>
        <w:t xml:space="preserve"> it </w:t>
      </w:r>
      <w:r>
        <w:rPr>
          <w:b/>
        </w:rPr>
        <w:t>not</w:t>
      </w:r>
      <w:r>
        <w:t>?</w:t>
      </w:r>
    </w:p>
    <w:p w:rsidR="00CB65F0" w:rsidRDefault="00F67185">
      <w:pPr>
        <w:ind w:left="893" w:right="13"/>
      </w:pPr>
      <w:r>
        <w:t xml:space="preserve">Yet </w:t>
      </w:r>
      <w:r>
        <w:rPr>
          <w:b/>
        </w:rPr>
        <w:t>what</w:t>
      </w:r>
      <w:r>
        <w:t xml:space="preserve"> can </w:t>
      </w:r>
      <w:r>
        <w:rPr>
          <w:b/>
        </w:rPr>
        <w:t>it</w:t>
      </w:r>
      <w:r>
        <w:t xml:space="preserve">, when </w:t>
      </w:r>
      <w:r>
        <w:rPr>
          <w:b/>
        </w:rPr>
        <w:t>one</w:t>
      </w:r>
      <w:r>
        <w:t xml:space="preserve"> can</w:t>
      </w:r>
      <w:r>
        <w:rPr>
          <w:b/>
        </w:rPr>
        <w:t>not</w:t>
      </w:r>
      <w:r>
        <w:t xml:space="preserve"> re</w:t>
      </w:r>
      <w:r>
        <w:rPr>
          <w:b/>
        </w:rPr>
        <w:t>pent</w:t>
      </w:r>
      <w:r>
        <w:t>?</w:t>
      </w:r>
    </w:p>
    <w:p w:rsidR="00CB65F0" w:rsidRDefault="00F67185">
      <w:pPr>
        <w:spacing w:after="4" w:line="251" w:lineRule="auto"/>
        <w:ind w:left="893"/>
      </w:pPr>
      <w:r>
        <w:t xml:space="preserve">O </w:t>
      </w:r>
      <w:r>
        <w:rPr>
          <w:b/>
        </w:rPr>
        <w:t>wretch</w:t>
      </w:r>
      <w:r>
        <w:t xml:space="preserve">ed </w:t>
      </w:r>
      <w:r>
        <w:rPr>
          <w:b/>
        </w:rPr>
        <w:t>state</w:t>
      </w:r>
      <w:r>
        <w:t xml:space="preserve">! O </w:t>
      </w:r>
      <w:r>
        <w:rPr>
          <w:b/>
        </w:rPr>
        <w:t>bos</w:t>
      </w:r>
      <w:r>
        <w:t xml:space="preserve">om </w:t>
      </w:r>
      <w:r>
        <w:rPr>
          <w:b/>
        </w:rPr>
        <w:t>black</w:t>
      </w:r>
      <w:r>
        <w:t xml:space="preserve"> as </w:t>
      </w:r>
      <w:r>
        <w:rPr>
          <w:b/>
        </w:rPr>
        <w:t>death</w:t>
      </w:r>
      <w:r>
        <w:t>!</w:t>
      </w:r>
    </w:p>
    <w:p w:rsidR="00CB65F0" w:rsidRDefault="00F67185">
      <w:pPr>
        <w:ind w:left="893" w:right="738"/>
      </w:pPr>
      <w:r>
        <w:t xml:space="preserve">O </w:t>
      </w:r>
      <w:r>
        <w:rPr>
          <w:b/>
        </w:rPr>
        <w:t>li</w:t>
      </w:r>
      <w:r>
        <w:t xml:space="preserve">mèd </w:t>
      </w:r>
      <w:r>
        <w:rPr>
          <w:b/>
        </w:rPr>
        <w:t>soul</w:t>
      </w:r>
      <w:r>
        <w:t xml:space="preserve">, that </w:t>
      </w:r>
      <w:r>
        <w:rPr>
          <w:b/>
        </w:rPr>
        <w:t>strugg</w:t>
      </w:r>
      <w:r>
        <w:t xml:space="preserve">ling </w:t>
      </w:r>
      <w:r>
        <w:rPr>
          <w:b/>
        </w:rPr>
        <w:t>to</w:t>
      </w:r>
      <w:r>
        <w:t xml:space="preserve"> be </w:t>
      </w:r>
      <w:r>
        <w:rPr>
          <w:b/>
        </w:rPr>
        <w:t xml:space="preserve">free </w:t>
      </w:r>
      <w:r>
        <w:t xml:space="preserve">Art </w:t>
      </w:r>
      <w:r>
        <w:rPr>
          <w:b/>
        </w:rPr>
        <w:t>more</w:t>
      </w:r>
      <w:r>
        <w:t xml:space="preserve"> en</w:t>
      </w:r>
      <w:r>
        <w:rPr>
          <w:b/>
        </w:rPr>
        <w:t>gaged</w:t>
      </w:r>
      <w:r>
        <w:t xml:space="preserve">! Help, </w:t>
      </w:r>
      <w:r>
        <w:rPr>
          <w:b/>
        </w:rPr>
        <w:t>an</w:t>
      </w:r>
      <w:r>
        <w:t xml:space="preserve">gels! </w:t>
      </w:r>
      <w:r>
        <w:rPr>
          <w:b/>
        </w:rPr>
        <w:t>Make</w:t>
      </w:r>
      <w:r>
        <w:t xml:space="preserve"> as</w:t>
      </w:r>
      <w:r>
        <w:rPr>
          <w:b/>
        </w:rPr>
        <w:t>say</w:t>
      </w:r>
      <w:r>
        <w:t xml:space="preserve">. Bow, </w:t>
      </w:r>
      <w:r>
        <w:rPr>
          <w:b/>
        </w:rPr>
        <w:t>stub</w:t>
      </w:r>
      <w:r>
        <w:t xml:space="preserve">born </w:t>
      </w:r>
      <w:r>
        <w:rPr>
          <w:b/>
        </w:rPr>
        <w:t>knees</w:t>
      </w:r>
      <w:r>
        <w:t xml:space="preserve">; and </w:t>
      </w:r>
      <w:r>
        <w:rPr>
          <w:b/>
        </w:rPr>
        <w:t>heart</w:t>
      </w:r>
      <w:r>
        <w:t xml:space="preserve"> with </w:t>
      </w:r>
      <w:r>
        <w:rPr>
          <w:b/>
        </w:rPr>
        <w:t>strings</w:t>
      </w:r>
      <w:r>
        <w:t xml:space="preserve"> of </w:t>
      </w:r>
      <w:r>
        <w:rPr>
          <w:b/>
        </w:rPr>
        <w:t xml:space="preserve">steel </w:t>
      </w:r>
      <w:r>
        <w:t xml:space="preserve">Be </w:t>
      </w:r>
      <w:r>
        <w:rPr>
          <w:b/>
        </w:rPr>
        <w:t>soft</w:t>
      </w:r>
      <w:r>
        <w:t xml:space="preserve"> as </w:t>
      </w:r>
      <w:r>
        <w:rPr>
          <w:b/>
        </w:rPr>
        <w:t>sin</w:t>
      </w:r>
      <w:r>
        <w:t xml:space="preserve">ews </w:t>
      </w:r>
      <w:r>
        <w:rPr>
          <w:b/>
        </w:rPr>
        <w:t>of</w:t>
      </w:r>
      <w:r>
        <w:t xml:space="preserve"> the </w:t>
      </w:r>
      <w:r>
        <w:rPr>
          <w:b/>
        </w:rPr>
        <w:t>new</w:t>
      </w:r>
      <w:r>
        <w:t xml:space="preserve">-born </w:t>
      </w:r>
      <w:r>
        <w:rPr>
          <w:b/>
        </w:rPr>
        <w:t>babe</w:t>
      </w:r>
      <w:r>
        <w:t>.</w:t>
      </w:r>
    </w:p>
    <w:p w:rsidR="00CB65F0" w:rsidRDefault="00F67185">
      <w:pPr>
        <w:tabs>
          <w:tab w:val="center" w:pos="1661"/>
          <w:tab w:val="right" w:pos="6473"/>
        </w:tabs>
        <w:ind w:left="0" w:firstLine="0"/>
      </w:pPr>
      <w:r>
        <w:rPr>
          <w:rFonts w:ascii="Calibri" w:eastAsia="Calibri" w:hAnsi="Calibri" w:cs="Calibri"/>
        </w:rPr>
        <w:tab/>
      </w:r>
      <w:r>
        <w:t xml:space="preserve">All </w:t>
      </w:r>
      <w:r>
        <w:rPr>
          <w:b/>
        </w:rPr>
        <w:t>may</w:t>
      </w:r>
      <w:r>
        <w:t xml:space="preserve"> be </w:t>
      </w:r>
      <w:r>
        <w:rPr>
          <w:b/>
        </w:rPr>
        <w:t>well</w:t>
      </w:r>
      <w:r>
        <w:t>.</w:t>
      </w:r>
      <w:r>
        <w:tab/>
      </w:r>
      <w:r>
        <w:rPr>
          <w:i/>
        </w:rPr>
        <w:t>Kneels.</w:t>
      </w:r>
    </w:p>
    <w:p w:rsidR="00CB65F0" w:rsidRDefault="00F67185">
      <w:pPr>
        <w:spacing w:after="3" w:line="261" w:lineRule="auto"/>
        <w:ind w:left="119" w:right="97"/>
        <w:jc w:val="center"/>
      </w:pPr>
      <w:r>
        <w:rPr>
          <w:i/>
        </w:rPr>
        <w:t xml:space="preserve">Enter </w:t>
      </w:r>
      <w:r>
        <w:t>H</w:t>
      </w:r>
      <w:r>
        <w:rPr>
          <w:rFonts w:ascii="Calibri" w:eastAsia="Calibri" w:hAnsi="Calibri" w:cs="Calibri"/>
        </w:rPr>
        <w:t></w:t>
      </w:r>
      <w:r>
        <w:t>.</w:t>
      </w:r>
    </w:p>
    <w:p w:rsidR="00CB65F0" w:rsidRDefault="00F67185">
      <w:pPr>
        <w:tabs>
          <w:tab w:val="center" w:pos="2962"/>
        </w:tabs>
        <w:ind w:left="0" w:firstLine="0"/>
      </w:pPr>
      <w:r>
        <w:rPr>
          <w:i/>
        </w:rPr>
        <w:t>Hamlet</w:t>
      </w:r>
      <w:r>
        <w:rPr>
          <w:i/>
        </w:rPr>
        <w:tab/>
      </w:r>
      <w:r>
        <w:t xml:space="preserve">Now </w:t>
      </w:r>
      <w:r>
        <w:rPr>
          <w:b/>
        </w:rPr>
        <w:t>might</w:t>
      </w:r>
      <w:r>
        <w:t xml:space="preserve"> I </w:t>
      </w:r>
      <w:r>
        <w:rPr>
          <w:b/>
        </w:rPr>
        <w:t>do</w:t>
      </w:r>
      <w:r>
        <w:t xml:space="preserve"> it </w:t>
      </w:r>
      <w:r>
        <w:rPr>
          <w:b/>
        </w:rPr>
        <w:t>pat</w:t>
      </w:r>
      <w:r>
        <w:t xml:space="preserve">, now </w:t>
      </w:r>
      <w:r>
        <w:rPr>
          <w:b/>
        </w:rPr>
        <w:t>he</w:t>
      </w:r>
      <w:r>
        <w:t xml:space="preserve"> is </w:t>
      </w:r>
      <w:r>
        <w:rPr>
          <w:b/>
        </w:rPr>
        <w:t>pray</w:t>
      </w:r>
      <w:r>
        <w:t>ing.</w:t>
      </w:r>
      <w:r>
        <w:rPr>
          <w:vertAlign w:val="superscript"/>
        </w:rPr>
        <w:footnoteReference w:id="76"/>
      </w:r>
    </w:p>
    <w:p w:rsidR="00CB65F0" w:rsidRDefault="00F67185">
      <w:pPr>
        <w:ind w:left="893" w:right="1033"/>
      </w:pPr>
      <w:r>
        <w:t xml:space="preserve">And </w:t>
      </w:r>
      <w:r>
        <w:rPr>
          <w:b/>
        </w:rPr>
        <w:t>now</w:t>
      </w:r>
      <w:r>
        <w:t xml:space="preserve"> I’ll </w:t>
      </w:r>
      <w:r>
        <w:rPr>
          <w:b/>
        </w:rPr>
        <w:t>do’t</w:t>
      </w:r>
      <w:r>
        <w:t xml:space="preserve">. And </w:t>
      </w:r>
      <w:r>
        <w:rPr>
          <w:b/>
        </w:rPr>
        <w:t>so</w:t>
      </w:r>
      <w:r>
        <w:t xml:space="preserve"> he </w:t>
      </w:r>
      <w:r>
        <w:rPr>
          <w:b/>
        </w:rPr>
        <w:t>goes</w:t>
      </w:r>
      <w:r>
        <w:t xml:space="preserve"> to </w:t>
      </w:r>
      <w:r>
        <w:rPr>
          <w:b/>
        </w:rPr>
        <w:t>heav</w:t>
      </w:r>
      <w:r>
        <w:t xml:space="preserve">en; And </w:t>
      </w:r>
      <w:r>
        <w:rPr>
          <w:b/>
        </w:rPr>
        <w:t>so</w:t>
      </w:r>
      <w:r>
        <w:t xml:space="preserve"> am </w:t>
      </w:r>
      <w:r>
        <w:rPr>
          <w:b/>
        </w:rPr>
        <w:t>I</w:t>
      </w:r>
      <w:r>
        <w:t xml:space="preserve"> re</w:t>
      </w:r>
      <w:r>
        <w:rPr>
          <w:b/>
        </w:rPr>
        <w:t>venged</w:t>
      </w:r>
      <w:r>
        <w:t xml:space="preserve">? That </w:t>
      </w:r>
      <w:r>
        <w:rPr>
          <w:b/>
        </w:rPr>
        <w:t>would</w:t>
      </w:r>
      <w:r>
        <w:t xml:space="preserve"> be </w:t>
      </w:r>
      <w:r>
        <w:rPr>
          <w:b/>
        </w:rPr>
        <w:t>scanned</w:t>
      </w:r>
      <w:r>
        <w:t>:</w:t>
      </w:r>
    </w:p>
    <w:p w:rsidR="00CB65F0" w:rsidRDefault="00F67185">
      <w:pPr>
        <w:ind w:left="893" w:right="1706"/>
      </w:pPr>
      <w:r>
        <w:t xml:space="preserve">I, </w:t>
      </w:r>
      <w:r>
        <w:rPr>
          <w:b/>
        </w:rPr>
        <w:t>his</w:t>
      </w:r>
      <w:r>
        <w:t xml:space="preserve"> sole </w:t>
      </w:r>
      <w:r>
        <w:rPr>
          <w:b/>
        </w:rPr>
        <w:t>son</w:t>
      </w:r>
      <w:r>
        <w:t xml:space="preserve">, do </w:t>
      </w:r>
      <w:r>
        <w:rPr>
          <w:b/>
        </w:rPr>
        <w:t>this</w:t>
      </w:r>
      <w:r>
        <w:t xml:space="preserve"> same </w:t>
      </w:r>
      <w:r>
        <w:rPr>
          <w:b/>
        </w:rPr>
        <w:t>vill</w:t>
      </w:r>
      <w:r>
        <w:t xml:space="preserve">ain </w:t>
      </w:r>
      <w:r>
        <w:rPr>
          <w:b/>
        </w:rPr>
        <w:t xml:space="preserve">send </w:t>
      </w:r>
      <w:r>
        <w:t xml:space="preserve">To </w:t>
      </w:r>
      <w:r>
        <w:rPr>
          <w:b/>
        </w:rPr>
        <w:t>heav</w:t>
      </w:r>
      <w:r>
        <w:t>en.</w:t>
      </w:r>
    </w:p>
    <w:p w:rsidR="00CB65F0" w:rsidRDefault="00F67185">
      <w:pPr>
        <w:ind w:left="893" w:right="13"/>
      </w:pPr>
      <w:r>
        <w:t xml:space="preserve">Why, </w:t>
      </w:r>
      <w:r>
        <w:rPr>
          <w:b/>
        </w:rPr>
        <w:t>this</w:t>
      </w:r>
      <w:r>
        <w:t xml:space="preserve"> is </w:t>
      </w:r>
      <w:r>
        <w:rPr>
          <w:b/>
        </w:rPr>
        <w:t>hire</w:t>
      </w:r>
      <w:r>
        <w:t xml:space="preserve"> and </w:t>
      </w:r>
      <w:r>
        <w:rPr>
          <w:b/>
        </w:rPr>
        <w:t>sal</w:t>
      </w:r>
      <w:r>
        <w:t xml:space="preserve">(a)ry, </w:t>
      </w:r>
      <w:r>
        <w:rPr>
          <w:b/>
        </w:rPr>
        <w:t>not</w:t>
      </w:r>
      <w:r>
        <w:t xml:space="preserve"> re</w:t>
      </w:r>
      <w:r>
        <w:rPr>
          <w:b/>
        </w:rPr>
        <w:t>venge</w:t>
      </w:r>
      <w:r>
        <w:t>.</w:t>
      </w:r>
    </w:p>
    <w:p w:rsidR="00CB65F0" w:rsidRDefault="00F67185">
      <w:pPr>
        <w:spacing w:after="4" w:line="251" w:lineRule="auto"/>
        <w:ind w:left="893"/>
      </w:pPr>
      <w:r>
        <w:t xml:space="preserve">He </w:t>
      </w:r>
      <w:r>
        <w:rPr>
          <w:b/>
        </w:rPr>
        <w:t>took</w:t>
      </w:r>
      <w:r>
        <w:t xml:space="preserve"> my </w:t>
      </w:r>
      <w:r>
        <w:rPr>
          <w:b/>
        </w:rPr>
        <w:t>fath</w:t>
      </w:r>
      <w:r>
        <w:t xml:space="preserve">er </w:t>
      </w:r>
      <w:r>
        <w:rPr>
          <w:b/>
        </w:rPr>
        <w:t>gross</w:t>
      </w:r>
      <w:r>
        <w:t xml:space="preserve">ly, </w:t>
      </w:r>
      <w:r>
        <w:rPr>
          <w:b/>
        </w:rPr>
        <w:t>full</w:t>
      </w:r>
      <w:r>
        <w:t xml:space="preserve"> of </w:t>
      </w:r>
      <w:r>
        <w:rPr>
          <w:b/>
        </w:rPr>
        <w:t>bread</w:t>
      </w:r>
      <w:r>
        <w:t>,</w:t>
      </w:r>
    </w:p>
    <w:p w:rsidR="00CB65F0" w:rsidRDefault="00F67185">
      <w:pPr>
        <w:ind w:left="893" w:right="659"/>
      </w:pPr>
      <w:r>
        <w:t xml:space="preserve">With </w:t>
      </w:r>
      <w:r>
        <w:rPr>
          <w:b/>
        </w:rPr>
        <w:t>all</w:t>
      </w:r>
      <w:r>
        <w:t xml:space="preserve"> his </w:t>
      </w:r>
      <w:r>
        <w:rPr>
          <w:b/>
        </w:rPr>
        <w:t>crimes</w:t>
      </w:r>
      <w:r>
        <w:t xml:space="preserve"> broad </w:t>
      </w:r>
      <w:r>
        <w:rPr>
          <w:b/>
        </w:rPr>
        <w:t>blown</w:t>
      </w:r>
      <w:r>
        <w:t xml:space="preserve">, as </w:t>
      </w:r>
      <w:r>
        <w:rPr>
          <w:b/>
        </w:rPr>
        <w:t>flush</w:t>
      </w:r>
      <w:r>
        <w:t xml:space="preserve"> as </w:t>
      </w:r>
      <w:r>
        <w:rPr>
          <w:b/>
        </w:rPr>
        <w:t>May</w:t>
      </w:r>
      <w:r>
        <w:t xml:space="preserve">; And </w:t>
      </w:r>
      <w:r>
        <w:rPr>
          <w:b/>
        </w:rPr>
        <w:t>how</w:t>
      </w:r>
      <w:r>
        <w:t xml:space="preserve"> his </w:t>
      </w:r>
      <w:r>
        <w:rPr>
          <w:b/>
        </w:rPr>
        <w:t>au</w:t>
      </w:r>
      <w:r>
        <w:t xml:space="preserve">dit </w:t>
      </w:r>
      <w:r>
        <w:rPr>
          <w:b/>
        </w:rPr>
        <w:t>stands</w:t>
      </w:r>
      <w:r>
        <w:t xml:space="preserve"> who </w:t>
      </w:r>
      <w:r>
        <w:rPr>
          <w:b/>
        </w:rPr>
        <w:t>knows</w:t>
      </w:r>
      <w:r>
        <w:t xml:space="preserve"> save </w:t>
      </w:r>
      <w:r>
        <w:rPr>
          <w:b/>
        </w:rPr>
        <w:t>heav</w:t>
      </w:r>
      <w:r>
        <w:t xml:space="preserve">en? But </w:t>
      </w:r>
      <w:r>
        <w:rPr>
          <w:b/>
        </w:rPr>
        <w:t>in</w:t>
      </w:r>
      <w:r>
        <w:t xml:space="preserve"> our </w:t>
      </w:r>
      <w:r>
        <w:rPr>
          <w:b/>
        </w:rPr>
        <w:t>cir</w:t>
      </w:r>
      <w:r>
        <w:t>cum</w:t>
      </w:r>
      <w:r>
        <w:rPr>
          <w:b/>
        </w:rPr>
        <w:t>stance</w:t>
      </w:r>
      <w:r>
        <w:t xml:space="preserve"> and </w:t>
      </w:r>
      <w:r>
        <w:rPr>
          <w:b/>
        </w:rPr>
        <w:t>course</w:t>
      </w:r>
      <w:r>
        <w:t xml:space="preserve"> of </w:t>
      </w:r>
      <w:r>
        <w:rPr>
          <w:b/>
        </w:rPr>
        <w:t>thought</w:t>
      </w:r>
    </w:p>
    <w:p w:rsidR="00CB65F0" w:rsidRDefault="00F67185">
      <w:pPr>
        <w:ind w:left="893" w:right="986"/>
      </w:pPr>
      <w:r>
        <w:t xml:space="preserve">’Tis </w:t>
      </w:r>
      <w:r>
        <w:rPr>
          <w:b/>
        </w:rPr>
        <w:t>heav</w:t>
      </w:r>
      <w:r>
        <w:t xml:space="preserve">y </w:t>
      </w:r>
      <w:r>
        <w:rPr>
          <w:b/>
        </w:rPr>
        <w:t>wi(th_hi)m</w:t>
      </w:r>
      <w:r>
        <w:t xml:space="preserve">. And </w:t>
      </w:r>
      <w:r>
        <w:rPr>
          <w:b/>
        </w:rPr>
        <w:t>am</w:t>
      </w:r>
      <w:r>
        <w:t xml:space="preserve"> I </w:t>
      </w:r>
      <w:r>
        <w:rPr>
          <w:b/>
        </w:rPr>
        <w:t>then</w:t>
      </w:r>
      <w:r>
        <w:t xml:space="preserve"> re</w:t>
      </w:r>
      <w:r>
        <w:rPr>
          <w:b/>
        </w:rPr>
        <w:t>venged</w:t>
      </w:r>
      <w:r>
        <w:t xml:space="preserve">, To </w:t>
      </w:r>
      <w:r>
        <w:rPr>
          <w:b/>
        </w:rPr>
        <w:t>take</w:t>
      </w:r>
      <w:r>
        <w:t xml:space="preserve"> him </w:t>
      </w:r>
      <w:r>
        <w:rPr>
          <w:b/>
        </w:rPr>
        <w:t>in</w:t>
      </w:r>
      <w:r>
        <w:t xml:space="preserve"> the </w:t>
      </w:r>
      <w:r>
        <w:rPr>
          <w:b/>
        </w:rPr>
        <w:t>purg</w:t>
      </w:r>
      <w:r>
        <w:t xml:space="preserve">ing </w:t>
      </w:r>
      <w:r>
        <w:rPr>
          <w:b/>
        </w:rPr>
        <w:t>of</w:t>
      </w:r>
      <w:r>
        <w:t xml:space="preserve"> his </w:t>
      </w:r>
      <w:r>
        <w:rPr>
          <w:b/>
        </w:rPr>
        <w:t>soul</w:t>
      </w:r>
      <w:r>
        <w:t xml:space="preserve">, When </w:t>
      </w:r>
      <w:r>
        <w:rPr>
          <w:b/>
        </w:rPr>
        <w:t>he</w:t>
      </w:r>
      <w:r>
        <w:t xml:space="preserve"> is </w:t>
      </w:r>
      <w:r>
        <w:rPr>
          <w:b/>
        </w:rPr>
        <w:t>fit</w:t>
      </w:r>
      <w:r>
        <w:t xml:space="preserve"> and </w:t>
      </w:r>
      <w:r>
        <w:rPr>
          <w:b/>
        </w:rPr>
        <w:t>sea</w:t>
      </w:r>
      <w:r>
        <w:t xml:space="preserve">soned </w:t>
      </w:r>
      <w:r>
        <w:rPr>
          <w:b/>
        </w:rPr>
        <w:t>for</w:t>
      </w:r>
      <w:r>
        <w:t xml:space="preserve"> his </w:t>
      </w:r>
      <w:r>
        <w:rPr>
          <w:b/>
        </w:rPr>
        <w:t>pass</w:t>
      </w:r>
      <w:r>
        <w:t>age?</w:t>
      </w:r>
    </w:p>
    <w:p w:rsidR="00CB65F0" w:rsidRDefault="00F67185">
      <w:pPr>
        <w:spacing w:after="4" w:line="251" w:lineRule="auto"/>
        <w:ind w:left="893"/>
      </w:pPr>
      <w:r>
        <w:rPr>
          <w:b/>
        </w:rPr>
        <w:t>No.</w:t>
      </w:r>
    </w:p>
    <w:p w:rsidR="00CB65F0" w:rsidRDefault="00F67185">
      <w:pPr>
        <w:ind w:left="893" w:right="636"/>
      </w:pPr>
      <w:r>
        <w:t xml:space="preserve">Up, </w:t>
      </w:r>
      <w:r>
        <w:rPr>
          <w:b/>
        </w:rPr>
        <w:t>sword</w:t>
      </w:r>
      <w:r>
        <w:t xml:space="preserve">, and </w:t>
      </w:r>
      <w:r>
        <w:rPr>
          <w:b/>
        </w:rPr>
        <w:t>know</w:t>
      </w:r>
      <w:r>
        <w:t xml:space="preserve"> thou </w:t>
      </w:r>
      <w:r>
        <w:rPr>
          <w:b/>
        </w:rPr>
        <w:t>a</w:t>
      </w:r>
      <w:r>
        <w:t xml:space="preserve"> more </w:t>
      </w:r>
      <w:r>
        <w:rPr>
          <w:b/>
        </w:rPr>
        <w:t>horr</w:t>
      </w:r>
      <w:r>
        <w:t xml:space="preserve">id </w:t>
      </w:r>
      <w:r>
        <w:rPr>
          <w:b/>
        </w:rPr>
        <w:t>hent</w:t>
      </w:r>
      <w:r>
        <w:t xml:space="preserve">: When </w:t>
      </w:r>
      <w:r>
        <w:rPr>
          <w:b/>
        </w:rPr>
        <w:t>he</w:t>
      </w:r>
      <w:r>
        <w:t xml:space="preserve"> is </w:t>
      </w:r>
      <w:r>
        <w:rPr>
          <w:b/>
        </w:rPr>
        <w:t>drunk</w:t>
      </w:r>
      <w:r>
        <w:t xml:space="preserve"> a</w:t>
      </w:r>
      <w:r>
        <w:rPr>
          <w:b/>
        </w:rPr>
        <w:t>sleep</w:t>
      </w:r>
      <w:r>
        <w:t xml:space="preserve">, or </w:t>
      </w:r>
      <w:r>
        <w:rPr>
          <w:b/>
        </w:rPr>
        <w:t>in</w:t>
      </w:r>
      <w:r>
        <w:t xml:space="preserve"> his </w:t>
      </w:r>
      <w:r>
        <w:rPr>
          <w:b/>
        </w:rPr>
        <w:t>rage</w:t>
      </w:r>
      <w:r>
        <w:t>,</w:t>
      </w:r>
    </w:p>
    <w:p w:rsidR="00CB65F0" w:rsidRDefault="00F67185">
      <w:pPr>
        <w:ind w:left="893" w:right="13"/>
      </w:pPr>
      <w:r>
        <w:t xml:space="preserve">Or </w:t>
      </w:r>
      <w:r>
        <w:rPr>
          <w:b/>
        </w:rPr>
        <w:t>in</w:t>
      </w:r>
      <w:r>
        <w:t xml:space="preserve"> th’in</w:t>
      </w:r>
      <w:r>
        <w:rPr>
          <w:b/>
        </w:rPr>
        <w:t>ces</w:t>
      </w:r>
      <w:r>
        <w:t xml:space="preserve">tuous </w:t>
      </w:r>
      <w:r>
        <w:rPr>
          <w:b/>
        </w:rPr>
        <w:t>pleas</w:t>
      </w:r>
      <w:r>
        <w:t xml:space="preserve">ure </w:t>
      </w:r>
      <w:r>
        <w:rPr>
          <w:b/>
        </w:rPr>
        <w:t>of</w:t>
      </w:r>
      <w:r>
        <w:t xml:space="preserve"> his </w:t>
      </w:r>
      <w:r>
        <w:rPr>
          <w:b/>
        </w:rPr>
        <w:t>bed</w:t>
      </w:r>
      <w:r>
        <w:t>,</w:t>
      </w:r>
      <w:r>
        <w:rPr>
          <w:vertAlign w:val="superscript"/>
        </w:rPr>
        <w:footnoteReference w:id="77"/>
      </w:r>
    </w:p>
    <w:p w:rsidR="00CB65F0" w:rsidRDefault="00F67185">
      <w:pPr>
        <w:ind w:left="893" w:right="13"/>
      </w:pPr>
      <w:r>
        <w:t xml:space="preserve">At </w:t>
      </w:r>
      <w:r>
        <w:rPr>
          <w:b/>
        </w:rPr>
        <w:t>game</w:t>
      </w:r>
      <w:r>
        <w:t xml:space="preserve"> a-</w:t>
      </w:r>
      <w:r>
        <w:rPr>
          <w:b/>
        </w:rPr>
        <w:t>swear</w:t>
      </w:r>
      <w:r>
        <w:t xml:space="preserve">ing, </w:t>
      </w:r>
      <w:r>
        <w:rPr>
          <w:b/>
        </w:rPr>
        <w:t>or</w:t>
      </w:r>
      <w:r>
        <w:t xml:space="preserve"> a</w:t>
      </w:r>
      <w:r>
        <w:rPr>
          <w:b/>
        </w:rPr>
        <w:t>bout</w:t>
      </w:r>
      <w:r>
        <w:t xml:space="preserve"> some </w:t>
      </w:r>
      <w:r>
        <w:rPr>
          <w:b/>
        </w:rPr>
        <w:t>act</w:t>
      </w:r>
    </w:p>
    <w:p w:rsidR="00CB65F0" w:rsidRDefault="00F67185">
      <w:pPr>
        <w:spacing w:after="138"/>
        <w:ind w:left="10" w:right="13"/>
      </w:pPr>
      <w:r>
        <w:t>III 3</w:t>
      </w:r>
    </w:p>
    <w:p w:rsidR="00CB65F0" w:rsidRDefault="00F67185">
      <w:pPr>
        <w:ind w:left="893" w:right="13"/>
      </w:pPr>
      <w:r>
        <w:t xml:space="preserve">That </w:t>
      </w:r>
      <w:r>
        <w:rPr>
          <w:b/>
        </w:rPr>
        <w:t>has</w:t>
      </w:r>
      <w:r>
        <w:t xml:space="preserve"> no </w:t>
      </w:r>
      <w:r>
        <w:rPr>
          <w:b/>
        </w:rPr>
        <w:t>rel</w:t>
      </w:r>
      <w:r>
        <w:t xml:space="preserve">ish </w:t>
      </w:r>
      <w:r>
        <w:rPr>
          <w:b/>
        </w:rPr>
        <w:t>of</w:t>
      </w:r>
      <w:r>
        <w:t xml:space="preserve"> sal</w:t>
      </w:r>
      <w:r>
        <w:rPr>
          <w:b/>
        </w:rPr>
        <w:t>va</w:t>
      </w:r>
      <w:r>
        <w:t xml:space="preserve">tion </w:t>
      </w:r>
      <w:r>
        <w:rPr>
          <w:b/>
        </w:rPr>
        <w:t>in’t</w:t>
      </w:r>
      <w:r>
        <w:t>,</w:t>
      </w:r>
    </w:p>
    <w:p w:rsidR="00CB65F0" w:rsidRDefault="00F67185">
      <w:pPr>
        <w:ind w:left="893" w:right="1037"/>
      </w:pPr>
      <w:r>
        <w:t xml:space="preserve">Then </w:t>
      </w:r>
      <w:r>
        <w:rPr>
          <w:b/>
        </w:rPr>
        <w:t>trip</w:t>
      </w:r>
      <w:r>
        <w:t xml:space="preserve"> him, </w:t>
      </w:r>
      <w:r>
        <w:rPr>
          <w:b/>
        </w:rPr>
        <w:t>that</w:t>
      </w:r>
      <w:r>
        <w:t xml:space="preserve"> his </w:t>
      </w:r>
      <w:r>
        <w:rPr>
          <w:b/>
        </w:rPr>
        <w:t>heels</w:t>
      </w:r>
      <w:r>
        <w:t xml:space="preserve"> may </w:t>
      </w:r>
      <w:r>
        <w:rPr>
          <w:b/>
        </w:rPr>
        <w:t>kick</w:t>
      </w:r>
      <w:r>
        <w:t xml:space="preserve"> at </w:t>
      </w:r>
      <w:r>
        <w:rPr>
          <w:b/>
        </w:rPr>
        <w:t>heav</w:t>
      </w:r>
      <w:r>
        <w:t xml:space="preserve">en And </w:t>
      </w:r>
      <w:r>
        <w:rPr>
          <w:b/>
        </w:rPr>
        <w:t>that</w:t>
      </w:r>
      <w:r>
        <w:t xml:space="preserve"> his </w:t>
      </w:r>
      <w:r>
        <w:rPr>
          <w:b/>
        </w:rPr>
        <w:t>soul</w:t>
      </w:r>
      <w:r>
        <w:t xml:space="preserve"> may </w:t>
      </w:r>
      <w:r>
        <w:rPr>
          <w:b/>
        </w:rPr>
        <w:t>be</w:t>
      </w:r>
      <w:r>
        <w:t xml:space="preserve"> as </w:t>
      </w:r>
      <w:r>
        <w:rPr>
          <w:b/>
        </w:rPr>
        <w:t>damned</w:t>
      </w:r>
      <w:r>
        <w:t xml:space="preserve"> and </w:t>
      </w:r>
      <w:r>
        <w:rPr>
          <w:b/>
        </w:rPr>
        <w:t xml:space="preserve">black </w:t>
      </w:r>
      <w:r>
        <w:t xml:space="preserve">As </w:t>
      </w:r>
      <w:r>
        <w:rPr>
          <w:b/>
        </w:rPr>
        <w:t>hell</w:t>
      </w:r>
      <w:r>
        <w:t>, where</w:t>
      </w:r>
      <w:r>
        <w:rPr>
          <w:b/>
        </w:rPr>
        <w:t>to</w:t>
      </w:r>
      <w:r>
        <w:t xml:space="preserve"> it </w:t>
      </w:r>
      <w:r>
        <w:rPr>
          <w:b/>
        </w:rPr>
        <w:t>goes</w:t>
      </w:r>
      <w:r>
        <w:t xml:space="preserve">. My </w:t>
      </w:r>
      <w:r>
        <w:rPr>
          <w:b/>
        </w:rPr>
        <w:t>moth</w:t>
      </w:r>
      <w:r>
        <w:t xml:space="preserve">er </w:t>
      </w:r>
      <w:r>
        <w:rPr>
          <w:b/>
        </w:rPr>
        <w:t>stays</w:t>
      </w:r>
      <w:r>
        <w:t>.</w:t>
      </w:r>
    </w:p>
    <w:p w:rsidR="00CB65F0" w:rsidRDefault="00F67185">
      <w:pPr>
        <w:spacing w:after="4" w:line="251" w:lineRule="auto"/>
        <w:ind w:left="0" w:firstLine="898"/>
      </w:pPr>
      <w:r>
        <w:t xml:space="preserve">This </w:t>
      </w:r>
      <w:r>
        <w:rPr>
          <w:b/>
        </w:rPr>
        <w:t>phys</w:t>
      </w:r>
      <w:r>
        <w:t xml:space="preserve">ic </w:t>
      </w:r>
      <w:r>
        <w:rPr>
          <w:b/>
        </w:rPr>
        <w:t>but</w:t>
      </w:r>
      <w:r>
        <w:t xml:space="preserve"> pro</w:t>
      </w:r>
      <w:r>
        <w:rPr>
          <w:b/>
        </w:rPr>
        <w:t>longs</w:t>
      </w:r>
      <w:r>
        <w:t xml:space="preserve"> thy </w:t>
      </w:r>
      <w:r>
        <w:rPr>
          <w:b/>
        </w:rPr>
        <w:t>sick</w:t>
      </w:r>
      <w:r>
        <w:t xml:space="preserve">ly </w:t>
      </w:r>
      <w:r>
        <w:rPr>
          <w:b/>
        </w:rPr>
        <w:t>days</w:t>
      </w:r>
      <w:r>
        <w:t>.</w:t>
      </w:r>
      <w:r>
        <w:tab/>
      </w:r>
      <w:r>
        <w:rPr>
          <w:i/>
        </w:rPr>
        <w:t xml:space="preserve">   Exit. King</w:t>
      </w:r>
      <w:r>
        <w:rPr>
          <w:i/>
        </w:rPr>
        <w:tab/>
      </w:r>
      <w:r>
        <w:t xml:space="preserve">My </w:t>
      </w:r>
      <w:r>
        <w:rPr>
          <w:b/>
        </w:rPr>
        <w:t>words</w:t>
      </w:r>
      <w:r>
        <w:t xml:space="preserve"> fly </w:t>
      </w:r>
      <w:r>
        <w:rPr>
          <w:b/>
        </w:rPr>
        <w:t>up</w:t>
      </w:r>
      <w:r>
        <w:t xml:space="preserve">, my </w:t>
      </w:r>
      <w:r>
        <w:rPr>
          <w:b/>
        </w:rPr>
        <w:t>thoughts</w:t>
      </w:r>
      <w:r>
        <w:t xml:space="preserve"> re</w:t>
      </w:r>
      <w:r>
        <w:rPr>
          <w:b/>
        </w:rPr>
        <w:t>main</w:t>
      </w:r>
      <w:r>
        <w:t xml:space="preserve"> be</w:t>
      </w:r>
      <w:r>
        <w:rPr>
          <w:b/>
        </w:rPr>
        <w:t>low</w:t>
      </w:r>
      <w:r>
        <w:t>.</w:t>
      </w:r>
    </w:p>
    <w:p w:rsidR="00CB65F0" w:rsidRDefault="00F67185">
      <w:pPr>
        <w:tabs>
          <w:tab w:val="center" w:pos="2979"/>
          <w:tab w:val="right" w:pos="6473"/>
        </w:tabs>
        <w:spacing w:after="4" w:line="251" w:lineRule="auto"/>
        <w:ind w:left="0" w:firstLine="0"/>
      </w:pPr>
      <w:r>
        <w:rPr>
          <w:rFonts w:ascii="Calibri" w:eastAsia="Calibri" w:hAnsi="Calibri" w:cs="Calibri"/>
        </w:rPr>
        <w:tab/>
      </w:r>
      <w:r>
        <w:t xml:space="preserve">Words </w:t>
      </w:r>
      <w:r>
        <w:rPr>
          <w:b/>
        </w:rPr>
        <w:t>with</w:t>
      </w:r>
      <w:r>
        <w:t xml:space="preserve">out </w:t>
      </w:r>
      <w:r>
        <w:rPr>
          <w:b/>
        </w:rPr>
        <w:t>thoughts</w:t>
      </w:r>
      <w:r>
        <w:t xml:space="preserve"> ne</w:t>
      </w:r>
      <w:r>
        <w:rPr>
          <w:rFonts w:ascii="Calibri" w:eastAsia="Calibri" w:hAnsi="Calibri" w:cs="Calibri"/>
          <w:b/>
          <w:i/>
        </w:rPr>
        <w:t>ver</w:t>
      </w:r>
      <w:r>
        <w:t xml:space="preserve"> to </w:t>
      </w:r>
      <w:r>
        <w:rPr>
          <w:b/>
        </w:rPr>
        <w:t>heav</w:t>
      </w:r>
      <w:r>
        <w:t xml:space="preserve">en </w:t>
      </w:r>
      <w:r>
        <w:rPr>
          <w:b/>
        </w:rPr>
        <w:t>go.</w:t>
      </w:r>
      <w:r>
        <w:rPr>
          <w:b/>
        </w:rPr>
        <w:tab/>
      </w:r>
      <w:r>
        <w:t xml:space="preserve">   </w:t>
      </w:r>
      <w:r>
        <w:rPr>
          <w:i/>
        </w:rPr>
        <w:t>Exit.</w:t>
      </w:r>
    </w:p>
    <w:p w:rsidR="00CB65F0" w:rsidRDefault="00CB65F0">
      <w:pPr>
        <w:sectPr w:rsidR="00CB65F0">
          <w:headerReference w:type="even" r:id="rId80"/>
          <w:headerReference w:type="default" r:id="rId81"/>
          <w:footerReference w:type="even" r:id="rId82"/>
          <w:footerReference w:type="default" r:id="rId83"/>
          <w:headerReference w:type="first" r:id="rId84"/>
          <w:footerReference w:type="first" r:id="rId85"/>
          <w:pgSz w:w="12240" w:h="15840"/>
          <w:pgMar w:top="780" w:right="2887" w:bottom="4537" w:left="2880" w:header="780" w:footer="4082" w:gutter="0"/>
          <w:cols w:space="720"/>
        </w:sectPr>
      </w:pPr>
    </w:p>
    <w:p w:rsidR="00CB65F0" w:rsidRDefault="00F67185">
      <w:pPr>
        <w:pStyle w:val="Heading3"/>
        <w:ind w:left="768" w:right="684"/>
      </w:pPr>
      <w:r>
        <w:t>Scene 4</w:t>
      </w:r>
    </w:p>
    <w:p w:rsidR="00CB65F0" w:rsidRDefault="00F67185">
      <w:pPr>
        <w:spacing w:after="92" w:line="259" w:lineRule="auto"/>
        <w:ind w:left="89" w:right="2"/>
        <w:jc w:val="center"/>
      </w:pPr>
      <w:r>
        <w:rPr>
          <w:i/>
        </w:rPr>
        <w:t>Enter</w:t>
      </w:r>
      <w:r>
        <w:t xml:space="preserve"> Q</w:t>
      </w:r>
      <w:r>
        <w:rPr>
          <w:rFonts w:ascii="Calibri" w:eastAsia="Calibri" w:hAnsi="Calibri" w:cs="Calibri"/>
        </w:rPr>
        <w:t></w:t>
      </w:r>
      <w:r>
        <w:rPr>
          <w:i/>
        </w:rPr>
        <w:t xml:space="preserve"> and </w:t>
      </w:r>
      <w:r>
        <w:t>P</w:t>
      </w:r>
      <w:r>
        <w:rPr>
          <w:rFonts w:ascii="Calibri" w:eastAsia="Calibri" w:hAnsi="Calibri" w:cs="Calibri"/>
        </w:rPr>
        <w:t></w:t>
      </w:r>
      <w:r>
        <w:t>.</w:t>
      </w:r>
    </w:p>
    <w:p w:rsidR="00CB65F0" w:rsidRDefault="00F67185">
      <w:pPr>
        <w:tabs>
          <w:tab w:val="center" w:pos="3254"/>
        </w:tabs>
        <w:ind w:left="0" w:firstLine="0"/>
      </w:pPr>
      <w:r>
        <w:rPr>
          <w:i/>
        </w:rPr>
        <w:t>Polonius</w:t>
      </w:r>
      <w:r>
        <w:rPr>
          <w:i/>
        </w:rPr>
        <w:tab/>
      </w:r>
      <w:r>
        <w:t xml:space="preserve">He </w:t>
      </w:r>
      <w:r>
        <w:rPr>
          <w:b/>
        </w:rPr>
        <w:t>will</w:t>
      </w:r>
      <w:r>
        <w:t xml:space="preserve"> come </w:t>
      </w:r>
      <w:r>
        <w:rPr>
          <w:b/>
        </w:rPr>
        <w:t>straight</w:t>
      </w:r>
      <w:r>
        <w:t xml:space="preserve">. Look </w:t>
      </w:r>
      <w:r>
        <w:rPr>
          <w:b/>
        </w:rPr>
        <w:t>you</w:t>
      </w:r>
      <w:r>
        <w:t xml:space="preserve"> lay </w:t>
      </w:r>
      <w:r>
        <w:rPr>
          <w:b/>
        </w:rPr>
        <w:t>home</w:t>
      </w:r>
      <w:r>
        <w:t xml:space="preserve"> to </w:t>
      </w:r>
      <w:r>
        <w:rPr>
          <w:b/>
        </w:rPr>
        <w:t>him</w:t>
      </w:r>
      <w:r>
        <w:t>.</w:t>
      </w:r>
    </w:p>
    <w:p w:rsidR="00CB65F0" w:rsidRDefault="00F67185">
      <w:pPr>
        <w:ind w:left="893" w:right="162"/>
      </w:pPr>
      <w:r>
        <w:t xml:space="preserve">Tell </w:t>
      </w:r>
      <w:r>
        <w:rPr>
          <w:b/>
        </w:rPr>
        <w:t>him</w:t>
      </w:r>
      <w:r>
        <w:t xml:space="preserve"> his </w:t>
      </w:r>
      <w:r>
        <w:rPr>
          <w:b/>
        </w:rPr>
        <w:t>pranks</w:t>
      </w:r>
      <w:r>
        <w:t xml:space="preserve"> have </w:t>
      </w:r>
      <w:r>
        <w:rPr>
          <w:b/>
        </w:rPr>
        <w:t>been</w:t>
      </w:r>
      <w:r>
        <w:t xml:space="preserve"> too </w:t>
      </w:r>
      <w:r>
        <w:rPr>
          <w:b/>
        </w:rPr>
        <w:t>broad</w:t>
      </w:r>
      <w:r>
        <w:t xml:space="preserve"> to </w:t>
      </w:r>
      <w:r>
        <w:rPr>
          <w:b/>
        </w:rPr>
        <w:t>bear</w:t>
      </w:r>
      <w:r>
        <w:t xml:space="preserve"> with And </w:t>
      </w:r>
      <w:r>
        <w:rPr>
          <w:b/>
        </w:rPr>
        <w:t>that</w:t>
      </w:r>
      <w:r>
        <w:t xml:space="preserve"> your </w:t>
      </w:r>
      <w:r>
        <w:rPr>
          <w:b/>
        </w:rPr>
        <w:t>Grace</w:t>
      </w:r>
      <w:r>
        <w:t xml:space="preserve"> hath </w:t>
      </w:r>
      <w:r>
        <w:rPr>
          <w:b/>
        </w:rPr>
        <w:t>screened</w:t>
      </w:r>
      <w:r>
        <w:t xml:space="preserve"> and </w:t>
      </w:r>
      <w:r>
        <w:rPr>
          <w:b/>
        </w:rPr>
        <w:t>stood</w:t>
      </w:r>
      <w:r>
        <w:t xml:space="preserve"> be</w:t>
      </w:r>
      <w:r>
        <w:rPr>
          <w:b/>
        </w:rPr>
        <w:t xml:space="preserve">tween </w:t>
      </w:r>
      <w:r>
        <w:t xml:space="preserve">Much </w:t>
      </w:r>
      <w:r>
        <w:rPr>
          <w:b/>
        </w:rPr>
        <w:t>heat</w:t>
      </w:r>
      <w:r>
        <w:t xml:space="preserve"> and </w:t>
      </w:r>
      <w:r>
        <w:rPr>
          <w:b/>
        </w:rPr>
        <w:t>him</w:t>
      </w:r>
      <w:r>
        <w:t xml:space="preserve">. I’ll </w:t>
      </w:r>
      <w:r>
        <w:rPr>
          <w:b/>
        </w:rPr>
        <w:t>si</w:t>
      </w:r>
      <w:r>
        <w:t xml:space="preserve">lence </w:t>
      </w:r>
      <w:r>
        <w:rPr>
          <w:b/>
        </w:rPr>
        <w:t>me</w:t>
      </w:r>
      <w:r>
        <w:t xml:space="preserve"> e’en </w:t>
      </w:r>
      <w:r>
        <w:rPr>
          <w:b/>
        </w:rPr>
        <w:t>here</w:t>
      </w:r>
      <w:r>
        <w:t>.</w:t>
      </w:r>
    </w:p>
    <w:p w:rsidR="00CB65F0" w:rsidRDefault="00F67185">
      <w:pPr>
        <w:ind w:left="893" w:right="13"/>
      </w:pPr>
      <w:r>
        <w:t xml:space="preserve">Pray </w:t>
      </w:r>
      <w:r>
        <w:rPr>
          <w:b/>
        </w:rPr>
        <w:t>you</w:t>
      </w:r>
      <w:r>
        <w:t xml:space="preserve"> be </w:t>
      </w:r>
      <w:r>
        <w:rPr>
          <w:b/>
        </w:rPr>
        <w:t>round</w:t>
      </w:r>
      <w:r>
        <w:t>.</w:t>
      </w:r>
    </w:p>
    <w:p w:rsidR="00CB65F0" w:rsidRDefault="00F67185">
      <w:pPr>
        <w:tabs>
          <w:tab w:val="center" w:pos="4318"/>
        </w:tabs>
        <w:ind w:left="0" w:firstLine="0"/>
      </w:pPr>
      <w:r>
        <w:rPr>
          <w:i/>
        </w:rPr>
        <w:t>Queen</w:t>
      </w:r>
      <w:r>
        <w:rPr>
          <w:i/>
        </w:rPr>
        <w:tab/>
      </w:r>
      <w:r>
        <w:t xml:space="preserve">I’ll </w:t>
      </w:r>
      <w:r>
        <w:rPr>
          <w:b/>
        </w:rPr>
        <w:t>warr(a)nt</w:t>
      </w:r>
      <w:r>
        <w:t xml:space="preserve"> you, </w:t>
      </w:r>
      <w:r>
        <w:rPr>
          <w:b/>
        </w:rPr>
        <w:t>fear</w:t>
      </w:r>
      <w:r>
        <w:t xml:space="preserve"> me </w:t>
      </w:r>
      <w:r>
        <w:rPr>
          <w:b/>
        </w:rPr>
        <w:t>not</w:t>
      </w:r>
      <w:r>
        <w:t>.</w:t>
      </w:r>
    </w:p>
    <w:p w:rsidR="00CB65F0" w:rsidRDefault="00F67185">
      <w:pPr>
        <w:spacing w:after="3" w:line="252" w:lineRule="auto"/>
        <w:ind w:left="908"/>
      </w:pPr>
      <w:r>
        <w:t>With</w:t>
      </w:r>
      <w:r>
        <w:rPr>
          <w:b/>
        </w:rPr>
        <w:t>draw</w:t>
      </w:r>
      <w:r>
        <w:t xml:space="preserve">, I </w:t>
      </w:r>
      <w:r>
        <w:rPr>
          <w:b/>
        </w:rPr>
        <w:t>hear</w:t>
      </w:r>
      <w:r>
        <w:t xml:space="preserve"> him </w:t>
      </w:r>
      <w:r>
        <w:rPr>
          <w:b/>
        </w:rPr>
        <w:t>com</w:t>
      </w:r>
      <w:r>
        <w:t xml:space="preserve">ing. </w:t>
      </w:r>
      <w:r>
        <w:rPr>
          <w:i/>
        </w:rPr>
        <w:t xml:space="preserve">        He hides behind the arras.</w:t>
      </w:r>
    </w:p>
    <w:p w:rsidR="00CB65F0" w:rsidRDefault="00F67185">
      <w:pPr>
        <w:spacing w:after="3" w:line="259" w:lineRule="auto"/>
        <w:ind w:left="89" w:right="2"/>
        <w:jc w:val="center"/>
      </w:pPr>
      <w:r>
        <w:rPr>
          <w:i/>
        </w:rPr>
        <w:t>Enter</w:t>
      </w:r>
      <w:r>
        <w:t xml:space="preserve"> H</w:t>
      </w:r>
      <w:r>
        <w:rPr>
          <w:rFonts w:ascii="Calibri" w:eastAsia="Calibri" w:hAnsi="Calibri" w:cs="Calibri"/>
        </w:rPr>
        <w:t></w:t>
      </w:r>
      <w:r>
        <w:t>.</w:t>
      </w:r>
    </w:p>
    <w:p w:rsidR="00CB65F0" w:rsidRDefault="00F67185">
      <w:pPr>
        <w:tabs>
          <w:tab w:val="center" w:pos="2460"/>
        </w:tabs>
        <w:ind w:left="0" w:firstLine="0"/>
      </w:pPr>
      <w:r>
        <w:rPr>
          <w:i/>
        </w:rPr>
        <w:t>Hamlet</w:t>
      </w:r>
      <w:r>
        <w:rPr>
          <w:i/>
        </w:rPr>
        <w:tab/>
      </w:r>
      <w:r>
        <w:t xml:space="preserve">Now, </w:t>
      </w:r>
      <w:r>
        <w:rPr>
          <w:b/>
        </w:rPr>
        <w:t>Moth</w:t>
      </w:r>
      <w:r>
        <w:t xml:space="preserve">er, </w:t>
      </w:r>
      <w:r>
        <w:rPr>
          <w:b/>
        </w:rPr>
        <w:t>what’s</w:t>
      </w:r>
      <w:r>
        <w:t xml:space="preserve"> the </w:t>
      </w:r>
      <w:r>
        <w:rPr>
          <w:b/>
        </w:rPr>
        <w:t>mat</w:t>
      </w:r>
      <w:r>
        <w:t>ter?</w:t>
      </w:r>
    </w:p>
    <w:p w:rsidR="00CB65F0" w:rsidRDefault="00F67185">
      <w:pPr>
        <w:tabs>
          <w:tab w:val="center" w:pos="2962"/>
        </w:tabs>
        <w:ind w:left="0" w:firstLine="0"/>
      </w:pPr>
      <w:r>
        <w:rPr>
          <w:i/>
        </w:rPr>
        <w:t>Queen</w:t>
      </w:r>
      <w:r>
        <w:rPr>
          <w:i/>
        </w:rPr>
        <w:tab/>
      </w:r>
      <w:r>
        <w:t>Ham</w:t>
      </w:r>
      <w:r>
        <w:rPr>
          <w:rFonts w:ascii="Calibri" w:eastAsia="Calibri" w:hAnsi="Calibri" w:cs="Calibri"/>
          <w:b/>
          <w:i/>
        </w:rPr>
        <w:t>let</w:t>
      </w:r>
      <w:r>
        <w:t xml:space="preserve">, thou </w:t>
      </w:r>
      <w:r>
        <w:rPr>
          <w:b/>
        </w:rPr>
        <w:t>hast</w:t>
      </w:r>
      <w:r>
        <w:t xml:space="preserve"> thy </w:t>
      </w:r>
      <w:r>
        <w:rPr>
          <w:b/>
        </w:rPr>
        <w:t>fath</w:t>
      </w:r>
      <w:r>
        <w:t xml:space="preserve">er </w:t>
      </w:r>
      <w:r>
        <w:rPr>
          <w:b/>
        </w:rPr>
        <w:t>much</w:t>
      </w:r>
      <w:r>
        <w:t xml:space="preserve"> of</w:t>
      </w:r>
      <w:r>
        <w:rPr>
          <w:b/>
        </w:rPr>
        <w:t>fend</w:t>
      </w:r>
      <w:r>
        <w:t>ed.</w:t>
      </w:r>
    </w:p>
    <w:p w:rsidR="00CB65F0" w:rsidRDefault="00F67185">
      <w:pPr>
        <w:tabs>
          <w:tab w:val="center" w:pos="2959"/>
        </w:tabs>
        <w:ind w:left="0" w:firstLine="0"/>
      </w:pPr>
      <w:r>
        <w:rPr>
          <w:i/>
        </w:rPr>
        <w:t>Hamlet</w:t>
      </w:r>
      <w:r>
        <w:rPr>
          <w:i/>
        </w:rPr>
        <w:tab/>
      </w:r>
      <w:r>
        <w:t>Mo</w:t>
      </w:r>
      <w:r>
        <w:rPr>
          <w:rFonts w:ascii="Calibri" w:eastAsia="Calibri" w:hAnsi="Calibri" w:cs="Calibri"/>
          <w:b/>
          <w:i/>
        </w:rPr>
        <w:t>ther</w:t>
      </w:r>
      <w:r>
        <w:t xml:space="preserve">, you </w:t>
      </w:r>
      <w:r>
        <w:rPr>
          <w:b/>
        </w:rPr>
        <w:t>have</w:t>
      </w:r>
      <w:r>
        <w:t xml:space="preserve"> my </w:t>
      </w:r>
      <w:r>
        <w:rPr>
          <w:b/>
        </w:rPr>
        <w:t>fath</w:t>
      </w:r>
      <w:r>
        <w:t xml:space="preserve">er </w:t>
      </w:r>
      <w:r>
        <w:rPr>
          <w:b/>
        </w:rPr>
        <w:t>much</w:t>
      </w:r>
      <w:r>
        <w:t xml:space="preserve"> of</w:t>
      </w:r>
      <w:r>
        <w:rPr>
          <w:b/>
        </w:rPr>
        <w:t>fend</w:t>
      </w:r>
      <w:r>
        <w:t>ed.</w:t>
      </w:r>
    </w:p>
    <w:p w:rsidR="00CB65F0" w:rsidRDefault="00F67185">
      <w:pPr>
        <w:tabs>
          <w:tab w:val="center" w:pos="3050"/>
        </w:tabs>
        <w:ind w:left="0" w:firstLine="0"/>
      </w:pPr>
      <w:r>
        <w:rPr>
          <w:i/>
        </w:rPr>
        <w:t>Queen</w:t>
      </w:r>
      <w:r>
        <w:rPr>
          <w:i/>
        </w:rPr>
        <w:tab/>
      </w:r>
      <w:r>
        <w:t xml:space="preserve">Come, </w:t>
      </w:r>
      <w:r>
        <w:rPr>
          <w:b/>
        </w:rPr>
        <w:t>come</w:t>
      </w:r>
      <w:r>
        <w:t xml:space="preserve">, you </w:t>
      </w:r>
      <w:r>
        <w:rPr>
          <w:b/>
        </w:rPr>
        <w:t>an</w:t>
      </w:r>
      <w:r>
        <w:t xml:space="preserve">swer </w:t>
      </w:r>
      <w:r>
        <w:rPr>
          <w:b/>
        </w:rPr>
        <w:t>with</w:t>
      </w:r>
      <w:r>
        <w:t xml:space="preserve"> an </w:t>
      </w:r>
      <w:r>
        <w:rPr>
          <w:b/>
        </w:rPr>
        <w:t>i</w:t>
      </w:r>
      <w:r>
        <w:t xml:space="preserve">dle </w:t>
      </w:r>
      <w:r>
        <w:rPr>
          <w:b/>
        </w:rPr>
        <w:t>tongue</w:t>
      </w:r>
      <w:r>
        <w:t>.</w:t>
      </w:r>
    </w:p>
    <w:p w:rsidR="00CB65F0" w:rsidRDefault="00F67185">
      <w:pPr>
        <w:tabs>
          <w:tab w:val="center" w:pos="2962"/>
        </w:tabs>
        <w:ind w:left="0" w:firstLine="0"/>
      </w:pPr>
      <w:r>
        <w:rPr>
          <w:i/>
        </w:rPr>
        <w:t>Hamlet</w:t>
      </w:r>
      <w:r>
        <w:rPr>
          <w:i/>
        </w:rPr>
        <w:tab/>
      </w:r>
      <w:r>
        <w:t xml:space="preserve">Go, </w:t>
      </w:r>
      <w:r>
        <w:rPr>
          <w:b/>
        </w:rPr>
        <w:t>go</w:t>
      </w:r>
      <w:r>
        <w:t xml:space="preserve">, you </w:t>
      </w:r>
      <w:r>
        <w:rPr>
          <w:b/>
        </w:rPr>
        <w:t>ques</w:t>
      </w:r>
      <w:r>
        <w:t xml:space="preserve">tion </w:t>
      </w:r>
      <w:r>
        <w:rPr>
          <w:b/>
        </w:rPr>
        <w:t>with</w:t>
      </w:r>
      <w:r>
        <w:t xml:space="preserve"> a </w:t>
      </w:r>
      <w:r>
        <w:rPr>
          <w:b/>
        </w:rPr>
        <w:t>wick</w:t>
      </w:r>
      <w:r>
        <w:t xml:space="preserve">ed </w:t>
      </w:r>
      <w:r>
        <w:rPr>
          <w:b/>
        </w:rPr>
        <w:t>tongue</w:t>
      </w:r>
      <w:r>
        <w:t>.</w:t>
      </w:r>
    </w:p>
    <w:p w:rsidR="00CB65F0" w:rsidRDefault="00F67185">
      <w:pPr>
        <w:tabs>
          <w:tab w:val="center" w:pos="2071"/>
        </w:tabs>
        <w:ind w:left="0" w:firstLine="0"/>
      </w:pPr>
      <w:r>
        <w:rPr>
          <w:i/>
        </w:rPr>
        <w:t>Quee</w:t>
      </w:r>
      <w:r>
        <w:rPr>
          <w:i/>
        </w:rPr>
        <w:t>n</w:t>
      </w:r>
      <w:r>
        <w:rPr>
          <w:i/>
        </w:rPr>
        <w:tab/>
      </w:r>
      <w:r>
        <w:t xml:space="preserve">Why, </w:t>
      </w:r>
      <w:r>
        <w:rPr>
          <w:b/>
        </w:rPr>
        <w:t>how</w:t>
      </w:r>
      <w:r>
        <w:t xml:space="preserve"> now, </w:t>
      </w:r>
      <w:r>
        <w:rPr>
          <w:b/>
        </w:rPr>
        <w:t>Ham</w:t>
      </w:r>
      <w:r>
        <w:t>let?</w:t>
      </w:r>
    </w:p>
    <w:p w:rsidR="00CB65F0" w:rsidRDefault="00F67185">
      <w:pPr>
        <w:tabs>
          <w:tab w:val="center" w:pos="4196"/>
        </w:tabs>
        <w:spacing w:after="4" w:line="251" w:lineRule="auto"/>
        <w:ind w:left="0" w:firstLine="0"/>
      </w:pPr>
      <w:r>
        <w:rPr>
          <w:i/>
        </w:rPr>
        <w:t>Hamlet</w:t>
      </w:r>
      <w:r>
        <w:rPr>
          <w:i/>
        </w:rPr>
        <w:tab/>
      </w:r>
      <w:r>
        <w:t xml:space="preserve">      </w:t>
      </w:r>
      <w:r>
        <w:rPr>
          <w:b/>
        </w:rPr>
        <w:t>What’s</w:t>
      </w:r>
      <w:r>
        <w:t xml:space="preserve"> the </w:t>
      </w:r>
      <w:r>
        <w:rPr>
          <w:b/>
        </w:rPr>
        <w:t>mat</w:t>
      </w:r>
      <w:r>
        <w:t xml:space="preserve">ter </w:t>
      </w:r>
      <w:r>
        <w:rPr>
          <w:b/>
        </w:rPr>
        <w:t>now</w:t>
      </w:r>
      <w:r>
        <w:t>?</w:t>
      </w:r>
    </w:p>
    <w:p w:rsidR="00CB65F0" w:rsidRDefault="00F67185">
      <w:pPr>
        <w:tabs>
          <w:tab w:val="center" w:pos="1862"/>
        </w:tabs>
        <w:ind w:left="0" w:firstLine="0"/>
      </w:pPr>
      <w:r>
        <w:rPr>
          <w:i/>
        </w:rPr>
        <w:t>Queen</w:t>
      </w:r>
      <w:r>
        <w:rPr>
          <w:i/>
        </w:rPr>
        <w:tab/>
      </w:r>
      <w:r>
        <w:t xml:space="preserve">Have </w:t>
      </w:r>
      <w:r>
        <w:rPr>
          <w:b/>
        </w:rPr>
        <w:t>you</w:t>
      </w:r>
      <w:r>
        <w:t xml:space="preserve"> for</w:t>
      </w:r>
      <w:r>
        <w:rPr>
          <w:b/>
        </w:rPr>
        <w:t>got</w:t>
      </w:r>
      <w:r>
        <w:t xml:space="preserve"> me?</w:t>
      </w:r>
    </w:p>
    <w:p w:rsidR="00CB65F0" w:rsidRDefault="00F67185">
      <w:pPr>
        <w:tabs>
          <w:tab w:val="center" w:pos="4013"/>
        </w:tabs>
        <w:ind w:left="0" w:firstLine="0"/>
      </w:pPr>
      <w:r>
        <w:rPr>
          <w:i/>
        </w:rPr>
        <w:t>Hamlet</w:t>
      </w:r>
      <w:r>
        <w:rPr>
          <w:i/>
        </w:rPr>
        <w:tab/>
      </w:r>
      <w:r>
        <w:t xml:space="preserve">No, </w:t>
      </w:r>
      <w:r>
        <w:rPr>
          <w:b/>
        </w:rPr>
        <w:t>by</w:t>
      </w:r>
      <w:r>
        <w:t xml:space="preserve"> the </w:t>
      </w:r>
      <w:r>
        <w:rPr>
          <w:b/>
        </w:rPr>
        <w:t>rood</w:t>
      </w:r>
      <w:r>
        <w:t xml:space="preserve">, not </w:t>
      </w:r>
      <w:r>
        <w:rPr>
          <w:b/>
        </w:rPr>
        <w:t>so.</w:t>
      </w:r>
    </w:p>
    <w:p w:rsidR="00CB65F0" w:rsidRDefault="00F67185">
      <w:pPr>
        <w:ind w:left="893" w:right="451"/>
      </w:pPr>
      <w:r>
        <w:t xml:space="preserve">You </w:t>
      </w:r>
      <w:r>
        <w:rPr>
          <w:b/>
        </w:rPr>
        <w:t>are</w:t>
      </w:r>
      <w:r>
        <w:t xml:space="preserve"> the </w:t>
      </w:r>
      <w:r>
        <w:rPr>
          <w:b/>
        </w:rPr>
        <w:t>queen</w:t>
      </w:r>
      <w:r>
        <w:t xml:space="preserve">, your </w:t>
      </w:r>
      <w:r>
        <w:rPr>
          <w:b/>
        </w:rPr>
        <w:t>hus</w:t>
      </w:r>
      <w:r>
        <w:t xml:space="preserve">band’s </w:t>
      </w:r>
      <w:r>
        <w:rPr>
          <w:b/>
        </w:rPr>
        <w:t>broth</w:t>
      </w:r>
      <w:r>
        <w:t xml:space="preserve">er’s </w:t>
      </w:r>
      <w:r>
        <w:rPr>
          <w:b/>
        </w:rPr>
        <w:t>wife</w:t>
      </w:r>
      <w:r>
        <w:t xml:space="preserve">, And, </w:t>
      </w:r>
      <w:r>
        <w:rPr>
          <w:b/>
        </w:rPr>
        <w:t>would</w:t>
      </w:r>
      <w:r>
        <w:t xml:space="preserve"> it </w:t>
      </w:r>
      <w:r>
        <w:rPr>
          <w:b/>
        </w:rPr>
        <w:t>were</w:t>
      </w:r>
      <w:r>
        <w:t xml:space="preserve"> not </w:t>
      </w:r>
      <w:r>
        <w:rPr>
          <w:b/>
        </w:rPr>
        <w:t>so</w:t>
      </w:r>
      <w:r>
        <w:t xml:space="preserve">, you </w:t>
      </w:r>
      <w:r>
        <w:rPr>
          <w:b/>
        </w:rPr>
        <w:t>are</w:t>
      </w:r>
      <w:r>
        <w:t xml:space="preserve"> my </w:t>
      </w:r>
      <w:r>
        <w:rPr>
          <w:b/>
        </w:rPr>
        <w:t>moth</w:t>
      </w:r>
      <w:r>
        <w:t>er.</w:t>
      </w:r>
    </w:p>
    <w:p w:rsidR="00CB65F0" w:rsidRDefault="00F67185">
      <w:pPr>
        <w:tabs>
          <w:tab w:val="center" w:pos="2993"/>
        </w:tabs>
        <w:ind w:left="0" w:firstLine="0"/>
      </w:pPr>
      <w:r>
        <w:rPr>
          <w:i/>
        </w:rPr>
        <w:t>Queen</w:t>
      </w:r>
      <w:r>
        <w:rPr>
          <w:i/>
        </w:rPr>
        <w:tab/>
      </w:r>
      <w:r>
        <w:t xml:space="preserve">Nay, </w:t>
      </w:r>
      <w:r>
        <w:rPr>
          <w:b/>
        </w:rPr>
        <w:t>then</w:t>
      </w:r>
      <w:r>
        <w:t xml:space="preserve"> I’ll </w:t>
      </w:r>
      <w:r>
        <w:rPr>
          <w:b/>
        </w:rPr>
        <w:t>set</w:t>
      </w:r>
      <w:r>
        <w:t xml:space="preserve"> those </w:t>
      </w:r>
      <w:r>
        <w:rPr>
          <w:b/>
        </w:rPr>
        <w:t>to</w:t>
      </w:r>
      <w:r>
        <w:t xml:space="preserve"> you </w:t>
      </w:r>
      <w:r>
        <w:rPr>
          <w:b/>
        </w:rPr>
        <w:t>that</w:t>
      </w:r>
      <w:r>
        <w:t xml:space="preserve"> can </w:t>
      </w:r>
      <w:r>
        <w:rPr>
          <w:b/>
        </w:rPr>
        <w:t>speak</w:t>
      </w:r>
      <w:r>
        <w:t>.</w:t>
      </w:r>
    </w:p>
    <w:p w:rsidR="00CB65F0" w:rsidRDefault="00F67185">
      <w:pPr>
        <w:tabs>
          <w:tab w:val="center" w:pos="3377"/>
        </w:tabs>
        <w:ind w:left="0" w:firstLine="0"/>
      </w:pPr>
      <w:r>
        <w:rPr>
          <w:i/>
        </w:rPr>
        <w:t>Hamlet</w:t>
      </w:r>
      <w:r>
        <w:rPr>
          <w:i/>
        </w:rPr>
        <w:tab/>
      </w:r>
      <w:r>
        <w:t xml:space="preserve">Come, </w:t>
      </w:r>
      <w:r>
        <w:rPr>
          <w:b/>
        </w:rPr>
        <w:t>come</w:t>
      </w:r>
      <w:r>
        <w:t xml:space="preserve">, and </w:t>
      </w:r>
      <w:r>
        <w:rPr>
          <w:b/>
        </w:rPr>
        <w:t>sit</w:t>
      </w:r>
      <w:r>
        <w:t xml:space="preserve"> you </w:t>
      </w:r>
      <w:r>
        <w:rPr>
          <w:b/>
        </w:rPr>
        <w:t>down</w:t>
      </w:r>
      <w:r>
        <w:t xml:space="preserve">, you </w:t>
      </w:r>
      <w:r>
        <w:rPr>
          <w:b/>
        </w:rPr>
        <w:t>shall</w:t>
      </w:r>
      <w:r>
        <w:t xml:space="preserve"> not </w:t>
      </w:r>
      <w:r>
        <w:rPr>
          <w:b/>
        </w:rPr>
        <w:t>budge</w:t>
      </w:r>
      <w:r>
        <w:t>.</w:t>
      </w:r>
    </w:p>
    <w:p w:rsidR="00CB65F0" w:rsidRDefault="00F67185">
      <w:pPr>
        <w:ind w:left="893" w:right="13"/>
      </w:pPr>
      <w:r>
        <w:t xml:space="preserve">You </w:t>
      </w:r>
      <w:r>
        <w:rPr>
          <w:b/>
        </w:rPr>
        <w:t>go</w:t>
      </w:r>
      <w:r>
        <w:t xml:space="preserve"> not </w:t>
      </w:r>
      <w:r>
        <w:rPr>
          <w:b/>
        </w:rPr>
        <w:t>till</w:t>
      </w:r>
      <w:r>
        <w:t xml:space="preserve"> I </w:t>
      </w:r>
      <w:r>
        <w:rPr>
          <w:b/>
        </w:rPr>
        <w:t>set</w:t>
      </w:r>
      <w:r>
        <w:t xml:space="preserve"> you </w:t>
      </w:r>
      <w:r>
        <w:rPr>
          <w:b/>
        </w:rPr>
        <w:t>up</w:t>
      </w:r>
      <w:r>
        <w:t xml:space="preserve"> a </w:t>
      </w:r>
      <w:r>
        <w:rPr>
          <w:b/>
        </w:rPr>
        <w:t>glass</w:t>
      </w:r>
    </w:p>
    <w:p w:rsidR="00CB65F0" w:rsidRDefault="00F67185">
      <w:pPr>
        <w:ind w:left="893" w:right="13"/>
      </w:pPr>
      <w:r>
        <w:t xml:space="preserve">Where </w:t>
      </w:r>
      <w:r>
        <w:rPr>
          <w:b/>
        </w:rPr>
        <w:t>you</w:t>
      </w:r>
      <w:r>
        <w:t xml:space="preserve"> may </w:t>
      </w:r>
      <w:r>
        <w:rPr>
          <w:b/>
        </w:rPr>
        <w:t>see</w:t>
      </w:r>
      <w:r>
        <w:t xml:space="preserve"> the </w:t>
      </w:r>
      <w:r>
        <w:rPr>
          <w:b/>
        </w:rPr>
        <w:t>in</w:t>
      </w:r>
      <w:r>
        <w:t xml:space="preserve">most </w:t>
      </w:r>
      <w:r>
        <w:rPr>
          <w:b/>
        </w:rPr>
        <w:t>part</w:t>
      </w:r>
      <w:r>
        <w:t xml:space="preserve"> of </w:t>
      </w:r>
      <w:r>
        <w:rPr>
          <w:b/>
        </w:rPr>
        <w:t>you</w:t>
      </w:r>
      <w:r>
        <w:t>.</w:t>
      </w:r>
    </w:p>
    <w:p w:rsidR="00CB65F0" w:rsidRDefault="00F67185">
      <w:pPr>
        <w:tabs>
          <w:tab w:val="center" w:pos="3066"/>
        </w:tabs>
        <w:ind w:left="0" w:firstLine="0"/>
      </w:pPr>
      <w:r>
        <w:rPr>
          <w:i/>
        </w:rPr>
        <w:t>Queen</w:t>
      </w:r>
      <w:r>
        <w:rPr>
          <w:i/>
        </w:rPr>
        <w:tab/>
      </w:r>
      <w:r>
        <w:t xml:space="preserve">What </w:t>
      </w:r>
      <w:r>
        <w:rPr>
          <w:b/>
        </w:rPr>
        <w:t>wilt</w:t>
      </w:r>
      <w:r>
        <w:t xml:space="preserve"> thou </w:t>
      </w:r>
      <w:r>
        <w:rPr>
          <w:b/>
        </w:rPr>
        <w:t>do?</w:t>
      </w:r>
      <w:r>
        <w:t xml:space="preserve"> Thou </w:t>
      </w:r>
      <w:r>
        <w:rPr>
          <w:b/>
        </w:rPr>
        <w:t>wilt</w:t>
      </w:r>
      <w:r>
        <w:t xml:space="preserve"> not </w:t>
      </w:r>
      <w:r>
        <w:rPr>
          <w:b/>
        </w:rPr>
        <w:t>mur</w:t>
      </w:r>
      <w:r>
        <w:t xml:space="preserve">der </w:t>
      </w:r>
      <w:r>
        <w:rPr>
          <w:b/>
        </w:rPr>
        <w:t>me?</w:t>
      </w:r>
    </w:p>
    <w:p w:rsidR="00CB65F0" w:rsidRDefault="00F67185">
      <w:pPr>
        <w:ind w:left="893" w:right="13"/>
      </w:pPr>
      <w:r>
        <w:t>Help, ho!</w:t>
      </w:r>
    </w:p>
    <w:p w:rsidR="00CB65F0" w:rsidRDefault="00F67185">
      <w:pPr>
        <w:spacing w:after="3" w:line="252" w:lineRule="auto"/>
        <w:ind w:left="-5"/>
      </w:pPr>
      <w:r>
        <w:rPr>
          <w:i/>
        </w:rPr>
        <w:t>Polonius</w:t>
      </w:r>
      <w:r>
        <w:t xml:space="preserve"> (</w:t>
      </w:r>
      <w:r>
        <w:rPr>
          <w:i/>
        </w:rPr>
        <w:t>behind the arras</w:t>
      </w:r>
      <w:r>
        <w:t xml:space="preserve">) What </w:t>
      </w:r>
      <w:r>
        <w:rPr>
          <w:b/>
        </w:rPr>
        <w:t xml:space="preserve">ho! </w:t>
      </w:r>
      <w:r>
        <w:t xml:space="preserve">Help! </w:t>
      </w:r>
      <w:r>
        <w:rPr>
          <w:b/>
        </w:rPr>
        <w:t>Help</w:t>
      </w:r>
      <w:r>
        <w:t>!</w:t>
      </w:r>
    </w:p>
    <w:p w:rsidR="00CB65F0" w:rsidRDefault="00F67185">
      <w:pPr>
        <w:tabs>
          <w:tab w:val="right" w:pos="6478"/>
        </w:tabs>
        <w:spacing w:after="3" w:line="252" w:lineRule="auto"/>
        <w:ind w:left="-15" w:firstLine="0"/>
      </w:pPr>
      <w:r>
        <w:rPr>
          <w:i/>
        </w:rPr>
        <w:t>Hamlet</w:t>
      </w:r>
      <w:r>
        <w:rPr>
          <w:i/>
        </w:rPr>
        <w:tab/>
      </w:r>
      <w:r>
        <w:t xml:space="preserve">How </w:t>
      </w:r>
      <w:r>
        <w:rPr>
          <w:b/>
        </w:rPr>
        <w:t>now</w:t>
      </w:r>
      <w:r>
        <w:t xml:space="preserve">? A </w:t>
      </w:r>
      <w:r>
        <w:rPr>
          <w:b/>
        </w:rPr>
        <w:t>rat</w:t>
      </w:r>
      <w:r>
        <w:t xml:space="preserve">! Dead </w:t>
      </w:r>
      <w:r>
        <w:rPr>
          <w:b/>
        </w:rPr>
        <w:t>for</w:t>
      </w:r>
      <w:r>
        <w:t xml:space="preserve"> a </w:t>
      </w:r>
      <w:r>
        <w:rPr>
          <w:b/>
        </w:rPr>
        <w:t>duc</w:t>
      </w:r>
      <w:r>
        <w:t xml:space="preserve">at, </w:t>
      </w:r>
      <w:r>
        <w:rPr>
          <w:b/>
        </w:rPr>
        <w:t>dead</w:t>
      </w:r>
      <w:r>
        <w:t>.</w:t>
      </w:r>
      <w:r>
        <w:rPr>
          <w:i/>
        </w:rPr>
        <w:t xml:space="preserve">        Kills Polonius.</w:t>
      </w:r>
    </w:p>
    <w:p w:rsidR="00CB65F0" w:rsidRDefault="00F67185">
      <w:pPr>
        <w:spacing w:after="3" w:line="252" w:lineRule="auto"/>
        <w:ind w:left="-5"/>
      </w:pPr>
      <w:r>
        <w:rPr>
          <w:i/>
        </w:rPr>
        <w:t xml:space="preserve">Polonius </w:t>
      </w:r>
      <w:r>
        <w:t>(</w:t>
      </w:r>
      <w:r>
        <w:rPr>
          <w:i/>
        </w:rPr>
        <w:t>behind the arras</w:t>
      </w:r>
      <w:r>
        <w:t xml:space="preserve">) O, </w:t>
      </w:r>
      <w:r>
        <w:rPr>
          <w:b/>
        </w:rPr>
        <w:t>I</w:t>
      </w:r>
      <w:r>
        <w:t xml:space="preserve"> am </w:t>
      </w:r>
      <w:r>
        <w:rPr>
          <w:b/>
        </w:rPr>
        <w:t>slain</w:t>
      </w:r>
      <w:r>
        <w:t>!</w:t>
      </w:r>
    </w:p>
    <w:p w:rsidR="00CB65F0" w:rsidRDefault="00F67185">
      <w:pPr>
        <w:tabs>
          <w:tab w:val="center" w:pos="4923"/>
        </w:tabs>
        <w:ind w:left="0" w:firstLine="0"/>
      </w:pPr>
      <w:r>
        <w:rPr>
          <w:i/>
        </w:rPr>
        <w:t>Queen</w:t>
      </w:r>
      <w:r>
        <w:rPr>
          <w:i/>
        </w:rPr>
        <w:tab/>
      </w:r>
      <w:r>
        <w:t xml:space="preserve">O </w:t>
      </w:r>
      <w:r>
        <w:rPr>
          <w:b/>
        </w:rPr>
        <w:t>me</w:t>
      </w:r>
      <w:r>
        <w:t xml:space="preserve">, what </w:t>
      </w:r>
      <w:r>
        <w:rPr>
          <w:b/>
        </w:rPr>
        <w:t>hast</w:t>
      </w:r>
      <w:r>
        <w:t xml:space="preserve"> thou </w:t>
      </w:r>
      <w:r>
        <w:rPr>
          <w:b/>
        </w:rPr>
        <w:t>done</w:t>
      </w:r>
      <w:r>
        <w:t>?</w:t>
      </w:r>
    </w:p>
    <w:p w:rsidR="00CB65F0" w:rsidRDefault="00F67185">
      <w:pPr>
        <w:tabs>
          <w:tab w:val="center" w:pos="2477"/>
        </w:tabs>
        <w:ind w:left="0" w:firstLine="0"/>
      </w:pPr>
      <w:r>
        <w:rPr>
          <w:i/>
        </w:rPr>
        <w:t>Hamlet</w:t>
      </w:r>
      <w:r>
        <w:rPr>
          <w:i/>
        </w:rPr>
        <w:tab/>
      </w:r>
      <w:r>
        <w:rPr>
          <w:b/>
        </w:rPr>
        <w:t>Nay</w:t>
      </w:r>
      <w:r>
        <w:t xml:space="preserve">, I </w:t>
      </w:r>
      <w:r>
        <w:rPr>
          <w:b/>
        </w:rPr>
        <w:t>know</w:t>
      </w:r>
      <w:r>
        <w:t xml:space="preserve"> not.// Is </w:t>
      </w:r>
      <w:r>
        <w:rPr>
          <w:b/>
        </w:rPr>
        <w:t>it</w:t>
      </w:r>
      <w:r>
        <w:t xml:space="preserve"> the </w:t>
      </w:r>
      <w:r>
        <w:rPr>
          <w:b/>
        </w:rPr>
        <w:t>King</w:t>
      </w:r>
      <w:r>
        <w:t>?</w:t>
      </w:r>
    </w:p>
    <w:p w:rsidR="00CB65F0" w:rsidRDefault="00F67185">
      <w:pPr>
        <w:tabs>
          <w:tab w:val="center" w:pos="2702"/>
        </w:tabs>
        <w:spacing w:after="4" w:line="251" w:lineRule="auto"/>
        <w:ind w:left="0" w:firstLine="0"/>
      </w:pPr>
      <w:r>
        <w:rPr>
          <w:i/>
        </w:rPr>
        <w:t>Queen</w:t>
      </w:r>
      <w:r>
        <w:rPr>
          <w:i/>
        </w:rPr>
        <w:tab/>
      </w:r>
      <w:r>
        <w:t xml:space="preserve">O </w:t>
      </w:r>
      <w:r>
        <w:rPr>
          <w:b/>
        </w:rPr>
        <w:t>what</w:t>
      </w:r>
      <w:r>
        <w:t xml:space="preserve"> a </w:t>
      </w:r>
      <w:r>
        <w:rPr>
          <w:b/>
        </w:rPr>
        <w:t>rash</w:t>
      </w:r>
      <w:r>
        <w:t xml:space="preserve"> and </w:t>
      </w:r>
      <w:r>
        <w:rPr>
          <w:b/>
        </w:rPr>
        <w:t>blood</w:t>
      </w:r>
      <w:r>
        <w:t xml:space="preserve">y </w:t>
      </w:r>
      <w:r>
        <w:rPr>
          <w:b/>
        </w:rPr>
        <w:t>deed</w:t>
      </w:r>
      <w:r>
        <w:t xml:space="preserve"> is </w:t>
      </w:r>
      <w:r>
        <w:rPr>
          <w:b/>
        </w:rPr>
        <w:t>this</w:t>
      </w:r>
      <w:r>
        <w:t>!</w:t>
      </w:r>
    </w:p>
    <w:p w:rsidR="00CB65F0" w:rsidRDefault="00F67185">
      <w:pPr>
        <w:ind w:left="10" w:right="1120"/>
      </w:pPr>
      <w:r>
        <w:rPr>
          <w:i/>
        </w:rPr>
        <w:t>Hamlet</w:t>
      </w:r>
      <w:r>
        <w:rPr>
          <w:i/>
        </w:rPr>
        <w:tab/>
      </w:r>
      <w:r>
        <w:t xml:space="preserve">A </w:t>
      </w:r>
      <w:r>
        <w:rPr>
          <w:b/>
        </w:rPr>
        <w:t>blood</w:t>
      </w:r>
      <w:r>
        <w:t xml:space="preserve">y </w:t>
      </w:r>
      <w:r>
        <w:rPr>
          <w:b/>
        </w:rPr>
        <w:t>deed</w:t>
      </w:r>
      <w:r>
        <w:t>? Al</w:t>
      </w:r>
      <w:r>
        <w:rPr>
          <w:b/>
        </w:rPr>
        <w:t>most</w:t>
      </w:r>
      <w:r>
        <w:t xml:space="preserve"> as </w:t>
      </w:r>
      <w:r>
        <w:rPr>
          <w:b/>
        </w:rPr>
        <w:t>bad</w:t>
      </w:r>
      <w:r>
        <w:t xml:space="preserve">, good </w:t>
      </w:r>
      <w:r>
        <w:rPr>
          <w:b/>
        </w:rPr>
        <w:t>moth</w:t>
      </w:r>
      <w:r>
        <w:t xml:space="preserve">er, As </w:t>
      </w:r>
      <w:r>
        <w:rPr>
          <w:b/>
        </w:rPr>
        <w:t>kill</w:t>
      </w:r>
      <w:r>
        <w:t xml:space="preserve"> a </w:t>
      </w:r>
      <w:r>
        <w:rPr>
          <w:b/>
        </w:rPr>
        <w:t>king</w:t>
      </w:r>
      <w:r>
        <w:t xml:space="preserve"> and </w:t>
      </w:r>
      <w:r>
        <w:rPr>
          <w:b/>
        </w:rPr>
        <w:t>mar</w:t>
      </w:r>
      <w:r>
        <w:t xml:space="preserve">ry </w:t>
      </w:r>
      <w:r>
        <w:rPr>
          <w:b/>
        </w:rPr>
        <w:t>with</w:t>
      </w:r>
      <w:r>
        <w:t xml:space="preserve"> his </w:t>
      </w:r>
      <w:r>
        <w:rPr>
          <w:b/>
        </w:rPr>
        <w:t>broth</w:t>
      </w:r>
      <w:r>
        <w:t xml:space="preserve">er. </w:t>
      </w:r>
      <w:r>
        <w:rPr>
          <w:i/>
        </w:rPr>
        <w:t>Queen</w:t>
      </w:r>
      <w:r>
        <w:rPr>
          <w:i/>
        </w:rPr>
        <w:tab/>
      </w:r>
      <w:r>
        <w:t xml:space="preserve">As </w:t>
      </w:r>
      <w:r>
        <w:rPr>
          <w:b/>
        </w:rPr>
        <w:t>kill</w:t>
      </w:r>
      <w:r>
        <w:t xml:space="preserve"> a </w:t>
      </w:r>
      <w:r>
        <w:rPr>
          <w:b/>
        </w:rPr>
        <w:t>king</w:t>
      </w:r>
      <w:r>
        <w:t>?</w:t>
      </w:r>
    </w:p>
    <w:p w:rsidR="00CB65F0" w:rsidRDefault="00F67185">
      <w:pPr>
        <w:ind w:left="898" w:right="1133" w:hanging="898"/>
      </w:pPr>
      <w:r>
        <w:rPr>
          <w:i/>
        </w:rPr>
        <w:t>Hamlet</w:t>
      </w:r>
      <w:r>
        <w:rPr>
          <w:i/>
        </w:rPr>
        <w:tab/>
      </w:r>
      <w:r>
        <w:t xml:space="preserve"> Ay, </w:t>
      </w:r>
      <w:r>
        <w:rPr>
          <w:b/>
        </w:rPr>
        <w:t>la</w:t>
      </w:r>
      <w:r>
        <w:t>dy, ’</w:t>
      </w:r>
      <w:r>
        <w:rPr>
          <w:b/>
        </w:rPr>
        <w:t>twas</w:t>
      </w:r>
      <w:r>
        <w:t xml:space="preserve"> my </w:t>
      </w:r>
      <w:r>
        <w:rPr>
          <w:b/>
        </w:rPr>
        <w:t>word</w:t>
      </w:r>
      <w:r>
        <w:t xml:space="preserve">.— Thou </w:t>
      </w:r>
      <w:r>
        <w:rPr>
          <w:b/>
        </w:rPr>
        <w:t>wretch</w:t>
      </w:r>
      <w:r>
        <w:t xml:space="preserve">ed, </w:t>
      </w:r>
      <w:r>
        <w:rPr>
          <w:b/>
        </w:rPr>
        <w:t>rash</w:t>
      </w:r>
      <w:r>
        <w:t>, in</w:t>
      </w:r>
      <w:r>
        <w:rPr>
          <w:b/>
        </w:rPr>
        <w:t>tru</w:t>
      </w:r>
      <w:r>
        <w:t xml:space="preserve">ding </w:t>
      </w:r>
      <w:r>
        <w:rPr>
          <w:b/>
        </w:rPr>
        <w:t>fool</w:t>
      </w:r>
      <w:r>
        <w:t>, fare</w:t>
      </w:r>
      <w:r>
        <w:rPr>
          <w:b/>
        </w:rPr>
        <w:t>well</w:t>
      </w:r>
      <w:r>
        <w:t>.</w:t>
      </w:r>
    </w:p>
    <w:p w:rsidR="00CB65F0" w:rsidRDefault="00F67185">
      <w:pPr>
        <w:ind w:left="893" w:right="13"/>
      </w:pPr>
      <w:r>
        <w:t xml:space="preserve">I </w:t>
      </w:r>
      <w:r>
        <w:rPr>
          <w:b/>
        </w:rPr>
        <w:t>took</w:t>
      </w:r>
      <w:r>
        <w:t xml:space="preserve"> thee </w:t>
      </w:r>
      <w:r>
        <w:rPr>
          <w:b/>
        </w:rPr>
        <w:t>for</w:t>
      </w:r>
      <w:r>
        <w:t xml:space="preserve"> thy </w:t>
      </w:r>
      <w:r>
        <w:rPr>
          <w:b/>
        </w:rPr>
        <w:t>bet</w:t>
      </w:r>
      <w:r>
        <w:t xml:space="preserve">ter. </w:t>
      </w:r>
      <w:r>
        <w:rPr>
          <w:b/>
        </w:rPr>
        <w:t>Take</w:t>
      </w:r>
      <w:r>
        <w:t xml:space="preserve"> thy </w:t>
      </w:r>
      <w:r>
        <w:rPr>
          <w:b/>
        </w:rPr>
        <w:t>for</w:t>
      </w:r>
      <w:r>
        <w:t>tune:</w:t>
      </w:r>
    </w:p>
    <w:p w:rsidR="00CB65F0" w:rsidRDefault="00F67185">
      <w:pPr>
        <w:ind w:left="893" w:right="715"/>
      </w:pPr>
      <w:r>
        <w:t xml:space="preserve">Thou </w:t>
      </w:r>
      <w:r>
        <w:rPr>
          <w:b/>
        </w:rPr>
        <w:t>find’st</w:t>
      </w:r>
      <w:r>
        <w:t xml:space="preserve"> to </w:t>
      </w:r>
      <w:r>
        <w:rPr>
          <w:b/>
        </w:rPr>
        <w:t>be</w:t>
      </w:r>
      <w:r>
        <w:t xml:space="preserve"> too </w:t>
      </w:r>
      <w:r>
        <w:rPr>
          <w:b/>
        </w:rPr>
        <w:t>bus</w:t>
      </w:r>
      <w:r>
        <w:t xml:space="preserve">y </w:t>
      </w:r>
      <w:r>
        <w:rPr>
          <w:b/>
        </w:rPr>
        <w:t>is</w:t>
      </w:r>
      <w:r>
        <w:t xml:space="preserve"> some </w:t>
      </w:r>
      <w:r>
        <w:rPr>
          <w:b/>
        </w:rPr>
        <w:t>dan</w:t>
      </w:r>
      <w:r>
        <w:t xml:space="preserve">ger.— Leave </w:t>
      </w:r>
      <w:r>
        <w:rPr>
          <w:b/>
        </w:rPr>
        <w:t>wring</w:t>
      </w:r>
      <w:r>
        <w:t xml:space="preserve">ing </w:t>
      </w:r>
      <w:r>
        <w:rPr>
          <w:b/>
        </w:rPr>
        <w:t>of</w:t>
      </w:r>
      <w:r>
        <w:t xml:space="preserve"> your </w:t>
      </w:r>
      <w:r>
        <w:rPr>
          <w:b/>
        </w:rPr>
        <w:t>hands</w:t>
      </w:r>
      <w:r>
        <w:t xml:space="preserve">. Peace, </w:t>
      </w:r>
      <w:r>
        <w:rPr>
          <w:b/>
        </w:rPr>
        <w:t>sit</w:t>
      </w:r>
      <w:r>
        <w:t xml:space="preserve"> you </w:t>
      </w:r>
      <w:r>
        <w:rPr>
          <w:b/>
        </w:rPr>
        <w:t>down</w:t>
      </w:r>
      <w:r>
        <w:t>,</w:t>
      </w:r>
    </w:p>
    <w:p w:rsidR="00CB65F0" w:rsidRDefault="00F67185">
      <w:pPr>
        <w:ind w:left="893" w:right="13"/>
      </w:pPr>
      <w:r>
        <w:t xml:space="preserve">And </w:t>
      </w:r>
      <w:r>
        <w:rPr>
          <w:b/>
        </w:rPr>
        <w:t>let</w:t>
      </w:r>
      <w:r>
        <w:t xml:space="preserve"> me </w:t>
      </w:r>
      <w:r>
        <w:rPr>
          <w:b/>
        </w:rPr>
        <w:t>wring</w:t>
      </w:r>
      <w:r>
        <w:t xml:space="preserve"> your </w:t>
      </w:r>
      <w:r>
        <w:rPr>
          <w:b/>
        </w:rPr>
        <w:t>heart</w:t>
      </w:r>
      <w:r>
        <w:t xml:space="preserve">, for </w:t>
      </w:r>
      <w:r>
        <w:rPr>
          <w:b/>
        </w:rPr>
        <w:t>so</w:t>
      </w:r>
      <w:r>
        <w:t xml:space="preserve"> I </w:t>
      </w:r>
      <w:r>
        <w:rPr>
          <w:b/>
        </w:rPr>
        <w:t>shall</w:t>
      </w:r>
    </w:p>
    <w:p w:rsidR="00CB65F0" w:rsidRDefault="00F67185">
      <w:pPr>
        <w:ind w:left="893" w:right="1570"/>
      </w:pPr>
      <w:r>
        <w:t xml:space="preserve">If </w:t>
      </w:r>
      <w:r>
        <w:rPr>
          <w:b/>
        </w:rPr>
        <w:t>it</w:t>
      </w:r>
      <w:r>
        <w:t xml:space="preserve"> be </w:t>
      </w:r>
      <w:r>
        <w:rPr>
          <w:b/>
        </w:rPr>
        <w:t>made</w:t>
      </w:r>
      <w:r>
        <w:t xml:space="preserve"> of </w:t>
      </w:r>
      <w:r>
        <w:rPr>
          <w:b/>
        </w:rPr>
        <w:t>pen</w:t>
      </w:r>
      <w:r>
        <w:t>e</w:t>
      </w:r>
      <w:r>
        <w:rPr>
          <w:b/>
        </w:rPr>
        <w:t>trab</w:t>
      </w:r>
      <w:r>
        <w:t xml:space="preserve">le </w:t>
      </w:r>
      <w:r>
        <w:rPr>
          <w:b/>
        </w:rPr>
        <w:t>stuff</w:t>
      </w:r>
      <w:r>
        <w:t xml:space="preserve">, If </w:t>
      </w:r>
      <w:r>
        <w:rPr>
          <w:b/>
        </w:rPr>
        <w:t>damn</w:t>
      </w:r>
      <w:r>
        <w:t xml:space="preserve">èd </w:t>
      </w:r>
      <w:r>
        <w:rPr>
          <w:b/>
        </w:rPr>
        <w:t>cus</w:t>
      </w:r>
      <w:r>
        <w:t xml:space="preserve">tom </w:t>
      </w:r>
      <w:r>
        <w:rPr>
          <w:b/>
        </w:rPr>
        <w:t>have</w:t>
      </w:r>
      <w:r>
        <w:t xml:space="preserve"> not </w:t>
      </w:r>
      <w:r>
        <w:rPr>
          <w:b/>
        </w:rPr>
        <w:t>brazed</w:t>
      </w:r>
      <w:r>
        <w:t xml:space="preserve"> it </w:t>
      </w:r>
      <w:r>
        <w:rPr>
          <w:b/>
        </w:rPr>
        <w:t>so</w:t>
      </w:r>
      <w:r>
        <w:t xml:space="preserve">, That </w:t>
      </w:r>
      <w:r>
        <w:rPr>
          <w:b/>
        </w:rPr>
        <w:t>it</w:t>
      </w:r>
      <w:r>
        <w:t xml:space="preserve"> be </w:t>
      </w:r>
      <w:r>
        <w:rPr>
          <w:b/>
        </w:rPr>
        <w:t>proof</w:t>
      </w:r>
      <w:r>
        <w:t xml:space="preserve"> and </w:t>
      </w:r>
      <w:r>
        <w:rPr>
          <w:b/>
        </w:rPr>
        <w:t>bul</w:t>
      </w:r>
      <w:r>
        <w:t xml:space="preserve">wark </w:t>
      </w:r>
      <w:r>
        <w:rPr>
          <w:b/>
        </w:rPr>
        <w:t>a</w:t>
      </w:r>
      <w:r>
        <w:t xml:space="preserve">gainst </w:t>
      </w:r>
      <w:r>
        <w:rPr>
          <w:b/>
        </w:rPr>
        <w:t>sense</w:t>
      </w:r>
      <w:r>
        <w:t>.</w:t>
      </w:r>
    </w:p>
    <w:p w:rsidR="00CB65F0" w:rsidRDefault="00F67185">
      <w:pPr>
        <w:ind w:left="898" w:right="611" w:hanging="898"/>
      </w:pPr>
      <w:r>
        <w:rPr>
          <w:i/>
        </w:rPr>
        <w:t xml:space="preserve">Queen </w:t>
      </w:r>
      <w:r>
        <w:t xml:space="preserve">What </w:t>
      </w:r>
      <w:r>
        <w:rPr>
          <w:b/>
        </w:rPr>
        <w:t>have</w:t>
      </w:r>
      <w:r>
        <w:t xml:space="preserve"> I </w:t>
      </w:r>
      <w:r>
        <w:rPr>
          <w:b/>
        </w:rPr>
        <w:t>done</w:t>
      </w:r>
      <w:r>
        <w:t xml:space="preserve">, that </w:t>
      </w:r>
      <w:r>
        <w:rPr>
          <w:b/>
        </w:rPr>
        <w:t>thou</w:t>
      </w:r>
      <w:r>
        <w:t xml:space="preserve"> dar’st </w:t>
      </w:r>
      <w:r>
        <w:rPr>
          <w:b/>
        </w:rPr>
        <w:t>wag</w:t>
      </w:r>
      <w:r>
        <w:t xml:space="preserve"> thy </w:t>
      </w:r>
      <w:r>
        <w:rPr>
          <w:b/>
        </w:rPr>
        <w:t xml:space="preserve">tongue </w:t>
      </w:r>
      <w:r>
        <w:t xml:space="preserve">In </w:t>
      </w:r>
      <w:r>
        <w:rPr>
          <w:b/>
        </w:rPr>
        <w:t>noise</w:t>
      </w:r>
      <w:r>
        <w:t xml:space="preserve"> so </w:t>
      </w:r>
      <w:r>
        <w:rPr>
          <w:b/>
        </w:rPr>
        <w:t>rude</w:t>
      </w:r>
      <w:r>
        <w:t xml:space="preserve"> a</w:t>
      </w:r>
      <w:r>
        <w:rPr>
          <w:b/>
        </w:rPr>
        <w:t>gainst</w:t>
      </w:r>
      <w:r>
        <w:t xml:space="preserve"> me?</w:t>
      </w:r>
    </w:p>
    <w:p w:rsidR="00CB65F0" w:rsidRDefault="00F67185">
      <w:pPr>
        <w:tabs>
          <w:tab w:val="center" w:pos="4151"/>
        </w:tabs>
        <w:spacing w:after="4" w:line="251" w:lineRule="auto"/>
        <w:ind w:left="0" w:firstLine="0"/>
      </w:pPr>
      <w:r>
        <w:rPr>
          <w:i/>
        </w:rPr>
        <w:t>Hamlet</w:t>
      </w:r>
      <w:r>
        <w:rPr>
          <w:i/>
        </w:rPr>
        <w:tab/>
      </w:r>
      <w:r>
        <w:rPr>
          <w:b/>
        </w:rPr>
        <w:t>Such</w:t>
      </w:r>
      <w:r>
        <w:t xml:space="preserve"> an </w:t>
      </w:r>
      <w:r>
        <w:rPr>
          <w:b/>
        </w:rPr>
        <w:t>act</w:t>
      </w:r>
    </w:p>
    <w:p w:rsidR="00CB65F0" w:rsidRDefault="00F67185">
      <w:pPr>
        <w:ind w:left="893" w:right="13"/>
      </w:pPr>
      <w:r>
        <w:t xml:space="preserve">That </w:t>
      </w:r>
      <w:r>
        <w:rPr>
          <w:b/>
        </w:rPr>
        <w:t>blurs</w:t>
      </w:r>
      <w:r>
        <w:t xml:space="preserve"> the </w:t>
      </w:r>
      <w:r>
        <w:rPr>
          <w:b/>
        </w:rPr>
        <w:t>grace</w:t>
      </w:r>
      <w:r>
        <w:t xml:space="preserve"> and </w:t>
      </w:r>
      <w:r>
        <w:rPr>
          <w:b/>
        </w:rPr>
        <w:t>blush</w:t>
      </w:r>
      <w:r>
        <w:t xml:space="preserve"> of </w:t>
      </w:r>
      <w:r>
        <w:rPr>
          <w:b/>
        </w:rPr>
        <w:t>mod</w:t>
      </w:r>
      <w:r>
        <w:t>es</w:t>
      </w:r>
      <w:r>
        <w:rPr>
          <w:b/>
        </w:rPr>
        <w:t>ty</w:t>
      </w:r>
      <w:r>
        <w:t>,</w:t>
      </w:r>
    </w:p>
    <w:p w:rsidR="00CB65F0" w:rsidRDefault="00F67185">
      <w:pPr>
        <w:ind w:left="893" w:right="13"/>
      </w:pPr>
      <w:r>
        <w:t xml:space="preserve">Calls </w:t>
      </w:r>
      <w:r>
        <w:rPr>
          <w:b/>
        </w:rPr>
        <w:t>vir</w:t>
      </w:r>
      <w:r>
        <w:t xml:space="preserve">tue </w:t>
      </w:r>
      <w:r>
        <w:rPr>
          <w:b/>
        </w:rPr>
        <w:t>hyp</w:t>
      </w:r>
      <w:r>
        <w:t>o</w:t>
      </w:r>
      <w:r>
        <w:rPr>
          <w:b/>
        </w:rPr>
        <w:t>crite</w:t>
      </w:r>
      <w:r>
        <w:t xml:space="preserve">, takes </w:t>
      </w:r>
      <w:r>
        <w:rPr>
          <w:b/>
        </w:rPr>
        <w:t>off</w:t>
      </w:r>
      <w:r>
        <w:t xml:space="preserve"> the </w:t>
      </w:r>
      <w:r>
        <w:rPr>
          <w:b/>
        </w:rPr>
        <w:t>rose</w:t>
      </w:r>
    </w:p>
    <w:p w:rsidR="00CB65F0" w:rsidRDefault="00F67185">
      <w:pPr>
        <w:ind w:left="893" w:right="13"/>
      </w:pPr>
      <w:r>
        <w:t xml:space="preserve">From </w:t>
      </w:r>
      <w:r>
        <w:rPr>
          <w:b/>
        </w:rPr>
        <w:t>the</w:t>
      </w:r>
      <w:r>
        <w:t xml:space="preserve"> fair </w:t>
      </w:r>
      <w:r>
        <w:rPr>
          <w:b/>
        </w:rPr>
        <w:t>fore</w:t>
      </w:r>
      <w:r>
        <w:t xml:space="preserve">head </w:t>
      </w:r>
      <w:r>
        <w:rPr>
          <w:b/>
        </w:rPr>
        <w:t>of</w:t>
      </w:r>
      <w:r>
        <w:t xml:space="preserve"> an </w:t>
      </w:r>
      <w:r>
        <w:rPr>
          <w:b/>
        </w:rPr>
        <w:t>inn</w:t>
      </w:r>
      <w:r>
        <w:t xml:space="preserve">(o)cent </w:t>
      </w:r>
      <w:r>
        <w:rPr>
          <w:b/>
        </w:rPr>
        <w:t>love</w:t>
      </w:r>
      <w:r>
        <w:rPr>
          <w:vertAlign w:val="superscript"/>
        </w:rPr>
        <w:footnoteReference w:id="78"/>
      </w:r>
    </w:p>
    <w:p w:rsidR="00CB65F0" w:rsidRDefault="00F67185">
      <w:pPr>
        <w:ind w:left="893" w:right="13"/>
      </w:pPr>
      <w:r>
        <w:t xml:space="preserve">And </w:t>
      </w:r>
      <w:r>
        <w:rPr>
          <w:b/>
        </w:rPr>
        <w:t>sets</w:t>
      </w:r>
      <w:r>
        <w:t xml:space="preserve"> a </w:t>
      </w:r>
      <w:r>
        <w:rPr>
          <w:b/>
        </w:rPr>
        <w:t>blis</w:t>
      </w:r>
      <w:r>
        <w:t xml:space="preserve">ter </w:t>
      </w:r>
      <w:r>
        <w:rPr>
          <w:b/>
        </w:rPr>
        <w:t>there</w:t>
      </w:r>
      <w:r>
        <w:t xml:space="preserve">, makes </w:t>
      </w:r>
      <w:r>
        <w:rPr>
          <w:b/>
        </w:rPr>
        <w:t>mar</w:t>
      </w:r>
      <w:r>
        <w:t xml:space="preserve">riage </w:t>
      </w:r>
      <w:r>
        <w:rPr>
          <w:b/>
        </w:rPr>
        <w:t>vows</w:t>
      </w:r>
    </w:p>
    <w:p w:rsidR="00CB65F0" w:rsidRDefault="00F67185">
      <w:pPr>
        <w:ind w:left="893" w:right="13"/>
      </w:pPr>
      <w:r>
        <w:t xml:space="preserve">As </w:t>
      </w:r>
      <w:r>
        <w:rPr>
          <w:b/>
        </w:rPr>
        <w:t>false</w:t>
      </w:r>
      <w:r>
        <w:t xml:space="preserve"> as </w:t>
      </w:r>
      <w:r>
        <w:rPr>
          <w:b/>
        </w:rPr>
        <w:t>di</w:t>
      </w:r>
      <w:r>
        <w:t xml:space="preserve">cers’ </w:t>
      </w:r>
      <w:r>
        <w:rPr>
          <w:b/>
        </w:rPr>
        <w:t>oaths</w:t>
      </w:r>
      <w:r>
        <w:t xml:space="preserve">—O, </w:t>
      </w:r>
      <w:r>
        <w:rPr>
          <w:b/>
        </w:rPr>
        <w:t>such</w:t>
      </w:r>
      <w:r>
        <w:t xml:space="preserve"> a </w:t>
      </w:r>
      <w:r>
        <w:rPr>
          <w:b/>
        </w:rPr>
        <w:t>deed</w:t>
      </w:r>
    </w:p>
    <w:p w:rsidR="00CB65F0" w:rsidRDefault="00F67185">
      <w:pPr>
        <w:ind w:left="893" w:right="13"/>
      </w:pPr>
      <w:r>
        <w:t xml:space="preserve">As </w:t>
      </w:r>
      <w:r>
        <w:rPr>
          <w:b/>
        </w:rPr>
        <w:t>from</w:t>
      </w:r>
      <w:r>
        <w:t xml:space="preserve"> the b</w:t>
      </w:r>
      <w:r>
        <w:rPr>
          <w:b/>
        </w:rPr>
        <w:t>od</w:t>
      </w:r>
      <w:r>
        <w:t xml:space="preserve">y </w:t>
      </w:r>
      <w:r>
        <w:rPr>
          <w:b/>
        </w:rPr>
        <w:t>of</w:t>
      </w:r>
      <w:r>
        <w:t xml:space="preserve"> con</w:t>
      </w:r>
      <w:r>
        <w:rPr>
          <w:b/>
        </w:rPr>
        <w:t>trac</w:t>
      </w:r>
      <w:r>
        <w:t xml:space="preserve">tion </w:t>
      </w:r>
      <w:r>
        <w:rPr>
          <w:b/>
        </w:rPr>
        <w:t>plucks</w:t>
      </w:r>
    </w:p>
    <w:p w:rsidR="00CB65F0" w:rsidRDefault="00F67185">
      <w:pPr>
        <w:spacing w:after="4" w:line="251" w:lineRule="auto"/>
        <w:ind w:left="893"/>
      </w:pPr>
      <w:r>
        <w:t xml:space="preserve">The </w:t>
      </w:r>
      <w:r>
        <w:rPr>
          <w:b/>
        </w:rPr>
        <w:t>ver</w:t>
      </w:r>
      <w:r>
        <w:t xml:space="preserve">y </w:t>
      </w:r>
      <w:r>
        <w:rPr>
          <w:b/>
        </w:rPr>
        <w:t>soul</w:t>
      </w:r>
      <w:r>
        <w:t xml:space="preserve">, and </w:t>
      </w:r>
      <w:r>
        <w:rPr>
          <w:b/>
        </w:rPr>
        <w:t>sweet</w:t>
      </w:r>
      <w:r>
        <w:t xml:space="preserve"> re</w:t>
      </w:r>
      <w:r>
        <w:rPr>
          <w:b/>
        </w:rPr>
        <w:t>lig</w:t>
      </w:r>
      <w:r>
        <w:t xml:space="preserve">ion </w:t>
      </w:r>
      <w:r>
        <w:rPr>
          <w:b/>
        </w:rPr>
        <w:t>makes</w:t>
      </w:r>
    </w:p>
    <w:p w:rsidR="00CB65F0" w:rsidRDefault="00F67185">
      <w:pPr>
        <w:ind w:left="893" w:right="13"/>
      </w:pPr>
      <w:r>
        <w:t xml:space="preserve">A </w:t>
      </w:r>
      <w:r>
        <w:rPr>
          <w:b/>
        </w:rPr>
        <w:t>rhap</w:t>
      </w:r>
      <w:r>
        <w:t>so</w:t>
      </w:r>
      <w:r>
        <w:rPr>
          <w:b/>
        </w:rPr>
        <w:t>dy</w:t>
      </w:r>
      <w:r>
        <w:t xml:space="preserve"> of </w:t>
      </w:r>
      <w:r>
        <w:rPr>
          <w:b/>
        </w:rPr>
        <w:t>words</w:t>
      </w:r>
      <w:r>
        <w:t xml:space="preserve">. Hea(ve)n’s </w:t>
      </w:r>
      <w:r>
        <w:rPr>
          <w:b/>
        </w:rPr>
        <w:t>face</w:t>
      </w:r>
      <w:r>
        <w:t xml:space="preserve"> does </w:t>
      </w:r>
      <w:r>
        <w:rPr>
          <w:b/>
        </w:rPr>
        <w:t>glow</w:t>
      </w:r>
    </w:p>
    <w:p w:rsidR="00CB65F0" w:rsidRDefault="00F67185">
      <w:pPr>
        <w:ind w:left="893" w:right="1564"/>
      </w:pPr>
      <w:r>
        <w:t xml:space="preserve">O’er </w:t>
      </w:r>
      <w:r>
        <w:rPr>
          <w:b/>
        </w:rPr>
        <w:t>this</w:t>
      </w:r>
      <w:r>
        <w:t xml:space="preserve"> so</w:t>
      </w:r>
      <w:r>
        <w:rPr>
          <w:b/>
        </w:rPr>
        <w:t>lid</w:t>
      </w:r>
      <w:r>
        <w:t>i</w:t>
      </w:r>
      <w:r>
        <w:rPr>
          <w:b/>
        </w:rPr>
        <w:t>ty</w:t>
      </w:r>
      <w:r>
        <w:t xml:space="preserve"> and </w:t>
      </w:r>
      <w:r>
        <w:rPr>
          <w:b/>
        </w:rPr>
        <w:t>com</w:t>
      </w:r>
      <w:r>
        <w:t xml:space="preserve">pound </w:t>
      </w:r>
      <w:r>
        <w:rPr>
          <w:b/>
        </w:rPr>
        <w:t xml:space="preserve">mass </w:t>
      </w:r>
      <w:r>
        <w:t xml:space="preserve">With </w:t>
      </w:r>
      <w:r>
        <w:rPr>
          <w:b/>
        </w:rPr>
        <w:t>trist</w:t>
      </w:r>
      <w:r>
        <w:t xml:space="preserve">ful </w:t>
      </w:r>
      <w:r>
        <w:rPr>
          <w:b/>
        </w:rPr>
        <w:t>vis</w:t>
      </w:r>
      <w:r>
        <w:t xml:space="preserve">age, </w:t>
      </w:r>
      <w:r>
        <w:rPr>
          <w:b/>
        </w:rPr>
        <w:t>as</w:t>
      </w:r>
      <w:r>
        <w:t xml:space="preserve"> a</w:t>
      </w:r>
      <w:r>
        <w:rPr>
          <w:b/>
        </w:rPr>
        <w:t>gainst</w:t>
      </w:r>
      <w:r>
        <w:t xml:space="preserve"> the </w:t>
      </w:r>
      <w:r>
        <w:rPr>
          <w:b/>
        </w:rPr>
        <w:t>doom</w:t>
      </w:r>
      <w:r>
        <w:t xml:space="preserve">, Is </w:t>
      </w:r>
      <w:r>
        <w:rPr>
          <w:b/>
        </w:rPr>
        <w:t>t</w:t>
      </w:r>
      <w:r>
        <w:rPr>
          <w:b/>
        </w:rPr>
        <w:t>hought</w:t>
      </w:r>
      <w:r>
        <w:t xml:space="preserve">-sick </w:t>
      </w:r>
      <w:r>
        <w:rPr>
          <w:b/>
        </w:rPr>
        <w:t>at</w:t>
      </w:r>
      <w:r>
        <w:t xml:space="preserve"> the </w:t>
      </w:r>
      <w:r>
        <w:rPr>
          <w:b/>
        </w:rPr>
        <w:t>act</w:t>
      </w:r>
      <w:r>
        <w:t>.</w:t>
      </w:r>
    </w:p>
    <w:p w:rsidR="00CB65F0" w:rsidRDefault="00F67185">
      <w:pPr>
        <w:tabs>
          <w:tab w:val="center" w:pos="3831"/>
        </w:tabs>
        <w:ind w:left="0" w:firstLine="0"/>
      </w:pPr>
      <w:r>
        <w:rPr>
          <w:i/>
        </w:rPr>
        <w:t>Queen</w:t>
      </w:r>
      <w:r>
        <w:rPr>
          <w:i/>
        </w:rPr>
        <w:tab/>
      </w:r>
      <w:r>
        <w:t xml:space="preserve">      Ay </w:t>
      </w:r>
      <w:r>
        <w:rPr>
          <w:b/>
        </w:rPr>
        <w:t>me</w:t>
      </w:r>
      <w:r>
        <w:t xml:space="preserve">, what </w:t>
      </w:r>
      <w:r>
        <w:rPr>
          <w:b/>
        </w:rPr>
        <w:t>act</w:t>
      </w:r>
    </w:p>
    <w:p w:rsidR="00CB65F0" w:rsidRDefault="00F67185">
      <w:pPr>
        <w:ind w:left="893" w:right="13"/>
      </w:pPr>
      <w:r>
        <w:t xml:space="preserve">That </w:t>
      </w:r>
      <w:r>
        <w:rPr>
          <w:b/>
        </w:rPr>
        <w:t>roars</w:t>
      </w:r>
      <w:r>
        <w:t xml:space="preserve"> so </w:t>
      </w:r>
      <w:r>
        <w:rPr>
          <w:b/>
        </w:rPr>
        <w:t>loud</w:t>
      </w:r>
      <w:r>
        <w:t xml:space="preserve"> and </w:t>
      </w:r>
      <w:r>
        <w:rPr>
          <w:b/>
        </w:rPr>
        <w:t>thun</w:t>
      </w:r>
      <w:r>
        <w:t xml:space="preserve">ders </w:t>
      </w:r>
      <w:r>
        <w:rPr>
          <w:b/>
        </w:rPr>
        <w:t>in</w:t>
      </w:r>
      <w:r>
        <w:t xml:space="preserve"> the </w:t>
      </w:r>
      <w:r>
        <w:rPr>
          <w:b/>
        </w:rPr>
        <w:t>in</w:t>
      </w:r>
      <w:r>
        <w:t>dex?</w:t>
      </w:r>
    </w:p>
    <w:p w:rsidR="00CB65F0" w:rsidRDefault="00F67185">
      <w:pPr>
        <w:ind w:left="898" w:right="1304" w:hanging="898"/>
      </w:pPr>
      <w:r>
        <w:rPr>
          <w:i/>
        </w:rPr>
        <w:t>Hamlet</w:t>
      </w:r>
      <w:r>
        <w:rPr>
          <w:i/>
        </w:rPr>
        <w:tab/>
      </w:r>
      <w:r>
        <w:t xml:space="preserve">Look </w:t>
      </w:r>
      <w:r>
        <w:rPr>
          <w:b/>
        </w:rPr>
        <w:t>here</w:t>
      </w:r>
      <w:r>
        <w:t xml:space="preserve"> u</w:t>
      </w:r>
      <w:r>
        <w:rPr>
          <w:b/>
        </w:rPr>
        <w:t>pon</w:t>
      </w:r>
      <w:r>
        <w:t xml:space="preserve"> this </w:t>
      </w:r>
      <w:r>
        <w:rPr>
          <w:b/>
        </w:rPr>
        <w:t>pic</w:t>
      </w:r>
      <w:r>
        <w:t xml:space="preserve">ture, </w:t>
      </w:r>
      <w:r>
        <w:rPr>
          <w:b/>
        </w:rPr>
        <w:t>and</w:t>
      </w:r>
      <w:r>
        <w:t xml:space="preserve"> on </w:t>
      </w:r>
      <w:r>
        <w:rPr>
          <w:b/>
        </w:rPr>
        <w:t>this</w:t>
      </w:r>
      <w:r>
        <w:t xml:space="preserve">, The </w:t>
      </w:r>
      <w:r>
        <w:rPr>
          <w:b/>
        </w:rPr>
        <w:t>count</w:t>
      </w:r>
      <w:r>
        <w:t>er</w:t>
      </w:r>
      <w:r>
        <w:rPr>
          <w:b/>
        </w:rPr>
        <w:t>feit</w:t>
      </w:r>
      <w:r>
        <w:t xml:space="preserve"> pre</w:t>
      </w:r>
      <w:r>
        <w:rPr>
          <w:b/>
        </w:rPr>
        <w:t>sent</w:t>
      </w:r>
      <w:r>
        <w:t xml:space="preserve">ment </w:t>
      </w:r>
      <w:r>
        <w:rPr>
          <w:b/>
        </w:rPr>
        <w:t>of</w:t>
      </w:r>
      <w:r>
        <w:t xml:space="preserve"> two </w:t>
      </w:r>
      <w:r>
        <w:rPr>
          <w:b/>
        </w:rPr>
        <w:t>broth</w:t>
      </w:r>
      <w:r>
        <w:t>ers.</w:t>
      </w:r>
    </w:p>
    <w:p w:rsidR="00CB65F0" w:rsidRDefault="00F67185">
      <w:pPr>
        <w:ind w:left="893" w:right="13"/>
      </w:pPr>
      <w:r>
        <w:t xml:space="preserve">See </w:t>
      </w:r>
      <w:r>
        <w:rPr>
          <w:b/>
        </w:rPr>
        <w:t>what</w:t>
      </w:r>
      <w:r>
        <w:t xml:space="preserve"> a </w:t>
      </w:r>
      <w:r>
        <w:rPr>
          <w:b/>
        </w:rPr>
        <w:t>grace</w:t>
      </w:r>
      <w:r>
        <w:t xml:space="preserve"> was </w:t>
      </w:r>
      <w:r>
        <w:rPr>
          <w:b/>
        </w:rPr>
        <w:t>seat</w:t>
      </w:r>
      <w:r>
        <w:t xml:space="preserve">ed </w:t>
      </w:r>
      <w:r>
        <w:rPr>
          <w:b/>
        </w:rPr>
        <w:t>on</w:t>
      </w:r>
      <w:r>
        <w:t xml:space="preserve"> this </w:t>
      </w:r>
      <w:r>
        <w:rPr>
          <w:b/>
        </w:rPr>
        <w:t>brow</w:t>
      </w:r>
      <w:r>
        <w:t>,</w:t>
      </w:r>
    </w:p>
    <w:p w:rsidR="00CB65F0" w:rsidRDefault="00F67185">
      <w:pPr>
        <w:ind w:left="893" w:right="1083"/>
      </w:pPr>
      <w:r>
        <w:t>Hyp</w:t>
      </w:r>
      <w:r>
        <w:rPr>
          <w:b/>
        </w:rPr>
        <w:t>er</w:t>
      </w:r>
      <w:r>
        <w:t xml:space="preserve">ion’s </w:t>
      </w:r>
      <w:r>
        <w:rPr>
          <w:b/>
        </w:rPr>
        <w:t>curls</w:t>
      </w:r>
      <w:r>
        <w:t xml:space="preserve">, the </w:t>
      </w:r>
      <w:r>
        <w:rPr>
          <w:b/>
        </w:rPr>
        <w:t>front</w:t>
      </w:r>
      <w:r>
        <w:t xml:space="preserve"> of </w:t>
      </w:r>
      <w:r>
        <w:rPr>
          <w:b/>
        </w:rPr>
        <w:t>Jove</w:t>
      </w:r>
      <w:r>
        <w:t xml:space="preserve"> him</w:t>
      </w:r>
      <w:r>
        <w:rPr>
          <w:b/>
        </w:rPr>
        <w:t>self</w:t>
      </w:r>
      <w:r>
        <w:t>,</w:t>
      </w:r>
      <w:r>
        <w:rPr>
          <w:vertAlign w:val="superscript"/>
        </w:rPr>
        <w:footnoteReference w:id="79"/>
      </w:r>
      <w:r>
        <w:t xml:space="preserve">An </w:t>
      </w:r>
      <w:r>
        <w:rPr>
          <w:b/>
        </w:rPr>
        <w:t>eye</w:t>
      </w:r>
      <w:r>
        <w:t xml:space="preserve"> like </w:t>
      </w:r>
      <w:r>
        <w:rPr>
          <w:b/>
        </w:rPr>
        <w:t>Mars</w:t>
      </w:r>
      <w:r>
        <w:t xml:space="preserve"> to </w:t>
      </w:r>
      <w:r>
        <w:rPr>
          <w:b/>
        </w:rPr>
        <w:t>threat</w:t>
      </w:r>
      <w:r>
        <w:t xml:space="preserve">en </w:t>
      </w:r>
      <w:r>
        <w:rPr>
          <w:b/>
        </w:rPr>
        <w:t>and</w:t>
      </w:r>
      <w:r>
        <w:t xml:space="preserve"> com</w:t>
      </w:r>
      <w:r>
        <w:rPr>
          <w:b/>
        </w:rPr>
        <w:t>mand</w:t>
      </w:r>
      <w:r>
        <w:t>,</w:t>
      </w:r>
    </w:p>
    <w:p w:rsidR="00CB65F0" w:rsidRDefault="00F67185">
      <w:pPr>
        <w:ind w:left="893" w:right="13"/>
      </w:pPr>
      <w:r>
        <w:t xml:space="preserve">A </w:t>
      </w:r>
      <w:r>
        <w:rPr>
          <w:b/>
        </w:rPr>
        <w:t>sta</w:t>
      </w:r>
      <w:r>
        <w:t xml:space="preserve">tion </w:t>
      </w:r>
      <w:r>
        <w:rPr>
          <w:b/>
        </w:rPr>
        <w:t>like</w:t>
      </w:r>
      <w:r>
        <w:t xml:space="preserve"> the </w:t>
      </w:r>
      <w:r>
        <w:rPr>
          <w:b/>
        </w:rPr>
        <w:t>her</w:t>
      </w:r>
      <w:r>
        <w:t xml:space="preserve">ald </w:t>
      </w:r>
      <w:r>
        <w:rPr>
          <w:b/>
        </w:rPr>
        <w:t>Mer</w:t>
      </w:r>
      <w:r>
        <w:t>cu</w:t>
      </w:r>
      <w:r>
        <w:rPr>
          <w:b/>
        </w:rPr>
        <w:t>ry</w:t>
      </w:r>
    </w:p>
    <w:p w:rsidR="00CB65F0" w:rsidRDefault="00F67185">
      <w:pPr>
        <w:spacing w:after="4" w:line="251" w:lineRule="auto"/>
        <w:ind w:left="893"/>
      </w:pPr>
      <w:r>
        <w:t>New-</w:t>
      </w:r>
      <w:r>
        <w:rPr>
          <w:b/>
        </w:rPr>
        <w:t>light</w:t>
      </w:r>
      <w:r>
        <w:t xml:space="preserve">ed </w:t>
      </w:r>
      <w:r>
        <w:rPr>
          <w:b/>
        </w:rPr>
        <w:t>on</w:t>
      </w:r>
      <w:r>
        <w:t xml:space="preserve"> a </w:t>
      </w:r>
      <w:r>
        <w:rPr>
          <w:b/>
        </w:rPr>
        <w:t>heav</w:t>
      </w:r>
      <w:r>
        <w:t>en-</w:t>
      </w:r>
      <w:r>
        <w:rPr>
          <w:b/>
        </w:rPr>
        <w:t>kiss</w:t>
      </w:r>
      <w:r>
        <w:t xml:space="preserve">ing </w:t>
      </w:r>
      <w:r>
        <w:rPr>
          <w:b/>
        </w:rPr>
        <w:t>hill</w:t>
      </w:r>
      <w:r>
        <w:t>,</w:t>
      </w:r>
    </w:p>
    <w:p w:rsidR="00CB65F0" w:rsidRDefault="00F67185">
      <w:pPr>
        <w:ind w:left="893" w:right="1683"/>
      </w:pPr>
      <w:r>
        <w:t xml:space="preserve">A </w:t>
      </w:r>
      <w:r>
        <w:rPr>
          <w:b/>
        </w:rPr>
        <w:t>com</w:t>
      </w:r>
      <w:r>
        <w:t>bi</w:t>
      </w:r>
      <w:r>
        <w:rPr>
          <w:b/>
        </w:rPr>
        <w:t>na</w:t>
      </w:r>
      <w:r>
        <w:t xml:space="preserve">tion </w:t>
      </w:r>
      <w:r>
        <w:rPr>
          <w:b/>
        </w:rPr>
        <w:t>and</w:t>
      </w:r>
      <w:r>
        <w:t xml:space="preserve"> a </w:t>
      </w:r>
      <w:r>
        <w:rPr>
          <w:b/>
        </w:rPr>
        <w:t>form</w:t>
      </w:r>
      <w:r>
        <w:t xml:space="preserve"> in</w:t>
      </w:r>
      <w:r>
        <w:rPr>
          <w:b/>
        </w:rPr>
        <w:t xml:space="preserve">deed </w:t>
      </w:r>
      <w:r>
        <w:t xml:space="preserve">Where </w:t>
      </w:r>
      <w:r>
        <w:rPr>
          <w:b/>
        </w:rPr>
        <w:t>ev</w:t>
      </w:r>
      <w:r>
        <w:t xml:space="preserve">ery </w:t>
      </w:r>
      <w:r>
        <w:rPr>
          <w:b/>
        </w:rPr>
        <w:t>god</w:t>
      </w:r>
      <w:r>
        <w:t xml:space="preserve"> did </w:t>
      </w:r>
      <w:r>
        <w:rPr>
          <w:b/>
        </w:rPr>
        <w:t>seem</w:t>
      </w:r>
      <w:r>
        <w:t xml:space="preserve"> to </w:t>
      </w:r>
      <w:r>
        <w:rPr>
          <w:b/>
        </w:rPr>
        <w:t>set</w:t>
      </w:r>
      <w:r>
        <w:t xml:space="preserve"> his </w:t>
      </w:r>
      <w:r>
        <w:rPr>
          <w:b/>
        </w:rPr>
        <w:t xml:space="preserve">seal </w:t>
      </w:r>
      <w:r>
        <w:t xml:space="preserve">To </w:t>
      </w:r>
      <w:r>
        <w:rPr>
          <w:b/>
        </w:rPr>
        <w:t>give</w:t>
      </w:r>
      <w:r>
        <w:t xml:space="preserve"> the </w:t>
      </w:r>
      <w:r>
        <w:rPr>
          <w:b/>
        </w:rPr>
        <w:t>world</w:t>
      </w:r>
      <w:r>
        <w:t xml:space="preserve"> as</w:t>
      </w:r>
      <w:r>
        <w:rPr>
          <w:b/>
        </w:rPr>
        <w:t>sur</w:t>
      </w:r>
      <w:r>
        <w:t xml:space="preserve">ance </w:t>
      </w:r>
      <w:r>
        <w:rPr>
          <w:b/>
        </w:rPr>
        <w:t>of</w:t>
      </w:r>
      <w:r>
        <w:t xml:space="preserve"> a </w:t>
      </w:r>
      <w:r>
        <w:rPr>
          <w:b/>
        </w:rPr>
        <w:t>man</w:t>
      </w:r>
      <w:r>
        <w:t>.</w:t>
      </w:r>
    </w:p>
    <w:p w:rsidR="00CB65F0" w:rsidRDefault="00F67185">
      <w:pPr>
        <w:ind w:left="893" w:right="13"/>
      </w:pPr>
      <w:r>
        <w:t xml:space="preserve">This </w:t>
      </w:r>
      <w:r>
        <w:rPr>
          <w:b/>
        </w:rPr>
        <w:t>was</w:t>
      </w:r>
      <w:r>
        <w:t xml:space="preserve"> your </w:t>
      </w:r>
      <w:r>
        <w:rPr>
          <w:b/>
        </w:rPr>
        <w:t>hus</w:t>
      </w:r>
      <w:r>
        <w:t xml:space="preserve">band. </w:t>
      </w:r>
      <w:r>
        <w:rPr>
          <w:b/>
        </w:rPr>
        <w:t>Look</w:t>
      </w:r>
      <w:r>
        <w:t xml:space="preserve"> you </w:t>
      </w:r>
      <w:r>
        <w:rPr>
          <w:b/>
        </w:rPr>
        <w:t>now</w:t>
      </w:r>
      <w:r>
        <w:t xml:space="preserve"> what </w:t>
      </w:r>
      <w:r>
        <w:rPr>
          <w:b/>
        </w:rPr>
        <w:t>foll</w:t>
      </w:r>
      <w:r>
        <w:t>ows.</w:t>
      </w:r>
    </w:p>
    <w:p w:rsidR="00CB65F0" w:rsidRDefault="00F67185">
      <w:pPr>
        <w:ind w:left="893" w:right="13"/>
      </w:pPr>
      <w:r>
        <w:t xml:space="preserve">Here </w:t>
      </w:r>
      <w:r>
        <w:rPr>
          <w:b/>
        </w:rPr>
        <w:t>is</w:t>
      </w:r>
      <w:r>
        <w:t xml:space="preserve"> your </w:t>
      </w:r>
      <w:r>
        <w:rPr>
          <w:b/>
        </w:rPr>
        <w:t>hus</w:t>
      </w:r>
      <w:r>
        <w:t xml:space="preserve">band, </w:t>
      </w:r>
      <w:r>
        <w:rPr>
          <w:b/>
        </w:rPr>
        <w:t>like</w:t>
      </w:r>
      <w:r>
        <w:t xml:space="preserve"> a </w:t>
      </w:r>
      <w:r>
        <w:rPr>
          <w:b/>
        </w:rPr>
        <w:t>mil</w:t>
      </w:r>
      <w:r>
        <w:t xml:space="preserve">dewed </w:t>
      </w:r>
      <w:r>
        <w:rPr>
          <w:b/>
        </w:rPr>
        <w:t>ear</w:t>
      </w:r>
      <w:r>
        <w:t>.</w:t>
      </w:r>
    </w:p>
    <w:p w:rsidR="00CB65F0" w:rsidRDefault="00F67185">
      <w:pPr>
        <w:ind w:left="893" w:right="370"/>
      </w:pPr>
      <w:r>
        <w:t>Blast</w:t>
      </w:r>
      <w:r>
        <w:rPr>
          <w:rFonts w:ascii="Calibri" w:eastAsia="Calibri" w:hAnsi="Calibri" w:cs="Calibri"/>
          <w:b/>
          <w:i/>
        </w:rPr>
        <w:t>ing</w:t>
      </w:r>
      <w:r>
        <w:t xml:space="preserve"> his </w:t>
      </w:r>
      <w:r>
        <w:rPr>
          <w:b/>
        </w:rPr>
        <w:t>whole</w:t>
      </w:r>
      <w:r>
        <w:t xml:space="preserve">some </w:t>
      </w:r>
      <w:r>
        <w:rPr>
          <w:b/>
        </w:rPr>
        <w:t>broth</w:t>
      </w:r>
      <w:r>
        <w:t xml:space="preserve">er. </w:t>
      </w:r>
      <w:r>
        <w:rPr>
          <w:b/>
        </w:rPr>
        <w:t>Have</w:t>
      </w:r>
      <w:r>
        <w:t xml:space="preserve"> you </w:t>
      </w:r>
      <w:r>
        <w:rPr>
          <w:b/>
        </w:rPr>
        <w:t>eyes</w:t>
      </w:r>
      <w:r>
        <w:t xml:space="preserve">? Could </w:t>
      </w:r>
      <w:r>
        <w:rPr>
          <w:b/>
        </w:rPr>
        <w:t>you</w:t>
      </w:r>
      <w:r>
        <w:t xml:space="preserve"> on </w:t>
      </w:r>
      <w:r>
        <w:rPr>
          <w:b/>
        </w:rPr>
        <w:t>this</w:t>
      </w:r>
      <w:r>
        <w:t xml:space="preserve"> fair </w:t>
      </w:r>
      <w:r>
        <w:rPr>
          <w:b/>
        </w:rPr>
        <w:t>moun</w:t>
      </w:r>
      <w:r>
        <w:t xml:space="preserve">tain </w:t>
      </w:r>
      <w:r>
        <w:rPr>
          <w:b/>
        </w:rPr>
        <w:t>leave</w:t>
      </w:r>
      <w:r>
        <w:t xml:space="preserve"> to </w:t>
      </w:r>
      <w:r>
        <w:rPr>
          <w:b/>
        </w:rPr>
        <w:t xml:space="preserve">feed </w:t>
      </w:r>
      <w:r>
        <w:t xml:space="preserve">And </w:t>
      </w:r>
      <w:r>
        <w:rPr>
          <w:b/>
        </w:rPr>
        <w:t>bat</w:t>
      </w:r>
      <w:r>
        <w:t xml:space="preserve">ten </w:t>
      </w:r>
      <w:r>
        <w:rPr>
          <w:b/>
        </w:rPr>
        <w:t>on</w:t>
      </w:r>
      <w:r>
        <w:t xml:space="preserve"> this </w:t>
      </w:r>
      <w:r>
        <w:rPr>
          <w:b/>
        </w:rPr>
        <w:t>moor</w:t>
      </w:r>
      <w:r>
        <w:t xml:space="preserve">? Ha, </w:t>
      </w:r>
      <w:r>
        <w:rPr>
          <w:b/>
        </w:rPr>
        <w:t>have</w:t>
      </w:r>
      <w:r>
        <w:t xml:space="preserve"> you </w:t>
      </w:r>
      <w:r>
        <w:rPr>
          <w:b/>
        </w:rPr>
        <w:t>eyes</w:t>
      </w:r>
      <w:r>
        <w:t xml:space="preserve">? You </w:t>
      </w:r>
      <w:r>
        <w:rPr>
          <w:b/>
        </w:rPr>
        <w:t>can</w:t>
      </w:r>
      <w:r>
        <w:t xml:space="preserve">not </w:t>
      </w:r>
      <w:r>
        <w:rPr>
          <w:b/>
        </w:rPr>
        <w:t>call</w:t>
      </w:r>
      <w:r>
        <w:t xml:space="preserve"> it </w:t>
      </w:r>
      <w:r>
        <w:rPr>
          <w:b/>
        </w:rPr>
        <w:t>love</w:t>
      </w:r>
      <w:r>
        <w:t xml:space="preserve">; for </w:t>
      </w:r>
      <w:r>
        <w:rPr>
          <w:b/>
        </w:rPr>
        <w:t>at</w:t>
      </w:r>
      <w:r>
        <w:t xml:space="preserve"> yo</w:t>
      </w:r>
      <w:r>
        <w:t xml:space="preserve">ur </w:t>
      </w:r>
      <w:r>
        <w:rPr>
          <w:b/>
        </w:rPr>
        <w:t>age</w:t>
      </w:r>
    </w:p>
    <w:p w:rsidR="00CB65F0" w:rsidRDefault="00F67185">
      <w:pPr>
        <w:ind w:left="893" w:right="13"/>
      </w:pPr>
      <w:r>
        <w:t xml:space="preserve">The </w:t>
      </w:r>
      <w:r>
        <w:rPr>
          <w:b/>
        </w:rPr>
        <w:t>hey</w:t>
      </w:r>
      <w:r>
        <w:t xml:space="preserve">day </w:t>
      </w:r>
      <w:r>
        <w:rPr>
          <w:b/>
        </w:rPr>
        <w:t>in</w:t>
      </w:r>
      <w:r>
        <w:t xml:space="preserve"> the </w:t>
      </w:r>
      <w:r>
        <w:rPr>
          <w:b/>
        </w:rPr>
        <w:t>blood</w:t>
      </w:r>
      <w:r>
        <w:t xml:space="preserve"> is </w:t>
      </w:r>
      <w:r>
        <w:rPr>
          <w:b/>
        </w:rPr>
        <w:t>tame</w:t>
      </w:r>
      <w:r>
        <w:t xml:space="preserve">, it’s </w:t>
      </w:r>
      <w:r>
        <w:rPr>
          <w:b/>
        </w:rPr>
        <w:t>hum</w:t>
      </w:r>
      <w:r>
        <w:t>ble,</w:t>
      </w:r>
    </w:p>
    <w:p w:rsidR="00CB65F0" w:rsidRDefault="00F67185">
      <w:pPr>
        <w:ind w:left="893" w:right="13"/>
      </w:pPr>
      <w:r>
        <w:t xml:space="preserve">And </w:t>
      </w:r>
      <w:r>
        <w:rPr>
          <w:b/>
        </w:rPr>
        <w:t>waits</w:t>
      </w:r>
      <w:r>
        <w:t xml:space="preserve"> u</w:t>
      </w:r>
      <w:r>
        <w:rPr>
          <w:b/>
        </w:rPr>
        <w:t>pon</w:t>
      </w:r>
      <w:r>
        <w:t xml:space="preserve"> the </w:t>
      </w:r>
      <w:r>
        <w:rPr>
          <w:b/>
        </w:rPr>
        <w:t>judg</w:t>
      </w:r>
      <w:r>
        <w:t xml:space="preserve">ment; </w:t>
      </w:r>
      <w:r>
        <w:rPr>
          <w:b/>
        </w:rPr>
        <w:t>and</w:t>
      </w:r>
      <w:r>
        <w:t xml:space="preserve"> what </w:t>
      </w:r>
      <w:r>
        <w:rPr>
          <w:b/>
        </w:rPr>
        <w:t>judg</w:t>
      </w:r>
      <w:r>
        <w:t>ment</w:t>
      </w:r>
    </w:p>
    <w:p w:rsidR="00CB65F0" w:rsidRDefault="00F67185">
      <w:pPr>
        <w:ind w:left="893" w:right="13"/>
      </w:pPr>
      <w:r>
        <w:t xml:space="preserve">Would </w:t>
      </w:r>
      <w:r>
        <w:rPr>
          <w:b/>
        </w:rPr>
        <w:t>step</w:t>
      </w:r>
      <w:r>
        <w:t xml:space="preserve"> from </w:t>
      </w:r>
      <w:r>
        <w:rPr>
          <w:b/>
        </w:rPr>
        <w:t>this</w:t>
      </w:r>
      <w:r>
        <w:t xml:space="preserve"> to </w:t>
      </w:r>
      <w:r>
        <w:rPr>
          <w:b/>
        </w:rPr>
        <w:t>this</w:t>
      </w:r>
      <w:r>
        <w:t xml:space="preserve">? Sense </w:t>
      </w:r>
      <w:r>
        <w:rPr>
          <w:b/>
        </w:rPr>
        <w:t>sure</w:t>
      </w:r>
      <w:r>
        <w:t xml:space="preserve"> you </w:t>
      </w:r>
      <w:r>
        <w:rPr>
          <w:b/>
        </w:rPr>
        <w:t>have</w:t>
      </w:r>
      <w:r>
        <w:t>,</w:t>
      </w:r>
    </w:p>
    <w:p w:rsidR="00CB65F0" w:rsidRDefault="00F67185">
      <w:pPr>
        <w:ind w:left="893" w:right="13"/>
      </w:pPr>
      <w:r>
        <w:t xml:space="preserve">Else </w:t>
      </w:r>
      <w:r>
        <w:rPr>
          <w:b/>
        </w:rPr>
        <w:t>could</w:t>
      </w:r>
      <w:r>
        <w:t xml:space="preserve"> you </w:t>
      </w:r>
      <w:r>
        <w:rPr>
          <w:b/>
        </w:rPr>
        <w:t>not</w:t>
      </w:r>
      <w:r>
        <w:t xml:space="preserve"> have </w:t>
      </w:r>
      <w:r>
        <w:rPr>
          <w:b/>
        </w:rPr>
        <w:t>mo</w:t>
      </w:r>
      <w:r>
        <w:t xml:space="preserve">tion;// but </w:t>
      </w:r>
      <w:r>
        <w:rPr>
          <w:b/>
        </w:rPr>
        <w:t>sure</w:t>
      </w:r>
      <w:r>
        <w:t xml:space="preserve"> that </w:t>
      </w:r>
      <w:r>
        <w:rPr>
          <w:b/>
        </w:rPr>
        <w:t>sense</w:t>
      </w:r>
    </w:p>
    <w:p w:rsidR="00CB65F0" w:rsidRDefault="00F67185">
      <w:pPr>
        <w:ind w:left="893" w:right="13"/>
      </w:pPr>
      <w:r>
        <w:t xml:space="preserve">Is </w:t>
      </w:r>
      <w:r>
        <w:rPr>
          <w:b/>
        </w:rPr>
        <w:t>ap</w:t>
      </w:r>
      <w:r>
        <w:t>o</w:t>
      </w:r>
      <w:r>
        <w:rPr>
          <w:b/>
        </w:rPr>
        <w:t>plexed</w:t>
      </w:r>
      <w:r>
        <w:t xml:space="preserve">, for </w:t>
      </w:r>
      <w:r>
        <w:rPr>
          <w:b/>
        </w:rPr>
        <w:t>mad</w:t>
      </w:r>
      <w:r>
        <w:t xml:space="preserve">ness </w:t>
      </w:r>
      <w:r>
        <w:rPr>
          <w:b/>
        </w:rPr>
        <w:t>would</w:t>
      </w:r>
      <w:r>
        <w:t xml:space="preserve"> not </w:t>
      </w:r>
      <w:r>
        <w:rPr>
          <w:b/>
        </w:rPr>
        <w:t>err</w:t>
      </w:r>
    </w:p>
    <w:p w:rsidR="00CB65F0" w:rsidRDefault="00F67185">
      <w:pPr>
        <w:spacing w:after="4" w:line="251" w:lineRule="auto"/>
        <w:ind w:left="893"/>
      </w:pPr>
      <w:r>
        <w:t xml:space="preserve">Nor </w:t>
      </w:r>
      <w:r>
        <w:rPr>
          <w:b/>
        </w:rPr>
        <w:t>sense</w:t>
      </w:r>
      <w:r>
        <w:t xml:space="preserve"> to </w:t>
      </w:r>
      <w:r>
        <w:rPr>
          <w:b/>
        </w:rPr>
        <w:t>ec</w:t>
      </w:r>
      <w:r>
        <w:t>sta</w:t>
      </w:r>
      <w:r>
        <w:rPr>
          <w:b/>
        </w:rPr>
        <w:t>sy</w:t>
      </w:r>
      <w:r>
        <w:t xml:space="preserve"> was </w:t>
      </w:r>
      <w:r>
        <w:rPr>
          <w:b/>
        </w:rPr>
        <w:t>ne’er</w:t>
      </w:r>
      <w:r>
        <w:t xml:space="preserve"> so </w:t>
      </w:r>
      <w:r>
        <w:rPr>
          <w:b/>
        </w:rPr>
        <w:t>thralled</w:t>
      </w:r>
    </w:p>
    <w:p w:rsidR="00CB65F0" w:rsidRDefault="00F67185">
      <w:pPr>
        <w:ind w:left="893" w:right="329"/>
      </w:pPr>
      <w:r>
        <w:t xml:space="preserve">But </w:t>
      </w:r>
      <w:r>
        <w:rPr>
          <w:b/>
        </w:rPr>
        <w:t>it</w:t>
      </w:r>
      <w:r>
        <w:t xml:space="preserve"> re</w:t>
      </w:r>
      <w:r>
        <w:rPr>
          <w:b/>
        </w:rPr>
        <w:t>served</w:t>
      </w:r>
      <w:r>
        <w:t xml:space="preserve"> some </w:t>
      </w:r>
      <w:r>
        <w:rPr>
          <w:b/>
        </w:rPr>
        <w:t>quan</w:t>
      </w:r>
      <w:r>
        <w:t>ti</w:t>
      </w:r>
      <w:r>
        <w:rPr>
          <w:b/>
        </w:rPr>
        <w:t>ty</w:t>
      </w:r>
      <w:r>
        <w:t xml:space="preserve"> of </w:t>
      </w:r>
      <w:r>
        <w:rPr>
          <w:b/>
        </w:rPr>
        <w:t xml:space="preserve">choice </w:t>
      </w:r>
      <w:r>
        <w:t xml:space="preserve">To </w:t>
      </w:r>
      <w:r>
        <w:rPr>
          <w:b/>
        </w:rPr>
        <w:t>serve</w:t>
      </w:r>
      <w:r>
        <w:t xml:space="preserve"> in </w:t>
      </w:r>
      <w:r>
        <w:rPr>
          <w:b/>
        </w:rPr>
        <w:t>such</w:t>
      </w:r>
      <w:r>
        <w:t xml:space="preserve"> a </w:t>
      </w:r>
      <w:r>
        <w:rPr>
          <w:b/>
        </w:rPr>
        <w:t>diff</w:t>
      </w:r>
      <w:r>
        <w:t xml:space="preserve">(e)rence. </w:t>
      </w:r>
      <w:r>
        <w:rPr>
          <w:b/>
        </w:rPr>
        <w:t>What</w:t>
      </w:r>
      <w:r>
        <w:t xml:space="preserve"> de(vi)l </w:t>
      </w:r>
      <w:r>
        <w:rPr>
          <w:b/>
        </w:rPr>
        <w:t xml:space="preserve">was’t </w:t>
      </w:r>
      <w:r>
        <w:t xml:space="preserve">That </w:t>
      </w:r>
      <w:r>
        <w:rPr>
          <w:b/>
        </w:rPr>
        <w:t>thus</w:t>
      </w:r>
      <w:r>
        <w:t xml:space="preserve"> hath </w:t>
      </w:r>
      <w:r>
        <w:rPr>
          <w:b/>
        </w:rPr>
        <w:t>coz</w:t>
      </w:r>
      <w:r>
        <w:t xml:space="preserve">ened </w:t>
      </w:r>
      <w:r>
        <w:rPr>
          <w:b/>
        </w:rPr>
        <w:t>you</w:t>
      </w:r>
      <w:r>
        <w:t xml:space="preserve"> at </w:t>
      </w:r>
      <w:r>
        <w:rPr>
          <w:b/>
        </w:rPr>
        <w:t>hood</w:t>
      </w:r>
      <w:r>
        <w:t>man-</w:t>
      </w:r>
      <w:r>
        <w:rPr>
          <w:b/>
        </w:rPr>
        <w:t>blind</w:t>
      </w:r>
      <w:r>
        <w:t>?</w:t>
      </w:r>
    </w:p>
    <w:p w:rsidR="00CB65F0" w:rsidRDefault="00F67185">
      <w:pPr>
        <w:ind w:left="893" w:right="13"/>
      </w:pPr>
      <w:r>
        <w:t xml:space="preserve">Eyes </w:t>
      </w:r>
      <w:r>
        <w:rPr>
          <w:b/>
        </w:rPr>
        <w:t>with</w:t>
      </w:r>
      <w:r>
        <w:t xml:space="preserve">out </w:t>
      </w:r>
      <w:r>
        <w:rPr>
          <w:b/>
        </w:rPr>
        <w:t>feel</w:t>
      </w:r>
      <w:r>
        <w:t xml:space="preserve">ing, </w:t>
      </w:r>
      <w:r>
        <w:rPr>
          <w:b/>
        </w:rPr>
        <w:t>feel</w:t>
      </w:r>
      <w:r>
        <w:t xml:space="preserve">ing </w:t>
      </w:r>
      <w:r>
        <w:rPr>
          <w:b/>
        </w:rPr>
        <w:t>with</w:t>
      </w:r>
      <w:r>
        <w:t xml:space="preserve">out </w:t>
      </w:r>
      <w:r>
        <w:rPr>
          <w:b/>
        </w:rPr>
        <w:t>sight</w:t>
      </w:r>
      <w:r>
        <w:t>,</w:t>
      </w:r>
    </w:p>
    <w:p w:rsidR="00CB65F0" w:rsidRDefault="00F67185">
      <w:pPr>
        <w:spacing w:after="0" w:line="244" w:lineRule="auto"/>
        <w:ind w:left="893" w:right="905"/>
        <w:jc w:val="both"/>
      </w:pPr>
      <w:r>
        <w:t xml:space="preserve">Ears </w:t>
      </w:r>
      <w:r>
        <w:rPr>
          <w:b/>
        </w:rPr>
        <w:t>with</w:t>
      </w:r>
      <w:r>
        <w:t xml:space="preserve">out </w:t>
      </w:r>
      <w:r>
        <w:rPr>
          <w:b/>
        </w:rPr>
        <w:t>hands</w:t>
      </w:r>
      <w:r>
        <w:t xml:space="preserve"> or </w:t>
      </w:r>
      <w:r>
        <w:rPr>
          <w:b/>
        </w:rPr>
        <w:t>eyes</w:t>
      </w:r>
      <w:r>
        <w:t>, smell</w:t>
      </w:r>
      <w:r>
        <w:rPr>
          <w:rFonts w:ascii="Calibri" w:eastAsia="Calibri" w:hAnsi="Calibri" w:cs="Calibri"/>
          <w:b/>
          <w:i/>
        </w:rPr>
        <w:t>ing</w:t>
      </w:r>
      <w:r>
        <w:t xml:space="preserve"> sans </w:t>
      </w:r>
      <w:r>
        <w:rPr>
          <w:b/>
        </w:rPr>
        <w:t>all</w:t>
      </w:r>
      <w:r>
        <w:t xml:space="preserve">, Or </w:t>
      </w:r>
      <w:r>
        <w:rPr>
          <w:b/>
        </w:rPr>
        <w:t>but</w:t>
      </w:r>
      <w:r>
        <w:t xml:space="preserve"> a </w:t>
      </w:r>
      <w:r>
        <w:rPr>
          <w:b/>
        </w:rPr>
        <w:t>sick</w:t>
      </w:r>
      <w:r>
        <w:t xml:space="preserve">ly </w:t>
      </w:r>
      <w:r>
        <w:rPr>
          <w:b/>
        </w:rPr>
        <w:t>part</w:t>
      </w:r>
      <w:r>
        <w:t xml:space="preserve"> of </w:t>
      </w:r>
      <w:r>
        <w:rPr>
          <w:b/>
        </w:rPr>
        <w:t>one</w:t>
      </w:r>
      <w:r>
        <w:t xml:space="preserve"> true </w:t>
      </w:r>
      <w:r>
        <w:rPr>
          <w:b/>
        </w:rPr>
        <w:t xml:space="preserve">sense </w:t>
      </w:r>
      <w:r>
        <w:t xml:space="preserve">Could </w:t>
      </w:r>
      <w:r>
        <w:rPr>
          <w:b/>
        </w:rPr>
        <w:t>not</w:t>
      </w:r>
      <w:r>
        <w:t xml:space="preserve"> so </w:t>
      </w:r>
      <w:r>
        <w:rPr>
          <w:b/>
        </w:rPr>
        <w:t>mope</w:t>
      </w:r>
      <w:r>
        <w:t>.</w:t>
      </w:r>
    </w:p>
    <w:p w:rsidR="00CB65F0" w:rsidRDefault="00F67185">
      <w:pPr>
        <w:ind w:left="893" w:right="13"/>
      </w:pPr>
      <w:r>
        <w:t xml:space="preserve">O </w:t>
      </w:r>
      <w:r>
        <w:rPr>
          <w:b/>
        </w:rPr>
        <w:t>shame</w:t>
      </w:r>
      <w:r>
        <w:t xml:space="preserve">, where </w:t>
      </w:r>
      <w:r>
        <w:rPr>
          <w:b/>
        </w:rPr>
        <w:t>is</w:t>
      </w:r>
      <w:r>
        <w:t xml:space="preserve"> thy </w:t>
      </w:r>
      <w:r>
        <w:rPr>
          <w:b/>
        </w:rPr>
        <w:t>blush</w:t>
      </w:r>
      <w:r>
        <w:t>? Re</w:t>
      </w:r>
      <w:r>
        <w:rPr>
          <w:b/>
        </w:rPr>
        <w:t>bell</w:t>
      </w:r>
      <w:r>
        <w:t xml:space="preserve">ious </w:t>
      </w:r>
      <w:r>
        <w:rPr>
          <w:b/>
        </w:rPr>
        <w:t>hell</w:t>
      </w:r>
      <w:r>
        <w:t>,</w:t>
      </w:r>
    </w:p>
    <w:p w:rsidR="00CB65F0" w:rsidRDefault="00F67185">
      <w:pPr>
        <w:ind w:left="893" w:right="13"/>
      </w:pPr>
      <w:r>
        <w:t xml:space="preserve">If </w:t>
      </w:r>
      <w:r>
        <w:rPr>
          <w:b/>
        </w:rPr>
        <w:t>thou</w:t>
      </w:r>
      <w:r>
        <w:t xml:space="preserve"> canst </w:t>
      </w:r>
      <w:r>
        <w:rPr>
          <w:b/>
        </w:rPr>
        <w:t>mu</w:t>
      </w:r>
      <w:r>
        <w:t xml:space="preserve">tine </w:t>
      </w:r>
      <w:r>
        <w:rPr>
          <w:b/>
        </w:rPr>
        <w:t>in</w:t>
      </w:r>
      <w:r>
        <w:t xml:space="preserve"> a </w:t>
      </w:r>
      <w:r>
        <w:rPr>
          <w:b/>
        </w:rPr>
        <w:t>ma</w:t>
      </w:r>
      <w:r>
        <w:t xml:space="preserve">tron’s </w:t>
      </w:r>
      <w:r>
        <w:rPr>
          <w:b/>
        </w:rPr>
        <w:t>bones</w:t>
      </w:r>
      <w:r>
        <w:t>,</w:t>
      </w:r>
    </w:p>
    <w:p w:rsidR="00CB65F0" w:rsidRDefault="00F67185">
      <w:pPr>
        <w:ind w:left="893" w:right="13"/>
      </w:pPr>
      <w:r>
        <w:t xml:space="preserve">To </w:t>
      </w:r>
      <w:r>
        <w:rPr>
          <w:b/>
        </w:rPr>
        <w:t>flam</w:t>
      </w:r>
      <w:r>
        <w:t xml:space="preserve">ing </w:t>
      </w:r>
      <w:r>
        <w:rPr>
          <w:b/>
        </w:rPr>
        <w:t>youth</w:t>
      </w:r>
      <w:r>
        <w:t xml:space="preserve"> let </w:t>
      </w:r>
      <w:r>
        <w:rPr>
          <w:b/>
        </w:rPr>
        <w:t>vir</w:t>
      </w:r>
      <w:r>
        <w:t xml:space="preserve">tue </w:t>
      </w:r>
      <w:r>
        <w:rPr>
          <w:b/>
        </w:rPr>
        <w:t>be</w:t>
      </w:r>
      <w:r>
        <w:t xml:space="preserve"> as </w:t>
      </w:r>
      <w:r>
        <w:rPr>
          <w:b/>
        </w:rPr>
        <w:t>wax</w:t>
      </w:r>
    </w:p>
    <w:p w:rsidR="00CB65F0" w:rsidRDefault="00F67185">
      <w:pPr>
        <w:ind w:left="893" w:right="677"/>
      </w:pPr>
      <w:r>
        <w:t xml:space="preserve">And </w:t>
      </w:r>
      <w:r>
        <w:rPr>
          <w:b/>
        </w:rPr>
        <w:t>melt</w:t>
      </w:r>
      <w:r>
        <w:t xml:space="preserve"> in </w:t>
      </w:r>
      <w:r>
        <w:rPr>
          <w:b/>
        </w:rPr>
        <w:t>her</w:t>
      </w:r>
      <w:r>
        <w:t xml:space="preserve"> own </w:t>
      </w:r>
      <w:r>
        <w:rPr>
          <w:b/>
        </w:rPr>
        <w:t>fire</w:t>
      </w:r>
      <w:r>
        <w:t>. Pro</w:t>
      </w:r>
      <w:r>
        <w:rPr>
          <w:b/>
        </w:rPr>
        <w:t>claim</w:t>
      </w:r>
      <w:r>
        <w:t xml:space="preserve"> no </w:t>
      </w:r>
      <w:r>
        <w:rPr>
          <w:b/>
        </w:rPr>
        <w:t xml:space="preserve">shame </w:t>
      </w:r>
      <w:r>
        <w:t xml:space="preserve">When </w:t>
      </w:r>
      <w:r>
        <w:rPr>
          <w:b/>
        </w:rPr>
        <w:t>the</w:t>
      </w:r>
      <w:r>
        <w:t xml:space="preserve"> com</w:t>
      </w:r>
      <w:r>
        <w:rPr>
          <w:b/>
        </w:rPr>
        <w:t>pul</w:t>
      </w:r>
      <w:r>
        <w:t xml:space="preserve">sive </w:t>
      </w:r>
      <w:r>
        <w:rPr>
          <w:b/>
        </w:rPr>
        <w:t>ar</w:t>
      </w:r>
      <w:r>
        <w:t xml:space="preserve">dor </w:t>
      </w:r>
      <w:r>
        <w:rPr>
          <w:b/>
        </w:rPr>
        <w:t>gives</w:t>
      </w:r>
      <w:r>
        <w:t xml:space="preserve"> the </w:t>
      </w:r>
      <w:r>
        <w:rPr>
          <w:b/>
        </w:rPr>
        <w:t>charge</w:t>
      </w:r>
      <w:r>
        <w:t xml:space="preserve">, Since </w:t>
      </w:r>
      <w:r>
        <w:rPr>
          <w:b/>
        </w:rPr>
        <w:t>frost</w:t>
      </w:r>
      <w:r>
        <w:t xml:space="preserve"> it</w:t>
      </w:r>
      <w:r>
        <w:rPr>
          <w:b/>
        </w:rPr>
        <w:t>self</w:t>
      </w:r>
      <w:r>
        <w:t xml:space="preserve"> as </w:t>
      </w:r>
      <w:r>
        <w:rPr>
          <w:b/>
        </w:rPr>
        <w:t>ac</w:t>
      </w:r>
      <w:r>
        <w:t>tive</w:t>
      </w:r>
      <w:r>
        <w:rPr>
          <w:b/>
        </w:rPr>
        <w:t>ly</w:t>
      </w:r>
      <w:r>
        <w:t xml:space="preserve"> doth </w:t>
      </w:r>
      <w:r>
        <w:rPr>
          <w:b/>
        </w:rPr>
        <w:t>burn</w:t>
      </w:r>
      <w:r>
        <w:t xml:space="preserve">, And </w:t>
      </w:r>
      <w:r>
        <w:rPr>
          <w:b/>
        </w:rPr>
        <w:t>rea</w:t>
      </w:r>
      <w:r>
        <w:t xml:space="preserve">son </w:t>
      </w:r>
      <w:r>
        <w:rPr>
          <w:b/>
        </w:rPr>
        <w:t>pan</w:t>
      </w:r>
      <w:r>
        <w:t xml:space="preserve">ders </w:t>
      </w:r>
      <w:r>
        <w:rPr>
          <w:b/>
        </w:rPr>
        <w:t>will</w:t>
      </w:r>
      <w:r>
        <w:t>.</w:t>
      </w:r>
    </w:p>
    <w:p w:rsidR="00CB65F0" w:rsidRDefault="00F67185">
      <w:pPr>
        <w:tabs>
          <w:tab w:val="center" w:pos="4308"/>
        </w:tabs>
        <w:ind w:left="0" w:firstLine="0"/>
      </w:pPr>
      <w:r>
        <w:rPr>
          <w:i/>
        </w:rPr>
        <w:t>Queen</w:t>
      </w:r>
      <w:r>
        <w:rPr>
          <w:i/>
        </w:rPr>
        <w:tab/>
      </w:r>
      <w:r>
        <w:t xml:space="preserve">     O </w:t>
      </w:r>
      <w:r>
        <w:rPr>
          <w:b/>
        </w:rPr>
        <w:t>Ham</w:t>
      </w:r>
      <w:r>
        <w:t xml:space="preserve">let, </w:t>
      </w:r>
      <w:r>
        <w:rPr>
          <w:b/>
        </w:rPr>
        <w:t>speak</w:t>
      </w:r>
      <w:r>
        <w:t xml:space="preserve"> no </w:t>
      </w:r>
      <w:r>
        <w:rPr>
          <w:b/>
        </w:rPr>
        <w:t>more</w:t>
      </w:r>
      <w:r>
        <w:t>.</w:t>
      </w:r>
    </w:p>
    <w:p w:rsidR="00CB65F0" w:rsidRDefault="00F67185">
      <w:pPr>
        <w:spacing w:after="4" w:line="251" w:lineRule="auto"/>
        <w:ind w:left="893" w:right="811"/>
      </w:pPr>
      <w:r>
        <w:t xml:space="preserve">Thou </w:t>
      </w:r>
      <w:r>
        <w:rPr>
          <w:b/>
        </w:rPr>
        <w:t>turn’st</w:t>
      </w:r>
      <w:r>
        <w:t xml:space="preserve"> my </w:t>
      </w:r>
      <w:r>
        <w:rPr>
          <w:b/>
        </w:rPr>
        <w:t>eyes</w:t>
      </w:r>
      <w:r>
        <w:t xml:space="preserve"> in</w:t>
      </w:r>
      <w:r>
        <w:rPr>
          <w:b/>
        </w:rPr>
        <w:t>to</w:t>
      </w:r>
      <w:r>
        <w:t xml:space="preserve"> my </w:t>
      </w:r>
      <w:r>
        <w:rPr>
          <w:b/>
        </w:rPr>
        <w:t>ver</w:t>
      </w:r>
      <w:r>
        <w:t xml:space="preserve">y </w:t>
      </w:r>
      <w:r>
        <w:rPr>
          <w:b/>
        </w:rPr>
        <w:t>soul</w:t>
      </w:r>
      <w:r>
        <w:t xml:space="preserve">, And </w:t>
      </w:r>
      <w:r>
        <w:rPr>
          <w:b/>
        </w:rPr>
        <w:t>there</w:t>
      </w:r>
      <w:r>
        <w:t xml:space="preserve"> I </w:t>
      </w:r>
      <w:r>
        <w:rPr>
          <w:b/>
        </w:rPr>
        <w:t>see</w:t>
      </w:r>
      <w:r>
        <w:t xml:space="preserve"> such </w:t>
      </w:r>
      <w:r>
        <w:rPr>
          <w:b/>
        </w:rPr>
        <w:t>black</w:t>
      </w:r>
      <w:r>
        <w:t xml:space="preserve"> and </w:t>
      </w:r>
      <w:r>
        <w:rPr>
          <w:b/>
        </w:rPr>
        <w:t>grain</w:t>
      </w:r>
      <w:r>
        <w:t xml:space="preserve">èd </w:t>
      </w:r>
      <w:r>
        <w:rPr>
          <w:b/>
        </w:rPr>
        <w:t xml:space="preserve">spots </w:t>
      </w:r>
      <w:r>
        <w:t xml:space="preserve">As </w:t>
      </w:r>
      <w:r>
        <w:rPr>
          <w:b/>
        </w:rPr>
        <w:t>will</w:t>
      </w:r>
      <w:r>
        <w:t xml:space="preserve"> not </w:t>
      </w:r>
      <w:r>
        <w:rPr>
          <w:b/>
        </w:rPr>
        <w:t>leave</w:t>
      </w:r>
      <w:r>
        <w:t xml:space="preserve"> their </w:t>
      </w:r>
      <w:r>
        <w:rPr>
          <w:b/>
        </w:rPr>
        <w:t>tinct</w:t>
      </w:r>
      <w:r>
        <w:t>.</w:t>
      </w:r>
    </w:p>
    <w:p w:rsidR="00CB65F0" w:rsidRDefault="00F67185">
      <w:pPr>
        <w:tabs>
          <w:tab w:val="center" w:pos="3924"/>
        </w:tabs>
        <w:ind w:left="0" w:firstLine="0"/>
      </w:pPr>
      <w:r>
        <w:rPr>
          <w:i/>
        </w:rPr>
        <w:t>Hamlet</w:t>
      </w:r>
      <w:r>
        <w:rPr>
          <w:i/>
        </w:rPr>
        <w:tab/>
      </w:r>
      <w:r>
        <w:t xml:space="preserve"> </w:t>
      </w:r>
      <w:r>
        <w:t xml:space="preserve">         Nay, </w:t>
      </w:r>
      <w:r>
        <w:rPr>
          <w:b/>
        </w:rPr>
        <w:t>but</w:t>
      </w:r>
      <w:r>
        <w:t xml:space="preserve"> to </w:t>
      </w:r>
      <w:r>
        <w:rPr>
          <w:b/>
        </w:rPr>
        <w:t>live</w:t>
      </w:r>
    </w:p>
    <w:p w:rsidR="00CB65F0" w:rsidRDefault="00F67185">
      <w:pPr>
        <w:ind w:left="893" w:right="231"/>
      </w:pPr>
      <w:r>
        <w:t xml:space="preserve">In </w:t>
      </w:r>
      <w:r>
        <w:rPr>
          <w:b/>
        </w:rPr>
        <w:t>the</w:t>
      </w:r>
      <w:r>
        <w:t xml:space="preserve"> rank </w:t>
      </w:r>
      <w:r>
        <w:rPr>
          <w:b/>
        </w:rPr>
        <w:t>sweat</w:t>
      </w:r>
      <w:r>
        <w:t xml:space="preserve"> of </w:t>
      </w:r>
      <w:r>
        <w:rPr>
          <w:b/>
        </w:rPr>
        <w:t>an</w:t>
      </w:r>
      <w:r>
        <w:t xml:space="preserve"> en</w:t>
      </w:r>
      <w:r>
        <w:rPr>
          <w:b/>
        </w:rPr>
        <w:t>seam</w:t>
      </w:r>
      <w:r>
        <w:t xml:space="preserve">èd </w:t>
      </w:r>
      <w:r>
        <w:rPr>
          <w:b/>
        </w:rPr>
        <w:t>bed</w:t>
      </w:r>
      <w:r>
        <w:t xml:space="preserve">, Stewed </w:t>
      </w:r>
      <w:r>
        <w:rPr>
          <w:b/>
        </w:rPr>
        <w:t>in</w:t>
      </w:r>
      <w:r>
        <w:t xml:space="preserve"> cor</w:t>
      </w:r>
      <w:r>
        <w:rPr>
          <w:b/>
        </w:rPr>
        <w:t>rup</w:t>
      </w:r>
      <w:r>
        <w:t xml:space="preserve">tion,// </w:t>
      </w:r>
      <w:r>
        <w:rPr>
          <w:b/>
        </w:rPr>
        <w:t>hon</w:t>
      </w:r>
      <w:r>
        <w:t>ey</w:t>
      </w:r>
      <w:r>
        <w:rPr>
          <w:b/>
        </w:rPr>
        <w:t>ing</w:t>
      </w:r>
      <w:r>
        <w:t xml:space="preserve"> and </w:t>
      </w:r>
      <w:r>
        <w:rPr>
          <w:b/>
        </w:rPr>
        <w:t>mak</w:t>
      </w:r>
      <w:r>
        <w:t xml:space="preserve">ing </w:t>
      </w:r>
      <w:r>
        <w:rPr>
          <w:b/>
        </w:rPr>
        <w:t xml:space="preserve">love </w:t>
      </w:r>
      <w:r>
        <w:t>O</w:t>
      </w:r>
      <w:r>
        <w:rPr>
          <w:b/>
        </w:rPr>
        <w:t>ver</w:t>
      </w:r>
      <w:r>
        <w:t xml:space="preserve"> the </w:t>
      </w:r>
      <w:r>
        <w:rPr>
          <w:b/>
        </w:rPr>
        <w:t>nas</w:t>
      </w:r>
      <w:r>
        <w:t xml:space="preserve">ty </w:t>
      </w:r>
      <w:r>
        <w:rPr>
          <w:b/>
        </w:rPr>
        <w:t>sty</w:t>
      </w:r>
      <w:r>
        <w:t>!</w:t>
      </w:r>
    </w:p>
    <w:p w:rsidR="00CB65F0" w:rsidRDefault="00F67185">
      <w:pPr>
        <w:tabs>
          <w:tab w:val="center" w:pos="3576"/>
        </w:tabs>
        <w:ind w:left="0" w:firstLine="0"/>
      </w:pPr>
      <w:r>
        <w:rPr>
          <w:i/>
        </w:rPr>
        <w:t>Queen</w:t>
      </w:r>
      <w:r>
        <w:rPr>
          <w:i/>
        </w:rPr>
        <w:tab/>
      </w:r>
      <w:r>
        <w:t xml:space="preserve">        O </w:t>
      </w:r>
      <w:r>
        <w:rPr>
          <w:b/>
        </w:rPr>
        <w:t>speak</w:t>
      </w:r>
      <w:r>
        <w:t xml:space="preserve"> to </w:t>
      </w:r>
      <w:r>
        <w:rPr>
          <w:b/>
        </w:rPr>
        <w:t>me</w:t>
      </w:r>
      <w:r>
        <w:t xml:space="preserve"> no </w:t>
      </w:r>
      <w:r>
        <w:rPr>
          <w:b/>
        </w:rPr>
        <w:t>more</w:t>
      </w:r>
      <w:r>
        <w:t>.</w:t>
      </w:r>
    </w:p>
    <w:p w:rsidR="00CB65F0" w:rsidRDefault="00F67185">
      <w:pPr>
        <w:ind w:left="893" w:right="13"/>
      </w:pPr>
      <w:r>
        <w:t xml:space="preserve">These </w:t>
      </w:r>
      <w:r>
        <w:rPr>
          <w:b/>
        </w:rPr>
        <w:t>words</w:t>
      </w:r>
      <w:r>
        <w:t xml:space="preserve"> like </w:t>
      </w:r>
      <w:r>
        <w:rPr>
          <w:b/>
        </w:rPr>
        <w:t>dag</w:t>
      </w:r>
      <w:r>
        <w:t xml:space="preserve">gers </w:t>
      </w:r>
      <w:r>
        <w:rPr>
          <w:b/>
        </w:rPr>
        <w:t>en</w:t>
      </w:r>
      <w:r>
        <w:t xml:space="preserve">ter </w:t>
      </w:r>
      <w:r>
        <w:rPr>
          <w:b/>
        </w:rPr>
        <w:t>in</w:t>
      </w:r>
      <w:r>
        <w:t xml:space="preserve"> my </w:t>
      </w:r>
      <w:r>
        <w:rPr>
          <w:b/>
        </w:rPr>
        <w:t>ears</w:t>
      </w:r>
      <w:r>
        <w:t>.</w:t>
      </w:r>
    </w:p>
    <w:p w:rsidR="00CB65F0" w:rsidRDefault="00F67185">
      <w:pPr>
        <w:ind w:left="893" w:right="13"/>
      </w:pPr>
      <w:r>
        <w:t xml:space="preserve">No </w:t>
      </w:r>
      <w:r>
        <w:rPr>
          <w:b/>
        </w:rPr>
        <w:t>more</w:t>
      </w:r>
      <w:r>
        <w:t xml:space="preserve">, sweet </w:t>
      </w:r>
      <w:r>
        <w:rPr>
          <w:b/>
        </w:rPr>
        <w:t>Ham</w:t>
      </w:r>
      <w:r>
        <w:t>let.</w:t>
      </w:r>
    </w:p>
    <w:p w:rsidR="00CB65F0" w:rsidRDefault="00F67185">
      <w:pPr>
        <w:tabs>
          <w:tab w:val="center" w:pos="4299"/>
        </w:tabs>
        <w:ind w:left="0" w:firstLine="0"/>
      </w:pPr>
      <w:r>
        <w:rPr>
          <w:i/>
        </w:rPr>
        <w:t>Hamlet</w:t>
      </w:r>
      <w:r>
        <w:rPr>
          <w:i/>
        </w:rPr>
        <w:tab/>
      </w:r>
      <w:r>
        <w:t xml:space="preserve">      A </w:t>
      </w:r>
      <w:r>
        <w:rPr>
          <w:b/>
        </w:rPr>
        <w:t>murd</w:t>
      </w:r>
      <w:r>
        <w:t xml:space="preserve">(e)rer </w:t>
      </w:r>
      <w:r>
        <w:rPr>
          <w:b/>
        </w:rPr>
        <w:t>and</w:t>
      </w:r>
      <w:r>
        <w:t xml:space="preserve"> a </w:t>
      </w:r>
      <w:r>
        <w:rPr>
          <w:b/>
        </w:rPr>
        <w:t>vill</w:t>
      </w:r>
      <w:r>
        <w:t>ain,</w:t>
      </w:r>
    </w:p>
    <w:p w:rsidR="00CB65F0" w:rsidRDefault="00F67185">
      <w:pPr>
        <w:ind w:left="893" w:right="13"/>
      </w:pPr>
      <w:r>
        <w:t xml:space="preserve">A </w:t>
      </w:r>
      <w:r>
        <w:rPr>
          <w:b/>
        </w:rPr>
        <w:t>slave</w:t>
      </w:r>
      <w:r>
        <w:t xml:space="preserve"> that </w:t>
      </w:r>
      <w:r>
        <w:rPr>
          <w:b/>
        </w:rPr>
        <w:t>is</w:t>
      </w:r>
      <w:r>
        <w:t xml:space="preserve"> not </w:t>
      </w:r>
      <w:r>
        <w:rPr>
          <w:b/>
        </w:rPr>
        <w:t>twen</w:t>
      </w:r>
      <w:r>
        <w:t xml:space="preserve">tieth </w:t>
      </w:r>
      <w:r>
        <w:rPr>
          <w:b/>
        </w:rPr>
        <w:t>part</w:t>
      </w:r>
      <w:r>
        <w:t xml:space="preserve"> the </w:t>
      </w:r>
      <w:r>
        <w:rPr>
          <w:b/>
        </w:rPr>
        <w:t>tithe</w:t>
      </w:r>
      <w:r>
        <w:rPr>
          <w:vertAlign w:val="superscript"/>
        </w:rPr>
        <w:footnoteReference w:id="80"/>
      </w:r>
    </w:p>
    <w:p w:rsidR="00CB65F0" w:rsidRDefault="00F67185">
      <w:pPr>
        <w:ind w:left="893" w:right="13"/>
      </w:pPr>
      <w:r>
        <w:t xml:space="preserve">Of </w:t>
      </w:r>
      <w:r>
        <w:rPr>
          <w:b/>
        </w:rPr>
        <w:t>your</w:t>
      </w:r>
      <w:r>
        <w:t xml:space="preserve"> pre</w:t>
      </w:r>
      <w:r>
        <w:rPr>
          <w:b/>
        </w:rPr>
        <w:t>ce</w:t>
      </w:r>
      <w:r>
        <w:t xml:space="preserve">dent </w:t>
      </w:r>
      <w:r>
        <w:rPr>
          <w:b/>
        </w:rPr>
        <w:t>lord</w:t>
      </w:r>
      <w:r>
        <w:t xml:space="preserve">, a </w:t>
      </w:r>
      <w:r>
        <w:rPr>
          <w:b/>
        </w:rPr>
        <w:t>vice</w:t>
      </w:r>
      <w:r>
        <w:t xml:space="preserve"> of </w:t>
      </w:r>
      <w:r>
        <w:rPr>
          <w:b/>
        </w:rPr>
        <w:t>kings</w:t>
      </w:r>
      <w:r>
        <w:t>,</w:t>
      </w:r>
    </w:p>
    <w:p w:rsidR="00CB65F0" w:rsidRDefault="00F67185">
      <w:pPr>
        <w:ind w:left="893" w:right="13"/>
      </w:pPr>
      <w:r>
        <w:t xml:space="preserve">A </w:t>
      </w:r>
      <w:r>
        <w:rPr>
          <w:b/>
        </w:rPr>
        <w:t>cut</w:t>
      </w:r>
      <w:r>
        <w:t xml:space="preserve">purse </w:t>
      </w:r>
      <w:r>
        <w:rPr>
          <w:b/>
        </w:rPr>
        <w:t>of</w:t>
      </w:r>
      <w:r>
        <w:t xml:space="preserve"> the </w:t>
      </w:r>
      <w:r>
        <w:rPr>
          <w:b/>
        </w:rPr>
        <w:t>em</w:t>
      </w:r>
      <w:r>
        <w:t xml:space="preserve">pire </w:t>
      </w:r>
      <w:r>
        <w:rPr>
          <w:b/>
        </w:rPr>
        <w:t>and</w:t>
      </w:r>
      <w:r>
        <w:t xml:space="preserve"> the </w:t>
      </w:r>
      <w:r>
        <w:rPr>
          <w:b/>
        </w:rPr>
        <w:t>rule</w:t>
      </w:r>
      <w:r>
        <w:t>,</w:t>
      </w:r>
    </w:p>
    <w:p w:rsidR="00CB65F0" w:rsidRDefault="00F67185">
      <w:pPr>
        <w:ind w:left="893" w:right="13"/>
      </w:pPr>
      <w:r>
        <w:t xml:space="preserve">That </w:t>
      </w:r>
      <w:r>
        <w:rPr>
          <w:b/>
        </w:rPr>
        <w:t>from</w:t>
      </w:r>
      <w:r>
        <w:t xml:space="preserve"> a </w:t>
      </w:r>
      <w:r>
        <w:rPr>
          <w:b/>
        </w:rPr>
        <w:t>shelf</w:t>
      </w:r>
      <w:r>
        <w:t xml:space="preserve"> the </w:t>
      </w:r>
      <w:r>
        <w:rPr>
          <w:b/>
        </w:rPr>
        <w:t>prec</w:t>
      </w:r>
      <w:r>
        <w:t xml:space="preserve">ious </w:t>
      </w:r>
      <w:r>
        <w:rPr>
          <w:b/>
        </w:rPr>
        <w:t>di</w:t>
      </w:r>
      <w:r>
        <w:t xml:space="preserve">(a)dem </w:t>
      </w:r>
      <w:r>
        <w:rPr>
          <w:b/>
        </w:rPr>
        <w:t>stole</w:t>
      </w:r>
    </w:p>
    <w:p w:rsidR="00CB65F0" w:rsidRDefault="00F67185">
      <w:pPr>
        <w:ind w:left="893" w:right="13"/>
      </w:pPr>
      <w:r>
        <w:t xml:space="preserve">And </w:t>
      </w:r>
      <w:r>
        <w:rPr>
          <w:b/>
        </w:rPr>
        <w:t>put</w:t>
      </w:r>
      <w:r>
        <w:t xml:space="preserve"> it </w:t>
      </w:r>
      <w:r>
        <w:rPr>
          <w:b/>
        </w:rPr>
        <w:t>in</w:t>
      </w:r>
      <w:r>
        <w:t xml:space="preserve"> his </w:t>
      </w:r>
      <w:r>
        <w:rPr>
          <w:b/>
        </w:rPr>
        <w:t>pock</w:t>
      </w:r>
      <w:r>
        <w:t>et—</w:t>
      </w:r>
    </w:p>
    <w:p w:rsidR="00CB65F0" w:rsidRDefault="00F67185">
      <w:pPr>
        <w:tabs>
          <w:tab w:val="center" w:pos="1366"/>
        </w:tabs>
        <w:spacing w:after="3" w:line="252" w:lineRule="auto"/>
        <w:ind w:left="-15" w:firstLine="0"/>
      </w:pPr>
      <w:r>
        <w:rPr>
          <w:i/>
        </w:rPr>
        <w:t>Queen</w:t>
      </w:r>
      <w:r>
        <w:rPr>
          <w:i/>
        </w:rPr>
        <w:tab/>
      </w:r>
      <w:r>
        <w:t xml:space="preserve">No </w:t>
      </w:r>
      <w:r>
        <w:rPr>
          <w:b/>
        </w:rPr>
        <w:t>more</w:t>
      </w:r>
      <w:r>
        <w:t>.</w:t>
      </w:r>
    </w:p>
    <w:p w:rsidR="00CB65F0" w:rsidRDefault="00F67185">
      <w:pPr>
        <w:tabs>
          <w:tab w:val="center" w:pos="2350"/>
        </w:tabs>
        <w:spacing w:after="4" w:line="251" w:lineRule="auto"/>
        <w:ind w:left="0" w:firstLine="0"/>
      </w:pPr>
      <w:r>
        <w:rPr>
          <w:i/>
        </w:rPr>
        <w:t>Hamlet</w:t>
      </w:r>
      <w:r>
        <w:rPr>
          <w:i/>
        </w:rPr>
        <w:tab/>
      </w:r>
      <w:r>
        <w:t xml:space="preserve">A </w:t>
      </w:r>
      <w:r>
        <w:rPr>
          <w:b/>
        </w:rPr>
        <w:t>king</w:t>
      </w:r>
      <w:r>
        <w:t xml:space="preserve"> of </w:t>
      </w:r>
      <w:r>
        <w:rPr>
          <w:b/>
        </w:rPr>
        <w:t>shreds</w:t>
      </w:r>
      <w:r>
        <w:t xml:space="preserve"> and </w:t>
      </w:r>
      <w:r>
        <w:rPr>
          <w:b/>
        </w:rPr>
        <w:t>patch</w:t>
      </w:r>
      <w:r>
        <w:t>es—</w:t>
      </w:r>
    </w:p>
    <w:p w:rsidR="00CB65F0" w:rsidRDefault="00F67185">
      <w:pPr>
        <w:spacing w:after="3" w:line="261" w:lineRule="auto"/>
        <w:ind w:left="119"/>
        <w:jc w:val="center"/>
      </w:pPr>
      <w:r>
        <w:rPr>
          <w:i/>
        </w:rPr>
        <w:t xml:space="preserve">Enter </w:t>
      </w:r>
      <w:r>
        <w:t>G</w:t>
      </w:r>
      <w:r>
        <w:rPr>
          <w:rFonts w:ascii="Calibri" w:eastAsia="Calibri" w:hAnsi="Calibri" w:cs="Calibri"/>
        </w:rPr>
        <w:t></w:t>
      </w:r>
      <w:r>
        <w:t>.</w:t>
      </w:r>
    </w:p>
    <w:p w:rsidR="00CB65F0" w:rsidRDefault="00F67185">
      <w:pPr>
        <w:ind w:left="893" w:right="13"/>
      </w:pPr>
      <w:r>
        <w:t xml:space="preserve">Save </w:t>
      </w:r>
      <w:r>
        <w:rPr>
          <w:b/>
        </w:rPr>
        <w:t>me</w:t>
      </w:r>
      <w:r>
        <w:t xml:space="preserve"> and </w:t>
      </w:r>
      <w:r>
        <w:rPr>
          <w:b/>
        </w:rPr>
        <w:t>hov</w:t>
      </w:r>
      <w:r>
        <w:t xml:space="preserve">er </w:t>
      </w:r>
      <w:r>
        <w:rPr>
          <w:b/>
        </w:rPr>
        <w:t>o’er</w:t>
      </w:r>
      <w:r>
        <w:t xml:space="preserve"> me </w:t>
      </w:r>
      <w:r>
        <w:rPr>
          <w:b/>
        </w:rPr>
        <w:t>with</w:t>
      </w:r>
      <w:r>
        <w:t xml:space="preserve"> your </w:t>
      </w:r>
      <w:r>
        <w:rPr>
          <w:b/>
        </w:rPr>
        <w:t>wings</w:t>
      </w:r>
      <w:r>
        <w:t>,</w:t>
      </w:r>
    </w:p>
    <w:p w:rsidR="00CB65F0" w:rsidRDefault="00F67185">
      <w:pPr>
        <w:ind w:left="893" w:right="13"/>
      </w:pPr>
      <w:r>
        <w:t xml:space="preserve">You </w:t>
      </w:r>
      <w:r>
        <w:rPr>
          <w:b/>
        </w:rPr>
        <w:t>hea(ve)n</w:t>
      </w:r>
      <w:r>
        <w:t xml:space="preserve">ly </w:t>
      </w:r>
      <w:r>
        <w:rPr>
          <w:b/>
        </w:rPr>
        <w:t>guards</w:t>
      </w:r>
      <w:r>
        <w:t xml:space="preserve">! What </w:t>
      </w:r>
      <w:r>
        <w:rPr>
          <w:b/>
        </w:rPr>
        <w:t>would</w:t>
      </w:r>
      <w:r>
        <w:t xml:space="preserve"> your </w:t>
      </w:r>
      <w:r>
        <w:rPr>
          <w:b/>
        </w:rPr>
        <w:t>gra</w:t>
      </w:r>
      <w:r>
        <w:t xml:space="preserve">cious </w:t>
      </w:r>
      <w:r>
        <w:rPr>
          <w:b/>
        </w:rPr>
        <w:t>fig</w:t>
      </w:r>
      <w:r>
        <w:t>ure?</w:t>
      </w:r>
    </w:p>
    <w:p w:rsidR="00CB65F0" w:rsidRDefault="00F67185">
      <w:pPr>
        <w:tabs>
          <w:tab w:val="center" w:pos="1601"/>
        </w:tabs>
        <w:ind w:left="0" w:firstLine="0"/>
      </w:pPr>
      <w:r>
        <w:rPr>
          <w:i/>
        </w:rPr>
        <w:t>Queen</w:t>
      </w:r>
      <w:r>
        <w:rPr>
          <w:i/>
        </w:rPr>
        <w:tab/>
      </w:r>
      <w:r>
        <w:t>A</w:t>
      </w:r>
      <w:r>
        <w:rPr>
          <w:b/>
        </w:rPr>
        <w:t>las</w:t>
      </w:r>
      <w:r>
        <w:t xml:space="preserve">, he’s </w:t>
      </w:r>
      <w:r>
        <w:rPr>
          <w:b/>
        </w:rPr>
        <w:t>mad</w:t>
      </w:r>
      <w:r>
        <w:t>.</w:t>
      </w:r>
    </w:p>
    <w:p w:rsidR="00CB65F0" w:rsidRDefault="00F67185">
      <w:pPr>
        <w:tabs>
          <w:tab w:val="center" w:pos="2885"/>
        </w:tabs>
        <w:ind w:left="0" w:firstLine="0"/>
      </w:pPr>
      <w:r>
        <w:rPr>
          <w:i/>
        </w:rPr>
        <w:t>Hamlet</w:t>
      </w:r>
      <w:r>
        <w:rPr>
          <w:i/>
        </w:rPr>
        <w:tab/>
      </w:r>
      <w:r>
        <w:t xml:space="preserve">Do </w:t>
      </w:r>
      <w:r>
        <w:rPr>
          <w:b/>
        </w:rPr>
        <w:t>you</w:t>
      </w:r>
      <w:r>
        <w:t xml:space="preserve"> not </w:t>
      </w:r>
      <w:r>
        <w:rPr>
          <w:b/>
        </w:rPr>
        <w:t>come</w:t>
      </w:r>
      <w:r>
        <w:t xml:space="preserve"> your </w:t>
      </w:r>
      <w:r>
        <w:rPr>
          <w:b/>
        </w:rPr>
        <w:t>tar</w:t>
      </w:r>
      <w:r>
        <w:t xml:space="preserve">dy </w:t>
      </w:r>
      <w:r>
        <w:rPr>
          <w:b/>
        </w:rPr>
        <w:t>son</w:t>
      </w:r>
      <w:r>
        <w:t xml:space="preserve"> to </w:t>
      </w:r>
      <w:r>
        <w:rPr>
          <w:b/>
        </w:rPr>
        <w:t>chide</w:t>
      </w:r>
      <w:r>
        <w:t>,</w:t>
      </w:r>
    </w:p>
    <w:p w:rsidR="00CB65F0" w:rsidRDefault="00F67185">
      <w:pPr>
        <w:ind w:left="893" w:right="230"/>
      </w:pPr>
      <w:r>
        <w:t xml:space="preserve">That, </w:t>
      </w:r>
      <w:r>
        <w:rPr>
          <w:b/>
        </w:rPr>
        <w:t>lapsed</w:t>
      </w:r>
      <w:r>
        <w:t xml:space="preserve"> in </w:t>
      </w:r>
      <w:r>
        <w:rPr>
          <w:b/>
        </w:rPr>
        <w:t>time</w:t>
      </w:r>
      <w:r>
        <w:t xml:space="preserve"> and </w:t>
      </w:r>
      <w:r>
        <w:rPr>
          <w:b/>
        </w:rPr>
        <w:t>pass</w:t>
      </w:r>
      <w:r>
        <w:t xml:space="preserve">ion, </w:t>
      </w:r>
      <w:r>
        <w:rPr>
          <w:b/>
        </w:rPr>
        <w:t>lets</w:t>
      </w:r>
      <w:r>
        <w:t xml:space="preserve"> go </w:t>
      </w:r>
      <w:r>
        <w:rPr>
          <w:b/>
        </w:rPr>
        <w:t xml:space="preserve">by </w:t>
      </w:r>
      <w:r>
        <w:t>Th’im</w:t>
      </w:r>
      <w:r>
        <w:rPr>
          <w:b/>
        </w:rPr>
        <w:t>por</w:t>
      </w:r>
      <w:r>
        <w:t xml:space="preserve">tant </w:t>
      </w:r>
      <w:r>
        <w:rPr>
          <w:b/>
        </w:rPr>
        <w:t>act</w:t>
      </w:r>
      <w:r>
        <w:t xml:space="preserve">ing </w:t>
      </w:r>
      <w:r>
        <w:rPr>
          <w:b/>
        </w:rPr>
        <w:t>of</w:t>
      </w:r>
      <w:r>
        <w:t xml:space="preserve"> your </w:t>
      </w:r>
      <w:r>
        <w:rPr>
          <w:b/>
        </w:rPr>
        <w:t>dread</w:t>
      </w:r>
      <w:r>
        <w:t xml:space="preserve"> com</w:t>
      </w:r>
      <w:r>
        <w:rPr>
          <w:b/>
        </w:rPr>
        <w:t>mand</w:t>
      </w:r>
      <w:r>
        <w:t>?</w:t>
      </w:r>
    </w:p>
    <w:p w:rsidR="00CB65F0" w:rsidRDefault="00F67185">
      <w:pPr>
        <w:ind w:left="893" w:right="13"/>
      </w:pPr>
      <w:r>
        <w:t xml:space="preserve">O </w:t>
      </w:r>
      <w:r>
        <w:rPr>
          <w:b/>
        </w:rPr>
        <w:t>say</w:t>
      </w:r>
      <w:r>
        <w:t>.</w:t>
      </w:r>
    </w:p>
    <w:p w:rsidR="00CB65F0" w:rsidRDefault="00F67185">
      <w:pPr>
        <w:ind w:left="898" w:right="1557" w:hanging="898"/>
      </w:pPr>
      <w:r>
        <w:rPr>
          <w:i/>
        </w:rPr>
        <w:t>Ghost</w:t>
      </w:r>
      <w:r>
        <w:rPr>
          <w:i/>
        </w:rPr>
        <w:tab/>
      </w:r>
      <w:r>
        <w:t xml:space="preserve">    Do </w:t>
      </w:r>
      <w:r>
        <w:rPr>
          <w:b/>
        </w:rPr>
        <w:t>not</w:t>
      </w:r>
      <w:r>
        <w:t xml:space="preserve"> for</w:t>
      </w:r>
      <w:r>
        <w:rPr>
          <w:b/>
        </w:rPr>
        <w:t>ge</w:t>
      </w:r>
      <w:r>
        <w:t xml:space="preserve">t. This </w:t>
      </w:r>
      <w:r>
        <w:rPr>
          <w:b/>
        </w:rPr>
        <w:t>vis</w:t>
      </w:r>
      <w:r>
        <w:t>i</w:t>
      </w:r>
      <w:r>
        <w:rPr>
          <w:b/>
        </w:rPr>
        <w:t>ta</w:t>
      </w:r>
      <w:r>
        <w:t xml:space="preserve">tion Is </w:t>
      </w:r>
      <w:r>
        <w:rPr>
          <w:b/>
        </w:rPr>
        <w:t>but</w:t>
      </w:r>
      <w:r>
        <w:t xml:space="preserve"> to </w:t>
      </w:r>
      <w:r>
        <w:rPr>
          <w:b/>
        </w:rPr>
        <w:t>whet</w:t>
      </w:r>
      <w:r>
        <w:t xml:space="preserve"> thy </w:t>
      </w:r>
      <w:r>
        <w:rPr>
          <w:b/>
        </w:rPr>
        <w:t>al</w:t>
      </w:r>
      <w:r>
        <w:t xml:space="preserve">most </w:t>
      </w:r>
      <w:r>
        <w:rPr>
          <w:b/>
        </w:rPr>
        <w:t>blunt</w:t>
      </w:r>
      <w:r>
        <w:t xml:space="preserve">ed </w:t>
      </w:r>
      <w:r>
        <w:rPr>
          <w:b/>
        </w:rPr>
        <w:t>pur</w:t>
      </w:r>
      <w:r>
        <w:t xml:space="preserve">pose. But </w:t>
      </w:r>
      <w:r>
        <w:rPr>
          <w:b/>
        </w:rPr>
        <w:t>look</w:t>
      </w:r>
      <w:r>
        <w:t>, a</w:t>
      </w:r>
      <w:r>
        <w:rPr>
          <w:b/>
        </w:rPr>
        <w:t>maze</w:t>
      </w:r>
      <w:r>
        <w:t xml:space="preserve">ment </w:t>
      </w:r>
      <w:r>
        <w:rPr>
          <w:b/>
        </w:rPr>
        <w:t>on</w:t>
      </w:r>
      <w:r>
        <w:t xml:space="preserve"> thy </w:t>
      </w:r>
      <w:r>
        <w:rPr>
          <w:b/>
        </w:rPr>
        <w:t>moth</w:t>
      </w:r>
      <w:r>
        <w:t xml:space="preserve">er </w:t>
      </w:r>
      <w:r>
        <w:rPr>
          <w:b/>
        </w:rPr>
        <w:t>sits</w:t>
      </w:r>
      <w:r>
        <w:t>.</w:t>
      </w:r>
    </w:p>
    <w:p w:rsidR="00CB65F0" w:rsidRDefault="00F67185">
      <w:pPr>
        <w:spacing w:after="4" w:line="251" w:lineRule="auto"/>
        <w:ind w:left="893"/>
      </w:pPr>
      <w:r>
        <w:t xml:space="preserve">O </w:t>
      </w:r>
      <w:r>
        <w:rPr>
          <w:b/>
        </w:rPr>
        <w:t>step</w:t>
      </w:r>
      <w:r>
        <w:t xml:space="preserve"> be</w:t>
      </w:r>
      <w:r>
        <w:rPr>
          <w:b/>
        </w:rPr>
        <w:t>tween</w:t>
      </w:r>
      <w:r>
        <w:t xml:space="preserve"> her </w:t>
      </w:r>
      <w:r>
        <w:rPr>
          <w:b/>
        </w:rPr>
        <w:t>and</w:t>
      </w:r>
      <w:r>
        <w:t xml:space="preserve"> her </w:t>
      </w:r>
      <w:r>
        <w:rPr>
          <w:b/>
        </w:rPr>
        <w:t>fight</w:t>
      </w:r>
      <w:r>
        <w:t xml:space="preserve">ing </w:t>
      </w:r>
      <w:r>
        <w:rPr>
          <w:b/>
        </w:rPr>
        <w:t>soul</w:t>
      </w:r>
      <w:r>
        <w:t>.</w:t>
      </w:r>
    </w:p>
    <w:p w:rsidR="00CB65F0" w:rsidRDefault="00F67185">
      <w:pPr>
        <w:spacing w:after="4" w:line="251" w:lineRule="auto"/>
        <w:ind w:left="893"/>
      </w:pPr>
      <w:r>
        <w:t>Con</w:t>
      </w:r>
      <w:r>
        <w:rPr>
          <w:b/>
        </w:rPr>
        <w:t>ceit</w:t>
      </w:r>
      <w:r>
        <w:t xml:space="preserve"> in </w:t>
      </w:r>
      <w:r>
        <w:rPr>
          <w:b/>
        </w:rPr>
        <w:t>weak</w:t>
      </w:r>
      <w:r>
        <w:t xml:space="preserve">est </w:t>
      </w:r>
      <w:r>
        <w:rPr>
          <w:b/>
        </w:rPr>
        <w:t>bod</w:t>
      </w:r>
      <w:r>
        <w:t xml:space="preserve">ies </w:t>
      </w:r>
      <w:r>
        <w:rPr>
          <w:b/>
        </w:rPr>
        <w:t>strong</w:t>
      </w:r>
      <w:r>
        <w:t xml:space="preserve">est </w:t>
      </w:r>
      <w:r>
        <w:rPr>
          <w:b/>
        </w:rPr>
        <w:t>works</w:t>
      </w:r>
      <w:r>
        <w:t>.</w:t>
      </w:r>
    </w:p>
    <w:p w:rsidR="00CB65F0" w:rsidRDefault="00F67185">
      <w:pPr>
        <w:ind w:left="893" w:right="13"/>
      </w:pPr>
      <w:r>
        <w:t xml:space="preserve">Speak </w:t>
      </w:r>
      <w:r>
        <w:rPr>
          <w:b/>
        </w:rPr>
        <w:t>to</w:t>
      </w:r>
      <w:r>
        <w:t xml:space="preserve"> her, </w:t>
      </w:r>
      <w:r>
        <w:rPr>
          <w:b/>
        </w:rPr>
        <w:t>Ham</w:t>
      </w:r>
      <w:r>
        <w:t>let.</w:t>
      </w:r>
    </w:p>
    <w:p w:rsidR="00CB65F0" w:rsidRDefault="00F67185">
      <w:pPr>
        <w:tabs>
          <w:tab w:val="center" w:pos="2054"/>
        </w:tabs>
        <w:ind w:left="0" w:firstLine="0"/>
      </w:pPr>
      <w:r>
        <w:rPr>
          <w:i/>
        </w:rPr>
        <w:t>Hamlet</w:t>
      </w:r>
      <w:r>
        <w:rPr>
          <w:i/>
        </w:rPr>
        <w:tab/>
      </w:r>
      <w:r>
        <w:t xml:space="preserve">How </w:t>
      </w:r>
      <w:r>
        <w:rPr>
          <w:b/>
        </w:rPr>
        <w:t>is</w:t>
      </w:r>
      <w:r>
        <w:t xml:space="preserve"> it </w:t>
      </w:r>
      <w:r>
        <w:rPr>
          <w:b/>
        </w:rPr>
        <w:t>with</w:t>
      </w:r>
      <w:r>
        <w:t xml:space="preserve"> you, </w:t>
      </w:r>
      <w:r>
        <w:rPr>
          <w:b/>
        </w:rPr>
        <w:t>la</w:t>
      </w:r>
      <w:r>
        <w:t>dy?</w:t>
      </w:r>
    </w:p>
    <w:p w:rsidR="00CB65F0" w:rsidRDefault="00F67185">
      <w:pPr>
        <w:tabs>
          <w:tab w:val="center" w:pos="4169"/>
        </w:tabs>
        <w:ind w:left="0" w:firstLine="0"/>
      </w:pPr>
      <w:r>
        <w:rPr>
          <w:i/>
        </w:rPr>
        <w:t>Queen</w:t>
      </w:r>
      <w:r>
        <w:rPr>
          <w:i/>
        </w:rPr>
        <w:tab/>
      </w:r>
      <w:r>
        <w:t xml:space="preserve">      A</w:t>
      </w:r>
      <w:r>
        <w:rPr>
          <w:b/>
        </w:rPr>
        <w:t>las</w:t>
      </w:r>
      <w:r>
        <w:t xml:space="preserve">, how </w:t>
      </w:r>
      <w:r>
        <w:rPr>
          <w:b/>
        </w:rPr>
        <w:t>is’t</w:t>
      </w:r>
      <w:r>
        <w:t xml:space="preserve"> with </w:t>
      </w:r>
      <w:r>
        <w:rPr>
          <w:b/>
        </w:rPr>
        <w:t>you</w:t>
      </w:r>
      <w:r>
        <w:t>,</w:t>
      </w:r>
    </w:p>
    <w:p w:rsidR="00CB65F0" w:rsidRDefault="00F67185">
      <w:pPr>
        <w:ind w:left="893" w:right="1118"/>
      </w:pPr>
      <w:r>
        <w:t xml:space="preserve">That </w:t>
      </w:r>
      <w:r>
        <w:rPr>
          <w:b/>
        </w:rPr>
        <w:t>you</w:t>
      </w:r>
      <w:r>
        <w:t xml:space="preserve"> do </w:t>
      </w:r>
      <w:r>
        <w:rPr>
          <w:b/>
        </w:rPr>
        <w:t>bend</w:t>
      </w:r>
      <w:r>
        <w:t xml:space="preserve"> your </w:t>
      </w:r>
      <w:r>
        <w:rPr>
          <w:b/>
        </w:rPr>
        <w:t>eye</w:t>
      </w:r>
      <w:r>
        <w:t xml:space="preserve"> on </w:t>
      </w:r>
      <w:r>
        <w:rPr>
          <w:b/>
        </w:rPr>
        <w:t>va</w:t>
      </w:r>
      <w:r>
        <w:t>can</w:t>
      </w:r>
      <w:r>
        <w:rPr>
          <w:b/>
        </w:rPr>
        <w:t>cy</w:t>
      </w:r>
      <w:r>
        <w:t xml:space="preserve">, And </w:t>
      </w:r>
      <w:r>
        <w:rPr>
          <w:b/>
        </w:rPr>
        <w:t>with</w:t>
      </w:r>
      <w:r>
        <w:t xml:space="preserve"> th’in</w:t>
      </w:r>
      <w:r>
        <w:rPr>
          <w:b/>
        </w:rPr>
        <w:t>corp</w:t>
      </w:r>
      <w:r>
        <w:t xml:space="preserve">(o)ral </w:t>
      </w:r>
      <w:r>
        <w:rPr>
          <w:b/>
        </w:rPr>
        <w:t>air</w:t>
      </w:r>
      <w:r>
        <w:t xml:space="preserve"> do </w:t>
      </w:r>
      <w:r>
        <w:rPr>
          <w:b/>
        </w:rPr>
        <w:t>hold</w:t>
      </w:r>
      <w:r>
        <w:t xml:space="preserve"> dis</w:t>
      </w:r>
      <w:r>
        <w:rPr>
          <w:b/>
        </w:rPr>
        <w:t>course</w:t>
      </w:r>
      <w:r>
        <w:t>?</w:t>
      </w:r>
    </w:p>
    <w:p w:rsidR="00CB65F0" w:rsidRDefault="00F67185">
      <w:pPr>
        <w:ind w:left="893" w:right="13"/>
      </w:pPr>
      <w:r>
        <w:t xml:space="preserve">Forth </w:t>
      </w:r>
      <w:r>
        <w:rPr>
          <w:b/>
        </w:rPr>
        <w:t>at</w:t>
      </w:r>
      <w:r>
        <w:t xml:space="preserve"> your </w:t>
      </w:r>
      <w:r>
        <w:rPr>
          <w:b/>
        </w:rPr>
        <w:t>eyes</w:t>
      </w:r>
      <w:r>
        <w:t xml:space="preserve"> your </w:t>
      </w:r>
      <w:r>
        <w:rPr>
          <w:b/>
        </w:rPr>
        <w:t>spir</w:t>
      </w:r>
      <w:r>
        <w:t xml:space="preserve">its </w:t>
      </w:r>
      <w:r>
        <w:rPr>
          <w:b/>
        </w:rPr>
        <w:t>wild</w:t>
      </w:r>
      <w:r>
        <w:t xml:space="preserve">ly </w:t>
      </w:r>
      <w:r>
        <w:rPr>
          <w:b/>
        </w:rPr>
        <w:t>peep</w:t>
      </w:r>
      <w:r>
        <w:t>,</w:t>
      </w:r>
    </w:p>
    <w:p w:rsidR="00CB65F0" w:rsidRDefault="00F67185">
      <w:pPr>
        <w:ind w:left="893" w:right="13"/>
      </w:pPr>
      <w:r>
        <w:t xml:space="preserve">And, </w:t>
      </w:r>
      <w:r>
        <w:rPr>
          <w:b/>
        </w:rPr>
        <w:t>as</w:t>
      </w:r>
      <w:r>
        <w:t xml:space="preserve"> the </w:t>
      </w:r>
      <w:r>
        <w:rPr>
          <w:b/>
        </w:rPr>
        <w:t>sleep</w:t>
      </w:r>
      <w:r>
        <w:t xml:space="preserve">ing </w:t>
      </w:r>
      <w:r>
        <w:rPr>
          <w:b/>
        </w:rPr>
        <w:t>sol</w:t>
      </w:r>
      <w:r>
        <w:t xml:space="preserve">diers </w:t>
      </w:r>
      <w:r>
        <w:rPr>
          <w:b/>
        </w:rPr>
        <w:t>in</w:t>
      </w:r>
      <w:r>
        <w:t xml:space="preserve"> th’a</w:t>
      </w:r>
      <w:r>
        <w:rPr>
          <w:b/>
        </w:rPr>
        <w:t>larm</w:t>
      </w:r>
      <w:r>
        <w:t>,</w:t>
      </w:r>
    </w:p>
    <w:p w:rsidR="00CB65F0" w:rsidRDefault="00F67185">
      <w:pPr>
        <w:spacing w:after="0" w:line="244" w:lineRule="auto"/>
        <w:ind w:left="893" w:right="1540"/>
        <w:jc w:val="both"/>
      </w:pPr>
      <w:r>
        <w:t xml:space="preserve">Your </w:t>
      </w:r>
      <w:r>
        <w:rPr>
          <w:b/>
        </w:rPr>
        <w:t>bed</w:t>
      </w:r>
      <w:r>
        <w:t xml:space="preserve">ded </w:t>
      </w:r>
      <w:r>
        <w:rPr>
          <w:b/>
        </w:rPr>
        <w:t>hair</w:t>
      </w:r>
      <w:r>
        <w:t xml:space="preserve">, like </w:t>
      </w:r>
      <w:r>
        <w:rPr>
          <w:b/>
        </w:rPr>
        <w:t>life</w:t>
      </w:r>
      <w:r>
        <w:t xml:space="preserve"> in </w:t>
      </w:r>
      <w:r>
        <w:rPr>
          <w:b/>
        </w:rPr>
        <w:t>ex</w:t>
      </w:r>
      <w:r>
        <w:t>cre</w:t>
      </w:r>
      <w:r>
        <w:rPr>
          <w:b/>
        </w:rPr>
        <w:t>ments</w:t>
      </w:r>
      <w:r>
        <w:t xml:space="preserve">, Start </w:t>
      </w:r>
      <w:r>
        <w:rPr>
          <w:b/>
        </w:rPr>
        <w:t>up</w:t>
      </w:r>
      <w:r>
        <w:t xml:space="preserve"> and </w:t>
      </w:r>
      <w:r>
        <w:rPr>
          <w:b/>
        </w:rPr>
        <w:t>stand</w:t>
      </w:r>
      <w:r>
        <w:t xml:space="preserve"> an </w:t>
      </w:r>
      <w:r>
        <w:rPr>
          <w:b/>
        </w:rPr>
        <w:t>end.</w:t>
      </w:r>
      <w:r>
        <w:t xml:space="preserve"> O </w:t>
      </w:r>
      <w:r>
        <w:rPr>
          <w:b/>
        </w:rPr>
        <w:t>gen</w:t>
      </w:r>
      <w:r>
        <w:t xml:space="preserve">tle </w:t>
      </w:r>
      <w:r>
        <w:rPr>
          <w:b/>
        </w:rPr>
        <w:t>son</w:t>
      </w:r>
      <w:r>
        <w:t>, U</w:t>
      </w:r>
      <w:r>
        <w:rPr>
          <w:b/>
        </w:rPr>
        <w:t>pon</w:t>
      </w:r>
      <w:r>
        <w:t xml:space="preserve"> the </w:t>
      </w:r>
      <w:r>
        <w:rPr>
          <w:b/>
        </w:rPr>
        <w:t>heat</w:t>
      </w:r>
      <w:r>
        <w:t xml:space="preserve"> and </w:t>
      </w:r>
      <w:r>
        <w:rPr>
          <w:b/>
        </w:rPr>
        <w:t>flame</w:t>
      </w:r>
      <w:r>
        <w:t xml:space="preserve"> of </w:t>
      </w:r>
      <w:r>
        <w:rPr>
          <w:b/>
        </w:rPr>
        <w:t>thy</w:t>
      </w:r>
      <w:r>
        <w:t xml:space="preserve"> dis</w:t>
      </w:r>
      <w:r>
        <w:rPr>
          <w:b/>
        </w:rPr>
        <w:t>temp</w:t>
      </w:r>
      <w:r>
        <w:t>er</w:t>
      </w:r>
    </w:p>
    <w:p w:rsidR="00CB65F0" w:rsidRDefault="00F67185">
      <w:pPr>
        <w:ind w:left="893" w:right="13"/>
      </w:pPr>
      <w:r>
        <w:t>Sprink</w:t>
      </w:r>
      <w:r>
        <w:rPr>
          <w:rFonts w:ascii="Calibri" w:eastAsia="Calibri" w:hAnsi="Calibri" w:cs="Calibri"/>
          <w:b/>
          <w:i/>
        </w:rPr>
        <w:t>le</w:t>
      </w:r>
      <w:r>
        <w:t xml:space="preserve"> cool </w:t>
      </w:r>
      <w:r>
        <w:rPr>
          <w:b/>
        </w:rPr>
        <w:t>pa</w:t>
      </w:r>
      <w:r>
        <w:t xml:space="preserve">tience. </w:t>
      </w:r>
      <w:r>
        <w:rPr>
          <w:b/>
        </w:rPr>
        <w:t>Where</w:t>
      </w:r>
      <w:r>
        <w:t xml:space="preserve">on </w:t>
      </w:r>
      <w:r>
        <w:rPr>
          <w:b/>
        </w:rPr>
        <w:t>do</w:t>
      </w:r>
      <w:r>
        <w:t xml:space="preserve"> you </w:t>
      </w:r>
      <w:r>
        <w:rPr>
          <w:b/>
        </w:rPr>
        <w:t>look</w:t>
      </w:r>
      <w:r>
        <w:t>?</w:t>
      </w:r>
    </w:p>
    <w:p w:rsidR="00CB65F0" w:rsidRDefault="00F67185">
      <w:pPr>
        <w:tabs>
          <w:tab w:val="center" w:pos="3113"/>
        </w:tabs>
        <w:ind w:left="0" w:firstLine="0"/>
      </w:pPr>
      <w:r>
        <w:rPr>
          <w:i/>
        </w:rPr>
        <w:t>Hamlet</w:t>
      </w:r>
      <w:r>
        <w:rPr>
          <w:i/>
        </w:rPr>
        <w:tab/>
      </w:r>
      <w:r>
        <w:t xml:space="preserve">On </w:t>
      </w:r>
      <w:r>
        <w:rPr>
          <w:b/>
        </w:rPr>
        <w:t>him</w:t>
      </w:r>
      <w:r>
        <w:t xml:space="preserve">, on </w:t>
      </w:r>
      <w:r>
        <w:rPr>
          <w:b/>
        </w:rPr>
        <w:t>him</w:t>
      </w:r>
      <w:r>
        <w:t xml:space="preserve">! Look </w:t>
      </w:r>
      <w:r>
        <w:rPr>
          <w:b/>
        </w:rPr>
        <w:t>you</w:t>
      </w:r>
      <w:r>
        <w:t xml:space="preserve"> how </w:t>
      </w:r>
      <w:r>
        <w:rPr>
          <w:b/>
        </w:rPr>
        <w:t>pale</w:t>
      </w:r>
      <w:r>
        <w:t xml:space="preserve"> he </w:t>
      </w:r>
      <w:r>
        <w:rPr>
          <w:b/>
        </w:rPr>
        <w:t>glares</w:t>
      </w:r>
      <w:r>
        <w:t>.</w:t>
      </w:r>
    </w:p>
    <w:p w:rsidR="00CB65F0" w:rsidRDefault="00F67185">
      <w:pPr>
        <w:ind w:left="893" w:right="13"/>
      </w:pPr>
      <w:r>
        <w:t xml:space="preserve">His </w:t>
      </w:r>
      <w:r>
        <w:rPr>
          <w:b/>
        </w:rPr>
        <w:t>form</w:t>
      </w:r>
      <w:r>
        <w:t xml:space="preserve"> and </w:t>
      </w:r>
      <w:r>
        <w:rPr>
          <w:b/>
        </w:rPr>
        <w:t>cause</w:t>
      </w:r>
      <w:r>
        <w:t xml:space="preserve"> con</w:t>
      </w:r>
      <w:r>
        <w:rPr>
          <w:b/>
        </w:rPr>
        <w:t>joined</w:t>
      </w:r>
      <w:r>
        <w:t>, preach</w:t>
      </w:r>
      <w:r>
        <w:rPr>
          <w:rFonts w:ascii="Calibri" w:eastAsia="Calibri" w:hAnsi="Calibri" w:cs="Calibri"/>
          <w:b/>
          <w:i/>
        </w:rPr>
        <w:t>ing</w:t>
      </w:r>
      <w:r>
        <w:t xml:space="preserve"> to </w:t>
      </w:r>
      <w:r>
        <w:rPr>
          <w:b/>
        </w:rPr>
        <w:t>stones</w:t>
      </w:r>
      <w:r>
        <w:t>,</w:t>
      </w:r>
    </w:p>
    <w:p w:rsidR="00CB65F0" w:rsidRDefault="00F67185">
      <w:pPr>
        <w:ind w:left="893" w:right="13"/>
      </w:pPr>
      <w:r>
        <w:t xml:space="preserve">Would </w:t>
      </w:r>
      <w:r>
        <w:rPr>
          <w:b/>
        </w:rPr>
        <w:t>make</w:t>
      </w:r>
      <w:r>
        <w:t xml:space="preserve"> them </w:t>
      </w:r>
      <w:r>
        <w:rPr>
          <w:b/>
        </w:rPr>
        <w:t>ca</w:t>
      </w:r>
      <w:r>
        <w:t>pable.// —</w:t>
      </w:r>
      <w:r>
        <w:rPr>
          <w:b/>
        </w:rPr>
        <w:t>Do</w:t>
      </w:r>
      <w:r>
        <w:t xml:space="preserve"> not </w:t>
      </w:r>
      <w:r>
        <w:rPr>
          <w:b/>
        </w:rPr>
        <w:t>look</w:t>
      </w:r>
      <w:r>
        <w:t xml:space="preserve"> u</w:t>
      </w:r>
      <w:r>
        <w:rPr>
          <w:b/>
        </w:rPr>
        <w:t>pon</w:t>
      </w:r>
      <w:r>
        <w:t xml:space="preserve"> me,</w:t>
      </w:r>
    </w:p>
    <w:p w:rsidR="00CB65F0" w:rsidRDefault="00F67185">
      <w:pPr>
        <w:ind w:left="893" w:right="13"/>
      </w:pPr>
      <w:r>
        <w:t xml:space="preserve">Lest </w:t>
      </w:r>
      <w:r>
        <w:rPr>
          <w:b/>
        </w:rPr>
        <w:t>with</w:t>
      </w:r>
      <w:r>
        <w:t xml:space="preserve"> this </w:t>
      </w:r>
      <w:r>
        <w:rPr>
          <w:b/>
        </w:rPr>
        <w:t>pit</w:t>
      </w:r>
      <w:r>
        <w:t xml:space="preserve">eous </w:t>
      </w:r>
      <w:r>
        <w:rPr>
          <w:b/>
        </w:rPr>
        <w:t>act</w:t>
      </w:r>
      <w:r>
        <w:t xml:space="preserve">ion </w:t>
      </w:r>
      <w:r>
        <w:rPr>
          <w:b/>
        </w:rPr>
        <w:t>you</w:t>
      </w:r>
      <w:r>
        <w:t xml:space="preserve"> con</w:t>
      </w:r>
      <w:r>
        <w:rPr>
          <w:b/>
        </w:rPr>
        <w:t>vert</w:t>
      </w:r>
      <w:r>
        <w:rPr>
          <w:vertAlign w:val="superscript"/>
        </w:rPr>
        <w:footnoteReference w:id="81"/>
      </w:r>
    </w:p>
    <w:p w:rsidR="00CB65F0" w:rsidRDefault="00F67185">
      <w:pPr>
        <w:ind w:left="893" w:right="13"/>
      </w:pPr>
      <w:r>
        <w:t xml:space="preserve">My </w:t>
      </w:r>
      <w:r>
        <w:rPr>
          <w:b/>
        </w:rPr>
        <w:t>stern</w:t>
      </w:r>
      <w:r>
        <w:t xml:space="preserve"> ef</w:t>
      </w:r>
      <w:r>
        <w:rPr>
          <w:b/>
        </w:rPr>
        <w:t>fects</w:t>
      </w:r>
      <w:r>
        <w:t xml:space="preserve">. Then </w:t>
      </w:r>
      <w:r>
        <w:rPr>
          <w:b/>
        </w:rPr>
        <w:t>what</w:t>
      </w:r>
      <w:r>
        <w:t xml:space="preserve"> I </w:t>
      </w:r>
      <w:r>
        <w:rPr>
          <w:b/>
        </w:rPr>
        <w:t>have</w:t>
      </w:r>
      <w:r>
        <w:t xml:space="preserve"> to </w:t>
      </w:r>
      <w:r>
        <w:rPr>
          <w:b/>
        </w:rPr>
        <w:t>do</w:t>
      </w:r>
    </w:p>
    <w:p w:rsidR="00CB65F0" w:rsidRDefault="00F67185">
      <w:pPr>
        <w:ind w:left="893" w:right="13"/>
      </w:pPr>
      <w:r>
        <w:t xml:space="preserve">Will </w:t>
      </w:r>
      <w:r>
        <w:rPr>
          <w:b/>
        </w:rPr>
        <w:t>want</w:t>
      </w:r>
      <w:r>
        <w:t xml:space="preserve"> true </w:t>
      </w:r>
      <w:r>
        <w:rPr>
          <w:b/>
        </w:rPr>
        <w:t>col</w:t>
      </w:r>
      <w:r>
        <w:t>or—</w:t>
      </w:r>
      <w:r>
        <w:rPr>
          <w:b/>
        </w:rPr>
        <w:t>tears</w:t>
      </w:r>
      <w:r>
        <w:t xml:space="preserve"> per</w:t>
      </w:r>
      <w:r>
        <w:rPr>
          <w:b/>
        </w:rPr>
        <w:t>chance</w:t>
      </w:r>
      <w:r>
        <w:t xml:space="preserve"> for </w:t>
      </w:r>
      <w:r>
        <w:rPr>
          <w:b/>
        </w:rPr>
        <w:t>blood</w:t>
      </w:r>
      <w:r>
        <w:t>.</w:t>
      </w:r>
    </w:p>
    <w:p w:rsidR="00CB65F0" w:rsidRDefault="00F67185">
      <w:pPr>
        <w:tabs>
          <w:tab w:val="center" w:pos="2242"/>
        </w:tabs>
        <w:ind w:left="0" w:firstLine="0"/>
      </w:pPr>
      <w:r>
        <w:rPr>
          <w:i/>
        </w:rPr>
        <w:t>Queen</w:t>
      </w:r>
      <w:r>
        <w:rPr>
          <w:i/>
        </w:rPr>
        <w:tab/>
      </w:r>
      <w:r>
        <w:t xml:space="preserve">To </w:t>
      </w:r>
      <w:r>
        <w:rPr>
          <w:b/>
        </w:rPr>
        <w:t>whom</w:t>
      </w:r>
      <w:r>
        <w:t xml:space="preserve"> do </w:t>
      </w:r>
      <w:r>
        <w:rPr>
          <w:b/>
        </w:rPr>
        <w:t>you</w:t>
      </w:r>
      <w:r>
        <w:t xml:space="preserve"> speak </w:t>
      </w:r>
      <w:r>
        <w:rPr>
          <w:b/>
        </w:rPr>
        <w:t>this</w:t>
      </w:r>
      <w:r>
        <w:t>?</w:t>
      </w:r>
    </w:p>
    <w:p w:rsidR="00CB65F0" w:rsidRDefault="00F67185">
      <w:pPr>
        <w:tabs>
          <w:tab w:val="center" w:pos="2129"/>
        </w:tabs>
        <w:ind w:left="0" w:firstLine="0"/>
      </w:pPr>
      <w:r>
        <w:rPr>
          <w:i/>
        </w:rPr>
        <w:t>Hamlet</w:t>
      </w:r>
      <w:r>
        <w:rPr>
          <w:i/>
        </w:rPr>
        <w:tab/>
      </w:r>
      <w:r>
        <w:t xml:space="preserve">Do </w:t>
      </w:r>
      <w:r>
        <w:rPr>
          <w:b/>
        </w:rPr>
        <w:t>you</w:t>
      </w:r>
      <w:r>
        <w:t xml:space="preserve"> see </w:t>
      </w:r>
      <w:r>
        <w:rPr>
          <w:b/>
        </w:rPr>
        <w:t>noth</w:t>
      </w:r>
      <w:r>
        <w:t xml:space="preserve">ing </w:t>
      </w:r>
      <w:r>
        <w:rPr>
          <w:b/>
        </w:rPr>
        <w:t>there</w:t>
      </w:r>
      <w:r>
        <w:t>?</w:t>
      </w:r>
    </w:p>
    <w:p w:rsidR="00CB65F0" w:rsidRDefault="00F67185">
      <w:pPr>
        <w:tabs>
          <w:tab w:val="center" w:pos="2419"/>
        </w:tabs>
        <w:ind w:left="0" w:firstLine="0"/>
      </w:pPr>
      <w:r>
        <w:rPr>
          <w:i/>
        </w:rPr>
        <w:t>Queen</w:t>
      </w:r>
      <w:r>
        <w:rPr>
          <w:i/>
        </w:rPr>
        <w:tab/>
      </w:r>
      <w:r>
        <w:t>Noth</w:t>
      </w:r>
      <w:r>
        <w:rPr>
          <w:rFonts w:ascii="Calibri" w:eastAsia="Calibri" w:hAnsi="Calibri" w:cs="Calibri"/>
          <w:b/>
          <w:i/>
        </w:rPr>
        <w:t>ing</w:t>
      </w:r>
      <w:r>
        <w:t xml:space="preserve"> at </w:t>
      </w:r>
      <w:r>
        <w:rPr>
          <w:b/>
        </w:rPr>
        <w:t>all</w:t>
      </w:r>
      <w:r>
        <w:t xml:space="preserve">; yet </w:t>
      </w:r>
      <w:r>
        <w:rPr>
          <w:b/>
        </w:rPr>
        <w:t>all</w:t>
      </w:r>
      <w:r>
        <w:t xml:space="preserve"> that </w:t>
      </w:r>
      <w:r>
        <w:rPr>
          <w:b/>
        </w:rPr>
        <w:t>is</w:t>
      </w:r>
      <w:r>
        <w:t xml:space="preserve"> I </w:t>
      </w:r>
      <w:r>
        <w:rPr>
          <w:b/>
        </w:rPr>
        <w:t>see</w:t>
      </w:r>
      <w:r>
        <w:t>.</w:t>
      </w:r>
    </w:p>
    <w:p w:rsidR="00CB65F0" w:rsidRDefault="00F67185">
      <w:pPr>
        <w:tabs>
          <w:tab w:val="center" w:pos="2144"/>
        </w:tabs>
        <w:ind w:left="0" w:firstLine="0"/>
      </w:pPr>
      <w:r>
        <w:rPr>
          <w:i/>
        </w:rPr>
        <w:t>Hamlet</w:t>
      </w:r>
      <w:r>
        <w:rPr>
          <w:i/>
        </w:rPr>
        <w:tab/>
      </w:r>
      <w:r>
        <w:t xml:space="preserve">Nor </w:t>
      </w:r>
      <w:r>
        <w:rPr>
          <w:b/>
        </w:rPr>
        <w:t>did</w:t>
      </w:r>
      <w:r>
        <w:t xml:space="preserve"> you </w:t>
      </w:r>
      <w:r>
        <w:rPr>
          <w:b/>
        </w:rPr>
        <w:t>noth</w:t>
      </w:r>
      <w:r>
        <w:t xml:space="preserve">ing </w:t>
      </w:r>
      <w:r>
        <w:rPr>
          <w:b/>
        </w:rPr>
        <w:t>hear</w:t>
      </w:r>
      <w:r>
        <w:t>?</w:t>
      </w:r>
    </w:p>
    <w:p w:rsidR="00CB65F0" w:rsidRDefault="00F67185">
      <w:pPr>
        <w:tabs>
          <w:tab w:val="center" w:pos="2148"/>
        </w:tabs>
        <w:ind w:left="0" w:firstLine="0"/>
      </w:pPr>
      <w:r>
        <w:rPr>
          <w:i/>
        </w:rPr>
        <w:t>Queen</w:t>
      </w:r>
      <w:r>
        <w:rPr>
          <w:i/>
        </w:rPr>
        <w:tab/>
      </w:r>
      <w:r>
        <w:t xml:space="preserve">No, </w:t>
      </w:r>
      <w:r>
        <w:rPr>
          <w:b/>
        </w:rPr>
        <w:t>noth</w:t>
      </w:r>
      <w:r>
        <w:t xml:space="preserve">ing </w:t>
      </w:r>
      <w:r>
        <w:rPr>
          <w:b/>
        </w:rPr>
        <w:t>but</w:t>
      </w:r>
      <w:r>
        <w:t xml:space="preserve"> our</w:t>
      </w:r>
      <w:r>
        <w:rPr>
          <w:b/>
        </w:rPr>
        <w:t>selves</w:t>
      </w:r>
      <w:r>
        <w:t>.</w:t>
      </w:r>
    </w:p>
    <w:p w:rsidR="00CB65F0" w:rsidRDefault="00F67185">
      <w:pPr>
        <w:ind w:left="898" w:right="974" w:hanging="898"/>
      </w:pPr>
      <w:r>
        <w:rPr>
          <w:i/>
        </w:rPr>
        <w:t>Hamlet</w:t>
      </w:r>
      <w:r>
        <w:rPr>
          <w:i/>
        </w:rPr>
        <w:tab/>
      </w:r>
      <w:r>
        <w:t xml:space="preserve">Why, </w:t>
      </w:r>
      <w:r>
        <w:rPr>
          <w:b/>
        </w:rPr>
        <w:t>look</w:t>
      </w:r>
      <w:r>
        <w:t xml:space="preserve"> you </w:t>
      </w:r>
      <w:r>
        <w:rPr>
          <w:b/>
        </w:rPr>
        <w:t>there</w:t>
      </w:r>
      <w:r>
        <w:t xml:space="preserve">, look </w:t>
      </w:r>
      <w:r>
        <w:rPr>
          <w:b/>
        </w:rPr>
        <w:t>how</w:t>
      </w:r>
      <w:r>
        <w:t xml:space="preserve"> it </w:t>
      </w:r>
      <w:r>
        <w:rPr>
          <w:b/>
        </w:rPr>
        <w:t>steals</w:t>
      </w:r>
      <w:r>
        <w:t xml:space="preserve"> a</w:t>
      </w:r>
      <w:r>
        <w:rPr>
          <w:b/>
        </w:rPr>
        <w:t>way</w:t>
      </w:r>
      <w:r>
        <w:t xml:space="preserve">, My </w:t>
      </w:r>
      <w:r>
        <w:rPr>
          <w:b/>
        </w:rPr>
        <w:t>fath</w:t>
      </w:r>
      <w:r>
        <w:t xml:space="preserve">er, </w:t>
      </w:r>
      <w:r>
        <w:rPr>
          <w:b/>
        </w:rPr>
        <w:t>in</w:t>
      </w:r>
      <w:r>
        <w:t xml:space="preserve"> his </w:t>
      </w:r>
      <w:r>
        <w:rPr>
          <w:b/>
        </w:rPr>
        <w:t>hab</w:t>
      </w:r>
      <w:r>
        <w:t xml:space="preserve">it </w:t>
      </w:r>
      <w:r>
        <w:rPr>
          <w:b/>
        </w:rPr>
        <w:t>as</w:t>
      </w:r>
      <w:r>
        <w:t xml:space="preserve"> he </w:t>
      </w:r>
      <w:r>
        <w:rPr>
          <w:b/>
        </w:rPr>
        <w:t>lived</w:t>
      </w:r>
      <w:r>
        <w:t>!</w:t>
      </w:r>
    </w:p>
    <w:p w:rsidR="00CB65F0" w:rsidRDefault="00F67185">
      <w:pPr>
        <w:ind w:left="893" w:right="13"/>
      </w:pPr>
      <w:r>
        <w:t xml:space="preserve">Look </w:t>
      </w:r>
      <w:r>
        <w:rPr>
          <w:b/>
        </w:rPr>
        <w:t>where</w:t>
      </w:r>
      <w:r>
        <w:t xml:space="preserve"> he </w:t>
      </w:r>
      <w:r>
        <w:rPr>
          <w:b/>
        </w:rPr>
        <w:t>goes</w:t>
      </w:r>
      <w:r>
        <w:t xml:space="preserve"> e(v)en </w:t>
      </w:r>
      <w:r>
        <w:rPr>
          <w:b/>
        </w:rPr>
        <w:t>now</w:t>
      </w:r>
      <w:r>
        <w:t xml:space="preserve"> out </w:t>
      </w:r>
      <w:r>
        <w:rPr>
          <w:b/>
        </w:rPr>
        <w:t>at</w:t>
      </w:r>
      <w:r>
        <w:t xml:space="preserve"> the </w:t>
      </w:r>
      <w:r>
        <w:rPr>
          <w:b/>
        </w:rPr>
        <w:t>port</w:t>
      </w:r>
      <w:r>
        <w:t>al.</w:t>
      </w:r>
    </w:p>
    <w:p w:rsidR="00CB65F0" w:rsidRDefault="00F67185">
      <w:pPr>
        <w:spacing w:after="4" w:line="265" w:lineRule="auto"/>
        <w:ind w:left="10" w:right="1"/>
        <w:jc w:val="right"/>
      </w:pPr>
      <w:r>
        <w:rPr>
          <w:i/>
        </w:rPr>
        <w:t>Exit Ghost.</w:t>
      </w:r>
    </w:p>
    <w:p w:rsidR="00CB65F0" w:rsidRDefault="00F67185">
      <w:pPr>
        <w:spacing w:after="29" w:line="244" w:lineRule="auto"/>
        <w:ind w:left="898" w:right="2048" w:hanging="898"/>
        <w:jc w:val="both"/>
      </w:pPr>
      <w:r>
        <w:rPr>
          <w:i/>
        </w:rPr>
        <w:t xml:space="preserve">Queen </w:t>
      </w:r>
      <w:r>
        <w:t xml:space="preserve">This </w:t>
      </w:r>
      <w:r>
        <w:rPr>
          <w:b/>
        </w:rPr>
        <w:t>is</w:t>
      </w:r>
      <w:r>
        <w:t xml:space="preserve"> the </w:t>
      </w:r>
      <w:r>
        <w:rPr>
          <w:b/>
        </w:rPr>
        <w:t>ver</w:t>
      </w:r>
      <w:r>
        <w:t xml:space="preserve">y </w:t>
      </w:r>
      <w:r>
        <w:rPr>
          <w:b/>
        </w:rPr>
        <w:t>coin</w:t>
      </w:r>
      <w:r>
        <w:t xml:space="preserve">age </w:t>
      </w:r>
      <w:r>
        <w:rPr>
          <w:b/>
        </w:rPr>
        <w:t>of</w:t>
      </w:r>
      <w:r>
        <w:t xml:space="preserve"> your </w:t>
      </w:r>
      <w:r>
        <w:rPr>
          <w:b/>
        </w:rPr>
        <w:t>brain</w:t>
      </w:r>
      <w:r>
        <w:t xml:space="preserve">. This </w:t>
      </w:r>
      <w:r>
        <w:rPr>
          <w:b/>
        </w:rPr>
        <w:t>bod</w:t>
      </w:r>
      <w:r>
        <w:t>i</w:t>
      </w:r>
      <w:r>
        <w:rPr>
          <w:b/>
        </w:rPr>
        <w:t>less</w:t>
      </w:r>
      <w:r>
        <w:t xml:space="preserve"> cre</w:t>
      </w:r>
      <w:r>
        <w:rPr>
          <w:b/>
        </w:rPr>
        <w:t>a</w:t>
      </w:r>
      <w:r>
        <w:t xml:space="preserve">tion </w:t>
      </w:r>
      <w:r>
        <w:rPr>
          <w:b/>
        </w:rPr>
        <w:t>ec</w:t>
      </w:r>
      <w:r>
        <w:t>sta</w:t>
      </w:r>
      <w:r>
        <w:rPr>
          <w:b/>
        </w:rPr>
        <w:t xml:space="preserve">sy </w:t>
      </w:r>
      <w:r>
        <w:t xml:space="preserve">Is </w:t>
      </w:r>
      <w:r>
        <w:rPr>
          <w:b/>
        </w:rPr>
        <w:t>ver</w:t>
      </w:r>
      <w:r>
        <w:t xml:space="preserve">y </w:t>
      </w:r>
      <w:r>
        <w:rPr>
          <w:b/>
        </w:rPr>
        <w:t>cun</w:t>
      </w:r>
      <w:r>
        <w:t xml:space="preserve">ning </w:t>
      </w:r>
      <w:r>
        <w:rPr>
          <w:b/>
        </w:rPr>
        <w:t>in.</w:t>
      </w:r>
    </w:p>
    <w:p w:rsidR="00CB65F0" w:rsidRDefault="00F67185">
      <w:pPr>
        <w:tabs>
          <w:tab w:val="center" w:pos="3139"/>
        </w:tabs>
        <w:ind w:left="0" w:firstLine="0"/>
      </w:pPr>
      <w:r>
        <w:rPr>
          <w:i/>
        </w:rPr>
        <w:t>Hamlet</w:t>
      </w:r>
      <w:r>
        <w:rPr>
          <w:i/>
        </w:rPr>
        <w:tab/>
      </w:r>
      <w:r>
        <w:t xml:space="preserve">My </w:t>
      </w:r>
      <w:r>
        <w:rPr>
          <w:b/>
        </w:rPr>
        <w:t>pulse</w:t>
      </w:r>
      <w:r>
        <w:t xml:space="preserve"> as </w:t>
      </w:r>
      <w:r>
        <w:rPr>
          <w:b/>
        </w:rPr>
        <w:t>yours</w:t>
      </w:r>
      <w:r>
        <w:t xml:space="preserve"> doth </w:t>
      </w:r>
      <w:r>
        <w:rPr>
          <w:b/>
        </w:rPr>
        <w:t>temp</w:t>
      </w:r>
      <w:r>
        <w:t>(e)rate</w:t>
      </w:r>
      <w:r>
        <w:rPr>
          <w:b/>
        </w:rPr>
        <w:t>ly</w:t>
      </w:r>
      <w:r>
        <w:t xml:space="preserve"> keep </w:t>
      </w:r>
      <w:r>
        <w:rPr>
          <w:b/>
        </w:rPr>
        <w:t>time</w:t>
      </w:r>
      <w:r>
        <w:t>,</w:t>
      </w:r>
    </w:p>
    <w:p w:rsidR="00CB65F0" w:rsidRDefault="00F67185">
      <w:pPr>
        <w:ind w:left="893" w:right="13"/>
      </w:pPr>
      <w:r>
        <w:t xml:space="preserve">And </w:t>
      </w:r>
      <w:r>
        <w:rPr>
          <w:b/>
        </w:rPr>
        <w:t>makes</w:t>
      </w:r>
      <w:r>
        <w:t xml:space="preserve"> as </w:t>
      </w:r>
      <w:r>
        <w:rPr>
          <w:b/>
        </w:rPr>
        <w:t>health</w:t>
      </w:r>
      <w:r>
        <w:t xml:space="preserve">ful </w:t>
      </w:r>
      <w:r>
        <w:rPr>
          <w:b/>
        </w:rPr>
        <w:t>mu</w:t>
      </w:r>
      <w:r>
        <w:t xml:space="preserve">sic. </w:t>
      </w:r>
      <w:r>
        <w:rPr>
          <w:b/>
        </w:rPr>
        <w:t xml:space="preserve">It’s </w:t>
      </w:r>
      <w:r>
        <w:t xml:space="preserve">not </w:t>
      </w:r>
      <w:r>
        <w:rPr>
          <w:b/>
        </w:rPr>
        <w:t>mad</w:t>
      </w:r>
      <w:r>
        <w:t>ness</w:t>
      </w:r>
      <w:r>
        <w:rPr>
          <w:vertAlign w:val="superscript"/>
        </w:rPr>
        <w:footnoteReference w:id="82"/>
      </w:r>
    </w:p>
    <w:p w:rsidR="00CB65F0" w:rsidRDefault="00F67185">
      <w:pPr>
        <w:ind w:left="893" w:right="13"/>
      </w:pPr>
      <w:r>
        <w:t xml:space="preserve">That </w:t>
      </w:r>
      <w:r>
        <w:rPr>
          <w:b/>
        </w:rPr>
        <w:t>I</w:t>
      </w:r>
      <w:r>
        <w:t xml:space="preserve"> have </w:t>
      </w:r>
      <w:r>
        <w:rPr>
          <w:b/>
        </w:rPr>
        <w:t>ut</w:t>
      </w:r>
      <w:r>
        <w:t xml:space="preserve">tered. </w:t>
      </w:r>
      <w:r>
        <w:rPr>
          <w:b/>
        </w:rPr>
        <w:t>Bring</w:t>
      </w:r>
      <w:r>
        <w:t xml:space="preserve"> me </w:t>
      </w:r>
      <w:r>
        <w:rPr>
          <w:b/>
        </w:rPr>
        <w:t>to</w:t>
      </w:r>
      <w:r>
        <w:t xml:space="preserve"> the </w:t>
      </w:r>
      <w:r>
        <w:rPr>
          <w:b/>
        </w:rPr>
        <w:t>test</w:t>
      </w:r>
      <w:r>
        <w:t>,</w:t>
      </w:r>
    </w:p>
    <w:p w:rsidR="00CB65F0" w:rsidRDefault="00F67185">
      <w:pPr>
        <w:ind w:left="893" w:right="13"/>
      </w:pPr>
      <w:r>
        <w:t xml:space="preserve">And </w:t>
      </w:r>
      <w:r>
        <w:rPr>
          <w:b/>
        </w:rPr>
        <w:t>I</w:t>
      </w:r>
      <w:r>
        <w:t xml:space="preserve"> the </w:t>
      </w:r>
      <w:r>
        <w:rPr>
          <w:b/>
        </w:rPr>
        <w:t>mat</w:t>
      </w:r>
      <w:r>
        <w:t xml:space="preserve">ter </w:t>
      </w:r>
      <w:r>
        <w:rPr>
          <w:b/>
        </w:rPr>
        <w:t>will</w:t>
      </w:r>
      <w:r>
        <w:t xml:space="preserve"> re-</w:t>
      </w:r>
      <w:r>
        <w:rPr>
          <w:b/>
        </w:rPr>
        <w:t>word</w:t>
      </w:r>
      <w:r>
        <w:t xml:space="preserve">, which </w:t>
      </w:r>
      <w:r>
        <w:rPr>
          <w:b/>
        </w:rPr>
        <w:t>mad</w:t>
      </w:r>
      <w:r>
        <w:t>ness</w:t>
      </w:r>
    </w:p>
    <w:p w:rsidR="00CB65F0" w:rsidRDefault="00F67185">
      <w:pPr>
        <w:ind w:left="893" w:right="13"/>
      </w:pPr>
      <w:r>
        <w:t xml:space="preserve">Would </w:t>
      </w:r>
      <w:r>
        <w:rPr>
          <w:b/>
        </w:rPr>
        <w:t>gam</w:t>
      </w:r>
      <w:r>
        <w:t xml:space="preserve">bol </w:t>
      </w:r>
      <w:r>
        <w:rPr>
          <w:b/>
        </w:rPr>
        <w:t>from</w:t>
      </w:r>
      <w:r>
        <w:t>. Moth</w:t>
      </w:r>
      <w:r>
        <w:rPr>
          <w:rFonts w:ascii="Calibri" w:eastAsia="Calibri" w:hAnsi="Calibri" w:cs="Calibri"/>
          <w:b/>
          <w:i/>
        </w:rPr>
        <w:t>er</w:t>
      </w:r>
      <w:r>
        <w:t xml:space="preserve">, for </w:t>
      </w:r>
      <w:r>
        <w:rPr>
          <w:b/>
        </w:rPr>
        <w:t>love</w:t>
      </w:r>
      <w:r>
        <w:t xml:space="preserve"> of </w:t>
      </w:r>
      <w:r>
        <w:rPr>
          <w:b/>
        </w:rPr>
        <w:t>grace</w:t>
      </w:r>
      <w:r>
        <w:t>,</w:t>
      </w:r>
    </w:p>
    <w:p w:rsidR="00CB65F0" w:rsidRDefault="00F67185">
      <w:pPr>
        <w:ind w:left="893" w:right="1027"/>
      </w:pPr>
      <w:r>
        <w:t xml:space="preserve">Lay </w:t>
      </w:r>
      <w:r>
        <w:rPr>
          <w:b/>
        </w:rPr>
        <w:t>not</w:t>
      </w:r>
      <w:r>
        <w:t xml:space="preserve"> that </w:t>
      </w:r>
      <w:r>
        <w:rPr>
          <w:b/>
        </w:rPr>
        <w:t>flatt</w:t>
      </w:r>
      <w:r>
        <w:t xml:space="preserve">(e)ring </w:t>
      </w:r>
      <w:r>
        <w:rPr>
          <w:b/>
        </w:rPr>
        <w:t>unc</w:t>
      </w:r>
      <w:r>
        <w:t xml:space="preserve">tion </w:t>
      </w:r>
      <w:r>
        <w:rPr>
          <w:b/>
        </w:rPr>
        <w:t>to</w:t>
      </w:r>
      <w:r>
        <w:t xml:space="preserve"> your </w:t>
      </w:r>
      <w:r>
        <w:rPr>
          <w:b/>
        </w:rPr>
        <w:t>soul</w:t>
      </w:r>
      <w:r>
        <w:t xml:space="preserve">, That </w:t>
      </w:r>
      <w:r>
        <w:rPr>
          <w:b/>
        </w:rPr>
        <w:t>not</w:t>
      </w:r>
      <w:r>
        <w:t xml:space="preserve"> your </w:t>
      </w:r>
      <w:r>
        <w:rPr>
          <w:b/>
        </w:rPr>
        <w:t>tres</w:t>
      </w:r>
      <w:r>
        <w:t xml:space="preserve">pass </w:t>
      </w:r>
      <w:r>
        <w:rPr>
          <w:b/>
        </w:rPr>
        <w:t>but</w:t>
      </w:r>
      <w:r>
        <w:t xml:space="preserve"> my </w:t>
      </w:r>
      <w:r>
        <w:rPr>
          <w:b/>
        </w:rPr>
        <w:t>mad</w:t>
      </w:r>
      <w:r>
        <w:t xml:space="preserve">ness </w:t>
      </w:r>
      <w:r>
        <w:rPr>
          <w:b/>
        </w:rPr>
        <w:t>speaks</w:t>
      </w:r>
      <w:r>
        <w:t>.</w:t>
      </w:r>
    </w:p>
    <w:p w:rsidR="00CB65F0" w:rsidRDefault="00F67185">
      <w:pPr>
        <w:ind w:left="893" w:right="13"/>
      </w:pPr>
      <w:r>
        <w:t xml:space="preserve">It </w:t>
      </w:r>
      <w:r>
        <w:rPr>
          <w:b/>
        </w:rPr>
        <w:t>will</w:t>
      </w:r>
      <w:r>
        <w:t xml:space="preserve"> but </w:t>
      </w:r>
      <w:r>
        <w:rPr>
          <w:b/>
        </w:rPr>
        <w:t>skin</w:t>
      </w:r>
      <w:r>
        <w:t xml:space="preserve"> and </w:t>
      </w:r>
      <w:r>
        <w:rPr>
          <w:b/>
        </w:rPr>
        <w:t>film</w:t>
      </w:r>
      <w:r>
        <w:t xml:space="preserve"> the </w:t>
      </w:r>
      <w:r>
        <w:rPr>
          <w:b/>
        </w:rPr>
        <w:t>ulc</w:t>
      </w:r>
      <w:r>
        <w:t xml:space="preserve">(e)rous </w:t>
      </w:r>
      <w:r>
        <w:rPr>
          <w:b/>
        </w:rPr>
        <w:t>place</w:t>
      </w:r>
      <w:r>
        <w:t>,</w:t>
      </w:r>
    </w:p>
    <w:p w:rsidR="00CB65F0" w:rsidRDefault="00F67185">
      <w:pPr>
        <w:ind w:left="893" w:right="13"/>
      </w:pPr>
      <w:r>
        <w:t xml:space="preserve">Whiles </w:t>
      </w:r>
      <w:r>
        <w:rPr>
          <w:b/>
        </w:rPr>
        <w:t>rank</w:t>
      </w:r>
      <w:r>
        <w:t xml:space="preserve"> cor</w:t>
      </w:r>
      <w:r>
        <w:rPr>
          <w:b/>
        </w:rPr>
        <w:t>rup</w:t>
      </w:r>
      <w:r>
        <w:t xml:space="preserve">tion, </w:t>
      </w:r>
      <w:r>
        <w:rPr>
          <w:b/>
        </w:rPr>
        <w:t>min</w:t>
      </w:r>
      <w:r>
        <w:t xml:space="preserve">ing </w:t>
      </w:r>
      <w:r>
        <w:rPr>
          <w:b/>
        </w:rPr>
        <w:t>all</w:t>
      </w:r>
      <w:r>
        <w:t xml:space="preserve"> with</w:t>
      </w:r>
      <w:r>
        <w:rPr>
          <w:b/>
        </w:rPr>
        <w:t>in</w:t>
      </w:r>
      <w:r>
        <w:t>,</w:t>
      </w:r>
    </w:p>
    <w:p w:rsidR="00CB65F0" w:rsidRDefault="00F67185">
      <w:pPr>
        <w:ind w:left="893" w:right="13"/>
      </w:pPr>
      <w:r>
        <w:t>Inf</w:t>
      </w:r>
      <w:r>
        <w:rPr>
          <w:b/>
        </w:rPr>
        <w:t>ects</w:t>
      </w:r>
      <w:r>
        <w:t xml:space="preserve"> un</w:t>
      </w:r>
      <w:r>
        <w:rPr>
          <w:b/>
        </w:rPr>
        <w:t>seen</w:t>
      </w:r>
      <w:r>
        <w:t>. Con</w:t>
      </w:r>
      <w:r>
        <w:rPr>
          <w:b/>
        </w:rPr>
        <w:t>fess</w:t>
      </w:r>
      <w:r>
        <w:t xml:space="preserve"> your</w:t>
      </w:r>
      <w:r>
        <w:rPr>
          <w:b/>
        </w:rPr>
        <w:t>self</w:t>
      </w:r>
      <w:r>
        <w:t xml:space="preserve"> to </w:t>
      </w:r>
      <w:r>
        <w:rPr>
          <w:b/>
        </w:rPr>
        <w:t>heav</w:t>
      </w:r>
      <w:r>
        <w:t>en,</w:t>
      </w:r>
    </w:p>
    <w:p w:rsidR="00CB65F0" w:rsidRDefault="00F67185">
      <w:pPr>
        <w:ind w:left="893" w:right="13"/>
      </w:pPr>
      <w:r>
        <w:t>Re</w:t>
      </w:r>
      <w:r>
        <w:rPr>
          <w:b/>
        </w:rPr>
        <w:t>pent</w:t>
      </w:r>
      <w:r>
        <w:t xml:space="preserve"> what’s </w:t>
      </w:r>
      <w:r>
        <w:rPr>
          <w:b/>
        </w:rPr>
        <w:t>past</w:t>
      </w:r>
      <w:r>
        <w:t>, a</w:t>
      </w:r>
      <w:r>
        <w:rPr>
          <w:b/>
        </w:rPr>
        <w:t>void</w:t>
      </w:r>
      <w:r>
        <w:t xml:space="preserve"> what </w:t>
      </w:r>
      <w:r>
        <w:rPr>
          <w:b/>
        </w:rPr>
        <w:t>is</w:t>
      </w:r>
      <w:r>
        <w:t xml:space="preserve"> to </w:t>
      </w:r>
      <w:r>
        <w:rPr>
          <w:b/>
        </w:rPr>
        <w:t>come</w:t>
      </w:r>
      <w:r>
        <w:t>,</w:t>
      </w:r>
    </w:p>
    <w:p w:rsidR="00CB65F0" w:rsidRDefault="00F67185">
      <w:pPr>
        <w:ind w:left="893" w:right="13"/>
      </w:pPr>
      <w:r>
        <w:t xml:space="preserve">And </w:t>
      </w:r>
      <w:r>
        <w:rPr>
          <w:b/>
        </w:rPr>
        <w:t>do</w:t>
      </w:r>
      <w:r>
        <w:t xml:space="preserve"> not </w:t>
      </w:r>
      <w:r>
        <w:rPr>
          <w:b/>
        </w:rPr>
        <w:t>spread</w:t>
      </w:r>
      <w:r>
        <w:t xml:space="preserve"> the </w:t>
      </w:r>
      <w:r>
        <w:rPr>
          <w:b/>
        </w:rPr>
        <w:t>com</w:t>
      </w:r>
      <w:r>
        <w:t xml:space="preserve">post </w:t>
      </w:r>
      <w:r>
        <w:rPr>
          <w:b/>
        </w:rPr>
        <w:t>on</w:t>
      </w:r>
      <w:r>
        <w:t xml:space="preserve"> the </w:t>
      </w:r>
      <w:r>
        <w:rPr>
          <w:b/>
        </w:rPr>
        <w:t>weeds</w:t>
      </w:r>
    </w:p>
    <w:p w:rsidR="00CB65F0" w:rsidRDefault="00F67185">
      <w:pPr>
        <w:ind w:left="893" w:right="13"/>
      </w:pPr>
      <w:r>
        <w:t xml:space="preserve">To </w:t>
      </w:r>
      <w:r>
        <w:rPr>
          <w:b/>
        </w:rPr>
        <w:t>make</w:t>
      </w:r>
      <w:r>
        <w:t xml:space="preserve"> them </w:t>
      </w:r>
      <w:r>
        <w:rPr>
          <w:b/>
        </w:rPr>
        <w:t>rank</w:t>
      </w:r>
      <w:r>
        <w:t>er.// For</w:t>
      </w:r>
      <w:r>
        <w:rPr>
          <w:b/>
        </w:rPr>
        <w:t>give</w:t>
      </w:r>
      <w:r>
        <w:t xml:space="preserve"> me </w:t>
      </w:r>
      <w:r>
        <w:rPr>
          <w:b/>
        </w:rPr>
        <w:t>this</w:t>
      </w:r>
      <w:r>
        <w:t xml:space="preserve"> my </w:t>
      </w:r>
      <w:r>
        <w:rPr>
          <w:b/>
        </w:rPr>
        <w:t>vir</w:t>
      </w:r>
      <w:r>
        <w:t>tue,</w:t>
      </w:r>
    </w:p>
    <w:p w:rsidR="00CB65F0" w:rsidRDefault="00F67185">
      <w:pPr>
        <w:ind w:left="893" w:right="1561"/>
      </w:pPr>
      <w:r>
        <w:t xml:space="preserve">For </w:t>
      </w:r>
      <w:r>
        <w:rPr>
          <w:b/>
        </w:rPr>
        <w:t>in</w:t>
      </w:r>
      <w:r>
        <w:t xml:space="preserve"> the </w:t>
      </w:r>
      <w:r>
        <w:rPr>
          <w:b/>
        </w:rPr>
        <w:t>fat</w:t>
      </w:r>
      <w:r>
        <w:t xml:space="preserve">ness </w:t>
      </w:r>
      <w:r>
        <w:rPr>
          <w:b/>
        </w:rPr>
        <w:t>of</w:t>
      </w:r>
      <w:r>
        <w:t xml:space="preserve"> these </w:t>
      </w:r>
      <w:r>
        <w:rPr>
          <w:b/>
        </w:rPr>
        <w:t>pur</w:t>
      </w:r>
      <w:r>
        <w:t>sy</w:t>
      </w:r>
      <w:r>
        <w:t xml:space="preserve"> </w:t>
      </w:r>
      <w:r>
        <w:rPr>
          <w:b/>
        </w:rPr>
        <w:t xml:space="preserve">times </w:t>
      </w:r>
      <w:r>
        <w:t>Vir</w:t>
      </w:r>
      <w:r>
        <w:rPr>
          <w:rFonts w:ascii="Calibri" w:eastAsia="Calibri" w:hAnsi="Calibri" w:cs="Calibri"/>
          <w:b/>
          <w:i/>
        </w:rPr>
        <w:t>tue</w:t>
      </w:r>
      <w:r>
        <w:t xml:space="preserve"> it</w:t>
      </w:r>
      <w:r>
        <w:rPr>
          <w:b/>
        </w:rPr>
        <w:t>self</w:t>
      </w:r>
      <w:r>
        <w:t xml:space="preserve"> of </w:t>
      </w:r>
      <w:r>
        <w:rPr>
          <w:b/>
        </w:rPr>
        <w:t>vice</w:t>
      </w:r>
      <w:r>
        <w:t xml:space="preserve"> must </w:t>
      </w:r>
      <w:r>
        <w:rPr>
          <w:b/>
        </w:rPr>
        <w:t>par</w:t>
      </w:r>
      <w:r>
        <w:t xml:space="preserve">don </w:t>
      </w:r>
      <w:r>
        <w:rPr>
          <w:b/>
        </w:rPr>
        <w:t>beg</w:t>
      </w:r>
      <w:r>
        <w:t>,</w:t>
      </w:r>
    </w:p>
    <w:p w:rsidR="00CB65F0" w:rsidRDefault="00F67185">
      <w:pPr>
        <w:ind w:left="0" w:right="847" w:firstLine="898"/>
      </w:pPr>
      <w:r>
        <w:t xml:space="preserve">Yea, </w:t>
      </w:r>
      <w:r>
        <w:rPr>
          <w:b/>
        </w:rPr>
        <w:t>curb</w:t>
      </w:r>
      <w:r>
        <w:t xml:space="preserve"> and </w:t>
      </w:r>
      <w:r>
        <w:rPr>
          <w:b/>
        </w:rPr>
        <w:t>woo</w:t>
      </w:r>
      <w:r>
        <w:t xml:space="preserve"> for </w:t>
      </w:r>
      <w:r>
        <w:rPr>
          <w:b/>
        </w:rPr>
        <w:t>leave</w:t>
      </w:r>
      <w:r>
        <w:t xml:space="preserve"> to </w:t>
      </w:r>
      <w:r>
        <w:rPr>
          <w:b/>
        </w:rPr>
        <w:t>do</w:t>
      </w:r>
      <w:r>
        <w:t xml:space="preserve"> him </w:t>
      </w:r>
      <w:r>
        <w:rPr>
          <w:b/>
        </w:rPr>
        <w:t>good</w:t>
      </w:r>
      <w:r>
        <w:t xml:space="preserve">. </w:t>
      </w:r>
      <w:r>
        <w:rPr>
          <w:i/>
        </w:rPr>
        <w:t xml:space="preserve">Queen </w:t>
      </w:r>
      <w:r>
        <w:t xml:space="preserve">O </w:t>
      </w:r>
      <w:r>
        <w:rPr>
          <w:b/>
        </w:rPr>
        <w:t>Ham</w:t>
      </w:r>
      <w:r>
        <w:t xml:space="preserve">let, </w:t>
      </w:r>
      <w:r>
        <w:rPr>
          <w:b/>
        </w:rPr>
        <w:t>thou</w:t>
      </w:r>
      <w:r>
        <w:t xml:space="preserve"> hast </w:t>
      </w:r>
      <w:r>
        <w:rPr>
          <w:b/>
        </w:rPr>
        <w:t>cleft</w:t>
      </w:r>
      <w:r>
        <w:t xml:space="preserve"> my </w:t>
      </w:r>
      <w:r>
        <w:rPr>
          <w:b/>
        </w:rPr>
        <w:t>heart</w:t>
      </w:r>
      <w:r>
        <w:t xml:space="preserve"> in </w:t>
      </w:r>
      <w:r>
        <w:rPr>
          <w:b/>
        </w:rPr>
        <w:t>twain</w:t>
      </w:r>
      <w:r>
        <w:t>.</w:t>
      </w:r>
    </w:p>
    <w:p w:rsidR="00CB65F0" w:rsidRDefault="00F67185">
      <w:pPr>
        <w:ind w:left="898" w:right="1907" w:hanging="898"/>
      </w:pPr>
      <w:r>
        <w:rPr>
          <w:i/>
        </w:rPr>
        <w:t>Hamlet</w:t>
      </w:r>
      <w:r>
        <w:rPr>
          <w:i/>
        </w:rPr>
        <w:tab/>
      </w:r>
      <w:r>
        <w:t xml:space="preserve">O </w:t>
      </w:r>
      <w:r>
        <w:rPr>
          <w:b/>
        </w:rPr>
        <w:t>throw</w:t>
      </w:r>
      <w:r>
        <w:t xml:space="preserve"> a</w:t>
      </w:r>
      <w:r>
        <w:rPr>
          <w:b/>
        </w:rPr>
        <w:t>way</w:t>
      </w:r>
      <w:r>
        <w:t xml:space="preserve"> the </w:t>
      </w:r>
      <w:r>
        <w:rPr>
          <w:b/>
        </w:rPr>
        <w:t>wors</w:t>
      </w:r>
      <w:r>
        <w:t xml:space="preserve">er </w:t>
      </w:r>
      <w:r>
        <w:rPr>
          <w:b/>
        </w:rPr>
        <w:t>part</w:t>
      </w:r>
      <w:r>
        <w:t xml:space="preserve"> of </w:t>
      </w:r>
      <w:r>
        <w:rPr>
          <w:b/>
        </w:rPr>
        <w:t xml:space="preserve">it </w:t>
      </w:r>
      <w:r>
        <w:t xml:space="preserve">And </w:t>
      </w:r>
      <w:r>
        <w:rPr>
          <w:b/>
        </w:rPr>
        <w:t>live</w:t>
      </w:r>
      <w:r>
        <w:t xml:space="preserve"> the </w:t>
      </w:r>
      <w:r>
        <w:rPr>
          <w:b/>
        </w:rPr>
        <w:t>pur</w:t>
      </w:r>
      <w:r>
        <w:t xml:space="preserve">er </w:t>
      </w:r>
      <w:r>
        <w:rPr>
          <w:b/>
        </w:rPr>
        <w:t>with</w:t>
      </w:r>
      <w:r>
        <w:t xml:space="preserve"> the </w:t>
      </w:r>
      <w:r>
        <w:rPr>
          <w:b/>
        </w:rPr>
        <w:t>oth</w:t>
      </w:r>
      <w:r>
        <w:t xml:space="preserve">er </w:t>
      </w:r>
      <w:r>
        <w:rPr>
          <w:b/>
        </w:rPr>
        <w:t>half</w:t>
      </w:r>
      <w:r>
        <w:t>.</w:t>
      </w:r>
    </w:p>
    <w:p w:rsidR="00CB65F0" w:rsidRDefault="00F67185">
      <w:pPr>
        <w:ind w:left="893" w:right="894"/>
      </w:pPr>
      <w:r>
        <w:t xml:space="preserve">Good </w:t>
      </w:r>
      <w:r>
        <w:rPr>
          <w:b/>
        </w:rPr>
        <w:t>night</w:t>
      </w:r>
      <w:r>
        <w:t xml:space="preserve">. But </w:t>
      </w:r>
      <w:r>
        <w:rPr>
          <w:b/>
        </w:rPr>
        <w:t>go</w:t>
      </w:r>
      <w:r>
        <w:t xml:space="preserve"> not </w:t>
      </w:r>
      <w:r>
        <w:rPr>
          <w:b/>
        </w:rPr>
        <w:t>to</w:t>
      </w:r>
      <w:r>
        <w:t xml:space="preserve"> my </w:t>
      </w:r>
      <w:r>
        <w:rPr>
          <w:b/>
        </w:rPr>
        <w:t>unc</w:t>
      </w:r>
      <w:r>
        <w:t xml:space="preserve">le’s </w:t>
      </w:r>
      <w:r>
        <w:rPr>
          <w:b/>
        </w:rPr>
        <w:t>bed</w:t>
      </w:r>
      <w:r>
        <w:t>. As</w:t>
      </w:r>
      <w:r>
        <w:rPr>
          <w:b/>
        </w:rPr>
        <w:t>sume</w:t>
      </w:r>
      <w:r>
        <w:t xml:space="preserve"> a </w:t>
      </w:r>
      <w:r>
        <w:rPr>
          <w:b/>
        </w:rPr>
        <w:t>vir</w:t>
      </w:r>
      <w:r>
        <w:t xml:space="preserve">tue </w:t>
      </w:r>
      <w:r>
        <w:rPr>
          <w:b/>
        </w:rPr>
        <w:t>if</w:t>
      </w:r>
      <w:r>
        <w:t xml:space="preserve"> you </w:t>
      </w:r>
      <w:r>
        <w:rPr>
          <w:b/>
        </w:rPr>
        <w:t>have</w:t>
      </w:r>
      <w:r>
        <w:t xml:space="preserve"> it </w:t>
      </w:r>
      <w:r>
        <w:rPr>
          <w:b/>
        </w:rPr>
        <w:t>not</w:t>
      </w:r>
      <w:r>
        <w:t>.</w:t>
      </w:r>
    </w:p>
    <w:p w:rsidR="00CB65F0" w:rsidRDefault="00F67185">
      <w:pPr>
        <w:ind w:left="893" w:right="13"/>
      </w:pPr>
      <w:r>
        <w:t xml:space="preserve">That </w:t>
      </w:r>
      <w:r>
        <w:rPr>
          <w:b/>
        </w:rPr>
        <w:t>mon</w:t>
      </w:r>
      <w:r>
        <w:t xml:space="preserve">ster, </w:t>
      </w:r>
      <w:r>
        <w:rPr>
          <w:b/>
        </w:rPr>
        <w:t>cus</w:t>
      </w:r>
      <w:r>
        <w:t xml:space="preserve">tom, </w:t>
      </w:r>
      <w:r>
        <w:rPr>
          <w:b/>
        </w:rPr>
        <w:t>who</w:t>
      </w:r>
      <w:r>
        <w:t xml:space="preserve"> all </w:t>
      </w:r>
      <w:r>
        <w:rPr>
          <w:b/>
        </w:rPr>
        <w:t>sense</w:t>
      </w:r>
      <w:r>
        <w:t xml:space="preserve"> doth </w:t>
      </w:r>
      <w:r>
        <w:rPr>
          <w:b/>
        </w:rPr>
        <w:t>eat</w:t>
      </w:r>
    </w:p>
    <w:p w:rsidR="00CB65F0" w:rsidRDefault="00F67185">
      <w:pPr>
        <w:ind w:left="893" w:right="13"/>
      </w:pPr>
      <w:r>
        <w:t xml:space="preserve">Of </w:t>
      </w:r>
      <w:r>
        <w:rPr>
          <w:b/>
        </w:rPr>
        <w:t>hab</w:t>
      </w:r>
      <w:r>
        <w:t xml:space="preserve">its </w:t>
      </w:r>
      <w:r>
        <w:rPr>
          <w:b/>
        </w:rPr>
        <w:t>e(vi)l,</w:t>
      </w:r>
      <w:r>
        <w:t xml:space="preserve"> is </w:t>
      </w:r>
      <w:r>
        <w:rPr>
          <w:b/>
        </w:rPr>
        <w:t>an</w:t>
      </w:r>
      <w:r>
        <w:t xml:space="preserve">gel </w:t>
      </w:r>
      <w:r>
        <w:rPr>
          <w:b/>
        </w:rPr>
        <w:t>yet</w:t>
      </w:r>
      <w:r>
        <w:t xml:space="preserve"> in </w:t>
      </w:r>
      <w:r>
        <w:rPr>
          <w:b/>
        </w:rPr>
        <w:t>this</w:t>
      </w:r>
      <w:r>
        <w:t>,</w:t>
      </w:r>
      <w:r>
        <w:rPr>
          <w:vertAlign w:val="superscript"/>
        </w:rPr>
        <w:footnoteReference w:id="83"/>
      </w:r>
    </w:p>
    <w:p w:rsidR="00CB65F0" w:rsidRDefault="00F67185">
      <w:pPr>
        <w:ind w:left="893" w:right="13"/>
      </w:pPr>
      <w:r>
        <w:t xml:space="preserve">That </w:t>
      </w:r>
      <w:r>
        <w:rPr>
          <w:b/>
        </w:rPr>
        <w:t>to</w:t>
      </w:r>
      <w:r>
        <w:t xml:space="preserve"> the </w:t>
      </w:r>
      <w:r>
        <w:rPr>
          <w:b/>
        </w:rPr>
        <w:t>use</w:t>
      </w:r>
      <w:r>
        <w:t xml:space="preserve"> of </w:t>
      </w:r>
      <w:r>
        <w:rPr>
          <w:b/>
        </w:rPr>
        <w:t>ac</w:t>
      </w:r>
      <w:r>
        <w:t xml:space="preserve">tions </w:t>
      </w:r>
      <w:r>
        <w:rPr>
          <w:b/>
        </w:rPr>
        <w:t>fair</w:t>
      </w:r>
      <w:r>
        <w:t xml:space="preserve"> and </w:t>
      </w:r>
      <w:r>
        <w:rPr>
          <w:b/>
        </w:rPr>
        <w:t>good</w:t>
      </w:r>
    </w:p>
    <w:p w:rsidR="00CB65F0" w:rsidRDefault="00F67185">
      <w:pPr>
        <w:spacing w:after="4" w:line="251" w:lineRule="auto"/>
        <w:ind w:left="893"/>
      </w:pPr>
      <w:r>
        <w:t xml:space="preserve">He </w:t>
      </w:r>
      <w:r>
        <w:rPr>
          <w:b/>
        </w:rPr>
        <w:t>like</w:t>
      </w:r>
      <w:r>
        <w:t xml:space="preserve">wise </w:t>
      </w:r>
      <w:r>
        <w:rPr>
          <w:b/>
        </w:rPr>
        <w:t>gives</w:t>
      </w:r>
      <w:r>
        <w:t xml:space="preserve"> a </w:t>
      </w:r>
      <w:r>
        <w:rPr>
          <w:b/>
        </w:rPr>
        <w:t>frock</w:t>
      </w:r>
      <w:r>
        <w:t xml:space="preserve"> or </w:t>
      </w:r>
      <w:r>
        <w:rPr>
          <w:b/>
        </w:rPr>
        <w:t>liv</w:t>
      </w:r>
      <w:r>
        <w:t>e</w:t>
      </w:r>
      <w:r>
        <w:rPr>
          <w:b/>
        </w:rPr>
        <w:t>ry</w:t>
      </w:r>
    </w:p>
    <w:p w:rsidR="00CB65F0" w:rsidRDefault="00F67185">
      <w:pPr>
        <w:ind w:left="893" w:right="13"/>
      </w:pPr>
      <w:r>
        <w:t xml:space="preserve">That </w:t>
      </w:r>
      <w:r>
        <w:rPr>
          <w:b/>
        </w:rPr>
        <w:t>apt</w:t>
      </w:r>
      <w:r>
        <w:t xml:space="preserve">ly </w:t>
      </w:r>
      <w:r>
        <w:rPr>
          <w:b/>
        </w:rPr>
        <w:t>is</w:t>
      </w:r>
      <w:r>
        <w:t xml:space="preserve"> put </w:t>
      </w:r>
      <w:r>
        <w:rPr>
          <w:b/>
        </w:rPr>
        <w:t>on.</w:t>
      </w:r>
      <w:r>
        <w:t xml:space="preserve"> Re</w:t>
      </w:r>
      <w:r>
        <w:rPr>
          <w:b/>
        </w:rPr>
        <w:t>frain</w:t>
      </w:r>
      <w:r>
        <w:t xml:space="preserve"> to</w:t>
      </w:r>
      <w:r>
        <w:rPr>
          <w:b/>
        </w:rPr>
        <w:t>night</w:t>
      </w:r>
      <w:r>
        <w:t>,</w:t>
      </w:r>
    </w:p>
    <w:p w:rsidR="00CB65F0" w:rsidRDefault="00F67185">
      <w:pPr>
        <w:ind w:left="893" w:right="13"/>
      </w:pPr>
      <w:r>
        <w:t xml:space="preserve">And </w:t>
      </w:r>
      <w:r>
        <w:rPr>
          <w:b/>
        </w:rPr>
        <w:t>that</w:t>
      </w:r>
      <w:r>
        <w:t xml:space="preserve"> shall </w:t>
      </w:r>
      <w:r>
        <w:rPr>
          <w:b/>
        </w:rPr>
        <w:t>lend</w:t>
      </w:r>
      <w:r>
        <w:t xml:space="preserve"> a </w:t>
      </w:r>
      <w:r>
        <w:rPr>
          <w:b/>
        </w:rPr>
        <w:t>kind</w:t>
      </w:r>
      <w:r>
        <w:t xml:space="preserve"> of </w:t>
      </w:r>
      <w:r>
        <w:rPr>
          <w:b/>
        </w:rPr>
        <w:t>ea</w:t>
      </w:r>
      <w:r>
        <w:t>si</w:t>
      </w:r>
      <w:r>
        <w:rPr>
          <w:b/>
        </w:rPr>
        <w:t>ness</w:t>
      </w:r>
    </w:p>
    <w:p w:rsidR="00CB65F0" w:rsidRDefault="00F67185">
      <w:pPr>
        <w:ind w:left="893" w:right="13"/>
      </w:pPr>
      <w:r>
        <w:t xml:space="preserve">To </w:t>
      </w:r>
      <w:r>
        <w:rPr>
          <w:b/>
        </w:rPr>
        <w:t>the</w:t>
      </w:r>
      <w:r>
        <w:t xml:space="preserve"> next </w:t>
      </w:r>
      <w:r>
        <w:rPr>
          <w:b/>
        </w:rPr>
        <w:t>ab</w:t>
      </w:r>
      <w:r>
        <w:t>sti</w:t>
      </w:r>
      <w:r>
        <w:rPr>
          <w:b/>
        </w:rPr>
        <w:t>nence,</w:t>
      </w:r>
      <w:r>
        <w:t xml:space="preserve"> the </w:t>
      </w:r>
      <w:r>
        <w:rPr>
          <w:b/>
        </w:rPr>
        <w:t>next</w:t>
      </w:r>
      <w:r>
        <w:t xml:space="preserve"> more </w:t>
      </w:r>
      <w:r>
        <w:rPr>
          <w:b/>
        </w:rPr>
        <w:t>ea</w:t>
      </w:r>
      <w:r>
        <w:t>sy;</w:t>
      </w:r>
    </w:p>
    <w:p w:rsidR="00CB65F0" w:rsidRDefault="00F67185">
      <w:pPr>
        <w:ind w:left="893" w:right="13"/>
      </w:pPr>
      <w:r>
        <w:t xml:space="preserve">For </w:t>
      </w:r>
      <w:r>
        <w:rPr>
          <w:b/>
        </w:rPr>
        <w:t>use</w:t>
      </w:r>
      <w:r>
        <w:t xml:space="preserve"> al</w:t>
      </w:r>
      <w:r>
        <w:rPr>
          <w:b/>
        </w:rPr>
        <w:t>most</w:t>
      </w:r>
      <w:r>
        <w:t xml:space="preserve"> can </w:t>
      </w:r>
      <w:r>
        <w:rPr>
          <w:b/>
        </w:rPr>
        <w:t>change</w:t>
      </w:r>
      <w:r>
        <w:t xml:space="preserve"> the </w:t>
      </w:r>
      <w:r>
        <w:rPr>
          <w:b/>
        </w:rPr>
        <w:t>stamp</w:t>
      </w:r>
      <w:r>
        <w:t xml:space="preserve"> of </w:t>
      </w:r>
      <w:r>
        <w:rPr>
          <w:b/>
        </w:rPr>
        <w:t>na</w:t>
      </w:r>
      <w:r>
        <w:t>ture,</w:t>
      </w:r>
    </w:p>
    <w:p w:rsidR="00CB65F0" w:rsidRDefault="00F67185">
      <w:pPr>
        <w:ind w:left="893" w:right="13"/>
      </w:pPr>
      <w:r>
        <w:t xml:space="preserve">And </w:t>
      </w:r>
      <w:r>
        <w:rPr>
          <w:b/>
        </w:rPr>
        <w:t>ei</w:t>
      </w:r>
      <w:r>
        <w:t xml:space="preserve">ther </w:t>
      </w:r>
      <w:r>
        <w:rPr>
          <w:b/>
        </w:rPr>
        <w:t>lodge</w:t>
      </w:r>
      <w:r>
        <w:t xml:space="preserve"> the </w:t>
      </w:r>
      <w:r>
        <w:rPr>
          <w:b/>
        </w:rPr>
        <w:t>de(vi)l</w:t>
      </w:r>
      <w:r>
        <w:t xml:space="preserve"> or </w:t>
      </w:r>
      <w:r>
        <w:rPr>
          <w:b/>
        </w:rPr>
        <w:t>throw</w:t>
      </w:r>
      <w:r>
        <w:t xml:space="preserve"> him </w:t>
      </w:r>
      <w:r>
        <w:rPr>
          <w:b/>
        </w:rPr>
        <w:t>out</w:t>
      </w:r>
    </w:p>
    <w:p w:rsidR="00CB65F0" w:rsidRDefault="00F67185">
      <w:pPr>
        <w:ind w:left="893" w:right="13"/>
      </w:pPr>
      <w:r>
        <w:t xml:space="preserve">With </w:t>
      </w:r>
      <w:r>
        <w:rPr>
          <w:b/>
        </w:rPr>
        <w:t>won</w:t>
      </w:r>
      <w:r>
        <w:t xml:space="preserve">drous </w:t>
      </w:r>
      <w:r>
        <w:rPr>
          <w:b/>
        </w:rPr>
        <w:t>po</w:t>
      </w:r>
      <w:r>
        <w:t>ten</w:t>
      </w:r>
      <w:r>
        <w:rPr>
          <w:b/>
        </w:rPr>
        <w:t>cy</w:t>
      </w:r>
      <w:r>
        <w:t xml:space="preserve">. Once </w:t>
      </w:r>
      <w:r>
        <w:rPr>
          <w:b/>
        </w:rPr>
        <w:t>more</w:t>
      </w:r>
      <w:r>
        <w:t xml:space="preserve">, good </w:t>
      </w:r>
      <w:r>
        <w:rPr>
          <w:b/>
        </w:rPr>
        <w:t>night</w:t>
      </w:r>
      <w:r>
        <w:t>,</w:t>
      </w:r>
    </w:p>
    <w:p w:rsidR="00CB65F0" w:rsidRDefault="00F67185">
      <w:pPr>
        <w:ind w:left="893" w:right="13"/>
      </w:pPr>
      <w:r>
        <w:t xml:space="preserve">And </w:t>
      </w:r>
      <w:r>
        <w:rPr>
          <w:b/>
        </w:rPr>
        <w:t>when</w:t>
      </w:r>
      <w:r>
        <w:t xml:space="preserve"> you </w:t>
      </w:r>
      <w:r>
        <w:rPr>
          <w:b/>
        </w:rPr>
        <w:t>are</w:t>
      </w:r>
      <w:r>
        <w:t xml:space="preserve"> de</w:t>
      </w:r>
      <w:r>
        <w:rPr>
          <w:b/>
        </w:rPr>
        <w:t>si</w:t>
      </w:r>
      <w:r>
        <w:t xml:space="preserve">rous </w:t>
      </w:r>
      <w:r>
        <w:rPr>
          <w:b/>
        </w:rPr>
        <w:t>to</w:t>
      </w:r>
      <w:r>
        <w:t xml:space="preserve"> be </w:t>
      </w:r>
      <w:r>
        <w:rPr>
          <w:b/>
        </w:rPr>
        <w:t>blest</w:t>
      </w:r>
      <w:r>
        <w:t>,</w:t>
      </w:r>
    </w:p>
    <w:p w:rsidR="00CB65F0" w:rsidRDefault="00F67185">
      <w:pPr>
        <w:ind w:left="893" w:right="13"/>
      </w:pPr>
      <w:r>
        <w:t xml:space="preserve">I’ll </w:t>
      </w:r>
      <w:r>
        <w:rPr>
          <w:b/>
        </w:rPr>
        <w:t>bless</w:t>
      </w:r>
      <w:r>
        <w:t xml:space="preserve">ing </w:t>
      </w:r>
      <w:r>
        <w:rPr>
          <w:b/>
        </w:rPr>
        <w:t>beg</w:t>
      </w:r>
      <w:r>
        <w:t xml:space="preserve"> of </w:t>
      </w:r>
      <w:r>
        <w:rPr>
          <w:b/>
        </w:rPr>
        <w:t>you</w:t>
      </w:r>
      <w:r>
        <w:t xml:space="preserve">. For </w:t>
      </w:r>
      <w:r>
        <w:rPr>
          <w:b/>
        </w:rPr>
        <w:t>this</w:t>
      </w:r>
      <w:r>
        <w:t xml:space="preserve"> same </w:t>
      </w:r>
      <w:r>
        <w:rPr>
          <w:b/>
        </w:rPr>
        <w:t>lord</w:t>
      </w:r>
    </w:p>
    <w:p w:rsidR="00CB65F0" w:rsidRDefault="00F67185">
      <w:pPr>
        <w:ind w:left="893" w:right="1011"/>
      </w:pPr>
      <w:r>
        <w:t xml:space="preserve">I </w:t>
      </w:r>
      <w:r>
        <w:rPr>
          <w:b/>
        </w:rPr>
        <w:t>do</w:t>
      </w:r>
      <w:r>
        <w:t xml:space="preserve"> re</w:t>
      </w:r>
      <w:r>
        <w:rPr>
          <w:b/>
        </w:rPr>
        <w:t>pent</w:t>
      </w:r>
      <w:r>
        <w:t xml:space="preserve">; but </w:t>
      </w:r>
      <w:r>
        <w:rPr>
          <w:b/>
        </w:rPr>
        <w:t>hea(ve)n</w:t>
      </w:r>
      <w:r>
        <w:t xml:space="preserve"> hath </w:t>
      </w:r>
      <w:r>
        <w:rPr>
          <w:b/>
        </w:rPr>
        <w:t>pleased</w:t>
      </w:r>
      <w:r>
        <w:t xml:space="preserve"> it </w:t>
      </w:r>
      <w:r>
        <w:rPr>
          <w:b/>
        </w:rPr>
        <w:t>so</w:t>
      </w:r>
      <w:r>
        <w:t xml:space="preserve">, To </w:t>
      </w:r>
      <w:r>
        <w:rPr>
          <w:b/>
        </w:rPr>
        <w:t>pun</w:t>
      </w:r>
      <w:r>
        <w:t xml:space="preserve">ish </w:t>
      </w:r>
      <w:r>
        <w:rPr>
          <w:b/>
        </w:rPr>
        <w:t>me</w:t>
      </w:r>
      <w:r>
        <w:t xml:space="preserve"> with </w:t>
      </w:r>
      <w:r>
        <w:rPr>
          <w:b/>
        </w:rPr>
        <w:t>this</w:t>
      </w:r>
      <w:r>
        <w:t xml:space="preserve"> and </w:t>
      </w:r>
      <w:r>
        <w:rPr>
          <w:b/>
        </w:rPr>
        <w:t>this</w:t>
      </w:r>
      <w:r>
        <w:t xml:space="preserve"> with </w:t>
      </w:r>
      <w:r>
        <w:rPr>
          <w:b/>
        </w:rPr>
        <w:t>me</w:t>
      </w:r>
      <w:r>
        <w:t xml:space="preserve">, That </w:t>
      </w:r>
      <w:r>
        <w:rPr>
          <w:b/>
        </w:rPr>
        <w:t>I</w:t>
      </w:r>
      <w:r>
        <w:t xml:space="preserve"> must </w:t>
      </w:r>
      <w:r>
        <w:rPr>
          <w:b/>
        </w:rPr>
        <w:t>be</w:t>
      </w:r>
      <w:r>
        <w:t xml:space="preserve"> their </w:t>
      </w:r>
      <w:r>
        <w:rPr>
          <w:b/>
        </w:rPr>
        <w:t>scourge</w:t>
      </w:r>
      <w:r>
        <w:t xml:space="preserve"> and </w:t>
      </w:r>
      <w:r>
        <w:rPr>
          <w:b/>
        </w:rPr>
        <w:t>min</w:t>
      </w:r>
      <w:r>
        <w:t>is</w:t>
      </w:r>
      <w:r>
        <w:rPr>
          <w:b/>
        </w:rPr>
        <w:t>ter</w:t>
      </w:r>
      <w:r>
        <w:t xml:space="preserve">. I </w:t>
      </w:r>
      <w:r>
        <w:rPr>
          <w:b/>
        </w:rPr>
        <w:t>will</w:t>
      </w:r>
      <w:r>
        <w:t xml:space="preserve"> be</w:t>
      </w:r>
      <w:r>
        <w:rPr>
          <w:b/>
        </w:rPr>
        <w:t>stow</w:t>
      </w:r>
      <w:r>
        <w:t xml:space="preserve"> him, </w:t>
      </w:r>
      <w:r>
        <w:rPr>
          <w:b/>
        </w:rPr>
        <w:t>and</w:t>
      </w:r>
      <w:r>
        <w:t xml:space="preserve"> will </w:t>
      </w:r>
      <w:r>
        <w:rPr>
          <w:b/>
        </w:rPr>
        <w:t>an</w:t>
      </w:r>
      <w:r>
        <w:t xml:space="preserve">swer </w:t>
      </w:r>
      <w:r>
        <w:rPr>
          <w:b/>
        </w:rPr>
        <w:t xml:space="preserve">well </w:t>
      </w:r>
      <w:r>
        <w:t xml:space="preserve">The </w:t>
      </w:r>
      <w:r>
        <w:rPr>
          <w:b/>
        </w:rPr>
        <w:t>death</w:t>
      </w:r>
      <w:r>
        <w:t xml:space="preserve"> I </w:t>
      </w:r>
      <w:r>
        <w:rPr>
          <w:b/>
        </w:rPr>
        <w:t>gave</w:t>
      </w:r>
      <w:r>
        <w:t xml:space="preserve"> him. </w:t>
      </w:r>
      <w:r>
        <w:rPr>
          <w:b/>
        </w:rPr>
        <w:t>So</w:t>
      </w:r>
      <w:r>
        <w:t>, a</w:t>
      </w:r>
      <w:r>
        <w:rPr>
          <w:b/>
        </w:rPr>
        <w:t>gain</w:t>
      </w:r>
      <w:r>
        <w:t xml:space="preserve">, good </w:t>
      </w:r>
      <w:r>
        <w:rPr>
          <w:b/>
        </w:rPr>
        <w:t>nig</w:t>
      </w:r>
      <w:r>
        <w:rPr>
          <w:b/>
        </w:rPr>
        <w:t>ht</w:t>
      </w:r>
      <w:r>
        <w:t>.</w:t>
      </w:r>
    </w:p>
    <w:p w:rsidR="00CB65F0" w:rsidRDefault="00F67185">
      <w:pPr>
        <w:ind w:left="893" w:right="13"/>
      </w:pPr>
      <w:r>
        <w:t xml:space="preserve">I </w:t>
      </w:r>
      <w:r>
        <w:rPr>
          <w:b/>
        </w:rPr>
        <w:t>must</w:t>
      </w:r>
      <w:r>
        <w:t xml:space="preserve"> be </w:t>
      </w:r>
      <w:r>
        <w:rPr>
          <w:b/>
        </w:rPr>
        <w:t>cru</w:t>
      </w:r>
      <w:r>
        <w:t xml:space="preserve">el </w:t>
      </w:r>
      <w:r>
        <w:rPr>
          <w:b/>
        </w:rPr>
        <w:t>on</w:t>
      </w:r>
      <w:r>
        <w:t xml:space="preserve">ly </w:t>
      </w:r>
      <w:r>
        <w:rPr>
          <w:b/>
        </w:rPr>
        <w:t>to</w:t>
      </w:r>
      <w:r>
        <w:t xml:space="preserve"> be </w:t>
      </w:r>
      <w:r>
        <w:rPr>
          <w:b/>
        </w:rPr>
        <w:t>kind</w:t>
      </w:r>
      <w:r>
        <w:t>.</w:t>
      </w:r>
    </w:p>
    <w:p w:rsidR="00CB65F0" w:rsidRDefault="00F67185">
      <w:pPr>
        <w:spacing w:after="4" w:line="251" w:lineRule="auto"/>
        <w:ind w:left="893"/>
      </w:pPr>
      <w:r>
        <w:t xml:space="preserve">This </w:t>
      </w:r>
      <w:r>
        <w:rPr>
          <w:b/>
        </w:rPr>
        <w:t>bad</w:t>
      </w:r>
      <w:r>
        <w:t xml:space="preserve"> be</w:t>
      </w:r>
      <w:r>
        <w:rPr>
          <w:b/>
        </w:rPr>
        <w:t>gins</w:t>
      </w:r>
      <w:r>
        <w:t xml:space="preserve">, and </w:t>
      </w:r>
      <w:r>
        <w:rPr>
          <w:b/>
        </w:rPr>
        <w:t>worse</w:t>
      </w:r>
      <w:r>
        <w:t xml:space="preserve"> re</w:t>
      </w:r>
      <w:r>
        <w:rPr>
          <w:b/>
        </w:rPr>
        <w:t xml:space="preserve">mains </w:t>
      </w:r>
      <w:r>
        <w:t>be</w:t>
      </w:r>
      <w:r>
        <w:rPr>
          <w:b/>
        </w:rPr>
        <w:t>hind.</w:t>
      </w:r>
    </w:p>
    <w:p w:rsidR="00CB65F0" w:rsidRDefault="00F67185">
      <w:pPr>
        <w:spacing w:after="43"/>
        <w:ind w:left="893" w:right="13"/>
      </w:pPr>
      <w:r>
        <w:rPr>
          <w:b/>
        </w:rPr>
        <w:t>One</w:t>
      </w:r>
      <w:r>
        <w:t xml:space="preserve"> word </w:t>
      </w:r>
      <w:r>
        <w:rPr>
          <w:b/>
        </w:rPr>
        <w:t>more</w:t>
      </w:r>
      <w:r>
        <w:t xml:space="preserve">, good </w:t>
      </w:r>
      <w:r>
        <w:rPr>
          <w:b/>
        </w:rPr>
        <w:t>la</w:t>
      </w:r>
      <w:r>
        <w:t>dy.</w:t>
      </w:r>
      <w:r>
        <w:rPr>
          <w:vertAlign w:val="superscript"/>
        </w:rPr>
        <w:footnoteReference w:id="84"/>
      </w:r>
    </w:p>
    <w:p w:rsidR="00CB65F0" w:rsidRDefault="00F67185">
      <w:pPr>
        <w:tabs>
          <w:tab w:val="center" w:pos="4352"/>
        </w:tabs>
        <w:ind w:left="0" w:firstLine="0"/>
      </w:pPr>
      <w:r>
        <w:rPr>
          <w:i/>
        </w:rPr>
        <w:t>Queen</w:t>
      </w:r>
      <w:r>
        <w:rPr>
          <w:i/>
        </w:rPr>
        <w:tab/>
      </w:r>
      <w:r>
        <w:t xml:space="preserve">What </w:t>
      </w:r>
      <w:r>
        <w:rPr>
          <w:b/>
        </w:rPr>
        <w:t>shall</w:t>
      </w:r>
      <w:r>
        <w:t xml:space="preserve"> I </w:t>
      </w:r>
      <w:r>
        <w:rPr>
          <w:b/>
        </w:rPr>
        <w:t>do?</w:t>
      </w:r>
    </w:p>
    <w:p w:rsidR="00CB65F0" w:rsidRDefault="00F67185">
      <w:pPr>
        <w:tabs>
          <w:tab w:val="center" w:pos="2794"/>
        </w:tabs>
        <w:ind w:left="0" w:firstLine="0"/>
      </w:pPr>
      <w:r>
        <w:rPr>
          <w:i/>
        </w:rPr>
        <w:t>Hamlet</w:t>
      </w:r>
      <w:r>
        <w:rPr>
          <w:i/>
        </w:rPr>
        <w:tab/>
      </w:r>
      <w:r>
        <w:t xml:space="preserve">Not </w:t>
      </w:r>
      <w:r>
        <w:rPr>
          <w:b/>
        </w:rPr>
        <w:t>this</w:t>
      </w:r>
      <w:r>
        <w:t xml:space="preserve">, by </w:t>
      </w:r>
      <w:r>
        <w:rPr>
          <w:b/>
        </w:rPr>
        <w:t>no</w:t>
      </w:r>
      <w:r>
        <w:t xml:space="preserve"> means, </w:t>
      </w:r>
      <w:r>
        <w:rPr>
          <w:b/>
        </w:rPr>
        <w:t>that</w:t>
      </w:r>
      <w:r>
        <w:t xml:space="preserve"> I </w:t>
      </w:r>
      <w:r>
        <w:rPr>
          <w:b/>
        </w:rPr>
        <w:t>bid</w:t>
      </w:r>
      <w:r>
        <w:t xml:space="preserve"> you </w:t>
      </w:r>
      <w:r>
        <w:rPr>
          <w:b/>
        </w:rPr>
        <w:t>do</w:t>
      </w:r>
      <w:r>
        <w:t>:</w:t>
      </w:r>
    </w:p>
    <w:p w:rsidR="00CB65F0" w:rsidRDefault="00F67185">
      <w:pPr>
        <w:ind w:left="893" w:right="13"/>
      </w:pPr>
      <w:r>
        <w:t xml:space="preserve">Let </w:t>
      </w:r>
      <w:r>
        <w:rPr>
          <w:b/>
        </w:rPr>
        <w:t>the</w:t>
      </w:r>
      <w:r>
        <w:t xml:space="preserve"> bloat </w:t>
      </w:r>
      <w:r>
        <w:rPr>
          <w:b/>
        </w:rPr>
        <w:t>King</w:t>
      </w:r>
      <w:r>
        <w:t xml:space="preserve"> tempt </w:t>
      </w:r>
      <w:r>
        <w:rPr>
          <w:b/>
        </w:rPr>
        <w:t>you</w:t>
      </w:r>
      <w:r>
        <w:t xml:space="preserve"> a</w:t>
      </w:r>
      <w:r>
        <w:rPr>
          <w:b/>
        </w:rPr>
        <w:t xml:space="preserve">gain </w:t>
      </w:r>
      <w:r>
        <w:t xml:space="preserve">to </w:t>
      </w:r>
      <w:r>
        <w:rPr>
          <w:b/>
        </w:rPr>
        <w:t>bed</w:t>
      </w:r>
      <w:r>
        <w:t>,</w:t>
      </w:r>
    </w:p>
    <w:p w:rsidR="00CB65F0" w:rsidRDefault="00F67185">
      <w:pPr>
        <w:ind w:left="893" w:right="13"/>
      </w:pPr>
      <w:r>
        <w:t xml:space="preserve">Pinch </w:t>
      </w:r>
      <w:r>
        <w:rPr>
          <w:b/>
        </w:rPr>
        <w:t>wan</w:t>
      </w:r>
      <w:r>
        <w:t xml:space="preserve">ton </w:t>
      </w:r>
      <w:r>
        <w:rPr>
          <w:b/>
        </w:rPr>
        <w:t>on</w:t>
      </w:r>
      <w:r>
        <w:t xml:space="preserve"> your </w:t>
      </w:r>
      <w:r>
        <w:rPr>
          <w:b/>
        </w:rPr>
        <w:t>cheek</w:t>
      </w:r>
      <w:r>
        <w:t xml:space="preserve">, call </w:t>
      </w:r>
      <w:r>
        <w:rPr>
          <w:b/>
        </w:rPr>
        <w:t>you</w:t>
      </w:r>
      <w:r>
        <w:t xml:space="preserve"> his </w:t>
      </w:r>
      <w:r>
        <w:rPr>
          <w:b/>
        </w:rPr>
        <w:t>mouse</w:t>
      </w:r>
      <w:r>
        <w:t>,</w:t>
      </w:r>
    </w:p>
    <w:p w:rsidR="00CB65F0" w:rsidRDefault="00F67185">
      <w:pPr>
        <w:ind w:left="893" w:right="13"/>
      </w:pPr>
      <w:r>
        <w:t xml:space="preserve">And </w:t>
      </w:r>
      <w:r>
        <w:rPr>
          <w:b/>
        </w:rPr>
        <w:t>let</w:t>
      </w:r>
      <w:r>
        <w:t xml:space="preserve"> him, </w:t>
      </w:r>
      <w:r>
        <w:rPr>
          <w:b/>
        </w:rPr>
        <w:t>for</w:t>
      </w:r>
      <w:r>
        <w:t xml:space="preserve"> a </w:t>
      </w:r>
      <w:r>
        <w:rPr>
          <w:b/>
        </w:rPr>
        <w:t>pair</w:t>
      </w:r>
      <w:r>
        <w:t xml:space="preserve"> of </w:t>
      </w:r>
      <w:r>
        <w:rPr>
          <w:b/>
        </w:rPr>
        <w:t>reech</w:t>
      </w:r>
      <w:r>
        <w:t xml:space="preserve">y </w:t>
      </w:r>
      <w:r>
        <w:rPr>
          <w:b/>
        </w:rPr>
        <w:t>kiss</w:t>
      </w:r>
      <w:r>
        <w:t>es,</w:t>
      </w:r>
    </w:p>
    <w:p w:rsidR="00CB65F0" w:rsidRDefault="00F67185">
      <w:pPr>
        <w:ind w:left="893" w:right="13"/>
      </w:pPr>
      <w:r>
        <w:t xml:space="preserve">Or </w:t>
      </w:r>
      <w:r>
        <w:rPr>
          <w:b/>
        </w:rPr>
        <w:t>padd</w:t>
      </w:r>
      <w:r>
        <w:t xml:space="preserve">ling </w:t>
      </w:r>
      <w:r>
        <w:rPr>
          <w:b/>
        </w:rPr>
        <w:t>in</w:t>
      </w:r>
      <w:r>
        <w:t xml:space="preserve"> your </w:t>
      </w:r>
      <w:r>
        <w:rPr>
          <w:b/>
        </w:rPr>
        <w:t>neck</w:t>
      </w:r>
      <w:r>
        <w:t xml:space="preserve"> with </w:t>
      </w:r>
      <w:r>
        <w:rPr>
          <w:b/>
        </w:rPr>
        <w:t>his</w:t>
      </w:r>
      <w:r>
        <w:t xml:space="preserve"> damned </w:t>
      </w:r>
      <w:r>
        <w:rPr>
          <w:b/>
        </w:rPr>
        <w:t>fing</w:t>
      </w:r>
      <w:r>
        <w:t>ers,</w:t>
      </w:r>
    </w:p>
    <w:p w:rsidR="00CB65F0" w:rsidRDefault="00F67185">
      <w:pPr>
        <w:ind w:left="893" w:right="13"/>
      </w:pPr>
      <w:r>
        <w:t xml:space="preserve">Make </w:t>
      </w:r>
      <w:r>
        <w:rPr>
          <w:b/>
        </w:rPr>
        <w:t>you</w:t>
      </w:r>
      <w:r>
        <w:t xml:space="preserve"> to </w:t>
      </w:r>
      <w:r>
        <w:rPr>
          <w:b/>
        </w:rPr>
        <w:t>rav</w:t>
      </w:r>
      <w:r>
        <w:t xml:space="preserve">el </w:t>
      </w:r>
      <w:r>
        <w:rPr>
          <w:b/>
        </w:rPr>
        <w:t>all</w:t>
      </w:r>
      <w:r>
        <w:t xml:space="preserve"> this </w:t>
      </w:r>
      <w:r>
        <w:rPr>
          <w:b/>
        </w:rPr>
        <w:t>mat</w:t>
      </w:r>
      <w:r>
        <w:t xml:space="preserve">ter </w:t>
      </w:r>
      <w:r>
        <w:rPr>
          <w:b/>
        </w:rPr>
        <w:t>out</w:t>
      </w:r>
      <w:r>
        <w:t>,</w:t>
      </w:r>
    </w:p>
    <w:p w:rsidR="00CB65F0" w:rsidRDefault="00F67185">
      <w:pPr>
        <w:ind w:left="893" w:right="13"/>
      </w:pPr>
      <w:r>
        <w:t xml:space="preserve">That </w:t>
      </w:r>
      <w:r>
        <w:rPr>
          <w:b/>
        </w:rPr>
        <w:t>I</w:t>
      </w:r>
      <w:r>
        <w:t xml:space="preserve"> es</w:t>
      </w:r>
      <w:r>
        <w:rPr>
          <w:b/>
        </w:rPr>
        <w:t>sen</w:t>
      </w:r>
      <w:r>
        <w:t>tial</w:t>
      </w:r>
      <w:r>
        <w:rPr>
          <w:b/>
        </w:rPr>
        <w:t>ly</w:t>
      </w:r>
      <w:r>
        <w:t xml:space="preserve"> am </w:t>
      </w:r>
      <w:r>
        <w:rPr>
          <w:b/>
        </w:rPr>
        <w:t>not</w:t>
      </w:r>
      <w:r>
        <w:t xml:space="preserve"> in </w:t>
      </w:r>
      <w:r>
        <w:rPr>
          <w:b/>
        </w:rPr>
        <w:t>mad</w:t>
      </w:r>
      <w:r>
        <w:t>ness,</w:t>
      </w:r>
    </w:p>
    <w:p w:rsidR="00CB65F0" w:rsidRDefault="00F67185">
      <w:pPr>
        <w:ind w:left="893" w:right="13"/>
      </w:pPr>
      <w:r>
        <w:t xml:space="preserve">But </w:t>
      </w:r>
      <w:r>
        <w:rPr>
          <w:b/>
        </w:rPr>
        <w:t>mad</w:t>
      </w:r>
      <w:r>
        <w:t xml:space="preserve"> in </w:t>
      </w:r>
      <w:r>
        <w:rPr>
          <w:b/>
        </w:rPr>
        <w:t>craft</w:t>
      </w:r>
      <w:r>
        <w:t xml:space="preserve">. ’Twere </w:t>
      </w:r>
      <w:r>
        <w:rPr>
          <w:b/>
        </w:rPr>
        <w:t>good</w:t>
      </w:r>
      <w:r>
        <w:t xml:space="preserve"> you </w:t>
      </w:r>
      <w:r>
        <w:rPr>
          <w:b/>
        </w:rPr>
        <w:t>let</w:t>
      </w:r>
      <w:r>
        <w:t xml:space="preserve"> him </w:t>
      </w:r>
      <w:r>
        <w:rPr>
          <w:b/>
        </w:rPr>
        <w:t>know</w:t>
      </w:r>
      <w:r>
        <w:t>,</w:t>
      </w:r>
    </w:p>
    <w:p w:rsidR="00CB65F0" w:rsidRDefault="00F67185">
      <w:pPr>
        <w:ind w:left="893" w:right="745"/>
      </w:pPr>
      <w:r>
        <w:t xml:space="preserve">For </w:t>
      </w:r>
      <w:r>
        <w:rPr>
          <w:b/>
        </w:rPr>
        <w:t>who</w:t>
      </w:r>
      <w:r>
        <w:t xml:space="preserve"> that’s </w:t>
      </w:r>
      <w:r>
        <w:rPr>
          <w:b/>
        </w:rPr>
        <w:t>but</w:t>
      </w:r>
      <w:r>
        <w:t xml:space="preserve"> a </w:t>
      </w:r>
      <w:r>
        <w:rPr>
          <w:b/>
        </w:rPr>
        <w:t>queen</w:t>
      </w:r>
      <w:r>
        <w:t xml:space="preserve">, fair, </w:t>
      </w:r>
      <w:r>
        <w:rPr>
          <w:b/>
        </w:rPr>
        <w:t>so</w:t>
      </w:r>
      <w:r>
        <w:t xml:space="preserve">ber, </w:t>
      </w:r>
      <w:r>
        <w:rPr>
          <w:b/>
        </w:rPr>
        <w:t>wise</w:t>
      </w:r>
      <w:r>
        <w:t xml:space="preserve">, Would </w:t>
      </w:r>
      <w:r>
        <w:rPr>
          <w:b/>
        </w:rPr>
        <w:t>from</w:t>
      </w:r>
      <w:r>
        <w:t xml:space="preserve"> a </w:t>
      </w:r>
      <w:r>
        <w:rPr>
          <w:b/>
        </w:rPr>
        <w:t>pad</w:t>
      </w:r>
      <w:r>
        <w:t xml:space="preserve">dock, </w:t>
      </w:r>
      <w:r>
        <w:rPr>
          <w:b/>
        </w:rPr>
        <w:t>from</w:t>
      </w:r>
      <w:r>
        <w:t xml:space="preserve"> a </w:t>
      </w:r>
      <w:r>
        <w:rPr>
          <w:b/>
        </w:rPr>
        <w:t>bat</w:t>
      </w:r>
      <w:r>
        <w:t xml:space="preserve">, a </w:t>
      </w:r>
      <w:r>
        <w:rPr>
          <w:b/>
        </w:rPr>
        <w:t>gib</w:t>
      </w:r>
      <w:r>
        <w:t xml:space="preserve">, Such </w:t>
      </w:r>
      <w:r>
        <w:rPr>
          <w:b/>
        </w:rPr>
        <w:t>dear</w:t>
      </w:r>
      <w:r>
        <w:t xml:space="preserve"> con</w:t>
      </w:r>
      <w:r>
        <w:rPr>
          <w:b/>
        </w:rPr>
        <w:t>cern</w:t>
      </w:r>
      <w:r>
        <w:t xml:space="preserve">ings </w:t>
      </w:r>
      <w:r>
        <w:rPr>
          <w:b/>
        </w:rPr>
        <w:t>hide</w:t>
      </w:r>
      <w:r>
        <w:t xml:space="preserve">? Who </w:t>
      </w:r>
      <w:r>
        <w:rPr>
          <w:b/>
        </w:rPr>
        <w:t>would</w:t>
      </w:r>
      <w:r>
        <w:t xml:space="preserve"> do </w:t>
      </w:r>
      <w:r>
        <w:rPr>
          <w:b/>
        </w:rPr>
        <w:t>so?</w:t>
      </w:r>
    </w:p>
    <w:p w:rsidR="00CB65F0" w:rsidRDefault="00F67185">
      <w:pPr>
        <w:ind w:left="893" w:right="13"/>
      </w:pPr>
      <w:r>
        <w:t xml:space="preserve">No, </w:t>
      </w:r>
      <w:r>
        <w:rPr>
          <w:b/>
        </w:rPr>
        <w:t>in</w:t>
      </w:r>
      <w:r>
        <w:t xml:space="preserve"> de</w:t>
      </w:r>
      <w:r>
        <w:rPr>
          <w:b/>
        </w:rPr>
        <w:t>spite</w:t>
      </w:r>
      <w:r>
        <w:t xml:space="preserve"> of </w:t>
      </w:r>
      <w:r>
        <w:rPr>
          <w:b/>
        </w:rPr>
        <w:t>sense</w:t>
      </w:r>
      <w:r>
        <w:t xml:space="preserve"> and </w:t>
      </w:r>
      <w:r>
        <w:rPr>
          <w:b/>
        </w:rPr>
        <w:t>se</w:t>
      </w:r>
      <w:r>
        <w:t>cre</w:t>
      </w:r>
      <w:r>
        <w:rPr>
          <w:b/>
        </w:rPr>
        <w:t>cy,</w:t>
      </w:r>
    </w:p>
    <w:p w:rsidR="00CB65F0" w:rsidRDefault="00F67185">
      <w:pPr>
        <w:ind w:left="893" w:right="13"/>
      </w:pPr>
      <w:r>
        <w:t>Un</w:t>
      </w:r>
      <w:r>
        <w:rPr>
          <w:b/>
        </w:rPr>
        <w:t>peg</w:t>
      </w:r>
      <w:r>
        <w:t xml:space="preserve"> the </w:t>
      </w:r>
      <w:r>
        <w:rPr>
          <w:b/>
        </w:rPr>
        <w:t>bas</w:t>
      </w:r>
      <w:r>
        <w:t xml:space="preserve">ket </w:t>
      </w:r>
      <w:r>
        <w:rPr>
          <w:b/>
        </w:rPr>
        <w:t>on</w:t>
      </w:r>
      <w:r>
        <w:t xml:space="preserve"> the </w:t>
      </w:r>
      <w:r>
        <w:rPr>
          <w:b/>
        </w:rPr>
        <w:t>hous</w:t>
      </w:r>
      <w:r>
        <w:t xml:space="preserve">e’s </w:t>
      </w:r>
      <w:r>
        <w:rPr>
          <w:b/>
        </w:rPr>
        <w:t>top</w:t>
      </w:r>
      <w:r>
        <w:t>,</w:t>
      </w:r>
    </w:p>
    <w:p w:rsidR="00CB65F0" w:rsidRDefault="00F67185">
      <w:pPr>
        <w:ind w:left="893" w:right="13"/>
      </w:pPr>
      <w:r>
        <w:t xml:space="preserve">Let </w:t>
      </w:r>
      <w:r>
        <w:rPr>
          <w:b/>
        </w:rPr>
        <w:t>the</w:t>
      </w:r>
      <w:r>
        <w:t xml:space="preserve"> birds </w:t>
      </w:r>
      <w:r>
        <w:rPr>
          <w:b/>
        </w:rPr>
        <w:t>fly</w:t>
      </w:r>
      <w:r>
        <w:t xml:space="preserve">, and </w:t>
      </w:r>
      <w:r>
        <w:rPr>
          <w:b/>
        </w:rPr>
        <w:t>like</w:t>
      </w:r>
      <w:r>
        <w:t xml:space="preserve"> the </w:t>
      </w:r>
      <w:r>
        <w:rPr>
          <w:b/>
        </w:rPr>
        <w:t>fa</w:t>
      </w:r>
      <w:r>
        <w:t xml:space="preserve">mous </w:t>
      </w:r>
      <w:r>
        <w:rPr>
          <w:b/>
        </w:rPr>
        <w:t>ape</w:t>
      </w:r>
      <w:r>
        <w:t>,</w:t>
      </w:r>
    </w:p>
    <w:p w:rsidR="00CB65F0" w:rsidRDefault="00F67185">
      <w:pPr>
        <w:ind w:left="893" w:right="1534"/>
      </w:pPr>
      <w:r>
        <w:t xml:space="preserve">To </w:t>
      </w:r>
      <w:r>
        <w:rPr>
          <w:b/>
        </w:rPr>
        <w:t>try</w:t>
      </w:r>
      <w:r>
        <w:t xml:space="preserve"> con</w:t>
      </w:r>
      <w:r>
        <w:rPr>
          <w:b/>
        </w:rPr>
        <w:t>clu</w:t>
      </w:r>
      <w:r>
        <w:t xml:space="preserve">sions, </w:t>
      </w:r>
      <w:r>
        <w:rPr>
          <w:b/>
        </w:rPr>
        <w:t>in</w:t>
      </w:r>
      <w:r>
        <w:t xml:space="preserve"> the </w:t>
      </w:r>
      <w:r>
        <w:rPr>
          <w:b/>
        </w:rPr>
        <w:t>bas</w:t>
      </w:r>
      <w:r>
        <w:t xml:space="preserve">ket </w:t>
      </w:r>
      <w:r>
        <w:rPr>
          <w:b/>
        </w:rPr>
        <w:t>creep</w:t>
      </w:r>
      <w:r>
        <w:t xml:space="preserve">, And </w:t>
      </w:r>
      <w:r>
        <w:rPr>
          <w:b/>
        </w:rPr>
        <w:t>break</w:t>
      </w:r>
      <w:r>
        <w:t xml:space="preserve"> your </w:t>
      </w:r>
      <w:r>
        <w:rPr>
          <w:b/>
        </w:rPr>
        <w:t>own</w:t>
      </w:r>
      <w:r>
        <w:t xml:space="preserve"> neck </w:t>
      </w:r>
      <w:r>
        <w:rPr>
          <w:b/>
        </w:rPr>
        <w:t>down</w:t>
      </w:r>
      <w:r>
        <w:t>.</w:t>
      </w:r>
    </w:p>
    <w:p w:rsidR="00CB65F0" w:rsidRDefault="00F67185">
      <w:pPr>
        <w:spacing w:after="4" w:line="251" w:lineRule="auto"/>
        <w:ind w:left="898" w:right="1021" w:hanging="898"/>
      </w:pPr>
      <w:r>
        <w:rPr>
          <w:i/>
        </w:rPr>
        <w:t>Queen</w:t>
      </w:r>
      <w:r>
        <w:rPr>
          <w:i/>
        </w:rPr>
        <w:tab/>
      </w:r>
      <w:r>
        <w:t xml:space="preserve">Be </w:t>
      </w:r>
      <w:r>
        <w:rPr>
          <w:b/>
        </w:rPr>
        <w:t>thou</w:t>
      </w:r>
      <w:r>
        <w:t xml:space="preserve"> as</w:t>
      </w:r>
      <w:r>
        <w:rPr>
          <w:b/>
        </w:rPr>
        <w:t>sured</w:t>
      </w:r>
      <w:r>
        <w:t xml:space="preserve">, if </w:t>
      </w:r>
      <w:r>
        <w:rPr>
          <w:b/>
        </w:rPr>
        <w:t>words</w:t>
      </w:r>
      <w:r>
        <w:t xml:space="preserve"> be </w:t>
      </w:r>
      <w:r>
        <w:rPr>
          <w:b/>
        </w:rPr>
        <w:t>made</w:t>
      </w:r>
      <w:r>
        <w:t xml:space="preserve"> of </w:t>
      </w:r>
      <w:r>
        <w:rPr>
          <w:b/>
        </w:rPr>
        <w:t>breath</w:t>
      </w:r>
      <w:r>
        <w:t xml:space="preserve">, And </w:t>
      </w:r>
      <w:r>
        <w:rPr>
          <w:b/>
        </w:rPr>
        <w:t>breath</w:t>
      </w:r>
      <w:r>
        <w:t xml:space="preserve"> of </w:t>
      </w:r>
      <w:r>
        <w:rPr>
          <w:b/>
        </w:rPr>
        <w:t>life</w:t>
      </w:r>
      <w:r>
        <w:t xml:space="preserve">, I </w:t>
      </w:r>
      <w:r>
        <w:rPr>
          <w:b/>
        </w:rPr>
        <w:t>have</w:t>
      </w:r>
      <w:r>
        <w:t xml:space="preserve"> no </w:t>
      </w:r>
      <w:r>
        <w:rPr>
          <w:b/>
        </w:rPr>
        <w:t>life</w:t>
      </w:r>
      <w:r>
        <w:t xml:space="preserve"> to </w:t>
      </w:r>
      <w:r>
        <w:rPr>
          <w:b/>
        </w:rPr>
        <w:t xml:space="preserve">breathe </w:t>
      </w:r>
      <w:r>
        <w:t xml:space="preserve">What </w:t>
      </w:r>
      <w:r>
        <w:rPr>
          <w:b/>
        </w:rPr>
        <w:t>thou</w:t>
      </w:r>
      <w:r>
        <w:t xml:space="preserve"> hast </w:t>
      </w:r>
      <w:r>
        <w:rPr>
          <w:b/>
        </w:rPr>
        <w:t>said</w:t>
      </w:r>
      <w:r>
        <w:t xml:space="preserve"> to </w:t>
      </w:r>
      <w:r>
        <w:rPr>
          <w:b/>
        </w:rPr>
        <w:t>me.</w:t>
      </w:r>
    </w:p>
    <w:p w:rsidR="00CB65F0" w:rsidRDefault="00F67185">
      <w:pPr>
        <w:tabs>
          <w:tab w:val="center" w:pos="2525"/>
        </w:tabs>
        <w:ind w:left="0" w:firstLine="0"/>
      </w:pPr>
      <w:r>
        <w:rPr>
          <w:i/>
        </w:rPr>
        <w:t>Hamlet</w:t>
      </w:r>
      <w:r>
        <w:rPr>
          <w:i/>
        </w:rPr>
        <w:tab/>
      </w:r>
      <w:r>
        <w:t xml:space="preserve">I </w:t>
      </w:r>
      <w:r>
        <w:rPr>
          <w:b/>
        </w:rPr>
        <w:t>must</w:t>
      </w:r>
      <w:r>
        <w:t xml:space="preserve"> to </w:t>
      </w:r>
      <w:r>
        <w:rPr>
          <w:b/>
        </w:rPr>
        <w:t>Eng</w:t>
      </w:r>
      <w:r>
        <w:t xml:space="preserve">land, </w:t>
      </w:r>
      <w:r>
        <w:rPr>
          <w:b/>
        </w:rPr>
        <w:t>you</w:t>
      </w:r>
      <w:r>
        <w:t xml:space="preserve"> know </w:t>
      </w:r>
      <w:r>
        <w:rPr>
          <w:b/>
        </w:rPr>
        <w:t>that</w:t>
      </w:r>
      <w:r>
        <w:t>?</w:t>
      </w:r>
    </w:p>
    <w:p w:rsidR="00CB65F0" w:rsidRDefault="00F67185">
      <w:pPr>
        <w:tabs>
          <w:tab w:val="center" w:pos="4124"/>
        </w:tabs>
        <w:ind w:left="0" w:firstLine="0"/>
      </w:pPr>
      <w:r>
        <w:rPr>
          <w:i/>
        </w:rPr>
        <w:t>Queen</w:t>
      </w:r>
      <w:r>
        <w:rPr>
          <w:i/>
        </w:rPr>
        <w:tab/>
      </w:r>
      <w:r>
        <w:t xml:space="preserve">       A</w:t>
      </w:r>
      <w:r>
        <w:rPr>
          <w:b/>
        </w:rPr>
        <w:t>lack,</w:t>
      </w:r>
    </w:p>
    <w:p w:rsidR="00CB65F0" w:rsidRDefault="00F67185">
      <w:pPr>
        <w:ind w:left="893" w:right="13"/>
      </w:pPr>
      <w:r>
        <w:t xml:space="preserve">I </w:t>
      </w:r>
      <w:r>
        <w:rPr>
          <w:b/>
        </w:rPr>
        <w:t>had</w:t>
      </w:r>
      <w:r>
        <w:t xml:space="preserve"> for</w:t>
      </w:r>
      <w:r>
        <w:rPr>
          <w:b/>
        </w:rPr>
        <w:t>got</w:t>
      </w:r>
      <w:r>
        <w:t xml:space="preserve">. ’Tis </w:t>
      </w:r>
      <w:r>
        <w:rPr>
          <w:b/>
        </w:rPr>
        <w:t>so</w:t>
      </w:r>
      <w:r>
        <w:t xml:space="preserve"> </w:t>
      </w:r>
      <w:r>
        <w:t>con</w:t>
      </w:r>
      <w:r>
        <w:rPr>
          <w:b/>
        </w:rPr>
        <w:t>clud</w:t>
      </w:r>
      <w:r>
        <w:t xml:space="preserve">ed </w:t>
      </w:r>
      <w:r>
        <w:rPr>
          <w:b/>
        </w:rPr>
        <w:t>on.</w:t>
      </w:r>
    </w:p>
    <w:p w:rsidR="00CB65F0" w:rsidRDefault="00F67185">
      <w:pPr>
        <w:tabs>
          <w:tab w:val="center" w:pos="3146"/>
        </w:tabs>
        <w:ind w:left="0" w:firstLine="0"/>
      </w:pPr>
      <w:r>
        <w:rPr>
          <w:i/>
        </w:rPr>
        <w:t>Hamlet</w:t>
      </w:r>
      <w:r>
        <w:rPr>
          <w:i/>
        </w:rPr>
        <w:tab/>
      </w:r>
      <w:r>
        <w:t xml:space="preserve">There’s </w:t>
      </w:r>
      <w:r>
        <w:rPr>
          <w:b/>
        </w:rPr>
        <w:t>let</w:t>
      </w:r>
      <w:r>
        <w:t xml:space="preserve">ters </w:t>
      </w:r>
      <w:r>
        <w:rPr>
          <w:b/>
        </w:rPr>
        <w:t>sealed</w:t>
      </w:r>
      <w:r>
        <w:t xml:space="preserve">, and </w:t>
      </w:r>
      <w:r>
        <w:rPr>
          <w:b/>
        </w:rPr>
        <w:t>my</w:t>
      </w:r>
      <w:r>
        <w:t xml:space="preserve"> two </w:t>
      </w:r>
      <w:r>
        <w:rPr>
          <w:b/>
        </w:rPr>
        <w:t>school</w:t>
      </w:r>
      <w:r>
        <w:t>fell</w:t>
      </w:r>
      <w:r>
        <w:rPr>
          <w:b/>
        </w:rPr>
        <w:t>ows</w:t>
      </w:r>
      <w:r>
        <w:t>,</w:t>
      </w:r>
    </w:p>
    <w:p w:rsidR="00CB65F0" w:rsidRDefault="00F67185">
      <w:pPr>
        <w:ind w:left="893" w:right="13"/>
      </w:pPr>
      <w:r>
        <w:t>Whom</w:t>
      </w:r>
      <w:r>
        <w:rPr>
          <w:b/>
        </w:rPr>
        <w:t xml:space="preserve"> I</w:t>
      </w:r>
      <w:r>
        <w:t xml:space="preserve"> will </w:t>
      </w:r>
      <w:r>
        <w:rPr>
          <w:b/>
        </w:rPr>
        <w:t>trust</w:t>
      </w:r>
      <w:r>
        <w:t xml:space="preserve"> as </w:t>
      </w:r>
      <w:r>
        <w:rPr>
          <w:b/>
        </w:rPr>
        <w:t>I</w:t>
      </w:r>
      <w:r>
        <w:t xml:space="preserve"> will </w:t>
      </w:r>
      <w:r>
        <w:rPr>
          <w:b/>
        </w:rPr>
        <w:t>add</w:t>
      </w:r>
      <w:r>
        <w:t xml:space="preserve">ers </w:t>
      </w:r>
      <w:r>
        <w:rPr>
          <w:b/>
        </w:rPr>
        <w:t>fanged</w:t>
      </w:r>
      <w:r>
        <w:t>,</w:t>
      </w:r>
    </w:p>
    <w:p w:rsidR="00CB65F0" w:rsidRDefault="00F67185">
      <w:pPr>
        <w:ind w:left="893" w:right="858"/>
      </w:pPr>
      <w:r>
        <w:t xml:space="preserve">They </w:t>
      </w:r>
      <w:r>
        <w:rPr>
          <w:b/>
        </w:rPr>
        <w:t>bear</w:t>
      </w:r>
      <w:r>
        <w:t xml:space="preserve"> the </w:t>
      </w:r>
      <w:r>
        <w:rPr>
          <w:b/>
        </w:rPr>
        <w:t>man</w:t>
      </w:r>
      <w:r>
        <w:t xml:space="preserve">date. </w:t>
      </w:r>
      <w:r>
        <w:rPr>
          <w:b/>
        </w:rPr>
        <w:t>They</w:t>
      </w:r>
      <w:r>
        <w:t xml:space="preserve"> must </w:t>
      </w:r>
      <w:r>
        <w:rPr>
          <w:b/>
        </w:rPr>
        <w:t>sweep</w:t>
      </w:r>
      <w:r>
        <w:t xml:space="preserve"> my </w:t>
      </w:r>
      <w:r>
        <w:rPr>
          <w:b/>
        </w:rPr>
        <w:t xml:space="preserve">way </w:t>
      </w:r>
      <w:r>
        <w:t xml:space="preserve">And </w:t>
      </w:r>
      <w:r>
        <w:rPr>
          <w:b/>
        </w:rPr>
        <w:t>mar</w:t>
      </w:r>
      <w:r>
        <w:t xml:space="preserve">shal </w:t>
      </w:r>
      <w:r>
        <w:rPr>
          <w:b/>
        </w:rPr>
        <w:t>me</w:t>
      </w:r>
      <w:r>
        <w:t xml:space="preserve"> to </w:t>
      </w:r>
      <w:r>
        <w:rPr>
          <w:b/>
        </w:rPr>
        <w:t>knav</w:t>
      </w:r>
      <w:r>
        <w:t xml:space="preserve">(e)ry. </w:t>
      </w:r>
      <w:r>
        <w:rPr>
          <w:b/>
        </w:rPr>
        <w:t>Let</w:t>
      </w:r>
      <w:r>
        <w:t xml:space="preserve"> it </w:t>
      </w:r>
      <w:r>
        <w:rPr>
          <w:b/>
        </w:rPr>
        <w:t>work</w:t>
      </w:r>
      <w:r>
        <w:t>: For ’</w:t>
      </w:r>
      <w:r>
        <w:rPr>
          <w:b/>
        </w:rPr>
        <w:t>tis</w:t>
      </w:r>
      <w:r>
        <w:t xml:space="preserve"> the </w:t>
      </w:r>
      <w:r>
        <w:rPr>
          <w:b/>
        </w:rPr>
        <w:t>sport</w:t>
      </w:r>
      <w:r>
        <w:t xml:space="preserve"> to </w:t>
      </w:r>
      <w:r>
        <w:rPr>
          <w:b/>
        </w:rPr>
        <w:t>have</w:t>
      </w:r>
      <w:r>
        <w:t xml:space="preserve"> the </w:t>
      </w:r>
      <w:r>
        <w:rPr>
          <w:b/>
        </w:rPr>
        <w:t>en</w:t>
      </w:r>
      <w:r>
        <w:t>gin</w:t>
      </w:r>
      <w:r>
        <w:rPr>
          <w:b/>
        </w:rPr>
        <w:t>eer</w:t>
      </w:r>
      <w:r>
        <w:rPr>
          <w:vertAlign w:val="superscript"/>
        </w:rPr>
        <w:footnoteReference w:id="85"/>
      </w:r>
    </w:p>
    <w:p w:rsidR="00CB65F0" w:rsidRDefault="00F67185">
      <w:pPr>
        <w:ind w:left="893" w:right="13"/>
      </w:pPr>
      <w:r>
        <w:t xml:space="preserve">Hoist </w:t>
      </w:r>
      <w:r>
        <w:rPr>
          <w:b/>
        </w:rPr>
        <w:t>with</w:t>
      </w:r>
      <w:r>
        <w:t xml:space="preserve"> his </w:t>
      </w:r>
      <w:r>
        <w:rPr>
          <w:b/>
        </w:rPr>
        <w:t>own</w:t>
      </w:r>
      <w:r>
        <w:t xml:space="preserve"> pe</w:t>
      </w:r>
      <w:r>
        <w:rPr>
          <w:b/>
        </w:rPr>
        <w:t>tard</w:t>
      </w:r>
      <w:r>
        <w:t xml:space="preserve">, and’t </w:t>
      </w:r>
      <w:r>
        <w:rPr>
          <w:b/>
        </w:rPr>
        <w:t>shall</w:t>
      </w:r>
      <w:r>
        <w:t xml:space="preserve"> go </w:t>
      </w:r>
      <w:r>
        <w:rPr>
          <w:b/>
        </w:rPr>
        <w:t>hard</w:t>
      </w:r>
    </w:p>
    <w:p w:rsidR="00CB65F0" w:rsidRDefault="00F67185">
      <w:pPr>
        <w:ind w:left="893" w:right="13"/>
      </w:pPr>
      <w:r>
        <w:t xml:space="preserve">But </w:t>
      </w:r>
      <w:r>
        <w:rPr>
          <w:b/>
        </w:rPr>
        <w:t>I</w:t>
      </w:r>
      <w:r>
        <w:t xml:space="preserve"> will </w:t>
      </w:r>
      <w:r>
        <w:rPr>
          <w:b/>
        </w:rPr>
        <w:t>delve</w:t>
      </w:r>
      <w:r>
        <w:t xml:space="preserve"> one </w:t>
      </w:r>
      <w:r>
        <w:rPr>
          <w:b/>
        </w:rPr>
        <w:t>yard</w:t>
      </w:r>
      <w:r>
        <w:t xml:space="preserve"> be</w:t>
      </w:r>
      <w:r>
        <w:rPr>
          <w:b/>
        </w:rPr>
        <w:t>low</w:t>
      </w:r>
      <w:r>
        <w:t xml:space="preserve"> their </w:t>
      </w:r>
      <w:r>
        <w:rPr>
          <w:b/>
        </w:rPr>
        <w:t>mines</w:t>
      </w:r>
    </w:p>
    <w:p w:rsidR="00CB65F0" w:rsidRDefault="00F67185">
      <w:pPr>
        <w:ind w:left="893" w:right="574"/>
      </w:pPr>
      <w:r>
        <w:t xml:space="preserve">And </w:t>
      </w:r>
      <w:r>
        <w:rPr>
          <w:b/>
        </w:rPr>
        <w:t>blow</w:t>
      </w:r>
      <w:r>
        <w:t xml:space="preserve"> them </w:t>
      </w:r>
      <w:r>
        <w:rPr>
          <w:b/>
        </w:rPr>
        <w:t>at</w:t>
      </w:r>
      <w:r>
        <w:t xml:space="preserve"> the </w:t>
      </w:r>
      <w:r>
        <w:rPr>
          <w:b/>
        </w:rPr>
        <w:t>moon</w:t>
      </w:r>
      <w:r>
        <w:t>. O, ’</w:t>
      </w:r>
      <w:r>
        <w:rPr>
          <w:b/>
        </w:rPr>
        <w:t>tis</w:t>
      </w:r>
      <w:r>
        <w:t xml:space="preserve"> most </w:t>
      </w:r>
      <w:r>
        <w:rPr>
          <w:b/>
        </w:rPr>
        <w:t xml:space="preserve">sweet </w:t>
      </w:r>
      <w:r>
        <w:t xml:space="preserve">When </w:t>
      </w:r>
      <w:r>
        <w:rPr>
          <w:b/>
        </w:rPr>
        <w:t>in</w:t>
      </w:r>
      <w:r>
        <w:t xml:space="preserve"> one </w:t>
      </w:r>
      <w:r>
        <w:rPr>
          <w:b/>
        </w:rPr>
        <w:t>line</w:t>
      </w:r>
      <w:r>
        <w:t xml:space="preserve"> two </w:t>
      </w:r>
      <w:r>
        <w:rPr>
          <w:b/>
        </w:rPr>
        <w:t>crafts</w:t>
      </w:r>
      <w:r>
        <w:t xml:space="preserve"> di</w:t>
      </w:r>
      <w:r>
        <w:rPr>
          <w:b/>
        </w:rPr>
        <w:t>rect</w:t>
      </w:r>
      <w:r>
        <w:t xml:space="preserve">ly </w:t>
      </w:r>
      <w:r>
        <w:rPr>
          <w:b/>
        </w:rPr>
        <w:t>meet</w:t>
      </w:r>
      <w:r>
        <w:t>.</w:t>
      </w:r>
    </w:p>
    <w:p w:rsidR="00CB65F0" w:rsidRDefault="00F67185">
      <w:pPr>
        <w:ind w:left="893" w:right="13"/>
      </w:pPr>
      <w:r>
        <w:t xml:space="preserve">This </w:t>
      </w:r>
      <w:r>
        <w:rPr>
          <w:b/>
        </w:rPr>
        <w:t>man</w:t>
      </w:r>
      <w:r>
        <w:t xml:space="preserve"> shall </w:t>
      </w:r>
      <w:r>
        <w:rPr>
          <w:b/>
        </w:rPr>
        <w:t>set</w:t>
      </w:r>
      <w:r>
        <w:t xml:space="preserve"> me </w:t>
      </w:r>
      <w:r>
        <w:rPr>
          <w:b/>
        </w:rPr>
        <w:t>pack</w:t>
      </w:r>
      <w:r>
        <w:t>ing.</w:t>
      </w:r>
    </w:p>
    <w:p w:rsidR="00CB65F0" w:rsidRDefault="00F67185">
      <w:pPr>
        <w:ind w:left="893" w:right="13"/>
      </w:pPr>
      <w:r>
        <w:t xml:space="preserve">I’ll </w:t>
      </w:r>
      <w:r>
        <w:rPr>
          <w:b/>
        </w:rPr>
        <w:t>lug</w:t>
      </w:r>
      <w:r>
        <w:t xml:space="preserve"> the </w:t>
      </w:r>
      <w:r>
        <w:rPr>
          <w:b/>
        </w:rPr>
        <w:t>guts</w:t>
      </w:r>
      <w:r>
        <w:t xml:space="preserve"> in</w:t>
      </w:r>
      <w:r>
        <w:rPr>
          <w:b/>
        </w:rPr>
        <w:t>to</w:t>
      </w:r>
      <w:r>
        <w:t xml:space="preserve"> the </w:t>
      </w:r>
      <w:r>
        <w:rPr>
          <w:b/>
        </w:rPr>
        <w:t>neigh</w:t>
      </w:r>
      <w:r>
        <w:t xml:space="preserve">bor </w:t>
      </w:r>
      <w:r>
        <w:rPr>
          <w:b/>
        </w:rPr>
        <w:t>room</w:t>
      </w:r>
      <w:r>
        <w:t>.</w:t>
      </w:r>
    </w:p>
    <w:p w:rsidR="00CB65F0" w:rsidRDefault="00F67185">
      <w:pPr>
        <w:ind w:left="893" w:right="1333"/>
      </w:pPr>
      <w:r>
        <w:t>Moth</w:t>
      </w:r>
      <w:r>
        <w:rPr>
          <w:rFonts w:ascii="Calibri" w:eastAsia="Calibri" w:hAnsi="Calibri" w:cs="Calibri"/>
          <w:b/>
          <w:i/>
        </w:rPr>
        <w:t>er</w:t>
      </w:r>
      <w:r>
        <w:t xml:space="preserve">, good </w:t>
      </w:r>
      <w:r>
        <w:rPr>
          <w:b/>
        </w:rPr>
        <w:t>night</w:t>
      </w:r>
      <w:r>
        <w:t xml:space="preserve"> in</w:t>
      </w:r>
      <w:r>
        <w:rPr>
          <w:b/>
        </w:rPr>
        <w:t>deed</w:t>
      </w:r>
      <w:r>
        <w:t xml:space="preserve">. This </w:t>
      </w:r>
      <w:r>
        <w:rPr>
          <w:b/>
        </w:rPr>
        <w:t>coun</w:t>
      </w:r>
      <w:r>
        <w:t>sel</w:t>
      </w:r>
      <w:r>
        <w:rPr>
          <w:b/>
        </w:rPr>
        <w:t xml:space="preserve">lor </w:t>
      </w:r>
      <w:r>
        <w:t xml:space="preserve">Is </w:t>
      </w:r>
      <w:r>
        <w:rPr>
          <w:b/>
        </w:rPr>
        <w:t>now</w:t>
      </w:r>
      <w:r>
        <w:t xml:space="preserve"> most </w:t>
      </w:r>
      <w:r>
        <w:rPr>
          <w:b/>
        </w:rPr>
        <w:t>still</w:t>
      </w:r>
      <w:r>
        <w:t xml:space="preserve">, most </w:t>
      </w:r>
      <w:r>
        <w:rPr>
          <w:b/>
        </w:rPr>
        <w:t>se</w:t>
      </w:r>
      <w:r>
        <w:t xml:space="preserve">cret, </w:t>
      </w:r>
      <w:r>
        <w:rPr>
          <w:b/>
        </w:rPr>
        <w:t>and</w:t>
      </w:r>
      <w:r>
        <w:t xml:space="preserve"> most </w:t>
      </w:r>
      <w:r>
        <w:rPr>
          <w:b/>
        </w:rPr>
        <w:t>grave</w:t>
      </w:r>
      <w:r>
        <w:t xml:space="preserve">, Who </w:t>
      </w:r>
      <w:r>
        <w:rPr>
          <w:b/>
        </w:rPr>
        <w:t>was</w:t>
      </w:r>
      <w:r>
        <w:t xml:space="preserve"> in </w:t>
      </w:r>
      <w:r>
        <w:rPr>
          <w:b/>
        </w:rPr>
        <w:t>life</w:t>
      </w:r>
      <w:r>
        <w:t xml:space="preserve"> a </w:t>
      </w:r>
      <w:r>
        <w:rPr>
          <w:b/>
        </w:rPr>
        <w:t>fool</w:t>
      </w:r>
      <w:r>
        <w:t xml:space="preserve">ish </w:t>
      </w:r>
      <w:r>
        <w:rPr>
          <w:b/>
        </w:rPr>
        <w:t>prat</w:t>
      </w:r>
      <w:r>
        <w:t xml:space="preserve">ing </w:t>
      </w:r>
      <w:r>
        <w:rPr>
          <w:b/>
        </w:rPr>
        <w:t>knave</w:t>
      </w:r>
      <w:r>
        <w:t>.</w:t>
      </w:r>
    </w:p>
    <w:p w:rsidR="00CB65F0" w:rsidRDefault="00F67185">
      <w:pPr>
        <w:ind w:left="893" w:right="13"/>
      </w:pPr>
      <w:r>
        <w:t xml:space="preserve">Come, </w:t>
      </w:r>
      <w:r>
        <w:rPr>
          <w:b/>
        </w:rPr>
        <w:t>sir</w:t>
      </w:r>
      <w:r>
        <w:t xml:space="preserve">, to </w:t>
      </w:r>
      <w:r>
        <w:rPr>
          <w:b/>
        </w:rPr>
        <w:t>draw</w:t>
      </w:r>
      <w:r>
        <w:t xml:space="preserve"> to</w:t>
      </w:r>
      <w:r>
        <w:rPr>
          <w:b/>
        </w:rPr>
        <w:t>ward</w:t>
      </w:r>
      <w:r>
        <w:t xml:space="preserve"> an </w:t>
      </w:r>
      <w:r>
        <w:rPr>
          <w:b/>
        </w:rPr>
        <w:t>end</w:t>
      </w:r>
      <w:r>
        <w:t xml:space="preserve"> with </w:t>
      </w:r>
      <w:r>
        <w:rPr>
          <w:b/>
        </w:rPr>
        <w:t>you</w:t>
      </w:r>
      <w:r>
        <w:t>.</w:t>
      </w:r>
    </w:p>
    <w:p w:rsidR="00CB65F0" w:rsidRDefault="00F67185">
      <w:pPr>
        <w:ind w:left="893" w:right="13"/>
      </w:pPr>
      <w:r>
        <w:t>Good night, mother.</w:t>
      </w:r>
    </w:p>
    <w:p w:rsidR="00CB65F0" w:rsidRDefault="00F67185">
      <w:pPr>
        <w:spacing w:after="4" w:line="265" w:lineRule="auto"/>
        <w:ind w:left="10" w:right="1"/>
        <w:jc w:val="right"/>
      </w:pPr>
      <w:r>
        <w:rPr>
          <w:i/>
        </w:rPr>
        <w:t>Exit Hamlet lugging in Polonius. The Queen remains.</w:t>
      </w:r>
    </w:p>
    <w:p w:rsidR="00CB65F0" w:rsidRDefault="00CB65F0">
      <w:pPr>
        <w:sectPr w:rsidR="00CB65F0">
          <w:headerReference w:type="even" r:id="rId86"/>
          <w:headerReference w:type="default" r:id="rId87"/>
          <w:footerReference w:type="even" r:id="rId88"/>
          <w:footerReference w:type="default" r:id="rId89"/>
          <w:headerReference w:type="first" r:id="rId90"/>
          <w:footerReference w:type="first" r:id="rId91"/>
          <w:pgSz w:w="12240" w:h="15840"/>
          <w:pgMar w:top="1184" w:right="2882" w:bottom="4537" w:left="2880" w:header="780" w:footer="4082" w:gutter="0"/>
          <w:cols w:space="720"/>
        </w:sectPr>
      </w:pPr>
    </w:p>
    <w:p w:rsidR="00CB65F0" w:rsidRDefault="00F67185">
      <w:pPr>
        <w:pStyle w:val="Heading2"/>
        <w:ind w:left="51" w:right="14"/>
        <w:jc w:val="center"/>
      </w:pPr>
      <w:r>
        <w:rPr>
          <w:sz w:val="32"/>
        </w:rPr>
        <w:t>Act IV</w:t>
      </w:r>
    </w:p>
    <w:p w:rsidR="00CB65F0" w:rsidRDefault="00F67185">
      <w:pPr>
        <w:pStyle w:val="Heading3"/>
        <w:ind w:left="768" w:right="735"/>
      </w:pPr>
      <w:r>
        <w:t>Scene 1</w:t>
      </w:r>
    </w:p>
    <w:p w:rsidR="00CB65F0" w:rsidRDefault="00F67185">
      <w:pPr>
        <w:spacing w:after="86" w:line="259" w:lineRule="auto"/>
        <w:ind w:left="89" w:right="120"/>
        <w:jc w:val="center"/>
      </w:pPr>
      <w:r>
        <w:rPr>
          <w:i/>
        </w:rPr>
        <w:t xml:space="preserve">Enter </w:t>
      </w:r>
      <w:r>
        <w:t>K</w:t>
      </w:r>
      <w:r>
        <w:rPr>
          <w:rFonts w:ascii="Calibri" w:eastAsia="Calibri" w:hAnsi="Calibri" w:cs="Calibri"/>
        </w:rPr>
        <w:t></w:t>
      </w:r>
      <w:r>
        <w:t xml:space="preserve">, </w:t>
      </w:r>
      <w:r>
        <w:rPr>
          <w:i/>
        </w:rPr>
        <w:t>with</w:t>
      </w:r>
      <w:r>
        <w:t xml:space="preserve"> R</w:t>
      </w:r>
      <w:r>
        <w:rPr>
          <w:rFonts w:ascii="Calibri" w:eastAsia="Calibri" w:hAnsi="Calibri" w:cs="Calibri"/>
        </w:rPr>
        <w:t></w:t>
      </w:r>
      <w:r>
        <w:t xml:space="preserve"> </w:t>
      </w:r>
      <w:r>
        <w:rPr>
          <w:i/>
        </w:rPr>
        <w:t>and</w:t>
      </w:r>
      <w:r>
        <w:t xml:space="preserve"> G</w:t>
      </w:r>
      <w:r>
        <w:rPr>
          <w:rFonts w:ascii="Calibri" w:eastAsia="Calibri" w:hAnsi="Calibri" w:cs="Calibri"/>
        </w:rPr>
        <w:t></w:t>
      </w:r>
      <w:r>
        <w:t>. Q</w:t>
      </w:r>
      <w:r>
        <w:rPr>
          <w:rFonts w:ascii="Calibri" w:eastAsia="Calibri" w:hAnsi="Calibri" w:cs="Calibri"/>
        </w:rPr>
        <w:t></w:t>
      </w:r>
      <w:r>
        <w:t xml:space="preserve">. </w:t>
      </w:r>
    </w:p>
    <w:p w:rsidR="00CB65F0" w:rsidRDefault="00F67185">
      <w:pPr>
        <w:ind w:left="898" w:right="277" w:hanging="898"/>
      </w:pPr>
      <w:r>
        <w:rPr>
          <w:i/>
        </w:rPr>
        <w:t>King</w:t>
      </w:r>
      <w:r>
        <w:rPr>
          <w:i/>
        </w:rPr>
        <w:tab/>
      </w:r>
      <w:r>
        <w:t xml:space="preserve">There’s </w:t>
      </w:r>
      <w:r>
        <w:rPr>
          <w:b/>
        </w:rPr>
        <w:t>mat</w:t>
      </w:r>
      <w:r>
        <w:t xml:space="preserve">ter </w:t>
      </w:r>
      <w:r>
        <w:rPr>
          <w:b/>
        </w:rPr>
        <w:t>in</w:t>
      </w:r>
      <w:r>
        <w:t xml:space="preserve"> these </w:t>
      </w:r>
      <w:r>
        <w:rPr>
          <w:b/>
        </w:rPr>
        <w:t>sighs</w:t>
      </w:r>
      <w:r>
        <w:t xml:space="preserve">, these </w:t>
      </w:r>
      <w:r>
        <w:rPr>
          <w:b/>
        </w:rPr>
        <w:t>pro</w:t>
      </w:r>
      <w:r>
        <w:t xml:space="preserve">found </w:t>
      </w:r>
      <w:r>
        <w:rPr>
          <w:b/>
        </w:rPr>
        <w:t>heaves</w:t>
      </w:r>
      <w:r>
        <w:t>.</w:t>
      </w:r>
      <w:r>
        <w:rPr>
          <w:vertAlign w:val="superscript"/>
        </w:rPr>
        <w:footnoteReference w:id="86"/>
      </w:r>
      <w:r>
        <w:t xml:space="preserve">You </w:t>
      </w:r>
      <w:r>
        <w:rPr>
          <w:b/>
        </w:rPr>
        <w:t>must</w:t>
      </w:r>
      <w:r>
        <w:t xml:space="preserve"> tran</w:t>
      </w:r>
      <w:r>
        <w:rPr>
          <w:b/>
        </w:rPr>
        <w:t>slate</w:t>
      </w:r>
      <w:r>
        <w:t xml:space="preserve">. ’Tis </w:t>
      </w:r>
      <w:r>
        <w:rPr>
          <w:b/>
        </w:rPr>
        <w:t>fit</w:t>
      </w:r>
      <w:r>
        <w:t xml:space="preserve"> we </w:t>
      </w:r>
      <w:r>
        <w:rPr>
          <w:b/>
        </w:rPr>
        <w:t>un</w:t>
      </w:r>
      <w:r>
        <w:t>der</w:t>
      </w:r>
      <w:r>
        <w:rPr>
          <w:b/>
        </w:rPr>
        <w:t>stand</w:t>
      </w:r>
      <w:r>
        <w:t xml:space="preserve"> them.</w:t>
      </w:r>
      <w:r>
        <w:rPr>
          <w:vertAlign w:val="superscript"/>
        </w:rPr>
        <w:footnoteReference w:id="87"/>
      </w:r>
      <w:r>
        <w:t xml:space="preserve">Where </w:t>
      </w:r>
      <w:r>
        <w:rPr>
          <w:b/>
        </w:rPr>
        <w:t>is</w:t>
      </w:r>
      <w:r>
        <w:t xml:space="preserve"> your </w:t>
      </w:r>
      <w:r>
        <w:rPr>
          <w:b/>
        </w:rPr>
        <w:t>son</w:t>
      </w:r>
      <w:r>
        <w:t>?</w:t>
      </w:r>
    </w:p>
    <w:p w:rsidR="00CB65F0" w:rsidRDefault="00F67185">
      <w:pPr>
        <w:tabs>
          <w:tab w:val="center" w:pos="2621"/>
        </w:tabs>
        <w:ind w:left="0" w:firstLine="0"/>
      </w:pPr>
      <w:r>
        <w:rPr>
          <w:i/>
        </w:rPr>
        <w:t>Queen</w:t>
      </w:r>
      <w:r>
        <w:rPr>
          <w:i/>
        </w:rPr>
        <w:tab/>
      </w:r>
      <w:r>
        <w:t>Be</w:t>
      </w:r>
      <w:r>
        <w:rPr>
          <w:b/>
        </w:rPr>
        <w:t>stow</w:t>
      </w:r>
      <w:r>
        <w:t xml:space="preserve"> this </w:t>
      </w:r>
      <w:r>
        <w:rPr>
          <w:b/>
        </w:rPr>
        <w:t>place</w:t>
      </w:r>
      <w:r>
        <w:t xml:space="preserve"> on </w:t>
      </w:r>
      <w:r>
        <w:rPr>
          <w:b/>
        </w:rPr>
        <w:t>us</w:t>
      </w:r>
      <w:r>
        <w:t xml:space="preserve"> a </w:t>
      </w:r>
      <w:r>
        <w:rPr>
          <w:b/>
        </w:rPr>
        <w:t>lit</w:t>
      </w:r>
      <w:r>
        <w:t xml:space="preserve">tle </w:t>
      </w:r>
      <w:r>
        <w:rPr>
          <w:b/>
        </w:rPr>
        <w:t>while</w:t>
      </w:r>
      <w:r>
        <w:t>.</w:t>
      </w:r>
    </w:p>
    <w:p w:rsidR="00CB65F0" w:rsidRDefault="00F67185">
      <w:pPr>
        <w:spacing w:after="4" w:line="265" w:lineRule="auto"/>
        <w:ind w:left="10" w:right="1"/>
        <w:jc w:val="right"/>
      </w:pPr>
      <w:r>
        <w:rPr>
          <w:i/>
        </w:rPr>
        <w:t>Exeunt Rosencrantz and Guildenstern.</w:t>
      </w:r>
    </w:p>
    <w:p w:rsidR="00CB65F0" w:rsidRDefault="00F67185">
      <w:pPr>
        <w:ind w:left="893" w:right="13"/>
      </w:pPr>
      <w:r>
        <w:t xml:space="preserve">Ah, </w:t>
      </w:r>
      <w:r>
        <w:rPr>
          <w:b/>
        </w:rPr>
        <w:t>mine</w:t>
      </w:r>
      <w:r>
        <w:t xml:space="preserve"> own </w:t>
      </w:r>
      <w:r>
        <w:rPr>
          <w:b/>
        </w:rPr>
        <w:t>lord</w:t>
      </w:r>
      <w:r>
        <w:t xml:space="preserve">, what </w:t>
      </w:r>
      <w:r>
        <w:rPr>
          <w:b/>
        </w:rPr>
        <w:t>have</w:t>
      </w:r>
      <w:r>
        <w:t xml:space="preserve"> I </w:t>
      </w:r>
      <w:r>
        <w:rPr>
          <w:b/>
        </w:rPr>
        <w:t>seen</w:t>
      </w:r>
      <w:r>
        <w:t xml:space="preserve"> to</w:t>
      </w:r>
      <w:r>
        <w:rPr>
          <w:b/>
        </w:rPr>
        <w:t>night</w:t>
      </w:r>
      <w:r>
        <w:t>!</w:t>
      </w:r>
    </w:p>
    <w:p w:rsidR="00CB65F0" w:rsidRDefault="00F67185">
      <w:pPr>
        <w:tabs>
          <w:tab w:val="center" w:pos="2532"/>
        </w:tabs>
        <w:ind w:left="0" w:firstLine="0"/>
      </w:pPr>
      <w:r>
        <w:rPr>
          <w:i/>
        </w:rPr>
        <w:t>King</w:t>
      </w:r>
      <w:r>
        <w:rPr>
          <w:i/>
        </w:rPr>
        <w:tab/>
      </w:r>
      <w:r>
        <w:t xml:space="preserve">What, </w:t>
      </w:r>
      <w:r>
        <w:rPr>
          <w:b/>
        </w:rPr>
        <w:t>Ger</w:t>
      </w:r>
      <w:r>
        <w:t xml:space="preserve">trude, </w:t>
      </w:r>
      <w:r>
        <w:rPr>
          <w:b/>
        </w:rPr>
        <w:t>how</w:t>
      </w:r>
      <w:r>
        <w:t xml:space="preserve"> does </w:t>
      </w:r>
      <w:r>
        <w:rPr>
          <w:b/>
        </w:rPr>
        <w:t>Ham</w:t>
      </w:r>
      <w:r>
        <w:t>let?</w:t>
      </w:r>
    </w:p>
    <w:p w:rsidR="00CB65F0" w:rsidRDefault="00F67185">
      <w:pPr>
        <w:ind w:left="898" w:right="808" w:hanging="898"/>
      </w:pPr>
      <w:r>
        <w:rPr>
          <w:i/>
        </w:rPr>
        <w:t>Queen</w:t>
      </w:r>
      <w:r>
        <w:rPr>
          <w:i/>
        </w:rPr>
        <w:tab/>
      </w:r>
      <w:r>
        <w:t xml:space="preserve">Mad </w:t>
      </w:r>
      <w:r>
        <w:rPr>
          <w:b/>
        </w:rPr>
        <w:t>as</w:t>
      </w:r>
      <w:r>
        <w:t xml:space="preserve"> the </w:t>
      </w:r>
      <w:r>
        <w:rPr>
          <w:b/>
        </w:rPr>
        <w:t>sea</w:t>
      </w:r>
      <w:r>
        <w:t xml:space="preserve"> and </w:t>
      </w:r>
      <w:r>
        <w:rPr>
          <w:b/>
        </w:rPr>
        <w:t>wind</w:t>
      </w:r>
      <w:r>
        <w:t xml:space="preserve"> when </w:t>
      </w:r>
      <w:r>
        <w:rPr>
          <w:b/>
        </w:rPr>
        <w:t>both</w:t>
      </w:r>
      <w:r>
        <w:t xml:space="preserve"> con</w:t>
      </w:r>
      <w:r>
        <w:rPr>
          <w:b/>
        </w:rPr>
        <w:t xml:space="preserve">tend </w:t>
      </w:r>
      <w:r>
        <w:t xml:space="preserve">Which </w:t>
      </w:r>
      <w:r>
        <w:rPr>
          <w:b/>
        </w:rPr>
        <w:t>is</w:t>
      </w:r>
      <w:r>
        <w:t xml:space="preserve"> the </w:t>
      </w:r>
      <w:r>
        <w:rPr>
          <w:b/>
        </w:rPr>
        <w:t>might</w:t>
      </w:r>
      <w:r>
        <w:t xml:space="preserve">ier. </w:t>
      </w:r>
      <w:r>
        <w:rPr>
          <w:b/>
        </w:rPr>
        <w:t>In</w:t>
      </w:r>
      <w:r>
        <w:t xml:space="preserve"> his </w:t>
      </w:r>
      <w:r>
        <w:rPr>
          <w:b/>
        </w:rPr>
        <w:t>law</w:t>
      </w:r>
      <w:r>
        <w:t xml:space="preserve">less </w:t>
      </w:r>
      <w:r>
        <w:rPr>
          <w:b/>
        </w:rPr>
        <w:t>fit</w:t>
      </w:r>
      <w:r>
        <w:t>,</w:t>
      </w:r>
      <w:r>
        <w:rPr>
          <w:vertAlign w:val="superscript"/>
        </w:rPr>
        <w:footnoteReference w:id="88"/>
      </w:r>
    </w:p>
    <w:p w:rsidR="00CB65F0" w:rsidRDefault="00F67185">
      <w:pPr>
        <w:ind w:left="893" w:right="13"/>
      </w:pPr>
      <w:r>
        <w:t>Be</w:t>
      </w:r>
      <w:r>
        <w:rPr>
          <w:b/>
        </w:rPr>
        <w:t>hind</w:t>
      </w:r>
      <w:r>
        <w:t xml:space="preserve"> the </w:t>
      </w:r>
      <w:r>
        <w:rPr>
          <w:b/>
        </w:rPr>
        <w:t>arr</w:t>
      </w:r>
      <w:r>
        <w:t xml:space="preserve">as </w:t>
      </w:r>
      <w:r>
        <w:rPr>
          <w:b/>
        </w:rPr>
        <w:t>hear</w:t>
      </w:r>
      <w:r>
        <w:t xml:space="preserve">ing </w:t>
      </w:r>
      <w:r>
        <w:rPr>
          <w:b/>
        </w:rPr>
        <w:t>some</w:t>
      </w:r>
      <w:r>
        <w:t xml:space="preserve">thing </w:t>
      </w:r>
      <w:r>
        <w:rPr>
          <w:b/>
        </w:rPr>
        <w:t>stir</w:t>
      </w:r>
      <w:r>
        <w:t>,</w:t>
      </w:r>
    </w:p>
    <w:p w:rsidR="00CB65F0" w:rsidRDefault="00F67185">
      <w:pPr>
        <w:ind w:left="893" w:right="13"/>
      </w:pPr>
      <w:r>
        <w:t xml:space="preserve">Whips </w:t>
      </w:r>
      <w:r>
        <w:rPr>
          <w:b/>
        </w:rPr>
        <w:t>out</w:t>
      </w:r>
      <w:r>
        <w:t xml:space="preserve"> his </w:t>
      </w:r>
      <w:r>
        <w:rPr>
          <w:b/>
        </w:rPr>
        <w:t>ra</w:t>
      </w:r>
      <w:r>
        <w:t xml:space="preserve">pier, </w:t>
      </w:r>
      <w:r>
        <w:rPr>
          <w:b/>
        </w:rPr>
        <w:t>cries</w:t>
      </w:r>
      <w:r>
        <w:t xml:space="preserve"> ‘A </w:t>
      </w:r>
      <w:r>
        <w:rPr>
          <w:b/>
        </w:rPr>
        <w:t>rat</w:t>
      </w:r>
      <w:r>
        <w:t xml:space="preserve">, a </w:t>
      </w:r>
      <w:r>
        <w:rPr>
          <w:b/>
        </w:rPr>
        <w:t>rat!</w:t>
      </w:r>
      <w:r>
        <w:t>’,</w:t>
      </w:r>
      <w:r>
        <w:rPr>
          <w:vertAlign w:val="superscript"/>
        </w:rPr>
        <w:footnoteReference w:id="89"/>
      </w:r>
    </w:p>
    <w:p w:rsidR="00CB65F0" w:rsidRDefault="00F67185">
      <w:pPr>
        <w:ind w:left="893" w:right="1674"/>
      </w:pPr>
      <w:r>
        <w:t xml:space="preserve">And </w:t>
      </w:r>
      <w:r>
        <w:rPr>
          <w:b/>
        </w:rPr>
        <w:t>in</w:t>
      </w:r>
      <w:r>
        <w:t xml:space="preserve"> this </w:t>
      </w:r>
      <w:r>
        <w:rPr>
          <w:b/>
        </w:rPr>
        <w:t>brain</w:t>
      </w:r>
      <w:r>
        <w:t xml:space="preserve">ish </w:t>
      </w:r>
      <w:r>
        <w:rPr>
          <w:b/>
        </w:rPr>
        <w:t>ap</w:t>
      </w:r>
      <w:r>
        <w:t>pre</w:t>
      </w:r>
      <w:r>
        <w:rPr>
          <w:b/>
        </w:rPr>
        <w:t>hen</w:t>
      </w:r>
      <w:r>
        <w:t xml:space="preserve">sion </w:t>
      </w:r>
      <w:r>
        <w:rPr>
          <w:b/>
        </w:rPr>
        <w:t xml:space="preserve">kills </w:t>
      </w:r>
      <w:r>
        <w:t xml:space="preserve">The </w:t>
      </w:r>
      <w:r>
        <w:rPr>
          <w:b/>
        </w:rPr>
        <w:t>un</w:t>
      </w:r>
      <w:r>
        <w:t xml:space="preserve">seen </w:t>
      </w:r>
      <w:r>
        <w:rPr>
          <w:b/>
        </w:rPr>
        <w:t>good</w:t>
      </w:r>
      <w:r>
        <w:t xml:space="preserve"> old </w:t>
      </w:r>
      <w:r>
        <w:rPr>
          <w:b/>
        </w:rPr>
        <w:t>man</w:t>
      </w:r>
      <w:r>
        <w:t>.</w:t>
      </w:r>
    </w:p>
    <w:p w:rsidR="00CB65F0" w:rsidRDefault="00F67185">
      <w:pPr>
        <w:tabs>
          <w:tab w:val="center" w:pos="3821"/>
        </w:tabs>
        <w:ind w:left="0" w:firstLine="0"/>
      </w:pPr>
      <w:r>
        <w:rPr>
          <w:i/>
        </w:rPr>
        <w:t>King</w:t>
      </w:r>
      <w:r>
        <w:rPr>
          <w:i/>
        </w:rPr>
        <w:tab/>
      </w:r>
      <w:r>
        <w:t xml:space="preserve">        O </w:t>
      </w:r>
      <w:r>
        <w:rPr>
          <w:b/>
        </w:rPr>
        <w:t>heav</w:t>
      </w:r>
      <w:r>
        <w:t xml:space="preserve">y </w:t>
      </w:r>
      <w:r>
        <w:rPr>
          <w:b/>
        </w:rPr>
        <w:t>deed</w:t>
      </w:r>
      <w:r>
        <w:t>!</w:t>
      </w:r>
    </w:p>
    <w:p w:rsidR="00CB65F0" w:rsidRDefault="00F67185">
      <w:pPr>
        <w:ind w:left="893" w:right="13"/>
      </w:pPr>
      <w:r>
        <w:t xml:space="preserve">It </w:t>
      </w:r>
      <w:r>
        <w:rPr>
          <w:b/>
        </w:rPr>
        <w:t>had</w:t>
      </w:r>
      <w:r>
        <w:t xml:space="preserve"> been </w:t>
      </w:r>
      <w:r>
        <w:rPr>
          <w:b/>
        </w:rPr>
        <w:t>so</w:t>
      </w:r>
      <w:r>
        <w:t xml:space="preserve"> with </w:t>
      </w:r>
      <w:r>
        <w:rPr>
          <w:b/>
        </w:rPr>
        <w:t>us</w:t>
      </w:r>
      <w:r>
        <w:t xml:space="preserve"> had </w:t>
      </w:r>
      <w:r>
        <w:rPr>
          <w:b/>
        </w:rPr>
        <w:t>we</w:t>
      </w:r>
      <w:r>
        <w:t xml:space="preserve"> been </w:t>
      </w:r>
      <w:r>
        <w:rPr>
          <w:b/>
        </w:rPr>
        <w:t>there</w:t>
      </w:r>
      <w:r>
        <w:t>.</w:t>
      </w:r>
    </w:p>
    <w:p w:rsidR="00CB65F0" w:rsidRDefault="00F67185">
      <w:pPr>
        <w:ind w:left="893" w:right="13"/>
      </w:pPr>
      <w:r>
        <w:t xml:space="preserve">His </w:t>
      </w:r>
      <w:r>
        <w:rPr>
          <w:b/>
        </w:rPr>
        <w:t>lib</w:t>
      </w:r>
      <w:r>
        <w:t>er</w:t>
      </w:r>
      <w:r>
        <w:rPr>
          <w:b/>
        </w:rPr>
        <w:t>ty</w:t>
      </w:r>
      <w:r>
        <w:t xml:space="preserve"> is </w:t>
      </w:r>
      <w:r>
        <w:rPr>
          <w:b/>
        </w:rPr>
        <w:t>full</w:t>
      </w:r>
      <w:r>
        <w:t xml:space="preserve"> of </w:t>
      </w:r>
      <w:r>
        <w:rPr>
          <w:b/>
        </w:rPr>
        <w:t>threats</w:t>
      </w:r>
      <w:r>
        <w:t xml:space="preserve"> to </w:t>
      </w:r>
      <w:r>
        <w:rPr>
          <w:b/>
        </w:rPr>
        <w:t>all</w:t>
      </w:r>
      <w:r>
        <w:t>,</w:t>
      </w:r>
    </w:p>
    <w:p w:rsidR="00CB65F0" w:rsidRDefault="00F67185">
      <w:pPr>
        <w:ind w:left="893" w:right="13"/>
      </w:pPr>
      <w:r>
        <w:t xml:space="preserve">To </w:t>
      </w:r>
      <w:r>
        <w:rPr>
          <w:b/>
        </w:rPr>
        <w:t>you</w:t>
      </w:r>
      <w:r>
        <w:t xml:space="preserve"> your</w:t>
      </w:r>
      <w:r>
        <w:rPr>
          <w:b/>
        </w:rPr>
        <w:t>self</w:t>
      </w:r>
      <w:r>
        <w:t xml:space="preserve">, to </w:t>
      </w:r>
      <w:r>
        <w:rPr>
          <w:b/>
        </w:rPr>
        <w:t>us</w:t>
      </w:r>
      <w:r>
        <w:t xml:space="preserve">, to </w:t>
      </w:r>
      <w:r>
        <w:rPr>
          <w:b/>
        </w:rPr>
        <w:t>ev</w:t>
      </w:r>
      <w:r>
        <w:t>ery</w:t>
      </w:r>
      <w:r>
        <w:rPr>
          <w:b/>
        </w:rPr>
        <w:t>one</w:t>
      </w:r>
      <w:r>
        <w:t>.</w:t>
      </w:r>
    </w:p>
    <w:p w:rsidR="00CB65F0" w:rsidRDefault="00F67185">
      <w:pPr>
        <w:ind w:left="893" w:right="13"/>
      </w:pPr>
      <w:r>
        <w:t>A</w:t>
      </w:r>
      <w:r>
        <w:rPr>
          <w:b/>
        </w:rPr>
        <w:t>las</w:t>
      </w:r>
      <w:r>
        <w:t xml:space="preserve">, how </w:t>
      </w:r>
      <w:r>
        <w:rPr>
          <w:b/>
        </w:rPr>
        <w:t>shall</w:t>
      </w:r>
      <w:r>
        <w:t xml:space="preserve"> this </w:t>
      </w:r>
      <w:r>
        <w:rPr>
          <w:b/>
        </w:rPr>
        <w:t>blood</w:t>
      </w:r>
      <w:r>
        <w:t xml:space="preserve">y </w:t>
      </w:r>
      <w:r>
        <w:rPr>
          <w:b/>
        </w:rPr>
        <w:t>deed</w:t>
      </w:r>
      <w:r>
        <w:t xml:space="preserve"> be </w:t>
      </w:r>
      <w:r>
        <w:rPr>
          <w:b/>
        </w:rPr>
        <w:t>an</w:t>
      </w:r>
      <w:r>
        <w:t>swered?</w:t>
      </w:r>
    </w:p>
    <w:p w:rsidR="00CB65F0" w:rsidRDefault="00F67185">
      <w:pPr>
        <w:ind w:left="893" w:right="13"/>
      </w:pPr>
      <w:r>
        <w:t xml:space="preserve">It </w:t>
      </w:r>
      <w:r>
        <w:rPr>
          <w:b/>
        </w:rPr>
        <w:t>will</w:t>
      </w:r>
      <w:r>
        <w:t xml:space="preserve"> be </w:t>
      </w:r>
      <w:r>
        <w:rPr>
          <w:b/>
        </w:rPr>
        <w:t>laid</w:t>
      </w:r>
      <w:r>
        <w:t xml:space="preserve"> to </w:t>
      </w:r>
      <w:r>
        <w:rPr>
          <w:b/>
        </w:rPr>
        <w:t>us</w:t>
      </w:r>
      <w:r>
        <w:t xml:space="preserve">, whose </w:t>
      </w:r>
      <w:r>
        <w:rPr>
          <w:b/>
        </w:rPr>
        <w:t>prov</w:t>
      </w:r>
      <w:r>
        <w:t>i</w:t>
      </w:r>
      <w:r>
        <w:rPr>
          <w:b/>
        </w:rPr>
        <w:t>dence</w:t>
      </w:r>
    </w:p>
    <w:p w:rsidR="00CB65F0" w:rsidRDefault="00F67185">
      <w:pPr>
        <w:ind w:left="893" w:right="308"/>
      </w:pPr>
      <w:r>
        <w:t xml:space="preserve">Should </w:t>
      </w:r>
      <w:r>
        <w:rPr>
          <w:b/>
        </w:rPr>
        <w:t>have</w:t>
      </w:r>
      <w:r>
        <w:t xml:space="preserve"> kept </w:t>
      </w:r>
      <w:r>
        <w:rPr>
          <w:b/>
        </w:rPr>
        <w:t>short</w:t>
      </w:r>
      <w:r>
        <w:t>, re</w:t>
      </w:r>
      <w:r>
        <w:rPr>
          <w:b/>
        </w:rPr>
        <w:t>strained</w:t>
      </w:r>
      <w:r>
        <w:t xml:space="preserve">, and </w:t>
      </w:r>
      <w:r>
        <w:rPr>
          <w:b/>
        </w:rPr>
        <w:t>out</w:t>
      </w:r>
      <w:r>
        <w:t xml:space="preserve"> of</w:t>
      </w:r>
      <w:r>
        <w:t xml:space="preserve"> </w:t>
      </w:r>
      <w:r>
        <w:rPr>
          <w:b/>
        </w:rPr>
        <w:t xml:space="preserve">haunt </w:t>
      </w:r>
      <w:r>
        <w:t xml:space="preserve">This </w:t>
      </w:r>
      <w:r>
        <w:rPr>
          <w:b/>
        </w:rPr>
        <w:t>mad</w:t>
      </w:r>
      <w:r>
        <w:t xml:space="preserve"> young </w:t>
      </w:r>
      <w:r>
        <w:rPr>
          <w:b/>
        </w:rPr>
        <w:t>man</w:t>
      </w:r>
      <w:r>
        <w:t xml:space="preserve">. But </w:t>
      </w:r>
      <w:r>
        <w:rPr>
          <w:b/>
        </w:rPr>
        <w:t>so</w:t>
      </w:r>
      <w:r>
        <w:t xml:space="preserve"> much </w:t>
      </w:r>
      <w:r>
        <w:rPr>
          <w:b/>
        </w:rPr>
        <w:t>was</w:t>
      </w:r>
      <w:r>
        <w:t xml:space="preserve"> our </w:t>
      </w:r>
      <w:r>
        <w:rPr>
          <w:b/>
        </w:rPr>
        <w:t>love</w:t>
      </w:r>
      <w:r>
        <w:t>,</w:t>
      </w:r>
    </w:p>
    <w:p w:rsidR="00CB65F0" w:rsidRDefault="00F67185">
      <w:pPr>
        <w:ind w:left="893" w:right="13"/>
      </w:pPr>
      <w:r>
        <w:t xml:space="preserve">We </w:t>
      </w:r>
      <w:r>
        <w:rPr>
          <w:b/>
        </w:rPr>
        <w:t>would</w:t>
      </w:r>
      <w:r>
        <w:t xml:space="preserve"> not </w:t>
      </w:r>
      <w:r>
        <w:rPr>
          <w:b/>
        </w:rPr>
        <w:t>un</w:t>
      </w:r>
      <w:r>
        <w:t>der</w:t>
      </w:r>
      <w:r>
        <w:rPr>
          <w:b/>
        </w:rPr>
        <w:t xml:space="preserve">stand </w:t>
      </w:r>
      <w:r>
        <w:t xml:space="preserve">what </w:t>
      </w:r>
      <w:r>
        <w:rPr>
          <w:b/>
        </w:rPr>
        <w:t>was</w:t>
      </w:r>
      <w:r>
        <w:t xml:space="preserve"> most </w:t>
      </w:r>
      <w:r>
        <w:rPr>
          <w:b/>
        </w:rPr>
        <w:t>fit</w:t>
      </w:r>
      <w:r>
        <w:t>,</w:t>
      </w:r>
    </w:p>
    <w:p w:rsidR="00CB65F0" w:rsidRDefault="00F67185">
      <w:pPr>
        <w:ind w:left="893" w:right="13"/>
      </w:pPr>
      <w:r>
        <w:t xml:space="preserve">But </w:t>
      </w:r>
      <w:r>
        <w:rPr>
          <w:b/>
        </w:rPr>
        <w:t>like</w:t>
      </w:r>
      <w:r>
        <w:t xml:space="preserve"> the </w:t>
      </w:r>
      <w:r>
        <w:rPr>
          <w:b/>
        </w:rPr>
        <w:t>own</w:t>
      </w:r>
      <w:r>
        <w:t xml:space="preserve">er </w:t>
      </w:r>
      <w:r>
        <w:rPr>
          <w:b/>
        </w:rPr>
        <w:t>of</w:t>
      </w:r>
      <w:r>
        <w:t xml:space="preserve"> a </w:t>
      </w:r>
      <w:r>
        <w:rPr>
          <w:b/>
        </w:rPr>
        <w:t>foul</w:t>
      </w:r>
      <w:r>
        <w:t xml:space="preserve"> dis</w:t>
      </w:r>
      <w:r>
        <w:rPr>
          <w:b/>
        </w:rPr>
        <w:t>ease</w:t>
      </w:r>
      <w:r>
        <w:t>,</w:t>
      </w:r>
    </w:p>
    <w:p w:rsidR="00CB65F0" w:rsidRDefault="00F67185">
      <w:pPr>
        <w:ind w:left="893" w:right="13"/>
      </w:pPr>
      <w:r>
        <w:t xml:space="preserve">To </w:t>
      </w:r>
      <w:r>
        <w:rPr>
          <w:b/>
        </w:rPr>
        <w:t>keep</w:t>
      </w:r>
      <w:r>
        <w:t xml:space="preserve"> it </w:t>
      </w:r>
      <w:r>
        <w:rPr>
          <w:b/>
        </w:rPr>
        <w:t>from</w:t>
      </w:r>
      <w:r>
        <w:t xml:space="preserve"> di</w:t>
      </w:r>
      <w:r>
        <w:rPr>
          <w:b/>
        </w:rPr>
        <w:t>vulg</w:t>
      </w:r>
      <w:r>
        <w:t xml:space="preserve">ing, </w:t>
      </w:r>
      <w:r>
        <w:rPr>
          <w:b/>
        </w:rPr>
        <w:t>let</w:t>
      </w:r>
      <w:r>
        <w:t xml:space="preserve"> it </w:t>
      </w:r>
      <w:r>
        <w:rPr>
          <w:b/>
        </w:rPr>
        <w:t>feed</w:t>
      </w:r>
    </w:p>
    <w:p w:rsidR="00CB65F0" w:rsidRDefault="00F67185">
      <w:pPr>
        <w:spacing w:after="135" w:line="251" w:lineRule="auto"/>
        <w:ind w:left="10" w:right="1"/>
        <w:jc w:val="right"/>
      </w:pPr>
      <w:r>
        <w:t xml:space="preserve">     IV 1</w:t>
      </w:r>
    </w:p>
    <w:p w:rsidR="00CB65F0" w:rsidRDefault="00F67185">
      <w:pPr>
        <w:ind w:left="893" w:right="13"/>
      </w:pPr>
      <w:r>
        <w:t xml:space="preserve">E(v)en </w:t>
      </w:r>
      <w:r>
        <w:rPr>
          <w:b/>
        </w:rPr>
        <w:t>on</w:t>
      </w:r>
      <w:r>
        <w:t xml:space="preserve"> the </w:t>
      </w:r>
      <w:r>
        <w:rPr>
          <w:b/>
        </w:rPr>
        <w:t>pith</w:t>
      </w:r>
      <w:r>
        <w:t xml:space="preserve"> of </w:t>
      </w:r>
      <w:r>
        <w:rPr>
          <w:b/>
        </w:rPr>
        <w:t>life</w:t>
      </w:r>
      <w:r>
        <w:t xml:space="preserve">. Where </w:t>
      </w:r>
      <w:r>
        <w:rPr>
          <w:b/>
        </w:rPr>
        <w:t>is</w:t>
      </w:r>
      <w:r>
        <w:t xml:space="preserve"> he </w:t>
      </w:r>
      <w:r>
        <w:rPr>
          <w:b/>
        </w:rPr>
        <w:t>gone</w:t>
      </w:r>
      <w:r>
        <w:t>?</w:t>
      </w:r>
    </w:p>
    <w:p w:rsidR="00CB65F0" w:rsidRDefault="00F67185">
      <w:pPr>
        <w:tabs>
          <w:tab w:val="center" w:pos="2707"/>
        </w:tabs>
        <w:ind w:left="0" w:firstLine="0"/>
      </w:pPr>
      <w:r>
        <w:rPr>
          <w:i/>
        </w:rPr>
        <w:t>Queen</w:t>
      </w:r>
      <w:r>
        <w:rPr>
          <w:i/>
        </w:rPr>
        <w:tab/>
      </w:r>
      <w:r>
        <w:t xml:space="preserve">To </w:t>
      </w:r>
      <w:r>
        <w:rPr>
          <w:b/>
        </w:rPr>
        <w:t>draw</w:t>
      </w:r>
      <w:r>
        <w:t xml:space="preserve"> a</w:t>
      </w:r>
      <w:r>
        <w:rPr>
          <w:b/>
        </w:rPr>
        <w:t>part</w:t>
      </w:r>
      <w:r>
        <w:t xml:space="preserve"> the </w:t>
      </w:r>
      <w:r>
        <w:rPr>
          <w:b/>
        </w:rPr>
        <w:t>bod</w:t>
      </w:r>
      <w:r>
        <w:t xml:space="preserve">y </w:t>
      </w:r>
      <w:r>
        <w:rPr>
          <w:b/>
        </w:rPr>
        <w:t>he</w:t>
      </w:r>
      <w:r>
        <w:t xml:space="preserve"> hath </w:t>
      </w:r>
      <w:r>
        <w:rPr>
          <w:b/>
        </w:rPr>
        <w:t>killed</w:t>
      </w:r>
      <w:r>
        <w:t>,</w:t>
      </w:r>
    </w:p>
    <w:p w:rsidR="00CB65F0" w:rsidRDefault="00F67185">
      <w:pPr>
        <w:ind w:left="893" w:right="13"/>
      </w:pPr>
      <w:r>
        <w:t xml:space="preserve">O’er </w:t>
      </w:r>
      <w:r>
        <w:rPr>
          <w:b/>
        </w:rPr>
        <w:t>whom</w:t>
      </w:r>
      <w:r>
        <w:t xml:space="preserve">—his </w:t>
      </w:r>
      <w:r>
        <w:rPr>
          <w:b/>
        </w:rPr>
        <w:t>ver</w:t>
      </w:r>
      <w:r>
        <w:t xml:space="preserve">y </w:t>
      </w:r>
      <w:r>
        <w:rPr>
          <w:b/>
        </w:rPr>
        <w:t>mad</w:t>
      </w:r>
      <w:r>
        <w:t xml:space="preserve">ness, </w:t>
      </w:r>
      <w:r>
        <w:rPr>
          <w:b/>
        </w:rPr>
        <w:t>like</w:t>
      </w:r>
      <w:r>
        <w:t xml:space="preserve"> some </w:t>
      </w:r>
      <w:r>
        <w:rPr>
          <w:b/>
        </w:rPr>
        <w:t>ore</w:t>
      </w:r>
    </w:p>
    <w:p w:rsidR="00CB65F0" w:rsidRDefault="00F67185">
      <w:pPr>
        <w:spacing w:after="4" w:line="251" w:lineRule="auto"/>
        <w:ind w:left="893"/>
      </w:pPr>
      <w:r>
        <w:t>A</w:t>
      </w:r>
      <w:r>
        <w:rPr>
          <w:b/>
        </w:rPr>
        <w:t>mong</w:t>
      </w:r>
      <w:r>
        <w:t xml:space="preserve"> a </w:t>
      </w:r>
      <w:r>
        <w:rPr>
          <w:b/>
        </w:rPr>
        <w:t>min</w:t>
      </w:r>
      <w:r>
        <w:t>e</w:t>
      </w:r>
      <w:r>
        <w:rPr>
          <w:b/>
        </w:rPr>
        <w:t>ral</w:t>
      </w:r>
      <w:r>
        <w:t xml:space="preserve"> of </w:t>
      </w:r>
      <w:r>
        <w:rPr>
          <w:b/>
        </w:rPr>
        <w:t>met</w:t>
      </w:r>
      <w:r>
        <w:t xml:space="preserve">als </w:t>
      </w:r>
      <w:r>
        <w:rPr>
          <w:b/>
        </w:rPr>
        <w:t>base</w:t>
      </w:r>
      <w:r>
        <w:t>,</w:t>
      </w:r>
    </w:p>
    <w:p w:rsidR="00CB65F0" w:rsidRDefault="00F67185">
      <w:pPr>
        <w:ind w:left="893" w:right="13"/>
      </w:pPr>
      <w:r>
        <w:t xml:space="preserve">Shows </w:t>
      </w:r>
      <w:r>
        <w:rPr>
          <w:b/>
        </w:rPr>
        <w:t>it</w:t>
      </w:r>
      <w:r>
        <w:t xml:space="preserve">self </w:t>
      </w:r>
      <w:r>
        <w:rPr>
          <w:b/>
        </w:rPr>
        <w:t>pure</w:t>
      </w:r>
      <w:r>
        <w:t xml:space="preserve">—he </w:t>
      </w:r>
      <w:r>
        <w:rPr>
          <w:b/>
        </w:rPr>
        <w:t>weeps</w:t>
      </w:r>
      <w:r>
        <w:t xml:space="preserve"> for </w:t>
      </w:r>
      <w:r>
        <w:rPr>
          <w:b/>
        </w:rPr>
        <w:t>what</w:t>
      </w:r>
      <w:r>
        <w:t xml:space="preserve"> is </w:t>
      </w:r>
      <w:r>
        <w:rPr>
          <w:b/>
        </w:rPr>
        <w:t>done</w:t>
      </w:r>
      <w:r>
        <w:t>.</w:t>
      </w:r>
    </w:p>
    <w:p w:rsidR="00CB65F0" w:rsidRDefault="00F67185">
      <w:pPr>
        <w:tabs>
          <w:tab w:val="center" w:pos="2064"/>
        </w:tabs>
        <w:ind w:left="0" w:firstLine="0"/>
      </w:pPr>
      <w:r>
        <w:rPr>
          <w:i/>
        </w:rPr>
        <w:t>King</w:t>
      </w:r>
      <w:r>
        <w:rPr>
          <w:i/>
        </w:rPr>
        <w:tab/>
      </w:r>
      <w:r>
        <w:t xml:space="preserve">O </w:t>
      </w:r>
      <w:r>
        <w:rPr>
          <w:b/>
        </w:rPr>
        <w:t>Ger</w:t>
      </w:r>
      <w:r>
        <w:t xml:space="preserve">trude, </w:t>
      </w:r>
      <w:r>
        <w:rPr>
          <w:b/>
        </w:rPr>
        <w:t>come</w:t>
      </w:r>
      <w:r>
        <w:t xml:space="preserve"> a</w:t>
      </w:r>
      <w:r>
        <w:rPr>
          <w:b/>
        </w:rPr>
        <w:t>way</w:t>
      </w:r>
      <w:r>
        <w:t>.</w:t>
      </w:r>
    </w:p>
    <w:p w:rsidR="00CB65F0" w:rsidRDefault="00F67185">
      <w:pPr>
        <w:ind w:left="893" w:right="13"/>
      </w:pPr>
      <w:r>
        <w:t xml:space="preserve">The </w:t>
      </w:r>
      <w:r>
        <w:rPr>
          <w:b/>
        </w:rPr>
        <w:t>sun</w:t>
      </w:r>
      <w:r>
        <w:t xml:space="preserve"> no </w:t>
      </w:r>
      <w:r>
        <w:rPr>
          <w:b/>
        </w:rPr>
        <w:t>soon</w:t>
      </w:r>
      <w:r>
        <w:t xml:space="preserve">er </w:t>
      </w:r>
      <w:r>
        <w:rPr>
          <w:b/>
        </w:rPr>
        <w:t>shall</w:t>
      </w:r>
      <w:r>
        <w:t xml:space="preserve"> the </w:t>
      </w:r>
      <w:r>
        <w:rPr>
          <w:b/>
        </w:rPr>
        <w:t>moun</w:t>
      </w:r>
      <w:r>
        <w:t xml:space="preserve">tains </w:t>
      </w:r>
      <w:r>
        <w:rPr>
          <w:b/>
        </w:rPr>
        <w:t>touch</w:t>
      </w:r>
    </w:p>
    <w:p w:rsidR="00CB65F0" w:rsidRDefault="00F67185">
      <w:pPr>
        <w:ind w:left="893" w:right="13"/>
      </w:pPr>
      <w:r>
        <w:t xml:space="preserve">But </w:t>
      </w:r>
      <w:r>
        <w:rPr>
          <w:b/>
        </w:rPr>
        <w:t>we</w:t>
      </w:r>
      <w:r>
        <w:t xml:space="preserve"> will </w:t>
      </w:r>
      <w:r>
        <w:rPr>
          <w:b/>
        </w:rPr>
        <w:t>ship</w:t>
      </w:r>
      <w:r>
        <w:t xml:space="preserve"> him </w:t>
      </w:r>
      <w:r>
        <w:rPr>
          <w:b/>
        </w:rPr>
        <w:t>hence</w:t>
      </w:r>
      <w:r>
        <w:t xml:space="preserve">; and </w:t>
      </w:r>
      <w:r>
        <w:rPr>
          <w:b/>
        </w:rPr>
        <w:t>this</w:t>
      </w:r>
      <w:r>
        <w:t xml:space="preserve"> vile </w:t>
      </w:r>
      <w:r>
        <w:rPr>
          <w:b/>
        </w:rPr>
        <w:t>deed</w:t>
      </w:r>
    </w:p>
    <w:p w:rsidR="00CB65F0" w:rsidRDefault="00F67185">
      <w:pPr>
        <w:ind w:left="893" w:right="13"/>
      </w:pPr>
      <w:r>
        <w:t xml:space="preserve">We </w:t>
      </w:r>
      <w:r>
        <w:rPr>
          <w:b/>
        </w:rPr>
        <w:t>must</w:t>
      </w:r>
      <w:r>
        <w:t xml:space="preserve"> with </w:t>
      </w:r>
      <w:r>
        <w:rPr>
          <w:b/>
        </w:rPr>
        <w:t>all</w:t>
      </w:r>
      <w:r>
        <w:t xml:space="preserve"> our </w:t>
      </w:r>
      <w:r>
        <w:rPr>
          <w:b/>
        </w:rPr>
        <w:t>maj</w:t>
      </w:r>
      <w:r>
        <w:t>es</w:t>
      </w:r>
      <w:r>
        <w:rPr>
          <w:b/>
        </w:rPr>
        <w:t>ty</w:t>
      </w:r>
      <w:r>
        <w:t xml:space="preserve"> and </w:t>
      </w:r>
      <w:r>
        <w:rPr>
          <w:b/>
        </w:rPr>
        <w:t>skill</w:t>
      </w:r>
    </w:p>
    <w:p w:rsidR="00CB65F0" w:rsidRDefault="00F67185">
      <w:pPr>
        <w:ind w:left="893" w:right="13"/>
      </w:pPr>
      <w:r>
        <w:t xml:space="preserve">Both </w:t>
      </w:r>
      <w:r>
        <w:rPr>
          <w:b/>
        </w:rPr>
        <w:t>count</w:t>
      </w:r>
      <w:r>
        <w:t xml:space="preserve">(e)nance </w:t>
      </w:r>
      <w:r>
        <w:rPr>
          <w:b/>
        </w:rPr>
        <w:t>and</w:t>
      </w:r>
      <w:r>
        <w:t xml:space="preserve"> ex</w:t>
      </w:r>
      <w:r>
        <w:rPr>
          <w:b/>
        </w:rPr>
        <w:t>cuse</w:t>
      </w:r>
      <w:r>
        <w:t xml:space="preserve">. Ho, </w:t>
      </w:r>
      <w:r>
        <w:rPr>
          <w:b/>
        </w:rPr>
        <w:t>Guild</w:t>
      </w:r>
      <w:r>
        <w:t>en</w:t>
      </w:r>
      <w:r>
        <w:rPr>
          <w:b/>
        </w:rPr>
        <w:t>stern</w:t>
      </w:r>
      <w:r>
        <w:t>!</w:t>
      </w:r>
    </w:p>
    <w:p w:rsidR="00CB65F0" w:rsidRDefault="00F67185">
      <w:pPr>
        <w:spacing w:after="3" w:line="259" w:lineRule="auto"/>
        <w:ind w:left="89" w:right="61"/>
        <w:jc w:val="center"/>
      </w:pPr>
      <w:r>
        <w:rPr>
          <w:i/>
        </w:rPr>
        <w:t>Enter</w:t>
      </w:r>
      <w:r>
        <w:t xml:space="preserve"> R</w:t>
      </w:r>
      <w:r>
        <w:rPr>
          <w:rFonts w:ascii="Calibri" w:eastAsia="Calibri" w:hAnsi="Calibri" w:cs="Calibri"/>
        </w:rPr>
        <w:t></w:t>
      </w:r>
      <w:r>
        <w:rPr>
          <w:i/>
        </w:rPr>
        <w:t xml:space="preserve"> and</w:t>
      </w:r>
      <w:r>
        <w:t xml:space="preserve"> G</w:t>
      </w:r>
      <w:r>
        <w:rPr>
          <w:rFonts w:ascii="Calibri" w:eastAsia="Calibri" w:hAnsi="Calibri" w:cs="Calibri"/>
        </w:rPr>
        <w:t></w:t>
      </w:r>
      <w:r>
        <w:t>.</w:t>
      </w:r>
    </w:p>
    <w:p w:rsidR="00CB65F0" w:rsidRDefault="00F67185">
      <w:pPr>
        <w:ind w:left="893" w:right="483"/>
      </w:pPr>
      <w:r>
        <w:t xml:space="preserve">Friends </w:t>
      </w:r>
      <w:r>
        <w:rPr>
          <w:b/>
        </w:rPr>
        <w:t>both</w:t>
      </w:r>
      <w:r>
        <w:t xml:space="preserve">, go </w:t>
      </w:r>
      <w:r>
        <w:rPr>
          <w:b/>
        </w:rPr>
        <w:t>join</w:t>
      </w:r>
      <w:r>
        <w:t xml:space="preserve"> you </w:t>
      </w:r>
      <w:r>
        <w:rPr>
          <w:b/>
        </w:rPr>
        <w:t>with</w:t>
      </w:r>
      <w:r>
        <w:t xml:space="preserve"> some </w:t>
      </w:r>
      <w:r>
        <w:rPr>
          <w:b/>
        </w:rPr>
        <w:t>fur</w:t>
      </w:r>
      <w:r>
        <w:t xml:space="preserve">ther </w:t>
      </w:r>
      <w:r>
        <w:rPr>
          <w:b/>
        </w:rPr>
        <w:t>aid</w:t>
      </w:r>
      <w:r>
        <w:t>. Ham</w:t>
      </w:r>
      <w:r>
        <w:rPr>
          <w:rFonts w:ascii="Calibri" w:eastAsia="Calibri" w:hAnsi="Calibri" w:cs="Calibri"/>
          <w:b/>
          <w:i/>
        </w:rPr>
        <w:t xml:space="preserve">let </w:t>
      </w:r>
      <w:r>
        <w:t xml:space="preserve">in </w:t>
      </w:r>
      <w:r>
        <w:rPr>
          <w:b/>
        </w:rPr>
        <w:t>mad</w:t>
      </w:r>
      <w:r>
        <w:t xml:space="preserve">ness </w:t>
      </w:r>
      <w:r>
        <w:rPr>
          <w:b/>
        </w:rPr>
        <w:t>hath</w:t>
      </w:r>
      <w:r>
        <w:t xml:space="preserve"> Po</w:t>
      </w:r>
      <w:r>
        <w:rPr>
          <w:b/>
        </w:rPr>
        <w:t>lo</w:t>
      </w:r>
      <w:r>
        <w:t xml:space="preserve">nius </w:t>
      </w:r>
      <w:r>
        <w:rPr>
          <w:b/>
        </w:rPr>
        <w:t>slain</w:t>
      </w:r>
      <w:r>
        <w:t>,</w:t>
      </w:r>
      <w:r>
        <w:rPr>
          <w:vertAlign w:val="superscript"/>
        </w:rPr>
        <w:footnoteReference w:id="90"/>
      </w:r>
    </w:p>
    <w:p w:rsidR="00CB65F0" w:rsidRDefault="00F67185">
      <w:pPr>
        <w:ind w:left="893" w:right="756"/>
      </w:pPr>
      <w:r>
        <w:t xml:space="preserve">And </w:t>
      </w:r>
      <w:r>
        <w:rPr>
          <w:b/>
        </w:rPr>
        <w:t>from</w:t>
      </w:r>
      <w:r>
        <w:t xml:space="preserve"> his </w:t>
      </w:r>
      <w:r>
        <w:rPr>
          <w:b/>
        </w:rPr>
        <w:t>moth</w:t>
      </w:r>
      <w:r>
        <w:t xml:space="preserve">er’s </w:t>
      </w:r>
      <w:r>
        <w:rPr>
          <w:b/>
        </w:rPr>
        <w:t>clos</w:t>
      </w:r>
      <w:r>
        <w:t xml:space="preserve">et </w:t>
      </w:r>
      <w:r>
        <w:rPr>
          <w:b/>
        </w:rPr>
        <w:t>hath</w:t>
      </w:r>
      <w:r>
        <w:t xml:space="preserve"> he </w:t>
      </w:r>
      <w:r>
        <w:rPr>
          <w:b/>
        </w:rPr>
        <w:t>dragged</w:t>
      </w:r>
      <w:r>
        <w:t xml:space="preserve"> him. Go </w:t>
      </w:r>
      <w:r>
        <w:rPr>
          <w:b/>
        </w:rPr>
        <w:t>seek</w:t>
      </w:r>
      <w:r>
        <w:t xml:space="preserve"> him </w:t>
      </w:r>
      <w:r>
        <w:rPr>
          <w:b/>
        </w:rPr>
        <w:t>out</w:t>
      </w:r>
      <w:r>
        <w:t xml:space="preserve">, speak </w:t>
      </w:r>
      <w:r>
        <w:rPr>
          <w:b/>
        </w:rPr>
        <w:t>fair</w:t>
      </w:r>
      <w:r>
        <w:t xml:space="preserve">, and </w:t>
      </w:r>
      <w:r>
        <w:rPr>
          <w:b/>
        </w:rPr>
        <w:t>bring</w:t>
      </w:r>
      <w:r>
        <w:t xml:space="preserve"> the </w:t>
      </w:r>
      <w:r>
        <w:rPr>
          <w:b/>
        </w:rPr>
        <w:t>bod</w:t>
      </w:r>
      <w:r>
        <w:t>y In</w:t>
      </w:r>
      <w:r>
        <w:rPr>
          <w:b/>
        </w:rPr>
        <w:t>to</w:t>
      </w:r>
      <w:r>
        <w:t xml:space="preserve"> the </w:t>
      </w:r>
      <w:r>
        <w:rPr>
          <w:b/>
        </w:rPr>
        <w:t>chap</w:t>
      </w:r>
      <w:r>
        <w:t xml:space="preserve">(e)l._I </w:t>
      </w:r>
      <w:r>
        <w:rPr>
          <w:b/>
        </w:rPr>
        <w:t>pray</w:t>
      </w:r>
      <w:r>
        <w:t xml:space="preserve"> you </w:t>
      </w:r>
      <w:r>
        <w:rPr>
          <w:b/>
        </w:rPr>
        <w:t>haste</w:t>
      </w:r>
      <w:r>
        <w:t xml:space="preserve"> in </w:t>
      </w:r>
      <w:r>
        <w:rPr>
          <w:b/>
        </w:rPr>
        <w:t>this</w:t>
      </w:r>
      <w:r>
        <w:t>.</w:t>
      </w:r>
    </w:p>
    <w:p w:rsidR="00CB65F0" w:rsidRDefault="00F67185">
      <w:pPr>
        <w:spacing w:after="4" w:line="265" w:lineRule="auto"/>
        <w:ind w:left="10" w:right="1"/>
        <w:jc w:val="right"/>
      </w:pPr>
      <w:r>
        <w:rPr>
          <w:i/>
        </w:rPr>
        <w:t>Exeunt Rosencrantz and Guildenstern.</w:t>
      </w:r>
    </w:p>
    <w:p w:rsidR="00CB65F0" w:rsidRDefault="00F67185">
      <w:pPr>
        <w:ind w:left="893" w:right="13"/>
      </w:pPr>
      <w:r>
        <w:t xml:space="preserve">Come, </w:t>
      </w:r>
      <w:r>
        <w:rPr>
          <w:b/>
        </w:rPr>
        <w:t>Ger</w:t>
      </w:r>
      <w:r>
        <w:t xml:space="preserve">trude, </w:t>
      </w:r>
      <w:r>
        <w:rPr>
          <w:b/>
        </w:rPr>
        <w:t>we’ll</w:t>
      </w:r>
      <w:r>
        <w:t xml:space="preserve"> call </w:t>
      </w:r>
      <w:r>
        <w:rPr>
          <w:b/>
        </w:rPr>
        <w:t>up</w:t>
      </w:r>
      <w:r>
        <w:t xml:space="preserve"> our </w:t>
      </w:r>
      <w:r>
        <w:rPr>
          <w:b/>
        </w:rPr>
        <w:t>wis</w:t>
      </w:r>
      <w:r>
        <w:t xml:space="preserve">est </w:t>
      </w:r>
      <w:r>
        <w:rPr>
          <w:b/>
        </w:rPr>
        <w:t>friends</w:t>
      </w:r>
    </w:p>
    <w:p w:rsidR="00CB65F0" w:rsidRDefault="00F67185">
      <w:pPr>
        <w:ind w:left="893" w:right="13"/>
      </w:pPr>
      <w:r>
        <w:t xml:space="preserve">And </w:t>
      </w:r>
      <w:r>
        <w:rPr>
          <w:b/>
        </w:rPr>
        <w:t>let</w:t>
      </w:r>
      <w:r>
        <w:t xml:space="preserve"> them </w:t>
      </w:r>
      <w:r>
        <w:rPr>
          <w:b/>
        </w:rPr>
        <w:t>know</w:t>
      </w:r>
      <w:r>
        <w:t xml:space="preserve"> both </w:t>
      </w:r>
      <w:r>
        <w:rPr>
          <w:b/>
        </w:rPr>
        <w:t>what</w:t>
      </w:r>
      <w:r>
        <w:t xml:space="preserve"> we </w:t>
      </w:r>
      <w:r>
        <w:rPr>
          <w:b/>
        </w:rPr>
        <w:t>mean</w:t>
      </w:r>
      <w:r>
        <w:t xml:space="preserve"> to </w:t>
      </w:r>
      <w:r>
        <w:rPr>
          <w:b/>
        </w:rPr>
        <w:t>do</w:t>
      </w:r>
    </w:p>
    <w:p w:rsidR="00CB65F0" w:rsidRDefault="00F67185">
      <w:pPr>
        <w:ind w:left="893" w:right="13"/>
      </w:pPr>
      <w:r>
        <w:t xml:space="preserve">And </w:t>
      </w:r>
      <w:r>
        <w:rPr>
          <w:b/>
        </w:rPr>
        <w:t>what’s</w:t>
      </w:r>
      <w:r>
        <w:t xml:space="preserve"> un</w:t>
      </w:r>
      <w:r>
        <w:rPr>
          <w:b/>
        </w:rPr>
        <w:t>time</w:t>
      </w:r>
      <w:r>
        <w:t xml:space="preserve">ly </w:t>
      </w:r>
      <w:r>
        <w:rPr>
          <w:b/>
        </w:rPr>
        <w:t>do</w:t>
      </w:r>
      <w:r>
        <w:rPr>
          <w:b/>
        </w:rPr>
        <w:t>ne</w:t>
      </w:r>
      <w:r>
        <w:t xml:space="preserve">. So </w:t>
      </w:r>
      <w:r>
        <w:rPr>
          <w:b/>
        </w:rPr>
        <w:t>en</w:t>
      </w:r>
      <w:r>
        <w:t xml:space="preserve">vious </w:t>
      </w:r>
      <w:r>
        <w:rPr>
          <w:b/>
        </w:rPr>
        <w:t>slan</w:t>
      </w:r>
      <w:r>
        <w:t>der,</w:t>
      </w:r>
      <w:r>
        <w:rPr>
          <w:vertAlign w:val="superscript"/>
        </w:rPr>
        <w:footnoteReference w:id="91"/>
      </w:r>
    </w:p>
    <w:p w:rsidR="00CB65F0" w:rsidRDefault="00F67185">
      <w:pPr>
        <w:ind w:left="893" w:right="13"/>
      </w:pPr>
      <w:r>
        <w:t xml:space="preserve">Whose </w:t>
      </w:r>
      <w:r>
        <w:rPr>
          <w:b/>
        </w:rPr>
        <w:t>whis</w:t>
      </w:r>
      <w:r>
        <w:t xml:space="preserve">per </w:t>
      </w:r>
      <w:r>
        <w:rPr>
          <w:b/>
        </w:rPr>
        <w:t>o’er</w:t>
      </w:r>
      <w:r>
        <w:t xml:space="preserve"> the </w:t>
      </w:r>
      <w:r>
        <w:rPr>
          <w:b/>
        </w:rPr>
        <w:t>world’s</w:t>
      </w:r>
      <w:r>
        <w:t xml:space="preserve"> di</w:t>
      </w:r>
      <w:r>
        <w:rPr>
          <w:b/>
        </w:rPr>
        <w:t>am</w:t>
      </w:r>
      <w:r>
        <w:t>e</w:t>
      </w:r>
      <w:r>
        <w:rPr>
          <w:b/>
        </w:rPr>
        <w:t>ter</w:t>
      </w:r>
      <w:r>
        <w:t>,</w:t>
      </w:r>
    </w:p>
    <w:p w:rsidR="00CB65F0" w:rsidRDefault="00F67185">
      <w:pPr>
        <w:ind w:left="893" w:right="13"/>
      </w:pPr>
      <w:r>
        <w:t xml:space="preserve">As </w:t>
      </w:r>
      <w:r>
        <w:rPr>
          <w:b/>
        </w:rPr>
        <w:t>lev</w:t>
      </w:r>
      <w:r>
        <w:t xml:space="preserve">el </w:t>
      </w:r>
      <w:r>
        <w:rPr>
          <w:b/>
        </w:rPr>
        <w:t>as</w:t>
      </w:r>
      <w:r>
        <w:t xml:space="preserve"> the </w:t>
      </w:r>
      <w:r>
        <w:rPr>
          <w:b/>
        </w:rPr>
        <w:t>can</w:t>
      </w:r>
      <w:r>
        <w:t xml:space="preserve">non </w:t>
      </w:r>
      <w:r>
        <w:rPr>
          <w:b/>
        </w:rPr>
        <w:t>to</w:t>
      </w:r>
      <w:r>
        <w:t xml:space="preserve"> his </w:t>
      </w:r>
      <w:r>
        <w:rPr>
          <w:b/>
        </w:rPr>
        <w:t>blank</w:t>
      </w:r>
      <w:r>
        <w:t>,</w:t>
      </w:r>
    </w:p>
    <w:p w:rsidR="00CB65F0" w:rsidRDefault="00F67185">
      <w:pPr>
        <w:ind w:left="893" w:right="13"/>
      </w:pPr>
      <w:r>
        <w:t>Trans</w:t>
      </w:r>
      <w:r>
        <w:rPr>
          <w:b/>
        </w:rPr>
        <w:t>ports</w:t>
      </w:r>
      <w:r>
        <w:t xml:space="preserve"> his </w:t>
      </w:r>
      <w:r>
        <w:rPr>
          <w:b/>
        </w:rPr>
        <w:t>poi</w:t>
      </w:r>
      <w:r>
        <w:t xml:space="preserve">soned </w:t>
      </w:r>
      <w:r>
        <w:rPr>
          <w:b/>
        </w:rPr>
        <w:t>shot</w:t>
      </w:r>
      <w:r>
        <w:t xml:space="preserve">, may </w:t>
      </w:r>
      <w:r>
        <w:rPr>
          <w:b/>
        </w:rPr>
        <w:t>miss</w:t>
      </w:r>
      <w:r>
        <w:t xml:space="preserve"> our </w:t>
      </w:r>
      <w:r>
        <w:rPr>
          <w:b/>
        </w:rPr>
        <w:t>name</w:t>
      </w:r>
    </w:p>
    <w:p w:rsidR="00CB65F0" w:rsidRDefault="00F67185">
      <w:pPr>
        <w:ind w:left="893" w:right="13"/>
      </w:pPr>
      <w:r>
        <w:t xml:space="preserve">And </w:t>
      </w:r>
      <w:r>
        <w:rPr>
          <w:b/>
        </w:rPr>
        <w:t>hit</w:t>
      </w:r>
      <w:r>
        <w:t xml:space="preserve"> the </w:t>
      </w:r>
      <w:r>
        <w:rPr>
          <w:b/>
        </w:rPr>
        <w:t>wound</w:t>
      </w:r>
      <w:r>
        <w:t xml:space="preserve">less </w:t>
      </w:r>
      <w:r>
        <w:rPr>
          <w:b/>
        </w:rPr>
        <w:t>air</w:t>
      </w:r>
      <w:r>
        <w:t xml:space="preserve">. O </w:t>
      </w:r>
      <w:r>
        <w:rPr>
          <w:b/>
        </w:rPr>
        <w:t>come</w:t>
      </w:r>
      <w:r>
        <w:t xml:space="preserve"> a</w:t>
      </w:r>
      <w:r>
        <w:rPr>
          <w:b/>
        </w:rPr>
        <w:t>way</w:t>
      </w:r>
      <w:r>
        <w:t>,</w:t>
      </w:r>
    </w:p>
    <w:p w:rsidR="00CB65F0" w:rsidRDefault="00F67185">
      <w:pPr>
        <w:tabs>
          <w:tab w:val="center" w:pos="2638"/>
          <w:tab w:val="right" w:pos="6503"/>
        </w:tabs>
        <w:ind w:left="0" w:firstLine="0"/>
      </w:pPr>
      <w:r>
        <w:rPr>
          <w:rFonts w:ascii="Calibri" w:eastAsia="Calibri" w:hAnsi="Calibri" w:cs="Calibri"/>
        </w:rPr>
        <w:tab/>
      </w:r>
      <w:r>
        <w:t xml:space="preserve">My </w:t>
      </w:r>
      <w:r>
        <w:rPr>
          <w:b/>
        </w:rPr>
        <w:t>soul</w:t>
      </w:r>
      <w:r>
        <w:t xml:space="preserve"> is </w:t>
      </w:r>
      <w:r>
        <w:rPr>
          <w:b/>
        </w:rPr>
        <w:t>full</w:t>
      </w:r>
      <w:r>
        <w:t xml:space="preserve"> of </w:t>
      </w:r>
      <w:r>
        <w:rPr>
          <w:b/>
        </w:rPr>
        <w:t>dis</w:t>
      </w:r>
      <w:r>
        <w:t xml:space="preserve">cord </w:t>
      </w:r>
      <w:r>
        <w:rPr>
          <w:b/>
        </w:rPr>
        <w:t>and</w:t>
      </w:r>
      <w:r>
        <w:t xml:space="preserve"> dis</w:t>
      </w:r>
      <w:r>
        <w:rPr>
          <w:b/>
        </w:rPr>
        <w:t>may</w:t>
      </w:r>
      <w:r>
        <w:t>.</w:t>
      </w:r>
      <w:r>
        <w:tab/>
      </w:r>
      <w:r>
        <w:rPr>
          <w:i/>
        </w:rPr>
        <w:t>Exeunt.</w:t>
      </w:r>
      <w:r>
        <w:br w:type="page"/>
      </w:r>
    </w:p>
    <w:p w:rsidR="00CB65F0" w:rsidRDefault="00F67185">
      <w:pPr>
        <w:tabs>
          <w:tab w:val="center" w:pos="5760"/>
        </w:tabs>
        <w:spacing w:after="168"/>
        <w:ind w:left="0" w:firstLine="0"/>
      </w:pPr>
      <w:r>
        <w:t>IV 2</w:t>
      </w:r>
      <w:r>
        <w:tab/>
        <w:t xml:space="preserve">     </w:t>
      </w:r>
    </w:p>
    <w:p w:rsidR="00CB65F0" w:rsidRDefault="00F67185">
      <w:pPr>
        <w:pStyle w:val="Heading3"/>
        <w:ind w:left="768" w:right="747"/>
      </w:pPr>
      <w:r>
        <w:t>Scene 2</w:t>
      </w:r>
    </w:p>
    <w:p w:rsidR="00CB65F0" w:rsidRDefault="00F67185">
      <w:pPr>
        <w:spacing w:after="90" w:line="259" w:lineRule="auto"/>
        <w:ind w:left="89" w:right="65"/>
        <w:jc w:val="center"/>
      </w:pPr>
      <w:r>
        <w:rPr>
          <w:i/>
        </w:rPr>
        <w:t>Enter</w:t>
      </w:r>
      <w:r>
        <w:t xml:space="preserve"> H</w:t>
      </w:r>
      <w:r>
        <w:rPr>
          <w:rFonts w:ascii="Calibri" w:eastAsia="Calibri" w:hAnsi="Calibri" w:cs="Calibri"/>
        </w:rPr>
        <w:t></w:t>
      </w:r>
      <w:r>
        <w:t>.</w:t>
      </w:r>
    </w:p>
    <w:p w:rsidR="00CB65F0" w:rsidRDefault="00F67185">
      <w:pPr>
        <w:ind w:left="898" w:right="13" w:hanging="898"/>
      </w:pPr>
      <w:r>
        <w:rPr>
          <w:i/>
        </w:rPr>
        <w:t>Hamlet</w:t>
      </w:r>
      <w:r>
        <w:rPr>
          <w:i/>
        </w:rPr>
        <w:tab/>
      </w:r>
      <w:r>
        <w:t>Safely stowed. But soft, what noise? Who calls on Hamlet? O here they come.</w:t>
      </w:r>
    </w:p>
    <w:p w:rsidR="00CB65F0" w:rsidRDefault="00F67185">
      <w:pPr>
        <w:spacing w:after="3" w:line="259" w:lineRule="auto"/>
        <w:ind w:left="89" w:right="69"/>
        <w:jc w:val="center"/>
      </w:pPr>
      <w:r>
        <w:rPr>
          <w:i/>
        </w:rPr>
        <w:t>Enter</w:t>
      </w:r>
      <w:r>
        <w:t xml:space="preserve"> R</w:t>
      </w:r>
      <w:r>
        <w:rPr>
          <w:rFonts w:ascii="Calibri" w:eastAsia="Calibri" w:hAnsi="Calibri" w:cs="Calibri"/>
        </w:rPr>
        <w:t></w:t>
      </w:r>
      <w:r>
        <w:t>, G</w:t>
      </w:r>
      <w:r>
        <w:rPr>
          <w:rFonts w:ascii="Calibri" w:eastAsia="Calibri" w:hAnsi="Calibri" w:cs="Calibri"/>
        </w:rPr>
        <w:t></w:t>
      </w:r>
      <w:r>
        <w:t>,</w:t>
      </w:r>
      <w:r>
        <w:rPr>
          <w:i/>
        </w:rPr>
        <w:t xml:space="preserve"> and others</w:t>
      </w:r>
      <w:r>
        <w:t>.</w:t>
      </w:r>
    </w:p>
    <w:p w:rsidR="00CB65F0" w:rsidRDefault="00F67185">
      <w:pPr>
        <w:tabs>
          <w:tab w:val="center" w:pos="3178"/>
        </w:tabs>
        <w:ind w:left="0" w:firstLine="0"/>
      </w:pPr>
      <w:r>
        <w:rPr>
          <w:i/>
        </w:rPr>
        <w:t>Rosen.</w:t>
      </w:r>
      <w:r>
        <w:rPr>
          <w:i/>
        </w:rPr>
        <w:tab/>
      </w:r>
      <w:r>
        <w:t>What have you done, my lord, with the dead body?</w:t>
      </w:r>
    </w:p>
    <w:p w:rsidR="00CB65F0" w:rsidRDefault="00F67185">
      <w:pPr>
        <w:tabs>
          <w:tab w:val="center" w:pos="2817"/>
        </w:tabs>
        <w:ind w:left="0" w:firstLine="0"/>
      </w:pPr>
      <w:r>
        <w:rPr>
          <w:i/>
        </w:rPr>
        <w:t>Hamlet</w:t>
      </w:r>
      <w:r>
        <w:rPr>
          <w:i/>
        </w:rPr>
        <w:tab/>
      </w:r>
      <w:r>
        <w:t>Compounded it with dust, whereto ’tis kin.</w:t>
      </w:r>
    </w:p>
    <w:p w:rsidR="00CB65F0" w:rsidRDefault="00F67185">
      <w:pPr>
        <w:ind w:left="898" w:right="13" w:hanging="898"/>
      </w:pPr>
      <w:r>
        <w:rPr>
          <w:i/>
        </w:rPr>
        <w:t>Rosen.</w:t>
      </w:r>
      <w:r>
        <w:rPr>
          <w:i/>
        </w:rPr>
        <w:tab/>
      </w:r>
      <w:r>
        <w:t>Tell us where ’tis, that we may take it thence and bear it to the chapel.</w:t>
      </w:r>
    </w:p>
    <w:p w:rsidR="00CB65F0" w:rsidRDefault="00F67185">
      <w:pPr>
        <w:tabs>
          <w:tab w:val="center" w:pos="1676"/>
        </w:tabs>
        <w:ind w:left="0" w:firstLine="0"/>
      </w:pPr>
      <w:r>
        <w:rPr>
          <w:i/>
        </w:rPr>
        <w:t>Hamlet</w:t>
      </w:r>
      <w:r>
        <w:rPr>
          <w:i/>
        </w:rPr>
        <w:tab/>
      </w:r>
      <w:r>
        <w:t>Do not believe it.</w:t>
      </w:r>
    </w:p>
    <w:p w:rsidR="00CB65F0" w:rsidRDefault="00F67185">
      <w:pPr>
        <w:tabs>
          <w:tab w:val="center" w:pos="1506"/>
        </w:tabs>
        <w:ind w:left="0" w:firstLine="0"/>
      </w:pPr>
      <w:r>
        <w:rPr>
          <w:i/>
        </w:rPr>
        <w:t>Rosen.</w:t>
      </w:r>
      <w:r>
        <w:rPr>
          <w:i/>
        </w:rPr>
        <w:tab/>
      </w:r>
      <w:r>
        <w:t>Believe what?</w:t>
      </w:r>
    </w:p>
    <w:p w:rsidR="00CB65F0" w:rsidRDefault="00F67185">
      <w:pPr>
        <w:ind w:left="898" w:right="13" w:hanging="898"/>
      </w:pPr>
      <w:r>
        <w:rPr>
          <w:i/>
        </w:rPr>
        <w:t>Hamlet</w:t>
      </w:r>
      <w:r>
        <w:rPr>
          <w:i/>
        </w:rPr>
        <w:tab/>
      </w:r>
      <w:r>
        <w:t>That I can keep your counsel and not mine own. Besides, to be demanded of a sponge—what replication should be made by the son of a king?</w:t>
      </w:r>
    </w:p>
    <w:p w:rsidR="00CB65F0" w:rsidRDefault="00F67185">
      <w:pPr>
        <w:tabs>
          <w:tab w:val="center" w:pos="2492"/>
        </w:tabs>
        <w:ind w:left="0" w:firstLine="0"/>
      </w:pPr>
      <w:r>
        <w:rPr>
          <w:i/>
        </w:rPr>
        <w:t>Rosen.</w:t>
      </w:r>
      <w:r>
        <w:rPr>
          <w:i/>
        </w:rPr>
        <w:tab/>
      </w:r>
      <w:r>
        <w:t>Take you me for a sponge, my lord?</w:t>
      </w:r>
    </w:p>
    <w:p w:rsidR="00CB65F0" w:rsidRDefault="00F67185">
      <w:pPr>
        <w:ind w:left="898" w:right="13" w:hanging="898"/>
      </w:pPr>
      <w:r>
        <w:rPr>
          <w:i/>
        </w:rPr>
        <w:t>Hamlet</w:t>
      </w:r>
      <w:r>
        <w:rPr>
          <w:i/>
        </w:rPr>
        <w:tab/>
      </w:r>
      <w:r>
        <w:t>Ay, sir, that soaks up the King’s countenance, his rewards, his author</w:t>
      </w:r>
      <w:r>
        <w:t>ities. But such officers do the King best service in the end: he keeps them like an ape in the corner of his jaw, first mouthed to be last swallowed. When he needs what you have gleaned, it is but squeezing you and, sponge, you shall be dry again.</w:t>
      </w:r>
    </w:p>
    <w:p w:rsidR="00CB65F0" w:rsidRDefault="00F67185">
      <w:pPr>
        <w:tabs>
          <w:tab w:val="center" w:pos="2252"/>
        </w:tabs>
        <w:ind w:left="0" w:firstLine="0"/>
      </w:pPr>
      <w:r>
        <w:rPr>
          <w:i/>
        </w:rPr>
        <w:t>Rosen.</w:t>
      </w:r>
      <w:r>
        <w:rPr>
          <w:i/>
        </w:rPr>
        <w:tab/>
      </w:r>
      <w:r>
        <w:t>I</w:t>
      </w:r>
      <w:r>
        <w:t xml:space="preserve"> understand you not, my lord.</w:t>
      </w:r>
    </w:p>
    <w:p w:rsidR="00CB65F0" w:rsidRDefault="00F67185">
      <w:pPr>
        <w:tabs>
          <w:tab w:val="center" w:pos="3305"/>
        </w:tabs>
        <w:ind w:left="0" w:firstLine="0"/>
      </w:pPr>
      <w:r>
        <w:rPr>
          <w:i/>
        </w:rPr>
        <w:t>Hamlet</w:t>
      </w:r>
      <w:r>
        <w:rPr>
          <w:i/>
        </w:rPr>
        <w:tab/>
      </w:r>
      <w:r>
        <w:t>I am glad of it. A knavish speech sleeps in a foolish ear.</w:t>
      </w:r>
    </w:p>
    <w:p w:rsidR="00CB65F0" w:rsidRDefault="00F67185">
      <w:pPr>
        <w:ind w:left="898" w:right="13" w:hanging="898"/>
      </w:pPr>
      <w:r>
        <w:rPr>
          <w:i/>
        </w:rPr>
        <w:t>Rosen.</w:t>
      </w:r>
      <w:r>
        <w:rPr>
          <w:i/>
        </w:rPr>
        <w:tab/>
      </w:r>
      <w:r>
        <w:t>My lord, you must tell us where the body is and go with us to the King.</w:t>
      </w:r>
    </w:p>
    <w:p w:rsidR="00CB65F0" w:rsidRDefault="00F67185">
      <w:pPr>
        <w:tabs>
          <w:tab w:val="right" w:pos="6503"/>
        </w:tabs>
        <w:ind w:left="0" w:firstLine="0"/>
      </w:pPr>
      <w:r>
        <w:rPr>
          <w:i/>
        </w:rPr>
        <w:t>Hamlet</w:t>
      </w:r>
      <w:r>
        <w:rPr>
          <w:i/>
        </w:rPr>
        <w:tab/>
      </w:r>
      <w:r>
        <w:t>The body is with the King, but the King is not with the body.</w:t>
      </w:r>
    </w:p>
    <w:p w:rsidR="00CB65F0" w:rsidRDefault="00F67185">
      <w:pPr>
        <w:ind w:left="0" w:right="2928" w:firstLine="898"/>
      </w:pPr>
      <w:r>
        <w:t xml:space="preserve">The King is a thing— </w:t>
      </w:r>
      <w:r>
        <w:rPr>
          <w:i/>
        </w:rPr>
        <w:t xml:space="preserve">Guilden. </w:t>
      </w:r>
      <w:r>
        <w:t>A thing, my lord?</w:t>
      </w:r>
    </w:p>
    <w:p w:rsidR="00CB65F0" w:rsidRDefault="00F67185">
      <w:pPr>
        <w:tabs>
          <w:tab w:val="center" w:pos="2216"/>
          <w:tab w:val="right" w:pos="6503"/>
        </w:tabs>
        <w:ind w:left="0" w:firstLine="0"/>
      </w:pPr>
      <w:r>
        <w:rPr>
          <w:i/>
        </w:rPr>
        <w:t>Hamlet</w:t>
      </w:r>
      <w:r>
        <w:rPr>
          <w:i/>
        </w:rPr>
        <w:tab/>
      </w:r>
      <w:r>
        <w:t>Of nothing. Bring me to him.</w:t>
      </w:r>
      <w:r>
        <w:tab/>
      </w:r>
      <w:r>
        <w:rPr>
          <w:i/>
        </w:rPr>
        <w:t>Exeunt.</w:t>
      </w:r>
    </w:p>
    <w:p w:rsidR="00CB65F0" w:rsidRDefault="00F67185">
      <w:pPr>
        <w:spacing w:after="163" w:line="251" w:lineRule="auto"/>
        <w:ind w:left="10" w:right="1"/>
        <w:jc w:val="right"/>
      </w:pPr>
      <w:r>
        <w:t xml:space="preserve">     IV 3</w:t>
      </w:r>
    </w:p>
    <w:p w:rsidR="00CB65F0" w:rsidRDefault="00F67185">
      <w:pPr>
        <w:pStyle w:val="Heading3"/>
        <w:ind w:left="768" w:right="779"/>
      </w:pPr>
      <w:r>
        <w:t>Scene 3</w:t>
      </w:r>
    </w:p>
    <w:p w:rsidR="00CB65F0" w:rsidRDefault="00F67185">
      <w:pPr>
        <w:spacing w:after="85" w:line="261" w:lineRule="auto"/>
        <w:ind w:left="119" w:right="128"/>
        <w:jc w:val="center"/>
      </w:pPr>
      <w:r>
        <w:rPr>
          <w:i/>
        </w:rPr>
        <w:t>Enter</w:t>
      </w:r>
      <w:r>
        <w:t xml:space="preserve"> K</w:t>
      </w:r>
      <w:r>
        <w:rPr>
          <w:rFonts w:ascii="Calibri" w:eastAsia="Calibri" w:hAnsi="Calibri" w:cs="Calibri"/>
        </w:rPr>
        <w:t></w:t>
      </w:r>
      <w:r>
        <w:rPr>
          <w:i/>
        </w:rPr>
        <w:t xml:space="preserve"> and two or three lords.</w:t>
      </w:r>
    </w:p>
    <w:p w:rsidR="00CB65F0" w:rsidRDefault="00F67185">
      <w:pPr>
        <w:ind w:left="898" w:right="939" w:hanging="898"/>
      </w:pPr>
      <w:r>
        <w:rPr>
          <w:i/>
        </w:rPr>
        <w:t>King</w:t>
      </w:r>
      <w:r>
        <w:rPr>
          <w:i/>
        </w:rPr>
        <w:tab/>
      </w:r>
      <w:r>
        <w:t xml:space="preserve">I_(ha)ve </w:t>
      </w:r>
      <w:r>
        <w:rPr>
          <w:b/>
        </w:rPr>
        <w:t>sent</w:t>
      </w:r>
      <w:r>
        <w:t xml:space="preserve"> to </w:t>
      </w:r>
      <w:r>
        <w:rPr>
          <w:b/>
        </w:rPr>
        <w:t>seek</w:t>
      </w:r>
      <w:r>
        <w:t xml:space="preserve"> him, </w:t>
      </w:r>
      <w:r>
        <w:rPr>
          <w:b/>
        </w:rPr>
        <w:t>and</w:t>
      </w:r>
      <w:r>
        <w:t xml:space="preserve"> to </w:t>
      </w:r>
      <w:r>
        <w:rPr>
          <w:b/>
        </w:rPr>
        <w:t>find</w:t>
      </w:r>
      <w:r>
        <w:t xml:space="preserve"> the </w:t>
      </w:r>
      <w:r>
        <w:rPr>
          <w:b/>
        </w:rPr>
        <w:t>bod</w:t>
      </w:r>
      <w:r>
        <w:t xml:space="preserve">y. How </w:t>
      </w:r>
      <w:r>
        <w:rPr>
          <w:b/>
        </w:rPr>
        <w:t>dang</w:t>
      </w:r>
      <w:r>
        <w:t xml:space="preserve">(e)rous </w:t>
      </w:r>
      <w:r>
        <w:rPr>
          <w:b/>
        </w:rPr>
        <w:t>is</w:t>
      </w:r>
      <w:r>
        <w:t xml:space="preserve"> it </w:t>
      </w:r>
      <w:r>
        <w:rPr>
          <w:b/>
        </w:rPr>
        <w:t>that</w:t>
      </w:r>
      <w:r>
        <w:t xml:space="preserve"> this </w:t>
      </w:r>
      <w:r>
        <w:rPr>
          <w:b/>
        </w:rPr>
        <w:t>man</w:t>
      </w:r>
      <w:r>
        <w:t xml:space="preserve"> goes </w:t>
      </w:r>
      <w:r>
        <w:rPr>
          <w:b/>
        </w:rPr>
        <w:t>loose</w:t>
      </w:r>
      <w:r>
        <w:t xml:space="preserve">! Yet </w:t>
      </w:r>
      <w:r>
        <w:rPr>
          <w:b/>
        </w:rPr>
        <w:t>must</w:t>
      </w:r>
      <w:r>
        <w:t xml:space="preserve"> </w:t>
      </w:r>
      <w:r>
        <w:t xml:space="preserve">not </w:t>
      </w:r>
      <w:r>
        <w:rPr>
          <w:b/>
        </w:rPr>
        <w:t>we</w:t>
      </w:r>
      <w:r>
        <w:t xml:space="preserve"> put </w:t>
      </w:r>
      <w:r>
        <w:rPr>
          <w:b/>
        </w:rPr>
        <w:t>the</w:t>
      </w:r>
      <w:r>
        <w:t xml:space="preserve"> strong </w:t>
      </w:r>
      <w:r>
        <w:rPr>
          <w:b/>
        </w:rPr>
        <w:t>law</w:t>
      </w:r>
      <w:r>
        <w:t xml:space="preserve"> on </w:t>
      </w:r>
      <w:r>
        <w:rPr>
          <w:b/>
        </w:rPr>
        <w:t>him</w:t>
      </w:r>
      <w:r>
        <w:t>;</w:t>
      </w:r>
    </w:p>
    <w:p w:rsidR="00CB65F0" w:rsidRDefault="00F67185">
      <w:pPr>
        <w:ind w:left="893" w:right="13"/>
      </w:pPr>
      <w:r>
        <w:t xml:space="preserve">He’s </w:t>
      </w:r>
      <w:r>
        <w:rPr>
          <w:b/>
        </w:rPr>
        <w:t>loved</w:t>
      </w:r>
      <w:r>
        <w:t xml:space="preserve"> of </w:t>
      </w:r>
      <w:r>
        <w:rPr>
          <w:b/>
        </w:rPr>
        <w:t>the</w:t>
      </w:r>
      <w:r>
        <w:t xml:space="preserve"> dis</w:t>
      </w:r>
      <w:r>
        <w:rPr>
          <w:b/>
        </w:rPr>
        <w:t>trac</w:t>
      </w:r>
      <w:r>
        <w:t xml:space="preserve">ted </w:t>
      </w:r>
      <w:r>
        <w:rPr>
          <w:b/>
        </w:rPr>
        <w:t>mul</w:t>
      </w:r>
      <w:r>
        <w:t>ti</w:t>
      </w:r>
      <w:r>
        <w:rPr>
          <w:b/>
        </w:rPr>
        <w:t>tude</w:t>
      </w:r>
      <w:r>
        <w:t>,</w:t>
      </w:r>
    </w:p>
    <w:p w:rsidR="00CB65F0" w:rsidRDefault="00F67185">
      <w:pPr>
        <w:ind w:left="893" w:right="13"/>
      </w:pPr>
      <w:r>
        <w:t xml:space="preserve">Who </w:t>
      </w:r>
      <w:r>
        <w:rPr>
          <w:b/>
        </w:rPr>
        <w:t>like</w:t>
      </w:r>
      <w:r>
        <w:t xml:space="preserve"> not </w:t>
      </w:r>
      <w:r>
        <w:rPr>
          <w:b/>
        </w:rPr>
        <w:t>in</w:t>
      </w:r>
      <w:r>
        <w:t xml:space="preserve"> their </w:t>
      </w:r>
      <w:r>
        <w:rPr>
          <w:b/>
        </w:rPr>
        <w:t>judg</w:t>
      </w:r>
      <w:r>
        <w:t xml:space="preserve">ment </w:t>
      </w:r>
      <w:r>
        <w:rPr>
          <w:b/>
        </w:rPr>
        <w:t>but</w:t>
      </w:r>
      <w:r>
        <w:t xml:space="preserve"> their </w:t>
      </w:r>
      <w:r>
        <w:rPr>
          <w:b/>
        </w:rPr>
        <w:t>eyes</w:t>
      </w:r>
      <w:r>
        <w:t>,</w:t>
      </w:r>
    </w:p>
    <w:p w:rsidR="00CB65F0" w:rsidRDefault="00F67185">
      <w:pPr>
        <w:ind w:left="893" w:right="13"/>
      </w:pPr>
      <w:r>
        <w:t xml:space="preserve">And </w:t>
      </w:r>
      <w:r>
        <w:rPr>
          <w:b/>
        </w:rPr>
        <w:t>where</w:t>
      </w:r>
      <w:r>
        <w:t xml:space="preserve"> ’tis </w:t>
      </w:r>
      <w:r>
        <w:rPr>
          <w:b/>
        </w:rPr>
        <w:t>so</w:t>
      </w:r>
      <w:r>
        <w:t>, th’of</w:t>
      </w:r>
      <w:r>
        <w:rPr>
          <w:b/>
        </w:rPr>
        <w:t>fend</w:t>
      </w:r>
      <w:r>
        <w:t xml:space="preserve">er’s </w:t>
      </w:r>
      <w:r>
        <w:rPr>
          <w:b/>
        </w:rPr>
        <w:t>scourge</w:t>
      </w:r>
      <w:r>
        <w:t xml:space="preserve"> is </w:t>
      </w:r>
      <w:r>
        <w:rPr>
          <w:b/>
        </w:rPr>
        <w:t>weighed</w:t>
      </w:r>
      <w:r>
        <w:t>,</w:t>
      </w:r>
    </w:p>
    <w:p w:rsidR="00CB65F0" w:rsidRDefault="00F67185">
      <w:pPr>
        <w:ind w:left="893" w:right="13"/>
      </w:pPr>
      <w:r>
        <w:t xml:space="preserve">But </w:t>
      </w:r>
      <w:r>
        <w:rPr>
          <w:b/>
        </w:rPr>
        <w:t>ne(v)er</w:t>
      </w:r>
      <w:r>
        <w:t xml:space="preserve"> th(e)_of</w:t>
      </w:r>
      <w:r>
        <w:rPr>
          <w:b/>
        </w:rPr>
        <w:t>fence</w:t>
      </w:r>
      <w:r>
        <w:t xml:space="preserve">. To </w:t>
      </w:r>
      <w:r>
        <w:rPr>
          <w:b/>
        </w:rPr>
        <w:t>bear</w:t>
      </w:r>
      <w:r>
        <w:t xml:space="preserve"> all </w:t>
      </w:r>
      <w:r>
        <w:rPr>
          <w:b/>
        </w:rPr>
        <w:t>smooth</w:t>
      </w:r>
      <w:r>
        <w:t xml:space="preserve"> and </w:t>
      </w:r>
      <w:r>
        <w:rPr>
          <w:b/>
        </w:rPr>
        <w:t>e</w:t>
      </w:r>
      <w:r>
        <w:t>ven,</w:t>
      </w:r>
    </w:p>
    <w:p w:rsidR="00CB65F0" w:rsidRDefault="00F67185">
      <w:pPr>
        <w:ind w:left="893" w:right="13"/>
      </w:pPr>
      <w:r>
        <w:t xml:space="preserve">This </w:t>
      </w:r>
      <w:r>
        <w:rPr>
          <w:b/>
        </w:rPr>
        <w:t>sud</w:t>
      </w:r>
      <w:r>
        <w:t xml:space="preserve">den </w:t>
      </w:r>
      <w:r>
        <w:rPr>
          <w:b/>
        </w:rPr>
        <w:t>send</w:t>
      </w:r>
      <w:r>
        <w:t xml:space="preserve">ing </w:t>
      </w:r>
      <w:r>
        <w:rPr>
          <w:b/>
        </w:rPr>
        <w:t>him</w:t>
      </w:r>
      <w:r>
        <w:t xml:space="preserve"> a</w:t>
      </w:r>
      <w:r>
        <w:rPr>
          <w:b/>
        </w:rPr>
        <w:t>way</w:t>
      </w:r>
      <w:r>
        <w:t xml:space="preserve"> must </w:t>
      </w:r>
      <w:r>
        <w:rPr>
          <w:b/>
        </w:rPr>
        <w:t>seem</w:t>
      </w:r>
    </w:p>
    <w:p w:rsidR="00CB65F0" w:rsidRDefault="00F67185">
      <w:pPr>
        <w:ind w:left="893" w:right="1332"/>
      </w:pPr>
      <w:r>
        <w:t>De</w:t>
      </w:r>
      <w:r>
        <w:rPr>
          <w:b/>
        </w:rPr>
        <w:t>lib</w:t>
      </w:r>
      <w:r>
        <w:t xml:space="preserve">(e)rate </w:t>
      </w:r>
      <w:r>
        <w:rPr>
          <w:b/>
        </w:rPr>
        <w:t>pause</w:t>
      </w:r>
      <w:r>
        <w:t>. Dis</w:t>
      </w:r>
      <w:r>
        <w:rPr>
          <w:b/>
        </w:rPr>
        <w:t>eas</w:t>
      </w:r>
      <w:r>
        <w:t xml:space="preserve">es </w:t>
      </w:r>
      <w:r>
        <w:rPr>
          <w:b/>
        </w:rPr>
        <w:t>desp</w:t>
      </w:r>
      <w:r>
        <w:t xml:space="preserve">(e)rate </w:t>
      </w:r>
      <w:r>
        <w:rPr>
          <w:b/>
        </w:rPr>
        <w:t xml:space="preserve">grown </w:t>
      </w:r>
      <w:r>
        <w:t xml:space="preserve">By </w:t>
      </w:r>
      <w:r>
        <w:rPr>
          <w:b/>
        </w:rPr>
        <w:t>des</w:t>
      </w:r>
      <w:r>
        <w:t>pe</w:t>
      </w:r>
      <w:r>
        <w:rPr>
          <w:b/>
        </w:rPr>
        <w:t>rate</w:t>
      </w:r>
      <w:r>
        <w:t xml:space="preserve"> ap</w:t>
      </w:r>
      <w:r>
        <w:rPr>
          <w:b/>
        </w:rPr>
        <w:t>pli</w:t>
      </w:r>
      <w:r>
        <w:t xml:space="preserve">ance </w:t>
      </w:r>
      <w:r>
        <w:rPr>
          <w:b/>
        </w:rPr>
        <w:t>are</w:t>
      </w:r>
      <w:r>
        <w:t xml:space="preserve"> re</w:t>
      </w:r>
      <w:r>
        <w:rPr>
          <w:b/>
        </w:rPr>
        <w:t xml:space="preserve">lieved, </w:t>
      </w:r>
      <w:r>
        <w:t xml:space="preserve">Or </w:t>
      </w:r>
      <w:r>
        <w:rPr>
          <w:b/>
        </w:rPr>
        <w:t>not</w:t>
      </w:r>
      <w:r>
        <w:t xml:space="preserve"> at </w:t>
      </w:r>
      <w:r>
        <w:rPr>
          <w:b/>
        </w:rPr>
        <w:t>all</w:t>
      </w:r>
      <w:r>
        <w:t>.</w:t>
      </w:r>
    </w:p>
    <w:p w:rsidR="00CB65F0" w:rsidRDefault="00F67185">
      <w:pPr>
        <w:spacing w:after="3" w:line="259" w:lineRule="auto"/>
        <w:ind w:left="89" w:right="98"/>
        <w:jc w:val="center"/>
      </w:pPr>
      <w:r>
        <w:rPr>
          <w:i/>
        </w:rPr>
        <w:t>Enter</w:t>
      </w:r>
      <w:r>
        <w:t xml:space="preserve"> R</w:t>
      </w:r>
      <w:r>
        <w:rPr>
          <w:rFonts w:ascii="Calibri" w:eastAsia="Calibri" w:hAnsi="Calibri" w:cs="Calibri"/>
        </w:rPr>
        <w:t></w:t>
      </w:r>
      <w:r>
        <w:t>, G</w:t>
      </w:r>
      <w:r>
        <w:rPr>
          <w:rFonts w:ascii="Calibri" w:eastAsia="Calibri" w:hAnsi="Calibri" w:cs="Calibri"/>
        </w:rPr>
        <w:t></w:t>
      </w:r>
      <w:r>
        <w:t>,</w:t>
      </w:r>
      <w:r>
        <w:rPr>
          <w:i/>
        </w:rPr>
        <w:t xml:space="preserve"> and others.</w:t>
      </w:r>
    </w:p>
    <w:p w:rsidR="00CB65F0" w:rsidRDefault="00F67185">
      <w:pPr>
        <w:spacing w:after="10" w:line="251" w:lineRule="auto"/>
        <w:ind w:left="606" w:right="-50"/>
        <w:jc w:val="center"/>
      </w:pPr>
      <w:r>
        <w:t xml:space="preserve">How </w:t>
      </w:r>
      <w:r>
        <w:rPr>
          <w:b/>
        </w:rPr>
        <w:t>now</w:t>
      </w:r>
      <w:r>
        <w:t xml:space="preserve">, what </w:t>
      </w:r>
      <w:r>
        <w:rPr>
          <w:b/>
        </w:rPr>
        <w:t>hath</w:t>
      </w:r>
      <w:r>
        <w:t xml:space="preserve"> be</w:t>
      </w:r>
      <w:r>
        <w:rPr>
          <w:b/>
        </w:rPr>
        <w:t>fall</w:t>
      </w:r>
      <w:r>
        <w:t>en?</w:t>
      </w:r>
    </w:p>
    <w:p w:rsidR="00CB65F0" w:rsidRDefault="00F67185">
      <w:pPr>
        <w:ind w:left="898" w:right="1256" w:hanging="898"/>
      </w:pPr>
      <w:r>
        <w:rPr>
          <w:i/>
        </w:rPr>
        <w:t>Rosen.</w:t>
      </w:r>
      <w:r>
        <w:rPr>
          <w:i/>
        </w:rPr>
        <w:tab/>
      </w:r>
      <w:r>
        <w:t xml:space="preserve">Where </w:t>
      </w:r>
      <w:r>
        <w:rPr>
          <w:b/>
        </w:rPr>
        <w:t>the</w:t>
      </w:r>
      <w:r>
        <w:t xml:space="preserve"> dead </w:t>
      </w:r>
      <w:r>
        <w:rPr>
          <w:b/>
        </w:rPr>
        <w:t>bod</w:t>
      </w:r>
      <w:r>
        <w:t>y is be</w:t>
      </w:r>
      <w:r>
        <w:rPr>
          <w:b/>
        </w:rPr>
        <w:t>stowed</w:t>
      </w:r>
      <w:r>
        <w:t xml:space="preserve">, my </w:t>
      </w:r>
      <w:r>
        <w:rPr>
          <w:b/>
        </w:rPr>
        <w:t>lord</w:t>
      </w:r>
      <w:r>
        <w:t xml:space="preserve">, We </w:t>
      </w:r>
      <w:r>
        <w:rPr>
          <w:b/>
        </w:rPr>
        <w:t>can</w:t>
      </w:r>
      <w:r>
        <w:t xml:space="preserve">not </w:t>
      </w:r>
      <w:r>
        <w:rPr>
          <w:b/>
        </w:rPr>
        <w:t>get</w:t>
      </w:r>
      <w:r>
        <w:t xml:space="preserve"> from </w:t>
      </w:r>
      <w:r>
        <w:rPr>
          <w:b/>
        </w:rPr>
        <w:t>him</w:t>
      </w:r>
      <w:r>
        <w:t>.</w:t>
      </w:r>
    </w:p>
    <w:p w:rsidR="00CB65F0" w:rsidRDefault="00F67185">
      <w:pPr>
        <w:tabs>
          <w:tab w:val="center" w:pos="3866"/>
        </w:tabs>
        <w:ind w:left="0" w:firstLine="0"/>
      </w:pPr>
      <w:r>
        <w:rPr>
          <w:i/>
        </w:rPr>
        <w:t>King</w:t>
      </w:r>
      <w:r>
        <w:rPr>
          <w:i/>
        </w:rPr>
        <w:tab/>
      </w:r>
      <w:r>
        <w:t xml:space="preserve">       But </w:t>
      </w:r>
      <w:r>
        <w:rPr>
          <w:b/>
        </w:rPr>
        <w:t>where</w:t>
      </w:r>
      <w:r>
        <w:t xml:space="preserve"> is </w:t>
      </w:r>
      <w:r>
        <w:rPr>
          <w:b/>
        </w:rPr>
        <w:t>he?</w:t>
      </w:r>
    </w:p>
    <w:p w:rsidR="00CB65F0" w:rsidRDefault="00F67185">
      <w:pPr>
        <w:tabs>
          <w:tab w:val="center" w:pos="3239"/>
        </w:tabs>
        <w:ind w:left="0" w:firstLine="0"/>
      </w:pPr>
      <w:r>
        <w:rPr>
          <w:i/>
        </w:rPr>
        <w:t>Rosen.</w:t>
      </w:r>
      <w:r>
        <w:rPr>
          <w:i/>
        </w:rPr>
        <w:tab/>
      </w:r>
      <w:r>
        <w:t>With</w:t>
      </w:r>
      <w:r>
        <w:rPr>
          <w:b/>
        </w:rPr>
        <w:t>out</w:t>
      </w:r>
      <w:r>
        <w:t xml:space="preserve">, my </w:t>
      </w:r>
      <w:r>
        <w:rPr>
          <w:b/>
        </w:rPr>
        <w:t>lord</w:t>
      </w:r>
      <w:r>
        <w:t>, guard</w:t>
      </w:r>
      <w:r>
        <w:rPr>
          <w:rFonts w:ascii="Calibri" w:eastAsia="Calibri" w:hAnsi="Calibri" w:cs="Calibri"/>
          <w:b/>
          <w:i/>
        </w:rPr>
        <w:t>ed</w:t>
      </w:r>
      <w:r>
        <w:t xml:space="preserve">, to </w:t>
      </w:r>
      <w:r>
        <w:rPr>
          <w:b/>
        </w:rPr>
        <w:t>know</w:t>
      </w:r>
      <w:r>
        <w:t xml:space="preserve"> your </w:t>
      </w:r>
      <w:r>
        <w:rPr>
          <w:b/>
        </w:rPr>
        <w:t>pleas</w:t>
      </w:r>
      <w:r>
        <w:t>ure.</w:t>
      </w:r>
    </w:p>
    <w:p w:rsidR="00CB65F0" w:rsidRDefault="00F67185">
      <w:pPr>
        <w:tabs>
          <w:tab w:val="center" w:pos="1849"/>
        </w:tabs>
        <w:ind w:left="0" w:firstLine="0"/>
      </w:pPr>
      <w:r>
        <w:rPr>
          <w:i/>
        </w:rPr>
        <w:t>King</w:t>
      </w:r>
      <w:r>
        <w:rPr>
          <w:i/>
        </w:rPr>
        <w:tab/>
      </w:r>
      <w:r>
        <w:t xml:space="preserve">Bring </w:t>
      </w:r>
      <w:r>
        <w:rPr>
          <w:b/>
        </w:rPr>
        <w:t>him</w:t>
      </w:r>
      <w:r>
        <w:t xml:space="preserve"> be</w:t>
      </w:r>
      <w:r>
        <w:rPr>
          <w:b/>
        </w:rPr>
        <w:t>fore</w:t>
      </w:r>
      <w:r>
        <w:t xml:space="preserve"> us.</w:t>
      </w:r>
    </w:p>
    <w:p w:rsidR="00CB65F0" w:rsidRDefault="00F67185">
      <w:pPr>
        <w:tabs>
          <w:tab w:val="center" w:pos="3893"/>
        </w:tabs>
        <w:ind w:left="0" w:firstLine="0"/>
      </w:pPr>
      <w:r>
        <w:rPr>
          <w:i/>
        </w:rPr>
        <w:t>Rosen</w:t>
      </w:r>
      <w:r>
        <w:t>.</w:t>
      </w:r>
      <w:r>
        <w:tab/>
      </w:r>
      <w:r>
        <w:rPr>
          <w:b/>
        </w:rPr>
        <w:t>Ho!</w:t>
      </w:r>
      <w:r>
        <w:t xml:space="preserve"> Bring </w:t>
      </w:r>
      <w:r>
        <w:rPr>
          <w:b/>
        </w:rPr>
        <w:t>in</w:t>
      </w:r>
      <w:r>
        <w:t xml:space="preserve"> the </w:t>
      </w:r>
      <w:r>
        <w:rPr>
          <w:b/>
        </w:rPr>
        <w:t>lord</w:t>
      </w:r>
      <w:r>
        <w:t>.</w:t>
      </w:r>
    </w:p>
    <w:p w:rsidR="00CB65F0" w:rsidRDefault="00F67185">
      <w:pPr>
        <w:spacing w:after="3" w:line="261" w:lineRule="auto"/>
        <w:ind w:left="119" w:right="132"/>
        <w:jc w:val="center"/>
      </w:pPr>
      <w:r>
        <w:rPr>
          <w:i/>
        </w:rPr>
        <w:t>Enter</w:t>
      </w:r>
      <w:r>
        <w:t xml:space="preserve"> H</w:t>
      </w:r>
      <w:r>
        <w:rPr>
          <w:rFonts w:ascii="Calibri" w:eastAsia="Calibri" w:hAnsi="Calibri" w:cs="Calibri"/>
        </w:rPr>
        <w:t></w:t>
      </w:r>
      <w:r>
        <w:rPr>
          <w:i/>
        </w:rPr>
        <w:t xml:space="preserve"> with </w:t>
      </w:r>
      <w:r>
        <w:t>G</w:t>
      </w:r>
      <w:r>
        <w:rPr>
          <w:rFonts w:ascii="Calibri" w:eastAsia="Calibri" w:hAnsi="Calibri" w:cs="Calibri"/>
        </w:rPr>
        <w:t></w:t>
      </w:r>
      <w:r>
        <w:t>.</w:t>
      </w:r>
    </w:p>
    <w:p w:rsidR="00CB65F0" w:rsidRDefault="00F67185">
      <w:pPr>
        <w:tabs>
          <w:tab w:val="center" w:pos="2356"/>
        </w:tabs>
        <w:ind w:left="0" w:firstLine="0"/>
      </w:pPr>
      <w:r>
        <w:rPr>
          <w:i/>
        </w:rPr>
        <w:t>King</w:t>
      </w:r>
      <w:r>
        <w:rPr>
          <w:i/>
        </w:rPr>
        <w:tab/>
      </w:r>
      <w:r>
        <w:t>Now, Hamlet, where’s Polonius?</w:t>
      </w:r>
    </w:p>
    <w:p w:rsidR="00CB65F0" w:rsidRDefault="00F67185">
      <w:pPr>
        <w:tabs>
          <w:tab w:val="center" w:pos="1350"/>
        </w:tabs>
        <w:ind w:left="0" w:firstLine="0"/>
      </w:pPr>
      <w:r>
        <w:rPr>
          <w:i/>
        </w:rPr>
        <w:t>Hamlet</w:t>
      </w:r>
      <w:r>
        <w:rPr>
          <w:i/>
        </w:rPr>
        <w:tab/>
      </w:r>
      <w:r>
        <w:t>At supper.</w:t>
      </w:r>
    </w:p>
    <w:p w:rsidR="00CB65F0" w:rsidRDefault="00F67185">
      <w:pPr>
        <w:tabs>
          <w:tab w:val="center" w:pos="1732"/>
        </w:tabs>
        <w:ind w:left="0" w:firstLine="0"/>
      </w:pPr>
      <w:r>
        <w:rPr>
          <w:i/>
        </w:rPr>
        <w:t>King</w:t>
      </w:r>
      <w:r>
        <w:rPr>
          <w:i/>
        </w:rPr>
        <w:tab/>
      </w:r>
      <w:r>
        <w:t>At supper? Where?</w:t>
      </w:r>
    </w:p>
    <w:p w:rsidR="00CB65F0" w:rsidRDefault="00F67185">
      <w:pPr>
        <w:ind w:left="898" w:right="13" w:hanging="898"/>
      </w:pPr>
      <w:r>
        <w:rPr>
          <w:i/>
        </w:rPr>
        <w:t>Hamlet</w:t>
      </w:r>
      <w:r>
        <w:rPr>
          <w:i/>
        </w:rPr>
        <w:tab/>
      </w:r>
      <w:r>
        <w:t>Not where he eats, but where a is eaten. A certain convocation of politic worms are e’en at him. Your worm is your only emperor for diet: we fat all creatures else to fat us, and we fat ourselves for maggots. Your fat king and your lean beggar is bu</w:t>
      </w:r>
      <w:r>
        <w:t>t variable service—two dishes, but to one table. That’s the end.</w:t>
      </w:r>
    </w:p>
    <w:p w:rsidR="00CB65F0" w:rsidRDefault="00F67185">
      <w:pPr>
        <w:tabs>
          <w:tab w:val="center" w:pos="1311"/>
        </w:tabs>
        <w:ind w:left="0" w:firstLine="0"/>
      </w:pPr>
      <w:r>
        <w:rPr>
          <w:i/>
        </w:rPr>
        <w:t>King</w:t>
      </w:r>
      <w:r>
        <w:rPr>
          <w:i/>
        </w:rPr>
        <w:tab/>
      </w:r>
      <w:r>
        <w:t>Alas, alas.</w:t>
      </w:r>
    </w:p>
    <w:p w:rsidR="00CB65F0" w:rsidRDefault="00F67185">
      <w:pPr>
        <w:ind w:left="898" w:right="13" w:hanging="898"/>
      </w:pPr>
      <w:r>
        <w:rPr>
          <w:i/>
        </w:rPr>
        <w:t>Hamlet</w:t>
      </w:r>
      <w:r>
        <w:rPr>
          <w:i/>
        </w:rPr>
        <w:tab/>
      </w:r>
      <w:r>
        <w:t>A man may fish with the worm that hath eat of a king, and eat of the fish that hath fed of that worm.</w:t>
      </w:r>
    </w:p>
    <w:p w:rsidR="00CB65F0" w:rsidRDefault="00F67185">
      <w:pPr>
        <w:tabs>
          <w:tab w:val="center" w:pos="2213"/>
        </w:tabs>
        <w:ind w:left="0" w:firstLine="0"/>
      </w:pPr>
      <w:r>
        <w:rPr>
          <w:i/>
        </w:rPr>
        <w:t>King</w:t>
      </w:r>
      <w:r>
        <w:rPr>
          <w:i/>
        </w:rPr>
        <w:tab/>
      </w:r>
      <w:r>
        <w:t>What dost thou mean by this?</w:t>
      </w:r>
    </w:p>
    <w:p w:rsidR="00CB65F0" w:rsidRDefault="00F67185">
      <w:pPr>
        <w:ind w:left="898" w:right="13" w:hanging="898"/>
      </w:pPr>
      <w:r>
        <w:rPr>
          <w:i/>
        </w:rPr>
        <w:t>Hamlet</w:t>
      </w:r>
      <w:r>
        <w:rPr>
          <w:i/>
        </w:rPr>
        <w:tab/>
      </w:r>
      <w:r>
        <w:t xml:space="preserve">Nothing but to show you </w:t>
      </w:r>
      <w:r>
        <w:t>how a king may go a progress through the guts of a beggar.</w:t>
      </w:r>
    </w:p>
    <w:p w:rsidR="00CB65F0" w:rsidRDefault="00F67185">
      <w:pPr>
        <w:tabs>
          <w:tab w:val="center" w:pos="1742"/>
        </w:tabs>
        <w:ind w:left="0" w:firstLine="0"/>
      </w:pPr>
      <w:r>
        <w:rPr>
          <w:i/>
        </w:rPr>
        <w:t>King</w:t>
      </w:r>
      <w:r>
        <w:rPr>
          <w:i/>
        </w:rPr>
        <w:tab/>
      </w:r>
      <w:r>
        <w:t>Where is Polonius?</w:t>
      </w:r>
    </w:p>
    <w:p w:rsidR="00CB65F0" w:rsidRDefault="00F67185">
      <w:pPr>
        <w:spacing w:after="139"/>
        <w:ind w:left="10" w:right="13"/>
      </w:pPr>
      <w:r>
        <w:rPr>
          <w:i/>
        </w:rPr>
        <w:t>Hamlet</w:t>
      </w:r>
      <w:r>
        <w:rPr>
          <w:i/>
        </w:rPr>
        <w:tab/>
      </w:r>
      <w:r>
        <w:t>In heaven. Send thither to see. If your messenger find him not IV 3</w:t>
      </w:r>
      <w:r>
        <w:tab/>
        <w:t xml:space="preserve">    </w:t>
      </w:r>
    </w:p>
    <w:p w:rsidR="00CB65F0" w:rsidRDefault="00F67185">
      <w:pPr>
        <w:ind w:left="893" w:right="13"/>
      </w:pPr>
      <w:r>
        <w:t>there, seek him i’th’other place yourself. But if indeed you find him not within this month, you shall nose him as you go up the stairs into the lobby.</w:t>
      </w:r>
    </w:p>
    <w:p w:rsidR="00CB65F0" w:rsidRDefault="00F67185">
      <w:pPr>
        <w:tabs>
          <w:tab w:val="center" w:pos="2344"/>
        </w:tabs>
        <w:ind w:left="0" w:firstLine="0"/>
      </w:pPr>
      <w:r>
        <w:rPr>
          <w:i/>
        </w:rPr>
        <w:t>King</w:t>
      </w:r>
      <w:r>
        <w:rPr>
          <w:i/>
        </w:rPr>
        <w:tab/>
      </w:r>
      <w:r>
        <w:t>(</w:t>
      </w:r>
      <w:r>
        <w:rPr>
          <w:i/>
        </w:rPr>
        <w:t>to attendants</w:t>
      </w:r>
      <w:r>
        <w:t>) Go seek him there.</w:t>
      </w:r>
    </w:p>
    <w:p w:rsidR="00CB65F0" w:rsidRDefault="00F67185">
      <w:pPr>
        <w:tabs>
          <w:tab w:val="center" w:pos="2000"/>
          <w:tab w:val="right" w:pos="6503"/>
        </w:tabs>
        <w:ind w:left="0" w:firstLine="0"/>
      </w:pPr>
      <w:r>
        <w:rPr>
          <w:i/>
        </w:rPr>
        <w:t>Hamlet</w:t>
      </w:r>
      <w:r>
        <w:rPr>
          <w:i/>
        </w:rPr>
        <w:tab/>
      </w:r>
      <w:r>
        <w:t>A will stay till you come.</w:t>
      </w:r>
      <w:r>
        <w:tab/>
        <w:t xml:space="preserve">         </w:t>
      </w:r>
      <w:r>
        <w:rPr>
          <w:i/>
        </w:rPr>
        <w:t>Exeunt attendants.</w:t>
      </w:r>
    </w:p>
    <w:p w:rsidR="00CB65F0" w:rsidRDefault="00F67185">
      <w:pPr>
        <w:ind w:left="898" w:right="541" w:hanging="898"/>
      </w:pPr>
      <w:r>
        <w:rPr>
          <w:i/>
        </w:rPr>
        <w:t>King</w:t>
      </w:r>
      <w:r>
        <w:rPr>
          <w:i/>
        </w:rPr>
        <w:tab/>
      </w:r>
      <w:r>
        <w:t>Ham</w:t>
      </w:r>
      <w:r>
        <w:rPr>
          <w:rFonts w:ascii="Calibri" w:eastAsia="Calibri" w:hAnsi="Calibri" w:cs="Calibri"/>
          <w:b/>
          <w:i/>
        </w:rPr>
        <w:t>let</w:t>
      </w:r>
      <w:r>
        <w:t xml:space="preserve">, this </w:t>
      </w:r>
      <w:r>
        <w:rPr>
          <w:b/>
        </w:rPr>
        <w:t>deed</w:t>
      </w:r>
      <w:r>
        <w:t xml:space="preserve">, for </w:t>
      </w:r>
      <w:r>
        <w:rPr>
          <w:b/>
        </w:rPr>
        <w:t>thine</w:t>
      </w:r>
      <w:r>
        <w:t xml:space="preserve"> e</w:t>
      </w:r>
      <w:r>
        <w:rPr>
          <w:b/>
        </w:rPr>
        <w:t>spec</w:t>
      </w:r>
      <w:r>
        <w:t xml:space="preserve">ial </w:t>
      </w:r>
      <w:r>
        <w:rPr>
          <w:b/>
        </w:rPr>
        <w:t>sa</w:t>
      </w:r>
      <w:r>
        <w:t xml:space="preserve">fety— Which </w:t>
      </w:r>
      <w:r>
        <w:rPr>
          <w:b/>
        </w:rPr>
        <w:t>we</w:t>
      </w:r>
      <w:r>
        <w:t xml:space="preserve"> do </w:t>
      </w:r>
      <w:r>
        <w:rPr>
          <w:b/>
        </w:rPr>
        <w:t>ten</w:t>
      </w:r>
      <w:r>
        <w:t xml:space="preserve">der, </w:t>
      </w:r>
      <w:r>
        <w:rPr>
          <w:b/>
        </w:rPr>
        <w:t>as</w:t>
      </w:r>
      <w:r>
        <w:t xml:space="preserve"> we </w:t>
      </w:r>
      <w:r>
        <w:rPr>
          <w:b/>
        </w:rPr>
        <w:t>dear</w:t>
      </w:r>
      <w:r>
        <w:t xml:space="preserve">ly </w:t>
      </w:r>
      <w:r>
        <w:rPr>
          <w:b/>
        </w:rPr>
        <w:t xml:space="preserve">grieve </w:t>
      </w:r>
      <w:r>
        <w:t xml:space="preserve">For </w:t>
      </w:r>
      <w:r>
        <w:rPr>
          <w:b/>
        </w:rPr>
        <w:t>that</w:t>
      </w:r>
      <w:r>
        <w:t xml:space="preserve"> which </w:t>
      </w:r>
      <w:r>
        <w:rPr>
          <w:b/>
        </w:rPr>
        <w:t>thou</w:t>
      </w:r>
      <w:r>
        <w:t xml:space="preserve"> hast </w:t>
      </w:r>
      <w:r>
        <w:rPr>
          <w:b/>
        </w:rPr>
        <w:t>done</w:t>
      </w:r>
      <w:r>
        <w:t xml:space="preserve">—must </w:t>
      </w:r>
      <w:r>
        <w:rPr>
          <w:b/>
        </w:rPr>
        <w:t>send</w:t>
      </w:r>
      <w:r>
        <w:t xml:space="preserve"> thee </w:t>
      </w:r>
      <w:r>
        <w:rPr>
          <w:b/>
        </w:rPr>
        <w:t xml:space="preserve">hence </w:t>
      </w:r>
      <w:r>
        <w:t xml:space="preserve">With </w:t>
      </w:r>
      <w:r>
        <w:rPr>
          <w:b/>
        </w:rPr>
        <w:t>fier</w:t>
      </w:r>
      <w:r>
        <w:t xml:space="preserve">y </w:t>
      </w:r>
      <w:r>
        <w:rPr>
          <w:b/>
        </w:rPr>
        <w:t>quick</w:t>
      </w:r>
      <w:r>
        <w:t>ness.// There</w:t>
      </w:r>
      <w:r>
        <w:rPr>
          <w:b/>
        </w:rPr>
        <w:t>fore</w:t>
      </w:r>
      <w:r>
        <w:t xml:space="preserve"> pre</w:t>
      </w:r>
      <w:r>
        <w:rPr>
          <w:b/>
        </w:rPr>
        <w:t>pare</w:t>
      </w:r>
      <w:r>
        <w:t xml:space="preserve"> thy</w:t>
      </w:r>
      <w:r>
        <w:rPr>
          <w:b/>
        </w:rPr>
        <w:t>self</w:t>
      </w:r>
      <w:r>
        <w:t>.</w:t>
      </w:r>
    </w:p>
    <w:p w:rsidR="00CB65F0" w:rsidRDefault="00F67185">
      <w:pPr>
        <w:ind w:left="893" w:right="1228"/>
      </w:pPr>
      <w:r>
        <w:t xml:space="preserve">The </w:t>
      </w:r>
      <w:r>
        <w:rPr>
          <w:b/>
        </w:rPr>
        <w:t>bark</w:t>
      </w:r>
      <w:r>
        <w:t xml:space="preserve"> is </w:t>
      </w:r>
      <w:r>
        <w:rPr>
          <w:b/>
        </w:rPr>
        <w:t>read</w:t>
      </w:r>
      <w:r>
        <w:t xml:space="preserve">y, </w:t>
      </w:r>
      <w:r>
        <w:rPr>
          <w:b/>
        </w:rPr>
        <w:t>and</w:t>
      </w:r>
      <w:r>
        <w:t xml:space="preserve"> the </w:t>
      </w:r>
      <w:r>
        <w:rPr>
          <w:b/>
        </w:rPr>
        <w:t>wind</w:t>
      </w:r>
      <w:r>
        <w:t xml:space="preserve"> at </w:t>
      </w:r>
      <w:r>
        <w:rPr>
          <w:b/>
        </w:rPr>
        <w:t>help</w:t>
      </w:r>
      <w:r>
        <w:t>, Th’ass</w:t>
      </w:r>
      <w:r>
        <w:rPr>
          <w:b/>
        </w:rPr>
        <w:t>oc</w:t>
      </w:r>
      <w:r>
        <w:t xml:space="preserve">iates </w:t>
      </w:r>
      <w:r>
        <w:rPr>
          <w:b/>
        </w:rPr>
        <w:t>tend</w:t>
      </w:r>
      <w:r>
        <w:t>, an</w:t>
      </w:r>
      <w:r>
        <w:t xml:space="preserve">d </w:t>
      </w:r>
      <w:r>
        <w:rPr>
          <w:b/>
        </w:rPr>
        <w:t>ev</w:t>
      </w:r>
      <w:r>
        <w:t>ery</w:t>
      </w:r>
      <w:r>
        <w:rPr>
          <w:b/>
        </w:rPr>
        <w:t>thing</w:t>
      </w:r>
      <w:r>
        <w:t xml:space="preserve"> is </w:t>
      </w:r>
      <w:r>
        <w:rPr>
          <w:b/>
        </w:rPr>
        <w:t>bent</w:t>
      </w:r>
      <w:r>
        <w:rPr>
          <w:vertAlign w:val="superscript"/>
        </w:rPr>
        <w:footnoteReference w:id="92"/>
      </w:r>
      <w:r>
        <w:t xml:space="preserve">For </w:t>
      </w:r>
      <w:r>
        <w:rPr>
          <w:b/>
        </w:rPr>
        <w:t>Eng</w:t>
      </w:r>
      <w:r>
        <w:t>land.</w:t>
      </w:r>
    </w:p>
    <w:p w:rsidR="00CB65F0" w:rsidRDefault="00F67185">
      <w:pPr>
        <w:tabs>
          <w:tab w:val="center" w:pos="1496"/>
        </w:tabs>
        <w:ind w:left="0" w:firstLine="0"/>
      </w:pPr>
      <w:r>
        <w:rPr>
          <w:i/>
        </w:rPr>
        <w:t>Hamlet</w:t>
      </w:r>
      <w:r>
        <w:rPr>
          <w:i/>
        </w:rPr>
        <w:tab/>
      </w:r>
      <w:r>
        <w:t xml:space="preserve">For </w:t>
      </w:r>
      <w:r>
        <w:rPr>
          <w:b/>
        </w:rPr>
        <w:t>Eng</w:t>
      </w:r>
      <w:r>
        <w:t>land?</w:t>
      </w:r>
    </w:p>
    <w:p w:rsidR="00CB65F0" w:rsidRDefault="00F67185">
      <w:pPr>
        <w:tabs>
          <w:tab w:val="center" w:pos="1468"/>
        </w:tabs>
        <w:ind w:left="0" w:firstLine="0"/>
      </w:pPr>
      <w:r>
        <w:rPr>
          <w:i/>
        </w:rPr>
        <w:t>King</w:t>
      </w:r>
      <w:r>
        <w:rPr>
          <w:i/>
        </w:rPr>
        <w:tab/>
      </w:r>
      <w:r>
        <w:t xml:space="preserve">Ay, </w:t>
      </w:r>
      <w:r>
        <w:rPr>
          <w:b/>
        </w:rPr>
        <w:t>Ham</w:t>
      </w:r>
      <w:r>
        <w:t>let.</w:t>
      </w:r>
    </w:p>
    <w:p w:rsidR="00CB65F0" w:rsidRDefault="00F67185">
      <w:pPr>
        <w:tabs>
          <w:tab w:val="center" w:pos="1178"/>
        </w:tabs>
        <w:spacing w:after="3" w:line="252" w:lineRule="auto"/>
        <w:ind w:left="-15" w:firstLine="0"/>
      </w:pPr>
      <w:r>
        <w:rPr>
          <w:i/>
        </w:rPr>
        <w:t>Hamlet</w:t>
      </w:r>
      <w:r>
        <w:rPr>
          <w:i/>
        </w:rPr>
        <w:tab/>
      </w:r>
      <w:r>
        <w:t>Good.</w:t>
      </w:r>
    </w:p>
    <w:p w:rsidR="00CB65F0" w:rsidRDefault="00F67185">
      <w:pPr>
        <w:tabs>
          <w:tab w:val="center" w:pos="2623"/>
        </w:tabs>
        <w:ind w:left="0" w:firstLine="0"/>
      </w:pPr>
      <w:r>
        <w:rPr>
          <w:i/>
        </w:rPr>
        <w:t>King</w:t>
      </w:r>
      <w:r>
        <w:rPr>
          <w:i/>
        </w:rPr>
        <w:tab/>
      </w:r>
      <w:r>
        <w:t xml:space="preserve">So </w:t>
      </w:r>
      <w:r>
        <w:rPr>
          <w:b/>
        </w:rPr>
        <w:t>is</w:t>
      </w:r>
      <w:r>
        <w:t xml:space="preserve"> it, </w:t>
      </w:r>
      <w:r>
        <w:rPr>
          <w:b/>
        </w:rPr>
        <w:t>if</w:t>
      </w:r>
      <w:r>
        <w:t xml:space="preserve"> thou </w:t>
      </w:r>
      <w:r>
        <w:rPr>
          <w:b/>
        </w:rPr>
        <w:t>knew’st</w:t>
      </w:r>
      <w:r>
        <w:t xml:space="preserve"> our </w:t>
      </w:r>
      <w:r>
        <w:rPr>
          <w:b/>
        </w:rPr>
        <w:t>pur</w:t>
      </w:r>
      <w:r>
        <w:t>pos</w:t>
      </w:r>
      <w:r>
        <w:rPr>
          <w:b/>
        </w:rPr>
        <w:t>es</w:t>
      </w:r>
      <w:r>
        <w:t>.</w:t>
      </w:r>
    </w:p>
    <w:p w:rsidR="00CB65F0" w:rsidRDefault="00F67185">
      <w:pPr>
        <w:ind w:left="898" w:right="13" w:hanging="898"/>
      </w:pPr>
      <w:r>
        <w:rPr>
          <w:i/>
        </w:rPr>
        <w:t>Hamlet</w:t>
      </w:r>
      <w:r>
        <w:rPr>
          <w:i/>
        </w:rPr>
        <w:tab/>
      </w:r>
      <w:r>
        <w:t>I see a cherub that sees them. But come, for England. Farewell, dear mother.</w:t>
      </w:r>
    </w:p>
    <w:p w:rsidR="00CB65F0" w:rsidRDefault="00F67185">
      <w:pPr>
        <w:tabs>
          <w:tab w:val="center" w:pos="2149"/>
        </w:tabs>
        <w:ind w:left="0" w:firstLine="0"/>
      </w:pPr>
      <w:r>
        <w:rPr>
          <w:i/>
        </w:rPr>
        <w:t>King</w:t>
      </w:r>
      <w:r>
        <w:rPr>
          <w:i/>
        </w:rPr>
        <w:tab/>
      </w:r>
      <w:r>
        <w:t xml:space="preserve">Thy </w:t>
      </w:r>
      <w:r>
        <w:rPr>
          <w:b/>
        </w:rPr>
        <w:t>lov</w:t>
      </w:r>
      <w:r>
        <w:t xml:space="preserve">ing </w:t>
      </w:r>
      <w:r>
        <w:rPr>
          <w:b/>
        </w:rPr>
        <w:t>fath</w:t>
      </w:r>
      <w:r>
        <w:t xml:space="preserve">er, </w:t>
      </w:r>
      <w:r>
        <w:rPr>
          <w:b/>
        </w:rPr>
        <w:t>Ham</w:t>
      </w:r>
      <w:r>
        <w:t>let.</w:t>
      </w:r>
    </w:p>
    <w:p w:rsidR="00CB65F0" w:rsidRDefault="00F67185">
      <w:pPr>
        <w:ind w:left="898" w:right="13" w:hanging="898"/>
      </w:pPr>
      <w:r>
        <w:rPr>
          <w:i/>
        </w:rPr>
        <w:t>Hamlet</w:t>
      </w:r>
      <w:r>
        <w:rPr>
          <w:i/>
        </w:rPr>
        <w:tab/>
      </w:r>
      <w:r>
        <w:t>My mother. Father and mother is man and wife, man and wife is one flesh; so my mother. Come, for England.</w:t>
      </w:r>
      <w:r>
        <w:tab/>
        <w:t xml:space="preserve">   </w:t>
      </w:r>
      <w:r>
        <w:rPr>
          <w:i/>
        </w:rPr>
        <w:t xml:space="preserve"> Exit.</w:t>
      </w:r>
    </w:p>
    <w:p w:rsidR="00CB65F0" w:rsidRDefault="00F67185">
      <w:pPr>
        <w:ind w:left="898" w:right="13" w:hanging="898"/>
      </w:pPr>
      <w:r>
        <w:rPr>
          <w:i/>
        </w:rPr>
        <w:t>King</w:t>
      </w:r>
      <w:r>
        <w:rPr>
          <w:i/>
        </w:rPr>
        <w:tab/>
      </w:r>
      <w:r>
        <w:t>Foll(o)</w:t>
      </w:r>
      <w:r>
        <w:rPr>
          <w:b/>
        </w:rPr>
        <w:t>w_(h)im</w:t>
      </w:r>
      <w:r>
        <w:t xml:space="preserve"> at </w:t>
      </w:r>
      <w:r>
        <w:rPr>
          <w:b/>
        </w:rPr>
        <w:t>foot</w:t>
      </w:r>
      <w:r>
        <w:t xml:space="preserve">. Tempt </w:t>
      </w:r>
      <w:r>
        <w:rPr>
          <w:b/>
        </w:rPr>
        <w:t>him</w:t>
      </w:r>
      <w:r>
        <w:t xml:space="preserve"> with </w:t>
      </w:r>
      <w:r>
        <w:rPr>
          <w:b/>
        </w:rPr>
        <w:t>speed</w:t>
      </w:r>
      <w:r>
        <w:t xml:space="preserve"> a</w:t>
      </w:r>
      <w:r>
        <w:rPr>
          <w:b/>
        </w:rPr>
        <w:t>board</w:t>
      </w:r>
      <w:r>
        <w:t>. De</w:t>
      </w:r>
      <w:r>
        <w:rPr>
          <w:b/>
        </w:rPr>
        <w:t>lay</w:t>
      </w:r>
      <w:r>
        <w:t xml:space="preserve"> it </w:t>
      </w:r>
      <w:r>
        <w:rPr>
          <w:b/>
        </w:rPr>
        <w:t>not</w:t>
      </w:r>
      <w:r>
        <w:t xml:space="preserve">. I’ll </w:t>
      </w:r>
      <w:r>
        <w:rPr>
          <w:b/>
        </w:rPr>
        <w:t>have</w:t>
      </w:r>
      <w:r>
        <w:t xml:space="preserve"> him </w:t>
      </w:r>
      <w:r>
        <w:rPr>
          <w:b/>
        </w:rPr>
        <w:t>hence</w:t>
      </w:r>
      <w:r>
        <w:t xml:space="preserve"> to</w:t>
      </w:r>
      <w:r>
        <w:rPr>
          <w:b/>
        </w:rPr>
        <w:t>night</w:t>
      </w:r>
      <w:r>
        <w:t>.</w:t>
      </w:r>
    </w:p>
    <w:p w:rsidR="00CB65F0" w:rsidRDefault="00F67185">
      <w:pPr>
        <w:spacing w:after="4" w:line="251" w:lineRule="auto"/>
        <w:ind w:left="893"/>
      </w:pPr>
      <w:r>
        <w:t>A</w:t>
      </w:r>
      <w:r>
        <w:rPr>
          <w:b/>
        </w:rPr>
        <w:t>way</w:t>
      </w:r>
      <w:r>
        <w:t xml:space="preserve">, for </w:t>
      </w:r>
      <w:r>
        <w:rPr>
          <w:b/>
        </w:rPr>
        <w:t>ev</w:t>
      </w:r>
      <w:r>
        <w:t>ery</w:t>
      </w:r>
      <w:r>
        <w:rPr>
          <w:b/>
        </w:rPr>
        <w:t>thing</w:t>
      </w:r>
      <w:r>
        <w:t xml:space="preserve"> is </w:t>
      </w:r>
      <w:r>
        <w:rPr>
          <w:b/>
        </w:rPr>
        <w:t>sealed</w:t>
      </w:r>
      <w:r>
        <w:t xml:space="preserve"> and </w:t>
      </w:r>
      <w:r>
        <w:rPr>
          <w:b/>
        </w:rPr>
        <w:t>done</w:t>
      </w:r>
    </w:p>
    <w:p w:rsidR="00CB65F0" w:rsidRDefault="00F67185">
      <w:pPr>
        <w:ind w:left="893" w:right="13"/>
      </w:pPr>
      <w:r>
        <w:t xml:space="preserve">That </w:t>
      </w:r>
      <w:r>
        <w:rPr>
          <w:b/>
        </w:rPr>
        <w:t>else</w:t>
      </w:r>
      <w:r>
        <w:t xml:space="preserve"> leans </w:t>
      </w:r>
      <w:r>
        <w:rPr>
          <w:b/>
        </w:rPr>
        <w:t>on</w:t>
      </w:r>
      <w:r>
        <w:t xml:space="preserve"> th’af</w:t>
      </w:r>
      <w:r>
        <w:rPr>
          <w:b/>
        </w:rPr>
        <w:t>fair</w:t>
      </w:r>
      <w:r>
        <w:t xml:space="preserve">. Pray </w:t>
      </w:r>
      <w:r>
        <w:rPr>
          <w:b/>
        </w:rPr>
        <w:t>you</w:t>
      </w:r>
      <w:r>
        <w:t xml:space="preserve"> make </w:t>
      </w:r>
      <w:r>
        <w:rPr>
          <w:b/>
        </w:rPr>
        <w:t>haste</w:t>
      </w:r>
      <w:r>
        <w:t xml:space="preserve">.       </w:t>
      </w:r>
      <w:r>
        <w:rPr>
          <w:i/>
        </w:rPr>
        <w:t>Exeunt.</w:t>
      </w:r>
    </w:p>
    <w:p w:rsidR="00CB65F0" w:rsidRDefault="00F67185">
      <w:pPr>
        <w:ind w:left="893" w:right="848"/>
      </w:pPr>
      <w:r>
        <w:t xml:space="preserve">And </w:t>
      </w:r>
      <w:r>
        <w:rPr>
          <w:b/>
        </w:rPr>
        <w:t>Eng</w:t>
      </w:r>
      <w:r>
        <w:t xml:space="preserve">land, </w:t>
      </w:r>
      <w:r>
        <w:rPr>
          <w:b/>
        </w:rPr>
        <w:t>if</w:t>
      </w:r>
      <w:r>
        <w:t xml:space="preserve"> my </w:t>
      </w:r>
      <w:r>
        <w:rPr>
          <w:b/>
        </w:rPr>
        <w:t>love</w:t>
      </w:r>
      <w:r>
        <w:t xml:space="preserve"> thou </w:t>
      </w:r>
      <w:r>
        <w:rPr>
          <w:b/>
        </w:rPr>
        <w:t>hold’st</w:t>
      </w:r>
      <w:r>
        <w:t xml:space="preserve"> at </w:t>
      </w:r>
      <w:r>
        <w:rPr>
          <w:b/>
        </w:rPr>
        <w:t>aught</w:t>
      </w:r>
      <w:r>
        <w:t xml:space="preserve">— As </w:t>
      </w:r>
      <w:r>
        <w:rPr>
          <w:b/>
        </w:rPr>
        <w:t>my</w:t>
      </w:r>
      <w:r>
        <w:t xml:space="preserve"> great </w:t>
      </w:r>
      <w:r>
        <w:rPr>
          <w:b/>
        </w:rPr>
        <w:t>pow(e)r</w:t>
      </w:r>
      <w:r>
        <w:t xml:space="preserve"> there</w:t>
      </w:r>
      <w:r>
        <w:rPr>
          <w:b/>
        </w:rPr>
        <w:t xml:space="preserve">of </w:t>
      </w:r>
      <w:r>
        <w:t xml:space="preserve">may </w:t>
      </w:r>
      <w:r>
        <w:rPr>
          <w:b/>
        </w:rPr>
        <w:t>give</w:t>
      </w:r>
      <w:r>
        <w:t xml:space="preserve"> thee </w:t>
      </w:r>
      <w:r>
        <w:rPr>
          <w:b/>
        </w:rPr>
        <w:t>sense</w:t>
      </w:r>
      <w:r>
        <w:t>,</w:t>
      </w:r>
    </w:p>
    <w:p w:rsidR="00CB65F0" w:rsidRDefault="00F67185">
      <w:pPr>
        <w:ind w:left="893" w:right="13"/>
      </w:pPr>
      <w:r>
        <w:t xml:space="preserve">Since </w:t>
      </w:r>
      <w:r>
        <w:rPr>
          <w:b/>
        </w:rPr>
        <w:t>yet</w:t>
      </w:r>
      <w:r>
        <w:t xml:space="preserve"> thy </w:t>
      </w:r>
      <w:r>
        <w:rPr>
          <w:b/>
        </w:rPr>
        <w:t>cic</w:t>
      </w:r>
      <w:r>
        <w:t>a</w:t>
      </w:r>
      <w:r>
        <w:rPr>
          <w:b/>
        </w:rPr>
        <w:t>trice</w:t>
      </w:r>
      <w:r>
        <w:t xml:space="preserve"> looks </w:t>
      </w:r>
      <w:r>
        <w:rPr>
          <w:b/>
        </w:rPr>
        <w:t>raw</w:t>
      </w:r>
      <w:r>
        <w:t xml:space="preserve"> and </w:t>
      </w:r>
      <w:r>
        <w:rPr>
          <w:b/>
        </w:rPr>
        <w:t>red</w:t>
      </w:r>
    </w:p>
    <w:p w:rsidR="00CB65F0" w:rsidRDefault="00F67185">
      <w:pPr>
        <w:ind w:left="893" w:right="13"/>
      </w:pPr>
      <w:r>
        <w:t>Af</w:t>
      </w:r>
      <w:r>
        <w:rPr>
          <w:b/>
        </w:rPr>
        <w:t>ter</w:t>
      </w:r>
      <w:r>
        <w:t xml:space="preserve"> the </w:t>
      </w:r>
      <w:r>
        <w:rPr>
          <w:b/>
        </w:rPr>
        <w:t>Da</w:t>
      </w:r>
      <w:r>
        <w:t xml:space="preserve">nish </w:t>
      </w:r>
      <w:r>
        <w:rPr>
          <w:b/>
        </w:rPr>
        <w:t>sword</w:t>
      </w:r>
      <w:r>
        <w:t xml:space="preserve">, and </w:t>
      </w:r>
      <w:r>
        <w:rPr>
          <w:b/>
        </w:rPr>
        <w:t>thy</w:t>
      </w:r>
      <w:r>
        <w:t xml:space="preserve"> free </w:t>
      </w:r>
      <w:r>
        <w:rPr>
          <w:b/>
        </w:rPr>
        <w:t>awe</w:t>
      </w:r>
    </w:p>
    <w:p w:rsidR="00CB65F0" w:rsidRDefault="00F67185">
      <w:pPr>
        <w:ind w:left="893" w:right="13"/>
      </w:pPr>
      <w:r>
        <w:t xml:space="preserve">Pays </w:t>
      </w:r>
      <w:r>
        <w:rPr>
          <w:b/>
        </w:rPr>
        <w:t>hom</w:t>
      </w:r>
      <w:r>
        <w:t xml:space="preserve">age </w:t>
      </w:r>
      <w:r>
        <w:rPr>
          <w:b/>
        </w:rPr>
        <w:t>t(o)_us</w:t>
      </w:r>
      <w:r>
        <w:t xml:space="preserve">—thou </w:t>
      </w:r>
      <w:r>
        <w:rPr>
          <w:b/>
        </w:rPr>
        <w:t>mayst</w:t>
      </w:r>
      <w:r>
        <w:t xml:space="preserve"> not </w:t>
      </w:r>
      <w:r>
        <w:rPr>
          <w:b/>
        </w:rPr>
        <w:t>cold</w:t>
      </w:r>
      <w:r>
        <w:t xml:space="preserve">ly </w:t>
      </w:r>
      <w:r>
        <w:rPr>
          <w:b/>
        </w:rPr>
        <w:t>set</w:t>
      </w:r>
    </w:p>
    <w:p w:rsidR="00CB65F0" w:rsidRDefault="00F67185">
      <w:pPr>
        <w:ind w:left="893" w:right="13"/>
      </w:pPr>
      <w:r>
        <w:t xml:space="preserve">Our </w:t>
      </w:r>
      <w:r>
        <w:rPr>
          <w:b/>
        </w:rPr>
        <w:t>sov</w:t>
      </w:r>
      <w:r>
        <w:t xml:space="preserve">(e)reign </w:t>
      </w:r>
      <w:r>
        <w:rPr>
          <w:b/>
        </w:rPr>
        <w:t>pro</w:t>
      </w:r>
      <w:r>
        <w:t xml:space="preserve">cess, </w:t>
      </w:r>
      <w:r>
        <w:rPr>
          <w:b/>
        </w:rPr>
        <w:t>which</w:t>
      </w:r>
      <w:r>
        <w:t xml:space="preserve"> im</w:t>
      </w:r>
      <w:r>
        <w:rPr>
          <w:b/>
        </w:rPr>
        <w:t xml:space="preserve">ports </w:t>
      </w:r>
      <w:r>
        <w:t xml:space="preserve">at </w:t>
      </w:r>
      <w:r>
        <w:rPr>
          <w:b/>
        </w:rPr>
        <w:t>full</w:t>
      </w:r>
      <w:r>
        <w:t>,</w:t>
      </w:r>
    </w:p>
    <w:p w:rsidR="00CB65F0" w:rsidRDefault="00F67185">
      <w:pPr>
        <w:ind w:left="893" w:right="13"/>
      </w:pPr>
      <w:r>
        <w:t>By</w:t>
      </w:r>
      <w:r>
        <w:rPr>
          <w:b/>
        </w:rPr>
        <w:t xml:space="preserve"> let</w:t>
      </w:r>
      <w:r>
        <w:t xml:space="preserve">ters </w:t>
      </w:r>
      <w:r>
        <w:rPr>
          <w:b/>
        </w:rPr>
        <w:t>con</w:t>
      </w:r>
      <w:r>
        <w:t>gru</w:t>
      </w:r>
      <w:r>
        <w:rPr>
          <w:b/>
        </w:rPr>
        <w:t>ing</w:t>
      </w:r>
      <w:r>
        <w:t xml:space="preserve"> to </w:t>
      </w:r>
      <w:r>
        <w:rPr>
          <w:b/>
        </w:rPr>
        <w:t>that</w:t>
      </w:r>
      <w:r>
        <w:t xml:space="preserve"> ef</w:t>
      </w:r>
      <w:r>
        <w:rPr>
          <w:b/>
        </w:rPr>
        <w:t>fect</w:t>
      </w:r>
      <w:r>
        <w:t>,</w:t>
      </w:r>
    </w:p>
    <w:p w:rsidR="00CB65F0" w:rsidRDefault="00F67185">
      <w:pPr>
        <w:ind w:left="893" w:right="13"/>
      </w:pPr>
      <w:r>
        <w:t xml:space="preserve">The </w:t>
      </w:r>
      <w:r>
        <w:rPr>
          <w:b/>
        </w:rPr>
        <w:t>pres</w:t>
      </w:r>
      <w:r>
        <w:t xml:space="preserve">ent </w:t>
      </w:r>
      <w:r>
        <w:rPr>
          <w:b/>
        </w:rPr>
        <w:t>death</w:t>
      </w:r>
      <w:r>
        <w:t xml:space="preserve"> of </w:t>
      </w:r>
      <w:r>
        <w:rPr>
          <w:b/>
        </w:rPr>
        <w:t>Ham</w:t>
      </w:r>
      <w:r>
        <w:t xml:space="preserve">let. </w:t>
      </w:r>
      <w:r>
        <w:rPr>
          <w:b/>
        </w:rPr>
        <w:t>Do</w:t>
      </w:r>
      <w:r>
        <w:t xml:space="preserve"> it, </w:t>
      </w:r>
      <w:r>
        <w:rPr>
          <w:b/>
        </w:rPr>
        <w:t>Eng</w:t>
      </w:r>
      <w:r>
        <w:t>land,</w:t>
      </w:r>
    </w:p>
    <w:p w:rsidR="00CB65F0" w:rsidRDefault="00F67185">
      <w:pPr>
        <w:ind w:left="893" w:right="13"/>
      </w:pPr>
      <w:r>
        <w:t xml:space="preserve">For </w:t>
      </w:r>
      <w:r>
        <w:rPr>
          <w:b/>
        </w:rPr>
        <w:t>like</w:t>
      </w:r>
      <w:r>
        <w:t xml:space="preserve"> the</w:t>
      </w:r>
      <w:r>
        <w:rPr>
          <w:b/>
        </w:rPr>
        <w:t xml:space="preserve"> hec</w:t>
      </w:r>
      <w:r>
        <w:t xml:space="preserve">tic </w:t>
      </w:r>
      <w:r>
        <w:rPr>
          <w:b/>
        </w:rPr>
        <w:t>in</w:t>
      </w:r>
      <w:r>
        <w:t xml:space="preserve"> my </w:t>
      </w:r>
      <w:r>
        <w:rPr>
          <w:b/>
        </w:rPr>
        <w:t>blood</w:t>
      </w:r>
      <w:r>
        <w:t xml:space="preserve"> he </w:t>
      </w:r>
      <w:r>
        <w:rPr>
          <w:b/>
        </w:rPr>
        <w:t>ra</w:t>
      </w:r>
      <w:r>
        <w:t>ges,</w:t>
      </w:r>
    </w:p>
    <w:p w:rsidR="00CB65F0" w:rsidRDefault="00F67185">
      <w:pPr>
        <w:ind w:left="893" w:right="81"/>
      </w:pPr>
      <w:r>
        <w:t xml:space="preserve">And </w:t>
      </w:r>
      <w:r>
        <w:rPr>
          <w:b/>
        </w:rPr>
        <w:t>thou</w:t>
      </w:r>
      <w:r>
        <w:t xml:space="preserve"> must </w:t>
      </w:r>
      <w:r>
        <w:rPr>
          <w:b/>
        </w:rPr>
        <w:t>cure</w:t>
      </w:r>
      <w:r>
        <w:t xml:space="preserve"> me. </w:t>
      </w:r>
      <w:r>
        <w:rPr>
          <w:b/>
        </w:rPr>
        <w:t>Till</w:t>
      </w:r>
      <w:r>
        <w:t xml:space="preserve"> I </w:t>
      </w:r>
      <w:r>
        <w:rPr>
          <w:b/>
        </w:rPr>
        <w:t>know</w:t>
      </w:r>
      <w:r>
        <w:t xml:space="preserve"> ’tis </w:t>
      </w:r>
      <w:r>
        <w:rPr>
          <w:b/>
        </w:rPr>
        <w:t>done</w:t>
      </w:r>
      <w:r>
        <w:t xml:space="preserve">, </w:t>
      </w:r>
      <w:r>
        <w:t>How</w:t>
      </w:r>
      <w:r>
        <w:rPr>
          <w:b/>
        </w:rPr>
        <w:t>e’er</w:t>
      </w:r>
      <w:r>
        <w:t xml:space="preserve"> my </w:t>
      </w:r>
      <w:r>
        <w:rPr>
          <w:b/>
        </w:rPr>
        <w:t>haps</w:t>
      </w:r>
      <w:r>
        <w:t xml:space="preserve">, my </w:t>
      </w:r>
      <w:r>
        <w:rPr>
          <w:b/>
        </w:rPr>
        <w:t>joys</w:t>
      </w:r>
      <w:r>
        <w:t xml:space="preserve"> were </w:t>
      </w:r>
      <w:r>
        <w:rPr>
          <w:b/>
        </w:rPr>
        <w:t>ne’er</w:t>
      </w:r>
      <w:r>
        <w:t xml:space="preserve"> be</w:t>
      </w:r>
      <w:r>
        <w:rPr>
          <w:b/>
        </w:rPr>
        <w:t>gun</w:t>
      </w:r>
      <w:r>
        <w:t>.</w:t>
      </w:r>
      <w:r>
        <w:tab/>
        <w:t xml:space="preserve">   </w:t>
      </w:r>
      <w:r>
        <w:rPr>
          <w:i/>
        </w:rPr>
        <w:t>Exit.</w:t>
      </w:r>
    </w:p>
    <w:p w:rsidR="00CB65F0" w:rsidRDefault="00F67185">
      <w:pPr>
        <w:spacing w:after="163" w:line="251" w:lineRule="auto"/>
        <w:ind w:left="10" w:right="1"/>
        <w:jc w:val="right"/>
      </w:pPr>
      <w:r>
        <w:t xml:space="preserve">     IV 4</w:t>
      </w:r>
    </w:p>
    <w:p w:rsidR="00CB65F0" w:rsidRDefault="00F67185">
      <w:pPr>
        <w:pStyle w:val="Heading3"/>
        <w:ind w:left="768" w:right="738"/>
      </w:pPr>
      <w:r>
        <w:t>Scene 4</w:t>
      </w:r>
    </w:p>
    <w:p w:rsidR="00CB65F0" w:rsidRDefault="00F67185">
      <w:pPr>
        <w:spacing w:after="59" w:line="261" w:lineRule="auto"/>
        <w:ind w:left="119" w:right="88"/>
        <w:jc w:val="center"/>
      </w:pPr>
      <w:r>
        <w:rPr>
          <w:i/>
        </w:rPr>
        <w:t>Enter</w:t>
      </w:r>
      <w:r>
        <w:t xml:space="preserve"> F</w:t>
      </w:r>
      <w:r>
        <w:rPr>
          <w:rFonts w:ascii="Calibri" w:eastAsia="Calibri" w:hAnsi="Calibri" w:cs="Calibri"/>
        </w:rPr>
        <w:t></w:t>
      </w:r>
      <w:r>
        <w:rPr>
          <w:i/>
        </w:rPr>
        <w:t xml:space="preserve"> with his Army.</w:t>
      </w:r>
    </w:p>
    <w:p w:rsidR="00CB65F0" w:rsidRDefault="00F67185">
      <w:pPr>
        <w:ind w:left="898" w:right="1067" w:hanging="898"/>
      </w:pPr>
      <w:r>
        <w:rPr>
          <w:i/>
        </w:rPr>
        <w:t>Fortinbras</w:t>
      </w:r>
      <w:r>
        <w:t xml:space="preserve"> Go, </w:t>
      </w:r>
      <w:r>
        <w:rPr>
          <w:b/>
        </w:rPr>
        <w:t>cap</w:t>
      </w:r>
      <w:r>
        <w:t xml:space="preserve">tain, </w:t>
      </w:r>
      <w:r>
        <w:rPr>
          <w:b/>
        </w:rPr>
        <w:t>from</w:t>
      </w:r>
      <w:r>
        <w:t xml:space="preserve"> me </w:t>
      </w:r>
      <w:r>
        <w:rPr>
          <w:b/>
        </w:rPr>
        <w:t>greet</w:t>
      </w:r>
      <w:r>
        <w:t xml:space="preserve"> the </w:t>
      </w:r>
      <w:r>
        <w:rPr>
          <w:b/>
        </w:rPr>
        <w:t>Da</w:t>
      </w:r>
      <w:r>
        <w:t xml:space="preserve">nish </w:t>
      </w:r>
      <w:r>
        <w:rPr>
          <w:b/>
        </w:rPr>
        <w:t>king</w:t>
      </w:r>
      <w:r>
        <w:t xml:space="preserve">. Tell </w:t>
      </w:r>
      <w:r>
        <w:rPr>
          <w:b/>
        </w:rPr>
        <w:t>him</w:t>
      </w:r>
      <w:r>
        <w:t xml:space="preserve"> that </w:t>
      </w:r>
      <w:r>
        <w:rPr>
          <w:b/>
        </w:rPr>
        <w:t>by</w:t>
      </w:r>
      <w:r>
        <w:t xml:space="preserve"> his </w:t>
      </w:r>
      <w:r>
        <w:rPr>
          <w:b/>
        </w:rPr>
        <w:t>li</w:t>
      </w:r>
      <w:r>
        <w:t xml:space="preserve">cence </w:t>
      </w:r>
      <w:r>
        <w:rPr>
          <w:b/>
        </w:rPr>
        <w:t>For</w:t>
      </w:r>
      <w:r>
        <w:t>tin</w:t>
      </w:r>
      <w:r>
        <w:rPr>
          <w:b/>
        </w:rPr>
        <w:t xml:space="preserve">bras </w:t>
      </w:r>
      <w:r>
        <w:t xml:space="preserve">Craves </w:t>
      </w:r>
      <w:r>
        <w:rPr>
          <w:b/>
        </w:rPr>
        <w:t>the</w:t>
      </w:r>
      <w:r>
        <w:t xml:space="preserve"> con</w:t>
      </w:r>
      <w:r>
        <w:rPr>
          <w:b/>
        </w:rPr>
        <w:t>vey</w:t>
      </w:r>
      <w:r>
        <w:t xml:space="preserve">ance </w:t>
      </w:r>
      <w:r>
        <w:rPr>
          <w:b/>
        </w:rPr>
        <w:t>of</w:t>
      </w:r>
      <w:r>
        <w:t xml:space="preserve"> a </w:t>
      </w:r>
      <w:r>
        <w:rPr>
          <w:b/>
        </w:rPr>
        <w:t>prom</w:t>
      </w:r>
      <w:r>
        <w:t xml:space="preserve">ised </w:t>
      </w:r>
      <w:r>
        <w:rPr>
          <w:b/>
        </w:rPr>
        <w:t xml:space="preserve">march </w:t>
      </w:r>
      <w:r>
        <w:t>O</w:t>
      </w:r>
      <w:r>
        <w:rPr>
          <w:b/>
        </w:rPr>
        <w:t>ver</w:t>
      </w:r>
      <w:r>
        <w:t xml:space="preserve"> his </w:t>
      </w:r>
      <w:r>
        <w:rPr>
          <w:b/>
        </w:rPr>
        <w:t>king</w:t>
      </w:r>
      <w:r>
        <w:t>dom.</w:t>
      </w:r>
      <w:r>
        <w:t xml:space="preserve">// You </w:t>
      </w:r>
      <w:r>
        <w:rPr>
          <w:b/>
        </w:rPr>
        <w:t>know</w:t>
      </w:r>
      <w:r>
        <w:t xml:space="preserve"> the </w:t>
      </w:r>
      <w:r>
        <w:rPr>
          <w:b/>
        </w:rPr>
        <w:t>ren</w:t>
      </w:r>
      <w:r>
        <w:t>dez</w:t>
      </w:r>
      <w:r>
        <w:rPr>
          <w:b/>
        </w:rPr>
        <w:t>vou</w:t>
      </w:r>
      <w:r>
        <w:t>s.</w:t>
      </w:r>
    </w:p>
    <w:p w:rsidR="00CB65F0" w:rsidRDefault="00F67185">
      <w:pPr>
        <w:ind w:left="893" w:right="13"/>
      </w:pPr>
      <w:r>
        <w:t xml:space="preserve">If </w:t>
      </w:r>
      <w:r>
        <w:rPr>
          <w:b/>
        </w:rPr>
        <w:t>that</w:t>
      </w:r>
      <w:r>
        <w:t xml:space="preserve"> his </w:t>
      </w:r>
      <w:r>
        <w:rPr>
          <w:b/>
        </w:rPr>
        <w:t>Maj</w:t>
      </w:r>
      <w:r>
        <w:t>es</w:t>
      </w:r>
      <w:r>
        <w:rPr>
          <w:b/>
        </w:rPr>
        <w:t>ty</w:t>
      </w:r>
      <w:r>
        <w:t xml:space="preserve"> would </w:t>
      </w:r>
      <w:r>
        <w:rPr>
          <w:b/>
        </w:rPr>
        <w:t>aught</w:t>
      </w:r>
      <w:r>
        <w:t xml:space="preserve"> with </w:t>
      </w:r>
      <w:r>
        <w:rPr>
          <w:b/>
        </w:rPr>
        <w:t>us</w:t>
      </w:r>
      <w:r>
        <w:t>,</w:t>
      </w:r>
    </w:p>
    <w:p w:rsidR="00CB65F0" w:rsidRDefault="00F67185">
      <w:pPr>
        <w:ind w:left="893" w:right="1791"/>
      </w:pPr>
      <w:r>
        <w:t xml:space="preserve">We </w:t>
      </w:r>
      <w:r>
        <w:rPr>
          <w:b/>
        </w:rPr>
        <w:t>shall</w:t>
      </w:r>
      <w:r>
        <w:t xml:space="preserve"> ex</w:t>
      </w:r>
      <w:r>
        <w:rPr>
          <w:b/>
        </w:rPr>
        <w:t>press</w:t>
      </w:r>
      <w:r>
        <w:t xml:space="preserve"> our </w:t>
      </w:r>
      <w:r>
        <w:rPr>
          <w:b/>
        </w:rPr>
        <w:t>du</w:t>
      </w:r>
      <w:r>
        <w:t xml:space="preserve">ty </w:t>
      </w:r>
      <w:r>
        <w:rPr>
          <w:b/>
        </w:rPr>
        <w:t>in</w:t>
      </w:r>
      <w:r>
        <w:t xml:space="preserve"> his </w:t>
      </w:r>
      <w:r>
        <w:rPr>
          <w:b/>
        </w:rPr>
        <w:t>eye</w:t>
      </w:r>
      <w:r>
        <w:t xml:space="preserve">; And </w:t>
      </w:r>
      <w:r>
        <w:rPr>
          <w:b/>
        </w:rPr>
        <w:t>let</w:t>
      </w:r>
      <w:r>
        <w:t xml:space="preserve"> him </w:t>
      </w:r>
      <w:r>
        <w:rPr>
          <w:b/>
        </w:rPr>
        <w:t>know</w:t>
      </w:r>
      <w:r>
        <w:t xml:space="preserve"> so.</w:t>
      </w:r>
    </w:p>
    <w:p w:rsidR="00CB65F0" w:rsidRDefault="00F67185">
      <w:pPr>
        <w:tabs>
          <w:tab w:val="center" w:pos="3862"/>
        </w:tabs>
        <w:ind w:left="0" w:firstLine="0"/>
      </w:pPr>
      <w:r>
        <w:rPr>
          <w:i/>
        </w:rPr>
        <w:t>Captain</w:t>
      </w:r>
      <w:r>
        <w:rPr>
          <w:i/>
        </w:rPr>
        <w:tab/>
      </w:r>
      <w:r>
        <w:t xml:space="preserve">  </w:t>
      </w:r>
      <w:r>
        <w:rPr>
          <w:b/>
        </w:rPr>
        <w:t>I</w:t>
      </w:r>
      <w:r>
        <w:t xml:space="preserve"> will </w:t>
      </w:r>
      <w:r>
        <w:rPr>
          <w:b/>
        </w:rPr>
        <w:t>do’t</w:t>
      </w:r>
      <w:r>
        <w:t xml:space="preserve">, my </w:t>
      </w:r>
      <w:r>
        <w:rPr>
          <w:b/>
        </w:rPr>
        <w:t>lord</w:t>
      </w:r>
      <w:r>
        <w:t>.</w:t>
      </w:r>
    </w:p>
    <w:p w:rsidR="00CB65F0" w:rsidRDefault="00F67185">
      <w:pPr>
        <w:tabs>
          <w:tab w:val="right" w:pos="6503"/>
        </w:tabs>
        <w:spacing w:after="3" w:line="252" w:lineRule="auto"/>
        <w:ind w:left="-15" w:firstLine="0"/>
      </w:pPr>
      <w:r>
        <w:rPr>
          <w:i/>
        </w:rPr>
        <w:t xml:space="preserve">Fortinbras </w:t>
      </w:r>
      <w:r>
        <w:t xml:space="preserve">Go </w:t>
      </w:r>
      <w:r>
        <w:rPr>
          <w:b/>
        </w:rPr>
        <w:t>soft</w:t>
      </w:r>
      <w:r>
        <w:t xml:space="preserve">ly </w:t>
      </w:r>
      <w:r>
        <w:rPr>
          <w:b/>
        </w:rPr>
        <w:t>on.</w:t>
      </w:r>
      <w:r>
        <w:rPr>
          <w:b/>
        </w:rPr>
        <w:tab/>
      </w:r>
      <w:r>
        <w:t xml:space="preserve">         </w:t>
      </w:r>
      <w:r>
        <w:rPr>
          <w:i/>
        </w:rPr>
        <w:t>Exeunt all but the Captain.</w:t>
      </w:r>
    </w:p>
    <w:p w:rsidR="00CB65F0" w:rsidRDefault="00F67185">
      <w:pPr>
        <w:spacing w:after="3" w:line="259" w:lineRule="auto"/>
        <w:ind w:left="89" w:right="57"/>
        <w:jc w:val="center"/>
      </w:pPr>
      <w:r>
        <w:rPr>
          <w:i/>
        </w:rPr>
        <w:t>Enter</w:t>
      </w:r>
      <w:r>
        <w:t xml:space="preserve"> H</w:t>
      </w:r>
      <w:r>
        <w:rPr>
          <w:rFonts w:ascii="Calibri" w:eastAsia="Calibri" w:hAnsi="Calibri" w:cs="Calibri"/>
        </w:rPr>
        <w:t></w:t>
      </w:r>
      <w:r>
        <w:t>, R</w:t>
      </w:r>
      <w:r>
        <w:rPr>
          <w:rFonts w:ascii="Calibri" w:eastAsia="Calibri" w:hAnsi="Calibri" w:cs="Calibri"/>
        </w:rPr>
        <w:t></w:t>
      </w:r>
      <w:r>
        <w:t>, G</w:t>
      </w:r>
      <w:r>
        <w:rPr>
          <w:rFonts w:ascii="Calibri" w:eastAsia="Calibri" w:hAnsi="Calibri" w:cs="Calibri"/>
        </w:rPr>
        <w:t></w:t>
      </w:r>
      <w:r>
        <w:t>,</w:t>
      </w:r>
      <w:r>
        <w:rPr>
          <w:i/>
        </w:rPr>
        <w:t xml:space="preserve"> and others.</w:t>
      </w:r>
    </w:p>
    <w:tbl>
      <w:tblPr>
        <w:tblStyle w:val="TableGrid"/>
        <w:tblW w:w="6411" w:type="dxa"/>
        <w:tblInd w:w="0" w:type="dxa"/>
        <w:tblCellMar>
          <w:top w:w="1" w:type="dxa"/>
          <w:left w:w="0" w:type="dxa"/>
          <w:bottom w:w="0" w:type="dxa"/>
          <w:right w:w="0" w:type="dxa"/>
        </w:tblCellMar>
        <w:tblLook w:val="04A0" w:firstRow="1" w:lastRow="0" w:firstColumn="1" w:lastColumn="0" w:noHBand="0" w:noVBand="1"/>
      </w:tblPr>
      <w:tblGrid>
        <w:gridCol w:w="898"/>
        <w:gridCol w:w="4862"/>
        <w:gridCol w:w="651"/>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59" w:lineRule="auto"/>
              <w:ind w:left="0" w:firstLine="0"/>
            </w:pPr>
            <w:r>
              <w:t xml:space="preserve">Good </w:t>
            </w:r>
            <w:r>
              <w:rPr>
                <w:b/>
              </w:rPr>
              <w:t>sir</w:t>
            </w:r>
            <w:r>
              <w:t xml:space="preserve">, whose </w:t>
            </w:r>
            <w:r>
              <w:rPr>
                <w:b/>
              </w:rPr>
              <w:t xml:space="preserve">pow(e)rs </w:t>
            </w:r>
            <w:r>
              <w:t xml:space="preserve">are </w:t>
            </w:r>
            <w:r>
              <w:rPr>
                <w:b/>
              </w:rPr>
              <w:t>these</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Captain</w:t>
            </w:r>
          </w:p>
        </w:tc>
        <w:tc>
          <w:tcPr>
            <w:tcW w:w="4862" w:type="dxa"/>
            <w:tcBorders>
              <w:top w:val="nil"/>
              <w:left w:val="nil"/>
              <w:bottom w:val="nil"/>
              <w:right w:val="nil"/>
            </w:tcBorders>
          </w:tcPr>
          <w:p w:rsidR="00CB65F0" w:rsidRDefault="00F67185">
            <w:pPr>
              <w:spacing w:after="0" w:line="259" w:lineRule="auto"/>
              <w:ind w:left="0" w:firstLine="0"/>
            </w:pPr>
            <w:r>
              <w:t xml:space="preserve">They </w:t>
            </w:r>
            <w:r>
              <w:rPr>
                <w:b/>
              </w:rPr>
              <w:t>are</w:t>
            </w:r>
            <w:r>
              <w:t xml:space="preserve"> of </w:t>
            </w:r>
            <w:r>
              <w:rPr>
                <w:b/>
              </w:rPr>
              <w:t>Nor</w:t>
            </w:r>
            <w:r>
              <w:t xml:space="preserve">way, </w:t>
            </w:r>
            <w:r>
              <w:rPr>
                <w:b/>
              </w:rPr>
              <w:t>sir</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59" w:lineRule="auto"/>
              <w:ind w:left="0" w:firstLine="0"/>
            </w:pPr>
            <w:r>
              <w:t xml:space="preserve">How </w:t>
            </w:r>
            <w:r>
              <w:rPr>
                <w:b/>
              </w:rPr>
              <w:t>pur</w:t>
            </w:r>
            <w:r>
              <w:t xml:space="preserve">posed, </w:t>
            </w:r>
            <w:r>
              <w:rPr>
                <w:b/>
              </w:rPr>
              <w:t>sir</w:t>
            </w:r>
            <w:r>
              <w:t xml:space="preserve">, I </w:t>
            </w:r>
            <w:r>
              <w:rPr>
                <w:b/>
              </w:rPr>
              <w:t>pray</w:t>
            </w:r>
            <w:r>
              <w:t xml:space="preserve"> you?</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Captain</w:t>
            </w:r>
          </w:p>
        </w:tc>
        <w:tc>
          <w:tcPr>
            <w:tcW w:w="4862" w:type="dxa"/>
            <w:tcBorders>
              <w:top w:val="nil"/>
              <w:left w:val="nil"/>
              <w:bottom w:val="nil"/>
              <w:right w:val="nil"/>
            </w:tcBorders>
          </w:tcPr>
          <w:p w:rsidR="00CB65F0" w:rsidRDefault="00F67185">
            <w:pPr>
              <w:spacing w:after="0" w:line="259" w:lineRule="auto"/>
              <w:ind w:left="0" w:firstLine="0"/>
            </w:pPr>
            <w:r>
              <w:t>A</w:t>
            </w:r>
            <w:r>
              <w:rPr>
                <w:b/>
              </w:rPr>
              <w:t>gainst</w:t>
            </w:r>
            <w:r>
              <w:t xml:space="preserve"> some </w:t>
            </w:r>
            <w:r>
              <w:rPr>
                <w:b/>
              </w:rPr>
              <w:t>part</w:t>
            </w:r>
            <w:r>
              <w:t xml:space="preserve"> of </w:t>
            </w:r>
            <w:r>
              <w:rPr>
                <w:b/>
              </w:rPr>
              <w:t>Po</w:t>
            </w:r>
            <w:r>
              <w:t>land.</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59" w:lineRule="auto"/>
              <w:ind w:left="0" w:firstLine="0"/>
            </w:pPr>
            <w:r>
              <w:rPr>
                <w:b/>
              </w:rPr>
              <w:t>Who</w:t>
            </w:r>
            <w:r>
              <w:t xml:space="preserve"> com</w:t>
            </w:r>
            <w:r>
              <w:rPr>
                <w:b/>
              </w:rPr>
              <w:t>mands</w:t>
            </w:r>
            <w:r>
              <w:t xml:space="preserve"> them, </w:t>
            </w:r>
            <w:r>
              <w:rPr>
                <w:b/>
              </w:rPr>
              <w:t>sir</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Captain</w:t>
            </w:r>
          </w:p>
        </w:tc>
        <w:tc>
          <w:tcPr>
            <w:tcW w:w="4862" w:type="dxa"/>
            <w:tcBorders>
              <w:top w:val="nil"/>
              <w:left w:val="nil"/>
              <w:bottom w:val="nil"/>
              <w:right w:val="nil"/>
            </w:tcBorders>
          </w:tcPr>
          <w:p w:rsidR="00CB65F0" w:rsidRDefault="00F67185">
            <w:pPr>
              <w:spacing w:after="0" w:line="259" w:lineRule="auto"/>
              <w:ind w:left="0" w:firstLine="0"/>
            </w:pPr>
            <w:r>
              <w:t xml:space="preserve">The </w:t>
            </w:r>
            <w:r>
              <w:rPr>
                <w:b/>
              </w:rPr>
              <w:t>neph</w:t>
            </w:r>
            <w:r>
              <w:t xml:space="preserve">ew </w:t>
            </w:r>
            <w:r>
              <w:rPr>
                <w:b/>
              </w:rPr>
              <w:t>to</w:t>
            </w:r>
            <w:r>
              <w:t xml:space="preserve"> old </w:t>
            </w:r>
            <w:r>
              <w:rPr>
                <w:b/>
              </w:rPr>
              <w:t>Nor</w:t>
            </w:r>
            <w:r>
              <w:t xml:space="preserve">way, </w:t>
            </w:r>
            <w:r>
              <w:rPr>
                <w:b/>
              </w:rPr>
              <w:t>For</w:t>
            </w:r>
            <w:r>
              <w:t>tin</w:t>
            </w:r>
            <w:r>
              <w:rPr>
                <w:b/>
              </w:rPr>
              <w:t>bras</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59" w:lineRule="auto"/>
              <w:ind w:left="0" w:right="1007" w:firstLine="0"/>
            </w:pPr>
            <w:r>
              <w:t xml:space="preserve">Goes </w:t>
            </w:r>
            <w:r>
              <w:rPr>
                <w:b/>
              </w:rPr>
              <w:t>it</w:t>
            </w:r>
            <w:r>
              <w:t xml:space="preserve"> a</w:t>
            </w:r>
            <w:r>
              <w:rPr>
                <w:b/>
              </w:rPr>
              <w:t>gainst</w:t>
            </w:r>
            <w:r>
              <w:t xml:space="preserve"> the </w:t>
            </w:r>
            <w:r>
              <w:rPr>
                <w:b/>
              </w:rPr>
              <w:t>main</w:t>
            </w:r>
            <w:r>
              <w:t xml:space="preserve"> of </w:t>
            </w:r>
            <w:r>
              <w:rPr>
                <w:b/>
              </w:rPr>
              <w:t>Po</w:t>
            </w:r>
            <w:r>
              <w:t xml:space="preserve">land, </w:t>
            </w:r>
            <w:r>
              <w:rPr>
                <w:b/>
              </w:rPr>
              <w:t>sir</w:t>
            </w:r>
            <w:r>
              <w:t xml:space="preserve">, Or </w:t>
            </w:r>
            <w:r>
              <w:rPr>
                <w:b/>
              </w:rPr>
              <w:t xml:space="preserve">for </w:t>
            </w:r>
            <w:r>
              <w:t xml:space="preserve">some </w:t>
            </w:r>
            <w:r>
              <w:rPr>
                <w:b/>
              </w:rPr>
              <w:t>front</w:t>
            </w:r>
            <w:r>
              <w:t>ier?</w:t>
            </w:r>
            <w:r>
              <w:rPr>
                <w:vertAlign w:val="superscript"/>
              </w:rPr>
              <w:footnoteReference w:id="93"/>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Captain</w:t>
            </w:r>
          </w:p>
        </w:tc>
        <w:tc>
          <w:tcPr>
            <w:tcW w:w="4862" w:type="dxa"/>
            <w:tcBorders>
              <w:top w:val="nil"/>
              <w:left w:val="nil"/>
              <w:bottom w:val="nil"/>
              <w:right w:val="nil"/>
            </w:tcBorders>
          </w:tcPr>
          <w:p w:rsidR="00CB65F0" w:rsidRDefault="00F67185">
            <w:pPr>
              <w:spacing w:after="0" w:line="244" w:lineRule="auto"/>
              <w:ind w:left="0" w:right="893" w:firstLine="0"/>
            </w:pPr>
            <w:r>
              <w:t>Tru</w:t>
            </w:r>
            <w:r>
              <w:rPr>
                <w:rFonts w:ascii="Calibri" w:eastAsia="Calibri" w:hAnsi="Calibri" w:cs="Calibri"/>
                <w:b/>
                <w:i/>
              </w:rPr>
              <w:t>ly</w:t>
            </w:r>
            <w:r>
              <w:t xml:space="preserve"> to </w:t>
            </w:r>
            <w:r>
              <w:rPr>
                <w:b/>
              </w:rPr>
              <w:t>speak</w:t>
            </w:r>
            <w:r>
              <w:t xml:space="preserve">,// </w:t>
            </w:r>
            <w:r>
              <w:rPr>
                <w:b/>
              </w:rPr>
              <w:t>and</w:t>
            </w:r>
            <w:r>
              <w:t xml:space="preserve"> with </w:t>
            </w:r>
            <w:r>
              <w:rPr>
                <w:b/>
              </w:rPr>
              <w:t>no</w:t>
            </w:r>
            <w:r>
              <w:t xml:space="preserve"> ad</w:t>
            </w:r>
            <w:r>
              <w:rPr>
                <w:b/>
              </w:rPr>
              <w:t>dit</w:t>
            </w:r>
            <w:r>
              <w:t xml:space="preserve">ion, We </w:t>
            </w:r>
            <w:r>
              <w:rPr>
                <w:b/>
              </w:rPr>
              <w:t>go</w:t>
            </w:r>
            <w:r>
              <w:t xml:space="preserve"> to </w:t>
            </w:r>
            <w:r>
              <w:rPr>
                <w:b/>
              </w:rPr>
              <w:t>gain</w:t>
            </w:r>
            <w:r>
              <w:t xml:space="preserve"> a </w:t>
            </w:r>
            <w:r>
              <w:rPr>
                <w:b/>
              </w:rPr>
              <w:t>lit</w:t>
            </w:r>
            <w:r>
              <w:t xml:space="preserve">tle </w:t>
            </w:r>
            <w:r>
              <w:rPr>
                <w:b/>
              </w:rPr>
              <w:t>patch</w:t>
            </w:r>
            <w:r>
              <w:t xml:space="preserve"> of </w:t>
            </w:r>
            <w:r>
              <w:rPr>
                <w:b/>
              </w:rPr>
              <w:t xml:space="preserve">ground </w:t>
            </w:r>
            <w:r>
              <w:t xml:space="preserve">That </w:t>
            </w:r>
            <w:r>
              <w:rPr>
                <w:b/>
              </w:rPr>
              <w:t>hath</w:t>
            </w:r>
            <w:r>
              <w:t xml:space="preserve"> in </w:t>
            </w:r>
            <w:r>
              <w:rPr>
                <w:b/>
              </w:rPr>
              <w:t>it</w:t>
            </w:r>
            <w:r>
              <w:t xml:space="preserve"> no </w:t>
            </w:r>
            <w:r>
              <w:rPr>
                <w:b/>
              </w:rPr>
              <w:t>prof</w:t>
            </w:r>
            <w:r>
              <w:t xml:space="preserve">it </w:t>
            </w:r>
            <w:r>
              <w:rPr>
                <w:b/>
              </w:rPr>
              <w:t>but</w:t>
            </w:r>
            <w:r>
              <w:t xml:space="preserve"> the </w:t>
            </w:r>
            <w:r>
              <w:rPr>
                <w:b/>
              </w:rPr>
              <w:t>name</w:t>
            </w:r>
            <w:r>
              <w:t>.</w:t>
            </w:r>
          </w:p>
          <w:p w:rsidR="00CB65F0" w:rsidRDefault="00F67185">
            <w:pPr>
              <w:spacing w:after="0" w:line="259" w:lineRule="auto"/>
              <w:ind w:left="0" w:right="508" w:firstLine="0"/>
            </w:pPr>
            <w:r>
              <w:t xml:space="preserve">To </w:t>
            </w:r>
            <w:r>
              <w:rPr>
                <w:b/>
              </w:rPr>
              <w:t>pay</w:t>
            </w:r>
            <w:r>
              <w:t xml:space="preserve"> five </w:t>
            </w:r>
            <w:r>
              <w:rPr>
                <w:b/>
              </w:rPr>
              <w:t>duc</w:t>
            </w:r>
            <w:r>
              <w:t>ats—</w:t>
            </w:r>
            <w:r>
              <w:rPr>
                <w:b/>
              </w:rPr>
              <w:t>five</w:t>
            </w:r>
            <w:r>
              <w:t xml:space="preserve">—I </w:t>
            </w:r>
            <w:r>
              <w:rPr>
                <w:b/>
              </w:rPr>
              <w:t>would</w:t>
            </w:r>
            <w:r>
              <w:t xml:space="preserve"> not </w:t>
            </w:r>
            <w:r>
              <w:rPr>
                <w:b/>
              </w:rPr>
              <w:t>farm</w:t>
            </w:r>
            <w:r>
              <w:t xml:space="preserve"> it; Nor </w:t>
            </w:r>
            <w:r>
              <w:rPr>
                <w:b/>
              </w:rPr>
              <w:t>will</w:t>
            </w:r>
            <w:r>
              <w:t xml:space="preserve"> it </w:t>
            </w:r>
            <w:r>
              <w:rPr>
                <w:b/>
              </w:rPr>
              <w:t>yield</w:t>
            </w:r>
            <w:r>
              <w:t xml:space="preserve"> to </w:t>
            </w:r>
            <w:r>
              <w:rPr>
                <w:b/>
              </w:rPr>
              <w:t>Nor</w:t>
            </w:r>
            <w:r>
              <w:t xml:space="preserve">way </w:t>
            </w:r>
            <w:r>
              <w:rPr>
                <w:b/>
              </w:rPr>
              <w:t>or</w:t>
            </w:r>
            <w:r>
              <w:t xml:space="preserve"> the </w:t>
            </w:r>
            <w:r>
              <w:rPr>
                <w:b/>
              </w:rPr>
              <w:t xml:space="preserve">Pole </w:t>
            </w:r>
            <w:r>
              <w:t xml:space="preserve">A </w:t>
            </w:r>
            <w:r>
              <w:rPr>
                <w:b/>
              </w:rPr>
              <w:t>rank</w:t>
            </w:r>
            <w:r>
              <w:t xml:space="preserve">er </w:t>
            </w:r>
            <w:r>
              <w:rPr>
                <w:b/>
              </w:rPr>
              <w:t>rate</w:t>
            </w:r>
            <w:r>
              <w:t xml:space="preserve"> should </w:t>
            </w:r>
            <w:r>
              <w:rPr>
                <w:b/>
              </w:rPr>
              <w:t>it</w:t>
            </w:r>
            <w:r>
              <w:t xml:space="preserve"> be </w:t>
            </w:r>
            <w:r>
              <w:rPr>
                <w:b/>
              </w:rPr>
              <w:t>sold</w:t>
            </w:r>
            <w:r>
              <w:t xml:space="preserve"> in </w:t>
            </w:r>
            <w:r>
              <w:rPr>
                <w:b/>
              </w:rPr>
              <w:t>fee</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59" w:lineRule="auto"/>
              <w:ind w:left="0" w:firstLine="0"/>
            </w:pPr>
            <w:r>
              <w:t xml:space="preserve">Why, </w:t>
            </w:r>
            <w:r>
              <w:rPr>
                <w:b/>
              </w:rPr>
              <w:t>then</w:t>
            </w:r>
            <w:r>
              <w:t xml:space="preserve"> the </w:t>
            </w:r>
            <w:r>
              <w:rPr>
                <w:b/>
              </w:rPr>
              <w:t>Po</w:t>
            </w:r>
            <w:r>
              <w:t xml:space="preserve">lack </w:t>
            </w:r>
            <w:r>
              <w:rPr>
                <w:b/>
              </w:rPr>
              <w:t>nev</w:t>
            </w:r>
            <w:r>
              <w:t xml:space="preserve">er </w:t>
            </w:r>
            <w:r>
              <w:rPr>
                <w:b/>
              </w:rPr>
              <w:t>will</w:t>
            </w:r>
            <w:r>
              <w:t xml:space="preserve"> de</w:t>
            </w:r>
            <w:r>
              <w:rPr>
                <w:b/>
              </w:rPr>
              <w:t>fend</w:t>
            </w:r>
            <w:r>
              <w:t xml:space="preserve"> it.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Captain</w:t>
            </w:r>
          </w:p>
        </w:tc>
        <w:tc>
          <w:tcPr>
            <w:tcW w:w="4862" w:type="dxa"/>
            <w:tcBorders>
              <w:top w:val="nil"/>
              <w:left w:val="nil"/>
              <w:bottom w:val="nil"/>
              <w:right w:val="nil"/>
            </w:tcBorders>
          </w:tcPr>
          <w:p w:rsidR="00CB65F0" w:rsidRDefault="00F67185">
            <w:pPr>
              <w:spacing w:after="0" w:line="259" w:lineRule="auto"/>
              <w:ind w:left="0" w:firstLine="0"/>
            </w:pPr>
            <w:r>
              <w:rPr>
                <w:b/>
              </w:rPr>
              <w:t>Yes</w:t>
            </w:r>
            <w:r>
              <w:t xml:space="preserve">, it </w:t>
            </w:r>
            <w:r>
              <w:rPr>
                <w:b/>
              </w:rPr>
              <w:t>is</w:t>
            </w:r>
            <w:r>
              <w:t xml:space="preserve"> al</w:t>
            </w:r>
            <w:r>
              <w:rPr>
                <w:b/>
              </w:rPr>
              <w:t>read</w:t>
            </w:r>
            <w:r>
              <w:t xml:space="preserve">y </w:t>
            </w:r>
            <w:r>
              <w:rPr>
                <w:b/>
              </w:rPr>
              <w:t>gar</w:t>
            </w:r>
            <w:r>
              <w:t>ri</w:t>
            </w:r>
            <w:r>
              <w:rPr>
                <w:b/>
              </w:rPr>
              <w:t>soned</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44" w:lineRule="auto"/>
              <w:ind w:left="0" w:right="7" w:firstLine="0"/>
            </w:pPr>
            <w:r>
              <w:t xml:space="preserve">Two </w:t>
            </w:r>
            <w:r>
              <w:rPr>
                <w:b/>
              </w:rPr>
              <w:t>thou</w:t>
            </w:r>
            <w:r>
              <w:t xml:space="preserve">sand </w:t>
            </w:r>
            <w:r>
              <w:rPr>
                <w:b/>
              </w:rPr>
              <w:t>souls</w:t>
            </w:r>
            <w:r>
              <w:t xml:space="preserve"> and </w:t>
            </w:r>
            <w:r>
              <w:rPr>
                <w:b/>
              </w:rPr>
              <w:t>twen</w:t>
            </w:r>
            <w:r>
              <w:t xml:space="preserve">ty </w:t>
            </w:r>
            <w:r>
              <w:rPr>
                <w:b/>
              </w:rPr>
              <w:t>thou</w:t>
            </w:r>
            <w:r>
              <w:t xml:space="preserve">sand </w:t>
            </w:r>
            <w:r>
              <w:rPr>
                <w:b/>
              </w:rPr>
              <w:t>duc</w:t>
            </w:r>
            <w:r>
              <w:t xml:space="preserve">ats Will </w:t>
            </w:r>
            <w:r>
              <w:rPr>
                <w:b/>
              </w:rPr>
              <w:t>not</w:t>
            </w:r>
            <w:r>
              <w:t xml:space="preserve"> de</w:t>
            </w:r>
            <w:r>
              <w:rPr>
                <w:b/>
              </w:rPr>
              <w:t>bate</w:t>
            </w:r>
            <w:r>
              <w:t xml:space="preserve"> the </w:t>
            </w:r>
            <w:r>
              <w:rPr>
                <w:b/>
              </w:rPr>
              <w:t>ques</w:t>
            </w:r>
            <w:r>
              <w:t xml:space="preserve">tion </w:t>
            </w:r>
            <w:r>
              <w:rPr>
                <w:b/>
              </w:rPr>
              <w:t>of</w:t>
            </w:r>
            <w:r>
              <w:t xml:space="preserve"> this </w:t>
            </w:r>
            <w:r>
              <w:rPr>
                <w:b/>
              </w:rPr>
              <w:t>straw</w:t>
            </w:r>
            <w:r>
              <w:t>!</w:t>
            </w:r>
          </w:p>
          <w:p w:rsidR="00CB65F0" w:rsidRDefault="00F67185">
            <w:pPr>
              <w:spacing w:after="0" w:line="259" w:lineRule="auto"/>
              <w:ind w:left="0" w:firstLine="0"/>
            </w:pPr>
            <w:r>
              <w:t xml:space="preserve">This </w:t>
            </w:r>
            <w:r>
              <w:rPr>
                <w:b/>
              </w:rPr>
              <w:t>is</w:t>
            </w:r>
            <w:r>
              <w:t xml:space="preserve"> th’im</w:t>
            </w:r>
            <w:r>
              <w:rPr>
                <w:b/>
              </w:rPr>
              <w:t>pos</w:t>
            </w:r>
            <w:r>
              <w:t xml:space="preserve">tume </w:t>
            </w:r>
            <w:r>
              <w:rPr>
                <w:b/>
              </w:rPr>
              <w:t>of</w:t>
            </w:r>
            <w:r>
              <w:t xml:space="preserve"> much </w:t>
            </w:r>
            <w:r>
              <w:rPr>
                <w:b/>
              </w:rPr>
              <w:t>wealth</w:t>
            </w:r>
            <w:r>
              <w:t xml:space="preserve"> and </w:t>
            </w:r>
            <w:r>
              <w:rPr>
                <w:b/>
              </w:rPr>
              <w:t>peace</w:t>
            </w:r>
            <w:r>
              <w:t xml:space="preserve">, That </w:t>
            </w:r>
            <w:r>
              <w:rPr>
                <w:b/>
              </w:rPr>
              <w:t>in</w:t>
            </w:r>
            <w:r>
              <w:t xml:space="preserve">ward </w:t>
            </w:r>
            <w:r>
              <w:rPr>
                <w:b/>
              </w:rPr>
              <w:t>breaks</w:t>
            </w:r>
            <w:r>
              <w:t xml:space="preserve">, and </w:t>
            </w:r>
            <w:r>
              <w:rPr>
                <w:b/>
              </w:rPr>
              <w:t>shows</w:t>
            </w:r>
            <w:r>
              <w:t xml:space="preserve"> no </w:t>
            </w:r>
            <w:r>
              <w:rPr>
                <w:b/>
              </w:rPr>
              <w:t>cause</w:t>
            </w:r>
            <w:r>
              <w:t xml:space="preserve"> with</w:t>
            </w:r>
            <w:r>
              <w:rPr>
                <w:b/>
              </w:rPr>
              <w:t xml:space="preserve">out </w:t>
            </w:r>
            <w:r>
              <w:t xml:space="preserve">Why </w:t>
            </w:r>
            <w:r>
              <w:rPr>
                <w:b/>
              </w:rPr>
              <w:t>the</w:t>
            </w:r>
            <w:r>
              <w:t xml:space="preserve"> man </w:t>
            </w:r>
            <w:r>
              <w:rPr>
                <w:b/>
              </w:rPr>
              <w:t>dies</w:t>
            </w:r>
            <w:r>
              <w:t xml:space="preserve">. I </w:t>
            </w:r>
            <w:r>
              <w:rPr>
                <w:b/>
              </w:rPr>
              <w:t>hum</w:t>
            </w:r>
            <w:r>
              <w:t xml:space="preserve">bly </w:t>
            </w:r>
            <w:r>
              <w:rPr>
                <w:b/>
              </w:rPr>
              <w:t>thank</w:t>
            </w:r>
            <w:r>
              <w:t xml:space="preserve"> you, </w:t>
            </w:r>
            <w:r>
              <w:rPr>
                <w:b/>
              </w:rPr>
              <w:t>sir</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Captain</w:t>
            </w:r>
          </w:p>
        </w:tc>
        <w:tc>
          <w:tcPr>
            <w:tcW w:w="4862" w:type="dxa"/>
            <w:tcBorders>
              <w:top w:val="nil"/>
              <w:left w:val="nil"/>
              <w:bottom w:val="nil"/>
              <w:right w:val="nil"/>
            </w:tcBorders>
          </w:tcPr>
          <w:p w:rsidR="00CB65F0" w:rsidRDefault="00F67185">
            <w:pPr>
              <w:spacing w:after="0" w:line="259" w:lineRule="auto"/>
              <w:ind w:left="0" w:firstLine="0"/>
            </w:pPr>
            <w:r>
              <w:t xml:space="preserve">God </w:t>
            </w:r>
            <w:r>
              <w:rPr>
                <w:b/>
              </w:rPr>
              <w:t>buy</w:t>
            </w:r>
            <w:r>
              <w:t xml:space="preserve"> you, </w:t>
            </w:r>
            <w:r>
              <w:rPr>
                <w:b/>
              </w:rPr>
              <w:t>sir</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Rosen.</w:t>
            </w:r>
          </w:p>
        </w:tc>
        <w:tc>
          <w:tcPr>
            <w:tcW w:w="4862" w:type="dxa"/>
            <w:tcBorders>
              <w:top w:val="nil"/>
              <w:left w:val="nil"/>
              <w:bottom w:val="nil"/>
              <w:right w:val="nil"/>
            </w:tcBorders>
          </w:tcPr>
          <w:p w:rsidR="00CB65F0" w:rsidRDefault="00F67185">
            <w:pPr>
              <w:spacing w:after="0" w:line="259" w:lineRule="auto"/>
              <w:ind w:left="1262" w:firstLine="0"/>
            </w:pPr>
            <w:r>
              <w:t xml:space="preserve">     Will’t </w:t>
            </w:r>
            <w:r>
              <w:rPr>
                <w:b/>
              </w:rPr>
              <w:t>please</w:t>
            </w:r>
            <w:r>
              <w:t xml:space="preserve"> you </w:t>
            </w:r>
            <w:r>
              <w:rPr>
                <w:b/>
              </w:rPr>
              <w:t>go</w:t>
            </w:r>
            <w:r>
              <w:t xml:space="preserve">, my </w:t>
            </w:r>
            <w:r>
              <w:rPr>
                <w:b/>
              </w:rPr>
              <w:t>lord</w:t>
            </w:r>
            <w:r>
              <w:t>?</w:t>
            </w:r>
          </w:p>
        </w:tc>
        <w:tc>
          <w:tcPr>
            <w:tcW w:w="651" w:type="dxa"/>
            <w:tcBorders>
              <w:top w:val="nil"/>
              <w:left w:val="nil"/>
              <w:bottom w:val="nil"/>
              <w:right w:val="nil"/>
            </w:tcBorders>
          </w:tcPr>
          <w:p w:rsidR="00CB65F0" w:rsidRDefault="00CB65F0">
            <w:pPr>
              <w:spacing w:after="160" w:line="259" w:lineRule="auto"/>
              <w:ind w:left="0" w:firstLine="0"/>
            </w:pP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862" w:type="dxa"/>
            <w:tcBorders>
              <w:top w:val="nil"/>
              <w:left w:val="nil"/>
              <w:bottom w:val="nil"/>
              <w:right w:val="nil"/>
            </w:tcBorders>
          </w:tcPr>
          <w:p w:rsidR="00CB65F0" w:rsidRDefault="00F67185">
            <w:pPr>
              <w:spacing w:after="0" w:line="259" w:lineRule="auto"/>
              <w:ind w:left="0" w:firstLine="0"/>
            </w:pPr>
            <w:r>
              <w:t xml:space="preserve">I’ll be with you straight. Go a little before. </w:t>
            </w:r>
          </w:p>
        </w:tc>
        <w:tc>
          <w:tcPr>
            <w:tcW w:w="651" w:type="dxa"/>
            <w:tcBorders>
              <w:top w:val="nil"/>
              <w:left w:val="nil"/>
              <w:bottom w:val="nil"/>
              <w:right w:val="nil"/>
            </w:tcBorders>
          </w:tcPr>
          <w:p w:rsidR="00CB65F0" w:rsidRDefault="00F67185">
            <w:pPr>
              <w:spacing w:after="0" w:line="259" w:lineRule="auto"/>
              <w:ind w:left="0" w:firstLine="0"/>
              <w:jc w:val="both"/>
            </w:pPr>
            <w:r>
              <w:rPr>
                <w:i/>
              </w:rPr>
              <w:t>Exeunt.</w:t>
            </w:r>
          </w:p>
        </w:tc>
      </w:tr>
    </w:tbl>
    <w:p w:rsidR="00CB65F0" w:rsidRDefault="00F67185">
      <w:pPr>
        <w:spacing w:after="138"/>
        <w:ind w:left="10" w:right="13"/>
      </w:pPr>
      <w:r>
        <w:t>IV 4</w:t>
      </w:r>
    </w:p>
    <w:p w:rsidR="00CB65F0" w:rsidRDefault="00F67185">
      <w:pPr>
        <w:ind w:left="893" w:right="13"/>
      </w:pPr>
      <w:r>
        <w:t xml:space="preserve">How </w:t>
      </w:r>
      <w:r>
        <w:rPr>
          <w:b/>
        </w:rPr>
        <w:t>all</w:t>
      </w:r>
      <w:r>
        <w:t xml:space="preserve"> oc</w:t>
      </w:r>
      <w:r>
        <w:rPr>
          <w:b/>
        </w:rPr>
        <w:t>ca</w:t>
      </w:r>
      <w:r>
        <w:t xml:space="preserve">sions </w:t>
      </w:r>
      <w:r>
        <w:rPr>
          <w:b/>
        </w:rPr>
        <w:t>do</w:t>
      </w:r>
      <w:r>
        <w:t xml:space="preserve"> in</w:t>
      </w:r>
      <w:r>
        <w:rPr>
          <w:b/>
        </w:rPr>
        <w:t>form</w:t>
      </w:r>
      <w:r>
        <w:t xml:space="preserve"> a</w:t>
      </w:r>
      <w:r>
        <w:rPr>
          <w:b/>
        </w:rPr>
        <w:t>gainst</w:t>
      </w:r>
      <w:r>
        <w:t xml:space="preserve"> me,</w:t>
      </w:r>
    </w:p>
    <w:p w:rsidR="00CB65F0" w:rsidRDefault="00F67185">
      <w:pPr>
        <w:ind w:left="893" w:right="13"/>
      </w:pPr>
      <w:r>
        <w:t xml:space="preserve">And </w:t>
      </w:r>
      <w:r>
        <w:rPr>
          <w:b/>
        </w:rPr>
        <w:t>spur</w:t>
      </w:r>
      <w:r>
        <w:t xml:space="preserve"> my </w:t>
      </w:r>
      <w:r>
        <w:rPr>
          <w:b/>
        </w:rPr>
        <w:t>dull</w:t>
      </w:r>
      <w:r>
        <w:t xml:space="preserve"> re</w:t>
      </w:r>
      <w:r>
        <w:rPr>
          <w:b/>
        </w:rPr>
        <w:t>venge</w:t>
      </w:r>
      <w:r>
        <w:t xml:space="preserve">. What </w:t>
      </w:r>
      <w:r>
        <w:rPr>
          <w:b/>
        </w:rPr>
        <w:t>is</w:t>
      </w:r>
      <w:r>
        <w:t xml:space="preserve"> a </w:t>
      </w:r>
      <w:r>
        <w:rPr>
          <w:b/>
        </w:rPr>
        <w:t>man</w:t>
      </w:r>
    </w:p>
    <w:p w:rsidR="00CB65F0" w:rsidRDefault="00F67185">
      <w:pPr>
        <w:ind w:left="893" w:right="1444"/>
      </w:pPr>
      <w:r>
        <w:t xml:space="preserve">If </w:t>
      </w:r>
      <w:r>
        <w:rPr>
          <w:b/>
        </w:rPr>
        <w:t>his</w:t>
      </w:r>
      <w:r>
        <w:t xml:space="preserve"> chief </w:t>
      </w:r>
      <w:r>
        <w:rPr>
          <w:b/>
        </w:rPr>
        <w:t>good</w:t>
      </w:r>
      <w:r>
        <w:t xml:space="preserve"> and </w:t>
      </w:r>
      <w:r>
        <w:rPr>
          <w:b/>
        </w:rPr>
        <w:t>mar</w:t>
      </w:r>
      <w:r>
        <w:t xml:space="preserve">ket </w:t>
      </w:r>
      <w:r>
        <w:rPr>
          <w:b/>
        </w:rPr>
        <w:t>of</w:t>
      </w:r>
      <w:r>
        <w:t xml:space="preserve"> his </w:t>
      </w:r>
      <w:r>
        <w:rPr>
          <w:b/>
        </w:rPr>
        <w:t xml:space="preserve">time </w:t>
      </w:r>
      <w:r>
        <w:t xml:space="preserve">Be </w:t>
      </w:r>
      <w:r>
        <w:rPr>
          <w:b/>
        </w:rPr>
        <w:t>but</w:t>
      </w:r>
      <w:r>
        <w:t xml:space="preserve"> to </w:t>
      </w:r>
      <w:r>
        <w:rPr>
          <w:b/>
        </w:rPr>
        <w:t>sleep</w:t>
      </w:r>
      <w:r>
        <w:t xml:space="preserve"> and </w:t>
      </w:r>
      <w:r>
        <w:rPr>
          <w:b/>
        </w:rPr>
        <w:t>feed</w:t>
      </w:r>
      <w:r>
        <w:t xml:space="preserve">? A </w:t>
      </w:r>
      <w:r>
        <w:rPr>
          <w:b/>
        </w:rPr>
        <w:t>beast</w:t>
      </w:r>
      <w:r>
        <w:t xml:space="preserve">, no </w:t>
      </w:r>
      <w:r>
        <w:rPr>
          <w:b/>
        </w:rPr>
        <w:t>more</w:t>
      </w:r>
      <w:r>
        <w:t>.</w:t>
      </w:r>
    </w:p>
    <w:p w:rsidR="00CB65F0" w:rsidRDefault="00F67185">
      <w:pPr>
        <w:ind w:left="893" w:right="13"/>
      </w:pPr>
      <w:r>
        <w:t xml:space="preserve">Sure </w:t>
      </w:r>
      <w:r>
        <w:rPr>
          <w:b/>
        </w:rPr>
        <w:t>he</w:t>
      </w:r>
      <w:r>
        <w:t xml:space="preserve"> that </w:t>
      </w:r>
      <w:r>
        <w:rPr>
          <w:b/>
        </w:rPr>
        <w:t>made</w:t>
      </w:r>
      <w:r>
        <w:t xml:space="preserve"> us </w:t>
      </w:r>
      <w:r>
        <w:rPr>
          <w:b/>
        </w:rPr>
        <w:t>with</w:t>
      </w:r>
      <w:r>
        <w:t xml:space="preserve"> such </w:t>
      </w:r>
      <w:r>
        <w:rPr>
          <w:b/>
        </w:rPr>
        <w:t>large</w:t>
      </w:r>
      <w:r>
        <w:t xml:space="preserve"> dis</w:t>
      </w:r>
      <w:r>
        <w:rPr>
          <w:b/>
        </w:rPr>
        <w:t>course</w:t>
      </w:r>
      <w:r>
        <w:t>,</w:t>
      </w:r>
    </w:p>
    <w:p w:rsidR="00CB65F0" w:rsidRDefault="00F67185">
      <w:pPr>
        <w:ind w:left="893" w:right="13"/>
      </w:pPr>
      <w:r>
        <w:t>Look</w:t>
      </w:r>
      <w:r>
        <w:rPr>
          <w:rFonts w:ascii="Calibri" w:eastAsia="Calibri" w:hAnsi="Calibri" w:cs="Calibri"/>
          <w:b/>
          <w:i/>
        </w:rPr>
        <w:t>ing</w:t>
      </w:r>
      <w:r>
        <w:t xml:space="preserve"> be</w:t>
      </w:r>
      <w:r>
        <w:rPr>
          <w:b/>
        </w:rPr>
        <w:t>fore</w:t>
      </w:r>
      <w:r>
        <w:t xml:space="preserve"> and </w:t>
      </w:r>
      <w:r>
        <w:rPr>
          <w:b/>
        </w:rPr>
        <w:t>aft</w:t>
      </w:r>
      <w:r>
        <w:t xml:space="preserve">er, </w:t>
      </w:r>
      <w:r>
        <w:rPr>
          <w:b/>
        </w:rPr>
        <w:t>gave</w:t>
      </w:r>
      <w:r>
        <w:t xml:space="preserve"> us </w:t>
      </w:r>
      <w:r>
        <w:rPr>
          <w:b/>
        </w:rPr>
        <w:t>not</w:t>
      </w:r>
    </w:p>
    <w:p w:rsidR="00CB65F0" w:rsidRDefault="00F67185">
      <w:pPr>
        <w:ind w:left="893" w:right="13"/>
      </w:pPr>
      <w:r>
        <w:t xml:space="preserve">That </w:t>
      </w:r>
      <w:r>
        <w:rPr>
          <w:b/>
        </w:rPr>
        <w:t>ca</w:t>
      </w:r>
      <w:r>
        <w:t>pa</w:t>
      </w:r>
      <w:r>
        <w:rPr>
          <w:b/>
        </w:rPr>
        <w:t>bil</w:t>
      </w:r>
      <w:r>
        <w:t>i</w:t>
      </w:r>
      <w:r>
        <w:rPr>
          <w:b/>
        </w:rPr>
        <w:t>ty</w:t>
      </w:r>
      <w:r>
        <w:t xml:space="preserve"> and </w:t>
      </w:r>
      <w:r>
        <w:rPr>
          <w:b/>
        </w:rPr>
        <w:t>god</w:t>
      </w:r>
      <w:r>
        <w:t xml:space="preserve">like </w:t>
      </w:r>
      <w:r>
        <w:rPr>
          <w:b/>
        </w:rPr>
        <w:t>rea</w:t>
      </w:r>
      <w:r>
        <w:t>son</w:t>
      </w:r>
    </w:p>
    <w:p w:rsidR="00CB65F0" w:rsidRDefault="00F67185">
      <w:pPr>
        <w:spacing w:after="4" w:line="251" w:lineRule="auto"/>
        <w:ind w:left="893"/>
      </w:pPr>
      <w:r>
        <w:t xml:space="preserve">To </w:t>
      </w:r>
      <w:r>
        <w:rPr>
          <w:b/>
        </w:rPr>
        <w:t>fust</w:t>
      </w:r>
      <w:r>
        <w:t xml:space="preserve"> in </w:t>
      </w:r>
      <w:r>
        <w:rPr>
          <w:b/>
        </w:rPr>
        <w:t>us</w:t>
      </w:r>
      <w:r>
        <w:t xml:space="preserve"> un</w:t>
      </w:r>
      <w:r>
        <w:rPr>
          <w:b/>
        </w:rPr>
        <w:t>used</w:t>
      </w:r>
      <w:r>
        <w:t xml:space="preserve">. Now </w:t>
      </w:r>
      <w:r>
        <w:rPr>
          <w:b/>
        </w:rPr>
        <w:t>whe(the)r</w:t>
      </w:r>
      <w:r>
        <w:t xml:space="preserve"> it </w:t>
      </w:r>
      <w:r>
        <w:rPr>
          <w:b/>
        </w:rPr>
        <w:t>be</w:t>
      </w:r>
    </w:p>
    <w:p w:rsidR="00CB65F0" w:rsidRDefault="00F67185">
      <w:pPr>
        <w:ind w:left="893" w:right="13"/>
      </w:pPr>
      <w:r>
        <w:t>Bes</w:t>
      </w:r>
      <w:r>
        <w:rPr>
          <w:rFonts w:ascii="Calibri" w:eastAsia="Calibri" w:hAnsi="Calibri" w:cs="Calibri"/>
          <w:b/>
          <w:i/>
        </w:rPr>
        <w:t>tial</w:t>
      </w:r>
      <w:r>
        <w:t xml:space="preserve"> o</w:t>
      </w:r>
      <w:r>
        <w:rPr>
          <w:b/>
        </w:rPr>
        <w:t>bliv</w:t>
      </w:r>
      <w:r>
        <w:t xml:space="preserve">ion, </w:t>
      </w:r>
      <w:r>
        <w:rPr>
          <w:b/>
        </w:rPr>
        <w:t>or</w:t>
      </w:r>
      <w:r>
        <w:t xml:space="preserve"> some </w:t>
      </w:r>
      <w:r>
        <w:rPr>
          <w:b/>
        </w:rPr>
        <w:t>cra</w:t>
      </w:r>
      <w:r>
        <w:t xml:space="preserve">ven </w:t>
      </w:r>
      <w:r>
        <w:rPr>
          <w:b/>
        </w:rPr>
        <w:t>scru</w:t>
      </w:r>
      <w:r>
        <w:t>ple</w:t>
      </w:r>
      <w:r>
        <w:rPr>
          <w:vertAlign w:val="superscript"/>
        </w:rPr>
        <w:footnoteReference w:id="94"/>
      </w:r>
    </w:p>
    <w:p w:rsidR="00CB65F0" w:rsidRDefault="00F67185">
      <w:pPr>
        <w:ind w:left="893" w:right="13"/>
      </w:pPr>
      <w:r>
        <w:t xml:space="preserve">Of </w:t>
      </w:r>
      <w:r>
        <w:rPr>
          <w:b/>
        </w:rPr>
        <w:t>think</w:t>
      </w:r>
      <w:r>
        <w:t xml:space="preserve">ing </w:t>
      </w:r>
      <w:r>
        <w:rPr>
          <w:b/>
        </w:rPr>
        <w:t>too</w:t>
      </w:r>
      <w:r>
        <w:t xml:space="preserve"> pre</w:t>
      </w:r>
      <w:r>
        <w:rPr>
          <w:b/>
        </w:rPr>
        <w:t>ci</w:t>
      </w:r>
      <w:r>
        <w:t xml:space="preserve">sely </w:t>
      </w:r>
      <w:r>
        <w:rPr>
          <w:b/>
        </w:rPr>
        <w:t>on</w:t>
      </w:r>
      <w:r>
        <w:t xml:space="preserve"> th’e</w:t>
      </w:r>
      <w:r>
        <w:rPr>
          <w:b/>
        </w:rPr>
        <w:t>vent</w:t>
      </w:r>
      <w:r>
        <w:t>—</w:t>
      </w:r>
    </w:p>
    <w:p w:rsidR="00CB65F0" w:rsidRDefault="00F67185">
      <w:pPr>
        <w:ind w:left="893" w:right="13"/>
      </w:pPr>
      <w:r>
        <w:t xml:space="preserve">A </w:t>
      </w:r>
      <w:r>
        <w:rPr>
          <w:b/>
        </w:rPr>
        <w:t>thought</w:t>
      </w:r>
      <w:r>
        <w:t xml:space="preserve"> which, </w:t>
      </w:r>
      <w:r>
        <w:rPr>
          <w:b/>
        </w:rPr>
        <w:t>quar</w:t>
      </w:r>
      <w:r>
        <w:t xml:space="preserve">tered, </w:t>
      </w:r>
      <w:r>
        <w:rPr>
          <w:b/>
        </w:rPr>
        <w:t>hath</w:t>
      </w:r>
      <w:r>
        <w:t xml:space="preserve"> but </w:t>
      </w:r>
      <w:r>
        <w:rPr>
          <w:b/>
        </w:rPr>
        <w:t>one</w:t>
      </w:r>
      <w:r>
        <w:t xml:space="preserve"> part </w:t>
      </w:r>
      <w:r>
        <w:rPr>
          <w:b/>
        </w:rPr>
        <w:t>wis</w:t>
      </w:r>
      <w:r>
        <w:t>dom</w:t>
      </w:r>
    </w:p>
    <w:p w:rsidR="00CB65F0" w:rsidRDefault="00F67185">
      <w:pPr>
        <w:ind w:left="893" w:right="13"/>
      </w:pPr>
      <w:r>
        <w:t xml:space="preserve">And </w:t>
      </w:r>
      <w:r>
        <w:rPr>
          <w:b/>
        </w:rPr>
        <w:t>ev</w:t>
      </w:r>
      <w:r>
        <w:t xml:space="preserve">er </w:t>
      </w:r>
      <w:r>
        <w:rPr>
          <w:b/>
        </w:rPr>
        <w:t>three</w:t>
      </w:r>
      <w:r>
        <w:t xml:space="preserve"> parts </w:t>
      </w:r>
      <w:r>
        <w:rPr>
          <w:b/>
        </w:rPr>
        <w:t>cow(a)rd</w:t>
      </w:r>
      <w:r>
        <w:t xml:space="preserve">—I </w:t>
      </w:r>
      <w:r>
        <w:rPr>
          <w:b/>
        </w:rPr>
        <w:t>do</w:t>
      </w:r>
      <w:r>
        <w:t xml:space="preserve"> not </w:t>
      </w:r>
      <w:r>
        <w:rPr>
          <w:b/>
        </w:rPr>
        <w:t>know</w:t>
      </w:r>
    </w:p>
    <w:p w:rsidR="00CB65F0" w:rsidRDefault="00F67185">
      <w:pPr>
        <w:ind w:left="893" w:right="13"/>
      </w:pPr>
      <w:r>
        <w:t xml:space="preserve">Why </w:t>
      </w:r>
      <w:r>
        <w:rPr>
          <w:b/>
        </w:rPr>
        <w:t>yet</w:t>
      </w:r>
      <w:r>
        <w:t xml:space="preserve"> I </w:t>
      </w:r>
      <w:r>
        <w:rPr>
          <w:b/>
        </w:rPr>
        <w:t>live</w:t>
      </w:r>
      <w:r>
        <w:t xml:space="preserve"> to </w:t>
      </w:r>
      <w:r>
        <w:rPr>
          <w:b/>
        </w:rPr>
        <w:t>say</w:t>
      </w:r>
      <w:r>
        <w:t xml:space="preserve"> this </w:t>
      </w:r>
      <w:r>
        <w:rPr>
          <w:b/>
        </w:rPr>
        <w:t>thing’s</w:t>
      </w:r>
      <w:r>
        <w:t xml:space="preserve"> to </w:t>
      </w:r>
      <w:r>
        <w:rPr>
          <w:b/>
        </w:rPr>
        <w:t>do</w:t>
      </w:r>
      <w:r>
        <w:t>,</w:t>
      </w:r>
    </w:p>
    <w:p w:rsidR="00CB65F0" w:rsidRDefault="00F67185">
      <w:pPr>
        <w:ind w:left="893" w:right="13"/>
      </w:pPr>
      <w:r>
        <w:t xml:space="preserve">Sith </w:t>
      </w:r>
      <w:r>
        <w:rPr>
          <w:b/>
        </w:rPr>
        <w:t>I</w:t>
      </w:r>
      <w:r>
        <w:t xml:space="preserve"> have </w:t>
      </w:r>
      <w:r>
        <w:rPr>
          <w:b/>
        </w:rPr>
        <w:t>cause</w:t>
      </w:r>
      <w:r>
        <w:t xml:space="preserve">, and </w:t>
      </w:r>
      <w:r>
        <w:rPr>
          <w:b/>
        </w:rPr>
        <w:t>will</w:t>
      </w:r>
      <w:r>
        <w:t xml:space="preserve">, and </w:t>
      </w:r>
      <w:r>
        <w:rPr>
          <w:b/>
        </w:rPr>
        <w:t>strength</w:t>
      </w:r>
      <w:r>
        <w:t xml:space="preserve">, and </w:t>
      </w:r>
      <w:r>
        <w:rPr>
          <w:b/>
        </w:rPr>
        <w:t>means</w:t>
      </w:r>
    </w:p>
    <w:p w:rsidR="00CB65F0" w:rsidRDefault="00F67185">
      <w:pPr>
        <w:ind w:left="893" w:right="13"/>
      </w:pPr>
      <w:r>
        <w:t xml:space="preserve">To </w:t>
      </w:r>
      <w:r>
        <w:rPr>
          <w:b/>
        </w:rPr>
        <w:t>do’t</w:t>
      </w:r>
      <w:r>
        <w:t>. Ex</w:t>
      </w:r>
      <w:r>
        <w:rPr>
          <w:b/>
        </w:rPr>
        <w:t>amp</w:t>
      </w:r>
      <w:r>
        <w:t xml:space="preserve">les </w:t>
      </w:r>
      <w:r>
        <w:rPr>
          <w:b/>
        </w:rPr>
        <w:t>gross</w:t>
      </w:r>
      <w:r>
        <w:t xml:space="preserve"> as </w:t>
      </w:r>
      <w:r>
        <w:rPr>
          <w:b/>
        </w:rPr>
        <w:t>earth</w:t>
      </w:r>
      <w:r>
        <w:t xml:space="preserve"> ex</w:t>
      </w:r>
      <w:r>
        <w:rPr>
          <w:b/>
        </w:rPr>
        <w:t>hort</w:t>
      </w:r>
      <w:r>
        <w:t xml:space="preserve"> me,</w:t>
      </w:r>
    </w:p>
    <w:p w:rsidR="00CB65F0" w:rsidRDefault="00F67185">
      <w:pPr>
        <w:ind w:left="893" w:right="13"/>
      </w:pPr>
      <w:r>
        <w:t>Wit</w:t>
      </w:r>
      <w:r>
        <w:rPr>
          <w:rFonts w:ascii="Calibri" w:eastAsia="Calibri" w:hAnsi="Calibri" w:cs="Calibri"/>
          <w:b/>
          <w:i/>
        </w:rPr>
        <w:t>ness</w:t>
      </w:r>
      <w:r>
        <w:t xml:space="preserve"> this </w:t>
      </w:r>
      <w:r>
        <w:rPr>
          <w:b/>
        </w:rPr>
        <w:t>arm</w:t>
      </w:r>
      <w:r>
        <w:t xml:space="preserve">y </w:t>
      </w:r>
      <w:r>
        <w:rPr>
          <w:b/>
        </w:rPr>
        <w:t>of</w:t>
      </w:r>
      <w:r>
        <w:t xml:space="preserve"> such </w:t>
      </w:r>
      <w:r>
        <w:rPr>
          <w:b/>
        </w:rPr>
        <w:t>mass</w:t>
      </w:r>
      <w:r>
        <w:t xml:space="preserve"> and </w:t>
      </w:r>
      <w:r>
        <w:rPr>
          <w:b/>
        </w:rPr>
        <w:t>charge</w:t>
      </w:r>
      <w:r>
        <w:t>,</w:t>
      </w:r>
    </w:p>
    <w:p w:rsidR="00CB65F0" w:rsidRDefault="00F67185">
      <w:pPr>
        <w:ind w:left="893" w:right="13"/>
      </w:pPr>
      <w:r>
        <w:t xml:space="preserve">Led </w:t>
      </w:r>
      <w:r>
        <w:rPr>
          <w:b/>
        </w:rPr>
        <w:t>by</w:t>
      </w:r>
      <w:r>
        <w:t xml:space="preserve"> a </w:t>
      </w:r>
      <w:r>
        <w:rPr>
          <w:b/>
        </w:rPr>
        <w:t>del</w:t>
      </w:r>
      <w:r>
        <w:t>i</w:t>
      </w:r>
      <w:r>
        <w:rPr>
          <w:b/>
        </w:rPr>
        <w:t>cate</w:t>
      </w:r>
      <w:r>
        <w:t xml:space="preserve"> and </w:t>
      </w:r>
      <w:r>
        <w:rPr>
          <w:b/>
        </w:rPr>
        <w:t>ten</w:t>
      </w:r>
      <w:r>
        <w:t xml:space="preserve">der </w:t>
      </w:r>
      <w:r>
        <w:rPr>
          <w:b/>
        </w:rPr>
        <w:t>prince</w:t>
      </w:r>
      <w:r>
        <w:t>,</w:t>
      </w:r>
    </w:p>
    <w:p w:rsidR="00CB65F0" w:rsidRDefault="00F67185">
      <w:pPr>
        <w:ind w:left="893" w:right="13"/>
      </w:pPr>
      <w:r>
        <w:t xml:space="preserve">Whose </w:t>
      </w:r>
      <w:r>
        <w:rPr>
          <w:b/>
        </w:rPr>
        <w:t>spir</w:t>
      </w:r>
      <w:r>
        <w:t xml:space="preserve">it, </w:t>
      </w:r>
      <w:r>
        <w:rPr>
          <w:b/>
        </w:rPr>
        <w:t>with</w:t>
      </w:r>
      <w:r>
        <w:t xml:space="preserve"> di</w:t>
      </w:r>
      <w:r>
        <w:rPr>
          <w:b/>
        </w:rPr>
        <w:t>vine</w:t>
      </w:r>
      <w:r>
        <w:t xml:space="preserve"> am</w:t>
      </w:r>
      <w:r>
        <w:rPr>
          <w:b/>
        </w:rPr>
        <w:t>bit</w:t>
      </w:r>
      <w:r>
        <w:t xml:space="preserve">ion </w:t>
      </w:r>
      <w:r>
        <w:rPr>
          <w:b/>
        </w:rPr>
        <w:t>puffed</w:t>
      </w:r>
      <w:r>
        <w:t>,</w:t>
      </w:r>
    </w:p>
    <w:p w:rsidR="00CB65F0" w:rsidRDefault="00F67185">
      <w:pPr>
        <w:spacing w:after="4" w:line="251" w:lineRule="auto"/>
        <w:ind w:left="893"/>
      </w:pPr>
      <w:r>
        <w:t xml:space="preserve">Makes </w:t>
      </w:r>
      <w:r>
        <w:rPr>
          <w:b/>
        </w:rPr>
        <w:t>mouths</w:t>
      </w:r>
      <w:r>
        <w:t xml:space="preserve"> at </w:t>
      </w:r>
      <w:r>
        <w:rPr>
          <w:b/>
        </w:rPr>
        <w:t>the</w:t>
      </w:r>
      <w:r>
        <w:t xml:space="preserve"> in</w:t>
      </w:r>
      <w:r>
        <w:rPr>
          <w:b/>
        </w:rPr>
        <w:t>vis</w:t>
      </w:r>
      <w:r>
        <w:t>i</w:t>
      </w:r>
      <w:r>
        <w:rPr>
          <w:b/>
        </w:rPr>
        <w:t>ble</w:t>
      </w:r>
      <w:r>
        <w:t xml:space="preserve"> e</w:t>
      </w:r>
      <w:r>
        <w:rPr>
          <w:b/>
        </w:rPr>
        <w:t>vent</w:t>
      </w:r>
      <w:r>
        <w:t>,</w:t>
      </w:r>
    </w:p>
    <w:p w:rsidR="00CB65F0" w:rsidRDefault="00F67185">
      <w:pPr>
        <w:ind w:left="893" w:right="13"/>
      </w:pPr>
      <w:r>
        <w:t>Ex</w:t>
      </w:r>
      <w:r>
        <w:rPr>
          <w:b/>
        </w:rPr>
        <w:t>pos</w:t>
      </w:r>
      <w:r>
        <w:t xml:space="preserve">ing </w:t>
      </w:r>
      <w:r>
        <w:rPr>
          <w:b/>
        </w:rPr>
        <w:t>what</w:t>
      </w:r>
      <w:r>
        <w:t xml:space="preserve"> is </w:t>
      </w:r>
      <w:r>
        <w:rPr>
          <w:b/>
        </w:rPr>
        <w:t>mor</w:t>
      </w:r>
      <w:r>
        <w:t xml:space="preserve">tal </w:t>
      </w:r>
      <w:r>
        <w:rPr>
          <w:b/>
        </w:rPr>
        <w:t>and</w:t>
      </w:r>
      <w:r>
        <w:t xml:space="preserve"> un</w:t>
      </w:r>
      <w:r>
        <w:rPr>
          <w:b/>
        </w:rPr>
        <w:t>sure</w:t>
      </w:r>
    </w:p>
    <w:p w:rsidR="00CB65F0" w:rsidRDefault="00F67185">
      <w:pPr>
        <w:ind w:left="893" w:right="13"/>
      </w:pPr>
      <w:r>
        <w:t xml:space="preserve">To </w:t>
      </w:r>
      <w:r>
        <w:rPr>
          <w:b/>
        </w:rPr>
        <w:t>all</w:t>
      </w:r>
      <w:r>
        <w:t xml:space="preserve"> that </w:t>
      </w:r>
      <w:r>
        <w:rPr>
          <w:b/>
        </w:rPr>
        <w:t>for</w:t>
      </w:r>
      <w:r>
        <w:t xml:space="preserve">tune, </w:t>
      </w:r>
      <w:r>
        <w:rPr>
          <w:b/>
        </w:rPr>
        <w:t>death</w:t>
      </w:r>
      <w:r>
        <w:t xml:space="preserve">, and </w:t>
      </w:r>
      <w:r>
        <w:rPr>
          <w:b/>
        </w:rPr>
        <w:t>dan</w:t>
      </w:r>
      <w:r>
        <w:t xml:space="preserve">ger </w:t>
      </w:r>
      <w:r>
        <w:rPr>
          <w:b/>
        </w:rPr>
        <w:t>dare</w:t>
      </w:r>
      <w:r>
        <w:t>,</w:t>
      </w:r>
    </w:p>
    <w:p w:rsidR="00CB65F0" w:rsidRDefault="00F67185">
      <w:pPr>
        <w:ind w:left="893" w:right="13"/>
      </w:pPr>
      <w:r>
        <w:t xml:space="preserve">E(v)en </w:t>
      </w:r>
      <w:r>
        <w:rPr>
          <w:b/>
        </w:rPr>
        <w:t>for</w:t>
      </w:r>
      <w:r>
        <w:t xml:space="preserve"> an </w:t>
      </w:r>
      <w:r>
        <w:rPr>
          <w:b/>
        </w:rPr>
        <w:t>egg</w:t>
      </w:r>
      <w:r>
        <w:t xml:space="preserve">shell. </w:t>
      </w:r>
      <w:r>
        <w:rPr>
          <w:b/>
        </w:rPr>
        <w:t>Rightl</w:t>
      </w:r>
      <w:r>
        <w:t xml:space="preserve">y </w:t>
      </w:r>
      <w:r>
        <w:rPr>
          <w:b/>
        </w:rPr>
        <w:t>to</w:t>
      </w:r>
      <w:r>
        <w:t xml:space="preserve"> be </w:t>
      </w:r>
      <w:r>
        <w:rPr>
          <w:b/>
        </w:rPr>
        <w:t>great</w:t>
      </w:r>
    </w:p>
    <w:p w:rsidR="00CB65F0" w:rsidRDefault="00F67185">
      <w:pPr>
        <w:ind w:left="893" w:right="13"/>
      </w:pPr>
      <w:r>
        <w:t xml:space="preserve">Is </w:t>
      </w:r>
      <w:r>
        <w:rPr>
          <w:b/>
        </w:rPr>
        <w:t>not</w:t>
      </w:r>
      <w:r>
        <w:t xml:space="preserve"> to </w:t>
      </w:r>
      <w:r>
        <w:rPr>
          <w:b/>
        </w:rPr>
        <w:t>stir</w:t>
      </w:r>
      <w:r>
        <w:t xml:space="preserve"> with</w:t>
      </w:r>
      <w:r>
        <w:rPr>
          <w:b/>
        </w:rPr>
        <w:t>out</w:t>
      </w:r>
      <w:r>
        <w:t xml:space="preserve"> great </w:t>
      </w:r>
      <w:r>
        <w:rPr>
          <w:b/>
        </w:rPr>
        <w:t>ar</w:t>
      </w:r>
      <w:r>
        <w:t>gu</w:t>
      </w:r>
      <w:r>
        <w:rPr>
          <w:b/>
        </w:rPr>
        <w:t>ment</w:t>
      </w:r>
      <w:r>
        <w:t>,</w:t>
      </w:r>
    </w:p>
    <w:p w:rsidR="00CB65F0" w:rsidRDefault="00F67185">
      <w:pPr>
        <w:ind w:left="893" w:right="13"/>
      </w:pPr>
      <w:r>
        <w:t xml:space="preserve">But </w:t>
      </w:r>
      <w:r>
        <w:rPr>
          <w:b/>
        </w:rPr>
        <w:t>great</w:t>
      </w:r>
      <w:r>
        <w:t xml:space="preserve">ly </w:t>
      </w:r>
      <w:r>
        <w:rPr>
          <w:b/>
        </w:rPr>
        <w:t>to</w:t>
      </w:r>
      <w:r>
        <w:t xml:space="preserve"> find </w:t>
      </w:r>
      <w:r>
        <w:rPr>
          <w:b/>
        </w:rPr>
        <w:t>quar</w:t>
      </w:r>
      <w:r>
        <w:t xml:space="preserve">rel </w:t>
      </w:r>
      <w:r>
        <w:rPr>
          <w:b/>
        </w:rPr>
        <w:t>in</w:t>
      </w:r>
      <w:r>
        <w:t xml:space="preserve"> a </w:t>
      </w:r>
      <w:r>
        <w:rPr>
          <w:b/>
        </w:rPr>
        <w:t>straw</w:t>
      </w:r>
    </w:p>
    <w:p w:rsidR="00CB65F0" w:rsidRDefault="00F67185">
      <w:pPr>
        <w:ind w:left="893" w:right="13"/>
      </w:pPr>
      <w:r>
        <w:t xml:space="preserve">When </w:t>
      </w:r>
      <w:r>
        <w:rPr>
          <w:b/>
        </w:rPr>
        <w:t>hon</w:t>
      </w:r>
      <w:r>
        <w:t xml:space="preserve">or’s </w:t>
      </w:r>
      <w:r>
        <w:rPr>
          <w:b/>
        </w:rPr>
        <w:t>at</w:t>
      </w:r>
      <w:r>
        <w:t xml:space="preserve"> the </w:t>
      </w:r>
      <w:r>
        <w:rPr>
          <w:b/>
        </w:rPr>
        <w:t>stake</w:t>
      </w:r>
      <w:r>
        <w:t xml:space="preserve">. How </w:t>
      </w:r>
      <w:r>
        <w:rPr>
          <w:b/>
        </w:rPr>
        <w:t>stand</w:t>
      </w:r>
      <w:r>
        <w:t xml:space="preserve"> I </w:t>
      </w:r>
      <w:r>
        <w:rPr>
          <w:b/>
        </w:rPr>
        <w:t>then</w:t>
      </w:r>
      <w:r>
        <w:t>,</w:t>
      </w:r>
    </w:p>
    <w:p w:rsidR="00CB65F0" w:rsidRDefault="00F67185">
      <w:pPr>
        <w:spacing w:after="4" w:line="251" w:lineRule="auto"/>
        <w:ind w:left="893"/>
      </w:pPr>
      <w:r>
        <w:t xml:space="preserve">That </w:t>
      </w:r>
      <w:r>
        <w:rPr>
          <w:b/>
        </w:rPr>
        <w:t>have</w:t>
      </w:r>
      <w:r>
        <w:t xml:space="preserve"> a </w:t>
      </w:r>
      <w:r>
        <w:rPr>
          <w:b/>
        </w:rPr>
        <w:t>fath</w:t>
      </w:r>
      <w:r>
        <w:t xml:space="preserve">er </w:t>
      </w:r>
      <w:r>
        <w:rPr>
          <w:b/>
        </w:rPr>
        <w:t>killed</w:t>
      </w:r>
      <w:r>
        <w:t xml:space="preserve">, a </w:t>
      </w:r>
      <w:r>
        <w:rPr>
          <w:b/>
        </w:rPr>
        <w:t>moth</w:t>
      </w:r>
      <w:r>
        <w:t xml:space="preserve">er </w:t>
      </w:r>
      <w:r>
        <w:rPr>
          <w:b/>
        </w:rPr>
        <w:t>stained</w:t>
      </w:r>
      <w:r>
        <w:t>,</w:t>
      </w:r>
    </w:p>
    <w:p w:rsidR="00CB65F0" w:rsidRDefault="00F67185">
      <w:pPr>
        <w:ind w:left="893" w:right="13"/>
      </w:pPr>
      <w:r>
        <w:t>Ex</w:t>
      </w:r>
      <w:r>
        <w:rPr>
          <w:b/>
        </w:rPr>
        <w:t>cite</w:t>
      </w:r>
      <w:r>
        <w:t xml:space="preserve">ments </w:t>
      </w:r>
      <w:r>
        <w:rPr>
          <w:b/>
        </w:rPr>
        <w:t>of</w:t>
      </w:r>
      <w:r>
        <w:t xml:space="preserve"> my </w:t>
      </w:r>
      <w:r>
        <w:rPr>
          <w:b/>
        </w:rPr>
        <w:t>rea</w:t>
      </w:r>
      <w:r>
        <w:t xml:space="preserve">son </w:t>
      </w:r>
      <w:r>
        <w:rPr>
          <w:b/>
        </w:rPr>
        <w:t>and</w:t>
      </w:r>
      <w:r>
        <w:t xml:space="preserve"> my </w:t>
      </w:r>
      <w:r>
        <w:rPr>
          <w:b/>
        </w:rPr>
        <w:t>blood</w:t>
      </w:r>
      <w:r>
        <w:t>,</w:t>
      </w:r>
    </w:p>
    <w:p w:rsidR="00CB65F0" w:rsidRDefault="00F67185">
      <w:pPr>
        <w:ind w:left="893" w:right="13"/>
      </w:pPr>
      <w:r>
        <w:t xml:space="preserve">And </w:t>
      </w:r>
      <w:r>
        <w:rPr>
          <w:b/>
        </w:rPr>
        <w:t>let</w:t>
      </w:r>
      <w:r>
        <w:t xml:space="preserve"> all </w:t>
      </w:r>
      <w:r>
        <w:rPr>
          <w:b/>
        </w:rPr>
        <w:t>sleep</w:t>
      </w:r>
      <w:r>
        <w:t xml:space="preserve">, while </w:t>
      </w:r>
      <w:r>
        <w:rPr>
          <w:b/>
        </w:rPr>
        <w:t>to</w:t>
      </w:r>
      <w:r>
        <w:t xml:space="preserve"> my </w:t>
      </w:r>
      <w:r>
        <w:rPr>
          <w:b/>
        </w:rPr>
        <w:t>shame</w:t>
      </w:r>
      <w:r>
        <w:t xml:space="preserve"> I </w:t>
      </w:r>
      <w:r>
        <w:rPr>
          <w:b/>
        </w:rPr>
        <w:t>see</w:t>
      </w:r>
    </w:p>
    <w:p w:rsidR="00CB65F0" w:rsidRDefault="00F67185">
      <w:pPr>
        <w:ind w:left="893" w:right="13"/>
      </w:pPr>
      <w:r>
        <w:t xml:space="preserve">The </w:t>
      </w:r>
      <w:r>
        <w:rPr>
          <w:b/>
        </w:rPr>
        <w:t>imm</w:t>
      </w:r>
      <w:r>
        <w:t xml:space="preserve">(i)nent </w:t>
      </w:r>
      <w:r>
        <w:rPr>
          <w:b/>
        </w:rPr>
        <w:t>death</w:t>
      </w:r>
      <w:r>
        <w:t xml:space="preserve"> of </w:t>
      </w:r>
      <w:r>
        <w:rPr>
          <w:b/>
        </w:rPr>
        <w:t>twen</w:t>
      </w:r>
      <w:r>
        <w:t xml:space="preserve">ty </w:t>
      </w:r>
      <w:r>
        <w:rPr>
          <w:b/>
        </w:rPr>
        <w:t>thou</w:t>
      </w:r>
      <w:r>
        <w:t xml:space="preserve">sand </w:t>
      </w:r>
      <w:r>
        <w:rPr>
          <w:b/>
        </w:rPr>
        <w:t>men</w:t>
      </w:r>
    </w:p>
    <w:p w:rsidR="00CB65F0" w:rsidRDefault="00F67185">
      <w:pPr>
        <w:ind w:left="893" w:right="13"/>
      </w:pPr>
      <w:r>
        <w:t xml:space="preserve">That </w:t>
      </w:r>
      <w:r>
        <w:rPr>
          <w:b/>
        </w:rPr>
        <w:t>for</w:t>
      </w:r>
      <w:r>
        <w:t xml:space="preserve"> a </w:t>
      </w:r>
      <w:r>
        <w:rPr>
          <w:b/>
        </w:rPr>
        <w:t>fan</w:t>
      </w:r>
      <w:r>
        <w:t>ta</w:t>
      </w:r>
      <w:r>
        <w:rPr>
          <w:b/>
        </w:rPr>
        <w:t>sy</w:t>
      </w:r>
      <w:r>
        <w:t xml:space="preserve"> and </w:t>
      </w:r>
      <w:r>
        <w:rPr>
          <w:b/>
        </w:rPr>
        <w:t>trick</w:t>
      </w:r>
      <w:r>
        <w:t xml:space="preserve"> of </w:t>
      </w:r>
      <w:r>
        <w:rPr>
          <w:b/>
        </w:rPr>
        <w:t>fame</w:t>
      </w:r>
    </w:p>
    <w:p w:rsidR="00CB65F0" w:rsidRDefault="00F67185">
      <w:pPr>
        <w:ind w:left="893" w:right="13"/>
      </w:pPr>
      <w:r>
        <w:t xml:space="preserve">Go </w:t>
      </w:r>
      <w:r>
        <w:rPr>
          <w:b/>
        </w:rPr>
        <w:t xml:space="preserve">to </w:t>
      </w:r>
      <w:r>
        <w:t xml:space="preserve">their </w:t>
      </w:r>
      <w:r>
        <w:rPr>
          <w:b/>
        </w:rPr>
        <w:t>graves</w:t>
      </w:r>
      <w:r>
        <w:t xml:space="preserve"> like </w:t>
      </w:r>
      <w:r>
        <w:rPr>
          <w:b/>
        </w:rPr>
        <w:t>beds</w:t>
      </w:r>
      <w:r>
        <w:t xml:space="preserve">, fight </w:t>
      </w:r>
      <w:r>
        <w:rPr>
          <w:b/>
        </w:rPr>
        <w:t>for</w:t>
      </w:r>
      <w:r>
        <w:t xml:space="preserve"> a </w:t>
      </w:r>
      <w:r>
        <w:rPr>
          <w:b/>
        </w:rPr>
        <w:t>plot</w:t>
      </w:r>
    </w:p>
    <w:p w:rsidR="00CB65F0" w:rsidRDefault="00F67185">
      <w:pPr>
        <w:ind w:left="893" w:right="13"/>
      </w:pPr>
      <w:r>
        <w:t>Where</w:t>
      </w:r>
      <w:r>
        <w:rPr>
          <w:b/>
        </w:rPr>
        <w:t>on</w:t>
      </w:r>
      <w:r>
        <w:t xml:space="preserve"> the </w:t>
      </w:r>
      <w:r>
        <w:rPr>
          <w:b/>
        </w:rPr>
        <w:t>num</w:t>
      </w:r>
      <w:r>
        <w:t xml:space="preserve">bers </w:t>
      </w:r>
      <w:r>
        <w:rPr>
          <w:b/>
        </w:rPr>
        <w:t>can</w:t>
      </w:r>
      <w:r>
        <w:t xml:space="preserve">not </w:t>
      </w:r>
      <w:r>
        <w:rPr>
          <w:b/>
        </w:rPr>
        <w:t>try</w:t>
      </w:r>
      <w:r>
        <w:t xml:space="preserve"> the </w:t>
      </w:r>
      <w:r>
        <w:rPr>
          <w:b/>
        </w:rPr>
        <w:t>cause</w:t>
      </w:r>
      <w:r>
        <w:t>,</w:t>
      </w:r>
    </w:p>
    <w:p w:rsidR="00CB65F0" w:rsidRDefault="00F67185">
      <w:pPr>
        <w:ind w:left="893" w:right="13"/>
      </w:pPr>
      <w:r>
        <w:t xml:space="preserve">Which </w:t>
      </w:r>
      <w:r>
        <w:rPr>
          <w:b/>
        </w:rPr>
        <w:t>is</w:t>
      </w:r>
      <w:r>
        <w:t xml:space="preserve"> not </w:t>
      </w:r>
      <w:r>
        <w:rPr>
          <w:b/>
        </w:rPr>
        <w:t>tomb</w:t>
      </w:r>
      <w:r>
        <w:t xml:space="preserve"> e</w:t>
      </w:r>
      <w:r>
        <w:rPr>
          <w:b/>
        </w:rPr>
        <w:t>nough</w:t>
      </w:r>
      <w:r>
        <w:t xml:space="preserve"> and </w:t>
      </w:r>
      <w:r>
        <w:rPr>
          <w:b/>
        </w:rPr>
        <w:t>con</w:t>
      </w:r>
      <w:r>
        <w:t>ti</w:t>
      </w:r>
      <w:r>
        <w:rPr>
          <w:b/>
        </w:rPr>
        <w:t>nent</w:t>
      </w:r>
    </w:p>
    <w:p w:rsidR="00CB65F0" w:rsidRDefault="00F67185">
      <w:pPr>
        <w:ind w:left="893" w:right="13"/>
      </w:pPr>
      <w:r>
        <w:t xml:space="preserve">To </w:t>
      </w:r>
      <w:r>
        <w:rPr>
          <w:b/>
        </w:rPr>
        <w:t>hide</w:t>
      </w:r>
      <w:r>
        <w:t xml:space="preserve"> the </w:t>
      </w:r>
      <w:r>
        <w:rPr>
          <w:b/>
        </w:rPr>
        <w:t>slain</w:t>
      </w:r>
      <w:r>
        <w:t xml:space="preserve">?// </w:t>
      </w:r>
      <w:r>
        <w:rPr>
          <w:b/>
        </w:rPr>
        <w:t>O</w:t>
      </w:r>
      <w:r>
        <w:t xml:space="preserve">, from </w:t>
      </w:r>
      <w:r>
        <w:rPr>
          <w:b/>
        </w:rPr>
        <w:t>this</w:t>
      </w:r>
      <w:r>
        <w:t xml:space="preserve"> time </w:t>
      </w:r>
      <w:r>
        <w:rPr>
          <w:b/>
        </w:rPr>
        <w:t>forth</w:t>
      </w:r>
    </w:p>
    <w:p w:rsidR="00CB65F0" w:rsidRDefault="00F67185">
      <w:pPr>
        <w:tabs>
          <w:tab w:val="center" w:pos="3026"/>
          <w:tab w:val="right" w:pos="6503"/>
        </w:tabs>
        <w:spacing w:after="4" w:line="251" w:lineRule="auto"/>
        <w:ind w:left="0" w:firstLine="0"/>
      </w:pPr>
      <w:r>
        <w:rPr>
          <w:rFonts w:ascii="Calibri" w:eastAsia="Calibri" w:hAnsi="Calibri" w:cs="Calibri"/>
        </w:rPr>
        <w:tab/>
      </w:r>
      <w:r>
        <w:t xml:space="preserve">My </w:t>
      </w:r>
      <w:r>
        <w:rPr>
          <w:b/>
        </w:rPr>
        <w:t>thoughts</w:t>
      </w:r>
      <w:r>
        <w:t xml:space="preserve"> be </w:t>
      </w:r>
      <w:r>
        <w:rPr>
          <w:b/>
        </w:rPr>
        <w:t>blood</w:t>
      </w:r>
      <w:r>
        <w:t xml:space="preserve">y </w:t>
      </w:r>
      <w:r>
        <w:rPr>
          <w:b/>
        </w:rPr>
        <w:t>or</w:t>
      </w:r>
      <w:r>
        <w:t xml:space="preserve"> be </w:t>
      </w:r>
      <w:r>
        <w:rPr>
          <w:b/>
        </w:rPr>
        <w:t>n</w:t>
      </w:r>
      <w:r>
        <w:rPr>
          <w:b/>
        </w:rPr>
        <w:t>oth</w:t>
      </w:r>
      <w:r>
        <w:t xml:space="preserve">ing </w:t>
      </w:r>
      <w:r>
        <w:rPr>
          <w:b/>
        </w:rPr>
        <w:t>worth</w:t>
      </w:r>
      <w:r>
        <w:t>.</w:t>
      </w:r>
      <w:r>
        <w:tab/>
      </w:r>
      <w:r>
        <w:rPr>
          <w:i/>
        </w:rPr>
        <w:t xml:space="preserve">    Exit.</w:t>
      </w:r>
    </w:p>
    <w:p w:rsidR="00CB65F0" w:rsidRDefault="00CB65F0">
      <w:pPr>
        <w:sectPr w:rsidR="00CB65F0">
          <w:headerReference w:type="even" r:id="rId92"/>
          <w:headerReference w:type="default" r:id="rId93"/>
          <w:footerReference w:type="even" r:id="rId94"/>
          <w:footerReference w:type="default" r:id="rId95"/>
          <w:headerReference w:type="first" r:id="rId96"/>
          <w:footerReference w:type="first" r:id="rId97"/>
          <w:pgSz w:w="12240" w:h="15840"/>
          <w:pgMar w:top="780" w:right="2857" w:bottom="4537" w:left="2880" w:header="720" w:footer="4082" w:gutter="0"/>
          <w:cols w:space="720"/>
          <w:titlePg/>
        </w:sectPr>
      </w:pPr>
    </w:p>
    <w:p w:rsidR="00CB65F0" w:rsidRDefault="00F67185">
      <w:pPr>
        <w:pStyle w:val="Heading3"/>
        <w:ind w:left="768" w:right="677"/>
      </w:pPr>
      <w:r>
        <w:t>Scene 5</w:t>
      </w:r>
    </w:p>
    <w:p w:rsidR="00CB65F0" w:rsidRDefault="00F67185">
      <w:pPr>
        <w:spacing w:after="93" w:line="259" w:lineRule="auto"/>
        <w:ind w:left="89"/>
        <w:jc w:val="center"/>
      </w:pPr>
      <w:r>
        <w:rPr>
          <w:i/>
        </w:rPr>
        <w:t xml:space="preserve">Enter </w:t>
      </w:r>
      <w:r>
        <w:t>Q</w:t>
      </w:r>
      <w:r>
        <w:rPr>
          <w:rFonts w:ascii="Calibri" w:eastAsia="Calibri" w:hAnsi="Calibri" w:cs="Calibri"/>
        </w:rPr>
        <w:t></w:t>
      </w:r>
      <w:r>
        <w:t>, H</w:t>
      </w:r>
      <w:r>
        <w:rPr>
          <w:rFonts w:ascii="Calibri" w:eastAsia="Calibri" w:hAnsi="Calibri" w:cs="Calibri"/>
        </w:rPr>
        <w:t></w:t>
      </w:r>
      <w:r>
        <w:t xml:space="preserve">, </w:t>
      </w:r>
      <w:r>
        <w:rPr>
          <w:i/>
        </w:rPr>
        <w:t>and a</w:t>
      </w:r>
      <w:r>
        <w:t xml:space="preserve"> G</w:t>
      </w:r>
      <w:r>
        <w:rPr>
          <w:rFonts w:ascii="Calibri" w:eastAsia="Calibri" w:hAnsi="Calibri" w:cs="Calibri"/>
        </w:rPr>
        <w:t></w:t>
      </w:r>
      <w:r>
        <w:t>.</w:t>
      </w:r>
    </w:p>
    <w:p w:rsidR="00CB65F0" w:rsidRDefault="00F67185">
      <w:pPr>
        <w:tabs>
          <w:tab w:val="center" w:pos="2066"/>
        </w:tabs>
        <w:ind w:left="0" w:firstLine="0"/>
      </w:pPr>
      <w:r>
        <w:rPr>
          <w:i/>
        </w:rPr>
        <w:t>Queen</w:t>
      </w:r>
      <w:r>
        <w:rPr>
          <w:i/>
        </w:rPr>
        <w:tab/>
      </w:r>
      <w:r>
        <w:t xml:space="preserve">I </w:t>
      </w:r>
      <w:r>
        <w:rPr>
          <w:b/>
        </w:rPr>
        <w:t>will</w:t>
      </w:r>
      <w:r>
        <w:t xml:space="preserve"> not </w:t>
      </w:r>
      <w:r>
        <w:rPr>
          <w:b/>
        </w:rPr>
        <w:t>speak</w:t>
      </w:r>
      <w:r>
        <w:t xml:space="preserve"> with </w:t>
      </w:r>
      <w:r>
        <w:rPr>
          <w:b/>
        </w:rPr>
        <w:t>her</w:t>
      </w:r>
      <w:r>
        <w:t>.</w:t>
      </w:r>
    </w:p>
    <w:p w:rsidR="00CB65F0" w:rsidRDefault="00F67185">
      <w:pPr>
        <w:tabs>
          <w:tab w:val="center" w:pos="2590"/>
        </w:tabs>
        <w:spacing w:after="4" w:line="251" w:lineRule="auto"/>
        <w:ind w:left="0" w:firstLine="0"/>
      </w:pPr>
      <w:r>
        <w:rPr>
          <w:i/>
        </w:rPr>
        <w:t>Gent.</w:t>
      </w:r>
      <w:r>
        <w:rPr>
          <w:i/>
        </w:rPr>
        <w:tab/>
      </w:r>
      <w:r>
        <w:t xml:space="preserve">She </w:t>
      </w:r>
      <w:r>
        <w:rPr>
          <w:b/>
        </w:rPr>
        <w:t>is</w:t>
      </w:r>
      <w:r>
        <w:t xml:space="preserve"> im</w:t>
      </w:r>
      <w:r>
        <w:rPr>
          <w:b/>
        </w:rPr>
        <w:t>port</w:t>
      </w:r>
      <w:r>
        <w:t>u</w:t>
      </w:r>
      <w:r>
        <w:rPr>
          <w:b/>
        </w:rPr>
        <w:t>nate</w:t>
      </w:r>
      <w:r>
        <w:t>, in</w:t>
      </w:r>
      <w:r>
        <w:rPr>
          <w:b/>
        </w:rPr>
        <w:t>deed</w:t>
      </w:r>
      <w:r>
        <w:t>, dis</w:t>
      </w:r>
      <w:r>
        <w:rPr>
          <w:b/>
        </w:rPr>
        <w:t>tract</w:t>
      </w:r>
      <w:r>
        <w:t>.</w:t>
      </w:r>
    </w:p>
    <w:p w:rsidR="00CB65F0" w:rsidRDefault="00F67185">
      <w:pPr>
        <w:ind w:left="893" w:right="13"/>
      </w:pPr>
      <w:r>
        <w:t xml:space="preserve">Her </w:t>
      </w:r>
      <w:r>
        <w:rPr>
          <w:b/>
        </w:rPr>
        <w:t>mood</w:t>
      </w:r>
      <w:r>
        <w:t xml:space="preserve"> will </w:t>
      </w:r>
      <w:r>
        <w:rPr>
          <w:b/>
        </w:rPr>
        <w:t>needs</w:t>
      </w:r>
      <w:r>
        <w:t xml:space="preserve"> be </w:t>
      </w:r>
      <w:r>
        <w:rPr>
          <w:b/>
        </w:rPr>
        <w:t>pit</w:t>
      </w:r>
      <w:r>
        <w:t>ied.</w:t>
      </w:r>
    </w:p>
    <w:p w:rsidR="00CB65F0" w:rsidRDefault="00F67185">
      <w:pPr>
        <w:tabs>
          <w:tab w:val="center" w:pos="4767"/>
        </w:tabs>
        <w:ind w:left="0" w:firstLine="0"/>
      </w:pPr>
      <w:r>
        <w:rPr>
          <w:i/>
        </w:rPr>
        <w:t>Queen</w:t>
      </w:r>
      <w:r>
        <w:rPr>
          <w:i/>
        </w:rPr>
        <w:tab/>
      </w:r>
      <w:r>
        <w:t xml:space="preserve">    What </w:t>
      </w:r>
      <w:r>
        <w:rPr>
          <w:b/>
        </w:rPr>
        <w:t>would</w:t>
      </w:r>
      <w:r>
        <w:t xml:space="preserve"> she </w:t>
      </w:r>
      <w:r>
        <w:rPr>
          <w:b/>
        </w:rPr>
        <w:t>have</w:t>
      </w:r>
      <w:r>
        <w:t>?</w:t>
      </w:r>
    </w:p>
    <w:p w:rsidR="00CB65F0" w:rsidRDefault="00F67185">
      <w:pPr>
        <w:tabs>
          <w:tab w:val="center" w:pos="2994"/>
        </w:tabs>
        <w:ind w:left="0" w:firstLine="0"/>
      </w:pPr>
      <w:r>
        <w:rPr>
          <w:i/>
        </w:rPr>
        <w:t>Gent.</w:t>
      </w:r>
      <w:r>
        <w:rPr>
          <w:i/>
        </w:rPr>
        <w:tab/>
      </w:r>
      <w:r>
        <w:t xml:space="preserve">She </w:t>
      </w:r>
      <w:r>
        <w:rPr>
          <w:b/>
        </w:rPr>
        <w:t>speaks</w:t>
      </w:r>
      <w:r>
        <w:t xml:space="preserve"> much </w:t>
      </w:r>
      <w:r>
        <w:rPr>
          <w:b/>
        </w:rPr>
        <w:t>of</w:t>
      </w:r>
      <w:r>
        <w:t xml:space="preserve"> her </w:t>
      </w:r>
      <w:r>
        <w:rPr>
          <w:b/>
        </w:rPr>
        <w:t>fath</w:t>
      </w:r>
      <w:r>
        <w:t xml:space="preserve">er, </w:t>
      </w:r>
      <w:r>
        <w:rPr>
          <w:b/>
        </w:rPr>
        <w:t>says</w:t>
      </w:r>
      <w:r>
        <w:t xml:space="preserve"> she </w:t>
      </w:r>
      <w:r>
        <w:rPr>
          <w:b/>
        </w:rPr>
        <w:t>hears</w:t>
      </w:r>
    </w:p>
    <w:p w:rsidR="00CB65F0" w:rsidRDefault="00F67185">
      <w:pPr>
        <w:ind w:left="893" w:right="13"/>
      </w:pPr>
      <w:r>
        <w:t xml:space="preserve">There’s </w:t>
      </w:r>
      <w:r>
        <w:rPr>
          <w:b/>
        </w:rPr>
        <w:t>tricks</w:t>
      </w:r>
      <w:r>
        <w:t xml:space="preserve"> i’th’ </w:t>
      </w:r>
      <w:r>
        <w:rPr>
          <w:b/>
        </w:rPr>
        <w:t>world</w:t>
      </w:r>
      <w:r>
        <w:t xml:space="preserve">, and </w:t>
      </w:r>
      <w:r>
        <w:rPr>
          <w:b/>
        </w:rPr>
        <w:t>hems</w:t>
      </w:r>
      <w:r>
        <w:t xml:space="preserve">, and </w:t>
      </w:r>
      <w:r>
        <w:rPr>
          <w:b/>
        </w:rPr>
        <w:t>beats</w:t>
      </w:r>
      <w:r>
        <w:t xml:space="preserve"> her </w:t>
      </w:r>
      <w:r>
        <w:rPr>
          <w:b/>
        </w:rPr>
        <w:t>heart</w:t>
      </w:r>
      <w:r>
        <w:t>,</w:t>
      </w:r>
    </w:p>
    <w:p w:rsidR="00CB65F0" w:rsidRDefault="00F67185">
      <w:pPr>
        <w:ind w:left="893" w:right="13"/>
      </w:pPr>
      <w:r>
        <w:t xml:space="preserve">Spurns </w:t>
      </w:r>
      <w:r>
        <w:rPr>
          <w:b/>
        </w:rPr>
        <w:t>en</w:t>
      </w:r>
      <w:r>
        <w:t>vious</w:t>
      </w:r>
      <w:r>
        <w:rPr>
          <w:b/>
        </w:rPr>
        <w:t>ly</w:t>
      </w:r>
      <w:r>
        <w:t xml:space="preserve"> at </w:t>
      </w:r>
      <w:r>
        <w:rPr>
          <w:b/>
        </w:rPr>
        <w:t>straws</w:t>
      </w:r>
      <w:r>
        <w:t xml:space="preserve">, speaks </w:t>
      </w:r>
      <w:r>
        <w:rPr>
          <w:b/>
        </w:rPr>
        <w:t>things</w:t>
      </w:r>
      <w:r>
        <w:t xml:space="preserve"> in </w:t>
      </w:r>
      <w:r>
        <w:rPr>
          <w:b/>
        </w:rPr>
        <w:t>doubt</w:t>
      </w:r>
      <w:r>
        <w:rPr>
          <w:vertAlign w:val="superscript"/>
        </w:rPr>
        <w:footnoteReference w:id="95"/>
      </w:r>
    </w:p>
    <w:p w:rsidR="00CB65F0" w:rsidRDefault="00F67185">
      <w:pPr>
        <w:ind w:left="893" w:right="13"/>
      </w:pPr>
      <w:r>
        <w:t xml:space="preserve">That </w:t>
      </w:r>
      <w:r>
        <w:rPr>
          <w:b/>
        </w:rPr>
        <w:t>car</w:t>
      </w:r>
      <w:r>
        <w:t xml:space="preserve">ry </w:t>
      </w:r>
      <w:r>
        <w:rPr>
          <w:b/>
        </w:rPr>
        <w:t>but</w:t>
      </w:r>
      <w:r>
        <w:t xml:space="preserve"> half </w:t>
      </w:r>
      <w:r>
        <w:rPr>
          <w:b/>
        </w:rPr>
        <w:t>sense</w:t>
      </w:r>
      <w:r>
        <w:t xml:space="preserve">. Her </w:t>
      </w:r>
      <w:r>
        <w:rPr>
          <w:b/>
        </w:rPr>
        <w:t>speech</w:t>
      </w:r>
      <w:r>
        <w:t xml:space="preserve"> is </w:t>
      </w:r>
      <w:r>
        <w:rPr>
          <w:b/>
        </w:rPr>
        <w:t>noth</w:t>
      </w:r>
      <w:r>
        <w:t>ing,</w:t>
      </w:r>
    </w:p>
    <w:p w:rsidR="00CB65F0" w:rsidRDefault="00F67185">
      <w:pPr>
        <w:ind w:left="893" w:right="13"/>
      </w:pPr>
      <w:r>
        <w:t xml:space="preserve">Yet </w:t>
      </w:r>
      <w:r>
        <w:rPr>
          <w:b/>
        </w:rPr>
        <w:t>the</w:t>
      </w:r>
      <w:r>
        <w:t xml:space="preserve"> un</w:t>
      </w:r>
      <w:r>
        <w:rPr>
          <w:b/>
        </w:rPr>
        <w:t>shap</w:t>
      </w:r>
      <w:r>
        <w:t xml:space="preserve">èd </w:t>
      </w:r>
      <w:r>
        <w:rPr>
          <w:b/>
        </w:rPr>
        <w:t>use</w:t>
      </w:r>
      <w:r>
        <w:t xml:space="preserve"> of </w:t>
      </w:r>
      <w:r>
        <w:rPr>
          <w:b/>
        </w:rPr>
        <w:t>it</w:t>
      </w:r>
      <w:r>
        <w:t xml:space="preserve"> doth </w:t>
      </w:r>
      <w:r>
        <w:rPr>
          <w:b/>
        </w:rPr>
        <w:t>move</w:t>
      </w:r>
    </w:p>
    <w:p w:rsidR="00CB65F0" w:rsidRDefault="00F67185">
      <w:pPr>
        <w:ind w:left="893" w:right="13"/>
      </w:pPr>
      <w:r>
        <w:t xml:space="preserve">The </w:t>
      </w:r>
      <w:r>
        <w:rPr>
          <w:b/>
        </w:rPr>
        <w:t>hear</w:t>
      </w:r>
      <w:r>
        <w:t xml:space="preserve">ers </w:t>
      </w:r>
      <w:r>
        <w:rPr>
          <w:b/>
        </w:rPr>
        <w:t>to</w:t>
      </w:r>
      <w:r>
        <w:t xml:space="preserve"> col</w:t>
      </w:r>
      <w:r>
        <w:rPr>
          <w:b/>
        </w:rPr>
        <w:t>lec</w:t>
      </w:r>
      <w:r>
        <w:t xml:space="preserve">tion.// They </w:t>
      </w:r>
      <w:r>
        <w:rPr>
          <w:b/>
        </w:rPr>
        <w:t>aim</w:t>
      </w:r>
      <w:r>
        <w:t xml:space="preserve"> at </w:t>
      </w:r>
      <w:r>
        <w:rPr>
          <w:b/>
        </w:rPr>
        <w:t>it</w:t>
      </w:r>
      <w:r>
        <w:t>,</w:t>
      </w:r>
    </w:p>
    <w:p w:rsidR="00CB65F0" w:rsidRDefault="00F67185">
      <w:pPr>
        <w:spacing w:after="4" w:line="251" w:lineRule="auto"/>
        <w:ind w:left="893"/>
      </w:pPr>
      <w:r>
        <w:t xml:space="preserve">And </w:t>
      </w:r>
      <w:r>
        <w:rPr>
          <w:b/>
        </w:rPr>
        <w:t>botch</w:t>
      </w:r>
      <w:r>
        <w:t xml:space="preserve"> the </w:t>
      </w:r>
      <w:r>
        <w:rPr>
          <w:b/>
        </w:rPr>
        <w:t>words</w:t>
      </w:r>
      <w:r>
        <w:t xml:space="preserve"> up </w:t>
      </w:r>
      <w:r>
        <w:rPr>
          <w:b/>
        </w:rPr>
        <w:t>fit</w:t>
      </w:r>
      <w:r>
        <w:t xml:space="preserve"> to </w:t>
      </w:r>
      <w:r>
        <w:rPr>
          <w:b/>
        </w:rPr>
        <w:t>their</w:t>
      </w:r>
      <w:r>
        <w:t xml:space="preserve"> own </w:t>
      </w:r>
      <w:r>
        <w:rPr>
          <w:b/>
        </w:rPr>
        <w:t>thoughts</w:t>
      </w:r>
      <w:r>
        <w:t>,</w:t>
      </w:r>
    </w:p>
    <w:p w:rsidR="00CB65F0" w:rsidRDefault="00F67185">
      <w:pPr>
        <w:spacing w:after="29" w:line="244" w:lineRule="auto"/>
        <w:ind w:left="893" w:right="358"/>
        <w:jc w:val="both"/>
      </w:pPr>
      <w:r>
        <w:t xml:space="preserve">Which, </w:t>
      </w:r>
      <w:r>
        <w:rPr>
          <w:b/>
        </w:rPr>
        <w:t>as</w:t>
      </w:r>
      <w:r>
        <w:t xml:space="preserve"> her </w:t>
      </w:r>
      <w:r>
        <w:rPr>
          <w:b/>
        </w:rPr>
        <w:t>winks</w:t>
      </w:r>
      <w:r>
        <w:t xml:space="preserve"> and </w:t>
      </w:r>
      <w:r>
        <w:rPr>
          <w:b/>
        </w:rPr>
        <w:t>nods</w:t>
      </w:r>
      <w:r>
        <w:t xml:space="preserve"> and </w:t>
      </w:r>
      <w:r>
        <w:rPr>
          <w:b/>
        </w:rPr>
        <w:t>ges</w:t>
      </w:r>
      <w:r>
        <w:t xml:space="preserve">tures </w:t>
      </w:r>
      <w:r>
        <w:rPr>
          <w:b/>
        </w:rPr>
        <w:t>yield</w:t>
      </w:r>
      <w:r>
        <w:t xml:space="preserve"> them, In</w:t>
      </w:r>
      <w:r>
        <w:rPr>
          <w:b/>
        </w:rPr>
        <w:t>deed</w:t>
      </w:r>
      <w:r>
        <w:t xml:space="preserve"> would </w:t>
      </w:r>
      <w:r>
        <w:rPr>
          <w:b/>
        </w:rPr>
        <w:t>make</w:t>
      </w:r>
      <w:r>
        <w:t xml:space="preserve"> one </w:t>
      </w:r>
      <w:r>
        <w:rPr>
          <w:b/>
        </w:rPr>
        <w:t>think</w:t>
      </w:r>
      <w:r>
        <w:t xml:space="preserve"> there </w:t>
      </w:r>
      <w:r>
        <w:rPr>
          <w:b/>
        </w:rPr>
        <w:t>might</w:t>
      </w:r>
      <w:r>
        <w:t xml:space="preserve"> </w:t>
      </w:r>
      <w:r>
        <w:t xml:space="preserve">be </w:t>
      </w:r>
      <w:r>
        <w:rPr>
          <w:b/>
        </w:rPr>
        <w:t>thought</w:t>
      </w:r>
      <w:r>
        <w:t xml:space="preserve">, Though </w:t>
      </w:r>
      <w:r>
        <w:rPr>
          <w:b/>
        </w:rPr>
        <w:t>noth</w:t>
      </w:r>
      <w:r>
        <w:t xml:space="preserve">ing </w:t>
      </w:r>
      <w:r>
        <w:rPr>
          <w:b/>
        </w:rPr>
        <w:t>sure</w:t>
      </w:r>
      <w:r>
        <w:t xml:space="preserve">, yet </w:t>
      </w:r>
      <w:r>
        <w:rPr>
          <w:b/>
        </w:rPr>
        <w:t>much</w:t>
      </w:r>
      <w:r>
        <w:t xml:space="preserve"> un</w:t>
      </w:r>
      <w:r>
        <w:rPr>
          <w:b/>
        </w:rPr>
        <w:t>hap</w:t>
      </w:r>
      <w:r>
        <w:t>pi</w:t>
      </w:r>
      <w:r>
        <w:rPr>
          <w:b/>
        </w:rPr>
        <w:t>ly</w:t>
      </w:r>
      <w:r>
        <w:t>.</w:t>
      </w:r>
    </w:p>
    <w:p w:rsidR="00CB65F0" w:rsidRDefault="00F67185">
      <w:pPr>
        <w:ind w:left="898" w:right="13" w:hanging="898"/>
      </w:pPr>
      <w:r>
        <w:rPr>
          <w:i/>
        </w:rPr>
        <w:t>Horatio</w:t>
      </w:r>
      <w:r>
        <w:rPr>
          <w:i/>
        </w:rPr>
        <w:tab/>
      </w:r>
      <w:r>
        <w:t xml:space="preserve">’Twere </w:t>
      </w:r>
      <w:r>
        <w:rPr>
          <w:b/>
        </w:rPr>
        <w:t>good</w:t>
      </w:r>
      <w:r>
        <w:t xml:space="preserve"> she_(we)re </w:t>
      </w:r>
      <w:r>
        <w:rPr>
          <w:b/>
        </w:rPr>
        <w:t>spok</w:t>
      </w:r>
      <w:r>
        <w:t xml:space="preserve">en </w:t>
      </w:r>
      <w:r>
        <w:rPr>
          <w:b/>
        </w:rPr>
        <w:t>with</w:t>
      </w:r>
      <w:r>
        <w:t xml:space="preserve">, for </w:t>
      </w:r>
      <w:r>
        <w:rPr>
          <w:b/>
        </w:rPr>
        <w:t>she</w:t>
      </w:r>
      <w:r>
        <w:t xml:space="preserve"> may </w:t>
      </w:r>
      <w:r>
        <w:rPr>
          <w:b/>
        </w:rPr>
        <w:t xml:space="preserve">strew </w:t>
      </w:r>
      <w:r>
        <w:t>Dang(e)</w:t>
      </w:r>
      <w:r>
        <w:rPr>
          <w:rFonts w:ascii="Calibri" w:eastAsia="Calibri" w:hAnsi="Calibri" w:cs="Calibri"/>
          <w:b/>
          <w:i/>
        </w:rPr>
        <w:t>rous</w:t>
      </w:r>
      <w:r>
        <w:t xml:space="preserve"> con</w:t>
      </w:r>
      <w:r>
        <w:rPr>
          <w:b/>
        </w:rPr>
        <w:t>jec</w:t>
      </w:r>
      <w:r>
        <w:t xml:space="preserve">tures </w:t>
      </w:r>
      <w:r>
        <w:rPr>
          <w:b/>
        </w:rPr>
        <w:t>in</w:t>
      </w:r>
      <w:r>
        <w:t xml:space="preserve"> ill-</w:t>
      </w:r>
      <w:r>
        <w:rPr>
          <w:b/>
        </w:rPr>
        <w:t>breed</w:t>
      </w:r>
      <w:r>
        <w:t xml:space="preserve">ing </w:t>
      </w:r>
      <w:r>
        <w:rPr>
          <w:b/>
        </w:rPr>
        <w:t>minds</w:t>
      </w:r>
      <w:r>
        <w:t>.</w:t>
      </w:r>
    </w:p>
    <w:p w:rsidR="00CB65F0" w:rsidRDefault="00F67185">
      <w:pPr>
        <w:tabs>
          <w:tab w:val="center" w:pos="1659"/>
          <w:tab w:val="right" w:pos="6480"/>
        </w:tabs>
        <w:spacing w:after="3" w:line="252" w:lineRule="auto"/>
        <w:ind w:left="-15" w:firstLine="0"/>
      </w:pPr>
      <w:r>
        <w:rPr>
          <w:i/>
        </w:rPr>
        <w:t>Queen</w:t>
      </w:r>
      <w:r>
        <w:rPr>
          <w:i/>
        </w:rPr>
        <w:tab/>
      </w:r>
      <w:r>
        <w:t xml:space="preserve">Let </w:t>
      </w:r>
      <w:r>
        <w:rPr>
          <w:b/>
        </w:rPr>
        <w:t>her</w:t>
      </w:r>
      <w:r>
        <w:t xml:space="preserve"> come </w:t>
      </w:r>
      <w:r>
        <w:rPr>
          <w:b/>
        </w:rPr>
        <w:t>in.</w:t>
      </w:r>
      <w:r>
        <w:rPr>
          <w:b/>
        </w:rPr>
        <w:tab/>
      </w:r>
      <w:r>
        <w:rPr>
          <w:i/>
        </w:rPr>
        <w:t>Exit Gentleman.</w:t>
      </w:r>
    </w:p>
    <w:p w:rsidR="00CB65F0" w:rsidRDefault="00F67185">
      <w:pPr>
        <w:ind w:left="893" w:right="938"/>
      </w:pPr>
      <w:r>
        <w:t>(</w:t>
      </w:r>
      <w:r>
        <w:rPr>
          <w:i/>
        </w:rPr>
        <w:t>aside</w:t>
      </w:r>
      <w:r>
        <w:t xml:space="preserve">) To </w:t>
      </w:r>
      <w:r>
        <w:rPr>
          <w:b/>
        </w:rPr>
        <w:t>my</w:t>
      </w:r>
      <w:r>
        <w:t xml:space="preserve"> sick </w:t>
      </w:r>
      <w:r>
        <w:rPr>
          <w:b/>
        </w:rPr>
        <w:t>soul</w:t>
      </w:r>
      <w:r>
        <w:t xml:space="preserve">, as </w:t>
      </w:r>
      <w:r>
        <w:rPr>
          <w:b/>
        </w:rPr>
        <w:t>sin’s</w:t>
      </w:r>
      <w:r>
        <w:t xml:space="preserve"> true </w:t>
      </w:r>
      <w:r>
        <w:rPr>
          <w:b/>
        </w:rPr>
        <w:t>na</w:t>
      </w:r>
      <w:r>
        <w:t xml:space="preserve">ture </w:t>
      </w:r>
      <w:r>
        <w:rPr>
          <w:b/>
        </w:rPr>
        <w:t>is</w:t>
      </w:r>
      <w:r>
        <w:t xml:space="preserve">, Each </w:t>
      </w:r>
      <w:r>
        <w:rPr>
          <w:b/>
        </w:rPr>
        <w:t>toy</w:t>
      </w:r>
      <w:r>
        <w:t xml:space="preserve"> seems </w:t>
      </w:r>
      <w:r>
        <w:rPr>
          <w:b/>
        </w:rPr>
        <w:t>pro</w:t>
      </w:r>
      <w:r>
        <w:t xml:space="preserve">logue </w:t>
      </w:r>
      <w:r>
        <w:rPr>
          <w:b/>
        </w:rPr>
        <w:t>to</w:t>
      </w:r>
      <w:r>
        <w:t xml:space="preserve"> some </w:t>
      </w:r>
      <w:r>
        <w:rPr>
          <w:b/>
        </w:rPr>
        <w:t>great</w:t>
      </w:r>
      <w:r>
        <w:t xml:space="preserve"> a</w:t>
      </w:r>
      <w:r>
        <w:rPr>
          <w:b/>
        </w:rPr>
        <w:t>miss</w:t>
      </w:r>
      <w:r>
        <w:t>.</w:t>
      </w:r>
    </w:p>
    <w:p w:rsidR="00CB65F0" w:rsidRDefault="00F67185">
      <w:pPr>
        <w:ind w:left="893" w:right="13"/>
      </w:pPr>
      <w:r>
        <w:t xml:space="preserve">So </w:t>
      </w:r>
      <w:r>
        <w:rPr>
          <w:b/>
        </w:rPr>
        <w:t>full</w:t>
      </w:r>
      <w:r>
        <w:t xml:space="preserve"> of </w:t>
      </w:r>
      <w:r>
        <w:rPr>
          <w:b/>
        </w:rPr>
        <w:t>art</w:t>
      </w:r>
      <w:r>
        <w:t xml:space="preserve">less </w:t>
      </w:r>
      <w:r>
        <w:rPr>
          <w:b/>
        </w:rPr>
        <w:t>jeal</w:t>
      </w:r>
      <w:r>
        <w:t>ou</w:t>
      </w:r>
      <w:r>
        <w:rPr>
          <w:b/>
        </w:rPr>
        <w:t>sy</w:t>
      </w:r>
      <w:r>
        <w:t xml:space="preserve"> is </w:t>
      </w:r>
      <w:r>
        <w:rPr>
          <w:b/>
        </w:rPr>
        <w:t>guilt</w:t>
      </w:r>
      <w:r>
        <w:t>,</w:t>
      </w:r>
    </w:p>
    <w:p w:rsidR="00CB65F0" w:rsidRDefault="00F67185">
      <w:pPr>
        <w:spacing w:after="4" w:line="251" w:lineRule="auto"/>
        <w:ind w:left="893"/>
      </w:pPr>
      <w:r>
        <w:t xml:space="preserve">It </w:t>
      </w:r>
      <w:r>
        <w:rPr>
          <w:b/>
        </w:rPr>
        <w:t>spills</w:t>
      </w:r>
      <w:r>
        <w:t xml:space="preserve"> it</w:t>
      </w:r>
      <w:r>
        <w:rPr>
          <w:b/>
        </w:rPr>
        <w:t>self</w:t>
      </w:r>
      <w:r>
        <w:t xml:space="preserve"> in </w:t>
      </w:r>
      <w:r>
        <w:rPr>
          <w:b/>
        </w:rPr>
        <w:t>fear</w:t>
      </w:r>
      <w:r>
        <w:t xml:space="preserve">ing </w:t>
      </w:r>
      <w:r>
        <w:rPr>
          <w:b/>
        </w:rPr>
        <w:t>to</w:t>
      </w:r>
      <w:r>
        <w:t xml:space="preserve"> be </w:t>
      </w:r>
      <w:r>
        <w:rPr>
          <w:b/>
        </w:rPr>
        <w:t>spilt</w:t>
      </w:r>
      <w:r>
        <w:t>.</w:t>
      </w:r>
    </w:p>
    <w:p w:rsidR="00CB65F0" w:rsidRDefault="00F67185">
      <w:pPr>
        <w:ind w:left="0" w:right="1163" w:firstLine="2587"/>
      </w:pPr>
      <w:r>
        <w:rPr>
          <w:i/>
        </w:rPr>
        <w:t>Enter</w:t>
      </w:r>
      <w:r>
        <w:t xml:space="preserve"> O</w:t>
      </w:r>
      <w:r>
        <w:rPr>
          <w:rFonts w:ascii="Calibri" w:eastAsia="Calibri" w:hAnsi="Calibri" w:cs="Calibri"/>
        </w:rPr>
        <w:t></w:t>
      </w:r>
      <w:r>
        <w:t xml:space="preserve">. </w:t>
      </w:r>
      <w:r>
        <w:rPr>
          <w:i/>
        </w:rPr>
        <w:t>Ophelia</w:t>
      </w:r>
      <w:r>
        <w:rPr>
          <w:i/>
        </w:rPr>
        <w:tab/>
      </w:r>
      <w:r>
        <w:t xml:space="preserve">Where </w:t>
      </w:r>
      <w:r>
        <w:rPr>
          <w:b/>
        </w:rPr>
        <w:t>is</w:t>
      </w:r>
      <w:r>
        <w:t xml:space="preserve"> the </w:t>
      </w:r>
      <w:r>
        <w:rPr>
          <w:b/>
        </w:rPr>
        <w:t>beau</w:t>
      </w:r>
      <w:r>
        <w:t xml:space="preserve">teous </w:t>
      </w:r>
      <w:r>
        <w:rPr>
          <w:b/>
        </w:rPr>
        <w:t>Maj</w:t>
      </w:r>
      <w:r>
        <w:t>es</w:t>
      </w:r>
      <w:r>
        <w:rPr>
          <w:b/>
        </w:rPr>
        <w:t>ty</w:t>
      </w:r>
      <w:r>
        <w:t xml:space="preserve"> of </w:t>
      </w:r>
      <w:r>
        <w:rPr>
          <w:b/>
        </w:rPr>
        <w:t>Den</w:t>
      </w:r>
      <w:r>
        <w:t>mark?</w:t>
      </w:r>
      <w:r>
        <w:rPr>
          <w:vertAlign w:val="superscript"/>
        </w:rPr>
        <w:footnoteReference w:id="96"/>
      </w:r>
      <w:r>
        <w:rPr>
          <w:i/>
        </w:rPr>
        <w:t>Queen</w:t>
      </w:r>
      <w:r>
        <w:rPr>
          <w:i/>
        </w:rPr>
        <w:tab/>
      </w:r>
      <w:r>
        <w:t xml:space="preserve">How </w:t>
      </w:r>
      <w:r>
        <w:rPr>
          <w:b/>
        </w:rPr>
        <w:t>now</w:t>
      </w:r>
      <w:r>
        <w:t>, O</w:t>
      </w:r>
      <w:r>
        <w:rPr>
          <w:b/>
        </w:rPr>
        <w:t>phe</w:t>
      </w:r>
      <w:r>
        <w:t>lia?</w:t>
      </w:r>
    </w:p>
    <w:p w:rsidR="00CB65F0" w:rsidRDefault="00F67185">
      <w:pPr>
        <w:ind w:left="1618" w:right="1365" w:hanging="1618"/>
      </w:pPr>
      <w:r>
        <w:rPr>
          <w:i/>
        </w:rPr>
        <w:t>Ophelia</w:t>
      </w:r>
      <w:r>
        <w:t xml:space="preserve"> </w:t>
      </w:r>
      <w:r>
        <w:rPr>
          <w:i/>
        </w:rPr>
        <w:t xml:space="preserve">sings </w:t>
      </w:r>
      <w:r>
        <w:rPr>
          <w:b/>
        </w:rPr>
        <w:t>How</w:t>
      </w:r>
      <w:r>
        <w:t xml:space="preserve"> should </w:t>
      </w:r>
      <w:r>
        <w:rPr>
          <w:b/>
        </w:rPr>
        <w:t>I</w:t>
      </w:r>
      <w:r>
        <w:t xml:space="preserve"> your </w:t>
      </w:r>
      <w:r>
        <w:rPr>
          <w:b/>
        </w:rPr>
        <w:t>true</w:t>
      </w:r>
      <w:r>
        <w:t xml:space="preserve"> love </w:t>
      </w:r>
      <w:r>
        <w:rPr>
          <w:b/>
        </w:rPr>
        <w:t>know From</w:t>
      </w:r>
      <w:r>
        <w:t xml:space="preserve"> a</w:t>
      </w:r>
      <w:r>
        <w:rPr>
          <w:b/>
        </w:rPr>
        <w:t>noth</w:t>
      </w:r>
      <w:r>
        <w:t xml:space="preserve">er </w:t>
      </w:r>
      <w:r>
        <w:rPr>
          <w:b/>
        </w:rPr>
        <w:t>one</w:t>
      </w:r>
      <w:r>
        <w:t>?</w:t>
      </w:r>
    </w:p>
    <w:p w:rsidR="00CB65F0" w:rsidRDefault="00F67185">
      <w:pPr>
        <w:spacing w:after="4" w:line="251" w:lineRule="auto"/>
        <w:ind w:left="1618" w:right="2265" w:hanging="360"/>
      </w:pPr>
      <w:r>
        <w:rPr>
          <w:b/>
        </w:rPr>
        <w:t>By</w:t>
      </w:r>
      <w:r>
        <w:t xml:space="preserve"> his </w:t>
      </w:r>
      <w:r>
        <w:rPr>
          <w:b/>
        </w:rPr>
        <w:t>cock</w:t>
      </w:r>
      <w:r>
        <w:t xml:space="preserve">le </w:t>
      </w:r>
      <w:r>
        <w:rPr>
          <w:b/>
        </w:rPr>
        <w:t>hat</w:t>
      </w:r>
      <w:r>
        <w:t xml:space="preserve"> and </w:t>
      </w:r>
      <w:r>
        <w:rPr>
          <w:b/>
        </w:rPr>
        <w:t>staff And</w:t>
      </w:r>
      <w:r>
        <w:t xml:space="preserve"> his </w:t>
      </w:r>
      <w:r>
        <w:rPr>
          <w:b/>
        </w:rPr>
        <w:t>san</w:t>
      </w:r>
      <w:r>
        <w:t xml:space="preserve">dal </w:t>
      </w:r>
      <w:r>
        <w:rPr>
          <w:b/>
        </w:rPr>
        <w:t>shoon</w:t>
      </w:r>
      <w:r>
        <w:t>.</w:t>
      </w:r>
    </w:p>
    <w:p w:rsidR="00CB65F0" w:rsidRDefault="00F67185">
      <w:pPr>
        <w:ind w:left="10" w:right="1078"/>
      </w:pPr>
      <w:r>
        <w:rPr>
          <w:i/>
        </w:rPr>
        <w:t>Queen</w:t>
      </w:r>
      <w:r>
        <w:rPr>
          <w:i/>
        </w:rPr>
        <w:tab/>
      </w:r>
      <w:r>
        <w:t>A</w:t>
      </w:r>
      <w:r>
        <w:rPr>
          <w:b/>
        </w:rPr>
        <w:t>las</w:t>
      </w:r>
      <w:r>
        <w:t xml:space="preserve">, sweet </w:t>
      </w:r>
      <w:r>
        <w:rPr>
          <w:b/>
        </w:rPr>
        <w:t>la</w:t>
      </w:r>
      <w:r>
        <w:t xml:space="preserve">dy, </w:t>
      </w:r>
      <w:r>
        <w:rPr>
          <w:b/>
        </w:rPr>
        <w:t>what</w:t>
      </w:r>
      <w:r>
        <w:t xml:space="preserve"> im</w:t>
      </w:r>
      <w:r>
        <w:rPr>
          <w:b/>
        </w:rPr>
        <w:t>ports</w:t>
      </w:r>
      <w:r>
        <w:t xml:space="preserve"> this </w:t>
      </w:r>
      <w:r>
        <w:rPr>
          <w:b/>
        </w:rPr>
        <w:t>song</w:t>
      </w:r>
      <w:r>
        <w:t xml:space="preserve">? </w:t>
      </w:r>
      <w:r>
        <w:rPr>
          <w:i/>
        </w:rPr>
        <w:t>Ophelia</w:t>
      </w:r>
      <w:r>
        <w:rPr>
          <w:i/>
        </w:rPr>
        <w:tab/>
      </w:r>
      <w:r>
        <w:t>Say you? Nay, pray you mark.</w:t>
      </w:r>
    </w:p>
    <w:p w:rsidR="00CB65F0" w:rsidRDefault="00F67185">
      <w:pPr>
        <w:ind w:left="1268" w:right="13"/>
      </w:pPr>
      <w:r>
        <w:rPr>
          <w:b/>
        </w:rPr>
        <w:t>He</w:t>
      </w:r>
      <w:r>
        <w:t xml:space="preserve"> is </w:t>
      </w:r>
      <w:r>
        <w:rPr>
          <w:b/>
        </w:rPr>
        <w:t>dead</w:t>
      </w:r>
      <w:r>
        <w:t xml:space="preserve"> and </w:t>
      </w:r>
      <w:r>
        <w:rPr>
          <w:b/>
        </w:rPr>
        <w:t>gone</w:t>
      </w:r>
      <w:r>
        <w:t xml:space="preserve">, </w:t>
      </w:r>
      <w:r>
        <w:rPr>
          <w:b/>
        </w:rPr>
        <w:t>la</w:t>
      </w:r>
      <w:r>
        <w:t>dy,</w:t>
      </w:r>
    </w:p>
    <w:p w:rsidR="00CB65F0" w:rsidRDefault="00F67185">
      <w:pPr>
        <w:ind w:left="1628" w:right="13"/>
      </w:pPr>
      <w:r>
        <w:rPr>
          <w:b/>
        </w:rPr>
        <w:t>He</w:t>
      </w:r>
      <w:r>
        <w:t xml:space="preserve"> is </w:t>
      </w:r>
      <w:r>
        <w:rPr>
          <w:b/>
        </w:rPr>
        <w:t>dead</w:t>
      </w:r>
      <w:r>
        <w:t xml:space="preserve"> and </w:t>
      </w:r>
      <w:r>
        <w:rPr>
          <w:b/>
        </w:rPr>
        <w:t>gone</w:t>
      </w:r>
      <w:r>
        <w:t>,</w:t>
      </w:r>
    </w:p>
    <w:p w:rsidR="00CB65F0" w:rsidRDefault="00F67185">
      <w:pPr>
        <w:spacing w:after="4" w:line="251" w:lineRule="auto"/>
        <w:ind w:left="1618" w:right="2097" w:hanging="360"/>
      </w:pPr>
      <w:r>
        <w:rPr>
          <w:b/>
        </w:rPr>
        <w:t>At</w:t>
      </w:r>
      <w:r>
        <w:t xml:space="preserve"> his </w:t>
      </w:r>
      <w:r>
        <w:rPr>
          <w:b/>
        </w:rPr>
        <w:t>head</w:t>
      </w:r>
      <w:r>
        <w:t xml:space="preserve"> a </w:t>
      </w:r>
      <w:r>
        <w:rPr>
          <w:b/>
        </w:rPr>
        <w:t>grass</w:t>
      </w:r>
      <w:r>
        <w:t xml:space="preserve">-green </w:t>
      </w:r>
      <w:r>
        <w:rPr>
          <w:b/>
        </w:rPr>
        <w:t>turf</w:t>
      </w:r>
      <w:r>
        <w:t xml:space="preserve">, </w:t>
      </w:r>
      <w:r>
        <w:rPr>
          <w:b/>
        </w:rPr>
        <w:t>At</w:t>
      </w:r>
      <w:r>
        <w:t xml:space="preserve"> his </w:t>
      </w:r>
      <w:r>
        <w:rPr>
          <w:b/>
        </w:rPr>
        <w:t>heels</w:t>
      </w:r>
      <w:r>
        <w:t xml:space="preserve"> a </w:t>
      </w:r>
      <w:r>
        <w:rPr>
          <w:b/>
        </w:rPr>
        <w:t>stone</w:t>
      </w:r>
      <w:r>
        <w:t>.</w:t>
      </w:r>
    </w:p>
    <w:tbl>
      <w:tblPr>
        <w:tblStyle w:val="TableGrid"/>
        <w:tblW w:w="6433" w:type="dxa"/>
        <w:tblInd w:w="0" w:type="dxa"/>
        <w:tblCellMar>
          <w:top w:w="0" w:type="dxa"/>
          <w:left w:w="0" w:type="dxa"/>
          <w:bottom w:w="0" w:type="dxa"/>
          <w:right w:w="0" w:type="dxa"/>
        </w:tblCellMar>
        <w:tblLook w:val="04A0" w:firstRow="1" w:lastRow="0" w:firstColumn="1" w:lastColumn="0" w:noHBand="0" w:noVBand="1"/>
      </w:tblPr>
      <w:tblGrid>
        <w:gridCol w:w="898"/>
        <w:gridCol w:w="5535"/>
      </w:tblGrid>
      <w:tr w:rsidR="00CB65F0">
        <w:trPr>
          <w:trHeight w:val="231"/>
        </w:trPr>
        <w:tc>
          <w:tcPr>
            <w:tcW w:w="898" w:type="dxa"/>
            <w:tcBorders>
              <w:top w:val="nil"/>
              <w:left w:val="nil"/>
              <w:bottom w:val="nil"/>
              <w:right w:val="nil"/>
            </w:tcBorders>
          </w:tcPr>
          <w:p w:rsidR="00CB65F0" w:rsidRDefault="00CB65F0">
            <w:pPr>
              <w:spacing w:after="160" w:line="259" w:lineRule="auto"/>
              <w:ind w:left="0" w:firstLine="0"/>
            </w:pPr>
          </w:p>
        </w:tc>
        <w:tc>
          <w:tcPr>
            <w:tcW w:w="5535" w:type="dxa"/>
            <w:tcBorders>
              <w:top w:val="nil"/>
              <w:left w:val="nil"/>
              <w:bottom w:val="nil"/>
              <w:right w:val="nil"/>
            </w:tcBorders>
          </w:tcPr>
          <w:p w:rsidR="00CB65F0" w:rsidRDefault="00F67185">
            <w:pPr>
              <w:spacing w:after="0" w:line="259" w:lineRule="auto"/>
              <w:ind w:left="0" w:firstLine="0"/>
            </w:pPr>
            <w:r>
              <w:t>O ho!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35" w:type="dxa"/>
            <w:tcBorders>
              <w:top w:val="nil"/>
              <w:left w:val="nil"/>
              <w:bottom w:val="nil"/>
              <w:right w:val="nil"/>
            </w:tcBorders>
          </w:tcPr>
          <w:p w:rsidR="00CB65F0" w:rsidRDefault="00F67185">
            <w:pPr>
              <w:spacing w:after="0" w:line="259" w:lineRule="auto"/>
              <w:ind w:left="0" w:firstLine="0"/>
            </w:pPr>
            <w:r>
              <w:t xml:space="preserve">Nay, </w:t>
            </w:r>
            <w:r>
              <w:rPr>
                <w:b/>
              </w:rPr>
              <w:t>but</w:t>
            </w:r>
            <w:r>
              <w:t xml:space="preserve"> O</w:t>
            </w:r>
            <w:r>
              <w:rPr>
                <w:b/>
              </w:rPr>
              <w:t>phe</w:t>
            </w:r>
            <w:r>
              <w:t>lia—</w:t>
            </w:r>
          </w:p>
        </w:tc>
      </w:tr>
      <w:tr w:rsidR="00CB65F0">
        <w:trPr>
          <w:trHeight w:val="782"/>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35" w:type="dxa"/>
            <w:tcBorders>
              <w:top w:val="nil"/>
              <w:left w:val="nil"/>
              <w:bottom w:val="nil"/>
              <w:right w:val="nil"/>
            </w:tcBorders>
          </w:tcPr>
          <w:p w:rsidR="00CB65F0" w:rsidRDefault="00F67185">
            <w:pPr>
              <w:spacing w:after="0" w:line="259" w:lineRule="auto"/>
              <w:ind w:left="0" w:firstLine="0"/>
            </w:pPr>
            <w:r>
              <w:t>Pray you mark.</w:t>
            </w:r>
          </w:p>
          <w:p w:rsidR="00CB65F0" w:rsidRDefault="00F67185">
            <w:pPr>
              <w:spacing w:after="0" w:line="259" w:lineRule="auto"/>
              <w:ind w:left="1838" w:right="814" w:hanging="1478"/>
              <w:jc w:val="both"/>
            </w:pPr>
            <w:r>
              <w:rPr>
                <w:b/>
              </w:rPr>
              <w:t>White</w:t>
            </w:r>
            <w:r>
              <w:t xml:space="preserve"> his </w:t>
            </w:r>
            <w:r>
              <w:rPr>
                <w:b/>
              </w:rPr>
              <w:t>shroud</w:t>
            </w:r>
            <w:r>
              <w:t xml:space="preserve"> as the </w:t>
            </w:r>
            <w:r>
              <w:rPr>
                <w:b/>
              </w:rPr>
              <w:t>moun</w:t>
            </w:r>
            <w:r>
              <w:t xml:space="preserve">tain </w:t>
            </w:r>
            <w:r>
              <w:rPr>
                <w:b/>
              </w:rPr>
              <w:t>snow</w:t>
            </w:r>
            <w:r>
              <w:t xml:space="preserve">— </w:t>
            </w:r>
            <w:r>
              <w:rPr>
                <w:i/>
              </w:rPr>
              <w:t xml:space="preserve">Enter </w:t>
            </w:r>
            <w:r>
              <w:t>K</w:t>
            </w:r>
            <w:r>
              <w:rPr>
                <w:rFonts w:ascii="Calibri" w:eastAsia="Calibri" w:hAnsi="Calibri" w:cs="Calibri"/>
              </w:rPr>
              <w: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535" w:type="dxa"/>
            <w:tcBorders>
              <w:top w:val="nil"/>
              <w:left w:val="nil"/>
              <w:bottom w:val="nil"/>
              <w:right w:val="nil"/>
            </w:tcBorders>
          </w:tcPr>
          <w:p w:rsidR="00CB65F0" w:rsidRDefault="00F67185">
            <w:pPr>
              <w:spacing w:after="0" w:line="259" w:lineRule="auto"/>
              <w:ind w:left="0" w:firstLine="0"/>
            </w:pPr>
            <w:r>
              <w:t>A</w:t>
            </w:r>
            <w:r>
              <w:rPr>
                <w:b/>
              </w:rPr>
              <w:t>las</w:t>
            </w:r>
            <w:r>
              <w:t xml:space="preserve">, look </w:t>
            </w:r>
            <w:r>
              <w:rPr>
                <w:b/>
              </w:rPr>
              <w:t>here</w:t>
            </w:r>
            <w:r>
              <w:t xml:space="preserve">, my </w:t>
            </w:r>
            <w:r>
              <w:rPr>
                <w:b/>
              </w:rPr>
              <w:t>lord</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35" w:type="dxa"/>
            <w:tcBorders>
              <w:top w:val="nil"/>
              <w:left w:val="nil"/>
              <w:bottom w:val="nil"/>
              <w:right w:val="nil"/>
            </w:tcBorders>
          </w:tcPr>
          <w:p w:rsidR="00CB65F0" w:rsidRDefault="00F67185">
            <w:pPr>
              <w:spacing w:after="0" w:line="259" w:lineRule="auto"/>
              <w:ind w:left="720" w:firstLine="0"/>
            </w:pPr>
            <w:r>
              <w:rPr>
                <w:b/>
              </w:rPr>
              <w:t>Lard</w:t>
            </w:r>
            <w:r>
              <w:t xml:space="preserve">ed </w:t>
            </w:r>
            <w:r>
              <w:rPr>
                <w:b/>
              </w:rPr>
              <w:t>with</w:t>
            </w:r>
            <w:r>
              <w:t xml:space="preserve"> sweet </w:t>
            </w:r>
            <w:r>
              <w:rPr>
                <w:b/>
              </w:rPr>
              <w:t>flow</w:t>
            </w:r>
            <w:r>
              <w:t>ers</w:t>
            </w:r>
          </w:p>
          <w:p w:rsidR="00CB65F0" w:rsidRDefault="00F67185">
            <w:pPr>
              <w:spacing w:after="0" w:line="259" w:lineRule="auto"/>
              <w:ind w:left="720" w:right="771" w:hanging="360"/>
            </w:pPr>
            <w:r>
              <w:rPr>
                <w:b/>
              </w:rPr>
              <w:t>Which</w:t>
            </w:r>
            <w:r>
              <w:t xml:space="preserve"> be</w:t>
            </w:r>
            <w:r>
              <w:rPr>
                <w:b/>
              </w:rPr>
              <w:t>wept</w:t>
            </w:r>
            <w:r>
              <w:t xml:space="preserve"> to_th(e) </w:t>
            </w:r>
            <w:r>
              <w:rPr>
                <w:b/>
              </w:rPr>
              <w:t>grave</w:t>
            </w:r>
            <w:r>
              <w:t xml:space="preserve"> did not </w:t>
            </w:r>
            <w:r>
              <w:rPr>
                <w:b/>
              </w:rPr>
              <w:t>go</w:t>
            </w:r>
            <w:r>
              <w:rPr>
                <w:vertAlign w:val="superscript"/>
              </w:rPr>
              <w:footnoteReference w:id="97"/>
            </w:r>
            <w:r>
              <w:t xml:space="preserve">With </w:t>
            </w:r>
            <w:r>
              <w:rPr>
                <w:b/>
              </w:rPr>
              <w:t>true</w:t>
            </w:r>
            <w:r>
              <w:t xml:space="preserve">-love </w:t>
            </w:r>
            <w:r>
              <w:rPr>
                <w:b/>
              </w:rPr>
              <w:t>show</w:t>
            </w:r>
            <w:r>
              <w:t>ers.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35" w:type="dxa"/>
            <w:tcBorders>
              <w:top w:val="nil"/>
              <w:left w:val="nil"/>
              <w:bottom w:val="nil"/>
              <w:right w:val="nil"/>
            </w:tcBorders>
          </w:tcPr>
          <w:p w:rsidR="00CB65F0" w:rsidRDefault="00F67185">
            <w:pPr>
              <w:spacing w:after="0" w:line="259" w:lineRule="auto"/>
              <w:ind w:left="0" w:firstLine="0"/>
            </w:pPr>
            <w:r>
              <w:t>How do you, pretty lady?</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35" w:type="dxa"/>
            <w:tcBorders>
              <w:top w:val="nil"/>
              <w:left w:val="nil"/>
              <w:bottom w:val="nil"/>
              <w:right w:val="nil"/>
            </w:tcBorders>
          </w:tcPr>
          <w:p w:rsidR="00CB65F0" w:rsidRDefault="00F67185">
            <w:pPr>
              <w:spacing w:after="0" w:line="259" w:lineRule="auto"/>
              <w:ind w:left="0" w:firstLine="0"/>
              <w:jc w:val="both"/>
            </w:pPr>
            <w:r>
              <w:t>Well, good dild you. They say the owl was a baker’s daughter.</w:t>
            </w:r>
          </w:p>
          <w:p w:rsidR="00CB65F0" w:rsidRDefault="00F67185">
            <w:pPr>
              <w:spacing w:after="0" w:line="259" w:lineRule="auto"/>
              <w:ind w:left="0" w:firstLine="0"/>
            </w:pPr>
            <w:r>
              <w:t>Lord, we know what we are, but know not what we may be.</w:t>
            </w:r>
          </w:p>
          <w:p w:rsidR="00CB65F0" w:rsidRDefault="00F67185">
            <w:pPr>
              <w:spacing w:after="0" w:line="259" w:lineRule="auto"/>
              <w:ind w:left="0" w:firstLine="0"/>
            </w:pPr>
            <w:r>
              <w:t>God be at your table.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35" w:type="dxa"/>
            <w:tcBorders>
              <w:top w:val="nil"/>
              <w:left w:val="nil"/>
              <w:bottom w:val="nil"/>
              <w:right w:val="nil"/>
            </w:tcBorders>
          </w:tcPr>
          <w:p w:rsidR="00CB65F0" w:rsidRDefault="00F67185">
            <w:pPr>
              <w:spacing w:after="0" w:line="259" w:lineRule="auto"/>
              <w:ind w:left="0" w:firstLine="0"/>
            </w:pPr>
            <w:r>
              <w:t>Conceit upon her father.</w:t>
            </w:r>
          </w:p>
        </w:tc>
      </w:tr>
      <w:tr w:rsidR="00CB65F0">
        <w:trPr>
          <w:trHeight w:val="2592"/>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35" w:type="dxa"/>
            <w:tcBorders>
              <w:top w:val="nil"/>
              <w:left w:val="nil"/>
              <w:bottom w:val="nil"/>
              <w:right w:val="nil"/>
            </w:tcBorders>
          </w:tcPr>
          <w:p w:rsidR="00CB65F0" w:rsidRDefault="00F67185">
            <w:pPr>
              <w:spacing w:after="1" w:line="243" w:lineRule="auto"/>
              <w:ind w:left="0" w:firstLine="0"/>
            </w:pPr>
            <w:r>
              <w:t>Pray let’s have no words of this, but when they ask you what it means, say you this:</w:t>
            </w:r>
          </w:p>
          <w:p w:rsidR="00CB65F0" w:rsidRDefault="00F67185">
            <w:pPr>
              <w:spacing w:after="0" w:line="259" w:lineRule="auto"/>
              <w:ind w:left="360" w:firstLine="0"/>
            </w:pPr>
            <w:r>
              <w:t>To</w:t>
            </w:r>
            <w:r>
              <w:rPr>
                <w:b/>
              </w:rPr>
              <w:t>morr</w:t>
            </w:r>
            <w:r>
              <w:t xml:space="preserve">ow </w:t>
            </w:r>
            <w:r>
              <w:rPr>
                <w:b/>
              </w:rPr>
              <w:t>is</w:t>
            </w:r>
            <w:r>
              <w:t xml:space="preserve"> Saint </w:t>
            </w:r>
            <w:r>
              <w:rPr>
                <w:b/>
              </w:rPr>
              <w:t>Val</w:t>
            </w:r>
            <w:r>
              <w:t xml:space="preserve">entine’s </w:t>
            </w:r>
            <w:r>
              <w:rPr>
                <w:b/>
              </w:rPr>
              <w:t>day</w:t>
            </w:r>
            <w:r>
              <w:t>,</w:t>
            </w:r>
          </w:p>
          <w:p w:rsidR="00CB65F0" w:rsidRDefault="00F67185">
            <w:pPr>
              <w:spacing w:after="0" w:line="259" w:lineRule="auto"/>
              <w:ind w:left="720" w:firstLine="0"/>
            </w:pPr>
            <w:r>
              <w:rPr>
                <w:b/>
              </w:rPr>
              <w:t>All</w:t>
            </w:r>
            <w:r>
              <w:t xml:space="preserve"> in the </w:t>
            </w:r>
            <w:r>
              <w:rPr>
                <w:b/>
              </w:rPr>
              <w:t>morn</w:t>
            </w:r>
            <w:r>
              <w:t>ing be</w:t>
            </w:r>
            <w:r>
              <w:rPr>
                <w:b/>
              </w:rPr>
              <w:t>time</w:t>
            </w:r>
            <w:r>
              <w:t>,</w:t>
            </w:r>
          </w:p>
          <w:p w:rsidR="00CB65F0" w:rsidRDefault="00F67185">
            <w:pPr>
              <w:spacing w:after="0" w:line="244" w:lineRule="auto"/>
              <w:ind w:left="720" w:right="2132" w:hanging="360"/>
            </w:pPr>
            <w:r>
              <w:t xml:space="preserve">And </w:t>
            </w:r>
            <w:r>
              <w:rPr>
                <w:b/>
              </w:rPr>
              <w:t>I</w:t>
            </w:r>
            <w:r>
              <w:t xml:space="preserve"> a </w:t>
            </w:r>
            <w:r>
              <w:rPr>
                <w:b/>
              </w:rPr>
              <w:t>maid</w:t>
            </w:r>
            <w:r>
              <w:t xml:space="preserve"> at your </w:t>
            </w:r>
            <w:r>
              <w:rPr>
                <w:b/>
              </w:rPr>
              <w:t>win</w:t>
            </w:r>
            <w:r>
              <w:t xml:space="preserve">dow, To </w:t>
            </w:r>
            <w:r>
              <w:rPr>
                <w:b/>
              </w:rPr>
              <w:t>be</w:t>
            </w:r>
            <w:r>
              <w:t xml:space="preserve"> your </w:t>
            </w:r>
            <w:r>
              <w:rPr>
                <w:b/>
              </w:rPr>
              <w:t>Val</w:t>
            </w:r>
            <w:r>
              <w:t>en</w:t>
            </w:r>
            <w:r>
              <w:rPr>
                <w:b/>
              </w:rPr>
              <w:t>tine</w:t>
            </w:r>
            <w:r>
              <w:t>.</w:t>
            </w:r>
          </w:p>
          <w:p w:rsidR="00CB65F0" w:rsidRDefault="00F67185">
            <w:pPr>
              <w:spacing w:after="0" w:line="259" w:lineRule="auto"/>
              <w:ind w:left="360" w:firstLine="0"/>
            </w:pPr>
            <w:r>
              <w:t xml:space="preserve">Then </w:t>
            </w:r>
            <w:r>
              <w:rPr>
                <w:b/>
              </w:rPr>
              <w:t>up</w:t>
            </w:r>
            <w:r>
              <w:t xml:space="preserve"> he </w:t>
            </w:r>
            <w:r>
              <w:rPr>
                <w:b/>
              </w:rPr>
              <w:t>rose</w:t>
            </w:r>
            <w:r>
              <w:t xml:space="preserve">, and </w:t>
            </w:r>
            <w:r>
              <w:rPr>
                <w:b/>
              </w:rPr>
              <w:t>donned</w:t>
            </w:r>
            <w:r>
              <w:t xml:space="preserve"> his </w:t>
            </w:r>
            <w:r>
              <w:rPr>
                <w:b/>
              </w:rPr>
              <w:t>close</w:t>
            </w:r>
            <w:r>
              <w:t>,</w:t>
            </w:r>
          </w:p>
          <w:p w:rsidR="00CB65F0" w:rsidRDefault="00F67185">
            <w:pPr>
              <w:spacing w:after="0" w:line="259" w:lineRule="auto"/>
              <w:ind w:left="720" w:firstLine="0"/>
            </w:pPr>
            <w:r>
              <w:t xml:space="preserve">And </w:t>
            </w:r>
            <w:r>
              <w:rPr>
                <w:b/>
              </w:rPr>
              <w:t>dupped</w:t>
            </w:r>
            <w:r>
              <w:t xml:space="preserve"> the </w:t>
            </w:r>
            <w:r>
              <w:rPr>
                <w:b/>
              </w:rPr>
              <w:t>cham</w:t>
            </w:r>
            <w:r>
              <w:t xml:space="preserve">ber </w:t>
            </w:r>
            <w:r>
              <w:rPr>
                <w:b/>
              </w:rPr>
              <w:t>door</w:t>
            </w:r>
            <w:r>
              <w:t>,</w:t>
            </w:r>
          </w:p>
          <w:p w:rsidR="00CB65F0" w:rsidRDefault="00F67185">
            <w:pPr>
              <w:spacing w:after="0" w:line="259" w:lineRule="auto"/>
              <w:ind w:left="720" w:right="1691" w:hanging="360"/>
              <w:jc w:val="both"/>
            </w:pPr>
            <w:r>
              <w:t xml:space="preserve">Let </w:t>
            </w:r>
            <w:r>
              <w:rPr>
                <w:b/>
              </w:rPr>
              <w:t>in</w:t>
            </w:r>
            <w:r>
              <w:t xml:space="preserve"> the </w:t>
            </w:r>
            <w:r>
              <w:rPr>
                <w:b/>
              </w:rPr>
              <w:t>maid</w:t>
            </w:r>
            <w:r>
              <w:t xml:space="preserve"> that </w:t>
            </w:r>
            <w:r>
              <w:rPr>
                <w:b/>
              </w:rPr>
              <w:t>out</w:t>
            </w:r>
            <w:r>
              <w:t xml:space="preserve"> a </w:t>
            </w:r>
            <w:r>
              <w:rPr>
                <w:b/>
              </w:rPr>
              <w:t>maid Nev</w:t>
            </w:r>
            <w:r>
              <w:t>er de</w:t>
            </w:r>
            <w:r>
              <w:rPr>
                <w:b/>
              </w:rPr>
              <w:t>part</w:t>
            </w:r>
            <w:r>
              <w:t xml:space="preserve">ed </w:t>
            </w:r>
            <w:r>
              <w:rPr>
                <w:b/>
              </w:rPr>
              <w:t>more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35" w:type="dxa"/>
            <w:tcBorders>
              <w:top w:val="nil"/>
              <w:left w:val="nil"/>
              <w:bottom w:val="nil"/>
              <w:right w:val="nil"/>
            </w:tcBorders>
          </w:tcPr>
          <w:p w:rsidR="00CB65F0" w:rsidRDefault="00F67185">
            <w:pPr>
              <w:spacing w:after="0" w:line="259" w:lineRule="auto"/>
              <w:ind w:left="0" w:firstLine="0"/>
            </w:pPr>
            <w:r>
              <w:t>Pretty Ophelia—</w:t>
            </w:r>
          </w:p>
        </w:tc>
      </w:tr>
      <w:tr w:rsidR="00CB65F0">
        <w:trPr>
          <w:trHeight w:val="2045"/>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535" w:type="dxa"/>
            <w:tcBorders>
              <w:top w:val="nil"/>
              <w:left w:val="nil"/>
              <w:bottom w:val="nil"/>
              <w:right w:val="nil"/>
            </w:tcBorders>
          </w:tcPr>
          <w:p w:rsidR="00CB65F0" w:rsidRDefault="00F67185">
            <w:pPr>
              <w:spacing w:after="0" w:line="259" w:lineRule="auto"/>
              <w:ind w:left="0" w:firstLine="0"/>
            </w:pPr>
            <w:r>
              <w:t>Indeed, without an oath, I’ll make an end on’t.</w:t>
            </w:r>
          </w:p>
          <w:p w:rsidR="00CB65F0" w:rsidRDefault="00F67185">
            <w:pPr>
              <w:spacing w:after="0" w:line="259" w:lineRule="auto"/>
              <w:ind w:left="360" w:firstLine="0"/>
            </w:pPr>
            <w:r>
              <w:t xml:space="preserve">By </w:t>
            </w:r>
            <w:r>
              <w:rPr>
                <w:b/>
              </w:rPr>
              <w:t>Gis</w:t>
            </w:r>
            <w:r>
              <w:t xml:space="preserve"> and </w:t>
            </w:r>
            <w:r>
              <w:rPr>
                <w:b/>
              </w:rPr>
              <w:t>by</w:t>
            </w:r>
            <w:r>
              <w:t xml:space="preserve"> Saint </w:t>
            </w:r>
            <w:r>
              <w:rPr>
                <w:b/>
              </w:rPr>
              <w:t>Char</w:t>
            </w:r>
            <w:r>
              <w:t>i</w:t>
            </w:r>
            <w:r>
              <w:rPr>
                <w:b/>
              </w:rPr>
              <w:t>ty</w:t>
            </w:r>
            <w:r>
              <w:t>,</w:t>
            </w:r>
          </w:p>
          <w:p w:rsidR="00CB65F0" w:rsidRDefault="00F67185">
            <w:pPr>
              <w:spacing w:after="0" w:line="259" w:lineRule="auto"/>
              <w:ind w:left="720" w:firstLine="0"/>
            </w:pPr>
            <w:r>
              <w:t>A</w:t>
            </w:r>
            <w:r>
              <w:rPr>
                <w:b/>
              </w:rPr>
              <w:t>lack</w:t>
            </w:r>
            <w:r>
              <w:t xml:space="preserve"> and </w:t>
            </w:r>
            <w:r>
              <w:rPr>
                <w:b/>
              </w:rPr>
              <w:t>fie</w:t>
            </w:r>
            <w:r>
              <w:t xml:space="preserve"> for </w:t>
            </w:r>
            <w:r>
              <w:rPr>
                <w:b/>
              </w:rPr>
              <w:t>shame</w:t>
            </w:r>
            <w:r>
              <w:t>,</w:t>
            </w:r>
          </w:p>
          <w:p w:rsidR="00CB65F0" w:rsidRDefault="00F67185">
            <w:pPr>
              <w:spacing w:after="0" w:line="244" w:lineRule="auto"/>
              <w:ind w:left="720" w:right="1144" w:hanging="360"/>
            </w:pPr>
            <w:r>
              <w:t xml:space="preserve">Young </w:t>
            </w:r>
            <w:r>
              <w:rPr>
                <w:b/>
              </w:rPr>
              <w:t>men</w:t>
            </w:r>
            <w:r>
              <w:t xml:space="preserve"> will </w:t>
            </w:r>
            <w:r>
              <w:rPr>
                <w:b/>
              </w:rPr>
              <w:t>do’t</w:t>
            </w:r>
            <w:r>
              <w:t xml:space="preserve"> if </w:t>
            </w:r>
            <w:r>
              <w:rPr>
                <w:b/>
              </w:rPr>
              <w:t>they</w:t>
            </w:r>
            <w:r>
              <w:t xml:space="preserve"> come </w:t>
            </w:r>
            <w:r>
              <w:rPr>
                <w:b/>
              </w:rPr>
              <w:t>to’t</w:t>
            </w:r>
            <w:r>
              <w:t xml:space="preserve">— By </w:t>
            </w:r>
            <w:r>
              <w:rPr>
                <w:b/>
              </w:rPr>
              <w:t>Cock</w:t>
            </w:r>
            <w:r>
              <w:t xml:space="preserve">, they </w:t>
            </w:r>
            <w:r>
              <w:rPr>
                <w:b/>
              </w:rPr>
              <w:t>are</w:t>
            </w:r>
            <w:r>
              <w:t xml:space="preserve"> to </w:t>
            </w:r>
            <w:r>
              <w:rPr>
                <w:b/>
              </w:rPr>
              <w:t>blame</w:t>
            </w:r>
            <w:r>
              <w:t>.</w:t>
            </w:r>
          </w:p>
          <w:p w:rsidR="00CB65F0" w:rsidRDefault="00F67185">
            <w:pPr>
              <w:spacing w:after="0" w:line="259" w:lineRule="auto"/>
              <w:ind w:left="360" w:firstLine="0"/>
            </w:pPr>
            <w:r>
              <w:t xml:space="preserve">Quoth </w:t>
            </w:r>
            <w:r>
              <w:rPr>
                <w:b/>
              </w:rPr>
              <w:t>she</w:t>
            </w:r>
            <w:r>
              <w:t>, ‘Be</w:t>
            </w:r>
            <w:r>
              <w:rPr>
                <w:b/>
              </w:rPr>
              <w:t>fore</w:t>
            </w:r>
            <w:r>
              <w:t xml:space="preserve"> you </w:t>
            </w:r>
            <w:r>
              <w:rPr>
                <w:b/>
              </w:rPr>
              <w:t>tum</w:t>
            </w:r>
            <w:r>
              <w:t xml:space="preserve">bled </w:t>
            </w:r>
            <w:r>
              <w:rPr>
                <w:b/>
              </w:rPr>
              <w:t>me</w:t>
            </w:r>
            <w:r>
              <w:t>,</w:t>
            </w:r>
          </w:p>
          <w:p w:rsidR="00CB65F0" w:rsidRDefault="00F67185">
            <w:pPr>
              <w:spacing w:after="0" w:line="259" w:lineRule="auto"/>
              <w:ind w:left="0" w:right="2024" w:firstLine="720"/>
            </w:pPr>
            <w:r>
              <w:t xml:space="preserve">You </w:t>
            </w:r>
            <w:r>
              <w:rPr>
                <w:b/>
              </w:rPr>
              <w:t>prom</w:t>
            </w:r>
            <w:r>
              <w:t xml:space="preserve">ised </w:t>
            </w:r>
            <w:r>
              <w:rPr>
                <w:b/>
              </w:rPr>
              <w:t>me</w:t>
            </w:r>
            <w:r>
              <w:t xml:space="preserve"> to </w:t>
            </w:r>
            <w:r>
              <w:rPr>
                <w:b/>
              </w:rPr>
              <w:t>wed</w:t>
            </w:r>
            <w:r>
              <w:t>.’ He answers,</w:t>
            </w:r>
          </w:p>
        </w:tc>
      </w:tr>
    </w:tbl>
    <w:p w:rsidR="00CB65F0" w:rsidRDefault="00F67185">
      <w:pPr>
        <w:ind w:left="1268" w:right="13"/>
      </w:pPr>
      <w:r>
        <w:t xml:space="preserve">‘So </w:t>
      </w:r>
      <w:r>
        <w:rPr>
          <w:b/>
        </w:rPr>
        <w:t>would</w:t>
      </w:r>
      <w:r>
        <w:t xml:space="preserve"> I a </w:t>
      </w:r>
      <w:r>
        <w:rPr>
          <w:b/>
        </w:rPr>
        <w:t>done</w:t>
      </w:r>
      <w:r>
        <w:t xml:space="preserve">, by </w:t>
      </w:r>
      <w:r>
        <w:rPr>
          <w:b/>
        </w:rPr>
        <w:t>yon</w:t>
      </w:r>
      <w:r>
        <w:t xml:space="preserve">der </w:t>
      </w:r>
      <w:r>
        <w:rPr>
          <w:b/>
        </w:rPr>
        <w:t>sun</w:t>
      </w:r>
      <w:r>
        <w:t>,</w:t>
      </w:r>
    </w:p>
    <w:p w:rsidR="00CB65F0" w:rsidRDefault="00F67185">
      <w:pPr>
        <w:ind w:left="0" w:right="1357" w:firstLine="1258"/>
      </w:pPr>
      <w:r>
        <w:t xml:space="preserve">And </w:t>
      </w:r>
      <w:r>
        <w:rPr>
          <w:b/>
        </w:rPr>
        <w:t>thou</w:t>
      </w:r>
      <w:r>
        <w:t xml:space="preserve"> hadst not </w:t>
      </w:r>
      <w:r>
        <w:rPr>
          <w:b/>
        </w:rPr>
        <w:t>come</w:t>
      </w:r>
      <w:r>
        <w:t xml:space="preserve"> to my </w:t>
      </w:r>
      <w:r>
        <w:rPr>
          <w:b/>
        </w:rPr>
        <w:t>bed</w:t>
      </w:r>
      <w:r>
        <w:t xml:space="preserve">.’ </w:t>
      </w:r>
      <w:r>
        <w:rPr>
          <w:i/>
        </w:rPr>
        <w:t>King</w:t>
      </w:r>
      <w:r>
        <w:rPr>
          <w:i/>
        </w:rPr>
        <w:tab/>
      </w:r>
      <w:r>
        <w:t xml:space="preserve">How </w:t>
      </w:r>
      <w:r>
        <w:rPr>
          <w:b/>
        </w:rPr>
        <w:t>long</w:t>
      </w:r>
      <w:r>
        <w:t xml:space="preserve"> hath </w:t>
      </w:r>
      <w:r>
        <w:rPr>
          <w:b/>
        </w:rPr>
        <w:t>she</w:t>
      </w:r>
      <w:r>
        <w:t xml:space="preserve"> been </w:t>
      </w:r>
      <w:r>
        <w:rPr>
          <w:b/>
        </w:rPr>
        <w:t>thus</w:t>
      </w:r>
      <w:r>
        <w:t>?</w:t>
      </w:r>
    </w:p>
    <w:p w:rsidR="00CB65F0" w:rsidRDefault="00F67185">
      <w:pPr>
        <w:ind w:left="898" w:right="13" w:hanging="898"/>
      </w:pPr>
      <w:r>
        <w:rPr>
          <w:i/>
        </w:rPr>
        <w:t>Ophelia</w:t>
      </w:r>
      <w:r>
        <w:rPr>
          <w:i/>
        </w:rPr>
        <w:tab/>
      </w:r>
      <w:r>
        <w:t>I hope all will be well. We must be patient, but I cannot choose but weep to think they would lay him i’th’ cold ground. My brother shall know of it. And so I thank you for your good counsel. Come, my coach. Good night, ladies, good night. Sweet ladies, go</w:t>
      </w:r>
      <w:r>
        <w:t>od night, good night.</w:t>
      </w:r>
      <w:r>
        <w:tab/>
      </w:r>
      <w:r>
        <w:rPr>
          <w:i/>
        </w:rPr>
        <w:t xml:space="preserve">    Exit.</w:t>
      </w:r>
    </w:p>
    <w:p w:rsidR="00CB65F0" w:rsidRDefault="00F67185">
      <w:pPr>
        <w:tabs>
          <w:tab w:val="center" w:pos="3217"/>
        </w:tabs>
        <w:ind w:left="0" w:firstLine="0"/>
      </w:pPr>
      <w:r>
        <w:rPr>
          <w:i/>
        </w:rPr>
        <w:t>King</w:t>
      </w:r>
      <w:r>
        <w:rPr>
          <w:i/>
        </w:rPr>
        <w:tab/>
      </w:r>
      <w:r>
        <w:t>Foll</w:t>
      </w:r>
      <w:r>
        <w:rPr>
          <w:rFonts w:ascii="Calibri" w:eastAsia="Calibri" w:hAnsi="Calibri" w:cs="Calibri"/>
          <w:b/>
          <w:i/>
        </w:rPr>
        <w:t>ow</w:t>
      </w:r>
      <w:r>
        <w:t xml:space="preserve"> her </w:t>
      </w:r>
      <w:r>
        <w:rPr>
          <w:b/>
        </w:rPr>
        <w:t>close</w:t>
      </w:r>
      <w:r>
        <w:t xml:space="preserve">; give </w:t>
      </w:r>
      <w:r>
        <w:rPr>
          <w:b/>
        </w:rPr>
        <w:t>her</w:t>
      </w:r>
      <w:r>
        <w:t xml:space="preserve"> good </w:t>
      </w:r>
      <w:r>
        <w:rPr>
          <w:b/>
        </w:rPr>
        <w:t>watch</w:t>
      </w:r>
      <w:r>
        <w:t xml:space="preserve">, I </w:t>
      </w:r>
      <w:r>
        <w:rPr>
          <w:b/>
        </w:rPr>
        <w:t>pray</w:t>
      </w:r>
      <w:r>
        <w:t xml:space="preserve"> you.</w:t>
      </w:r>
    </w:p>
    <w:p w:rsidR="00CB65F0" w:rsidRDefault="00F67185">
      <w:pPr>
        <w:spacing w:after="4" w:line="265" w:lineRule="auto"/>
        <w:ind w:left="10" w:right="1"/>
        <w:jc w:val="right"/>
      </w:pPr>
      <w:r>
        <w:rPr>
          <w:i/>
        </w:rPr>
        <w:t>Exit Horatio.</w:t>
      </w:r>
    </w:p>
    <w:p w:rsidR="00CB65F0" w:rsidRDefault="00F67185">
      <w:pPr>
        <w:spacing w:after="4" w:line="251" w:lineRule="auto"/>
        <w:ind w:left="893"/>
      </w:pPr>
      <w:r>
        <w:t xml:space="preserve">O </w:t>
      </w:r>
      <w:r>
        <w:rPr>
          <w:b/>
        </w:rPr>
        <w:t>this_(i)s</w:t>
      </w:r>
      <w:r>
        <w:t xml:space="preserve"> the </w:t>
      </w:r>
      <w:r>
        <w:rPr>
          <w:b/>
        </w:rPr>
        <w:t>poi</w:t>
      </w:r>
      <w:r>
        <w:t xml:space="preserve">son </w:t>
      </w:r>
      <w:r>
        <w:rPr>
          <w:b/>
        </w:rPr>
        <w:t>of</w:t>
      </w:r>
      <w:r>
        <w:t xml:space="preserve"> deep </w:t>
      </w:r>
      <w:r>
        <w:rPr>
          <w:b/>
        </w:rPr>
        <w:t>grief</w:t>
      </w:r>
      <w:r>
        <w:t xml:space="preserve">. It </w:t>
      </w:r>
      <w:r>
        <w:rPr>
          <w:b/>
        </w:rPr>
        <w:t>springs</w:t>
      </w:r>
      <w:r>
        <w:rPr>
          <w:vertAlign w:val="superscript"/>
        </w:rPr>
        <w:footnoteReference w:id="98"/>
      </w:r>
    </w:p>
    <w:p w:rsidR="00CB65F0" w:rsidRDefault="00F67185">
      <w:pPr>
        <w:ind w:left="893" w:right="13"/>
      </w:pPr>
      <w:r>
        <w:t xml:space="preserve">All </w:t>
      </w:r>
      <w:r>
        <w:rPr>
          <w:b/>
        </w:rPr>
        <w:t>from</w:t>
      </w:r>
      <w:r>
        <w:t xml:space="preserve"> her </w:t>
      </w:r>
      <w:r>
        <w:rPr>
          <w:b/>
        </w:rPr>
        <w:t>fath</w:t>
      </w:r>
      <w:r>
        <w:t xml:space="preserve">er’s </w:t>
      </w:r>
      <w:r>
        <w:rPr>
          <w:b/>
        </w:rPr>
        <w:t>death</w:t>
      </w:r>
      <w:r>
        <w:t xml:space="preserve">. And </w:t>
      </w:r>
      <w:r>
        <w:rPr>
          <w:b/>
        </w:rPr>
        <w:t>now</w:t>
      </w:r>
      <w:r>
        <w:t xml:space="preserve"> be</w:t>
      </w:r>
      <w:r>
        <w:rPr>
          <w:b/>
        </w:rPr>
        <w:t>hold</w:t>
      </w:r>
      <w:r>
        <w:t>—</w:t>
      </w:r>
    </w:p>
    <w:p w:rsidR="00CB65F0" w:rsidRDefault="00F67185">
      <w:pPr>
        <w:ind w:left="893" w:right="13"/>
      </w:pPr>
      <w:r>
        <w:t xml:space="preserve">O </w:t>
      </w:r>
      <w:r>
        <w:rPr>
          <w:b/>
        </w:rPr>
        <w:t>Ger</w:t>
      </w:r>
      <w:r>
        <w:t xml:space="preserve">trude, </w:t>
      </w:r>
      <w:r>
        <w:rPr>
          <w:b/>
        </w:rPr>
        <w:t>Ger</w:t>
      </w:r>
      <w:r>
        <w:t>trude,</w:t>
      </w:r>
    </w:p>
    <w:p w:rsidR="00CB65F0" w:rsidRDefault="00F67185">
      <w:pPr>
        <w:ind w:left="893" w:right="13"/>
      </w:pPr>
      <w:r>
        <w:t xml:space="preserve">When </w:t>
      </w:r>
      <w:r>
        <w:rPr>
          <w:b/>
        </w:rPr>
        <w:t>sorr</w:t>
      </w:r>
      <w:r>
        <w:t xml:space="preserve">ows </w:t>
      </w:r>
      <w:r>
        <w:rPr>
          <w:b/>
        </w:rPr>
        <w:t>come</w:t>
      </w:r>
      <w:r>
        <w:t xml:space="preserve">, they </w:t>
      </w:r>
      <w:r>
        <w:rPr>
          <w:b/>
        </w:rPr>
        <w:t>come</w:t>
      </w:r>
      <w:r>
        <w:t xml:space="preserve"> not </w:t>
      </w:r>
      <w:r>
        <w:rPr>
          <w:b/>
        </w:rPr>
        <w:t>sing</w:t>
      </w:r>
      <w:r>
        <w:t xml:space="preserve">le </w:t>
      </w:r>
      <w:r>
        <w:rPr>
          <w:b/>
        </w:rPr>
        <w:t>spies</w:t>
      </w:r>
      <w:r>
        <w:t>,</w:t>
      </w:r>
    </w:p>
    <w:p w:rsidR="00CB65F0" w:rsidRDefault="00F67185">
      <w:pPr>
        <w:ind w:left="893" w:right="13"/>
      </w:pPr>
      <w:r>
        <w:t xml:space="preserve">But </w:t>
      </w:r>
      <w:r>
        <w:rPr>
          <w:b/>
        </w:rPr>
        <w:t>in</w:t>
      </w:r>
      <w:r>
        <w:t xml:space="preserve"> bat</w:t>
      </w:r>
      <w:r>
        <w:rPr>
          <w:b/>
        </w:rPr>
        <w:t>tal</w:t>
      </w:r>
      <w:r>
        <w:t xml:space="preserve">ions.  </w:t>
      </w:r>
      <w:r>
        <w:rPr>
          <w:b/>
        </w:rPr>
        <w:t>First</w:t>
      </w:r>
      <w:r>
        <w:t xml:space="preserve">, her </w:t>
      </w:r>
      <w:r>
        <w:rPr>
          <w:b/>
        </w:rPr>
        <w:t>fath</w:t>
      </w:r>
      <w:r>
        <w:t xml:space="preserve">er </w:t>
      </w:r>
      <w:r>
        <w:rPr>
          <w:b/>
        </w:rPr>
        <w:t>slain</w:t>
      </w:r>
      <w:r>
        <w:t>;</w:t>
      </w:r>
      <w:r>
        <w:rPr>
          <w:vertAlign w:val="superscript"/>
        </w:rPr>
        <w:t>129</w:t>
      </w:r>
    </w:p>
    <w:p w:rsidR="00CB65F0" w:rsidRDefault="00F67185">
      <w:pPr>
        <w:ind w:left="893" w:right="13"/>
      </w:pPr>
      <w:r>
        <w:t xml:space="preserve">Next, </w:t>
      </w:r>
      <w:r>
        <w:rPr>
          <w:b/>
        </w:rPr>
        <w:t>your</w:t>
      </w:r>
      <w:r>
        <w:t xml:space="preserve"> son </w:t>
      </w:r>
      <w:r>
        <w:rPr>
          <w:b/>
        </w:rPr>
        <w:t>gone</w:t>
      </w:r>
      <w:r>
        <w:t xml:space="preserve">, and </w:t>
      </w:r>
      <w:r>
        <w:rPr>
          <w:b/>
        </w:rPr>
        <w:t>he</w:t>
      </w:r>
      <w:r>
        <w:t xml:space="preserve"> most </w:t>
      </w:r>
      <w:r>
        <w:rPr>
          <w:b/>
        </w:rPr>
        <w:t>vi</w:t>
      </w:r>
      <w:r>
        <w:t xml:space="preserve">(o)lent </w:t>
      </w:r>
      <w:r>
        <w:rPr>
          <w:b/>
        </w:rPr>
        <w:t>au</w:t>
      </w:r>
      <w:r>
        <w:t>thor</w:t>
      </w:r>
    </w:p>
    <w:p w:rsidR="00CB65F0" w:rsidRDefault="00F67185">
      <w:pPr>
        <w:ind w:left="893" w:right="13"/>
      </w:pPr>
      <w:r>
        <w:t xml:space="preserve">Of </w:t>
      </w:r>
      <w:r>
        <w:rPr>
          <w:b/>
        </w:rPr>
        <w:t>his</w:t>
      </w:r>
      <w:r>
        <w:t xml:space="preserve"> own </w:t>
      </w:r>
      <w:r>
        <w:rPr>
          <w:b/>
        </w:rPr>
        <w:t>just</w:t>
      </w:r>
      <w:r>
        <w:t xml:space="preserve"> re</w:t>
      </w:r>
      <w:r>
        <w:rPr>
          <w:b/>
        </w:rPr>
        <w:t>move</w:t>
      </w:r>
      <w:r>
        <w:t xml:space="preserve">; the </w:t>
      </w:r>
      <w:r>
        <w:rPr>
          <w:b/>
        </w:rPr>
        <w:t>peo</w:t>
      </w:r>
      <w:r>
        <w:t xml:space="preserve">ple </w:t>
      </w:r>
      <w:r>
        <w:rPr>
          <w:b/>
        </w:rPr>
        <w:t>mud</w:t>
      </w:r>
      <w:r>
        <w:t>died,</w:t>
      </w:r>
    </w:p>
    <w:p w:rsidR="00CB65F0" w:rsidRDefault="00F67185">
      <w:pPr>
        <w:ind w:left="893" w:right="13"/>
      </w:pPr>
      <w:r>
        <w:t xml:space="preserve">Thick </w:t>
      </w:r>
      <w:r>
        <w:rPr>
          <w:b/>
        </w:rPr>
        <w:t>and</w:t>
      </w:r>
      <w:r>
        <w:t xml:space="preserve"> un</w:t>
      </w:r>
      <w:r>
        <w:rPr>
          <w:b/>
        </w:rPr>
        <w:t>whole</w:t>
      </w:r>
      <w:r>
        <w:t xml:space="preserve">some </w:t>
      </w:r>
      <w:r>
        <w:rPr>
          <w:b/>
        </w:rPr>
        <w:t>in</w:t>
      </w:r>
      <w:r>
        <w:t xml:space="preserve"> their </w:t>
      </w:r>
      <w:r>
        <w:rPr>
          <w:b/>
        </w:rPr>
        <w:t>thoughts</w:t>
      </w:r>
      <w:r>
        <w:t xml:space="preserve"> and </w:t>
      </w:r>
      <w:r>
        <w:rPr>
          <w:b/>
        </w:rPr>
        <w:t>whis</w:t>
      </w:r>
      <w:r>
        <w:t>pers</w:t>
      </w:r>
    </w:p>
    <w:p w:rsidR="00CB65F0" w:rsidRDefault="00F67185">
      <w:pPr>
        <w:ind w:left="893" w:right="13"/>
      </w:pPr>
      <w:r>
        <w:t xml:space="preserve">For </w:t>
      </w:r>
      <w:r>
        <w:rPr>
          <w:b/>
        </w:rPr>
        <w:t>good</w:t>
      </w:r>
      <w:r>
        <w:t xml:space="preserve"> Po</w:t>
      </w:r>
      <w:r>
        <w:rPr>
          <w:b/>
        </w:rPr>
        <w:t>lo</w:t>
      </w:r>
      <w:r>
        <w:t xml:space="preserve">nius’ </w:t>
      </w:r>
      <w:r>
        <w:rPr>
          <w:b/>
        </w:rPr>
        <w:t>death</w:t>
      </w:r>
      <w:r>
        <w:t xml:space="preserve">//—and </w:t>
      </w:r>
      <w:r>
        <w:rPr>
          <w:b/>
        </w:rPr>
        <w:t>we</w:t>
      </w:r>
      <w:r>
        <w:t xml:space="preserve"> have </w:t>
      </w:r>
      <w:r>
        <w:rPr>
          <w:b/>
        </w:rPr>
        <w:t>done</w:t>
      </w:r>
      <w:r>
        <w:t xml:space="preserve"> but </w:t>
      </w:r>
      <w:r>
        <w:rPr>
          <w:b/>
        </w:rPr>
        <w:t>green</w:t>
      </w:r>
      <w:r>
        <w:t>ly</w:t>
      </w:r>
    </w:p>
    <w:p w:rsidR="00CB65F0" w:rsidRDefault="00F67185">
      <w:pPr>
        <w:ind w:left="893" w:right="13"/>
      </w:pPr>
      <w:r>
        <w:t xml:space="preserve">In </w:t>
      </w:r>
      <w:r>
        <w:rPr>
          <w:b/>
        </w:rPr>
        <w:t>hug</w:t>
      </w:r>
      <w:r>
        <w:t>ger-</w:t>
      </w:r>
      <w:r>
        <w:rPr>
          <w:b/>
        </w:rPr>
        <w:t>mug</w:t>
      </w:r>
      <w:r>
        <w:t xml:space="preserve">ger </w:t>
      </w:r>
      <w:r>
        <w:rPr>
          <w:b/>
        </w:rPr>
        <w:t>to</w:t>
      </w:r>
      <w:r>
        <w:t xml:space="preserve"> in</w:t>
      </w:r>
      <w:r>
        <w:rPr>
          <w:b/>
        </w:rPr>
        <w:t>ter</w:t>
      </w:r>
      <w:r>
        <w:t xml:space="preserve"> him;// </w:t>
      </w:r>
      <w:r>
        <w:rPr>
          <w:b/>
        </w:rPr>
        <w:t>poor</w:t>
      </w:r>
      <w:r>
        <w:t xml:space="preserve"> O</w:t>
      </w:r>
      <w:r>
        <w:rPr>
          <w:b/>
        </w:rPr>
        <w:t>phe</w:t>
      </w:r>
      <w:r>
        <w:t>lia</w:t>
      </w:r>
    </w:p>
    <w:p w:rsidR="00CB65F0" w:rsidRDefault="00F67185">
      <w:pPr>
        <w:ind w:left="893" w:right="13"/>
      </w:pPr>
      <w:r>
        <w:t>Di</w:t>
      </w:r>
      <w:r>
        <w:rPr>
          <w:b/>
        </w:rPr>
        <w:t>vi</w:t>
      </w:r>
      <w:r>
        <w:t xml:space="preserve">ded </w:t>
      </w:r>
      <w:r>
        <w:rPr>
          <w:b/>
        </w:rPr>
        <w:t>from</w:t>
      </w:r>
      <w:r>
        <w:t xml:space="preserve"> </w:t>
      </w:r>
      <w:r>
        <w:rPr>
          <w:b/>
        </w:rPr>
        <w:t xml:space="preserve">herself </w:t>
      </w:r>
      <w:r>
        <w:t xml:space="preserve">and </w:t>
      </w:r>
      <w:r>
        <w:rPr>
          <w:b/>
        </w:rPr>
        <w:t>her</w:t>
      </w:r>
      <w:r>
        <w:t xml:space="preserve"> fair </w:t>
      </w:r>
      <w:r>
        <w:rPr>
          <w:b/>
        </w:rPr>
        <w:t>judg</w:t>
      </w:r>
      <w:r>
        <w:t>ment,</w:t>
      </w:r>
    </w:p>
    <w:p w:rsidR="00CB65F0" w:rsidRDefault="00F67185">
      <w:pPr>
        <w:ind w:left="893" w:right="13"/>
      </w:pPr>
      <w:r>
        <w:t>With</w:t>
      </w:r>
      <w:r>
        <w:rPr>
          <w:b/>
        </w:rPr>
        <w:t>out</w:t>
      </w:r>
      <w:r>
        <w:t xml:space="preserve"> the </w:t>
      </w:r>
      <w:r>
        <w:rPr>
          <w:b/>
        </w:rPr>
        <w:t>which</w:t>
      </w:r>
      <w:r>
        <w:t xml:space="preserve"> we_(a)re </w:t>
      </w:r>
      <w:r>
        <w:rPr>
          <w:b/>
        </w:rPr>
        <w:t>pic</w:t>
      </w:r>
      <w:r>
        <w:t xml:space="preserve">tures, </w:t>
      </w:r>
      <w:r>
        <w:rPr>
          <w:b/>
        </w:rPr>
        <w:t>or</w:t>
      </w:r>
      <w:r>
        <w:t xml:space="preserve"> mere </w:t>
      </w:r>
      <w:r>
        <w:rPr>
          <w:b/>
        </w:rPr>
        <w:t>beasts</w:t>
      </w:r>
      <w:r>
        <w:t>;</w:t>
      </w:r>
    </w:p>
    <w:p w:rsidR="00CB65F0" w:rsidRDefault="00F67185">
      <w:pPr>
        <w:ind w:left="893" w:right="13"/>
      </w:pPr>
      <w:r>
        <w:t xml:space="preserve">Last, </w:t>
      </w:r>
      <w:r>
        <w:rPr>
          <w:b/>
        </w:rPr>
        <w:t>and</w:t>
      </w:r>
      <w:r>
        <w:t xml:space="preserve"> as </w:t>
      </w:r>
      <w:r>
        <w:rPr>
          <w:b/>
        </w:rPr>
        <w:t>much</w:t>
      </w:r>
      <w:r>
        <w:t xml:space="preserve"> con</w:t>
      </w:r>
      <w:r>
        <w:rPr>
          <w:b/>
        </w:rPr>
        <w:t>tain</w:t>
      </w:r>
      <w:r>
        <w:t xml:space="preserve">ing </w:t>
      </w:r>
      <w:r>
        <w:rPr>
          <w:b/>
        </w:rPr>
        <w:t>as</w:t>
      </w:r>
      <w:r>
        <w:t xml:space="preserve"> all </w:t>
      </w:r>
      <w:r>
        <w:rPr>
          <w:b/>
        </w:rPr>
        <w:t>these</w:t>
      </w:r>
      <w:r>
        <w:t>,</w:t>
      </w:r>
    </w:p>
    <w:p w:rsidR="00CB65F0" w:rsidRDefault="00F67185">
      <w:pPr>
        <w:ind w:left="893" w:right="13"/>
      </w:pPr>
      <w:r>
        <w:t xml:space="preserve">Her </w:t>
      </w:r>
      <w:r>
        <w:rPr>
          <w:b/>
        </w:rPr>
        <w:t>broth</w:t>
      </w:r>
      <w:r>
        <w:t xml:space="preserve">er </w:t>
      </w:r>
      <w:r>
        <w:rPr>
          <w:b/>
        </w:rPr>
        <w:t>is</w:t>
      </w:r>
      <w:r>
        <w:t xml:space="preserve"> in </w:t>
      </w:r>
      <w:r>
        <w:rPr>
          <w:b/>
        </w:rPr>
        <w:t>se</w:t>
      </w:r>
      <w:r>
        <w:t xml:space="preserve">cret </w:t>
      </w:r>
      <w:r>
        <w:rPr>
          <w:b/>
        </w:rPr>
        <w:t>come</w:t>
      </w:r>
      <w:r>
        <w:t xml:space="preserve"> from </w:t>
      </w:r>
      <w:r>
        <w:rPr>
          <w:b/>
        </w:rPr>
        <w:t>France</w:t>
      </w:r>
      <w:r>
        <w:t>,</w:t>
      </w:r>
    </w:p>
    <w:p w:rsidR="00CB65F0" w:rsidRDefault="00F67185">
      <w:pPr>
        <w:ind w:left="893" w:right="984"/>
      </w:pPr>
      <w:r>
        <w:t xml:space="preserve">Feeds </w:t>
      </w:r>
      <w:r>
        <w:rPr>
          <w:b/>
        </w:rPr>
        <w:t>on</w:t>
      </w:r>
      <w:r>
        <w:t xml:space="preserve"> his </w:t>
      </w:r>
      <w:r>
        <w:rPr>
          <w:b/>
        </w:rPr>
        <w:t>won</w:t>
      </w:r>
      <w:r>
        <w:t>der</w:t>
      </w:r>
      <w:r>
        <w:t xml:space="preserve">, </w:t>
      </w:r>
      <w:r>
        <w:rPr>
          <w:b/>
        </w:rPr>
        <w:t>keeps</w:t>
      </w:r>
      <w:r>
        <w:t xml:space="preserve"> him</w:t>
      </w:r>
      <w:r>
        <w:rPr>
          <w:b/>
        </w:rPr>
        <w:t>self</w:t>
      </w:r>
      <w:r>
        <w:t xml:space="preserve"> in </w:t>
      </w:r>
      <w:r>
        <w:rPr>
          <w:b/>
        </w:rPr>
        <w:t>clouds</w:t>
      </w:r>
      <w:r>
        <w:t xml:space="preserve">, And </w:t>
      </w:r>
      <w:r>
        <w:rPr>
          <w:b/>
        </w:rPr>
        <w:t>wants</w:t>
      </w:r>
      <w:r>
        <w:t xml:space="preserve"> not </w:t>
      </w:r>
      <w:r>
        <w:rPr>
          <w:b/>
        </w:rPr>
        <w:t>buzz</w:t>
      </w:r>
      <w:r>
        <w:t xml:space="preserve">ers </w:t>
      </w:r>
      <w:r>
        <w:rPr>
          <w:b/>
        </w:rPr>
        <w:t>to</w:t>
      </w:r>
      <w:r>
        <w:t xml:space="preserve"> in</w:t>
      </w:r>
      <w:r>
        <w:rPr>
          <w:b/>
        </w:rPr>
        <w:t>fect</w:t>
      </w:r>
      <w:r>
        <w:t xml:space="preserve"> his </w:t>
      </w:r>
      <w:r>
        <w:rPr>
          <w:b/>
        </w:rPr>
        <w:t>ear</w:t>
      </w:r>
    </w:p>
    <w:p w:rsidR="00CB65F0" w:rsidRDefault="00F67185">
      <w:pPr>
        <w:ind w:left="893" w:right="13"/>
      </w:pPr>
      <w:r>
        <w:t xml:space="preserve">With </w:t>
      </w:r>
      <w:r>
        <w:rPr>
          <w:b/>
        </w:rPr>
        <w:t>pest</w:t>
      </w:r>
      <w:r>
        <w:t xml:space="preserve">(i)lent </w:t>
      </w:r>
      <w:r>
        <w:rPr>
          <w:b/>
        </w:rPr>
        <w:t>speech</w:t>
      </w:r>
      <w:r>
        <w:t xml:space="preserve">es </w:t>
      </w:r>
      <w:r>
        <w:rPr>
          <w:b/>
        </w:rPr>
        <w:t>of</w:t>
      </w:r>
      <w:r>
        <w:t xml:space="preserve"> his </w:t>
      </w:r>
      <w:r>
        <w:rPr>
          <w:b/>
        </w:rPr>
        <w:t>fath</w:t>
      </w:r>
      <w:r>
        <w:t xml:space="preserve">er’s </w:t>
      </w:r>
      <w:r>
        <w:rPr>
          <w:b/>
        </w:rPr>
        <w:t>death</w:t>
      </w:r>
      <w:r>
        <w:t>,</w:t>
      </w:r>
    </w:p>
    <w:p w:rsidR="00CB65F0" w:rsidRDefault="00F67185">
      <w:pPr>
        <w:ind w:left="893" w:right="13"/>
      </w:pPr>
      <w:r>
        <w:t>Where</w:t>
      </w:r>
      <w:r>
        <w:rPr>
          <w:b/>
        </w:rPr>
        <w:t>in</w:t>
      </w:r>
      <w:r>
        <w:t xml:space="preserve"> ne</w:t>
      </w:r>
      <w:r>
        <w:rPr>
          <w:b/>
        </w:rPr>
        <w:t>cess</w:t>
      </w:r>
      <w:r>
        <w:t>i</w:t>
      </w:r>
      <w:r>
        <w:rPr>
          <w:b/>
        </w:rPr>
        <w:t>ty</w:t>
      </w:r>
      <w:r>
        <w:t xml:space="preserve">, of </w:t>
      </w:r>
      <w:r>
        <w:rPr>
          <w:b/>
        </w:rPr>
        <w:t>mat</w:t>
      </w:r>
      <w:r>
        <w:t xml:space="preserve">ter </w:t>
      </w:r>
      <w:r>
        <w:rPr>
          <w:b/>
        </w:rPr>
        <w:t>beg</w:t>
      </w:r>
      <w:r>
        <w:t>gared,</w:t>
      </w:r>
    </w:p>
    <w:p w:rsidR="00CB65F0" w:rsidRDefault="00F67185">
      <w:pPr>
        <w:ind w:left="893" w:right="13"/>
      </w:pPr>
      <w:r>
        <w:t xml:space="preserve">Will </w:t>
      </w:r>
      <w:r>
        <w:rPr>
          <w:b/>
        </w:rPr>
        <w:t>noth</w:t>
      </w:r>
      <w:r>
        <w:t xml:space="preserve">ing </w:t>
      </w:r>
      <w:r>
        <w:rPr>
          <w:b/>
        </w:rPr>
        <w:t>stick</w:t>
      </w:r>
      <w:r>
        <w:t xml:space="preserve"> our </w:t>
      </w:r>
      <w:r>
        <w:rPr>
          <w:b/>
        </w:rPr>
        <w:t>per</w:t>
      </w:r>
      <w:r>
        <w:t xml:space="preserve">son </w:t>
      </w:r>
      <w:r>
        <w:rPr>
          <w:b/>
        </w:rPr>
        <w:t>to</w:t>
      </w:r>
      <w:r>
        <w:t xml:space="preserve"> ar</w:t>
      </w:r>
      <w:r>
        <w:rPr>
          <w:b/>
        </w:rPr>
        <w:t>raign</w:t>
      </w:r>
    </w:p>
    <w:p w:rsidR="00CB65F0" w:rsidRDefault="00F67185">
      <w:pPr>
        <w:ind w:left="893" w:right="13"/>
      </w:pPr>
      <w:r>
        <w:t xml:space="preserve">In </w:t>
      </w:r>
      <w:r>
        <w:rPr>
          <w:b/>
        </w:rPr>
        <w:t>ear</w:t>
      </w:r>
      <w:r>
        <w:t xml:space="preserve"> and </w:t>
      </w:r>
      <w:r>
        <w:rPr>
          <w:b/>
        </w:rPr>
        <w:t>ear</w:t>
      </w:r>
      <w:r>
        <w:t xml:space="preserve">. O </w:t>
      </w:r>
      <w:r>
        <w:rPr>
          <w:b/>
        </w:rPr>
        <w:t>my</w:t>
      </w:r>
      <w:r>
        <w:t xml:space="preserve"> dear </w:t>
      </w:r>
      <w:r>
        <w:rPr>
          <w:b/>
        </w:rPr>
        <w:t>Ger</w:t>
      </w:r>
      <w:r>
        <w:t xml:space="preserve">trude, </w:t>
      </w:r>
      <w:r>
        <w:rPr>
          <w:b/>
        </w:rPr>
        <w:t>this</w:t>
      </w:r>
      <w:r>
        <w:t>,</w:t>
      </w:r>
    </w:p>
    <w:p w:rsidR="00CB65F0" w:rsidRDefault="00F67185">
      <w:pPr>
        <w:ind w:left="893" w:right="211"/>
      </w:pPr>
      <w:r>
        <w:t xml:space="preserve">Like </w:t>
      </w:r>
      <w:r>
        <w:rPr>
          <w:b/>
        </w:rPr>
        <w:t>to</w:t>
      </w:r>
      <w:r>
        <w:t xml:space="preserve"> a </w:t>
      </w:r>
      <w:r>
        <w:rPr>
          <w:b/>
        </w:rPr>
        <w:t>mur</w:t>
      </w:r>
      <w:r>
        <w:t>d’ring-</w:t>
      </w:r>
      <w:r>
        <w:rPr>
          <w:b/>
        </w:rPr>
        <w:t>piece</w:t>
      </w:r>
      <w:r>
        <w:t xml:space="preserve">, in </w:t>
      </w:r>
      <w:r>
        <w:rPr>
          <w:b/>
        </w:rPr>
        <w:t>man</w:t>
      </w:r>
      <w:r>
        <w:t xml:space="preserve">y </w:t>
      </w:r>
      <w:r>
        <w:rPr>
          <w:b/>
        </w:rPr>
        <w:t>plac</w:t>
      </w:r>
      <w:r>
        <w:t xml:space="preserve">es Gives </w:t>
      </w:r>
      <w:r>
        <w:rPr>
          <w:b/>
        </w:rPr>
        <w:t>me</w:t>
      </w:r>
      <w:r>
        <w:t xml:space="preserve"> su</w:t>
      </w:r>
      <w:r>
        <w:rPr>
          <w:b/>
        </w:rPr>
        <w:t>per</w:t>
      </w:r>
      <w:r>
        <w:t xml:space="preserve">fluous </w:t>
      </w:r>
      <w:r>
        <w:rPr>
          <w:b/>
        </w:rPr>
        <w:t>death</w:t>
      </w:r>
      <w:r>
        <w:t>.</w:t>
      </w:r>
      <w:r>
        <w:rPr>
          <w:vertAlign w:val="superscript"/>
        </w:rPr>
        <w:footnoteReference w:id="99"/>
      </w:r>
      <w:r>
        <w:rPr>
          <w:vertAlign w:val="superscript"/>
        </w:rPr>
        <w:tab/>
      </w:r>
      <w:r>
        <w:rPr>
          <w:i/>
        </w:rPr>
        <w:t>A noise within.</w:t>
      </w:r>
    </w:p>
    <w:p w:rsidR="00CB65F0" w:rsidRDefault="00F67185">
      <w:pPr>
        <w:spacing w:after="4" w:line="251" w:lineRule="auto"/>
        <w:ind w:left="893"/>
      </w:pPr>
      <w:r>
        <w:t>At</w:t>
      </w:r>
      <w:r>
        <w:rPr>
          <w:b/>
        </w:rPr>
        <w:t>tend</w:t>
      </w:r>
      <w:r>
        <w:t>!</w:t>
      </w:r>
    </w:p>
    <w:p w:rsidR="00CB65F0" w:rsidRDefault="00F67185">
      <w:pPr>
        <w:spacing w:after="10" w:line="251" w:lineRule="auto"/>
        <w:ind w:left="606" w:right="586"/>
        <w:jc w:val="center"/>
      </w:pPr>
      <w:r>
        <w:t xml:space="preserve">Where </w:t>
      </w:r>
      <w:r>
        <w:rPr>
          <w:b/>
        </w:rPr>
        <w:t>are</w:t>
      </w:r>
      <w:r>
        <w:t xml:space="preserve"> my </w:t>
      </w:r>
      <w:r>
        <w:rPr>
          <w:b/>
        </w:rPr>
        <w:t>Switz</w:t>
      </w:r>
      <w:r>
        <w:t xml:space="preserve">ers? </w:t>
      </w:r>
      <w:r>
        <w:rPr>
          <w:b/>
        </w:rPr>
        <w:t>Let</w:t>
      </w:r>
      <w:r>
        <w:t xml:space="preserve"> them </w:t>
      </w:r>
      <w:r>
        <w:rPr>
          <w:b/>
        </w:rPr>
        <w:t>guard</w:t>
      </w:r>
      <w:r>
        <w:t xml:space="preserve"> the </w:t>
      </w:r>
      <w:r>
        <w:rPr>
          <w:b/>
        </w:rPr>
        <w:t>door</w:t>
      </w:r>
      <w:r>
        <w:t>.</w:t>
      </w:r>
    </w:p>
    <w:p w:rsidR="00CB65F0" w:rsidRDefault="00F67185">
      <w:pPr>
        <w:spacing w:after="3" w:line="259" w:lineRule="auto"/>
        <w:ind w:left="89" w:right="30"/>
        <w:jc w:val="center"/>
      </w:pPr>
      <w:r>
        <w:rPr>
          <w:i/>
        </w:rPr>
        <w:t xml:space="preserve">Enter a </w:t>
      </w:r>
      <w:r>
        <w:t>M</w:t>
      </w:r>
      <w:r>
        <w:rPr>
          <w:rFonts w:ascii="Calibri" w:eastAsia="Calibri" w:hAnsi="Calibri" w:cs="Calibri"/>
        </w:rPr>
        <w:t></w:t>
      </w:r>
      <w:r>
        <w:t>.</w:t>
      </w:r>
    </w:p>
    <w:p w:rsidR="00CB65F0" w:rsidRDefault="00F67185">
      <w:pPr>
        <w:ind w:left="893" w:right="13"/>
      </w:pPr>
      <w:r>
        <w:t xml:space="preserve">What </w:t>
      </w:r>
      <w:r>
        <w:rPr>
          <w:b/>
        </w:rPr>
        <w:t>is</w:t>
      </w:r>
      <w:r>
        <w:t xml:space="preserve"> the </w:t>
      </w:r>
      <w:r>
        <w:rPr>
          <w:b/>
        </w:rPr>
        <w:t>mat</w:t>
      </w:r>
      <w:r>
        <w:t>ter?</w:t>
      </w:r>
    </w:p>
    <w:p w:rsidR="00CB65F0" w:rsidRDefault="00F67185">
      <w:pPr>
        <w:tabs>
          <w:tab w:val="center" w:pos="3519"/>
        </w:tabs>
        <w:spacing w:after="4" w:line="251" w:lineRule="auto"/>
        <w:ind w:left="0" w:firstLine="0"/>
      </w:pPr>
      <w:r>
        <w:rPr>
          <w:i/>
        </w:rPr>
        <w:t>Messenger</w:t>
      </w:r>
      <w:r>
        <w:rPr>
          <w:i/>
        </w:rPr>
        <w:tab/>
      </w:r>
      <w:r>
        <w:t xml:space="preserve">         </w:t>
      </w:r>
      <w:r>
        <w:rPr>
          <w:b/>
        </w:rPr>
        <w:t>Save</w:t>
      </w:r>
      <w:r>
        <w:t xml:space="preserve"> your</w:t>
      </w:r>
      <w:r>
        <w:rPr>
          <w:b/>
        </w:rPr>
        <w:t>self</w:t>
      </w:r>
      <w:r>
        <w:t xml:space="preserve">, my </w:t>
      </w:r>
      <w:r>
        <w:rPr>
          <w:b/>
        </w:rPr>
        <w:t>lord</w:t>
      </w:r>
      <w:r>
        <w:rPr>
          <w:i/>
        </w:rPr>
        <w:t>.</w:t>
      </w:r>
    </w:p>
    <w:tbl>
      <w:tblPr>
        <w:tblStyle w:val="TableGrid"/>
        <w:tblW w:w="6393" w:type="dxa"/>
        <w:tblInd w:w="0" w:type="dxa"/>
        <w:tblCellMar>
          <w:top w:w="1" w:type="dxa"/>
          <w:left w:w="0" w:type="dxa"/>
          <w:bottom w:w="0" w:type="dxa"/>
          <w:right w:w="0" w:type="dxa"/>
        </w:tblCellMar>
        <w:tblLook w:val="04A0" w:firstRow="1" w:lastRow="0" w:firstColumn="1" w:lastColumn="0" w:noHBand="0" w:noVBand="1"/>
      </w:tblPr>
      <w:tblGrid>
        <w:gridCol w:w="898"/>
        <w:gridCol w:w="5495"/>
      </w:tblGrid>
      <w:tr w:rsidR="00CB65F0">
        <w:trPr>
          <w:trHeight w:val="2564"/>
        </w:trPr>
        <w:tc>
          <w:tcPr>
            <w:tcW w:w="898" w:type="dxa"/>
            <w:tcBorders>
              <w:top w:val="nil"/>
              <w:left w:val="nil"/>
              <w:bottom w:val="nil"/>
              <w:right w:val="nil"/>
            </w:tcBorders>
          </w:tcPr>
          <w:p w:rsidR="00CB65F0" w:rsidRDefault="00CB65F0">
            <w:pPr>
              <w:spacing w:after="160" w:line="259" w:lineRule="auto"/>
              <w:ind w:left="0" w:firstLine="0"/>
            </w:pPr>
          </w:p>
        </w:tc>
        <w:tc>
          <w:tcPr>
            <w:tcW w:w="5495" w:type="dxa"/>
            <w:tcBorders>
              <w:top w:val="nil"/>
              <w:left w:val="nil"/>
              <w:bottom w:val="nil"/>
              <w:right w:val="nil"/>
            </w:tcBorders>
          </w:tcPr>
          <w:p w:rsidR="00CB65F0" w:rsidRDefault="00F67185">
            <w:pPr>
              <w:spacing w:after="0" w:line="259" w:lineRule="auto"/>
              <w:ind w:left="0" w:firstLine="0"/>
            </w:pPr>
            <w:r>
              <w:t xml:space="preserve">The </w:t>
            </w:r>
            <w:r>
              <w:rPr>
                <w:b/>
              </w:rPr>
              <w:t>o</w:t>
            </w:r>
            <w:r>
              <w:t xml:space="preserve">cean, </w:t>
            </w:r>
            <w:r>
              <w:rPr>
                <w:b/>
              </w:rPr>
              <w:t>o</w:t>
            </w:r>
            <w:r>
              <w:t>ver</w:t>
            </w:r>
            <w:r>
              <w:rPr>
                <w:b/>
              </w:rPr>
              <w:t>peer</w:t>
            </w:r>
            <w:r>
              <w:t xml:space="preserve">ing </w:t>
            </w:r>
            <w:r>
              <w:rPr>
                <w:b/>
              </w:rPr>
              <w:t>of</w:t>
            </w:r>
            <w:r>
              <w:t xml:space="preserve"> his </w:t>
            </w:r>
            <w:r>
              <w:rPr>
                <w:b/>
              </w:rPr>
              <w:t>list</w:t>
            </w:r>
            <w:r>
              <w:t>,</w:t>
            </w:r>
          </w:p>
          <w:p w:rsidR="00CB65F0" w:rsidRDefault="00F67185">
            <w:pPr>
              <w:spacing w:after="11" w:line="259" w:lineRule="auto"/>
              <w:ind w:left="0" w:firstLine="0"/>
            </w:pPr>
            <w:r>
              <w:t xml:space="preserve">Eats </w:t>
            </w:r>
            <w:r>
              <w:rPr>
                <w:b/>
              </w:rPr>
              <w:t>not</w:t>
            </w:r>
            <w:r>
              <w:t xml:space="preserve"> the </w:t>
            </w:r>
            <w:r>
              <w:rPr>
                <w:b/>
              </w:rPr>
              <w:t>flats</w:t>
            </w:r>
            <w:r>
              <w:t xml:space="preserve"> with </w:t>
            </w:r>
            <w:r>
              <w:rPr>
                <w:b/>
              </w:rPr>
              <w:t>more</w:t>
            </w:r>
            <w:r>
              <w:t xml:space="preserve"> im</w:t>
            </w:r>
            <w:r>
              <w:rPr>
                <w:b/>
              </w:rPr>
              <w:t>pet</w:t>
            </w:r>
            <w:r>
              <w:t xml:space="preserve">uous </w:t>
            </w:r>
            <w:r>
              <w:rPr>
                <w:b/>
              </w:rPr>
              <w:t>haste</w:t>
            </w:r>
            <w:r>
              <w:rPr>
                <w:vertAlign w:val="superscript"/>
              </w:rPr>
              <w:footnoteReference w:id="100"/>
            </w:r>
          </w:p>
          <w:p w:rsidR="00CB65F0" w:rsidRDefault="00F67185">
            <w:pPr>
              <w:spacing w:after="0" w:line="259" w:lineRule="auto"/>
              <w:ind w:left="0" w:firstLine="0"/>
            </w:pPr>
            <w:r>
              <w:t xml:space="preserve">Than </w:t>
            </w:r>
            <w:r>
              <w:rPr>
                <w:b/>
              </w:rPr>
              <w:t>young</w:t>
            </w:r>
            <w:r>
              <w:t xml:space="preserve"> La</w:t>
            </w:r>
            <w:r>
              <w:rPr>
                <w:b/>
              </w:rPr>
              <w:t>er</w:t>
            </w:r>
            <w:r>
              <w:t xml:space="preserve">tes </w:t>
            </w:r>
            <w:r>
              <w:rPr>
                <w:b/>
              </w:rPr>
              <w:t>in</w:t>
            </w:r>
            <w:r>
              <w:t xml:space="preserve"> a </w:t>
            </w:r>
            <w:r>
              <w:rPr>
                <w:b/>
              </w:rPr>
              <w:t>ri</w:t>
            </w:r>
            <w:r>
              <w:t xml:space="preserve">(o)tous </w:t>
            </w:r>
            <w:r>
              <w:rPr>
                <w:b/>
              </w:rPr>
              <w:t>head</w:t>
            </w:r>
            <w:r>
              <w:rPr>
                <w:vertAlign w:val="superscript"/>
              </w:rPr>
              <w:footnoteReference w:id="101"/>
            </w:r>
          </w:p>
          <w:p w:rsidR="00CB65F0" w:rsidRDefault="00F67185">
            <w:pPr>
              <w:spacing w:after="0" w:line="259" w:lineRule="auto"/>
              <w:ind w:left="0" w:firstLine="0"/>
            </w:pPr>
            <w:r>
              <w:t>O’er</w:t>
            </w:r>
            <w:r>
              <w:rPr>
                <w:b/>
              </w:rPr>
              <w:t>bears</w:t>
            </w:r>
            <w:r>
              <w:t xml:space="preserve"> your </w:t>
            </w:r>
            <w:r>
              <w:rPr>
                <w:b/>
              </w:rPr>
              <w:t>off</w:t>
            </w:r>
            <w:r>
              <w:t xml:space="preserve">icers.// The </w:t>
            </w:r>
            <w:r>
              <w:rPr>
                <w:b/>
              </w:rPr>
              <w:t>rab</w:t>
            </w:r>
            <w:r>
              <w:t xml:space="preserve">ble </w:t>
            </w:r>
            <w:r>
              <w:rPr>
                <w:b/>
              </w:rPr>
              <w:t>call</w:t>
            </w:r>
            <w:r>
              <w:t xml:space="preserve"> him </w:t>
            </w:r>
            <w:r>
              <w:rPr>
                <w:b/>
              </w:rPr>
              <w:t>lord</w:t>
            </w:r>
            <w:r>
              <w:t>,</w:t>
            </w:r>
          </w:p>
          <w:p w:rsidR="00CB65F0" w:rsidRDefault="00F67185">
            <w:pPr>
              <w:spacing w:after="0" w:line="259" w:lineRule="auto"/>
              <w:ind w:left="0" w:firstLine="0"/>
            </w:pPr>
            <w:r>
              <w:t xml:space="preserve">And, </w:t>
            </w:r>
            <w:r>
              <w:rPr>
                <w:b/>
              </w:rPr>
              <w:t>as</w:t>
            </w:r>
            <w:r>
              <w:t xml:space="preserve"> the </w:t>
            </w:r>
            <w:r>
              <w:rPr>
                <w:b/>
              </w:rPr>
              <w:t>world</w:t>
            </w:r>
            <w:r>
              <w:t xml:space="preserve"> were </w:t>
            </w:r>
            <w:r>
              <w:rPr>
                <w:b/>
              </w:rPr>
              <w:t>now</w:t>
            </w:r>
            <w:r>
              <w:t xml:space="preserve"> but </w:t>
            </w:r>
            <w:r>
              <w:rPr>
                <w:b/>
              </w:rPr>
              <w:t>to</w:t>
            </w:r>
            <w:r>
              <w:t xml:space="preserve"> be</w:t>
            </w:r>
            <w:r>
              <w:rPr>
                <w:b/>
              </w:rPr>
              <w:t>gin</w:t>
            </w:r>
            <w:r>
              <w:t>,</w:t>
            </w:r>
          </w:p>
          <w:p w:rsidR="00CB65F0" w:rsidRDefault="00F67185">
            <w:pPr>
              <w:spacing w:after="0" w:line="244" w:lineRule="auto"/>
              <w:ind w:left="0" w:right="1348" w:firstLine="0"/>
            </w:pPr>
            <w:r>
              <w:t>An</w:t>
            </w:r>
            <w:r>
              <w:rPr>
                <w:b/>
              </w:rPr>
              <w:t>tiq</w:t>
            </w:r>
            <w:r>
              <w:t>ui</w:t>
            </w:r>
            <w:r>
              <w:rPr>
                <w:b/>
              </w:rPr>
              <w:t>ty</w:t>
            </w:r>
            <w:r>
              <w:t xml:space="preserve"> for</w:t>
            </w:r>
            <w:r>
              <w:rPr>
                <w:b/>
              </w:rPr>
              <w:t>got</w:t>
            </w:r>
            <w:r>
              <w:t>, cus</w:t>
            </w:r>
            <w:r>
              <w:rPr>
                <w:rFonts w:ascii="Calibri" w:eastAsia="Calibri" w:hAnsi="Calibri" w:cs="Calibri"/>
                <w:b/>
                <w:i/>
              </w:rPr>
              <w:t>tom</w:t>
            </w:r>
            <w:r>
              <w:t xml:space="preserve"> not </w:t>
            </w:r>
            <w:r>
              <w:rPr>
                <w:b/>
              </w:rPr>
              <w:t>known</w:t>
            </w:r>
            <w:r>
              <w:t xml:space="preserve">— The </w:t>
            </w:r>
            <w:r>
              <w:rPr>
                <w:b/>
              </w:rPr>
              <w:t>ra</w:t>
            </w:r>
            <w:r>
              <w:t>ti</w:t>
            </w:r>
            <w:r>
              <w:rPr>
                <w:b/>
              </w:rPr>
              <w:t>fi(e)rs</w:t>
            </w:r>
            <w:r>
              <w:t xml:space="preserve"> and </w:t>
            </w:r>
            <w:r>
              <w:rPr>
                <w:b/>
              </w:rPr>
              <w:t>props</w:t>
            </w:r>
            <w:r>
              <w:t xml:space="preserve"> of </w:t>
            </w:r>
            <w:r>
              <w:rPr>
                <w:b/>
              </w:rPr>
              <w:t>ev</w:t>
            </w:r>
            <w:r>
              <w:t xml:space="preserve">ery </w:t>
            </w:r>
            <w:r>
              <w:rPr>
                <w:b/>
              </w:rPr>
              <w:t>word</w:t>
            </w:r>
            <w:r>
              <w:t xml:space="preserve">— </w:t>
            </w:r>
            <w:r>
              <w:t xml:space="preserve">They </w:t>
            </w:r>
            <w:r>
              <w:rPr>
                <w:b/>
              </w:rPr>
              <w:t>cry</w:t>
            </w:r>
            <w:r>
              <w:t xml:space="preserve">, ‘Choose </w:t>
            </w:r>
            <w:r>
              <w:rPr>
                <w:b/>
              </w:rPr>
              <w:t>we!</w:t>
            </w:r>
            <w:r>
              <w:t xml:space="preserve"> La</w:t>
            </w:r>
            <w:r>
              <w:rPr>
                <w:b/>
              </w:rPr>
              <w:t>er</w:t>
            </w:r>
            <w:r>
              <w:t xml:space="preserve">tes </w:t>
            </w:r>
            <w:r>
              <w:rPr>
                <w:b/>
              </w:rPr>
              <w:t>shall</w:t>
            </w:r>
            <w:r>
              <w:t xml:space="preserve"> be </w:t>
            </w:r>
            <w:r>
              <w:rPr>
                <w:b/>
              </w:rPr>
              <w:t>king</w:t>
            </w:r>
            <w:r>
              <w:t>!’</w:t>
            </w:r>
          </w:p>
          <w:p w:rsidR="00CB65F0" w:rsidRDefault="00F67185">
            <w:pPr>
              <w:spacing w:after="0" w:line="259" w:lineRule="auto"/>
              <w:ind w:left="0" w:firstLine="0"/>
            </w:pPr>
            <w:r>
              <w:t xml:space="preserve">Caps, </w:t>
            </w:r>
            <w:r>
              <w:rPr>
                <w:b/>
              </w:rPr>
              <w:t>hands</w:t>
            </w:r>
            <w:r>
              <w:t xml:space="preserve">, and </w:t>
            </w:r>
            <w:r>
              <w:rPr>
                <w:b/>
              </w:rPr>
              <w:t>tongues</w:t>
            </w:r>
            <w:r>
              <w:t xml:space="preserve"> ap</w:t>
            </w:r>
            <w:r>
              <w:rPr>
                <w:b/>
              </w:rPr>
              <w:t>plaud</w:t>
            </w:r>
            <w:r>
              <w:t xml:space="preserve"> it </w:t>
            </w:r>
            <w:r>
              <w:rPr>
                <w:b/>
              </w:rPr>
              <w:t>to</w:t>
            </w:r>
            <w:r>
              <w:t xml:space="preserve"> the </w:t>
            </w:r>
            <w:r>
              <w:rPr>
                <w:b/>
              </w:rPr>
              <w:t>clouds</w:t>
            </w:r>
            <w:r>
              <w:t>,</w:t>
            </w:r>
          </w:p>
          <w:p w:rsidR="00CB65F0" w:rsidRDefault="00F67185">
            <w:pPr>
              <w:spacing w:after="0" w:line="259" w:lineRule="auto"/>
              <w:ind w:left="0" w:firstLine="0"/>
            </w:pPr>
            <w:r>
              <w:t>‘La</w:t>
            </w:r>
            <w:r>
              <w:rPr>
                <w:b/>
              </w:rPr>
              <w:t>er</w:t>
            </w:r>
            <w:r>
              <w:t xml:space="preserve">tes </w:t>
            </w:r>
            <w:r>
              <w:rPr>
                <w:b/>
              </w:rPr>
              <w:t>shall</w:t>
            </w:r>
            <w:r>
              <w:t xml:space="preserve"> be </w:t>
            </w:r>
            <w:r>
              <w:rPr>
                <w:b/>
              </w:rPr>
              <w:t>king</w:t>
            </w:r>
            <w:r>
              <w:t>, La</w:t>
            </w:r>
            <w:r>
              <w:rPr>
                <w:b/>
              </w:rPr>
              <w:t>er</w:t>
            </w:r>
            <w:r>
              <w:t xml:space="preserve">tes </w:t>
            </w:r>
            <w:r>
              <w:rPr>
                <w:b/>
              </w:rPr>
              <w:t>king</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495" w:type="dxa"/>
            <w:tcBorders>
              <w:top w:val="nil"/>
              <w:left w:val="nil"/>
              <w:bottom w:val="nil"/>
              <w:right w:val="nil"/>
            </w:tcBorders>
          </w:tcPr>
          <w:p w:rsidR="00CB65F0" w:rsidRDefault="00F67185">
            <w:pPr>
              <w:spacing w:after="14" w:line="259" w:lineRule="auto"/>
              <w:ind w:left="0" w:firstLine="0"/>
            </w:pPr>
            <w:r>
              <w:t xml:space="preserve">How </w:t>
            </w:r>
            <w:r>
              <w:rPr>
                <w:b/>
              </w:rPr>
              <w:t>cheer</w:t>
            </w:r>
            <w:r>
              <w:t>ful</w:t>
            </w:r>
            <w:r>
              <w:rPr>
                <w:b/>
              </w:rPr>
              <w:t>ly</w:t>
            </w:r>
            <w:r>
              <w:t xml:space="preserve"> on </w:t>
            </w:r>
            <w:r>
              <w:rPr>
                <w:b/>
              </w:rPr>
              <w:t>the</w:t>
            </w:r>
            <w:r>
              <w:t xml:space="preserve"> false </w:t>
            </w:r>
            <w:r>
              <w:rPr>
                <w:b/>
              </w:rPr>
              <w:t>trail</w:t>
            </w:r>
            <w:r>
              <w:t xml:space="preserve"> they </w:t>
            </w:r>
            <w:r>
              <w:rPr>
                <w:b/>
              </w:rPr>
              <w:t>cry</w:t>
            </w:r>
            <w:r>
              <w:t>!</w:t>
            </w:r>
          </w:p>
          <w:p w:rsidR="00CB65F0" w:rsidRDefault="00F67185">
            <w:pPr>
              <w:tabs>
                <w:tab w:val="right" w:pos="5495"/>
              </w:tabs>
              <w:spacing w:after="0" w:line="259" w:lineRule="auto"/>
              <w:ind w:left="0" w:firstLine="0"/>
            </w:pPr>
            <w:r>
              <w:t xml:space="preserve">O, </w:t>
            </w:r>
            <w:r>
              <w:rPr>
                <w:b/>
              </w:rPr>
              <w:t>this</w:t>
            </w:r>
            <w:r>
              <w:t xml:space="preserve"> is </w:t>
            </w:r>
            <w:r>
              <w:rPr>
                <w:b/>
              </w:rPr>
              <w:t>coun</w:t>
            </w:r>
            <w:r>
              <w:t xml:space="preserve">ter, </w:t>
            </w:r>
            <w:r>
              <w:rPr>
                <w:b/>
              </w:rPr>
              <w:t>you</w:t>
            </w:r>
            <w:r>
              <w:t xml:space="preserve"> false </w:t>
            </w:r>
            <w:r>
              <w:rPr>
                <w:b/>
              </w:rPr>
              <w:t>Dan</w:t>
            </w:r>
            <w:r>
              <w:t xml:space="preserve">ish </w:t>
            </w:r>
            <w:r>
              <w:rPr>
                <w:b/>
              </w:rPr>
              <w:t>dogs</w:t>
            </w:r>
            <w:r>
              <w:t>!</w:t>
            </w:r>
            <w:r>
              <w:tab/>
            </w:r>
            <w:r>
              <w:rPr>
                <w:i/>
              </w:rPr>
              <w:t>A noise within.</w:t>
            </w:r>
          </w:p>
        </w:tc>
      </w:tr>
      <w:tr w:rsidR="00CB65F0">
        <w:trPr>
          <w:trHeight w:val="523"/>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495" w:type="dxa"/>
            <w:tcBorders>
              <w:top w:val="nil"/>
              <w:left w:val="nil"/>
              <w:bottom w:val="nil"/>
              <w:right w:val="nil"/>
            </w:tcBorders>
          </w:tcPr>
          <w:p w:rsidR="00CB65F0" w:rsidRDefault="00F67185">
            <w:pPr>
              <w:spacing w:after="1" w:line="259" w:lineRule="auto"/>
              <w:ind w:left="0" w:firstLine="0"/>
            </w:pPr>
            <w:r>
              <w:t xml:space="preserve">The </w:t>
            </w:r>
            <w:r>
              <w:rPr>
                <w:b/>
              </w:rPr>
              <w:t>doors</w:t>
            </w:r>
            <w:r>
              <w:t xml:space="preserve"> are </w:t>
            </w:r>
            <w:r>
              <w:rPr>
                <w:b/>
              </w:rPr>
              <w:t>broke</w:t>
            </w:r>
            <w:r>
              <w:t>.</w:t>
            </w:r>
          </w:p>
          <w:p w:rsidR="00CB65F0" w:rsidRDefault="00F67185">
            <w:pPr>
              <w:spacing w:after="0" w:line="259" w:lineRule="auto"/>
              <w:ind w:left="974" w:firstLine="0"/>
            </w:pPr>
            <w:r>
              <w:rPr>
                <w:i/>
              </w:rPr>
              <w:t>Enter</w:t>
            </w:r>
            <w:r>
              <w:t xml:space="preserve"> L</w:t>
            </w:r>
            <w:r>
              <w:rPr>
                <w:rFonts w:ascii="Calibri" w:eastAsia="Calibri" w:hAnsi="Calibri" w:cs="Calibri"/>
              </w:rPr>
              <w:t></w:t>
            </w:r>
            <w:r>
              <w:rPr>
                <w:i/>
              </w:rPr>
              <w:t xml:space="preserve"> with </w:t>
            </w:r>
            <w:r>
              <w:t>F</w:t>
            </w:r>
            <w:r>
              <w:rPr>
                <w:rFonts w:ascii="Calibri" w:eastAsia="Calibri" w:hAnsi="Calibri" w:cs="Calibri"/>
              </w:rPr>
              <w: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5" w:type="dxa"/>
            <w:tcBorders>
              <w:top w:val="nil"/>
              <w:left w:val="nil"/>
              <w:bottom w:val="nil"/>
              <w:right w:val="nil"/>
            </w:tcBorders>
          </w:tcPr>
          <w:p w:rsidR="00CB65F0" w:rsidRDefault="00F67185">
            <w:pPr>
              <w:spacing w:after="0" w:line="259" w:lineRule="auto"/>
              <w:ind w:left="0" w:firstLine="0"/>
            </w:pPr>
            <w:r>
              <w:t xml:space="preserve">Where </w:t>
            </w:r>
            <w:r>
              <w:rPr>
                <w:b/>
              </w:rPr>
              <w:t>is</w:t>
            </w:r>
            <w:r>
              <w:t xml:space="preserve"> this </w:t>
            </w:r>
            <w:r>
              <w:rPr>
                <w:b/>
              </w:rPr>
              <w:t>king</w:t>
            </w:r>
            <w:r>
              <w:t xml:space="preserve">?—Sirs, </w:t>
            </w:r>
            <w:r>
              <w:rPr>
                <w:b/>
              </w:rPr>
              <w:t>stand</w:t>
            </w:r>
            <w:r>
              <w:t xml:space="preserve"> you </w:t>
            </w:r>
            <w:r>
              <w:rPr>
                <w:b/>
              </w:rPr>
              <w:t>all</w:t>
            </w:r>
            <w:r>
              <w:t xml:space="preserve"> with</w:t>
            </w:r>
            <w:r>
              <w:rPr>
                <w:b/>
              </w:rPr>
              <w:t>out</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Followers</w:t>
            </w:r>
          </w:p>
        </w:tc>
        <w:tc>
          <w:tcPr>
            <w:tcW w:w="5495" w:type="dxa"/>
            <w:tcBorders>
              <w:top w:val="nil"/>
              <w:left w:val="nil"/>
              <w:bottom w:val="nil"/>
              <w:right w:val="nil"/>
            </w:tcBorders>
          </w:tcPr>
          <w:p w:rsidR="00CB65F0" w:rsidRDefault="00F67185">
            <w:pPr>
              <w:spacing w:after="0" w:line="259" w:lineRule="auto"/>
              <w:ind w:left="0" w:firstLine="0"/>
            </w:pPr>
            <w:r>
              <w:t xml:space="preserve">No, </w:t>
            </w:r>
            <w:r>
              <w:rPr>
                <w:b/>
              </w:rPr>
              <w:t>let’s</w:t>
            </w:r>
            <w:r>
              <w:t xml:space="preserve"> come </w:t>
            </w:r>
            <w:r>
              <w:rPr>
                <w:b/>
              </w:rPr>
              <w:t>in.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5" w:type="dxa"/>
            <w:tcBorders>
              <w:top w:val="nil"/>
              <w:left w:val="nil"/>
              <w:bottom w:val="nil"/>
              <w:right w:val="nil"/>
            </w:tcBorders>
          </w:tcPr>
          <w:p w:rsidR="00CB65F0" w:rsidRDefault="00F67185">
            <w:pPr>
              <w:spacing w:after="0" w:line="259" w:lineRule="auto"/>
              <w:ind w:left="0" w:right="162" w:firstLine="0"/>
              <w:jc w:val="center"/>
            </w:pPr>
            <w:r>
              <w:t xml:space="preserve">       I </w:t>
            </w:r>
            <w:r>
              <w:rPr>
                <w:b/>
              </w:rPr>
              <w:t>pray</w:t>
            </w:r>
            <w:r>
              <w:t xml:space="preserve"> you </w:t>
            </w:r>
            <w:r>
              <w:rPr>
                <w:b/>
              </w:rPr>
              <w:t>give</w:t>
            </w:r>
            <w:r>
              <w:t xml:space="preserve"> me </w:t>
            </w:r>
            <w:r>
              <w:rPr>
                <w:b/>
              </w:rPr>
              <w:t>leave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Followers</w:t>
            </w:r>
          </w:p>
        </w:tc>
        <w:tc>
          <w:tcPr>
            <w:tcW w:w="5495" w:type="dxa"/>
            <w:tcBorders>
              <w:top w:val="nil"/>
              <w:left w:val="nil"/>
              <w:bottom w:val="nil"/>
              <w:right w:val="nil"/>
            </w:tcBorders>
          </w:tcPr>
          <w:p w:rsidR="00CB65F0" w:rsidRDefault="00F67185">
            <w:pPr>
              <w:spacing w:after="0" w:line="259" w:lineRule="auto"/>
              <w:ind w:left="0" w:firstLine="0"/>
            </w:pPr>
            <w:r>
              <w:t xml:space="preserve">We </w:t>
            </w:r>
            <w:r>
              <w:rPr>
                <w:b/>
              </w:rPr>
              <w:t>will</w:t>
            </w:r>
            <w:r>
              <w:t xml:space="preserve">, we </w:t>
            </w:r>
            <w:r>
              <w:rPr>
                <w:b/>
              </w:rPr>
              <w:t>will</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5" w:type="dxa"/>
            <w:tcBorders>
              <w:top w:val="nil"/>
              <w:left w:val="nil"/>
              <w:bottom w:val="nil"/>
              <w:right w:val="nil"/>
            </w:tcBorders>
          </w:tcPr>
          <w:p w:rsidR="00CB65F0" w:rsidRDefault="00F67185">
            <w:pPr>
              <w:tabs>
                <w:tab w:val="right" w:pos="5495"/>
              </w:tabs>
              <w:spacing w:after="0" w:line="259" w:lineRule="auto"/>
              <w:ind w:left="0" w:firstLine="0"/>
            </w:pPr>
            <w:r>
              <w:t xml:space="preserve">I </w:t>
            </w:r>
            <w:r>
              <w:rPr>
                <w:b/>
              </w:rPr>
              <w:t>thank</w:t>
            </w:r>
            <w:r>
              <w:t xml:space="preserve"> you. </w:t>
            </w:r>
            <w:r>
              <w:rPr>
                <w:b/>
              </w:rPr>
              <w:t>Keep</w:t>
            </w:r>
            <w:r>
              <w:t xml:space="preserve"> the </w:t>
            </w:r>
            <w:r>
              <w:rPr>
                <w:b/>
              </w:rPr>
              <w:t>door</w:t>
            </w:r>
            <w:r>
              <w:t>.</w:t>
            </w:r>
            <w:r>
              <w:tab/>
              <w:t xml:space="preserve">          </w:t>
            </w:r>
            <w:r>
              <w:rPr>
                <w:i/>
              </w:rPr>
              <w:t>Exeunt Followers.</w:t>
            </w:r>
          </w:p>
          <w:p w:rsidR="00CB65F0" w:rsidRDefault="00F67185">
            <w:pPr>
              <w:spacing w:after="0" w:line="259" w:lineRule="auto"/>
              <w:ind w:left="0" w:right="848" w:firstLine="1982"/>
              <w:jc w:val="both"/>
            </w:pPr>
            <w:r>
              <w:t xml:space="preserve">          O </w:t>
            </w:r>
            <w:r>
              <w:rPr>
                <w:b/>
              </w:rPr>
              <w:t>thou</w:t>
            </w:r>
            <w:r>
              <w:t xml:space="preserve"> vile </w:t>
            </w:r>
            <w:r>
              <w:rPr>
                <w:b/>
              </w:rPr>
              <w:t>king</w:t>
            </w:r>
            <w:r>
              <w:t xml:space="preserve">, Give </w:t>
            </w:r>
            <w:r>
              <w:rPr>
                <w:b/>
              </w:rPr>
              <w:t>me</w:t>
            </w:r>
            <w:r>
              <w:t xml:space="preserve"> my </w:t>
            </w:r>
            <w:r>
              <w:rPr>
                <w:b/>
              </w:rPr>
              <w:t>fath</w:t>
            </w:r>
            <w:r>
              <w: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Queen</w:t>
            </w:r>
          </w:p>
        </w:tc>
        <w:tc>
          <w:tcPr>
            <w:tcW w:w="5495" w:type="dxa"/>
            <w:tcBorders>
              <w:top w:val="nil"/>
              <w:left w:val="nil"/>
              <w:bottom w:val="nil"/>
              <w:right w:val="nil"/>
            </w:tcBorders>
          </w:tcPr>
          <w:p w:rsidR="00CB65F0" w:rsidRDefault="00F67185">
            <w:pPr>
              <w:spacing w:after="0" w:line="259" w:lineRule="auto"/>
              <w:ind w:left="1262" w:firstLine="0"/>
            </w:pPr>
            <w:r>
              <w:t xml:space="preserve">          </w:t>
            </w:r>
            <w:r>
              <w:rPr>
                <w:b/>
              </w:rPr>
              <w:t>Calm</w:t>
            </w:r>
            <w:r>
              <w:t xml:space="preserve">ly, </w:t>
            </w:r>
            <w:r>
              <w:rPr>
                <w:b/>
              </w:rPr>
              <w:t>good</w:t>
            </w:r>
            <w:r>
              <w:t xml:space="preserve"> La</w:t>
            </w:r>
            <w:r>
              <w:rPr>
                <w:b/>
              </w:rPr>
              <w:t>er</w:t>
            </w:r>
            <w:r>
              <w:t>tes.</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5" w:type="dxa"/>
            <w:tcBorders>
              <w:top w:val="nil"/>
              <w:left w:val="nil"/>
              <w:bottom w:val="nil"/>
              <w:right w:val="nil"/>
            </w:tcBorders>
          </w:tcPr>
          <w:p w:rsidR="00CB65F0" w:rsidRDefault="00F67185">
            <w:pPr>
              <w:spacing w:after="0" w:line="259" w:lineRule="auto"/>
              <w:ind w:left="0" w:firstLine="0"/>
            </w:pPr>
            <w:r>
              <w:t xml:space="preserve">That </w:t>
            </w:r>
            <w:r>
              <w:rPr>
                <w:b/>
              </w:rPr>
              <w:t>drop</w:t>
            </w:r>
            <w:r>
              <w:t xml:space="preserve"> of </w:t>
            </w:r>
            <w:r>
              <w:rPr>
                <w:b/>
              </w:rPr>
              <w:t>blood</w:t>
            </w:r>
            <w:r>
              <w:t xml:space="preserve"> that’s </w:t>
            </w:r>
            <w:r>
              <w:rPr>
                <w:b/>
              </w:rPr>
              <w:t>calm</w:t>
            </w:r>
            <w:r>
              <w:t xml:space="preserve"> pro</w:t>
            </w:r>
            <w:r>
              <w:rPr>
                <w:b/>
              </w:rPr>
              <w:t>claims</w:t>
            </w:r>
            <w:r>
              <w:t xml:space="preserve"> me </w:t>
            </w:r>
            <w:r>
              <w:rPr>
                <w:b/>
              </w:rPr>
              <w:t>bas</w:t>
            </w:r>
            <w:r>
              <w:t>tard,</w:t>
            </w:r>
          </w:p>
          <w:p w:rsidR="00CB65F0" w:rsidRDefault="00F67185">
            <w:pPr>
              <w:spacing w:after="0" w:line="259" w:lineRule="auto"/>
              <w:ind w:left="0" w:right="721" w:firstLine="0"/>
            </w:pPr>
            <w:r>
              <w:t xml:space="preserve">Cries </w:t>
            </w:r>
            <w:r>
              <w:rPr>
                <w:b/>
              </w:rPr>
              <w:t>cuck</w:t>
            </w:r>
            <w:r>
              <w:t xml:space="preserve">old </w:t>
            </w:r>
            <w:r>
              <w:rPr>
                <w:b/>
              </w:rPr>
              <w:t>to</w:t>
            </w:r>
            <w:r>
              <w:t xml:space="preserve"> my </w:t>
            </w:r>
            <w:r>
              <w:rPr>
                <w:b/>
              </w:rPr>
              <w:t>fath</w:t>
            </w:r>
            <w:r>
              <w:t xml:space="preserve">er, </w:t>
            </w:r>
            <w:r>
              <w:rPr>
                <w:b/>
              </w:rPr>
              <w:t>brands</w:t>
            </w:r>
            <w:r>
              <w:t xml:space="preserve"> the </w:t>
            </w:r>
            <w:r>
              <w:rPr>
                <w:b/>
              </w:rPr>
              <w:t>har</w:t>
            </w:r>
            <w:r>
              <w:t xml:space="preserve">lot E(v)en </w:t>
            </w:r>
            <w:r>
              <w:rPr>
                <w:b/>
              </w:rPr>
              <w:t>here</w:t>
            </w:r>
            <w:r>
              <w:t xml:space="preserve"> be</w:t>
            </w:r>
            <w:r>
              <w:rPr>
                <w:b/>
              </w:rPr>
              <w:t>tween</w:t>
            </w:r>
            <w:r>
              <w:t xml:space="preserve"> the </w:t>
            </w:r>
            <w:r>
              <w:rPr>
                <w:b/>
              </w:rPr>
              <w:t>chaste</w:t>
            </w:r>
            <w:r>
              <w:t xml:space="preserve"> un</w:t>
            </w:r>
            <w:r>
              <w:rPr>
                <w:b/>
              </w:rPr>
              <w:t>smirch</w:t>
            </w:r>
            <w:r>
              <w:t xml:space="preserve">èd </w:t>
            </w:r>
            <w:r>
              <w:rPr>
                <w:b/>
              </w:rPr>
              <w:t xml:space="preserve">brow </w:t>
            </w:r>
            <w:r>
              <w:t xml:space="preserve">Of </w:t>
            </w:r>
            <w:r>
              <w:rPr>
                <w:b/>
              </w:rPr>
              <w:t>my</w:t>
            </w:r>
            <w:r>
              <w:t xml:space="preserve"> true </w:t>
            </w:r>
            <w:r>
              <w:rPr>
                <w:b/>
              </w:rPr>
              <w:t>moth</w:t>
            </w:r>
            <w:r>
              <w:t>er.</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495" w:type="dxa"/>
            <w:tcBorders>
              <w:top w:val="nil"/>
              <w:left w:val="nil"/>
              <w:bottom w:val="nil"/>
              <w:right w:val="nil"/>
            </w:tcBorders>
          </w:tcPr>
          <w:p w:rsidR="00CB65F0" w:rsidRDefault="00F67185">
            <w:pPr>
              <w:spacing w:after="0" w:line="259" w:lineRule="auto"/>
              <w:ind w:left="1982" w:firstLine="0"/>
            </w:pPr>
            <w:r>
              <w:t xml:space="preserve">What </w:t>
            </w:r>
            <w:r>
              <w:rPr>
                <w:b/>
              </w:rPr>
              <w:t>is</w:t>
            </w:r>
            <w:r>
              <w:t xml:space="preserve"> the </w:t>
            </w:r>
            <w:r>
              <w:rPr>
                <w:b/>
              </w:rPr>
              <w:t>cause</w:t>
            </w:r>
            <w:r>
              <w:t>, La</w:t>
            </w:r>
            <w:r>
              <w:rPr>
                <w:b/>
              </w:rPr>
              <w:t>er</w:t>
            </w:r>
            <w:r>
              <w:t>tes,</w:t>
            </w:r>
          </w:p>
          <w:p w:rsidR="00CB65F0" w:rsidRDefault="00F67185">
            <w:pPr>
              <w:spacing w:after="0" w:line="259" w:lineRule="auto"/>
              <w:ind w:left="0" w:right="1224" w:firstLine="0"/>
            </w:pPr>
            <w:r>
              <w:t xml:space="preserve">That </w:t>
            </w:r>
            <w:r>
              <w:rPr>
                <w:b/>
              </w:rPr>
              <w:t>thy</w:t>
            </w:r>
            <w:r>
              <w:t xml:space="preserve"> re</w:t>
            </w:r>
            <w:r>
              <w:rPr>
                <w:b/>
              </w:rPr>
              <w:t>bell</w:t>
            </w:r>
            <w:r>
              <w:t xml:space="preserve">ion </w:t>
            </w:r>
            <w:r>
              <w:rPr>
                <w:b/>
              </w:rPr>
              <w:t>looks</w:t>
            </w:r>
            <w:r>
              <w:t xml:space="preserve"> so </w:t>
            </w:r>
            <w:r>
              <w:rPr>
                <w:b/>
              </w:rPr>
              <w:t>gi</w:t>
            </w:r>
            <w:r>
              <w:t>ant-</w:t>
            </w:r>
            <w:r>
              <w:rPr>
                <w:b/>
              </w:rPr>
              <w:t>like</w:t>
            </w:r>
            <w:r>
              <w:t xml:space="preserve">?— Let </w:t>
            </w:r>
            <w:r>
              <w:rPr>
                <w:b/>
              </w:rPr>
              <w:t>him</w:t>
            </w:r>
            <w:r>
              <w:t xml:space="preserve"> go, </w:t>
            </w:r>
            <w:r>
              <w:rPr>
                <w:b/>
              </w:rPr>
              <w:t>Ger</w:t>
            </w:r>
            <w:r>
              <w:t xml:space="preserve">trude. </w:t>
            </w:r>
            <w:r>
              <w:rPr>
                <w:b/>
              </w:rPr>
              <w:t>Do</w:t>
            </w:r>
            <w:r>
              <w:t xml:space="preserve"> not </w:t>
            </w:r>
            <w:r>
              <w:rPr>
                <w:b/>
              </w:rPr>
              <w:t>fear</w:t>
            </w:r>
            <w:r>
              <w:t xml:space="preserve"> our </w:t>
            </w:r>
            <w:r>
              <w:rPr>
                <w:b/>
              </w:rPr>
              <w:t>per</w:t>
            </w:r>
            <w:r>
              <w:t>son.</w:t>
            </w:r>
          </w:p>
        </w:tc>
      </w:tr>
    </w:tbl>
    <w:p w:rsidR="00CB65F0" w:rsidRDefault="00F67185">
      <w:pPr>
        <w:ind w:left="893" w:right="13"/>
      </w:pPr>
      <w:r>
        <w:t xml:space="preserve">There’s </w:t>
      </w:r>
      <w:r>
        <w:rPr>
          <w:b/>
        </w:rPr>
        <w:t>such</w:t>
      </w:r>
      <w:r>
        <w:t xml:space="preserve"> di</w:t>
      </w:r>
      <w:r>
        <w:rPr>
          <w:b/>
        </w:rPr>
        <w:t>vin</w:t>
      </w:r>
      <w:r>
        <w:t>i</w:t>
      </w:r>
      <w:r>
        <w:rPr>
          <w:b/>
        </w:rPr>
        <w:t>ty</w:t>
      </w:r>
      <w:r>
        <w:t xml:space="preserve"> doth </w:t>
      </w:r>
      <w:r>
        <w:rPr>
          <w:b/>
        </w:rPr>
        <w:t>hedge</w:t>
      </w:r>
      <w:r>
        <w:t xml:space="preserve"> a </w:t>
      </w:r>
      <w:r>
        <w:rPr>
          <w:b/>
        </w:rPr>
        <w:t>king</w:t>
      </w:r>
    </w:p>
    <w:p w:rsidR="00CB65F0" w:rsidRDefault="00F67185">
      <w:pPr>
        <w:ind w:left="893" w:right="13"/>
      </w:pPr>
      <w:r>
        <w:t xml:space="preserve">That </w:t>
      </w:r>
      <w:r>
        <w:rPr>
          <w:b/>
        </w:rPr>
        <w:t>trea</w:t>
      </w:r>
      <w:r>
        <w:t xml:space="preserve">son </w:t>
      </w:r>
      <w:r>
        <w:rPr>
          <w:b/>
        </w:rPr>
        <w:t>can</w:t>
      </w:r>
      <w:r>
        <w:t xml:space="preserve"> but </w:t>
      </w:r>
      <w:r>
        <w:rPr>
          <w:b/>
        </w:rPr>
        <w:t>peep</w:t>
      </w:r>
      <w:r>
        <w:t xml:space="preserve"> to </w:t>
      </w:r>
      <w:r>
        <w:rPr>
          <w:b/>
        </w:rPr>
        <w:t>what</w:t>
      </w:r>
      <w:r>
        <w:t xml:space="preserve"> it </w:t>
      </w:r>
      <w:r>
        <w:rPr>
          <w:b/>
        </w:rPr>
        <w:t>would</w:t>
      </w:r>
      <w:r>
        <w:t>,</w:t>
      </w:r>
    </w:p>
    <w:p w:rsidR="00CB65F0" w:rsidRDefault="00F67185">
      <w:pPr>
        <w:ind w:left="893" w:right="13"/>
      </w:pPr>
      <w:r>
        <w:t xml:space="preserve">Acts </w:t>
      </w:r>
      <w:r>
        <w:rPr>
          <w:b/>
        </w:rPr>
        <w:t>lit</w:t>
      </w:r>
      <w:r>
        <w:t xml:space="preserve">tle </w:t>
      </w:r>
      <w:r>
        <w:rPr>
          <w:b/>
        </w:rPr>
        <w:t>of</w:t>
      </w:r>
      <w:r>
        <w:t xml:space="preserve"> his </w:t>
      </w:r>
      <w:r>
        <w:rPr>
          <w:b/>
        </w:rPr>
        <w:t>will</w:t>
      </w:r>
      <w:r>
        <w:t xml:space="preserve">.—Tell </w:t>
      </w:r>
      <w:r>
        <w:rPr>
          <w:b/>
        </w:rPr>
        <w:t>me</w:t>
      </w:r>
      <w:r>
        <w:t>, La</w:t>
      </w:r>
      <w:r>
        <w:rPr>
          <w:b/>
        </w:rPr>
        <w:t>er</w:t>
      </w:r>
      <w:r>
        <w:t>tes,</w:t>
      </w:r>
    </w:p>
    <w:p w:rsidR="00CB65F0" w:rsidRDefault="00F67185">
      <w:pPr>
        <w:ind w:left="893" w:right="13"/>
      </w:pPr>
      <w:r>
        <w:t xml:space="preserve">Why </w:t>
      </w:r>
      <w:r>
        <w:rPr>
          <w:b/>
        </w:rPr>
        <w:t>thou</w:t>
      </w:r>
      <w:r>
        <w:t xml:space="preserve"> art </w:t>
      </w:r>
      <w:r>
        <w:rPr>
          <w:b/>
        </w:rPr>
        <w:t>thus</w:t>
      </w:r>
      <w:r>
        <w:t xml:space="preserve"> in</w:t>
      </w:r>
      <w:r>
        <w:rPr>
          <w:b/>
        </w:rPr>
        <w:t>censed</w:t>
      </w:r>
      <w:r>
        <w:t xml:space="preserve">. —Let </w:t>
      </w:r>
      <w:r>
        <w:rPr>
          <w:b/>
        </w:rPr>
        <w:t>him</w:t>
      </w:r>
      <w:r>
        <w:t xml:space="preserve"> go, </w:t>
      </w:r>
      <w:r>
        <w:rPr>
          <w:b/>
        </w:rPr>
        <w:t>Ger</w:t>
      </w:r>
      <w:r>
        <w:t>trude.— Speak, man.</w:t>
      </w:r>
    </w:p>
    <w:p w:rsidR="00CB65F0" w:rsidRDefault="00F67185">
      <w:pPr>
        <w:tabs>
          <w:tab w:val="center" w:pos="1816"/>
        </w:tabs>
        <w:ind w:left="0" w:firstLine="0"/>
      </w:pPr>
      <w:r>
        <w:rPr>
          <w:i/>
        </w:rPr>
        <w:t>Laertes</w:t>
      </w:r>
      <w:r>
        <w:rPr>
          <w:i/>
        </w:rPr>
        <w:tab/>
      </w:r>
      <w:r>
        <w:t xml:space="preserve">Where </w:t>
      </w:r>
      <w:r>
        <w:rPr>
          <w:b/>
        </w:rPr>
        <w:t>is</w:t>
      </w:r>
      <w:r>
        <w:t xml:space="preserve"> my </w:t>
      </w:r>
      <w:r>
        <w:rPr>
          <w:b/>
        </w:rPr>
        <w:t>fath</w:t>
      </w:r>
      <w:r>
        <w:t>er?</w:t>
      </w:r>
    </w:p>
    <w:p w:rsidR="00CB65F0" w:rsidRDefault="00F67185">
      <w:pPr>
        <w:tabs>
          <w:tab w:val="center" w:pos="3168"/>
        </w:tabs>
        <w:spacing w:after="4" w:line="251" w:lineRule="auto"/>
        <w:ind w:left="0" w:firstLine="0"/>
      </w:pPr>
      <w:r>
        <w:rPr>
          <w:i/>
        </w:rPr>
        <w:t>King</w:t>
      </w:r>
      <w:r>
        <w:rPr>
          <w:i/>
        </w:rPr>
        <w:tab/>
      </w:r>
      <w:r>
        <w:rPr>
          <w:b/>
        </w:rPr>
        <w:t>Dead</w:t>
      </w:r>
      <w:r>
        <w:t>.</w:t>
      </w:r>
    </w:p>
    <w:p w:rsidR="00CB65F0" w:rsidRDefault="00F67185">
      <w:pPr>
        <w:tabs>
          <w:tab w:val="center" w:pos="4349"/>
        </w:tabs>
        <w:ind w:left="0" w:firstLine="0"/>
      </w:pPr>
      <w:r>
        <w:rPr>
          <w:i/>
        </w:rPr>
        <w:t>Queen</w:t>
      </w:r>
      <w:r>
        <w:rPr>
          <w:i/>
        </w:rPr>
        <w:tab/>
      </w:r>
      <w:r>
        <w:t xml:space="preserve">But </w:t>
      </w:r>
      <w:r>
        <w:rPr>
          <w:b/>
        </w:rPr>
        <w:t>not</w:t>
      </w:r>
      <w:r>
        <w:t xml:space="preserve"> by </w:t>
      </w:r>
      <w:r>
        <w:rPr>
          <w:b/>
        </w:rPr>
        <w:t>him</w:t>
      </w:r>
      <w:r>
        <w:t>.</w:t>
      </w:r>
    </w:p>
    <w:p w:rsidR="00CB65F0" w:rsidRDefault="00F67185">
      <w:pPr>
        <w:tabs>
          <w:tab w:val="center" w:pos="2016"/>
        </w:tabs>
        <w:ind w:left="0" w:firstLine="0"/>
      </w:pPr>
      <w:r>
        <w:rPr>
          <w:i/>
        </w:rPr>
        <w:t>King</w:t>
      </w:r>
      <w:r>
        <w:rPr>
          <w:i/>
        </w:rPr>
        <w:tab/>
      </w:r>
      <w:r>
        <w:t xml:space="preserve">Let </w:t>
      </w:r>
      <w:r>
        <w:rPr>
          <w:b/>
        </w:rPr>
        <w:t>him</w:t>
      </w:r>
      <w:r>
        <w:t xml:space="preserve"> de</w:t>
      </w:r>
      <w:r>
        <w:rPr>
          <w:b/>
        </w:rPr>
        <w:t>mand</w:t>
      </w:r>
      <w:r>
        <w:t xml:space="preserve"> his </w:t>
      </w:r>
      <w:r>
        <w:rPr>
          <w:b/>
        </w:rPr>
        <w:t>fill</w:t>
      </w:r>
      <w:r>
        <w:t>.</w:t>
      </w:r>
    </w:p>
    <w:p w:rsidR="00CB65F0" w:rsidRDefault="00F67185">
      <w:pPr>
        <w:ind w:left="898" w:right="738" w:hanging="898"/>
      </w:pPr>
      <w:r>
        <w:rPr>
          <w:i/>
        </w:rPr>
        <w:t>Laertes</w:t>
      </w:r>
      <w:r>
        <w:rPr>
          <w:i/>
        </w:rPr>
        <w:tab/>
      </w:r>
      <w:r>
        <w:t xml:space="preserve">How </w:t>
      </w:r>
      <w:r>
        <w:rPr>
          <w:b/>
        </w:rPr>
        <w:t>came</w:t>
      </w:r>
      <w:r>
        <w:t xml:space="preserve"> he </w:t>
      </w:r>
      <w:r>
        <w:rPr>
          <w:b/>
        </w:rPr>
        <w:t>dead</w:t>
      </w:r>
      <w:r>
        <w:t xml:space="preserve">? I’ll </w:t>
      </w:r>
      <w:r>
        <w:rPr>
          <w:b/>
        </w:rPr>
        <w:t>not</w:t>
      </w:r>
      <w:r>
        <w:t xml:space="preserve"> be </w:t>
      </w:r>
      <w:r>
        <w:rPr>
          <w:b/>
        </w:rPr>
        <w:t>jugg</w:t>
      </w:r>
      <w:r>
        <w:t xml:space="preserve">led </w:t>
      </w:r>
      <w:r>
        <w:rPr>
          <w:b/>
        </w:rPr>
        <w:t>with</w:t>
      </w:r>
      <w:r>
        <w:t xml:space="preserve">. To </w:t>
      </w:r>
      <w:r>
        <w:rPr>
          <w:b/>
        </w:rPr>
        <w:t>hell</w:t>
      </w:r>
      <w:r>
        <w:t xml:space="preserve"> al</w:t>
      </w:r>
      <w:r>
        <w:rPr>
          <w:b/>
        </w:rPr>
        <w:t>leg</w:t>
      </w:r>
      <w:r>
        <w:t xml:space="preserve">iance, </w:t>
      </w:r>
      <w:r>
        <w:rPr>
          <w:b/>
        </w:rPr>
        <w:t>vows</w:t>
      </w:r>
      <w:r>
        <w:t xml:space="preserve"> to_th(e) </w:t>
      </w:r>
      <w:r>
        <w:rPr>
          <w:b/>
        </w:rPr>
        <w:t>black</w:t>
      </w:r>
      <w:r>
        <w:t xml:space="preserve">est </w:t>
      </w:r>
      <w:r>
        <w:rPr>
          <w:b/>
        </w:rPr>
        <w:t>dev</w:t>
      </w:r>
      <w:r>
        <w:t>il, Con</w:t>
      </w:r>
      <w:r>
        <w:rPr>
          <w:rFonts w:ascii="Calibri" w:eastAsia="Calibri" w:hAnsi="Calibri" w:cs="Calibri"/>
          <w:b/>
          <w:i/>
        </w:rPr>
        <w:t>science</w:t>
      </w:r>
      <w:r>
        <w:t xml:space="preserve"> and </w:t>
      </w:r>
      <w:r>
        <w:rPr>
          <w:b/>
        </w:rPr>
        <w:t>grace</w:t>
      </w:r>
      <w:r>
        <w:t xml:space="preserve"> to </w:t>
      </w:r>
      <w:r>
        <w:rPr>
          <w:b/>
        </w:rPr>
        <w:t>the</w:t>
      </w:r>
      <w:r>
        <w:t xml:space="preserve"> pro</w:t>
      </w:r>
      <w:r>
        <w:rPr>
          <w:b/>
        </w:rPr>
        <w:t>found</w:t>
      </w:r>
      <w:r>
        <w:t xml:space="preserve">est </w:t>
      </w:r>
      <w:r>
        <w:rPr>
          <w:b/>
        </w:rPr>
        <w:t>pit</w:t>
      </w:r>
      <w:r>
        <w:t>!</w:t>
      </w:r>
    </w:p>
    <w:p w:rsidR="00CB65F0" w:rsidRDefault="00F67185">
      <w:pPr>
        <w:ind w:left="893" w:right="13"/>
      </w:pPr>
      <w:r>
        <w:t xml:space="preserve">I </w:t>
      </w:r>
      <w:r>
        <w:rPr>
          <w:b/>
        </w:rPr>
        <w:t>dare</w:t>
      </w:r>
      <w:r>
        <w:t xml:space="preserve"> dam</w:t>
      </w:r>
      <w:r>
        <w:rPr>
          <w:b/>
        </w:rPr>
        <w:t>na</w:t>
      </w:r>
      <w:r>
        <w:t xml:space="preserve">tion. </w:t>
      </w:r>
      <w:r>
        <w:rPr>
          <w:b/>
        </w:rPr>
        <w:t>To</w:t>
      </w:r>
      <w:r>
        <w:t xml:space="preserve"> this </w:t>
      </w:r>
      <w:r>
        <w:rPr>
          <w:b/>
        </w:rPr>
        <w:t>point</w:t>
      </w:r>
      <w:r>
        <w:t xml:space="preserve"> I </w:t>
      </w:r>
      <w:r>
        <w:rPr>
          <w:b/>
        </w:rPr>
        <w:t>stand</w:t>
      </w:r>
      <w:r>
        <w:t>,</w:t>
      </w:r>
    </w:p>
    <w:p w:rsidR="00CB65F0" w:rsidRDefault="00F67185">
      <w:pPr>
        <w:spacing w:after="29" w:line="244" w:lineRule="auto"/>
        <w:ind w:left="893" w:right="1064"/>
        <w:jc w:val="both"/>
      </w:pPr>
      <w:r>
        <w:t xml:space="preserve">That </w:t>
      </w:r>
      <w:r>
        <w:rPr>
          <w:b/>
        </w:rPr>
        <w:t>both</w:t>
      </w:r>
      <w:r>
        <w:t xml:space="preserve"> the </w:t>
      </w:r>
      <w:r>
        <w:rPr>
          <w:b/>
        </w:rPr>
        <w:t>worlds</w:t>
      </w:r>
      <w:r>
        <w:t xml:space="preserve"> I </w:t>
      </w:r>
      <w:r>
        <w:rPr>
          <w:b/>
        </w:rPr>
        <w:t>give</w:t>
      </w:r>
      <w:r>
        <w:t xml:space="preserve"> to </w:t>
      </w:r>
      <w:r>
        <w:rPr>
          <w:b/>
        </w:rPr>
        <w:t>neg</w:t>
      </w:r>
      <w:r>
        <w:t>li</w:t>
      </w:r>
      <w:r>
        <w:rPr>
          <w:b/>
        </w:rPr>
        <w:t>gence</w:t>
      </w:r>
      <w:r>
        <w:t xml:space="preserve">, Let </w:t>
      </w:r>
      <w:r>
        <w:rPr>
          <w:b/>
        </w:rPr>
        <w:t>come</w:t>
      </w:r>
      <w:r>
        <w:t xml:space="preserve"> what </w:t>
      </w:r>
      <w:r>
        <w:rPr>
          <w:b/>
        </w:rPr>
        <w:t>comes</w:t>
      </w:r>
      <w:r>
        <w:t>, on</w:t>
      </w:r>
      <w:r>
        <w:rPr>
          <w:b/>
        </w:rPr>
        <w:t>ly</w:t>
      </w:r>
      <w:r>
        <w:t xml:space="preserve"> I’ll </w:t>
      </w:r>
      <w:r>
        <w:rPr>
          <w:b/>
        </w:rPr>
        <w:t>be</w:t>
      </w:r>
      <w:r>
        <w:t xml:space="preserve"> re</w:t>
      </w:r>
      <w:r>
        <w:rPr>
          <w:b/>
        </w:rPr>
        <w:t xml:space="preserve">venged </w:t>
      </w:r>
      <w:r>
        <w:t xml:space="preserve">Most </w:t>
      </w:r>
      <w:r>
        <w:rPr>
          <w:b/>
        </w:rPr>
        <w:t>through</w:t>
      </w:r>
      <w:r>
        <w:t xml:space="preserve">ly </w:t>
      </w:r>
      <w:r>
        <w:rPr>
          <w:b/>
        </w:rPr>
        <w:t>for</w:t>
      </w:r>
      <w:r>
        <w:t xml:space="preserve"> my </w:t>
      </w:r>
      <w:r>
        <w:rPr>
          <w:b/>
        </w:rPr>
        <w:t>fath</w:t>
      </w:r>
      <w:r>
        <w:t>er.</w:t>
      </w:r>
    </w:p>
    <w:p w:rsidR="00CB65F0" w:rsidRDefault="00F67185">
      <w:pPr>
        <w:tabs>
          <w:tab w:val="center" w:pos="4542"/>
        </w:tabs>
        <w:ind w:left="0" w:firstLine="0"/>
      </w:pPr>
      <w:r>
        <w:rPr>
          <w:i/>
        </w:rPr>
        <w:t>King</w:t>
      </w:r>
      <w:r>
        <w:rPr>
          <w:i/>
        </w:rPr>
        <w:tab/>
      </w:r>
      <w:r>
        <w:t xml:space="preserve"> </w:t>
      </w:r>
      <w:r>
        <w:rPr>
          <w:b/>
        </w:rPr>
        <w:t>Who</w:t>
      </w:r>
      <w:r>
        <w:t xml:space="preserve"> shall </w:t>
      </w:r>
      <w:r>
        <w:rPr>
          <w:b/>
        </w:rPr>
        <w:t>stay</w:t>
      </w:r>
      <w:r>
        <w:t xml:space="preserve"> you?</w:t>
      </w:r>
    </w:p>
    <w:p w:rsidR="00CB65F0" w:rsidRDefault="00F67185">
      <w:pPr>
        <w:tabs>
          <w:tab w:val="center" w:pos="2117"/>
        </w:tabs>
        <w:ind w:left="0" w:firstLine="0"/>
      </w:pPr>
      <w:r>
        <w:rPr>
          <w:i/>
        </w:rPr>
        <w:t>Laertes</w:t>
      </w:r>
      <w:r>
        <w:rPr>
          <w:i/>
        </w:rPr>
        <w:tab/>
      </w:r>
      <w:r>
        <w:t xml:space="preserve">My </w:t>
      </w:r>
      <w:r>
        <w:rPr>
          <w:b/>
        </w:rPr>
        <w:t>will</w:t>
      </w:r>
      <w:r>
        <w:t xml:space="preserve">, not </w:t>
      </w:r>
      <w:r>
        <w:rPr>
          <w:b/>
        </w:rPr>
        <w:t>all</w:t>
      </w:r>
      <w:r>
        <w:t xml:space="preserve"> the </w:t>
      </w:r>
      <w:r>
        <w:rPr>
          <w:b/>
        </w:rPr>
        <w:t>world</w:t>
      </w:r>
      <w:r>
        <w:t>.</w:t>
      </w:r>
    </w:p>
    <w:p w:rsidR="00CB65F0" w:rsidRDefault="00F67185">
      <w:pPr>
        <w:ind w:left="893" w:right="461"/>
      </w:pPr>
      <w:r>
        <w:t xml:space="preserve">And </w:t>
      </w:r>
      <w:r>
        <w:rPr>
          <w:b/>
        </w:rPr>
        <w:t>for</w:t>
      </w:r>
      <w:r>
        <w:t xml:space="preserve"> my </w:t>
      </w:r>
      <w:r>
        <w:rPr>
          <w:b/>
        </w:rPr>
        <w:t>means</w:t>
      </w:r>
      <w:r>
        <w:t xml:space="preserve">, I’ll </w:t>
      </w:r>
      <w:r>
        <w:rPr>
          <w:b/>
        </w:rPr>
        <w:t>hus</w:t>
      </w:r>
      <w:r>
        <w:t xml:space="preserve">band </w:t>
      </w:r>
      <w:r>
        <w:rPr>
          <w:b/>
        </w:rPr>
        <w:t>them</w:t>
      </w:r>
      <w:r>
        <w:t xml:space="preserve"> so </w:t>
      </w:r>
      <w:r>
        <w:rPr>
          <w:b/>
        </w:rPr>
        <w:t>well</w:t>
      </w:r>
      <w:r>
        <w:t xml:space="preserve">, They </w:t>
      </w:r>
      <w:r>
        <w:rPr>
          <w:b/>
        </w:rPr>
        <w:t>shall</w:t>
      </w:r>
      <w:r>
        <w:t xml:space="preserve"> go </w:t>
      </w:r>
      <w:r>
        <w:rPr>
          <w:b/>
        </w:rPr>
        <w:t>far</w:t>
      </w:r>
      <w:r>
        <w:t xml:space="preserve"> with </w:t>
      </w:r>
      <w:r>
        <w:rPr>
          <w:b/>
        </w:rPr>
        <w:t>lit</w:t>
      </w:r>
      <w:r>
        <w:t>tle.</w:t>
      </w:r>
    </w:p>
    <w:p w:rsidR="00CB65F0" w:rsidRDefault="00F67185">
      <w:pPr>
        <w:tabs>
          <w:tab w:val="center" w:pos="4247"/>
        </w:tabs>
        <w:ind w:left="0" w:firstLine="0"/>
      </w:pPr>
      <w:r>
        <w:rPr>
          <w:i/>
        </w:rPr>
        <w:t>King</w:t>
      </w:r>
      <w:r>
        <w:rPr>
          <w:i/>
        </w:rPr>
        <w:tab/>
      </w:r>
      <w:r>
        <w:rPr>
          <w:b/>
        </w:rPr>
        <w:t>Good</w:t>
      </w:r>
      <w:r>
        <w:t xml:space="preserve"> La</w:t>
      </w:r>
      <w:r>
        <w:rPr>
          <w:b/>
        </w:rPr>
        <w:t>er</w:t>
      </w:r>
      <w:r>
        <w:t>tes,</w:t>
      </w:r>
    </w:p>
    <w:p w:rsidR="00CB65F0" w:rsidRDefault="00F67185">
      <w:pPr>
        <w:ind w:left="893" w:right="13"/>
      </w:pPr>
      <w:r>
        <w:t xml:space="preserve">If </w:t>
      </w:r>
      <w:r>
        <w:rPr>
          <w:b/>
        </w:rPr>
        <w:t>you</w:t>
      </w:r>
      <w:r>
        <w:t xml:space="preserve"> de</w:t>
      </w:r>
      <w:r>
        <w:rPr>
          <w:b/>
        </w:rPr>
        <w:t>sire</w:t>
      </w:r>
      <w:r>
        <w:t xml:space="preserve"> to </w:t>
      </w:r>
      <w:r>
        <w:rPr>
          <w:b/>
        </w:rPr>
        <w:t>know</w:t>
      </w:r>
      <w:r>
        <w:t xml:space="preserve"> the </w:t>
      </w:r>
      <w:r>
        <w:rPr>
          <w:b/>
        </w:rPr>
        <w:t>cer</w:t>
      </w:r>
      <w:r>
        <w:t>tain</w:t>
      </w:r>
      <w:r>
        <w:rPr>
          <w:b/>
        </w:rPr>
        <w:t>ty</w:t>
      </w:r>
    </w:p>
    <w:p w:rsidR="00CB65F0" w:rsidRDefault="00F67185">
      <w:pPr>
        <w:ind w:left="893" w:right="163"/>
      </w:pPr>
      <w:r>
        <w:t xml:space="preserve">Of </w:t>
      </w:r>
      <w:r>
        <w:rPr>
          <w:b/>
        </w:rPr>
        <w:t>your</w:t>
      </w:r>
      <w:r>
        <w:t xml:space="preserve"> dear </w:t>
      </w:r>
      <w:r>
        <w:rPr>
          <w:b/>
        </w:rPr>
        <w:t>fa(the)r</w:t>
      </w:r>
      <w:r>
        <w:t xml:space="preserve">, is’t </w:t>
      </w:r>
      <w:r>
        <w:rPr>
          <w:b/>
        </w:rPr>
        <w:t>writ</w:t>
      </w:r>
      <w:r>
        <w:t xml:space="preserve"> in </w:t>
      </w:r>
      <w:r>
        <w:rPr>
          <w:b/>
        </w:rPr>
        <w:t>your</w:t>
      </w:r>
      <w:r>
        <w:t xml:space="preserve"> re</w:t>
      </w:r>
      <w:r>
        <w:rPr>
          <w:b/>
        </w:rPr>
        <w:t>venge</w:t>
      </w:r>
      <w:r>
        <w:rPr>
          <w:vertAlign w:val="superscript"/>
        </w:rPr>
        <w:footnoteReference w:id="102"/>
      </w:r>
      <w:r>
        <w:t xml:space="preserve">That, </w:t>
      </w:r>
      <w:r>
        <w:rPr>
          <w:b/>
        </w:rPr>
        <w:t>swoop</w:t>
      </w:r>
      <w:r>
        <w:t xml:space="preserve">stake, </w:t>
      </w:r>
      <w:r>
        <w:rPr>
          <w:b/>
        </w:rPr>
        <w:t>you</w:t>
      </w:r>
      <w:r>
        <w:t xml:space="preserve"> will </w:t>
      </w:r>
      <w:r>
        <w:rPr>
          <w:b/>
        </w:rPr>
        <w:t>draw</w:t>
      </w:r>
      <w:r>
        <w:t xml:space="preserve"> both </w:t>
      </w:r>
      <w:r>
        <w:rPr>
          <w:b/>
        </w:rPr>
        <w:t>friend</w:t>
      </w:r>
      <w:r>
        <w:t xml:space="preserve"> and </w:t>
      </w:r>
      <w:r>
        <w:rPr>
          <w:b/>
        </w:rPr>
        <w:t>foe</w:t>
      </w:r>
      <w:r>
        <w:t>, Win</w:t>
      </w:r>
      <w:r>
        <w:rPr>
          <w:rFonts w:ascii="Calibri" w:eastAsia="Calibri" w:hAnsi="Calibri" w:cs="Calibri"/>
          <w:b/>
          <w:i/>
        </w:rPr>
        <w:t>ner</w:t>
      </w:r>
      <w:r>
        <w:t xml:space="preserve"> and </w:t>
      </w:r>
      <w:r>
        <w:rPr>
          <w:b/>
        </w:rPr>
        <w:t>los</w:t>
      </w:r>
      <w:r>
        <w:t>er?</w:t>
      </w:r>
    </w:p>
    <w:p w:rsidR="00CB65F0" w:rsidRDefault="00F67185">
      <w:pPr>
        <w:tabs>
          <w:tab w:val="center" w:pos="1946"/>
        </w:tabs>
        <w:ind w:left="0" w:firstLine="0"/>
      </w:pPr>
      <w:r>
        <w:rPr>
          <w:i/>
        </w:rPr>
        <w:t>Laertes</w:t>
      </w:r>
      <w:r>
        <w:rPr>
          <w:i/>
        </w:rPr>
        <w:tab/>
      </w:r>
      <w:r>
        <w:t xml:space="preserve">None </w:t>
      </w:r>
      <w:r>
        <w:rPr>
          <w:b/>
        </w:rPr>
        <w:t>but</w:t>
      </w:r>
      <w:r>
        <w:t xml:space="preserve"> his </w:t>
      </w:r>
      <w:r>
        <w:rPr>
          <w:b/>
        </w:rPr>
        <w:t>en</w:t>
      </w:r>
      <w:r>
        <w:t>e</w:t>
      </w:r>
      <w:r>
        <w:rPr>
          <w:b/>
        </w:rPr>
        <w:t>mies</w:t>
      </w:r>
      <w:r>
        <w:t>.</w:t>
      </w:r>
    </w:p>
    <w:p w:rsidR="00CB65F0" w:rsidRDefault="00F67185">
      <w:pPr>
        <w:tabs>
          <w:tab w:val="center" w:pos="4184"/>
        </w:tabs>
        <w:ind w:left="0" w:firstLine="0"/>
      </w:pPr>
      <w:r>
        <w:rPr>
          <w:i/>
        </w:rPr>
        <w:t>King</w:t>
      </w:r>
      <w:r>
        <w:rPr>
          <w:i/>
        </w:rPr>
        <w:tab/>
      </w:r>
      <w:r>
        <w:t xml:space="preserve">  </w:t>
      </w:r>
      <w:r>
        <w:rPr>
          <w:b/>
        </w:rPr>
        <w:t>Will</w:t>
      </w:r>
      <w:r>
        <w:t xml:space="preserve"> you </w:t>
      </w:r>
      <w:r>
        <w:rPr>
          <w:b/>
        </w:rPr>
        <w:t>know</w:t>
      </w:r>
      <w:r>
        <w:t xml:space="preserve"> them </w:t>
      </w:r>
      <w:r>
        <w:rPr>
          <w:b/>
        </w:rPr>
        <w:t>then</w:t>
      </w:r>
      <w:r>
        <w:t>?</w:t>
      </w:r>
    </w:p>
    <w:p w:rsidR="00CB65F0" w:rsidRDefault="00F67185">
      <w:pPr>
        <w:tabs>
          <w:tab w:val="center" w:pos="3113"/>
        </w:tabs>
        <w:ind w:left="0" w:firstLine="0"/>
      </w:pPr>
      <w:r>
        <w:rPr>
          <w:i/>
        </w:rPr>
        <w:t>Laertes</w:t>
      </w:r>
      <w:r>
        <w:rPr>
          <w:i/>
        </w:rPr>
        <w:tab/>
      </w:r>
      <w:r>
        <w:t xml:space="preserve">To </w:t>
      </w:r>
      <w:r>
        <w:rPr>
          <w:b/>
        </w:rPr>
        <w:t>his</w:t>
      </w:r>
      <w:r>
        <w:t xml:space="preserve"> good </w:t>
      </w:r>
      <w:r>
        <w:rPr>
          <w:b/>
        </w:rPr>
        <w:t>friends</w:t>
      </w:r>
      <w:r>
        <w:t xml:space="preserve"> thus </w:t>
      </w:r>
      <w:r>
        <w:rPr>
          <w:b/>
        </w:rPr>
        <w:t>wide</w:t>
      </w:r>
      <w:r>
        <w:t xml:space="preserve"> I’ll </w:t>
      </w:r>
      <w:r>
        <w:rPr>
          <w:b/>
        </w:rPr>
        <w:t>ope</w:t>
      </w:r>
      <w:r>
        <w:t xml:space="preserve"> my </w:t>
      </w:r>
      <w:r>
        <w:rPr>
          <w:b/>
        </w:rPr>
        <w:t>arms</w:t>
      </w:r>
      <w:r>
        <w:t>,</w:t>
      </w:r>
    </w:p>
    <w:p w:rsidR="00CB65F0" w:rsidRDefault="00F67185">
      <w:pPr>
        <w:ind w:left="893" w:right="650"/>
      </w:pPr>
      <w:r>
        <w:t xml:space="preserve">And, </w:t>
      </w:r>
      <w:r>
        <w:rPr>
          <w:b/>
        </w:rPr>
        <w:t>like</w:t>
      </w:r>
      <w:r>
        <w:t xml:space="preserve"> the</w:t>
      </w:r>
      <w:r>
        <w:rPr>
          <w:b/>
        </w:rPr>
        <w:t xml:space="preserve"> kind</w:t>
      </w:r>
      <w:r>
        <w:t xml:space="preserve"> life-</w:t>
      </w:r>
      <w:r>
        <w:rPr>
          <w:b/>
        </w:rPr>
        <w:t>rend</w:t>
      </w:r>
      <w:r>
        <w:t xml:space="preserve">(e)ring </w:t>
      </w:r>
      <w:r>
        <w:rPr>
          <w:b/>
        </w:rPr>
        <w:t>pel</w:t>
      </w:r>
      <w:r>
        <w:t>i</w:t>
      </w:r>
      <w:r>
        <w:rPr>
          <w:b/>
        </w:rPr>
        <w:t xml:space="preserve">can </w:t>
      </w:r>
      <w:r>
        <w:t>Re</w:t>
      </w:r>
      <w:r>
        <w:rPr>
          <w:b/>
        </w:rPr>
        <w:t>past</w:t>
      </w:r>
      <w:r>
        <w:t xml:space="preserve"> them </w:t>
      </w:r>
      <w:r>
        <w:rPr>
          <w:b/>
        </w:rPr>
        <w:t>with</w:t>
      </w:r>
      <w:r>
        <w:t xml:space="preserve"> my </w:t>
      </w:r>
      <w:r>
        <w:rPr>
          <w:b/>
        </w:rPr>
        <w:t>blood</w:t>
      </w:r>
      <w:r>
        <w:t>.</w:t>
      </w:r>
    </w:p>
    <w:p w:rsidR="00CB65F0" w:rsidRDefault="00F67185">
      <w:pPr>
        <w:tabs>
          <w:tab w:val="center" w:pos="4593"/>
        </w:tabs>
        <w:ind w:left="0" w:firstLine="0"/>
      </w:pPr>
      <w:r>
        <w:rPr>
          <w:i/>
        </w:rPr>
        <w:t>King</w:t>
      </w:r>
      <w:r>
        <w:rPr>
          <w:i/>
        </w:rPr>
        <w:tab/>
      </w:r>
      <w:r>
        <w:t xml:space="preserve">Why, </w:t>
      </w:r>
      <w:r>
        <w:rPr>
          <w:b/>
        </w:rPr>
        <w:t>now</w:t>
      </w:r>
      <w:r>
        <w:t xml:space="preserve"> you </w:t>
      </w:r>
      <w:r>
        <w:rPr>
          <w:b/>
        </w:rPr>
        <w:t>speak</w:t>
      </w:r>
    </w:p>
    <w:p w:rsidR="00CB65F0" w:rsidRDefault="00F67185">
      <w:pPr>
        <w:ind w:left="893" w:right="13"/>
      </w:pPr>
      <w:r>
        <w:t xml:space="preserve">Like </w:t>
      </w:r>
      <w:r>
        <w:rPr>
          <w:b/>
        </w:rPr>
        <w:t>a</w:t>
      </w:r>
      <w:r>
        <w:t xml:space="preserve"> good </w:t>
      </w:r>
      <w:r>
        <w:rPr>
          <w:b/>
        </w:rPr>
        <w:t>child</w:t>
      </w:r>
      <w:r>
        <w:t xml:space="preserve"> and </w:t>
      </w:r>
      <w:r>
        <w:rPr>
          <w:b/>
        </w:rPr>
        <w:t>a</w:t>
      </w:r>
      <w:r>
        <w:t xml:space="preserve"> true </w:t>
      </w:r>
      <w:r>
        <w:rPr>
          <w:b/>
        </w:rPr>
        <w:t>gen</w:t>
      </w:r>
      <w:r>
        <w:t>tle</w:t>
      </w:r>
      <w:r>
        <w:rPr>
          <w:b/>
        </w:rPr>
        <w:t>man</w:t>
      </w:r>
      <w:r>
        <w:t>.</w:t>
      </w:r>
    </w:p>
    <w:p w:rsidR="00CB65F0" w:rsidRDefault="00F67185">
      <w:pPr>
        <w:ind w:left="893" w:right="13"/>
      </w:pPr>
      <w:r>
        <w:t xml:space="preserve">That </w:t>
      </w:r>
      <w:r>
        <w:rPr>
          <w:b/>
        </w:rPr>
        <w:t>I</w:t>
      </w:r>
      <w:r>
        <w:t xml:space="preserve"> am </w:t>
      </w:r>
      <w:r>
        <w:rPr>
          <w:b/>
        </w:rPr>
        <w:t>guilt</w:t>
      </w:r>
      <w:r>
        <w:t xml:space="preserve">less </w:t>
      </w:r>
      <w:r>
        <w:rPr>
          <w:b/>
        </w:rPr>
        <w:t>of</w:t>
      </w:r>
      <w:r>
        <w:t xml:space="preserve"> your </w:t>
      </w:r>
      <w:r>
        <w:rPr>
          <w:b/>
        </w:rPr>
        <w:t>fath</w:t>
      </w:r>
      <w:r>
        <w:t xml:space="preserve">er’s </w:t>
      </w:r>
      <w:r>
        <w:rPr>
          <w:b/>
        </w:rPr>
        <w:t>death</w:t>
      </w:r>
    </w:p>
    <w:p w:rsidR="00CB65F0" w:rsidRDefault="00F67185">
      <w:pPr>
        <w:ind w:left="893" w:right="13"/>
      </w:pPr>
      <w:r>
        <w:t xml:space="preserve">And </w:t>
      </w:r>
      <w:r>
        <w:rPr>
          <w:b/>
        </w:rPr>
        <w:t>am</w:t>
      </w:r>
      <w:r>
        <w:t xml:space="preserve"> most </w:t>
      </w:r>
      <w:r>
        <w:rPr>
          <w:b/>
        </w:rPr>
        <w:t>sen</w:t>
      </w:r>
      <w:r>
        <w:t>sib</w:t>
      </w:r>
      <w:r>
        <w:rPr>
          <w:b/>
        </w:rPr>
        <w:t>ly</w:t>
      </w:r>
      <w:r>
        <w:t xml:space="preserve"> in </w:t>
      </w:r>
      <w:r>
        <w:rPr>
          <w:b/>
        </w:rPr>
        <w:t>grief</w:t>
      </w:r>
      <w:r>
        <w:t xml:space="preserve"> for </w:t>
      </w:r>
      <w:r>
        <w:rPr>
          <w:b/>
        </w:rPr>
        <w:t>it</w:t>
      </w:r>
      <w:r>
        <w:t>,</w:t>
      </w:r>
    </w:p>
    <w:p w:rsidR="00CB65F0" w:rsidRDefault="00F67185">
      <w:pPr>
        <w:ind w:left="893" w:right="13"/>
      </w:pPr>
      <w:r>
        <w:t xml:space="preserve">It </w:t>
      </w:r>
      <w:r>
        <w:rPr>
          <w:b/>
        </w:rPr>
        <w:t>shall</w:t>
      </w:r>
      <w:r>
        <w:t xml:space="preserve"> as </w:t>
      </w:r>
      <w:r>
        <w:rPr>
          <w:b/>
        </w:rPr>
        <w:t>lev</w:t>
      </w:r>
      <w:r>
        <w:t xml:space="preserve">el </w:t>
      </w:r>
      <w:r>
        <w:rPr>
          <w:b/>
        </w:rPr>
        <w:t>to</w:t>
      </w:r>
      <w:r>
        <w:t xml:space="preserve"> your </w:t>
      </w:r>
      <w:r>
        <w:rPr>
          <w:b/>
        </w:rPr>
        <w:t>judg</w:t>
      </w:r>
      <w:r>
        <w:t>ment ’</w:t>
      </w:r>
      <w:r>
        <w:rPr>
          <w:b/>
        </w:rPr>
        <w:t>pear</w:t>
      </w:r>
    </w:p>
    <w:tbl>
      <w:tblPr>
        <w:tblStyle w:val="TableGrid"/>
        <w:tblW w:w="6394" w:type="dxa"/>
        <w:tblInd w:w="-360" w:type="dxa"/>
        <w:tblCellMar>
          <w:top w:w="1" w:type="dxa"/>
          <w:left w:w="0" w:type="dxa"/>
          <w:bottom w:w="0" w:type="dxa"/>
          <w:right w:w="0" w:type="dxa"/>
        </w:tblCellMar>
        <w:tblLook w:val="04A0" w:firstRow="1" w:lastRow="0" w:firstColumn="1" w:lastColumn="0" w:noHBand="0" w:noVBand="1"/>
      </w:tblPr>
      <w:tblGrid>
        <w:gridCol w:w="898"/>
        <w:gridCol w:w="5496"/>
      </w:tblGrid>
      <w:tr w:rsidR="00CB65F0">
        <w:trPr>
          <w:trHeight w:val="490"/>
        </w:trPr>
        <w:tc>
          <w:tcPr>
            <w:tcW w:w="898" w:type="dxa"/>
            <w:tcBorders>
              <w:top w:val="nil"/>
              <w:left w:val="nil"/>
              <w:bottom w:val="nil"/>
              <w:right w:val="nil"/>
            </w:tcBorders>
          </w:tcPr>
          <w:p w:rsidR="00CB65F0" w:rsidRDefault="00CB65F0">
            <w:pPr>
              <w:spacing w:after="160" w:line="259" w:lineRule="auto"/>
              <w:ind w:left="0" w:firstLine="0"/>
            </w:pPr>
          </w:p>
        </w:tc>
        <w:tc>
          <w:tcPr>
            <w:tcW w:w="5496" w:type="dxa"/>
            <w:tcBorders>
              <w:top w:val="nil"/>
              <w:left w:val="nil"/>
              <w:bottom w:val="nil"/>
              <w:right w:val="nil"/>
            </w:tcBorders>
          </w:tcPr>
          <w:p w:rsidR="00CB65F0" w:rsidRDefault="00F67185">
            <w:pPr>
              <w:tabs>
                <w:tab w:val="right" w:pos="5496"/>
              </w:tabs>
              <w:spacing w:after="0" w:line="259" w:lineRule="auto"/>
              <w:ind w:left="0" w:firstLine="0"/>
            </w:pPr>
            <w:r>
              <w:t xml:space="preserve">As </w:t>
            </w:r>
            <w:r>
              <w:rPr>
                <w:b/>
              </w:rPr>
              <w:t>day</w:t>
            </w:r>
            <w:r>
              <w:t xml:space="preserve"> does </w:t>
            </w:r>
            <w:r>
              <w:rPr>
                <w:b/>
              </w:rPr>
              <w:t>to</w:t>
            </w:r>
            <w:r>
              <w:t xml:space="preserve"> your </w:t>
            </w:r>
            <w:r>
              <w:rPr>
                <w:b/>
              </w:rPr>
              <w:t>eye</w:t>
            </w:r>
            <w:r>
              <w:t>.</w:t>
            </w:r>
            <w:r>
              <w:tab/>
            </w:r>
            <w:r>
              <w:rPr>
                <w:i/>
              </w:rPr>
              <w:t>A noise within.</w:t>
            </w:r>
          </w:p>
          <w:p w:rsidR="00CB65F0" w:rsidRDefault="00F67185">
            <w:pPr>
              <w:spacing w:after="0" w:line="259" w:lineRule="auto"/>
              <w:ind w:left="428" w:firstLine="0"/>
              <w:jc w:val="center"/>
            </w:pPr>
            <w:r>
              <w:t xml:space="preserve">       Let </w:t>
            </w:r>
            <w:r>
              <w:rPr>
                <w:b/>
              </w:rPr>
              <w:t>her</w:t>
            </w:r>
            <w:r>
              <w:t xml:space="preserve"> come </w:t>
            </w:r>
            <w:r>
              <w:rPr>
                <w:b/>
              </w:rPr>
              <w:t>in.</w:t>
            </w:r>
          </w:p>
        </w:tc>
      </w:tr>
      <w:tr w:rsidR="00CB65F0">
        <w:trPr>
          <w:trHeight w:val="3115"/>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6" w:type="dxa"/>
            <w:tcBorders>
              <w:top w:val="nil"/>
              <w:left w:val="nil"/>
              <w:bottom w:val="nil"/>
              <w:right w:val="nil"/>
            </w:tcBorders>
          </w:tcPr>
          <w:p w:rsidR="00CB65F0" w:rsidRDefault="00F67185">
            <w:pPr>
              <w:spacing w:after="0" w:line="259" w:lineRule="auto"/>
              <w:ind w:left="0" w:firstLine="0"/>
            </w:pPr>
            <w:r>
              <w:t xml:space="preserve">How </w:t>
            </w:r>
            <w:r>
              <w:rPr>
                <w:b/>
              </w:rPr>
              <w:t>now</w:t>
            </w:r>
            <w:r>
              <w:t xml:space="preserve">, what </w:t>
            </w:r>
            <w:r>
              <w:rPr>
                <w:b/>
              </w:rPr>
              <w:t>noise</w:t>
            </w:r>
            <w:r>
              <w:t xml:space="preserve"> is </w:t>
            </w:r>
            <w:r>
              <w:rPr>
                <w:b/>
              </w:rPr>
              <w:t>that</w:t>
            </w:r>
            <w:r>
              <w:t>?</w:t>
            </w:r>
          </w:p>
          <w:p w:rsidR="00CB65F0" w:rsidRDefault="00F67185">
            <w:pPr>
              <w:spacing w:after="0" w:line="259" w:lineRule="auto"/>
              <w:ind w:left="1690" w:firstLine="0"/>
            </w:pPr>
            <w:r>
              <w:rPr>
                <w:i/>
              </w:rPr>
              <w:t xml:space="preserve">Enter </w:t>
            </w:r>
            <w:r>
              <w:t>O</w:t>
            </w:r>
            <w:r>
              <w:rPr>
                <w:rFonts w:ascii="Calibri" w:eastAsia="Calibri" w:hAnsi="Calibri" w:cs="Calibri"/>
              </w:rPr>
              <w:t></w:t>
            </w:r>
            <w:r>
              <w:t>.</w:t>
            </w:r>
          </w:p>
          <w:p w:rsidR="00CB65F0" w:rsidRDefault="00F67185">
            <w:pPr>
              <w:spacing w:after="0" w:line="244" w:lineRule="auto"/>
              <w:ind w:left="0" w:right="442" w:firstLine="0"/>
            </w:pPr>
            <w:r>
              <w:t xml:space="preserve">O </w:t>
            </w:r>
            <w:r>
              <w:rPr>
                <w:b/>
              </w:rPr>
              <w:t>heat</w:t>
            </w:r>
            <w:r>
              <w:t xml:space="preserve">, dry </w:t>
            </w:r>
            <w:r>
              <w:rPr>
                <w:b/>
              </w:rPr>
              <w:t>up</w:t>
            </w:r>
            <w:r>
              <w:t xml:space="preserve"> my </w:t>
            </w:r>
            <w:r>
              <w:rPr>
                <w:b/>
              </w:rPr>
              <w:t>brains</w:t>
            </w:r>
            <w:r>
              <w:t xml:space="preserve">! Tears </w:t>
            </w:r>
            <w:r>
              <w:rPr>
                <w:b/>
              </w:rPr>
              <w:t>se(ve)n</w:t>
            </w:r>
            <w:r>
              <w:t xml:space="preserve"> times </w:t>
            </w:r>
            <w:r>
              <w:rPr>
                <w:b/>
              </w:rPr>
              <w:t xml:space="preserve">salt </w:t>
            </w:r>
            <w:r>
              <w:t xml:space="preserve">Burn </w:t>
            </w:r>
            <w:r>
              <w:rPr>
                <w:b/>
              </w:rPr>
              <w:t>out</w:t>
            </w:r>
            <w:r>
              <w:t xml:space="preserve"> the </w:t>
            </w:r>
            <w:r>
              <w:rPr>
                <w:b/>
              </w:rPr>
              <w:t>sense</w:t>
            </w:r>
            <w:r>
              <w:t xml:space="preserve"> and </w:t>
            </w:r>
            <w:r>
              <w:rPr>
                <w:b/>
              </w:rPr>
              <w:t>vir</w:t>
            </w:r>
            <w:r>
              <w:t xml:space="preserve">tue </w:t>
            </w:r>
            <w:r>
              <w:rPr>
                <w:b/>
              </w:rPr>
              <w:t>of</w:t>
            </w:r>
            <w:r>
              <w:t xml:space="preserve"> mine </w:t>
            </w:r>
            <w:r>
              <w:rPr>
                <w:b/>
              </w:rPr>
              <w:t>eye</w:t>
            </w:r>
            <w:r>
              <w:t>!</w:t>
            </w:r>
          </w:p>
          <w:p w:rsidR="00CB65F0" w:rsidRDefault="00F67185">
            <w:pPr>
              <w:spacing w:after="0" w:line="244" w:lineRule="auto"/>
              <w:ind w:left="0" w:right="366" w:firstLine="0"/>
            </w:pPr>
            <w:r>
              <w:t xml:space="preserve">By </w:t>
            </w:r>
            <w:r>
              <w:rPr>
                <w:b/>
              </w:rPr>
              <w:t>hea(ve)n</w:t>
            </w:r>
            <w:r>
              <w:t xml:space="preserve">, thy </w:t>
            </w:r>
            <w:r>
              <w:rPr>
                <w:b/>
              </w:rPr>
              <w:t>mad</w:t>
            </w:r>
            <w:r>
              <w:t xml:space="preserve">ness </w:t>
            </w:r>
            <w:r>
              <w:rPr>
                <w:b/>
              </w:rPr>
              <w:t>shall</w:t>
            </w:r>
            <w:r>
              <w:t xml:space="preserve"> be </w:t>
            </w:r>
            <w:r>
              <w:rPr>
                <w:b/>
              </w:rPr>
              <w:t>paid</w:t>
            </w:r>
            <w:r>
              <w:t xml:space="preserve"> with </w:t>
            </w:r>
            <w:r>
              <w:rPr>
                <w:b/>
              </w:rPr>
              <w:t xml:space="preserve">weight </w:t>
            </w:r>
            <w:r>
              <w:t xml:space="preserve">Till </w:t>
            </w:r>
            <w:r>
              <w:rPr>
                <w:b/>
              </w:rPr>
              <w:t>our</w:t>
            </w:r>
            <w:r>
              <w:t xml:space="preserve"> scale </w:t>
            </w:r>
            <w:r>
              <w:rPr>
                <w:b/>
              </w:rPr>
              <w:t>turn</w:t>
            </w:r>
            <w:r>
              <w:t xml:space="preserve"> the </w:t>
            </w:r>
            <w:r>
              <w:rPr>
                <w:b/>
              </w:rPr>
              <w:t>beam</w:t>
            </w:r>
            <w:r>
              <w:t xml:space="preserve">. O </w:t>
            </w:r>
            <w:r>
              <w:rPr>
                <w:b/>
              </w:rPr>
              <w:t>rose</w:t>
            </w:r>
            <w:r>
              <w:t xml:space="preserve"> of </w:t>
            </w:r>
            <w:r>
              <w:rPr>
                <w:b/>
              </w:rPr>
              <w:t>May</w:t>
            </w:r>
            <w:r>
              <w:t>!</w:t>
            </w:r>
          </w:p>
          <w:p w:rsidR="00CB65F0" w:rsidRDefault="00F67185">
            <w:pPr>
              <w:spacing w:after="0" w:line="244" w:lineRule="auto"/>
              <w:ind w:left="0" w:right="1256" w:firstLine="0"/>
            </w:pPr>
            <w:r>
              <w:t xml:space="preserve">Dear </w:t>
            </w:r>
            <w:r>
              <w:rPr>
                <w:b/>
              </w:rPr>
              <w:t>maid</w:t>
            </w:r>
            <w:r>
              <w:t xml:space="preserve">, kind </w:t>
            </w:r>
            <w:r>
              <w:rPr>
                <w:b/>
              </w:rPr>
              <w:t>sis</w:t>
            </w:r>
            <w:r>
              <w:t xml:space="preserve">ter, </w:t>
            </w:r>
            <w:r>
              <w:rPr>
                <w:b/>
              </w:rPr>
              <w:t>sweet</w:t>
            </w:r>
            <w:r>
              <w:t xml:space="preserve"> O</w:t>
            </w:r>
            <w:r>
              <w:rPr>
                <w:b/>
              </w:rPr>
              <w:t>phe</w:t>
            </w:r>
            <w:r>
              <w:t>li</w:t>
            </w:r>
            <w:r>
              <w:rPr>
                <w:b/>
              </w:rPr>
              <w:t>a</w:t>
            </w:r>
            <w:r>
              <w:t xml:space="preserve">— O </w:t>
            </w:r>
            <w:r>
              <w:rPr>
                <w:b/>
              </w:rPr>
              <w:t>hea(ve)ns</w:t>
            </w:r>
            <w:r>
              <w:t xml:space="preserve">, is’t </w:t>
            </w:r>
            <w:r>
              <w:rPr>
                <w:b/>
              </w:rPr>
              <w:t>poss</w:t>
            </w:r>
            <w:r>
              <w:t>i</w:t>
            </w:r>
            <w:r>
              <w:rPr>
                <w:b/>
              </w:rPr>
              <w:t>ble</w:t>
            </w:r>
            <w:r>
              <w:t xml:space="preserve"> a </w:t>
            </w:r>
            <w:r>
              <w:rPr>
                <w:b/>
              </w:rPr>
              <w:t>young</w:t>
            </w:r>
            <w:r>
              <w:t xml:space="preserve"> maid’s </w:t>
            </w:r>
            <w:r>
              <w:rPr>
                <w:b/>
              </w:rPr>
              <w:t xml:space="preserve">wits </w:t>
            </w:r>
            <w:r>
              <w:t xml:space="preserve">Should </w:t>
            </w:r>
            <w:r>
              <w:rPr>
                <w:b/>
              </w:rPr>
              <w:t>be</w:t>
            </w:r>
            <w:r>
              <w:t xml:space="preserve"> as </w:t>
            </w:r>
            <w:r>
              <w:rPr>
                <w:b/>
              </w:rPr>
              <w:t>mor</w:t>
            </w:r>
            <w:r>
              <w:t xml:space="preserve">tal </w:t>
            </w:r>
            <w:r>
              <w:rPr>
                <w:b/>
              </w:rPr>
              <w:t>as</w:t>
            </w:r>
            <w:r>
              <w:t xml:space="preserve"> an </w:t>
            </w:r>
            <w:r>
              <w:rPr>
                <w:b/>
              </w:rPr>
              <w:t>old</w:t>
            </w:r>
            <w:r>
              <w:t xml:space="preserve"> man’s </w:t>
            </w:r>
            <w:r>
              <w:rPr>
                <w:b/>
              </w:rPr>
              <w:t>life</w:t>
            </w:r>
            <w:r>
              <w:t>?</w:t>
            </w:r>
          </w:p>
          <w:p w:rsidR="00CB65F0" w:rsidRDefault="00F67185">
            <w:pPr>
              <w:spacing w:after="0" w:line="259" w:lineRule="auto"/>
              <w:ind w:left="0" w:right="1620" w:firstLine="0"/>
            </w:pPr>
            <w:r>
              <w:t>Na</w:t>
            </w:r>
            <w:r>
              <w:rPr>
                <w:rFonts w:ascii="Calibri" w:eastAsia="Calibri" w:hAnsi="Calibri" w:cs="Calibri"/>
                <w:b/>
                <w:i/>
              </w:rPr>
              <w:t>ture</w:t>
            </w:r>
            <w:r>
              <w:t xml:space="preserve"> is </w:t>
            </w:r>
            <w:r>
              <w:rPr>
                <w:b/>
              </w:rPr>
              <w:t>fine</w:t>
            </w:r>
            <w:r>
              <w:t xml:space="preserve"> in </w:t>
            </w:r>
            <w:r>
              <w:rPr>
                <w:b/>
              </w:rPr>
              <w:t>love</w:t>
            </w:r>
            <w:r>
              <w:t xml:space="preserve">, and </w:t>
            </w:r>
            <w:r>
              <w:rPr>
                <w:b/>
              </w:rPr>
              <w:t>where</w:t>
            </w:r>
            <w:r>
              <w:t xml:space="preserve"> ’tis </w:t>
            </w:r>
            <w:r>
              <w:rPr>
                <w:b/>
              </w:rPr>
              <w:t xml:space="preserve">fine </w:t>
            </w:r>
            <w:r>
              <w:t xml:space="preserve">It </w:t>
            </w:r>
            <w:r>
              <w:rPr>
                <w:b/>
              </w:rPr>
              <w:t>sends</w:t>
            </w:r>
            <w:r>
              <w:t xml:space="preserve"> some </w:t>
            </w:r>
            <w:r>
              <w:rPr>
                <w:b/>
              </w:rPr>
              <w:t>prec</w:t>
            </w:r>
            <w:r>
              <w:t xml:space="preserve">ious </w:t>
            </w:r>
            <w:r>
              <w:rPr>
                <w:b/>
              </w:rPr>
              <w:t>in</w:t>
            </w:r>
            <w:r>
              <w:t xml:space="preserve">stance </w:t>
            </w:r>
            <w:r>
              <w:rPr>
                <w:b/>
              </w:rPr>
              <w:t>of</w:t>
            </w:r>
            <w:r>
              <w:t xml:space="preserve"> it</w:t>
            </w:r>
            <w:r>
              <w:rPr>
                <w:b/>
              </w:rPr>
              <w:t xml:space="preserve">self </w:t>
            </w:r>
            <w:r>
              <w:t>Af</w:t>
            </w:r>
            <w:r>
              <w:rPr>
                <w:b/>
              </w:rPr>
              <w:t>ter</w:t>
            </w:r>
            <w:r>
              <w:t xml:space="preserve"> the </w:t>
            </w:r>
            <w:r>
              <w:rPr>
                <w:b/>
              </w:rPr>
              <w:t>thing</w:t>
            </w:r>
            <w:r>
              <w:t xml:space="preserve"> it </w:t>
            </w:r>
            <w:r>
              <w:rPr>
                <w:b/>
              </w:rPr>
              <w:t>loves</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496" w:type="dxa"/>
            <w:tcBorders>
              <w:top w:val="nil"/>
              <w:left w:val="nil"/>
              <w:bottom w:val="nil"/>
              <w:right w:val="nil"/>
            </w:tcBorders>
          </w:tcPr>
          <w:p w:rsidR="00CB65F0" w:rsidRDefault="00F67185">
            <w:pPr>
              <w:spacing w:after="0" w:line="259" w:lineRule="auto"/>
              <w:ind w:left="360" w:firstLine="0"/>
            </w:pPr>
            <w:r>
              <w:t xml:space="preserve">They </w:t>
            </w:r>
            <w:r>
              <w:rPr>
                <w:b/>
              </w:rPr>
              <w:t>bore</w:t>
            </w:r>
            <w:r>
              <w:t xml:space="preserve"> him </w:t>
            </w:r>
            <w:r>
              <w:rPr>
                <w:b/>
              </w:rPr>
              <w:t>bare</w:t>
            </w:r>
            <w:r>
              <w:t xml:space="preserve">-faced </w:t>
            </w:r>
            <w:r>
              <w:rPr>
                <w:b/>
              </w:rPr>
              <w:t>on</w:t>
            </w:r>
            <w:r>
              <w:t xml:space="preserve"> the </w:t>
            </w:r>
            <w:r>
              <w:rPr>
                <w:b/>
              </w:rPr>
              <w:t>bier</w:t>
            </w:r>
            <w:r>
              <w:t>,</w:t>
            </w:r>
          </w:p>
          <w:p w:rsidR="00CB65F0" w:rsidRDefault="00F67185">
            <w:pPr>
              <w:spacing w:after="0" w:line="259" w:lineRule="auto"/>
              <w:ind w:left="0" w:right="1204" w:firstLine="360"/>
            </w:pPr>
            <w:r>
              <w:t xml:space="preserve">And </w:t>
            </w:r>
            <w:r>
              <w:rPr>
                <w:b/>
              </w:rPr>
              <w:t>in</w:t>
            </w:r>
            <w:r>
              <w:t xml:space="preserve"> his </w:t>
            </w:r>
            <w:r>
              <w:rPr>
                <w:b/>
              </w:rPr>
              <w:t>grave</w:t>
            </w:r>
            <w:r>
              <w:t xml:space="preserve"> rained </w:t>
            </w:r>
            <w:r>
              <w:rPr>
                <w:b/>
              </w:rPr>
              <w:t>man</w:t>
            </w:r>
            <w:r>
              <w:t xml:space="preserve">y_a </w:t>
            </w:r>
            <w:r>
              <w:rPr>
                <w:b/>
              </w:rPr>
              <w:t>tear</w:t>
            </w:r>
            <w:r>
              <w:rPr>
                <w:vertAlign w:val="superscript"/>
              </w:rPr>
              <w:t xml:space="preserve">134 </w:t>
            </w:r>
            <w:r>
              <w:t>Fare you well, my dove.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6" w:type="dxa"/>
            <w:tcBorders>
              <w:top w:val="nil"/>
              <w:left w:val="nil"/>
              <w:bottom w:val="nil"/>
              <w:right w:val="nil"/>
            </w:tcBorders>
          </w:tcPr>
          <w:p w:rsidR="00CB65F0" w:rsidRDefault="00F67185">
            <w:pPr>
              <w:spacing w:after="0" w:line="259" w:lineRule="auto"/>
              <w:ind w:left="0" w:right="894" w:firstLine="0"/>
              <w:jc w:val="both"/>
            </w:pPr>
            <w:r>
              <w:t xml:space="preserve">Hadst </w:t>
            </w:r>
            <w:r>
              <w:rPr>
                <w:b/>
              </w:rPr>
              <w:t>thou</w:t>
            </w:r>
            <w:r>
              <w:t xml:space="preserve"> thy </w:t>
            </w:r>
            <w:r>
              <w:rPr>
                <w:b/>
              </w:rPr>
              <w:t>wits</w:t>
            </w:r>
            <w:r>
              <w:t xml:space="preserve"> and </w:t>
            </w:r>
            <w:r>
              <w:rPr>
                <w:b/>
              </w:rPr>
              <w:t>didst</w:t>
            </w:r>
            <w:r>
              <w:t xml:space="preserve"> per</w:t>
            </w:r>
            <w:r>
              <w:rPr>
                <w:b/>
              </w:rPr>
              <w:t>suade</w:t>
            </w:r>
            <w:r>
              <w:t xml:space="preserve"> re</w:t>
            </w:r>
            <w:r>
              <w:rPr>
                <w:b/>
              </w:rPr>
              <w:t>venge</w:t>
            </w:r>
            <w:r>
              <w:t xml:space="preserve">, It </w:t>
            </w:r>
            <w:r>
              <w:rPr>
                <w:b/>
              </w:rPr>
              <w:t>could</w:t>
            </w:r>
            <w:r>
              <w:t xml:space="preserve"> not </w:t>
            </w:r>
            <w:r>
              <w:rPr>
                <w:b/>
              </w:rPr>
              <w:t>move</w:t>
            </w:r>
            <w:r>
              <w:t xml:space="preserve"> thus.</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496" w:type="dxa"/>
            <w:tcBorders>
              <w:top w:val="nil"/>
              <w:left w:val="nil"/>
              <w:bottom w:val="nil"/>
              <w:right w:val="nil"/>
            </w:tcBorders>
          </w:tcPr>
          <w:p w:rsidR="00CB65F0" w:rsidRDefault="00F67185">
            <w:pPr>
              <w:spacing w:after="0" w:line="259" w:lineRule="auto"/>
              <w:ind w:left="0" w:firstLine="0"/>
            </w:pPr>
            <w:r>
              <w:t>You must sing A-down, a-down, and you Call him a-down-a. O, how the wheel becomes it! It is the false steward that stole his master’s daughter.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6" w:type="dxa"/>
            <w:tcBorders>
              <w:top w:val="nil"/>
              <w:left w:val="nil"/>
              <w:bottom w:val="nil"/>
              <w:right w:val="nil"/>
            </w:tcBorders>
          </w:tcPr>
          <w:p w:rsidR="00CB65F0" w:rsidRDefault="00F67185">
            <w:pPr>
              <w:spacing w:after="0" w:line="259" w:lineRule="auto"/>
              <w:ind w:left="0" w:firstLine="0"/>
            </w:pPr>
            <w:r>
              <w:t xml:space="preserve">This </w:t>
            </w:r>
            <w:r>
              <w:rPr>
                <w:b/>
              </w:rPr>
              <w:t>noth</w:t>
            </w:r>
            <w:r>
              <w:t xml:space="preserve">ing’s </w:t>
            </w:r>
            <w:r>
              <w:rPr>
                <w:b/>
              </w:rPr>
              <w:t>more</w:t>
            </w:r>
            <w:r>
              <w:t xml:space="preserve"> than </w:t>
            </w:r>
            <w:r>
              <w:rPr>
                <w:b/>
              </w:rPr>
              <w:t>mat</w:t>
            </w:r>
            <w:r>
              <w:t>ter.</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496" w:type="dxa"/>
            <w:tcBorders>
              <w:top w:val="nil"/>
              <w:left w:val="nil"/>
              <w:bottom w:val="nil"/>
              <w:right w:val="nil"/>
            </w:tcBorders>
          </w:tcPr>
          <w:p w:rsidR="00CB65F0" w:rsidRDefault="00F67185">
            <w:pPr>
              <w:spacing w:after="0" w:line="259" w:lineRule="auto"/>
              <w:ind w:left="0" w:firstLine="0"/>
            </w:pPr>
            <w:r>
              <w:t>There’s rosemary, that’s for remembrance—pray you, love, remember. And there is pansies, that’s for thoughts.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6" w:type="dxa"/>
            <w:tcBorders>
              <w:top w:val="nil"/>
              <w:left w:val="nil"/>
              <w:bottom w:val="nil"/>
              <w:right w:val="nil"/>
            </w:tcBorders>
          </w:tcPr>
          <w:p w:rsidR="00CB65F0" w:rsidRDefault="00F67185">
            <w:pPr>
              <w:spacing w:after="0" w:line="259" w:lineRule="auto"/>
              <w:ind w:left="360" w:hanging="360"/>
            </w:pPr>
            <w:r>
              <w:t xml:space="preserve">A </w:t>
            </w:r>
            <w:r>
              <w:rPr>
                <w:b/>
              </w:rPr>
              <w:t>doc</w:t>
            </w:r>
            <w:r>
              <w:t>u</w:t>
            </w:r>
            <w:r>
              <w:rPr>
                <w:b/>
              </w:rPr>
              <w:t>ment</w:t>
            </w:r>
            <w:r>
              <w:t xml:space="preserve"> in </w:t>
            </w:r>
            <w:r>
              <w:rPr>
                <w:b/>
              </w:rPr>
              <w:t>mad</w:t>
            </w:r>
            <w:r>
              <w:t xml:space="preserve">ness:// thoughts </w:t>
            </w:r>
            <w:r>
              <w:rPr>
                <w:b/>
              </w:rPr>
              <w:t>and</w:t>
            </w:r>
            <w:r>
              <w:t xml:space="preserve"> re</w:t>
            </w:r>
            <w:r>
              <w:rPr>
                <w:b/>
              </w:rPr>
              <w:t>mem</w:t>
            </w:r>
            <w:r>
              <w:t xml:space="preserve">brance </w:t>
            </w:r>
            <w:r>
              <w:rPr>
                <w:b/>
              </w:rPr>
              <w:t>fit</w:t>
            </w:r>
            <w:r>
              <w:t>ted.</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496" w:type="dxa"/>
            <w:tcBorders>
              <w:top w:val="nil"/>
              <w:left w:val="nil"/>
              <w:bottom w:val="nil"/>
              <w:right w:val="nil"/>
            </w:tcBorders>
          </w:tcPr>
          <w:p w:rsidR="00CB65F0" w:rsidRDefault="00F67185">
            <w:pPr>
              <w:spacing w:after="0" w:line="259" w:lineRule="auto"/>
              <w:ind w:left="0" w:firstLine="0"/>
            </w:pPr>
            <w:r>
              <w:t>There’s fennel for you, and columbines. There’s rue for you.</w:t>
            </w:r>
          </w:p>
          <w:p w:rsidR="00CB65F0" w:rsidRDefault="00F67185">
            <w:pPr>
              <w:spacing w:after="1" w:line="243" w:lineRule="auto"/>
              <w:ind w:left="0" w:firstLine="0"/>
            </w:pPr>
            <w:r>
              <w:t>And here’s some for me. We may call it herb of grace a Sundays. You must wear your rue with a difference. There’s a daisy. I would give you some violets, but they withered all when my father died. They say a made a good end.</w:t>
            </w:r>
          </w:p>
          <w:p w:rsidR="00CB65F0" w:rsidRDefault="00F67185">
            <w:pPr>
              <w:spacing w:after="0" w:line="259" w:lineRule="auto"/>
              <w:ind w:left="360" w:firstLine="0"/>
            </w:pPr>
            <w:r>
              <w:t xml:space="preserve">For </w:t>
            </w:r>
            <w:r>
              <w:rPr>
                <w:b/>
              </w:rPr>
              <w:t>bon</w:t>
            </w:r>
            <w:r>
              <w:t xml:space="preserve">ny sweet </w:t>
            </w:r>
            <w:r>
              <w:rPr>
                <w:b/>
              </w:rPr>
              <w:t>Rob</w:t>
            </w:r>
            <w:r>
              <w:t xml:space="preserve">in is </w:t>
            </w:r>
            <w:r>
              <w:rPr>
                <w:b/>
              </w:rPr>
              <w:t>all</w:t>
            </w:r>
            <w:r>
              <w:t xml:space="preserve"> my</w:t>
            </w:r>
            <w:r>
              <w:t xml:space="preserve"> </w:t>
            </w:r>
            <w:r>
              <w:rPr>
                <w:b/>
              </w:rPr>
              <w:t>joy</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Laertes</w:t>
            </w:r>
          </w:p>
        </w:tc>
        <w:tc>
          <w:tcPr>
            <w:tcW w:w="5496" w:type="dxa"/>
            <w:tcBorders>
              <w:top w:val="nil"/>
              <w:left w:val="nil"/>
              <w:bottom w:val="nil"/>
              <w:right w:val="nil"/>
            </w:tcBorders>
          </w:tcPr>
          <w:p w:rsidR="00CB65F0" w:rsidRDefault="00F67185">
            <w:pPr>
              <w:spacing w:after="0" w:line="259" w:lineRule="auto"/>
              <w:ind w:left="0" w:right="1352" w:firstLine="0"/>
            </w:pPr>
            <w:r>
              <w:t xml:space="preserve">Thought </w:t>
            </w:r>
            <w:r>
              <w:rPr>
                <w:b/>
              </w:rPr>
              <w:t>and</w:t>
            </w:r>
            <w:r>
              <w:t xml:space="preserve"> af</w:t>
            </w:r>
            <w:r>
              <w:rPr>
                <w:b/>
              </w:rPr>
              <w:t>flic</w:t>
            </w:r>
            <w:r>
              <w:t xml:space="preserve">tion, </w:t>
            </w:r>
            <w:r>
              <w:rPr>
                <w:b/>
              </w:rPr>
              <w:t>pass</w:t>
            </w:r>
            <w:r>
              <w:t xml:space="preserve">ion, </w:t>
            </w:r>
            <w:r>
              <w:rPr>
                <w:b/>
              </w:rPr>
              <w:t>hell</w:t>
            </w:r>
            <w:r>
              <w:t xml:space="preserve"> it</w:t>
            </w:r>
            <w:r>
              <w:rPr>
                <w:b/>
              </w:rPr>
              <w:t xml:space="preserve">self </w:t>
            </w:r>
            <w:r>
              <w:t xml:space="preserve">She </w:t>
            </w:r>
            <w:r>
              <w:rPr>
                <w:b/>
              </w:rPr>
              <w:t>turns</w:t>
            </w:r>
            <w:r>
              <w:t xml:space="preserve"> to </w:t>
            </w:r>
            <w:r>
              <w:rPr>
                <w:b/>
              </w:rPr>
              <w:t>fa</w:t>
            </w:r>
            <w:r>
              <w:t xml:space="preserve">vor </w:t>
            </w:r>
            <w:r>
              <w:rPr>
                <w:b/>
              </w:rPr>
              <w:t>and</w:t>
            </w:r>
            <w:r>
              <w:t xml:space="preserve"> to </w:t>
            </w:r>
            <w:r>
              <w:rPr>
                <w:b/>
              </w:rPr>
              <w:t>pret</w:t>
            </w:r>
            <w:r>
              <w:t>ti</w:t>
            </w:r>
            <w:r>
              <w:rPr>
                <w:b/>
              </w:rPr>
              <w:t>ness</w:t>
            </w:r>
            <w:r>
              <w: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Ophelia</w:t>
            </w:r>
          </w:p>
        </w:tc>
        <w:tc>
          <w:tcPr>
            <w:tcW w:w="5496" w:type="dxa"/>
            <w:tcBorders>
              <w:top w:val="nil"/>
              <w:left w:val="nil"/>
              <w:bottom w:val="nil"/>
              <w:right w:val="nil"/>
            </w:tcBorders>
          </w:tcPr>
          <w:p w:rsidR="00CB65F0" w:rsidRDefault="00F67185">
            <w:pPr>
              <w:spacing w:after="0" w:line="259" w:lineRule="auto"/>
              <w:ind w:left="1262" w:firstLine="0"/>
            </w:pPr>
            <w:r>
              <w:t xml:space="preserve">And </w:t>
            </w:r>
            <w:r>
              <w:rPr>
                <w:b/>
              </w:rPr>
              <w:t>will</w:t>
            </w:r>
            <w:r>
              <w:t xml:space="preserve"> a not </w:t>
            </w:r>
            <w:r>
              <w:rPr>
                <w:b/>
              </w:rPr>
              <w:t>come</w:t>
            </w:r>
            <w:r>
              <w:t xml:space="preserve"> a</w:t>
            </w:r>
            <w:r>
              <w:rPr>
                <w:b/>
              </w:rPr>
              <w:t>gain</w:t>
            </w:r>
            <w:r>
              <w:t>?</w:t>
            </w:r>
          </w:p>
        </w:tc>
      </w:tr>
    </w:tbl>
    <w:p w:rsidR="00CB65F0" w:rsidRDefault="00F67185">
      <w:pPr>
        <w:spacing w:after="235" w:line="259" w:lineRule="auto"/>
        <w:ind w:left="-360" w:firstLine="0"/>
      </w:pPr>
      <w:r>
        <w:rPr>
          <w:rFonts w:ascii="Calibri" w:eastAsia="Calibri" w:hAnsi="Calibri" w:cs="Calibri"/>
          <w:noProof/>
        </w:rPr>
        <mc:AlternateContent>
          <mc:Choice Requires="wpg">
            <w:drawing>
              <wp:inline distT="0" distB="0" distL="0" distR="0">
                <wp:extent cx="1825752" cy="3048"/>
                <wp:effectExtent l="0" t="0" r="0" b="0"/>
                <wp:docPr id="268200" name="Group 268200"/>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77" name="Shape 320677"/>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200" style="width:143.76pt;height:0.23999pt;mso-position-horizontal-relative:char;mso-position-vertical-relative:line" coordsize="18257,30">
                <v:shape id="Shape 320678"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10"/>
      </w:pPr>
      <w:r>
        <w:rPr>
          <w:sz w:val="13"/>
        </w:rPr>
        <w:t>134</w:t>
      </w:r>
    </w:p>
    <w:p w:rsidR="00CB65F0" w:rsidRDefault="00F67185">
      <w:pPr>
        <w:spacing w:after="4" w:line="255" w:lineRule="auto"/>
        <w:ind w:left="212" w:right="6"/>
      </w:pPr>
      <w:r>
        <w:rPr>
          <w:sz w:val="18"/>
        </w:rPr>
        <w:t>Syncopation before /y/, in accordance with the Resonant Rule: /mén(i)ya/.</w:t>
      </w:r>
    </w:p>
    <w:p w:rsidR="00CB65F0" w:rsidRDefault="00F67185">
      <w:pPr>
        <w:spacing w:after="83"/>
        <w:ind w:left="2170" w:right="1711"/>
      </w:pPr>
      <w:r>
        <w:t xml:space="preserve">And </w:t>
      </w:r>
      <w:r>
        <w:rPr>
          <w:b/>
        </w:rPr>
        <w:t>will</w:t>
      </w:r>
      <w:r>
        <w:t xml:space="preserve"> a not </w:t>
      </w:r>
      <w:r>
        <w:rPr>
          <w:b/>
        </w:rPr>
        <w:t>come</w:t>
      </w:r>
      <w:r>
        <w:t xml:space="preserve"> a</w:t>
      </w:r>
      <w:r>
        <w:rPr>
          <w:b/>
        </w:rPr>
        <w:t>gain</w:t>
      </w:r>
      <w:r>
        <w:t xml:space="preserve">? No, </w:t>
      </w:r>
      <w:r>
        <w:rPr>
          <w:b/>
        </w:rPr>
        <w:t>no</w:t>
      </w:r>
      <w:r>
        <w:t xml:space="preserve">, he is </w:t>
      </w:r>
      <w:r>
        <w:rPr>
          <w:b/>
        </w:rPr>
        <w:t>dead</w:t>
      </w:r>
      <w:r>
        <w:t xml:space="preserve">, Go </w:t>
      </w:r>
      <w:r>
        <w:rPr>
          <w:b/>
        </w:rPr>
        <w:t>to</w:t>
      </w:r>
      <w:r>
        <w:t xml:space="preserve"> thy death-</w:t>
      </w:r>
      <w:r>
        <w:rPr>
          <w:b/>
        </w:rPr>
        <w:t>bed</w:t>
      </w:r>
      <w:r>
        <w:t xml:space="preserve">, He </w:t>
      </w:r>
      <w:r>
        <w:rPr>
          <w:b/>
        </w:rPr>
        <w:t>nev</w:t>
      </w:r>
      <w:r>
        <w:t xml:space="preserve">er will </w:t>
      </w:r>
      <w:r>
        <w:rPr>
          <w:b/>
        </w:rPr>
        <w:t>come</w:t>
      </w:r>
      <w:r>
        <w:t xml:space="preserve"> a</w:t>
      </w:r>
      <w:r>
        <w:rPr>
          <w:b/>
        </w:rPr>
        <w:t>gain</w:t>
      </w:r>
      <w:r>
        <w:t>.</w:t>
      </w:r>
    </w:p>
    <w:p w:rsidR="00CB65F0" w:rsidRDefault="00F67185">
      <w:pPr>
        <w:ind w:left="2170" w:right="1049"/>
      </w:pPr>
      <w:r>
        <w:t xml:space="preserve">His </w:t>
      </w:r>
      <w:r>
        <w:rPr>
          <w:b/>
        </w:rPr>
        <w:t>beard</w:t>
      </w:r>
      <w:r>
        <w:t xml:space="preserve"> was as </w:t>
      </w:r>
      <w:r>
        <w:rPr>
          <w:b/>
        </w:rPr>
        <w:t>white</w:t>
      </w:r>
      <w:r>
        <w:t xml:space="preserve"> as </w:t>
      </w:r>
      <w:r>
        <w:rPr>
          <w:b/>
        </w:rPr>
        <w:t>snow</w:t>
      </w:r>
      <w:r>
        <w:t xml:space="preserve">, All </w:t>
      </w:r>
      <w:r>
        <w:rPr>
          <w:b/>
        </w:rPr>
        <w:t>flax</w:t>
      </w:r>
      <w:r>
        <w:t xml:space="preserve">en </w:t>
      </w:r>
      <w:r>
        <w:rPr>
          <w:b/>
        </w:rPr>
        <w:t>was</w:t>
      </w:r>
      <w:r>
        <w:t xml:space="preserve"> his </w:t>
      </w:r>
      <w:r>
        <w:rPr>
          <w:b/>
        </w:rPr>
        <w:t>poll</w:t>
      </w:r>
      <w:r>
        <w:t>.</w:t>
      </w:r>
    </w:p>
    <w:p w:rsidR="00CB65F0" w:rsidRDefault="00F67185">
      <w:pPr>
        <w:spacing w:after="10" w:line="251" w:lineRule="auto"/>
        <w:ind w:left="746"/>
        <w:jc w:val="center"/>
      </w:pPr>
      <w:r>
        <w:t xml:space="preserve">He is </w:t>
      </w:r>
      <w:r>
        <w:rPr>
          <w:b/>
        </w:rPr>
        <w:t>gone</w:t>
      </w:r>
      <w:r>
        <w:t xml:space="preserve">, he is </w:t>
      </w:r>
      <w:r>
        <w:rPr>
          <w:b/>
        </w:rPr>
        <w:t>gone</w:t>
      </w:r>
      <w:r>
        <w:t>,</w:t>
      </w:r>
    </w:p>
    <w:p w:rsidR="00CB65F0" w:rsidRDefault="00F67185">
      <w:pPr>
        <w:spacing w:after="82"/>
        <w:ind w:left="2160" w:right="329" w:firstLine="360"/>
      </w:pPr>
      <w:r>
        <w:t xml:space="preserve">And we </w:t>
      </w:r>
      <w:r>
        <w:rPr>
          <w:b/>
        </w:rPr>
        <w:t>cast</w:t>
      </w:r>
      <w:r>
        <w:t xml:space="preserve"> away </w:t>
      </w:r>
      <w:r>
        <w:rPr>
          <w:b/>
        </w:rPr>
        <w:t>moan</w:t>
      </w:r>
      <w:r>
        <w:t>. God-a-</w:t>
      </w:r>
      <w:r>
        <w:rPr>
          <w:b/>
        </w:rPr>
        <w:t>mer</w:t>
      </w:r>
      <w:r>
        <w:t xml:space="preserve">cy </w:t>
      </w:r>
      <w:r>
        <w:rPr>
          <w:b/>
        </w:rPr>
        <w:t>on</w:t>
      </w:r>
      <w:r>
        <w:t xml:space="preserve"> his </w:t>
      </w:r>
      <w:r>
        <w:rPr>
          <w:b/>
        </w:rPr>
        <w:t>soul</w:t>
      </w:r>
      <w:r>
        <w:t>.</w:t>
      </w:r>
    </w:p>
    <w:p w:rsidR="00CB65F0" w:rsidRDefault="00F67185">
      <w:pPr>
        <w:ind w:left="893" w:right="13"/>
      </w:pPr>
      <w:r>
        <w:t>And of all Christian souls. God buy you.</w:t>
      </w:r>
    </w:p>
    <w:p w:rsidR="00CB65F0" w:rsidRDefault="00F67185">
      <w:pPr>
        <w:tabs>
          <w:tab w:val="center" w:pos="2050"/>
        </w:tabs>
        <w:ind w:left="0" w:firstLine="0"/>
      </w:pPr>
      <w:r>
        <w:rPr>
          <w:i/>
        </w:rPr>
        <w:t>Laertes</w:t>
      </w:r>
      <w:r>
        <w:rPr>
          <w:i/>
        </w:rPr>
        <w:tab/>
      </w:r>
      <w:r>
        <w:t xml:space="preserve">Do </w:t>
      </w:r>
      <w:r>
        <w:rPr>
          <w:b/>
        </w:rPr>
        <w:t>you</w:t>
      </w:r>
      <w:r>
        <w:t xml:space="preserve"> see </w:t>
      </w:r>
      <w:r>
        <w:rPr>
          <w:b/>
        </w:rPr>
        <w:t>this</w:t>
      </w:r>
      <w:r>
        <w:t xml:space="preserve">, O </w:t>
      </w:r>
      <w:r>
        <w:rPr>
          <w:b/>
        </w:rPr>
        <w:t>God</w:t>
      </w:r>
      <w:r>
        <w:t>?</w:t>
      </w:r>
    </w:p>
    <w:p w:rsidR="00CB65F0" w:rsidRDefault="00F67185">
      <w:pPr>
        <w:tabs>
          <w:tab w:val="center" w:pos="2919"/>
        </w:tabs>
        <w:ind w:left="0" w:firstLine="0"/>
      </w:pPr>
      <w:r>
        <w:rPr>
          <w:i/>
        </w:rPr>
        <w:t>King</w:t>
      </w:r>
      <w:r>
        <w:rPr>
          <w:i/>
        </w:rPr>
        <w:tab/>
      </w:r>
      <w:r>
        <w:t>La</w:t>
      </w:r>
      <w:r>
        <w:rPr>
          <w:b/>
        </w:rPr>
        <w:t>er</w:t>
      </w:r>
      <w:r>
        <w:t xml:space="preserve">tes, </w:t>
      </w:r>
      <w:r>
        <w:rPr>
          <w:b/>
        </w:rPr>
        <w:t>I</w:t>
      </w:r>
      <w:r>
        <w:t xml:space="preserve"> must </w:t>
      </w:r>
      <w:r>
        <w:rPr>
          <w:b/>
        </w:rPr>
        <w:t>com</w:t>
      </w:r>
      <w:r>
        <w:t xml:space="preserve">mune </w:t>
      </w:r>
      <w:r>
        <w:rPr>
          <w:b/>
        </w:rPr>
        <w:t>with</w:t>
      </w:r>
      <w:r>
        <w:t xml:space="preserve"> your </w:t>
      </w:r>
      <w:r>
        <w:rPr>
          <w:b/>
        </w:rPr>
        <w:t>grief</w:t>
      </w:r>
      <w:r>
        <w:t>,</w:t>
      </w:r>
      <w:r>
        <w:rPr>
          <w:vertAlign w:val="superscript"/>
        </w:rPr>
        <w:footnoteReference w:id="103"/>
      </w:r>
    </w:p>
    <w:p w:rsidR="00CB65F0" w:rsidRDefault="00F67185">
      <w:pPr>
        <w:ind w:left="893" w:right="728"/>
      </w:pPr>
      <w:r>
        <w:t xml:space="preserve">Or </w:t>
      </w:r>
      <w:r>
        <w:rPr>
          <w:b/>
        </w:rPr>
        <w:t>you</w:t>
      </w:r>
      <w:r>
        <w:t xml:space="preserve"> de</w:t>
      </w:r>
      <w:r>
        <w:rPr>
          <w:b/>
        </w:rPr>
        <w:t>ny</w:t>
      </w:r>
      <w:r>
        <w:t xml:space="preserve"> me </w:t>
      </w:r>
      <w:r>
        <w:rPr>
          <w:b/>
        </w:rPr>
        <w:t>right</w:t>
      </w:r>
      <w:r>
        <w:t xml:space="preserve">. Go </w:t>
      </w:r>
      <w:r>
        <w:rPr>
          <w:b/>
        </w:rPr>
        <w:t>but</w:t>
      </w:r>
      <w:r>
        <w:t xml:space="preserve"> a</w:t>
      </w:r>
      <w:r>
        <w:rPr>
          <w:b/>
        </w:rPr>
        <w:t>part</w:t>
      </w:r>
      <w:r>
        <w:t xml:space="preserve">, Make </w:t>
      </w:r>
      <w:r>
        <w:rPr>
          <w:b/>
        </w:rPr>
        <w:t>choice</w:t>
      </w:r>
      <w:r>
        <w:t xml:space="preserve"> of </w:t>
      </w:r>
      <w:r>
        <w:rPr>
          <w:b/>
        </w:rPr>
        <w:t>whom</w:t>
      </w:r>
      <w:r>
        <w:t xml:space="preserve"> your </w:t>
      </w:r>
      <w:r>
        <w:rPr>
          <w:b/>
        </w:rPr>
        <w:t>wis</w:t>
      </w:r>
      <w:r>
        <w:t xml:space="preserve">est </w:t>
      </w:r>
      <w:r>
        <w:rPr>
          <w:b/>
        </w:rPr>
        <w:t>friends</w:t>
      </w:r>
      <w:r>
        <w:t xml:space="preserve"> you </w:t>
      </w:r>
      <w:r>
        <w:rPr>
          <w:b/>
        </w:rPr>
        <w:t>will</w:t>
      </w:r>
      <w:r>
        <w:t xml:space="preserve">, And </w:t>
      </w:r>
      <w:r>
        <w:rPr>
          <w:b/>
        </w:rPr>
        <w:t>they</w:t>
      </w:r>
      <w:r>
        <w:t xml:space="preserve"> shall </w:t>
      </w:r>
      <w:r>
        <w:rPr>
          <w:b/>
        </w:rPr>
        <w:t>hear</w:t>
      </w:r>
      <w:r>
        <w:t xml:space="preserve"> and </w:t>
      </w:r>
      <w:r>
        <w:rPr>
          <w:b/>
        </w:rPr>
        <w:t>judge</w:t>
      </w:r>
      <w:r>
        <w:t xml:space="preserve"> ’twixt </w:t>
      </w:r>
      <w:r>
        <w:rPr>
          <w:b/>
        </w:rPr>
        <w:t>you</w:t>
      </w:r>
      <w:r>
        <w:t xml:space="preserve"> and </w:t>
      </w:r>
      <w:r>
        <w:rPr>
          <w:b/>
        </w:rPr>
        <w:t xml:space="preserve">me. </w:t>
      </w:r>
      <w:r>
        <w:t xml:space="preserve">If </w:t>
      </w:r>
      <w:r>
        <w:rPr>
          <w:b/>
        </w:rPr>
        <w:t>by</w:t>
      </w:r>
      <w:r>
        <w:t xml:space="preserve"> di</w:t>
      </w:r>
      <w:r>
        <w:rPr>
          <w:b/>
        </w:rPr>
        <w:t>rect</w:t>
      </w:r>
      <w:r>
        <w:t xml:space="preserve"> or </w:t>
      </w:r>
      <w:r>
        <w:rPr>
          <w:b/>
        </w:rPr>
        <w:t>by</w:t>
      </w:r>
      <w:r>
        <w:t xml:space="preserve"> col</w:t>
      </w:r>
      <w:r>
        <w:rPr>
          <w:b/>
        </w:rPr>
        <w:t>lat</w:t>
      </w:r>
      <w:r>
        <w:t xml:space="preserve">(e)ral </w:t>
      </w:r>
      <w:r>
        <w:rPr>
          <w:b/>
        </w:rPr>
        <w:t>hand</w:t>
      </w:r>
    </w:p>
    <w:p w:rsidR="00CB65F0" w:rsidRDefault="00F67185">
      <w:pPr>
        <w:ind w:left="893" w:right="13"/>
      </w:pPr>
      <w:r>
        <w:t xml:space="preserve">They </w:t>
      </w:r>
      <w:r>
        <w:rPr>
          <w:b/>
        </w:rPr>
        <w:t>find</w:t>
      </w:r>
      <w:r>
        <w:t xml:space="preserve"> us </w:t>
      </w:r>
      <w:r>
        <w:rPr>
          <w:b/>
        </w:rPr>
        <w:t>touched</w:t>
      </w:r>
      <w:r>
        <w:t xml:space="preserve">, we </w:t>
      </w:r>
      <w:r>
        <w:rPr>
          <w:b/>
        </w:rPr>
        <w:t>will</w:t>
      </w:r>
      <w:r>
        <w:t xml:space="preserve"> our </w:t>
      </w:r>
      <w:r>
        <w:rPr>
          <w:b/>
        </w:rPr>
        <w:t>kin</w:t>
      </w:r>
      <w:r>
        <w:rPr>
          <w:b/>
        </w:rPr>
        <w:t>g</w:t>
      </w:r>
      <w:r>
        <w:t xml:space="preserve">dom </w:t>
      </w:r>
      <w:r>
        <w:rPr>
          <w:b/>
        </w:rPr>
        <w:t>give</w:t>
      </w:r>
      <w:r>
        <w:t>,</w:t>
      </w:r>
    </w:p>
    <w:p w:rsidR="00CB65F0" w:rsidRDefault="00F67185">
      <w:pPr>
        <w:ind w:left="893" w:right="13"/>
      </w:pPr>
      <w:r>
        <w:t xml:space="preserve">Our </w:t>
      </w:r>
      <w:r>
        <w:rPr>
          <w:b/>
        </w:rPr>
        <w:t>crown</w:t>
      </w:r>
      <w:r>
        <w:t xml:space="preserve">, our </w:t>
      </w:r>
      <w:r>
        <w:rPr>
          <w:b/>
        </w:rPr>
        <w:t>life</w:t>
      </w:r>
      <w:r>
        <w:t xml:space="preserve">, and </w:t>
      </w:r>
      <w:r>
        <w:rPr>
          <w:b/>
        </w:rPr>
        <w:t>all</w:t>
      </w:r>
      <w:r>
        <w:t xml:space="preserve"> that </w:t>
      </w:r>
      <w:r>
        <w:rPr>
          <w:b/>
        </w:rPr>
        <w:t>we</w:t>
      </w:r>
      <w:r>
        <w:t xml:space="preserve"> call </w:t>
      </w:r>
      <w:r>
        <w:rPr>
          <w:b/>
        </w:rPr>
        <w:t>ours</w:t>
      </w:r>
    </w:p>
    <w:p w:rsidR="00CB65F0" w:rsidRDefault="00F67185">
      <w:pPr>
        <w:ind w:left="893" w:right="13"/>
      </w:pPr>
      <w:r>
        <w:t xml:space="preserve">To </w:t>
      </w:r>
      <w:r>
        <w:rPr>
          <w:b/>
        </w:rPr>
        <w:t>you</w:t>
      </w:r>
      <w:r>
        <w:t xml:space="preserve"> in </w:t>
      </w:r>
      <w:r>
        <w:rPr>
          <w:b/>
        </w:rPr>
        <w:t>sat</w:t>
      </w:r>
      <w:r>
        <w:t>is</w:t>
      </w:r>
      <w:r>
        <w:rPr>
          <w:b/>
        </w:rPr>
        <w:t>fac</w:t>
      </w:r>
      <w:r>
        <w:t xml:space="preserve">tion; </w:t>
      </w:r>
      <w:r>
        <w:rPr>
          <w:b/>
        </w:rPr>
        <w:t>but</w:t>
      </w:r>
      <w:r>
        <w:t xml:space="preserve"> if </w:t>
      </w:r>
      <w:r>
        <w:rPr>
          <w:b/>
        </w:rPr>
        <w:t>not</w:t>
      </w:r>
      <w:r>
        <w:t>,</w:t>
      </w:r>
    </w:p>
    <w:p w:rsidR="00CB65F0" w:rsidRDefault="00F67185">
      <w:pPr>
        <w:ind w:left="0" w:right="1438" w:firstLine="898"/>
      </w:pPr>
      <w:r>
        <w:t xml:space="preserve">Be </w:t>
      </w:r>
      <w:r>
        <w:rPr>
          <w:b/>
        </w:rPr>
        <w:t>you</w:t>
      </w:r>
      <w:r>
        <w:t xml:space="preserve"> con</w:t>
      </w:r>
      <w:r>
        <w:rPr>
          <w:b/>
        </w:rPr>
        <w:t>tent</w:t>
      </w:r>
      <w:r>
        <w:t xml:space="preserve"> to </w:t>
      </w:r>
      <w:r>
        <w:rPr>
          <w:b/>
        </w:rPr>
        <w:t>lend</w:t>
      </w:r>
      <w:r>
        <w:t xml:space="preserve"> your </w:t>
      </w:r>
      <w:r>
        <w:rPr>
          <w:b/>
        </w:rPr>
        <w:t>pa</w:t>
      </w:r>
      <w:r>
        <w:t xml:space="preserve">tience </w:t>
      </w:r>
      <w:r>
        <w:rPr>
          <w:b/>
        </w:rPr>
        <w:t>to</w:t>
      </w:r>
      <w:r>
        <w:t xml:space="preserve"> us, And </w:t>
      </w:r>
      <w:r>
        <w:rPr>
          <w:b/>
        </w:rPr>
        <w:t>we</w:t>
      </w:r>
      <w:r>
        <w:t xml:space="preserve"> shall </w:t>
      </w:r>
      <w:r>
        <w:rPr>
          <w:b/>
        </w:rPr>
        <w:t>joint</w:t>
      </w:r>
      <w:r>
        <w:t xml:space="preserve">ly </w:t>
      </w:r>
      <w:r>
        <w:rPr>
          <w:b/>
        </w:rPr>
        <w:t>la</w:t>
      </w:r>
      <w:r>
        <w:t xml:space="preserve">bor </w:t>
      </w:r>
      <w:r>
        <w:rPr>
          <w:b/>
        </w:rPr>
        <w:t>with</w:t>
      </w:r>
      <w:r>
        <w:t xml:space="preserve"> your </w:t>
      </w:r>
      <w:r>
        <w:rPr>
          <w:b/>
        </w:rPr>
        <w:t xml:space="preserve">soul </w:t>
      </w:r>
      <w:r>
        <w:t xml:space="preserve">To </w:t>
      </w:r>
      <w:r>
        <w:rPr>
          <w:b/>
        </w:rPr>
        <w:t>give</w:t>
      </w:r>
      <w:r>
        <w:t xml:space="preserve"> it </w:t>
      </w:r>
      <w:r>
        <w:rPr>
          <w:b/>
        </w:rPr>
        <w:t>due</w:t>
      </w:r>
      <w:r>
        <w:t xml:space="preserve"> con</w:t>
      </w:r>
      <w:r>
        <w:rPr>
          <w:b/>
        </w:rPr>
        <w:t>tent</w:t>
      </w:r>
      <w:r>
        <w:t xml:space="preserve">. </w:t>
      </w:r>
      <w:r>
        <w:rPr>
          <w:i/>
        </w:rPr>
        <w:t>Laertes</w:t>
      </w:r>
      <w:r>
        <w:rPr>
          <w:i/>
        </w:rPr>
        <w:tab/>
      </w:r>
      <w:r>
        <w:t xml:space="preserve">    Let </w:t>
      </w:r>
      <w:r>
        <w:rPr>
          <w:b/>
        </w:rPr>
        <w:t>this</w:t>
      </w:r>
      <w:r>
        <w:t xml:space="preserve"> be </w:t>
      </w:r>
      <w:r>
        <w:rPr>
          <w:b/>
        </w:rPr>
        <w:t xml:space="preserve">so. </w:t>
      </w:r>
      <w:r>
        <w:t xml:space="preserve">His </w:t>
      </w:r>
      <w:r>
        <w:rPr>
          <w:b/>
        </w:rPr>
        <w:t>means</w:t>
      </w:r>
      <w:r>
        <w:t xml:space="preserve"> of </w:t>
      </w:r>
      <w:r>
        <w:rPr>
          <w:b/>
        </w:rPr>
        <w:t>death</w:t>
      </w:r>
      <w:r>
        <w:t xml:space="preserve">, his </w:t>
      </w:r>
      <w:r>
        <w:rPr>
          <w:b/>
        </w:rPr>
        <w:t>ob</w:t>
      </w:r>
      <w:r>
        <w:t xml:space="preserve">scure </w:t>
      </w:r>
      <w:r>
        <w:rPr>
          <w:b/>
        </w:rPr>
        <w:t>fu</w:t>
      </w:r>
      <w:r>
        <w:t>ne</w:t>
      </w:r>
      <w:r>
        <w:rPr>
          <w:b/>
        </w:rPr>
        <w:t>ral</w:t>
      </w:r>
      <w:r>
        <w:t>—</w:t>
      </w:r>
      <w:r>
        <w:rPr>
          <w:vertAlign w:val="superscript"/>
        </w:rPr>
        <w:footnoteReference w:id="104"/>
      </w:r>
    </w:p>
    <w:p w:rsidR="00CB65F0" w:rsidRDefault="00F67185">
      <w:pPr>
        <w:ind w:left="893" w:right="13"/>
      </w:pPr>
      <w:r>
        <w:t xml:space="preserve">No </w:t>
      </w:r>
      <w:r>
        <w:rPr>
          <w:b/>
        </w:rPr>
        <w:t>tro</w:t>
      </w:r>
      <w:r>
        <w:t xml:space="preserve">phy, </w:t>
      </w:r>
      <w:r>
        <w:rPr>
          <w:b/>
        </w:rPr>
        <w:t>sword</w:t>
      </w:r>
      <w:r>
        <w:t xml:space="preserve">, nor </w:t>
      </w:r>
      <w:r>
        <w:rPr>
          <w:b/>
        </w:rPr>
        <w:t>hatch</w:t>
      </w:r>
      <w:r>
        <w:t xml:space="preserve">ment </w:t>
      </w:r>
      <w:r>
        <w:rPr>
          <w:b/>
        </w:rPr>
        <w:t>o’er</w:t>
      </w:r>
      <w:r>
        <w:t xml:space="preserve"> his </w:t>
      </w:r>
      <w:r>
        <w:rPr>
          <w:b/>
        </w:rPr>
        <w:t>bones</w:t>
      </w:r>
      <w:r>
        <w:t>,</w:t>
      </w:r>
    </w:p>
    <w:p w:rsidR="00CB65F0" w:rsidRDefault="00F67185">
      <w:pPr>
        <w:ind w:left="893" w:right="853"/>
      </w:pPr>
      <w:r>
        <w:t xml:space="preserve">No </w:t>
      </w:r>
      <w:r>
        <w:rPr>
          <w:b/>
        </w:rPr>
        <w:t>no</w:t>
      </w:r>
      <w:r>
        <w:t xml:space="preserve">ble </w:t>
      </w:r>
      <w:r>
        <w:rPr>
          <w:b/>
        </w:rPr>
        <w:t>rite</w:t>
      </w:r>
      <w:r>
        <w:t xml:space="preserve">, nor </w:t>
      </w:r>
      <w:r>
        <w:rPr>
          <w:b/>
        </w:rPr>
        <w:t>for</w:t>
      </w:r>
      <w:r>
        <w:t xml:space="preserve">mal </w:t>
      </w:r>
      <w:r>
        <w:rPr>
          <w:b/>
        </w:rPr>
        <w:t>os</w:t>
      </w:r>
      <w:r>
        <w:t>ten</w:t>
      </w:r>
      <w:r>
        <w:rPr>
          <w:b/>
        </w:rPr>
        <w:t>ta</w:t>
      </w:r>
      <w:r>
        <w:t xml:space="preserve">tion— Cry </w:t>
      </w:r>
      <w:r>
        <w:rPr>
          <w:b/>
        </w:rPr>
        <w:t>to</w:t>
      </w:r>
      <w:r>
        <w:t xml:space="preserve"> be </w:t>
      </w:r>
      <w:r>
        <w:rPr>
          <w:b/>
        </w:rPr>
        <w:t>heard</w:t>
      </w:r>
      <w:r>
        <w:t>, as ’</w:t>
      </w:r>
      <w:r>
        <w:rPr>
          <w:b/>
        </w:rPr>
        <w:t>twere</w:t>
      </w:r>
      <w:r>
        <w:t xml:space="preserve"> from </w:t>
      </w:r>
      <w:r>
        <w:rPr>
          <w:b/>
        </w:rPr>
        <w:t>hea(ve)n</w:t>
      </w:r>
      <w:r>
        <w:t xml:space="preserve"> to </w:t>
      </w:r>
      <w:r>
        <w:rPr>
          <w:b/>
        </w:rPr>
        <w:t>earth</w:t>
      </w:r>
      <w:r>
        <w:t xml:space="preserve">, That </w:t>
      </w:r>
      <w:r>
        <w:rPr>
          <w:b/>
        </w:rPr>
        <w:t>I</w:t>
      </w:r>
      <w:r>
        <w:t xml:space="preserve"> must </w:t>
      </w:r>
      <w:r>
        <w:rPr>
          <w:b/>
        </w:rPr>
        <w:t>call’t</w:t>
      </w:r>
      <w:r>
        <w:t xml:space="preserve"> in </w:t>
      </w:r>
      <w:r>
        <w:rPr>
          <w:b/>
        </w:rPr>
        <w:t>ques</w:t>
      </w:r>
      <w:r>
        <w:t>tion.</w:t>
      </w:r>
    </w:p>
    <w:p w:rsidR="00CB65F0" w:rsidRDefault="00F67185">
      <w:pPr>
        <w:tabs>
          <w:tab w:val="center" w:pos="4260"/>
        </w:tabs>
        <w:spacing w:after="4" w:line="251" w:lineRule="auto"/>
        <w:ind w:left="0" w:firstLine="0"/>
      </w:pPr>
      <w:r>
        <w:rPr>
          <w:i/>
        </w:rPr>
        <w:t>King</w:t>
      </w:r>
      <w:r>
        <w:rPr>
          <w:i/>
        </w:rPr>
        <w:tab/>
      </w:r>
      <w:r>
        <w:t xml:space="preserve">  </w:t>
      </w:r>
      <w:r>
        <w:rPr>
          <w:b/>
        </w:rPr>
        <w:t>So</w:t>
      </w:r>
      <w:r>
        <w:t xml:space="preserve"> you </w:t>
      </w:r>
      <w:r>
        <w:rPr>
          <w:b/>
        </w:rPr>
        <w:t>shall</w:t>
      </w:r>
      <w:r>
        <w:t>.</w:t>
      </w:r>
    </w:p>
    <w:p w:rsidR="00CB65F0" w:rsidRDefault="00F67185">
      <w:pPr>
        <w:ind w:left="893" w:right="13"/>
      </w:pPr>
      <w:r>
        <w:t xml:space="preserve">And </w:t>
      </w:r>
      <w:r>
        <w:rPr>
          <w:b/>
        </w:rPr>
        <w:t>where</w:t>
      </w:r>
      <w:r>
        <w:t xml:space="preserve"> th’of</w:t>
      </w:r>
      <w:r>
        <w:rPr>
          <w:b/>
        </w:rPr>
        <w:t>fence</w:t>
      </w:r>
      <w:r>
        <w:t xml:space="preserve"> is, </w:t>
      </w:r>
      <w:r>
        <w:rPr>
          <w:b/>
        </w:rPr>
        <w:t>let</w:t>
      </w:r>
      <w:r>
        <w:t xml:space="preserve"> the </w:t>
      </w:r>
      <w:r>
        <w:rPr>
          <w:b/>
        </w:rPr>
        <w:t>great</w:t>
      </w:r>
      <w:r>
        <w:t xml:space="preserve"> axe </w:t>
      </w:r>
      <w:r>
        <w:rPr>
          <w:b/>
        </w:rPr>
        <w:t>fall</w:t>
      </w:r>
      <w:r>
        <w:t>.</w:t>
      </w:r>
    </w:p>
    <w:p w:rsidR="00CB65F0" w:rsidRDefault="00F67185">
      <w:pPr>
        <w:tabs>
          <w:tab w:val="center" w:pos="1985"/>
          <w:tab w:val="right" w:pos="6480"/>
        </w:tabs>
        <w:ind w:left="0" w:firstLine="0"/>
      </w:pPr>
      <w:r>
        <w:rPr>
          <w:rFonts w:ascii="Calibri" w:eastAsia="Calibri" w:hAnsi="Calibri" w:cs="Calibri"/>
        </w:rPr>
        <w:tab/>
      </w:r>
      <w:r>
        <w:t xml:space="preserve">I </w:t>
      </w:r>
      <w:r>
        <w:rPr>
          <w:b/>
        </w:rPr>
        <w:t>pray</w:t>
      </w:r>
      <w:r>
        <w:t xml:space="preserve"> you </w:t>
      </w:r>
      <w:r>
        <w:rPr>
          <w:b/>
        </w:rPr>
        <w:t>go</w:t>
      </w:r>
      <w:r>
        <w:t xml:space="preserve"> with </w:t>
      </w:r>
      <w:r>
        <w:rPr>
          <w:b/>
        </w:rPr>
        <w:t>me.</w:t>
      </w:r>
      <w:r>
        <w:rPr>
          <w:b/>
        </w:rPr>
        <w:tab/>
      </w:r>
      <w:r>
        <w:rPr>
          <w:i/>
        </w:rPr>
        <w:t>Exeunt.</w:t>
      </w:r>
    </w:p>
    <w:p w:rsidR="00CB65F0" w:rsidRDefault="00CB65F0">
      <w:pPr>
        <w:sectPr w:rsidR="00CB65F0">
          <w:headerReference w:type="even" r:id="rId98"/>
          <w:headerReference w:type="default" r:id="rId99"/>
          <w:footerReference w:type="even" r:id="rId100"/>
          <w:footerReference w:type="default" r:id="rId101"/>
          <w:headerReference w:type="first" r:id="rId102"/>
          <w:footerReference w:type="first" r:id="rId103"/>
          <w:pgSz w:w="12240" w:h="15840"/>
          <w:pgMar w:top="1184" w:right="2880" w:bottom="4537" w:left="2880" w:header="780" w:footer="4082" w:gutter="0"/>
          <w:cols w:space="720"/>
        </w:sectPr>
      </w:pPr>
    </w:p>
    <w:p w:rsidR="00CB65F0" w:rsidRDefault="00F67185">
      <w:pPr>
        <w:spacing w:after="166"/>
        <w:ind w:left="10" w:right="13"/>
      </w:pPr>
      <w:r>
        <w:t>IV 6</w:t>
      </w:r>
    </w:p>
    <w:p w:rsidR="00CB65F0" w:rsidRDefault="00F67185">
      <w:pPr>
        <w:spacing w:after="3" w:line="252" w:lineRule="auto"/>
        <w:ind w:left="1891" w:right="1861" w:firstLine="950"/>
      </w:pPr>
      <w:r>
        <w:rPr>
          <w:sz w:val="26"/>
        </w:rPr>
        <w:t>Scene 6</w:t>
      </w:r>
    </w:p>
    <w:p w:rsidR="00CB65F0" w:rsidRDefault="00F67185">
      <w:pPr>
        <w:spacing w:after="3" w:line="252" w:lineRule="auto"/>
        <w:ind w:left="1891" w:right="1861" w:firstLine="950"/>
      </w:pPr>
      <w:r>
        <w:rPr>
          <w:i/>
        </w:rPr>
        <w:t xml:space="preserve">Enter </w:t>
      </w:r>
      <w:r>
        <w:t>H</w:t>
      </w:r>
      <w:r>
        <w:rPr>
          <w:rFonts w:ascii="Calibri" w:eastAsia="Calibri" w:hAnsi="Calibri" w:cs="Calibri"/>
        </w:rPr>
        <w:t></w:t>
      </w:r>
      <w:r>
        <w:rPr>
          <w:i/>
        </w:rPr>
        <w:t xml:space="preserve"> and a </w:t>
      </w:r>
      <w:r>
        <w:t>S</w:t>
      </w:r>
      <w:r>
        <w:rPr>
          <w:rFonts w:ascii="Calibri" w:eastAsia="Calibri" w:hAnsi="Calibri" w:cs="Calibri"/>
        </w:rPr>
        <w:t></w:t>
      </w:r>
      <w:r>
        <w:t>.</w:t>
      </w:r>
    </w:p>
    <w:p w:rsidR="00CB65F0" w:rsidRDefault="00F67185">
      <w:pPr>
        <w:tabs>
          <w:tab w:val="center" w:pos="2730"/>
        </w:tabs>
        <w:spacing w:after="160" w:line="259" w:lineRule="auto"/>
        <w:ind w:left="0" w:firstLine="0"/>
      </w:pPr>
      <w:r>
        <w:rPr>
          <w:i/>
        </w:rPr>
        <w:t>Horatio</w:t>
      </w:r>
      <w:r>
        <w:rPr>
          <w:i/>
        </w:rPr>
        <w:tab/>
      </w:r>
      <w:r>
        <w:t>What are they that would speak with me?</w:t>
      </w:r>
    </w:p>
    <w:p w:rsidR="00CB65F0" w:rsidRDefault="00F67185">
      <w:pPr>
        <w:tabs>
          <w:tab w:val="center" w:pos="3249"/>
        </w:tabs>
        <w:spacing w:after="160" w:line="259" w:lineRule="auto"/>
        <w:ind w:left="0" w:firstLine="0"/>
      </w:pPr>
      <w:r>
        <w:rPr>
          <w:i/>
        </w:rPr>
        <w:t>Servant</w:t>
      </w:r>
      <w:r>
        <w:rPr>
          <w:i/>
        </w:rPr>
        <w:tab/>
      </w:r>
      <w:r>
        <w:t>Seafaring men, sir. They say they have letters for you.</w:t>
      </w:r>
    </w:p>
    <w:p w:rsidR="00CB65F0" w:rsidRDefault="00F67185">
      <w:pPr>
        <w:tabs>
          <w:tab w:val="center" w:pos="1712"/>
          <w:tab w:val="right" w:pos="6455"/>
        </w:tabs>
        <w:spacing w:after="160" w:line="259" w:lineRule="auto"/>
        <w:ind w:left="0" w:firstLine="0"/>
      </w:pPr>
      <w:r>
        <w:rPr>
          <w:i/>
        </w:rPr>
        <w:t>Horatio</w:t>
      </w:r>
      <w:r>
        <w:rPr>
          <w:i/>
        </w:rPr>
        <w:tab/>
      </w:r>
      <w:r>
        <w:t>Let them come in.</w:t>
      </w:r>
      <w:r>
        <w:tab/>
      </w:r>
      <w:r>
        <w:rPr>
          <w:i/>
        </w:rPr>
        <w:t xml:space="preserve">     Exit Servant.</w:t>
      </w:r>
    </w:p>
    <w:p w:rsidR="00CB65F0" w:rsidRDefault="00F67185">
      <w:pPr>
        <w:spacing w:after="160" w:line="259" w:lineRule="auto"/>
        <w:ind w:left="0" w:firstLine="0"/>
      </w:pPr>
      <w:r>
        <w:t xml:space="preserve">I </w:t>
      </w:r>
      <w:r>
        <w:rPr>
          <w:b/>
        </w:rPr>
        <w:t>do</w:t>
      </w:r>
      <w:r>
        <w:t xml:space="preserve"> not </w:t>
      </w:r>
      <w:r>
        <w:rPr>
          <w:b/>
        </w:rPr>
        <w:t>know</w:t>
      </w:r>
      <w:r>
        <w:t xml:space="preserve"> from </w:t>
      </w:r>
      <w:r>
        <w:rPr>
          <w:b/>
        </w:rPr>
        <w:t>what</w:t>
      </w:r>
      <w:r>
        <w:t xml:space="preserve"> part </w:t>
      </w:r>
      <w:r>
        <w:rPr>
          <w:b/>
        </w:rPr>
        <w:t>of</w:t>
      </w:r>
      <w:r>
        <w:t xml:space="preserve"> the </w:t>
      </w:r>
      <w:r>
        <w:rPr>
          <w:b/>
        </w:rPr>
        <w:t>world</w:t>
      </w:r>
    </w:p>
    <w:p w:rsidR="00CB65F0" w:rsidRDefault="00F67185">
      <w:pPr>
        <w:spacing w:after="160" w:line="259" w:lineRule="auto"/>
        <w:ind w:left="0" w:firstLine="0"/>
      </w:pPr>
      <w:r>
        <w:t xml:space="preserve">I </w:t>
      </w:r>
      <w:r>
        <w:rPr>
          <w:b/>
        </w:rPr>
        <w:t>should</w:t>
      </w:r>
      <w:r>
        <w:t xml:space="preserve"> be </w:t>
      </w:r>
      <w:r>
        <w:rPr>
          <w:b/>
        </w:rPr>
        <w:t>greet</w:t>
      </w:r>
      <w:r>
        <w:t xml:space="preserve">ed, </w:t>
      </w:r>
      <w:r>
        <w:rPr>
          <w:b/>
        </w:rPr>
        <w:t>if</w:t>
      </w:r>
      <w:r>
        <w:t xml:space="preserve"> not </w:t>
      </w:r>
      <w:r>
        <w:rPr>
          <w:b/>
        </w:rPr>
        <w:t>from</w:t>
      </w:r>
      <w:r>
        <w:t xml:space="preserve"> Lord </w:t>
      </w:r>
      <w:r>
        <w:rPr>
          <w:b/>
        </w:rPr>
        <w:t>Ham</w:t>
      </w:r>
      <w:r>
        <w:t>let.</w:t>
      </w:r>
    </w:p>
    <w:p w:rsidR="00CB65F0" w:rsidRDefault="00F67185">
      <w:pPr>
        <w:spacing w:after="160" w:line="259" w:lineRule="auto"/>
        <w:ind w:left="0" w:firstLine="0"/>
      </w:pPr>
      <w:r>
        <w:rPr>
          <w:i/>
        </w:rPr>
        <w:t xml:space="preserve">Enter </w:t>
      </w:r>
      <w:r>
        <w:t>S</w:t>
      </w:r>
      <w:r>
        <w:rPr>
          <w:rFonts w:ascii="Calibri" w:eastAsia="Calibri" w:hAnsi="Calibri" w:cs="Calibri"/>
        </w:rPr>
        <w:t></w:t>
      </w:r>
      <w:r>
        <w:t>.</w:t>
      </w:r>
    </w:p>
    <w:p w:rsidR="00CB65F0" w:rsidRDefault="00F67185">
      <w:pPr>
        <w:tabs>
          <w:tab w:val="center" w:pos="1704"/>
        </w:tabs>
        <w:spacing w:after="160" w:line="259" w:lineRule="auto"/>
        <w:ind w:left="0" w:firstLine="0"/>
      </w:pPr>
      <w:r>
        <w:rPr>
          <w:i/>
        </w:rPr>
        <w:t>1</w:t>
      </w:r>
      <w:r>
        <w:rPr>
          <w:i/>
          <w:vertAlign w:val="superscript"/>
        </w:rPr>
        <w:t>st</w:t>
      </w:r>
      <w:r>
        <w:rPr>
          <w:i/>
        </w:rPr>
        <w:t xml:space="preserve"> Sailor</w:t>
      </w:r>
      <w:r>
        <w:rPr>
          <w:i/>
        </w:rPr>
        <w:tab/>
      </w:r>
      <w:r>
        <w:t>God bless you, sir.</w:t>
      </w:r>
    </w:p>
    <w:p w:rsidR="00CB65F0" w:rsidRDefault="00F67185">
      <w:pPr>
        <w:tabs>
          <w:tab w:val="center" w:pos="1895"/>
        </w:tabs>
        <w:spacing w:after="160" w:line="259" w:lineRule="auto"/>
        <w:ind w:left="0" w:firstLine="0"/>
      </w:pPr>
      <w:r>
        <w:rPr>
          <w:i/>
        </w:rPr>
        <w:t>Horatio</w:t>
      </w:r>
      <w:r>
        <w:rPr>
          <w:i/>
        </w:rPr>
        <w:tab/>
      </w:r>
      <w:r>
        <w:t>Let him bless thee too.</w:t>
      </w:r>
    </w:p>
    <w:p w:rsidR="00CB65F0" w:rsidRDefault="00F67185">
      <w:pPr>
        <w:tabs>
          <w:tab w:val="right" w:pos="6455"/>
        </w:tabs>
        <w:spacing w:after="160" w:line="259" w:lineRule="auto"/>
        <w:ind w:left="0" w:firstLine="0"/>
      </w:pPr>
      <w:r>
        <w:rPr>
          <w:i/>
        </w:rPr>
        <w:t>1</w:t>
      </w:r>
      <w:r>
        <w:rPr>
          <w:i/>
          <w:vertAlign w:val="superscript"/>
        </w:rPr>
        <w:t>st</w:t>
      </w:r>
      <w:r>
        <w:rPr>
          <w:i/>
        </w:rPr>
        <w:t xml:space="preserve"> Sailor</w:t>
      </w:r>
      <w:r>
        <w:rPr>
          <w:i/>
        </w:rPr>
        <w:tab/>
      </w:r>
      <w:r>
        <w:t>A shall, sir, and please him. There’s a letter for you, sir. It came</w:t>
      </w:r>
    </w:p>
    <w:p w:rsidR="00CB65F0" w:rsidRDefault="00F67185">
      <w:pPr>
        <w:ind w:left="893" w:right="13"/>
      </w:pPr>
      <w:r>
        <w:t>from th’ambassador that was bound for England—if your name be Horatio, as I am let to know it is.</w:t>
      </w:r>
    </w:p>
    <w:p w:rsidR="00CB65F0" w:rsidRDefault="00F67185">
      <w:pPr>
        <w:ind w:left="1258" w:right="13" w:hanging="1258"/>
      </w:pPr>
      <w:r>
        <w:rPr>
          <w:i/>
        </w:rPr>
        <w:t xml:space="preserve">Horatio </w:t>
      </w:r>
      <w:r>
        <w:t>(</w:t>
      </w:r>
      <w:r>
        <w:rPr>
          <w:i/>
        </w:rPr>
        <w:t>reads</w:t>
      </w:r>
      <w:r>
        <w:t>) Ho</w:t>
      </w:r>
      <w:r>
        <w:t>ratio, when thou shalt have overlooked this, give these fellows some means to the King. They have letters for him. Ere we were two days old at sea, a pirate of very warlike appointment gave us chase. Finding ourselves too slow of sail, we put on a compelle</w:t>
      </w:r>
      <w:r>
        <w:t>d valor, and in the grapple I boarded them. On the instant they got clear of our ship, so I alone became their prisoner. They have dealt with me like thieves of mercy, but they knew what they did: I am to do a turn for them. Let the King have the letters I</w:t>
      </w:r>
      <w:r>
        <w:t xml:space="preserve"> have sent, and repair thou to me with as much speed as thou wouldest fly death. I have words to speak in thine ear will make thee dumb; yet are they much too light for the bore of the matter. These good fellows will bring thee where I am. Rosencrantz and </w:t>
      </w:r>
      <w:r>
        <w:t>Guildenstern hold their course for England; of them I have much to tell thee. Farewell.</w:t>
      </w:r>
    </w:p>
    <w:p w:rsidR="00CB65F0" w:rsidRDefault="00F67185">
      <w:pPr>
        <w:spacing w:after="4" w:line="251" w:lineRule="auto"/>
        <w:ind w:left="2901" w:right="359"/>
        <w:jc w:val="right"/>
      </w:pPr>
      <w:r>
        <w:t>He that thou knowest thine, Hamlet.</w:t>
      </w:r>
    </w:p>
    <w:p w:rsidR="00CB65F0" w:rsidRDefault="00F67185">
      <w:pPr>
        <w:spacing w:after="35"/>
        <w:ind w:left="893" w:right="698"/>
      </w:pPr>
      <w:r>
        <w:t>Come,</w:t>
      </w:r>
      <w:r>
        <w:rPr>
          <w:b/>
        </w:rPr>
        <w:t xml:space="preserve"> I </w:t>
      </w:r>
      <w:r>
        <w:t xml:space="preserve">will </w:t>
      </w:r>
      <w:r>
        <w:rPr>
          <w:b/>
        </w:rPr>
        <w:t>give</w:t>
      </w:r>
      <w:r>
        <w:t xml:space="preserve"> you </w:t>
      </w:r>
      <w:r>
        <w:rPr>
          <w:b/>
        </w:rPr>
        <w:t>way</w:t>
      </w:r>
      <w:r>
        <w:t xml:space="preserve"> for </w:t>
      </w:r>
      <w:r>
        <w:rPr>
          <w:b/>
        </w:rPr>
        <w:t>these</w:t>
      </w:r>
      <w:r>
        <w:t xml:space="preserve"> your </w:t>
      </w:r>
      <w:r>
        <w:rPr>
          <w:b/>
        </w:rPr>
        <w:t>lett</w:t>
      </w:r>
      <w:r>
        <w:t xml:space="preserve">ers, And </w:t>
      </w:r>
      <w:r>
        <w:rPr>
          <w:b/>
        </w:rPr>
        <w:t>do’t</w:t>
      </w:r>
      <w:r>
        <w:t xml:space="preserve"> the </w:t>
      </w:r>
      <w:r>
        <w:rPr>
          <w:b/>
        </w:rPr>
        <w:t>speed</w:t>
      </w:r>
      <w:r>
        <w:t xml:space="preserve">ier </w:t>
      </w:r>
      <w:r>
        <w:rPr>
          <w:b/>
        </w:rPr>
        <w:t>that</w:t>
      </w:r>
      <w:r>
        <w:t xml:space="preserve"> you </w:t>
      </w:r>
      <w:r>
        <w:rPr>
          <w:b/>
        </w:rPr>
        <w:t>may</w:t>
      </w:r>
      <w:r>
        <w:t xml:space="preserve"> di</w:t>
      </w:r>
      <w:r>
        <w:rPr>
          <w:b/>
        </w:rPr>
        <w:t>rect</w:t>
      </w:r>
      <w:r>
        <w:t xml:space="preserve"> me</w:t>
      </w:r>
      <w:r>
        <w:rPr>
          <w:vertAlign w:val="superscript"/>
        </w:rPr>
        <w:footnoteReference w:id="105"/>
      </w:r>
    </w:p>
    <w:p w:rsidR="00CB65F0" w:rsidRDefault="00F67185">
      <w:pPr>
        <w:tabs>
          <w:tab w:val="center" w:pos="2750"/>
          <w:tab w:val="right" w:pos="6455"/>
        </w:tabs>
        <w:spacing w:after="4" w:line="251" w:lineRule="auto"/>
        <w:ind w:left="0" w:firstLine="0"/>
      </w:pPr>
      <w:r>
        <w:rPr>
          <w:rFonts w:ascii="Calibri" w:eastAsia="Calibri" w:hAnsi="Calibri" w:cs="Calibri"/>
        </w:rPr>
        <w:tab/>
      </w:r>
      <w:r>
        <w:t xml:space="preserve">To </w:t>
      </w:r>
      <w:r>
        <w:rPr>
          <w:b/>
        </w:rPr>
        <w:t>him</w:t>
      </w:r>
      <w:r>
        <w:t xml:space="preserve"> from </w:t>
      </w:r>
      <w:r>
        <w:rPr>
          <w:b/>
        </w:rPr>
        <w:t>whom</w:t>
      </w:r>
      <w:r>
        <w:t xml:space="preserve"> you </w:t>
      </w:r>
      <w:r>
        <w:rPr>
          <w:b/>
        </w:rPr>
        <w:t>brought</w:t>
      </w:r>
      <w:r>
        <w:t xml:space="preserve"> them.</w:t>
      </w:r>
      <w:r>
        <w:tab/>
      </w:r>
      <w:r>
        <w:rPr>
          <w:i/>
        </w:rPr>
        <w:t>Exeunt.</w:t>
      </w:r>
    </w:p>
    <w:p w:rsidR="00CB65F0" w:rsidRDefault="00F67185">
      <w:pPr>
        <w:pStyle w:val="Heading3"/>
        <w:ind w:left="768" w:right="294"/>
      </w:pPr>
      <w:r>
        <w:t>Scene 7</w:t>
      </w:r>
    </w:p>
    <w:p w:rsidR="00CB65F0" w:rsidRDefault="00F67185">
      <w:pPr>
        <w:spacing w:after="89" w:line="261" w:lineRule="auto"/>
        <w:ind w:left="477"/>
        <w:jc w:val="center"/>
      </w:pPr>
      <w:r>
        <w:rPr>
          <w:i/>
        </w:rPr>
        <w:t xml:space="preserve">Enter </w:t>
      </w:r>
      <w:r>
        <w:t>K</w:t>
      </w:r>
      <w:r>
        <w:rPr>
          <w:rFonts w:ascii="Calibri" w:eastAsia="Calibri" w:hAnsi="Calibri" w:cs="Calibri"/>
        </w:rPr>
        <w:t></w:t>
      </w:r>
      <w:r>
        <w:rPr>
          <w:i/>
        </w:rPr>
        <w:t xml:space="preserve"> and </w:t>
      </w:r>
      <w:r>
        <w:t>L</w:t>
      </w:r>
      <w:r>
        <w:rPr>
          <w:rFonts w:ascii="Calibri" w:eastAsia="Calibri" w:hAnsi="Calibri" w:cs="Calibri"/>
        </w:rPr>
        <w:t></w:t>
      </w:r>
      <w:r>
        <w:t>.</w:t>
      </w:r>
    </w:p>
    <w:p w:rsidR="00CB65F0" w:rsidRDefault="00F67185">
      <w:pPr>
        <w:tabs>
          <w:tab w:val="center" w:pos="3132"/>
        </w:tabs>
        <w:ind w:left="0" w:firstLine="0"/>
      </w:pPr>
      <w:r>
        <w:rPr>
          <w:i/>
        </w:rPr>
        <w:t>King</w:t>
      </w:r>
      <w:r>
        <w:rPr>
          <w:i/>
        </w:rPr>
        <w:tab/>
      </w:r>
      <w:r>
        <w:t xml:space="preserve">Now </w:t>
      </w:r>
      <w:r>
        <w:rPr>
          <w:b/>
        </w:rPr>
        <w:t>must</w:t>
      </w:r>
      <w:r>
        <w:t xml:space="preserve"> your </w:t>
      </w:r>
      <w:r>
        <w:rPr>
          <w:b/>
        </w:rPr>
        <w:t>con</w:t>
      </w:r>
      <w:r>
        <w:t xml:space="preserve">science </w:t>
      </w:r>
      <w:r>
        <w:rPr>
          <w:b/>
        </w:rPr>
        <w:t>my</w:t>
      </w:r>
      <w:r>
        <w:t xml:space="preserve"> ac</w:t>
      </w:r>
      <w:r>
        <w:rPr>
          <w:b/>
        </w:rPr>
        <w:t>quit</w:t>
      </w:r>
      <w:r>
        <w:t xml:space="preserve">tance </w:t>
      </w:r>
      <w:r>
        <w:rPr>
          <w:b/>
        </w:rPr>
        <w:t>seal</w:t>
      </w:r>
      <w:r>
        <w:t>,</w:t>
      </w:r>
    </w:p>
    <w:p w:rsidR="00CB65F0" w:rsidRDefault="00F67185">
      <w:pPr>
        <w:ind w:left="893" w:right="13"/>
      </w:pPr>
      <w:r>
        <w:t xml:space="preserve">And </w:t>
      </w:r>
      <w:r>
        <w:rPr>
          <w:b/>
        </w:rPr>
        <w:t>you</w:t>
      </w:r>
      <w:r>
        <w:t xml:space="preserve"> must </w:t>
      </w:r>
      <w:r>
        <w:rPr>
          <w:b/>
        </w:rPr>
        <w:t>put</w:t>
      </w:r>
      <w:r>
        <w:t xml:space="preserve"> me </w:t>
      </w:r>
      <w:r>
        <w:rPr>
          <w:b/>
        </w:rPr>
        <w:t>in</w:t>
      </w:r>
      <w:r>
        <w:t xml:space="preserve"> your </w:t>
      </w:r>
      <w:r>
        <w:rPr>
          <w:b/>
        </w:rPr>
        <w:t>heart</w:t>
      </w:r>
      <w:r>
        <w:t xml:space="preserve"> for </w:t>
      </w:r>
      <w:r>
        <w:rPr>
          <w:b/>
        </w:rPr>
        <w:t>friend</w:t>
      </w:r>
      <w:r>
        <w:t>,</w:t>
      </w:r>
    </w:p>
    <w:p w:rsidR="00CB65F0" w:rsidRDefault="00F67185">
      <w:pPr>
        <w:ind w:left="893" w:right="475"/>
      </w:pPr>
      <w:r>
        <w:t xml:space="preserve">Sith </w:t>
      </w:r>
      <w:r>
        <w:rPr>
          <w:b/>
        </w:rPr>
        <w:t>you</w:t>
      </w:r>
      <w:r>
        <w:t xml:space="preserve"> have </w:t>
      </w:r>
      <w:r>
        <w:rPr>
          <w:b/>
        </w:rPr>
        <w:t>heard</w:t>
      </w:r>
      <w:r>
        <w:t xml:space="preserve">, and </w:t>
      </w:r>
      <w:r>
        <w:rPr>
          <w:b/>
        </w:rPr>
        <w:t>with</w:t>
      </w:r>
      <w:r>
        <w:t xml:space="preserve"> a </w:t>
      </w:r>
      <w:r>
        <w:rPr>
          <w:b/>
        </w:rPr>
        <w:t>know</w:t>
      </w:r>
      <w:r>
        <w:t xml:space="preserve">ing </w:t>
      </w:r>
      <w:r>
        <w:rPr>
          <w:b/>
        </w:rPr>
        <w:t>ear</w:t>
      </w:r>
      <w:r>
        <w:t xml:space="preserve">, That </w:t>
      </w:r>
      <w:r>
        <w:rPr>
          <w:b/>
        </w:rPr>
        <w:t>he</w:t>
      </w:r>
      <w:r>
        <w:t xml:space="preserve"> which </w:t>
      </w:r>
      <w:r>
        <w:rPr>
          <w:b/>
        </w:rPr>
        <w:t>hath</w:t>
      </w:r>
      <w:r>
        <w:t xml:space="preserve"> your </w:t>
      </w:r>
      <w:r>
        <w:rPr>
          <w:b/>
        </w:rPr>
        <w:t>no</w:t>
      </w:r>
      <w:r>
        <w:t xml:space="preserve">ble </w:t>
      </w:r>
      <w:r>
        <w:rPr>
          <w:b/>
        </w:rPr>
        <w:t>fath</w:t>
      </w:r>
      <w:r>
        <w:t xml:space="preserve">er </w:t>
      </w:r>
      <w:r>
        <w:rPr>
          <w:b/>
        </w:rPr>
        <w:t xml:space="preserve">slain </w:t>
      </w:r>
      <w:r>
        <w:t>Pur</w:t>
      </w:r>
      <w:r>
        <w:rPr>
          <w:b/>
        </w:rPr>
        <w:t>sued</w:t>
      </w:r>
      <w:r>
        <w:t xml:space="preserve"> my </w:t>
      </w:r>
      <w:r>
        <w:rPr>
          <w:b/>
        </w:rPr>
        <w:t>life</w:t>
      </w:r>
      <w:r>
        <w:t>.</w:t>
      </w:r>
    </w:p>
    <w:p w:rsidR="00CB65F0" w:rsidRDefault="00F67185">
      <w:pPr>
        <w:tabs>
          <w:tab w:val="center" w:pos="3526"/>
        </w:tabs>
        <w:ind w:left="0" w:firstLine="0"/>
      </w:pPr>
      <w:r>
        <w:rPr>
          <w:i/>
        </w:rPr>
        <w:t>Laertes</w:t>
      </w:r>
      <w:r>
        <w:rPr>
          <w:i/>
        </w:rPr>
        <w:tab/>
      </w:r>
      <w:r>
        <w:t xml:space="preserve">    It </w:t>
      </w:r>
      <w:r>
        <w:rPr>
          <w:b/>
        </w:rPr>
        <w:t>well</w:t>
      </w:r>
      <w:r>
        <w:t xml:space="preserve"> ap</w:t>
      </w:r>
      <w:r>
        <w:rPr>
          <w:b/>
        </w:rPr>
        <w:t>pears</w:t>
      </w:r>
      <w:r>
        <w:t xml:space="preserve">. But </w:t>
      </w:r>
      <w:r>
        <w:rPr>
          <w:b/>
        </w:rPr>
        <w:t>tell</w:t>
      </w:r>
      <w:r>
        <w:t xml:space="preserve"> me</w:t>
      </w:r>
    </w:p>
    <w:p w:rsidR="00CB65F0" w:rsidRDefault="00F67185">
      <w:pPr>
        <w:ind w:left="893" w:right="13"/>
      </w:pPr>
      <w:r>
        <w:t xml:space="preserve">Why </w:t>
      </w:r>
      <w:r>
        <w:rPr>
          <w:b/>
        </w:rPr>
        <w:t>you</w:t>
      </w:r>
      <w:r>
        <w:t xml:space="preserve"> pro</w:t>
      </w:r>
      <w:r>
        <w:rPr>
          <w:b/>
        </w:rPr>
        <w:t>ceed</w:t>
      </w:r>
      <w:r>
        <w:t xml:space="preserve">ed </w:t>
      </w:r>
      <w:r>
        <w:rPr>
          <w:b/>
        </w:rPr>
        <w:t>not</w:t>
      </w:r>
      <w:r>
        <w:t xml:space="preserve"> a</w:t>
      </w:r>
      <w:r>
        <w:rPr>
          <w:b/>
        </w:rPr>
        <w:t>gainst</w:t>
      </w:r>
      <w:r>
        <w:t xml:space="preserve"> these </w:t>
      </w:r>
      <w:r>
        <w:rPr>
          <w:b/>
        </w:rPr>
        <w:t>feats</w:t>
      </w:r>
      <w:r>
        <w:t>,</w:t>
      </w:r>
    </w:p>
    <w:p w:rsidR="00CB65F0" w:rsidRDefault="00F67185">
      <w:pPr>
        <w:ind w:left="893" w:right="1106"/>
      </w:pPr>
      <w:r>
        <w:t xml:space="preserve">So </w:t>
      </w:r>
      <w:r>
        <w:rPr>
          <w:b/>
        </w:rPr>
        <w:t>crime</w:t>
      </w:r>
      <w:r>
        <w:t xml:space="preserve">ful </w:t>
      </w:r>
      <w:r>
        <w:rPr>
          <w:b/>
        </w:rPr>
        <w:t>and</w:t>
      </w:r>
      <w:r>
        <w:t xml:space="preserve"> so </w:t>
      </w:r>
      <w:r>
        <w:rPr>
          <w:b/>
        </w:rPr>
        <w:t>cap</w:t>
      </w:r>
      <w:r>
        <w:t>i</w:t>
      </w:r>
      <w:r>
        <w:rPr>
          <w:b/>
        </w:rPr>
        <w:t>tal</w:t>
      </w:r>
      <w:r>
        <w:t xml:space="preserve"> in </w:t>
      </w:r>
      <w:r>
        <w:rPr>
          <w:b/>
        </w:rPr>
        <w:t>na</w:t>
      </w:r>
      <w:r>
        <w:t>ture,</w:t>
      </w:r>
      <w:r>
        <w:rPr>
          <w:vertAlign w:val="superscript"/>
        </w:rPr>
        <w:footnoteReference w:id="106"/>
      </w:r>
      <w:r>
        <w:t xml:space="preserve">As </w:t>
      </w:r>
      <w:r>
        <w:rPr>
          <w:b/>
        </w:rPr>
        <w:t>by</w:t>
      </w:r>
      <w:r>
        <w:t xml:space="preserve"> your </w:t>
      </w:r>
      <w:r>
        <w:rPr>
          <w:b/>
        </w:rPr>
        <w:t>safe</w:t>
      </w:r>
      <w:r>
        <w:t xml:space="preserve">ty, </w:t>
      </w:r>
      <w:r>
        <w:rPr>
          <w:b/>
        </w:rPr>
        <w:t>wis</w:t>
      </w:r>
      <w:r>
        <w:t xml:space="preserve">dom, </w:t>
      </w:r>
      <w:r>
        <w:rPr>
          <w:b/>
        </w:rPr>
        <w:t>all</w:t>
      </w:r>
      <w:r>
        <w:t xml:space="preserve"> things </w:t>
      </w:r>
      <w:r>
        <w:rPr>
          <w:b/>
        </w:rPr>
        <w:t>else</w:t>
      </w:r>
      <w:r>
        <w:t>,</w:t>
      </w:r>
      <w:r>
        <w:rPr>
          <w:vertAlign w:val="superscript"/>
        </w:rPr>
        <w:footnoteReference w:id="107"/>
      </w:r>
      <w:r>
        <w:t xml:space="preserve">You </w:t>
      </w:r>
      <w:r>
        <w:rPr>
          <w:b/>
        </w:rPr>
        <w:t>main</w:t>
      </w:r>
      <w:r>
        <w:t xml:space="preserve">ly </w:t>
      </w:r>
      <w:r>
        <w:rPr>
          <w:b/>
        </w:rPr>
        <w:t>were</w:t>
      </w:r>
      <w:r>
        <w:t xml:space="preserve"> stirred </w:t>
      </w:r>
      <w:r>
        <w:rPr>
          <w:b/>
        </w:rPr>
        <w:t>up.</w:t>
      </w:r>
    </w:p>
    <w:p w:rsidR="00CB65F0" w:rsidRDefault="00F67185">
      <w:pPr>
        <w:tabs>
          <w:tab w:val="center" w:pos="4449"/>
        </w:tabs>
        <w:ind w:left="0" w:firstLine="0"/>
      </w:pPr>
      <w:r>
        <w:rPr>
          <w:i/>
        </w:rPr>
        <w:t>King</w:t>
      </w:r>
      <w:r>
        <w:rPr>
          <w:i/>
        </w:rPr>
        <w:tab/>
      </w:r>
      <w:r>
        <w:t xml:space="preserve">           O, </w:t>
      </w:r>
      <w:r>
        <w:rPr>
          <w:b/>
        </w:rPr>
        <w:t>for</w:t>
      </w:r>
      <w:r>
        <w:t xml:space="preserve"> two </w:t>
      </w:r>
      <w:r>
        <w:rPr>
          <w:b/>
        </w:rPr>
        <w:t>spec</w:t>
      </w:r>
      <w:r>
        <w:t xml:space="preserve">ial </w:t>
      </w:r>
      <w:r>
        <w:rPr>
          <w:b/>
        </w:rPr>
        <w:t>rea</w:t>
      </w:r>
      <w:r>
        <w:t>sons,</w:t>
      </w:r>
    </w:p>
    <w:p w:rsidR="00CB65F0" w:rsidRDefault="00F67185">
      <w:pPr>
        <w:ind w:left="893" w:right="13"/>
      </w:pPr>
      <w:r>
        <w:t xml:space="preserve">Which </w:t>
      </w:r>
      <w:r>
        <w:rPr>
          <w:b/>
        </w:rPr>
        <w:t>may</w:t>
      </w:r>
      <w:r>
        <w:t xml:space="preserve"> to </w:t>
      </w:r>
      <w:r>
        <w:rPr>
          <w:b/>
        </w:rPr>
        <w:t>you</w:t>
      </w:r>
      <w:r>
        <w:t xml:space="preserve"> per</w:t>
      </w:r>
      <w:r>
        <w:rPr>
          <w:b/>
        </w:rPr>
        <w:t>haps</w:t>
      </w:r>
      <w:r>
        <w:t xml:space="preserve"> seem </w:t>
      </w:r>
      <w:r>
        <w:rPr>
          <w:b/>
        </w:rPr>
        <w:t>much</w:t>
      </w:r>
      <w:r>
        <w:t xml:space="preserve"> un</w:t>
      </w:r>
      <w:r>
        <w:rPr>
          <w:b/>
        </w:rPr>
        <w:t>sin</w:t>
      </w:r>
      <w:r>
        <w:t>ewed,</w:t>
      </w:r>
    </w:p>
    <w:p w:rsidR="00CB65F0" w:rsidRDefault="00F67185">
      <w:pPr>
        <w:ind w:left="893" w:right="13"/>
      </w:pPr>
      <w:r>
        <w:t xml:space="preserve">But </w:t>
      </w:r>
      <w:r>
        <w:rPr>
          <w:b/>
        </w:rPr>
        <w:t>yet</w:t>
      </w:r>
      <w:r>
        <w:t xml:space="preserve"> to </w:t>
      </w:r>
      <w:r>
        <w:rPr>
          <w:b/>
        </w:rPr>
        <w:t>me</w:t>
      </w:r>
      <w:r>
        <w:t xml:space="preserve"> they’re </w:t>
      </w:r>
      <w:r>
        <w:rPr>
          <w:b/>
        </w:rPr>
        <w:t>strong</w:t>
      </w:r>
      <w:r>
        <w:t xml:space="preserve">. The </w:t>
      </w:r>
      <w:r>
        <w:rPr>
          <w:b/>
        </w:rPr>
        <w:t>Queen</w:t>
      </w:r>
      <w:r>
        <w:t xml:space="preserve"> his </w:t>
      </w:r>
      <w:r>
        <w:rPr>
          <w:b/>
        </w:rPr>
        <w:t>moth</w:t>
      </w:r>
      <w:r>
        <w:t>er</w:t>
      </w:r>
    </w:p>
    <w:p w:rsidR="00CB65F0" w:rsidRDefault="00F67185">
      <w:pPr>
        <w:ind w:left="893" w:right="13"/>
      </w:pPr>
      <w:r>
        <w:t xml:space="preserve">Lives </w:t>
      </w:r>
      <w:r>
        <w:rPr>
          <w:b/>
        </w:rPr>
        <w:t>al</w:t>
      </w:r>
      <w:r>
        <w:t xml:space="preserve">most </w:t>
      </w:r>
      <w:r>
        <w:rPr>
          <w:b/>
        </w:rPr>
        <w:t>by</w:t>
      </w:r>
      <w:r>
        <w:t xml:space="preserve"> his </w:t>
      </w:r>
      <w:r>
        <w:rPr>
          <w:b/>
        </w:rPr>
        <w:t>looks</w:t>
      </w:r>
      <w:r>
        <w:t xml:space="preserve">, and </w:t>
      </w:r>
      <w:r>
        <w:rPr>
          <w:b/>
        </w:rPr>
        <w:t>for</w:t>
      </w:r>
      <w:r>
        <w:t xml:space="preserve"> my</w:t>
      </w:r>
      <w:r>
        <w:rPr>
          <w:b/>
        </w:rPr>
        <w:t>self</w:t>
      </w:r>
      <w:r>
        <w:t>,</w:t>
      </w:r>
    </w:p>
    <w:p w:rsidR="00CB65F0" w:rsidRDefault="00F67185">
      <w:pPr>
        <w:ind w:left="893" w:right="13"/>
      </w:pPr>
      <w:r>
        <w:t xml:space="preserve">My </w:t>
      </w:r>
      <w:r>
        <w:rPr>
          <w:b/>
        </w:rPr>
        <w:t>vir</w:t>
      </w:r>
      <w:r>
        <w:t xml:space="preserve">tue </w:t>
      </w:r>
      <w:r>
        <w:rPr>
          <w:b/>
        </w:rPr>
        <w:t>or</w:t>
      </w:r>
      <w:r>
        <w:t xml:space="preserve"> my </w:t>
      </w:r>
      <w:r>
        <w:rPr>
          <w:b/>
        </w:rPr>
        <w:t>plague</w:t>
      </w:r>
      <w:r>
        <w:t xml:space="preserve">, be_(i)t </w:t>
      </w:r>
      <w:r>
        <w:rPr>
          <w:b/>
        </w:rPr>
        <w:t>ei</w:t>
      </w:r>
      <w:r>
        <w:t xml:space="preserve">ther </w:t>
      </w:r>
      <w:r>
        <w:rPr>
          <w:b/>
        </w:rPr>
        <w:t>which</w:t>
      </w:r>
      <w:r>
        <w:t>,</w:t>
      </w:r>
    </w:p>
    <w:p w:rsidR="00CB65F0" w:rsidRDefault="00F67185">
      <w:pPr>
        <w:ind w:left="893" w:right="13"/>
      </w:pPr>
      <w:r>
        <w:t xml:space="preserve">She’s </w:t>
      </w:r>
      <w:r>
        <w:rPr>
          <w:b/>
        </w:rPr>
        <w:t>so</w:t>
      </w:r>
      <w:r>
        <w:t xml:space="preserve"> con</w:t>
      </w:r>
      <w:r>
        <w:rPr>
          <w:b/>
        </w:rPr>
        <w:t>junc</w:t>
      </w:r>
      <w:r>
        <w:t xml:space="preserve">tive </w:t>
      </w:r>
      <w:r>
        <w:rPr>
          <w:b/>
        </w:rPr>
        <w:t>to</w:t>
      </w:r>
      <w:r>
        <w:t xml:space="preserve"> my </w:t>
      </w:r>
      <w:r>
        <w:rPr>
          <w:b/>
        </w:rPr>
        <w:t>life</w:t>
      </w:r>
      <w:r>
        <w:t xml:space="preserve"> and </w:t>
      </w:r>
      <w:r>
        <w:rPr>
          <w:b/>
        </w:rPr>
        <w:t>soul</w:t>
      </w:r>
      <w:r>
        <w:t>,</w:t>
      </w:r>
    </w:p>
    <w:p w:rsidR="00CB65F0" w:rsidRDefault="00F67185">
      <w:pPr>
        <w:ind w:left="893" w:right="13"/>
      </w:pPr>
      <w:r>
        <w:t xml:space="preserve">That, </w:t>
      </w:r>
      <w:r>
        <w:rPr>
          <w:b/>
        </w:rPr>
        <w:t>as</w:t>
      </w:r>
      <w:r>
        <w:t xml:space="preserve"> the </w:t>
      </w:r>
      <w:r>
        <w:rPr>
          <w:b/>
        </w:rPr>
        <w:t>star</w:t>
      </w:r>
      <w:r>
        <w:t xml:space="preserve"> moves </w:t>
      </w:r>
      <w:r>
        <w:rPr>
          <w:b/>
        </w:rPr>
        <w:t>not</w:t>
      </w:r>
      <w:r>
        <w:t xml:space="preserve"> but </w:t>
      </w:r>
      <w:r>
        <w:rPr>
          <w:b/>
        </w:rPr>
        <w:t>in</w:t>
      </w:r>
      <w:r>
        <w:t xml:space="preserve"> his </w:t>
      </w:r>
      <w:r>
        <w:rPr>
          <w:b/>
        </w:rPr>
        <w:t>sphere</w:t>
      </w:r>
      <w:r>
        <w:t>,</w:t>
      </w:r>
    </w:p>
    <w:p w:rsidR="00CB65F0" w:rsidRDefault="00F67185">
      <w:pPr>
        <w:ind w:left="893" w:right="13"/>
      </w:pPr>
      <w:r>
        <w:t xml:space="preserve">I </w:t>
      </w:r>
      <w:r>
        <w:rPr>
          <w:b/>
        </w:rPr>
        <w:t>could</w:t>
      </w:r>
      <w:r>
        <w:t xml:space="preserve"> not </w:t>
      </w:r>
      <w:r>
        <w:rPr>
          <w:b/>
        </w:rPr>
        <w:t>but</w:t>
      </w:r>
      <w:r>
        <w:t xml:space="preserve"> by </w:t>
      </w:r>
      <w:r>
        <w:rPr>
          <w:b/>
        </w:rPr>
        <w:t>her</w:t>
      </w:r>
      <w:r>
        <w:t xml:space="preserve">. The </w:t>
      </w:r>
      <w:r>
        <w:rPr>
          <w:b/>
        </w:rPr>
        <w:t>oth</w:t>
      </w:r>
      <w:r>
        <w:t xml:space="preserve">er </w:t>
      </w:r>
      <w:r>
        <w:rPr>
          <w:b/>
        </w:rPr>
        <w:t>mo</w:t>
      </w:r>
      <w:r>
        <w:t>tive</w:t>
      </w:r>
    </w:p>
    <w:p w:rsidR="00CB65F0" w:rsidRDefault="00F67185">
      <w:pPr>
        <w:ind w:left="893" w:right="13"/>
      </w:pPr>
      <w:r>
        <w:t xml:space="preserve">Why </w:t>
      </w:r>
      <w:r>
        <w:rPr>
          <w:b/>
        </w:rPr>
        <w:t>to</w:t>
      </w:r>
      <w:r>
        <w:t xml:space="preserve"> a </w:t>
      </w:r>
      <w:r>
        <w:rPr>
          <w:b/>
        </w:rPr>
        <w:t>pub</w:t>
      </w:r>
      <w:r>
        <w:t xml:space="preserve">lic </w:t>
      </w:r>
      <w:r>
        <w:rPr>
          <w:b/>
        </w:rPr>
        <w:t>count</w:t>
      </w:r>
      <w:r>
        <w:t xml:space="preserve"> I </w:t>
      </w:r>
      <w:r>
        <w:rPr>
          <w:b/>
        </w:rPr>
        <w:t>might</w:t>
      </w:r>
      <w:r>
        <w:t xml:space="preserve"> not </w:t>
      </w:r>
      <w:r>
        <w:rPr>
          <w:b/>
        </w:rPr>
        <w:t>go</w:t>
      </w:r>
    </w:p>
    <w:p w:rsidR="00CB65F0" w:rsidRDefault="00F67185">
      <w:pPr>
        <w:ind w:left="893" w:right="13"/>
      </w:pPr>
      <w:r>
        <w:t xml:space="preserve">Is </w:t>
      </w:r>
      <w:r>
        <w:rPr>
          <w:b/>
        </w:rPr>
        <w:t>the</w:t>
      </w:r>
      <w:r>
        <w:t xml:space="preserve"> great </w:t>
      </w:r>
      <w:r>
        <w:rPr>
          <w:b/>
        </w:rPr>
        <w:t>love</w:t>
      </w:r>
      <w:r>
        <w:t xml:space="preserve"> the </w:t>
      </w:r>
      <w:r>
        <w:rPr>
          <w:b/>
        </w:rPr>
        <w:t>gen</w:t>
      </w:r>
      <w:r>
        <w:t xml:space="preserve">(e)ral </w:t>
      </w:r>
      <w:r>
        <w:rPr>
          <w:b/>
        </w:rPr>
        <w:t>gen</w:t>
      </w:r>
      <w:r>
        <w:t xml:space="preserve">der </w:t>
      </w:r>
      <w:r>
        <w:rPr>
          <w:b/>
        </w:rPr>
        <w:t>bear</w:t>
      </w:r>
      <w:r>
        <w:t xml:space="preserve"> him,</w:t>
      </w:r>
    </w:p>
    <w:p w:rsidR="00CB65F0" w:rsidRDefault="00F67185">
      <w:pPr>
        <w:ind w:left="893" w:right="13"/>
      </w:pPr>
      <w:r>
        <w:t xml:space="preserve">Who, </w:t>
      </w:r>
      <w:r>
        <w:rPr>
          <w:b/>
        </w:rPr>
        <w:t>dipp</w:t>
      </w:r>
      <w:r>
        <w:t xml:space="preserve">ing </w:t>
      </w:r>
      <w:r>
        <w:rPr>
          <w:b/>
        </w:rPr>
        <w:t>all</w:t>
      </w:r>
      <w:r>
        <w:t xml:space="preserve"> his </w:t>
      </w:r>
      <w:r>
        <w:rPr>
          <w:b/>
        </w:rPr>
        <w:t>faults</w:t>
      </w:r>
      <w:r>
        <w:t xml:space="preserve"> in </w:t>
      </w:r>
      <w:r>
        <w:rPr>
          <w:b/>
        </w:rPr>
        <w:t>their</w:t>
      </w:r>
      <w:r>
        <w:t xml:space="preserve"> af</w:t>
      </w:r>
      <w:r>
        <w:rPr>
          <w:b/>
        </w:rPr>
        <w:t>fec</w:t>
      </w:r>
      <w:r>
        <w:t>tion,</w:t>
      </w:r>
    </w:p>
    <w:p w:rsidR="00CB65F0" w:rsidRDefault="00F67185">
      <w:pPr>
        <w:ind w:left="893" w:right="13"/>
      </w:pPr>
      <w:r>
        <w:t xml:space="preserve">Work </w:t>
      </w:r>
      <w:r>
        <w:rPr>
          <w:b/>
        </w:rPr>
        <w:t>like</w:t>
      </w:r>
      <w:r>
        <w:t xml:space="preserve"> the </w:t>
      </w:r>
      <w:r>
        <w:rPr>
          <w:b/>
        </w:rPr>
        <w:t>spring</w:t>
      </w:r>
      <w:r>
        <w:t xml:space="preserve"> that </w:t>
      </w:r>
      <w:r>
        <w:rPr>
          <w:b/>
        </w:rPr>
        <w:t>turn</w:t>
      </w:r>
      <w:r>
        <w:t xml:space="preserve">eth </w:t>
      </w:r>
      <w:r>
        <w:rPr>
          <w:b/>
        </w:rPr>
        <w:t>wood</w:t>
      </w:r>
      <w:r>
        <w:t xml:space="preserve"> to </w:t>
      </w:r>
      <w:r>
        <w:rPr>
          <w:b/>
        </w:rPr>
        <w:t>stone</w:t>
      </w:r>
      <w:r>
        <w:t>,</w:t>
      </w:r>
    </w:p>
    <w:p w:rsidR="00CB65F0" w:rsidRDefault="00F67185">
      <w:pPr>
        <w:ind w:left="893" w:right="13"/>
      </w:pPr>
      <w:r>
        <w:t>Con</w:t>
      </w:r>
      <w:r>
        <w:rPr>
          <w:b/>
        </w:rPr>
        <w:t>vert</w:t>
      </w:r>
      <w:r>
        <w:t xml:space="preserve"> his </w:t>
      </w:r>
      <w:r>
        <w:rPr>
          <w:b/>
        </w:rPr>
        <w:t>gyves</w:t>
      </w:r>
      <w:r>
        <w:t xml:space="preserve"> to </w:t>
      </w:r>
      <w:r>
        <w:rPr>
          <w:b/>
        </w:rPr>
        <w:t>grac</w:t>
      </w:r>
      <w:r>
        <w:t xml:space="preserve">es;// so </w:t>
      </w:r>
      <w:r>
        <w:rPr>
          <w:b/>
        </w:rPr>
        <w:t>that</w:t>
      </w:r>
      <w:r>
        <w:t xml:space="preserve"> my </w:t>
      </w:r>
      <w:r>
        <w:rPr>
          <w:b/>
        </w:rPr>
        <w:t>arr</w:t>
      </w:r>
      <w:r>
        <w:t>ows,</w:t>
      </w:r>
    </w:p>
    <w:p w:rsidR="00CB65F0" w:rsidRDefault="00F67185">
      <w:pPr>
        <w:ind w:left="893" w:right="13"/>
      </w:pPr>
      <w:r>
        <w:t xml:space="preserve">Too </w:t>
      </w:r>
      <w:r>
        <w:rPr>
          <w:b/>
        </w:rPr>
        <w:t>slight</w:t>
      </w:r>
      <w:r>
        <w:t xml:space="preserve">ly </w:t>
      </w:r>
      <w:r>
        <w:rPr>
          <w:b/>
        </w:rPr>
        <w:t>tim</w:t>
      </w:r>
      <w:r>
        <w:t xml:space="preserve">bered </w:t>
      </w:r>
      <w:r>
        <w:rPr>
          <w:b/>
        </w:rPr>
        <w:t>for</w:t>
      </w:r>
      <w:r>
        <w:t xml:space="preserve"> so </w:t>
      </w:r>
      <w:r>
        <w:rPr>
          <w:b/>
        </w:rPr>
        <w:t>loud</w:t>
      </w:r>
      <w:r>
        <w:t xml:space="preserve"> a </w:t>
      </w:r>
      <w:r>
        <w:rPr>
          <w:b/>
        </w:rPr>
        <w:t>wind</w:t>
      </w:r>
      <w:r>
        <w:t>,</w:t>
      </w:r>
    </w:p>
    <w:p w:rsidR="00CB65F0" w:rsidRDefault="00F67185">
      <w:pPr>
        <w:ind w:left="893" w:right="1143"/>
      </w:pPr>
      <w:r>
        <w:t xml:space="preserve">Would </w:t>
      </w:r>
      <w:r>
        <w:rPr>
          <w:b/>
        </w:rPr>
        <w:t>have</w:t>
      </w:r>
      <w:r>
        <w:t xml:space="preserve"> re</w:t>
      </w:r>
      <w:r>
        <w:rPr>
          <w:b/>
        </w:rPr>
        <w:t>vert</w:t>
      </w:r>
      <w:r>
        <w:t xml:space="preserve">ed </w:t>
      </w:r>
      <w:r>
        <w:rPr>
          <w:b/>
        </w:rPr>
        <w:t>to</w:t>
      </w:r>
      <w:r>
        <w:t xml:space="preserve"> my </w:t>
      </w:r>
      <w:r>
        <w:rPr>
          <w:b/>
        </w:rPr>
        <w:t>bow</w:t>
      </w:r>
      <w:r>
        <w:t xml:space="preserve"> a</w:t>
      </w:r>
      <w:r>
        <w:rPr>
          <w:b/>
        </w:rPr>
        <w:t>gain</w:t>
      </w:r>
      <w:r>
        <w:t xml:space="preserve">, But </w:t>
      </w:r>
      <w:r>
        <w:rPr>
          <w:b/>
        </w:rPr>
        <w:t>not</w:t>
      </w:r>
      <w:r>
        <w:t xml:space="preserve"> where </w:t>
      </w:r>
      <w:r>
        <w:rPr>
          <w:b/>
        </w:rPr>
        <w:t>I</w:t>
      </w:r>
      <w:r>
        <w:t xml:space="preserve"> had </w:t>
      </w:r>
      <w:r>
        <w:rPr>
          <w:b/>
        </w:rPr>
        <w:t>aimed</w:t>
      </w:r>
      <w:r>
        <w:t xml:space="preserve"> them.</w:t>
      </w:r>
    </w:p>
    <w:p w:rsidR="00CB65F0" w:rsidRDefault="00F67185">
      <w:pPr>
        <w:tabs>
          <w:tab w:val="center" w:pos="2419"/>
        </w:tabs>
        <w:ind w:left="0" w:firstLine="0"/>
      </w:pPr>
      <w:r>
        <w:rPr>
          <w:i/>
        </w:rPr>
        <w:t>Laertes</w:t>
      </w:r>
      <w:r>
        <w:rPr>
          <w:i/>
        </w:rPr>
        <w:tab/>
      </w:r>
      <w:r>
        <w:t xml:space="preserve">And </w:t>
      </w:r>
      <w:r>
        <w:rPr>
          <w:b/>
        </w:rPr>
        <w:t>so</w:t>
      </w:r>
      <w:r>
        <w:t xml:space="preserve"> have </w:t>
      </w:r>
      <w:r>
        <w:rPr>
          <w:b/>
        </w:rPr>
        <w:t>I</w:t>
      </w:r>
      <w:r>
        <w:t xml:space="preserve"> a </w:t>
      </w:r>
      <w:r>
        <w:rPr>
          <w:b/>
        </w:rPr>
        <w:t>no</w:t>
      </w:r>
      <w:r>
        <w:t xml:space="preserve">ble </w:t>
      </w:r>
      <w:r>
        <w:rPr>
          <w:b/>
        </w:rPr>
        <w:t>fath</w:t>
      </w:r>
      <w:r>
        <w:t xml:space="preserve">er </w:t>
      </w:r>
      <w:r>
        <w:rPr>
          <w:b/>
        </w:rPr>
        <w:t>lost</w:t>
      </w:r>
      <w:r>
        <w:t>,</w:t>
      </w:r>
    </w:p>
    <w:p w:rsidR="00CB65F0" w:rsidRDefault="00F67185">
      <w:pPr>
        <w:ind w:left="893" w:right="13"/>
      </w:pPr>
      <w:r>
        <w:t xml:space="preserve">A </w:t>
      </w:r>
      <w:r>
        <w:rPr>
          <w:b/>
        </w:rPr>
        <w:t>sis</w:t>
      </w:r>
      <w:r>
        <w:t xml:space="preserve">ter </w:t>
      </w:r>
      <w:r>
        <w:rPr>
          <w:b/>
        </w:rPr>
        <w:t>driv</w:t>
      </w:r>
      <w:r>
        <w:t xml:space="preserve">en </w:t>
      </w:r>
      <w:r>
        <w:rPr>
          <w:b/>
        </w:rPr>
        <w:t>in</w:t>
      </w:r>
      <w:r>
        <w:t xml:space="preserve">to </w:t>
      </w:r>
      <w:r>
        <w:rPr>
          <w:b/>
        </w:rPr>
        <w:t>des</w:t>
      </w:r>
      <w:r>
        <w:t xml:space="preserve">p’rate </w:t>
      </w:r>
      <w:r>
        <w:rPr>
          <w:b/>
        </w:rPr>
        <w:t>terms</w:t>
      </w:r>
      <w:r>
        <w:t>,</w:t>
      </w:r>
    </w:p>
    <w:p w:rsidR="00CB65F0" w:rsidRDefault="00F67185">
      <w:pPr>
        <w:ind w:left="893" w:right="512"/>
      </w:pPr>
      <w:r>
        <w:t xml:space="preserve">Whose </w:t>
      </w:r>
      <w:r>
        <w:rPr>
          <w:b/>
        </w:rPr>
        <w:t>worth</w:t>
      </w:r>
      <w:r>
        <w:t xml:space="preserve">, if </w:t>
      </w:r>
      <w:r>
        <w:rPr>
          <w:b/>
        </w:rPr>
        <w:t>prais</w:t>
      </w:r>
      <w:r>
        <w:t xml:space="preserve">es </w:t>
      </w:r>
      <w:r>
        <w:rPr>
          <w:b/>
        </w:rPr>
        <w:t>may</w:t>
      </w:r>
      <w:r>
        <w:t xml:space="preserve"> go </w:t>
      </w:r>
      <w:r>
        <w:rPr>
          <w:b/>
        </w:rPr>
        <w:t>back</w:t>
      </w:r>
      <w:r>
        <w:t xml:space="preserve"> a</w:t>
      </w:r>
      <w:r>
        <w:rPr>
          <w:b/>
        </w:rPr>
        <w:t>gain</w:t>
      </w:r>
      <w:r>
        <w:t xml:space="preserve">, </w:t>
      </w:r>
      <w:r>
        <w:t xml:space="preserve">Stood </w:t>
      </w:r>
      <w:r>
        <w:rPr>
          <w:b/>
        </w:rPr>
        <w:t>chal</w:t>
      </w:r>
      <w:r>
        <w:t>len</w:t>
      </w:r>
      <w:r>
        <w:rPr>
          <w:b/>
        </w:rPr>
        <w:t>ger</w:t>
      </w:r>
      <w:r>
        <w:t xml:space="preserve"> on </w:t>
      </w:r>
      <w:r>
        <w:rPr>
          <w:b/>
        </w:rPr>
        <w:t>mount</w:t>
      </w:r>
      <w:r>
        <w:t xml:space="preserve"> of </w:t>
      </w:r>
      <w:r>
        <w:rPr>
          <w:b/>
        </w:rPr>
        <w:t>all</w:t>
      </w:r>
      <w:r>
        <w:t xml:space="preserve"> the </w:t>
      </w:r>
      <w:r>
        <w:rPr>
          <w:b/>
        </w:rPr>
        <w:t xml:space="preserve">age </w:t>
      </w:r>
      <w:r>
        <w:t xml:space="preserve">For </w:t>
      </w:r>
      <w:r>
        <w:rPr>
          <w:b/>
        </w:rPr>
        <w:t>her</w:t>
      </w:r>
      <w:r>
        <w:t xml:space="preserve"> per</w:t>
      </w:r>
      <w:r>
        <w:rPr>
          <w:b/>
        </w:rPr>
        <w:t>fec</w:t>
      </w:r>
      <w:r>
        <w:t xml:space="preserve">tions.// But </w:t>
      </w:r>
      <w:r>
        <w:rPr>
          <w:b/>
        </w:rPr>
        <w:t>my</w:t>
      </w:r>
      <w:r>
        <w:t xml:space="preserve"> re</w:t>
      </w:r>
      <w:r>
        <w:rPr>
          <w:b/>
        </w:rPr>
        <w:t>venge</w:t>
      </w:r>
      <w:r>
        <w:t xml:space="preserve"> will </w:t>
      </w:r>
      <w:r>
        <w:rPr>
          <w:b/>
        </w:rPr>
        <w:t>come</w:t>
      </w:r>
      <w:r>
        <w:t>.</w:t>
      </w:r>
    </w:p>
    <w:p w:rsidR="00CB65F0" w:rsidRDefault="00F67185">
      <w:pPr>
        <w:tabs>
          <w:tab w:val="center" w:pos="3260"/>
        </w:tabs>
        <w:ind w:left="0" w:firstLine="0"/>
      </w:pPr>
      <w:r>
        <w:rPr>
          <w:i/>
        </w:rPr>
        <w:t>King</w:t>
      </w:r>
      <w:r>
        <w:rPr>
          <w:i/>
        </w:rPr>
        <w:tab/>
      </w:r>
      <w:r>
        <w:t xml:space="preserve">Break </w:t>
      </w:r>
      <w:r>
        <w:rPr>
          <w:b/>
        </w:rPr>
        <w:t>not</w:t>
      </w:r>
      <w:r>
        <w:t xml:space="preserve"> your </w:t>
      </w:r>
      <w:r>
        <w:rPr>
          <w:b/>
        </w:rPr>
        <w:t>sleeps</w:t>
      </w:r>
      <w:r>
        <w:t xml:space="preserve"> for </w:t>
      </w:r>
      <w:r>
        <w:rPr>
          <w:b/>
        </w:rPr>
        <w:t>that</w:t>
      </w:r>
      <w:r>
        <w:t xml:space="preserve">. You </w:t>
      </w:r>
      <w:r>
        <w:rPr>
          <w:b/>
        </w:rPr>
        <w:t>must</w:t>
      </w:r>
      <w:r>
        <w:t xml:space="preserve"> not </w:t>
      </w:r>
      <w:r>
        <w:rPr>
          <w:b/>
        </w:rPr>
        <w:t>think</w:t>
      </w:r>
    </w:p>
    <w:p w:rsidR="00CB65F0" w:rsidRDefault="00F67185">
      <w:pPr>
        <w:ind w:left="893" w:right="664"/>
      </w:pPr>
      <w:r>
        <w:t xml:space="preserve">That </w:t>
      </w:r>
      <w:r>
        <w:rPr>
          <w:b/>
        </w:rPr>
        <w:t>we</w:t>
      </w:r>
      <w:r>
        <w:t xml:space="preserve"> are </w:t>
      </w:r>
      <w:r>
        <w:rPr>
          <w:b/>
        </w:rPr>
        <w:t>made</w:t>
      </w:r>
      <w:r>
        <w:t xml:space="preserve"> of </w:t>
      </w:r>
      <w:r>
        <w:rPr>
          <w:b/>
        </w:rPr>
        <w:t>stuff</w:t>
      </w:r>
      <w:r>
        <w:t xml:space="preserve"> so </w:t>
      </w:r>
      <w:r>
        <w:rPr>
          <w:b/>
        </w:rPr>
        <w:t>flat</w:t>
      </w:r>
      <w:r>
        <w:t xml:space="preserve"> and </w:t>
      </w:r>
      <w:r>
        <w:rPr>
          <w:b/>
        </w:rPr>
        <w:t xml:space="preserve">dull </w:t>
      </w:r>
      <w:r>
        <w:t xml:space="preserve">That </w:t>
      </w:r>
      <w:r>
        <w:rPr>
          <w:b/>
        </w:rPr>
        <w:t>we</w:t>
      </w:r>
      <w:r>
        <w:t xml:space="preserve"> can </w:t>
      </w:r>
      <w:r>
        <w:rPr>
          <w:b/>
        </w:rPr>
        <w:t>let</w:t>
      </w:r>
      <w:r>
        <w:t xml:space="preserve"> our </w:t>
      </w:r>
      <w:r>
        <w:rPr>
          <w:b/>
        </w:rPr>
        <w:t>beard</w:t>
      </w:r>
      <w:r>
        <w:t xml:space="preserve"> be </w:t>
      </w:r>
      <w:r>
        <w:rPr>
          <w:b/>
        </w:rPr>
        <w:t>shook</w:t>
      </w:r>
      <w:r>
        <w:t xml:space="preserve"> with </w:t>
      </w:r>
      <w:r>
        <w:rPr>
          <w:b/>
        </w:rPr>
        <w:t>dan</w:t>
      </w:r>
      <w:r>
        <w:t xml:space="preserve">ger And </w:t>
      </w:r>
      <w:r>
        <w:rPr>
          <w:b/>
        </w:rPr>
        <w:t>think</w:t>
      </w:r>
      <w:r>
        <w:t xml:space="preserve"> it </w:t>
      </w:r>
      <w:r>
        <w:rPr>
          <w:b/>
        </w:rPr>
        <w:t>pas</w:t>
      </w:r>
      <w:r>
        <w:t xml:space="preserve">time.// You </w:t>
      </w:r>
      <w:r>
        <w:rPr>
          <w:b/>
        </w:rPr>
        <w:t>short</w:t>
      </w:r>
      <w:r>
        <w:t xml:space="preserve">ly </w:t>
      </w:r>
      <w:r>
        <w:rPr>
          <w:b/>
        </w:rPr>
        <w:t>shall</w:t>
      </w:r>
      <w:r>
        <w:t xml:space="preserve"> hear </w:t>
      </w:r>
      <w:r>
        <w:rPr>
          <w:b/>
        </w:rPr>
        <w:t>more</w:t>
      </w:r>
      <w:r>
        <w:t>.</w:t>
      </w:r>
    </w:p>
    <w:p w:rsidR="00CB65F0" w:rsidRDefault="00F67185">
      <w:pPr>
        <w:ind w:left="893" w:right="13"/>
      </w:pPr>
      <w:r>
        <w:t xml:space="preserve">I </w:t>
      </w:r>
      <w:r>
        <w:rPr>
          <w:b/>
        </w:rPr>
        <w:t>loved</w:t>
      </w:r>
      <w:r>
        <w:t xml:space="preserve"> your </w:t>
      </w:r>
      <w:r>
        <w:rPr>
          <w:b/>
        </w:rPr>
        <w:t>fath</w:t>
      </w:r>
      <w:r>
        <w:t xml:space="preserve">er, </w:t>
      </w:r>
      <w:r>
        <w:rPr>
          <w:b/>
        </w:rPr>
        <w:t>and</w:t>
      </w:r>
      <w:r>
        <w:t xml:space="preserve"> we </w:t>
      </w:r>
      <w:r>
        <w:rPr>
          <w:b/>
        </w:rPr>
        <w:t>love</w:t>
      </w:r>
      <w:r>
        <w:t xml:space="preserve"> our</w:t>
      </w:r>
      <w:r>
        <w:rPr>
          <w:b/>
        </w:rPr>
        <w:t>self</w:t>
      </w:r>
      <w:r>
        <w:t>,</w:t>
      </w:r>
    </w:p>
    <w:p w:rsidR="00CB65F0" w:rsidRDefault="00F67185">
      <w:pPr>
        <w:ind w:left="1920" w:right="819" w:hanging="1037"/>
      </w:pPr>
      <w:r>
        <w:t xml:space="preserve">And </w:t>
      </w:r>
      <w:r>
        <w:rPr>
          <w:b/>
        </w:rPr>
        <w:t>that</w:t>
      </w:r>
      <w:r>
        <w:t xml:space="preserve">, I </w:t>
      </w:r>
      <w:r>
        <w:rPr>
          <w:b/>
        </w:rPr>
        <w:t>hope</w:t>
      </w:r>
      <w:r>
        <w:t xml:space="preserve">, will </w:t>
      </w:r>
      <w:r>
        <w:rPr>
          <w:b/>
        </w:rPr>
        <w:t>teach</w:t>
      </w:r>
      <w:r>
        <w:t xml:space="preserve"> you </w:t>
      </w:r>
      <w:r>
        <w:rPr>
          <w:b/>
        </w:rPr>
        <w:t>to</w:t>
      </w:r>
      <w:r>
        <w:t xml:space="preserve"> i</w:t>
      </w:r>
      <w:r>
        <w:rPr>
          <w:b/>
        </w:rPr>
        <w:t>mag</w:t>
      </w:r>
      <w:r>
        <w:t xml:space="preserve">ine— </w:t>
      </w:r>
      <w:r>
        <w:rPr>
          <w:i/>
        </w:rPr>
        <w:t xml:space="preserve">Enter a </w:t>
      </w:r>
      <w:r>
        <w:t>M</w:t>
      </w:r>
      <w:r>
        <w:rPr>
          <w:rFonts w:ascii="Calibri" w:eastAsia="Calibri" w:hAnsi="Calibri" w:cs="Calibri"/>
        </w:rPr>
        <w:t></w:t>
      </w:r>
      <w:r>
        <w:rPr>
          <w:i/>
        </w:rPr>
        <w:t xml:space="preserve"> with letters.</w:t>
      </w:r>
    </w:p>
    <w:p w:rsidR="00CB65F0" w:rsidRDefault="00F67185">
      <w:pPr>
        <w:ind w:left="893" w:right="13"/>
      </w:pPr>
      <w:r>
        <w:t xml:space="preserve">How </w:t>
      </w:r>
      <w:r>
        <w:rPr>
          <w:b/>
        </w:rPr>
        <w:t>now</w:t>
      </w:r>
      <w:r>
        <w:t xml:space="preserve">? What </w:t>
      </w:r>
      <w:r>
        <w:rPr>
          <w:b/>
        </w:rPr>
        <w:t>news</w:t>
      </w:r>
      <w:r>
        <w:t>?</w:t>
      </w:r>
    </w:p>
    <w:p w:rsidR="00CB65F0" w:rsidRDefault="00F67185">
      <w:pPr>
        <w:tabs>
          <w:tab w:val="center" w:pos="4345"/>
        </w:tabs>
        <w:ind w:left="0" w:firstLine="0"/>
      </w:pPr>
      <w:r>
        <w:rPr>
          <w:i/>
        </w:rPr>
        <w:t>Messenger</w:t>
      </w:r>
      <w:r>
        <w:rPr>
          <w:i/>
        </w:rPr>
        <w:tab/>
      </w:r>
      <w:r>
        <w:t xml:space="preserve">    Let</w:t>
      </w:r>
      <w:r>
        <w:rPr>
          <w:rFonts w:ascii="Calibri" w:eastAsia="Calibri" w:hAnsi="Calibri" w:cs="Calibri"/>
          <w:b/>
          <w:i/>
        </w:rPr>
        <w:t>ters</w:t>
      </w:r>
      <w:r>
        <w:t xml:space="preserve"> my </w:t>
      </w:r>
      <w:r>
        <w:rPr>
          <w:b/>
        </w:rPr>
        <w:t>lord</w:t>
      </w:r>
      <w:r>
        <w:t xml:space="preserve"> from </w:t>
      </w:r>
      <w:r>
        <w:rPr>
          <w:b/>
        </w:rPr>
        <w:t>Ham</w:t>
      </w:r>
      <w:r>
        <w:t>let.</w:t>
      </w:r>
    </w:p>
    <w:p w:rsidR="00CB65F0" w:rsidRDefault="00F67185">
      <w:pPr>
        <w:spacing w:after="36"/>
        <w:ind w:left="893" w:right="13"/>
      </w:pPr>
      <w:r>
        <w:t xml:space="preserve">This </w:t>
      </w:r>
      <w:r>
        <w:rPr>
          <w:b/>
        </w:rPr>
        <w:t>to</w:t>
      </w:r>
      <w:r>
        <w:t xml:space="preserve"> your </w:t>
      </w:r>
      <w:r>
        <w:rPr>
          <w:b/>
        </w:rPr>
        <w:t>Maj</w:t>
      </w:r>
      <w:r>
        <w:t>es</w:t>
      </w:r>
      <w:r>
        <w:rPr>
          <w:b/>
        </w:rPr>
        <w:t>ty</w:t>
      </w:r>
      <w:r>
        <w:t xml:space="preserve">, this </w:t>
      </w:r>
      <w:r>
        <w:rPr>
          <w:b/>
        </w:rPr>
        <w:t>to</w:t>
      </w:r>
      <w:r>
        <w:t xml:space="preserve"> the </w:t>
      </w:r>
      <w:r>
        <w:rPr>
          <w:b/>
        </w:rPr>
        <w:t>Queen</w:t>
      </w:r>
      <w:r>
        <w:t>.</w:t>
      </w:r>
      <w:r>
        <w:rPr>
          <w:vertAlign w:val="superscript"/>
        </w:rPr>
        <w:footnoteReference w:id="108"/>
      </w:r>
    </w:p>
    <w:p w:rsidR="00CB65F0" w:rsidRDefault="00F67185">
      <w:pPr>
        <w:tabs>
          <w:tab w:val="center" w:pos="2595"/>
        </w:tabs>
        <w:ind w:left="0" w:firstLine="0"/>
      </w:pPr>
      <w:r>
        <w:rPr>
          <w:i/>
        </w:rPr>
        <w:t>King</w:t>
      </w:r>
      <w:r>
        <w:rPr>
          <w:i/>
        </w:rPr>
        <w:tab/>
      </w:r>
      <w:r>
        <w:t xml:space="preserve">From </w:t>
      </w:r>
      <w:r>
        <w:rPr>
          <w:b/>
        </w:rPr>
        <w:t>Ham</w:t>
      </w:r>
      <w:r>
        <w:t>~l</w:t>
      </w:r>
      <w:r>
        <w:rPr>
          <w:b/>
        </w:rPr>
        <w:t>et</w:t>
      </w:r>
      <w:r>
        <w:t xml:space="preserve">! Who </w:t>
      </w:r>
      <w:r>
        <w:rPr>
          <w:b/>
        </w:rPr>
        <w:t>brought</w:t>
      </w:r>
      <w:r>
        <w:t xml:space="preserve"> them?</w:t>
      </w:r>
    </w:p>
    <w:p w:rsidR="00CB65F0" w:rsidRDefault="00F67185">
      <w:pPr>
        <w:ind w:left="898" w:right="622" w:hanging="898"/>
      </w:pPr>
      <w:r>
        <w:rPr>
          <w:i/>
        </w:rPr>
        <w:t xml:space="preserve">Messenger </w:t>
      </w:r>
      <w:r>
        <w:t>Sail</w:t>
      </w:r>
      <w:r>
        <w:rPr>
          <w:rFonts w:ascii="Calibri" w:eastAsia="Calibri" w:hAnsi="Calibri" w:cs="Calibri"/>
          <w:b/>
          <w:i/>
        </w:rPr>
        <w:t>ors</w:t>
      </w:r>
      <w:r>
        <w:t xml:space="preserve">, my </w:t>
      </w:r>
      <w:r>
        <w:rPr>
          <w:b/>
        </w:rPr>
        <w:t>lord</w:t>
      </w:r>
      <w:r>
        <w:t xml:space="preserve">, they </w:t>
      </w:r>
      <w:r>
        <w:rPr>
          <w:b/>
        </w:rPr>
        <w:t>say</w:t>
      </w:r>
      <w:r>
        <w:t xml:space="preserve">. I </w:t>
      </w:r>
      <w:r>
        <w:rPr>
          <w:b/>
        </w:rPr>
        <w:t>saw</w:t>
      </w:r>
      <w:r>
        <w:t xml:space="preserve"> them </w:t>
      </w:r>
      <w:r>
        <w:rPr>
          <w:b/>
        </w:rPr>
        <w:t>not</w:t>
      </w:r>
      <w:r>
        <w:t xml:space="preserve">. They </w:t>
      </w:r>
      <w:r>
        <w:rPr>
          <w:b/>
        </w:rPr>
        <w:t xml:space="preserve">were </w:t>
      </w:r>
      <w:r>
        <w:t xml:space="preserve">gi(ve)n </w:t>
      </w:r>
      <w:r>
        <w:rPr>
          <w:b/>
        </w:rPr>
        <w:t>me</w:t>
      </w:r>
      <w:r>
        <w:t xml:space="preserve"> by </w:t>
      </w:r>
      <w:r>
        <w:rPr>
          <w:b/>
        </w:rPr>
        <w:t>Claud</w:t>
      </w:r>
      <w:r>
        <w:t xml:space="preserve">io. </w:t>
      </w:r>
      <w:r>
        <w:rPr>
          <w:b/>
        </w:rPr>
        <w:t>He</w:t>
      </w:r>
      <w:r>
        <w:t xml:space="preserve"> re</w:t>
      </w:r>
      <w:r>
        <w:rPr>
          <w:b/>
        </w:rPr>
        <w:t>ceived</w:t>
      </w:r>
      <w:r>
        <w:t xml:space="preserve"> them Of </w:t>
      </w:r>
      <w:r>
        <w:rPr>
          <w:b/>
        </w:rPr>
        <w:t>him</w:t>
      </w:r>
      <w:r>
        <w:t xml:space="preserve"> that </w:t>
      </w:r>
      <w:r>
        <w:rPr>
          <w:b/>
        </w:rPr>
        <w:t>brought</w:t>
      </w:r>
      <w:r>
        <w:t xml:space="preserve"> them.</w:t>
      </w:r>
    </w:p>
    <w:p w:rsidR="00CB65F0" w:rsidRDefault="00F67185">
      <w:pPr>
        <w:tabs>
          <w:tab w:val="center" w:pos="4430"/>
        </w:tabs>
        <w:ind w:left="0" w:firstLine="0"/>
      </w:pPr>
      <w:r>
        <w:rPr>
          <w:i/>
        </w:rPr>
        <w:t>King</w:t>
      </w:r>
      <w:r>
        <w:rPr>
          <w:i/>
        </w:rPr>
        <w:tab/>
      </w:r>
      <w:r>
        <w:t xml:space="preserve">        La</w:t>
      </w:r>
      <w:r>
        <w:rPr>
          <w:b/>
        </w:rPr>
        <w:t>er</w:t>
      </w:r>
      <w:r>
        <w:t xml:space="preserve">tes, </w:t>
      </w:r>
      <w:r>
        <w:rPr>
          <w:b/>
        </w:rPr>
        <w:t>you</w:t>
      </w:r>
      <w:r>
        <w:t xml:space="preserve"> shall </w:t>
      </w:r>
      <w:r>
        <w:rPr>
          <w:b/>
        </w:rPr>
        <w:t>hear</w:t>
      </w:r>
      <w:r>
        <w:t xml:space="preserve"> them.</w:t>
      </w:r>
    </w:p>
    <w:p w:rsidR="00CB65F0" w:rsidRDefault="00F67185">
      <w:pPr>
        <w:tabs>
          <w:tab w:val="center" w:pos="1302"/>
          <w:tab w:val="right" w:pos="6455"/>
        </w:tabs>
        <w:spacing w:after="3" w:line="252" w:lineRule="auto"/>
        <w:ind w:left="0" w:firstLine="0"/>
      </w:pPr>
      <w:r>
        <w:rPr>
          <w:rFonts w:ascii="Calibri" w:eastAsia="Calibri" w:hAnsi="Calibri" w:cs="Calibri"/>
        </w:rPr>
        <w:tab/>
      </w:r>
      <w:r>
        <w:t>Leave us.</w:t>
      </w:r>
      <w:r>
        <w:tab/>
        <w:t xml:space="preserve">  </w:t>
      </w:r>
      <w:r>
        <w:rPr>
          <w:i/>
        </w:rPr>
        <w:t>Exit Messenger.</w:t>
      </w:r>
    </w:p>
    <w:p w:rsidR="00CB65F0" w:rsidRDefault="00F67185">
      <w:pPr>
        <w:spacing w:after="3" w:line="252" w:lineRule="auto"/>
        <w:ind w:left="908"/>
      </w:pPr>
      <w:r>
        <w:t>(</w:t>
      </w:r>
      <w:r>
        <w:rPr>
          <w:i/>
        </w:rPr>
        <w:t>reads</w:t>
      </w:r>
      <w:r>
        <w:t>)</w:t>
      </w:r>
    </w:p>
    <w:p w:rsidR="00CB65F0" w:rsidRDefault="00F67185">
      <w:pPr>
        <w:ind w:left="1268" w:right="13"/>
      </w:pPr>
      <w:r>
        <w:t>High and mighty, you shall know I am set naked on your kingdom. Tomorrow shall I beg leave to see your kingly eyes, when I shall, first asking your pardon thereunto, recount the occasion of my sudden and more strange return.</w:t>
      </w:r>
    </w:p>
    <w:p w:rsidR="00CB65F0" w:rsidRDefault="00F67185">
      <w:pPr>
        <w:spacing w:after="4" w:line="251" w:lineRule="auto"/>
        <w:ind w:left="908" w:right="752"/>
        <w:jc w:val="right"/>
      </w:pPr>
      <w:r>
        <w:t xml:space="preserve">Hamlet What </w:t>
      </w:r>
      <w:r>
        <w:rPr>
          <w:b/>
        </w:rPr>
        <w:t>should</w:t>
      </w:r>
      <w:r>
        <w:t xml:space="preserve"> this </w:t>
      </w:r>
      <w:r>
        <w:rPr>
          <w:b/>
        </w:rPr>
        <w:t>mean</w:t>
      </w:r>
      <w:r>
        <w:t>? A</w:t>
      </w:r>
      <w:r>
        <w:t xml:space="preserve">re </w:t>
      </w:r>
      <w:r>
        <w:rPr>
          <w:b/>
        </w:rPr>
        <w:t>all</w:t>
      </w:r>
      <w:r>
        <w:t xml:space="preserve"> the </w:t>
      </w:r>
      <w:r>
        <w:rPr>
          <w:b/>
        </w:rPr>
        <w:t>rest</w:t>
      </w:r>
      <w:r>
        <w:t xml:space="preserve"> come </w:t>
      </w:r>
      <w:r>
        <w:rPr>
          <w:b/>
        </w:rPr>
        <w:t>back</w:t>
      </w:r>
      <w:r>
        <w:t>?</w:t>
      </w:r>
    </w:p>
    <w:p w:rsidR="00CB65F0" w:rsidRDefault="00F67185">
      <w:pPr>
        <w:ind w:left="893" w:right="13"/>
      </w:pPr>
      <w:r>
        <w:t xml:space="preserve">Or </w:t>
      </w:r>
      <w:r>
        <w:rPr>
          <w:b/>
        </w:rPr>
        <w:t>is</w:t>
      </w:r>
      <w:r>
        <w:t xml:space="preserve"> it </w:t>
      </w:r>
      <w:r>
        <w:rPr>
          <w:b/>
        </w:rPr>
        <w:t>some</w:t>
      </w:r>
      <w:r>
        <w:t xml:space="preserve"> a</w:t>
      </w:r>
      <w:r>
        <w:rPr>
          <w:b/>
        </w:rPr>
        <w:t>buse</w:t>
      </w:r>
      <w:r>
        <w:t xml:space="preserve">, and </w:t>
      </w:r>
      <w:r>
        <w:rPr>
          <w:b/>
        </w:rPr>
        <w:t>no</w:t>
      </w:r>
      <w:r>
        <w:t xml:space="preserve"> such </w:t>
      </w:r>
      <w:r>
        <w:rPr>
          <w:b/>
        </w:rPr>
        <w:t>thing</w:t>
      </w:r>
      <w:r>
        <w:t>?</w:t>
      </w:r>
    </w:p>
    <w:p w:rsidR="00CB65F0" w:rsidRDefault="00F67185">
      <w:pPr>
        <w:tabs>
          <w:tab w:val="center" w:pos="1863"/>
        </w:tabs>
        <w:ind w:left="0" w:firstLine="0"/>
      </w:pPr>
      <w:r>
        <w:rPr>
          <w:i/>
        </w:rPr>
        <w:t>Laertes</w:t>
      </w:r>
      <w:r>
        <w:rPr>
          <w:i/>
        </w:rPr>
        <w:tab/>
      </w:r>
      <w:r>
        <w:t xml:space="preserve">Know </w:t>
      </w:r>
      <w:r>
        <w:rPr>
          <w:b/>
        </w:rPr>
        <w:t>you</w:t>
      </w:r>
      <w:r>
        <w:t xml:space="preserve"> the </w:t>
      </w:r>
      <w:r>
        <w:rPr>
          <w:b/>
        </w:rPr>
        <w:t>hand</w:t>
      </w:r>
      <w:r>
        <w:t>?</w:t>
      </w:r>
    </w:p>
    <w:p w:rsidR="00CB65F0" w:rsidRDefault="00F67185">
      <w:pPr>
        <w:tabs>
          <w:tab w:val="center" w:pos="4508"/>
        </w:tabs>
        <w:ind w:left="0" w:firstLine="0"/>
      </w:pPr>
      <w:r>
        <w:rPr>
          <w:i/>
        </w:rPr>
        <w:t>King</w:t>
      </w:r>
      <w:r>
        <w:rPr>
          <w:i/>
        </w:rPr>
        <w:tab/>
      </w:r>
      <w:r>
        <w:t xml:space="preserve">’Tis </w:t>
      </w:r>
      <w:r>
        <w:rPr>
          <w:b/>
        </w:rPr>
        <w:t>Ham</w:t>
      </w:r>
      <w:r>
        <w:t xml:space="preserve">let’s </w:t>
      </w:r>
      <w:r>
        <w:rPr>
          <w:b/>
        </w:rPr>
        <w:t>char</w:t>
      </w:r>
      <w:r>
        <w:t xml:space="preserve">(a)cter. </w:t>
      </w:r>
      <w:r>
        <w:rPr>
          <w:b/>
        </w:rPr>
        <w:t>Na</w:t>
      </w:r>
      <w:r>
        <w:t>ked?</w:t>
      </w:r>
      <w:r>
        <w:rPr>
          <w:vertAlign w:val="superscript"/>
        </w:rPr>
        <w:footnoteReference w:id="109"/>
      </w:r>
    </w:p>
    <w:p w:rsidR="00CB65F0" w:rsidRDefault="00F67185">
      <w:pPr>
        <w:ind w:left="893" w:right="13"/>
      </w:pPr>
      <w:r>
        <w:t xml:space="preserve">And </w:t>
      </w:r>
      <w:r>
        <w:rPr>
          <w:b/>
        </w:rPr>
        <w:t>in</w:t>
      </w:r>
      <w:r>
        <w:t xml:space="preserve"> a </w:t>
      </w:r>
      <w:r>
        <w:rPr>
          <w:b/>
        </w:rPr>
        <w:t>post</w:t>
      </w:r>
      <w:r>
        <w:t xml:space="preserve">script </w:t>
      </w:r>
      <w:r>
        <w:rPr>
          <w:b/>
        </w:rPr>
        <w:t>here</w:t>
      </w:r>
      <w:r>
        <w:t xml:space="preserve"> he </w:t>
      </w:r>
      <w:r>
        <w:rPr>
          <w:b/>
        </w:rPr>
        <w:t>says</w:t>
      </w:r>
      <w:r>
        <w:t xml:space="preserve"> ‘A</w:t>
      </w:r>
      <w:r>
        <w:rPr>
          <w:b/>
        </w:rPr>
        <w:t>lone</w:t>
      </w:r>
      <w:r>
        <w:t>’.</w:t>
      </w:r>
    </w:p>
    <w:p w:rsidR="00CB65F0" w:rsidRDefault="00F67185">
      <w:pPr>
        <w:ind w:left="893" w:right="13"/>
      </w:pPr>
      <w:r>
        <w:t xml:space="preserve">Can </w:t>
      </w:r>
      <w:r>
        <w:rPr>
          <w:b/>
        </w:rPr>
        <w:t>you</w:t>
      </w:r>
      <w:r>
        <w:t xml:space="preserve"> de</w:t>
      </w:r>
      <w:r>
        <w:rPr>
          <w:b/>
        </w:rPr>
        <w:t>vise</w:t>
      </w:r>
      <w:r>
        <w:t xml:space="preserve"> me?</w:t>
      </w:r>
    </w:p>
    <w:p w:rsidR="00CB65F0" w:rsidRDefault="00F67185">
      <w:pPr>
        <w:tabs>
          <w:tab w:val="center" w:pos="2803"/>
        </w:tabs>
        <w:ind w:left="0" w:firstLine="0"/>
      </w:pPr>
      <w:r>
        <w:rPr>
          <w:i/>
        </w:rPr>
        <w:t>Laertes</w:t>
      </w:r>
      <w:r>
        <w:rPr>
          <w:i/>
        </w:rPr>
        <w:tab/>
      </w:r>
      <w:r>
        <w:t xml:space="preserve">I’m </w:t>
      </w:r>
      <w:r>
        <w:rPr>
          <w:b/>
        </w:rPr>
        <w:t>lost</w:t>
      </w:r>
      <w:r>
        <w:t xml:space="preserve"> in </w:t>
      </w:r>
      <w:r>
        <w:rPr>
          <w:b/>
        </w:rPr>
        <w:t>it</w:t>
      </w:r>
      <w:r>
        <w:t xml:space="preserve">, my </w:t>
      </w:r>
      <w:r>
        <w:rPr>
          <w:b/>
        </w:rPr>
        <w:t>lord</w:t>
      </w:r>
      <w:r>
        <w:t xml:space="preserve">. But </w:t>
      </w:r>
      <w:r>
        <w:rPr>
          <w:b/>
        </w:rPr>
        <w:t>let</w:t>
      </w:r>
      <w:r>
        <w:t xml:space="preserve"> him </w:t>
      </w:r>
      <w:r>
        <w:rPr>
          <w:b/>
        </w:rPr>
        <w:t>come</w:t>
      </w:r>
      <w:r>
        <w:t>.</w:t>
      </w:r>
    </w:p>
    <w:p w:rsidR="00CB65F0" w:rsidRDefault="00F67185">
      <w:pPr>
        <w:ind w:left="893" w:right="1534"/>
      </w:pPr>
      <w:r>
        <w:t xml:space="preserve">It </w:t>
      </w:r>
      <w:r>
        <w:rPr>
          <w:b/>
        </w:rPr>
        <w:t>warms</w:t>
      </w:r>
      <w:r>
        <w:t xml:space="preserve"> the </w:t>
      </w:r>
      <w:r>
        <w:rPr>
          <w:b/>
        </w:rPr>
        <w:t>ver</w:t>
      </w:r>
      <w:r>
        <w:t xml:space="preserve">y </w:t>
      </w:r>
      <w:r>
        <w:rPr>
          <w:b/>
        </w:rPr>
        <w:t>sick</w:t>
      </w:r>
      <w:r>
        <w:t xml:space="preserve">ness </w:t>
      </w:r>
      <w:r>
        <w:rPr>
          <w:b/>
        </w:rPr>
        <w:t>in</w:t>
      </w:r>
      <w:r>
        <w:t xml:space="preserve"> my </w:t>
      </w:r>
      <w:r>
        <w:rPr>
          <w:b/>
        </w:rPr>
        <w:t xml:space="preserve">heart </w:t>
      </w:r>
      <w:r>
        <w:t xml:space="preserve">That </w:t>
      </w:r>
      <w:r>
        <w:rPr>
          <w:b/>
        </w:rPr>
        <w:t>I</w:t>
      </w:r>
      <w:r>
        <w:t xml:space="preserve"> shall </w:t>
      </w:r>
      <w:r>
        <w:rPr>
          <w:b/>
        </w:rPr>
        <w:t>live</w:t>
      </w:r>
      <w:r>
        <w:t xml:space="preserve"> and </w:t>
      </w:r>
      <w:r>
        <w:rPr>
          <w:b/>
        </w:rPr>
        <w:t>tell</w:t>
      </w:r>
      <w:r>
        <w:t xml:space="preserve"> him </w:t>
      </w:r>
      <w:r>
        <w:rPr>
          <w:b/>
        </w:rPr>
        <w:t>to</w:t>
      </w:r>
      <w:r>
        <w:t xml:space="preserve"> his </w:t>
      </w:r>
      <w:r>
        <w:rPr>
          <w:b/>
        </w:rPr>
        <w:t>teeth</w:t>
      </w:r>
      <w:r>
        <w:t xml:space="preserve">, ‘Thus </w:t>
      </w:r>
      <w:r>
        <w:rPr>
          <w:b/>
        </w:rPr>
        <w:t>did</w:t>
      </w:r>
      <w:r>
        <w:t xml:space="preserve">est </w:t>
      </w:r>
      <w:r>
        <w:rPr>
          <w:b/>
        </w:rPr>
        <w:t>thou</w:t>
      </w:r>
      <w:r>
        <w:t>’.</w:t>
      </w:r>
    </w:p>
    <w:p w:rsidR="00CB65F0" w:rsidRDefault="00F67185">
      <w:pPr>
        <w:tabs>
          <w:tab w:val="center" w:pos="3328"/>
        </w:tabs>
        <w:ind w:left="0" w:firstLine="0"/>
      </w:pPr>
      <w:r>
        <w:rPr>
          <w:i/>
        </w:rPr>
        <w:t>King</w:t>
      </w:r>
      <w:r>
        <w:rPr>
          <w:i/>
        </w:rPr>
        <w:tab/>
      </w:r>
      <w:r>
        <w:t xml:space="preserve">        If </w:t>
      </w:r>
      <w:r>
        <w:rPr>
          <w:b/>
        </w:rPr>
        <w:t>it</w:t>
      </w:r>
      <w:r>
        <w:t xml:space="preserve"> be </w:t>
      </w:r>
      <w:r>
        <w:rPr>
          <w:b/>
        </w:rPr>
        <w:t>so</w:t>
      </w:r>
      <w:r>
        <w:t>, La</w:t>
      </w:r>
      <w:r>
        <w:rPr>
          <w:b/>
        </w:rPr>
        <w:t>er</w:t>
      </w:r>
      <w:r>
        <w:t>tes—</w:t>
      </w:r>
    </w:p>
    <w:p w:rsidR="00CB65F0" w:rsidRDefault="00F67185">
      <w:pPr>
        <w:ind w:left="893" w:right="968"/>
      </w:pPr>
      <w:r>
        <w:t xml:space="preserve">As </w:t>
      </w:r>
      <w:r>
        <w:rPr>
          <w:b/>
        </w:rPr>
        <w:t>how</w:t>
      </w:r>
      <w:r>
        <w:t xml:space="preserve"> should </w:t>
      </w:r>
      <w:r>
        <w:rPr>
          <w:b/>
        </w:rPr>
        <w:t>it</w:t>
      </w:r>
      <w:r>
        <w:t xml:space="preserve"> be </w:t>
      </w:r>
      <w:r>
        <w:rPr>
          <w:b/>
        </w:rPr>
        <w:t>so</w:t>
      </w:r>
      <w:r>
        <w:t xml:space="preserve">, how </w:t>
      </w:r>
      <w:r>
        <w:rPr>
          <w:b/>
        </w:rPr>
        <w:t>oth</w:t>
      </w:r>
      <w:r>
        <w:t>er</w:t>
      </w:r>
      <w:r>
        <w:rPr>
          <w:b/>
        </w:rPr>
        <w:t>wise</w:t>
      </w:r>
      <w:r>
        <w:t xml:space="preserve">?— Will </w:t>
      </w:r>
      <w:r>
        <w:rPr>
          <w:b/>
        </w:rPr>
        <w:t>you</w:t>
      </w:r>
      <w:r>
        <w:t xml:space="preserve"> be </w:t>
      </w:r>
      <w:r>
        <w:rPr>
          <w:b/>
        </w:rPr>
        <w:t>ruled</w:t>
      </w:r>
      <w:r>
        <w:t xml:space="preserve"> by </w:t>
      </w:r>
      <w:r>
        <w:rPr>
          <w:b/>
        </w:rPr>
        <w:t>me?</w:t>
      </w:r>
    </w:p>
    <w:p w:rsidR="00CB65F0" w:rsidRDefault="00F67185">
      <w:pPr>
        <w:tabs>
          <w:tab w:val="center" w:pos="3725"/>
        </w:tabs>
        <w:spacing w:after="3" w:line="252" w:lineRule="auto"/>
        <w:ind w:left="-15" w:firstLine="0"/>
      </w:pPr>
      <w:r>
        <w:rPr>
          <w:i/>
        </w:rPr>
        <w:t>Laertes</w:t>
      </w:r>
      <w:r>
        <w:rPr>
          <w:i/>
        </w:rPr>
        <w:tab/>
      </w:r>
      <w:r>
        <w:t xml:space="preserve">        </w:t>
      </w:r>
      <w:r>
        <w:rPr>
          <w:b/>
        </w:rPr>
        <w:t>Ay</w:t>
      </w:r>
      <w:r>
        <w:t xml:space="preserve">, my </w:t>
      </w:r>
      <w:r>
        <w:rPr>
          <w:b/>
        </w:rPr>
        <w:t>lord</w:t>
      </w:r>
      <w:r>
        <w:t>.</w:t>
      </w:r>
    </w:p>
    <w:p w:rsidR="00CB65F0" w:rsidRDefault="00F67185">
      <w:pPr>
        <w:ind w:left="893" w:right="13"/>
      </w:pPr>
      <w:r>
        <w:t xml:space="preserve">So </w:t>
      </w:r>
      <w:r>
        <w:rPr>
          <w:b/>
        </w:rPr>
        <w:t>you</w:t>
      </w:r>
      <w:r>
        <w:t xml:space="preserve"> will </w:t>
      </w:r>
      <w:r>
        <w:rPr>
          <w:b/>
        </w:rPr>
        <w:t>not</w:t>
      </w:r>
      <w:r>
        <w:t xml:space="preserve"> o’er</w:t>
      </w:r>
      <w:r>
        <w:rPr>
          <w:b/>
        </w:rPr>
        <w:t>rule</w:t>
      </w:r>
      <w:r>
        <w:t xml:space="preserve"> me </w:t>
      </w:r>
      <w:r>
        <w:rPr>
          <w:b/>
        </w:rPr>
        <w:t>to</w:t>
      </w:r>
      <w:r>
        <w:t xml:space="preserve"> a </w:t>
      </w:r>
      <w:r>
        <w:rPr>
          <w:b/>
        </w:rPr>
        <w:t>peace</w:t>
      </w:r>
      <w:r>
        <w:t>.</w:t>
      </w:r>
    </w:p>
    <w:p w:rsidR="00CB65F0" w:rsidRDefault="00F67185">
      <w:pPr>
        <w:tabs>
          <w:tab w:val="center" w:pos="2962"/>
        </w:tabs>
        <w:spacing w:after="4" w:line="251" w:lineRule="auto"/>
        <w:ind w:left="0" w:firstLine="0"/>
      </w:pPr>
      <w:r>
        <w:rPr>
          <w:i/>
        </w:rPr>
        <w:t>King</w:t>
      </w:r>
      <w:r>
        <w:rPr>
          <w:i/>
        </w:rPr>
        <w:tab/>
      </w:r>
      <w:r>
        <w:t xml:space="preserve">To </w:t>
      </w:r>
      <w:r>
        <w:rPr>
          <w:b/>
        </w:rPr>
        <w:t>thine</w:t>
      </w:r>
      <w:r>
        <w:t xml:space="preserve"> own </w:t>
      </w:r>
      <w:r>
        <w:rPr>
          <w:b/>
        </w:rPr>
        <w:t>peace</w:t>
      </w:r>
      <w:r>
        <w:t>. If</w:t>
      </w:r>
      <w:r>
        <w:rPr>
          <w:b/>
        </w:rPr>
        <w:t xml:space="preserve"> he</w:t>
      </w:r>
      <w:r>
        <w:t xml:space="preserve"> be </w:t>
      </w:r>
      <w:r>
        <w:rPr>
          <w:b/>
        </w:rPr>
        <w:t>now</w:t>
      </w:r>
      <w:r>
        <w:t xml:space="preserve"> re</w:t>
      </w:r>
      <w:r>
        <w:rPr>
          <w:b/>
        </w:rPr>
        <w:t>turned</w:t>
      </w:r>
      <w:r>
        <w:t>,</w:t>
      </w:r>
    </w:p>
    <w:p w:rsidR="00CB65F0" w:rsidRDefault="00F67185">
      <w:pPr>
        <w:ind w:left="893" w:right="13"/>
      </w:pPr>
      <w:r>
        <w:t xml:space="preserve">As </w:t>
      </w:r>
      <w:r>
        <w:rPr>
          <w:b/>
        </w:rPr>
        <w:t>check</w:t>
      </w:r>
      <w:r>
        <w:t xml:space="preserve">ing </w:t>
      </w:r>
      <w:r>
        <w:rPr>
          <w:b/>
        </w:rPr>
        <w:t>at</w:t>
      </w:r>
      <w:r>
        <w:t xml:space="preserve"> his </w:t>
      </w:r>
      <w:r>
        <w:rPr>
          <w:b/>
        </w:rPr>
        <w:t>voy</w:t>
      </w:r>
      <w:r>
        <w:t xml:space="preserve">(a)ge, and </w:t>
      </w:r>
      <w:r>
        <w:rPr>
          <w:b/>
        </w:rPr>
        <w:t>that</w:t>
      </w:r>
      <w:r>
        <w:t xml:space="preserve"> he </w:t>
      </w:r>
      <w:r>
        <w:rPr>
          <w:b/>
        </w:rPr>
        <w:t>means</w:t>
      </w:r>
      <w:r>
        <w:rPr>
          <w:vertAlign w:val="superscript"/>
        </w:rPr>
        <w:footnoteReference w:id="110"/>
      </w:r>
    </w:p>
    <w:p w:rsidR="00CB65F0" w:rsidRDefault="00F67185">
      <w:pPr>
        <w:ind w:left="893" w:right="13"/>
      </w:pPr>
      <w:r>
        <w:t xml:space="preserve">No </w:t>
      </w:r>
      <w:r>
        <w:rPr>
          <w:b/>
        </w:rPr>
        <w:t>more</w:t>
      </w:r>
      <w:r>
        <w:t xml:space="preserve"> to </w:t>
      </w:r>
      <w:r>
        <w:rPr>
          <w:b/>
        </w:rPr>
        <w:t>un</w:t>
      </w:r>
      <w:r>
        <w:t>der</w:t>
      </w:r>
      <w:r>
        <w:rPr>
          <w:b/>
        </w:rPr>
        <w:t>take</w:t>
      </w:r>
      <w:r>
        <w:t xml:space="preserve"> it, </w:t>
      </w:r>
      <w:r>
        <w:rPr>
          <w:b/>
        </w:rPr>
        <w:t>I</w:t>
      </w:r>
      <w:r>
        <w:t xml:space="preserve"> will </w:t>
      </w:r>
      <w:r>
        <w:rPr>
          <w:b/>
        </w:rPr>
        <w:t>work</w:t>
      </w:r>
      <w:r>
        <w:t xml:space="preserve"> him</w:t>
      </w:r>
    </w:p>
    <w:p w:rsidR="00CB65F0" w:rsidRDefault="00F67185">
      <w:pPr>
        <w:ind w:left="893" w:right="13"/>
      </w:pPr>
      <w:r>
        <w:t xml:space="preserve">To </w:t>
      </w:r>
      <w:r>
        <w:rPr>
          <w:b/>
        </w:rPr>
        <w:t>an</w:t>
      </w:r>
      <w:r>
        <w:t xml:space="preserve"> ex</w:t>
      </w:r>
      <w:r>
        <w:rPr>
          <w:b/>
        </w:rPr>
        <w:t>ploit</w:t>
      </w:r>
      <w:r>
        <w:t xml:space="preserve">, now </w:t>
      </w:r>
      <w:r>
        <w:rPr>
          <w:b/>
        </w:rPr>
        <w:t>ripe</w:t>
      </w:r>
      <w:r>
        <w:t xml:space="preserve"> in </w:t>
      </w:r>
      <w:r>
        <w:rPr>
          <w:b/>
        </w:rPr>
        <w:t>my</w:t>
      </w:r>
      <w:r>
        <w:t xml:space="preserve"> de</w:t>
      </w:r>
      <w:r>
        <w:rPr>
          <w:b/>
        </w:rPr>
        <w:t>vice</w:t>
      </w:r>
      <w:r>
        <w:t>,</w:t>
      </w:r>
    </w:p>
    <w:p w:rsidR="00CB65F0" w:rsidRDefault="00F67185">
      <w:pPr>
        <w:spacing w:after="4" w:line="251" w:lineRule="auto"/>
        <w:ind w:left="893"/>
      </w:pPr>
      <w:r>
        <w:t>Un</w:t>
      </w:r>
      <w:r>
        <w:rPr>
          <w:b/>
        </w:rPr>
        <w:t>der</w:t>
      </w:r>
      <w:r>
        <w:t xml:space="preserve"> the </w:t>
      </w:r>
      <w:r>
        <w:rPr>
          <w:b/>
        </w:rPr>
        <w:t>which</w:t>
      </w:r>
      <w:r>
        <w:t xml:space="preserve"> he </w:t>
      </w:r>
      <w:r>
        <w:rPr>
          <w:b/>
        </w:rPr>
        <w:t>shall</w:t>
      </w:r>
      <w:r>
        <w:t xml:space="preserve"> not </w:t>
      </w:r>
      <w:r>
        <w:rPr>
          <w:b/>
        </w:rPr>
        <w:t>choose</w:t>
      </w:r>
      <w:r>
        <w:t xml:space="preserve"> but </w:t>
      </w:r>
      <w:r>
        <w:rPr>
          <w:b/>
        </w:rPr>
        <w:t>fall</w:t>
      </w:r>
      <w:r>
        <w:t>,</w:t>
      </w:r>
    </w:p>
    <w:p w:rsidR="00CB65F0" w:rsidRDefault="00F67185">
      <w:pPr>
        <w:ind w:left="893" w:right="256"/>
      </w:pPr>
      <w:r>
        <w:t xml:space="preserve">And </w:t>
      </w:r>
      <w:r>
        <w:rPr>
          <w:b/>
        </w:rPr>
        <w:t>for</w:t>
      </w:r>
      <w:r>
        <w:t xml:space="preserve"> his </w:t>
      </w:r>
      <w:r>
        <w:rPr>
          <w:b/>
        </w:rPr>
        <w:t>death</w:t>
      </w:r>
      <w:r>
        <w:t xml:space="preserve"> no </w:t>
      </w:r>
      <w:r>
        <w:rPr>
          <w:b/>
        </w:rPr>
        <w:t>wind</w:t>
      </w:r>
      <w:r>
        <w:t xml:space="preserve"> of </w:t>
      </w:r>
      <w:r>
        <w:rPr>
          <w:b/>
        </w:rPr>
        <w:t>blame</w:t>
      </w:r>
      <w:r>
        <w:t xml:space="preserve"> shall </w:t>
      </w:r>
      <w:r>
        <w:rPr>
          <w:b/>
        </w:rPr>
        <w:t>breathe</w:t>
      </w:r>
      <w:r>
        <w:t xml:space="preserve">, But </w:t>
      </w:r>
      <w:r>
        <w:rPr>
          <w:b/>
        </w:rPr>
        <w:t>e(v)en</w:t>
      </w:r>
      <w:r>
        <w:t xml:space="preserve"> his </w:t>
      </w:r>
      <w:r>
        <w:rPr>
          <w:b/>
        </w:rPr>
        <w:t>moth</w:t>
      </w:r>
      <w:r>
        <w:t xml:space="preserve">er </w:t>
      </w:r>
      <w:r>
        <w:rPr>
          <w:b/>
        </w:rPr>
        <w:t>shall</w:t>
      </w:r>
      <w:r>
        <w:t xml:space="preserve"> un</w:t>
      </w:r>
      <w:r>
        <w:rPr>
          <w:b/>
        </w:rPr>
        <w:t>charge</w:t>
      </w:r>
      <w:r>
        <w:t xml:space="preserve"> the </w:t>
      </w:r>
      <w:r>
        <w:rPr>
          <w:b/>
        </w:rPr>
        <w:t>prac</w:t>
      </w:r>
      <w:r>
        <w:t xml:space="preserve">tice And </w:t>
      </w:r>
      <w:r>
        <w:rPr>
          <w:b/>
        </w:rPr>
        <w:t>call</w:t>
      </w:r>
      <w:r>
        <w:t xml:space="preserve"> it </w:t>
      </w:r>
      <w:r>
        <w:rPr>
          <w:b/>
        </w:rPr>
        <w:t>ac</w:t>
      </w:r>
      <w:r>
        <w:t>ci</w:t>
      </w:r>
      <w:r>
        <w:rPr>
          <w:b/>
        </w:rPr>
        <w:t>dent</w:t>
      </w:r>
      <w:r>
        <w:t>.</w:t>
      </w:r>
    </w:p>
    <w:p w:rsidR="00CB65F0" w:rsidRDefault="00F67185">
      <w:pPr>
        <w:tabs>
          <w:tab w:val="center" w:pos="4008"/>
        </w:tabs>
        <w:spacing w:after="4" w:line="251" w:lineRule="auto"/>
        <w:ind w:left="0" w:firstLine="0"/>
      </w:pPr>
      <w:r>
        <w:rPr>
          <w:i/>
        </w:rPr>
        <w:t>Laertes</w:t>
      </w:r>
      <w:r>
        <w:rPr>
          <w:i/>
        </w:rPr>
        <w:tab/>
      </w:r>
      <w:r>
        <w:t xml:space="preserve">My </w:t>
      </w:r>
      <w:r>
        <w:rPr>
          <w:b/>
        </w:rPr>
        <w:t>lord</w:t>
      </w:r>
      <w:r>
        <w:t xml:space="preserve">, I </w:t>
      </w:r>
      <w:r>
        <w:rPr>
          <w:b/>
        </w:rPr>
        <w:t>will</w:t>
      </w:r>
      <w:r>
        <w:t xml:space="preserve"> be </w:t>
      </w:r>
      <w:r>
        <w:rPr>
          <w:b/>
        </w:rPr>
        <w:t>ruled</w:t>
      </w:r>
      <w:r>
        <w:t>,</w:t>
      </w:r>
    </w:p>
    <w:p w:rsidR="00CB65F0" w:rsidRDefault="00F67185">
      <w:pPr>
        <w:ind w:left="893" w:right="1534"/>
      </w:pPr>
      <w:r>
        <w:t xml:space="preserve">The </w:t>
      </w:r>
      <w:r>
        <w:rPr>
          <w:b/>
        </w:rPr>
        <w:t>rath</w:t>
      </w:r>
      <w:r>
        <w:t xml:space="preserve">er </w:t>
      </w:r>
      <w:r>
        <w:rPr>
          <w:b/>
        </w:rPr>
        <w:t>if</w:t>
      </w:r>
      <w:r>
        <w:t xml:space="preserve"> you </w:t>
      </w:r>
      <w:r>
        <w:rPr>
          <w:b/>
        </w:rPr>
        <w:t>could</w:t>
      </w:r>
      <w:r>
        <w:t xml:space="preserve"> de</w:t>
      </w:r>
      <w:r>
        <w:rPr>
          <w:b/>
        </w:rPr>
        <w:t>vise</w:t>
      </w:r>
      <w:r>
        <w:t xml:space="preserve"> it </w:t>
      </w:r>
      <w:r>
        <w:rPr>
          <w:b/>
        </w:rPr>
        <w:t xml:space="preserve">so </w:t>
      </w:r>
      <w:r>
        <w:t xml:space="preserve">That </w:t>
      </w:r>
      <w:r>
        <w:rPr>
          <w:b/>
        </w:rPr>
        <w:t>I</w:t>
      </w:r>
      <w:r>
        <w:t xml:space="preserve"> might </w:t>
      </w:r>
      <w:r>
        <w:rPr>
          <w:b/>
        </w:rPr>
        <w:t>be</w:t>
      </w:r>
      <w:r>
        <w:t xml:space="preserve"> the </w:t>
      </w:r>
      <w:r>
        <w:rPr>
          <w:b/>
        </w:rPr>
        <w:t>or</w:t>
      </w:r>
      <w:r>
        <w:t>gan.</w:t>
      </w:r>
    </w:p>
    <w:p w:rsidR="00CB65F0" w:rsidRDefault="00F67185">
      <w:pPr>
        <w:tabs>
          <w:tab w:val="center" w:pos="3725"/>
        </w:tabs>
        <w:ind w:left="0" w:firstLine="0"/>
      </w:pPr>
      <w:r>
        <w:rPr>
          <w:i/>
        </w:rPr>
        <w:t>King</w:t>
      </w:r>
      <w:r>
        <w:rPr>
          <w:i/>
        </w:rPr>
        <w:tab/>
      </w:r>
      <w:r>
        <w:t xml:space="preserve">         </w:t>
      </w:r>
      <w:r>
        <w:rPr>
          <w:b/>
        </w:rPr>
        <w:t>It</w:t>
      </w:r>
      <w:r>
        <w:t xml:space="preserve"> falls </w:t>
      </w:r>
      <w:r>
        <w:rPr>
          <w:b/>
        </w:rPr>
        <w:t>right</w:t>
      </w:r>
      <w:r>
        <w:t>.</w:t>
      </w:r>
    </w:p>
    <w:p w:rsidR="00CB65F0" w:rsidRDefault="00F67185">
      <w:pPr>
        <w:ind w:left="893" w:right="13"/>
      </w:pPr>
      <w:r>
        <w:t xml:space="preserve">You </w:t>
      </w:r>
      <w:r>
        <w:rPr>
          <w:b/>
        </w:rPr>
        <w:t>have</w:t>
      </w:r>
      <w:r>
        <w:t xml:space="preserve"> been </w:t>
      </w:r>
      <w:r>
        <w:rPr>
          <w:b/>
        </w:rPr>
        <w:t>talked</w:t>
      </w:r>
      <w:r>
        <w:t xml:space="preserve"> of </w:t>
      </w:r>
      <w:r>
        <w:rPr>
          <w:b/>
        </w:rPr>
        <w:t>since</w:t>
      </w:r>
      <w:r>
        <w:t xml:space="preserve"> your </w:t>
      </w:r>
      <w:r>
        <w:rPr>
          <w:b/>
        </w:rPr>
        <w:t>trav</w:t>
      </w:r>
      <w:r>
        <w:t xml:space="preserve">el </w:t>
      </w:r>
      <w:r>
        <w:rPr>
          <w:b/>
        </w:rPr>
        <w:t>much</w:t>
      </w:r>
      <w:r>
        <w:t>,</w:t>
      </w:r>
    </w:p>
    <w:p w:rsidR="00CB65F0" w:rsidRDefault="00F67185">
      <w:pPr>
        <w:ind w:left="893" w:right="13"/>
      </w:pPr>
      <w:r>
        <w:t xml:space="preserve">And </w:t>
      </w:r>
      <w:r>
        <w:rPr>
          <w:b/>
        </w:rPr>
        <w:t>that</w:t>
      </w:r>
      <w:r>
        <w:t xml:space="preserve"> in </w:t>
      </w:r>
      <w:r>
        <w:rPr>
          <w:b/>
        </w:rPr>
        <w:t>Ham</w:t>
      </w:r>
      <w:r>
        <w:t xml:space="preserve">let’s </w:t>
      </w:r>
      <w:r>
        <w:rPr>
          <w:b/>
        </w:rPr>
        <w:t>hear</w:t>
      </w:r>
      <w:r>
        <w:t xml:space="preserve">ing, </w:t>
      </w:r>
      <w:r>
        <w:rPr>
          <w:b/>
        </w:rPr>
        <w:t>for</w:t>
      </w:r>
      <w:r>
        <w:t xml:space="preserve"> a </w:t>
      </w:r>
      <w:r>
        <w:rPr>
          <w:b/>
        </w:rPr>
        <w:t>qual</w:t>
      </w:r>
      <w:r>
        <w:t>ity</w:t>
      </w:r>
    </w:p>
    <w:p w:rsidR="00CB65F0" w:rsidRDefault="00F67185">
      <w:pPr>
        <w:ind w:left="893" w:right="13"/>
      </w:pPr>
      <w:r>
        <w:t>Where</w:t>
      </w:r>
      <w:r>
        <w:rPr>
          <w:b/>
        </w:rPr>
        <w:t>in</w:t>
      </w:r>
      <w:r>
        <w:t xml:space="preserve"> they </w:t>
      </w:r>
      <w:r>
        <w:rPr>
          <w:b/>
        </w:rPr>
        <w:t>say</w:t>
      </w:r>
      <w:r>
        <w:t xml:space="preserve"> you </w:t>
      </w:r>
      <w:r>
        <w:rPr>
          <w:b/>
        </w:rPr>
        <w:t>shine</w:t>
      </w:r>
      <w:r>
        <w:t xml:space="preserve">. Your </w:t>
      </w:r>
      <w:r>
        <w:rPr>
          <w:b/>
        </w:rPr>
        <w:t>sum</w:t>
      </w:r>
      <w:r>
        <w:t xml:space="preserve"> of </w:t>
      </w:r>
      <w:r>
        <w:rPr>
          <w:b/>
        </w:rPr>
        <w:t>parts</w:t>
      </w:r>
    </w:p>
    <w:p w:rsidR="00CB65F0" w:rsidRDefault="00F67185">
      <w:pPr>
        <w:ind w:left="893" w:right="1141"/>
      </w:pPr>
      <w:r>
        <w:t xml:space="preserve">Did </w:t>
      </w:r>
      <w:r>
        <w:rPr>
          <w:b/>
        </w:rPr>
        <w:t>not</w:t>
      </w:r>
      <w:r>
        <w:t xml:space="preserve"> to</w:t>
      </w:r>
      <w:r>
        <w:rPr>
          <w:b/>
        </w:rPr>
        <w:t>geth</w:t>
      </w:r>
      <w:r>
        <w:t xml:space="preserve">er </w:t>
      </w:r>
      <w:r>
        <w:rPr>
          <w:b/>
        </w:rPr>
        <w:t>pluck</w:t>
      </w:r>
      <w:r>
        <w:t xml:space="preserve"> such </w:t>
      </w:r>
      <w:r>
        <w:rPr>
          <w:b/>
        </w:rPr>
        <w:t>en</w:t>
      </w:r>
      <w:r>
        <w:t xml:space="preserve">vy </w:t>
      </w:r>
      <w:r>
        <w:rPr>
          <w:b/>
        </w:rPr>
        <w:t>from</w:t>
      </w:r>
      <w:r>
        <w:t xml:space="preserve"> him As </w:t>
      </w:r>
      <w:r>
        <w:rPr>
          <w:b/>
        </w:rPr>
        <w:t>did</w:t>
      </w:r>
      <w:r>
        <w:t xml:space="preserve"> that </w:t>
      </w:r>
      <w:r>
        <w:rPr>
          <w:b/>
        </w:rPr>
        <w:t>one</w:t>
      </w:r>
      <w:r>
        <w:t xml:space="preserve">, and </w:t>
      </w:r>
      <w:r>
        <w:rPr>
          <w:b/>
        </w:rPr>
        <w:t>that</w:t>
      </w:r>
      <w:r>
        <w:t xml:space="preserve">, in </w:t>
      </w:r>
      <w:r>
        <w:rPr>
          <w:b/>
        </w:rPr>
        <w:t>my</w:t>
      </w:r>
      <w:r>
        <w:t xml:space="preserve"> re</w:t>
      </w:r>
      <w:r>
        <w:rPr>
          <w:b/>
        </w:rPr>
        <w:t>gard</w:t>
      </w:r>
      <w:r>
        <w:t xml:space="preserve">, Of </w:t>
      </w:r>
      <w:r>
        <w:rPr>
          <w:b/>
        </w:rPr>
        <w:t>the</w:t>
      </w:r>
      <w:r>
        <w:t xml:space="preserve"> un</w:t>
      </w:r>
      <w:r>
        <w:rPr>
          <w:b/>
        </w:rPr>
        <w:t>worth</w:t>
      </w:r>
      <w:r>
        <w:t xml:space="preserve">iest </w:t>
      </w:r>
      <w:r>
        <w:rPr>
          <w:b/>
        </w:rPr>
        <w:t>siege</w:t>
      </w:r>
      <w:r>
        <w:t>.</w:t>
      </w:r>
    </w:p>
    <w:p w:rsidR="00CB65F0" w:rsidRDefault="00F67185">
      <w:pPr>
        <w:tabs>
          <w:tab w:val="center" w:pos="4419"/>
        </w:tabs>
        <w:spacing w:after="40"/>
        <w:ind w:left="0" w:firstLine="0"/>
      </w:pPr>
      <w:r>
        <w:rPr>
          <w:i/>
        </w:rPr>
        <w:t>Laertes</w:t>
      </w:r>
      <w:r>
        <w:rPr>
          <w:i/>
        </w:rPr>
        <w:tab/>
      </w:r>
      <w:r>
        <w:t xml:space="preserve">      What </w:t>
      </w:r>
      <w:r>
        <w:rPr>
          <w:b/>
        </w:rPr>
        <w:t>part</w:t>
      </w:r>
      <w:r>
        <w:t xml:space="preserve"> is </w:t>
      </w:r>
      <w:r>
        <w:rPr>
          <w:b/>
        </w:rPr>
        <w:t>that</w:t>
      </w:r>
      <w:r>
        <w:t xml:space="preserve">, my </w:t>
      </w:r>
      <w:r>
        <w:rPr>
          <w:b/>
        </w:rPr>
        <w:t>lord</w:t>
      </w:r>
      <w:r>
        <w:t>?</w:t>
      </w:r>
      <w:r>
        <w:rPr>
          <w:vertAlign w:val="superscript"/>
        </w:rPr>
        <w:footnoteReference w:id="111"/>
      </w:r>
    </w:p>
    <w:p w:rsidR="00CB65F0" w:rsidRDefault="00F67185">
      <w:pPr>
        <w:tabs>
          <w:tab w:val="center" w:pos="2503"/>
        </w:tabs>
        <w:ind w:left="0" w:firstLine="0"/>
      </w:pPr>
      <w:r>
        <w:rPr>
          <w:i/>
        </w:rPr>
        <w:t>King</w:t>
      </w:r>
      <w:r>
        <w:rPr>
          <w:i/>
        </w:rPr>
        <w:tab/>
      </w:r>
      <w:r>
        <w:t xml:space="preserve">A </w:t>
      </w:r>
      <w:r>
        <w:rPr>
          <w:b/>
        </w:rPr>
        <w:t>ver</w:t>
      </w:r>
      <w:r>
        <w:t xml:space="preserve">y </w:t>
      </w:r>
      <w:r>
        <w:rPr>
          <w:b/>
        </w:rPr>
        <w:t>rib</w:t>
      </w:r>
      <w:r>
        <w:t xml:space="preserve">bon </w:t>
      </w:r>
      <w:r>
        <w:rPr>
          <w:b/>
        </w:rPr>
        <w:t>in</w:t>
      </w:r>
      <w:r>
        <w:t xml:space="preserve"> the </w:t>
      </w:r>
      <w:r>
        <w:rPr>
          <w:b/>
        </w:rPr>
        <w:t>cap</w:t>
      </w:r>
      <w:r>
        <w:t xml:space="preserve"> of </w:t>
      </w:r>
      <w:r>
        <w:rPr>
          <w:b/>
        </w:rPr>
        <w:t>youth</w:t>
      </w:r>
      <w:r>
        <w:t>,</w:t>
      </w:r>
    </w:p>
    <w:p w:rsidR="00CB65F0" w:rsidRDefault="00F67185">
      <w:pPr>
        <w:ind w:left="893" w:right="835"/>
      </w:pPr>
      <w:r>
        <w:t xml:space="preserve">Yet </w:t>
      </w:r>
      <w:r>
        <w:rPr>
          <w:b/>
        </w:rPr>
        <w:t>need</w:t>
      </w:r>
      <w:r>
        <w:t xml:space="preserve">ful </w:t>
      </w:r>
      <w:r>
        <w:rPr>
          <w:b/>
        </w:rPr>
        <w:t>too</w:t>
      </w:r>
      <w:r>
        <w:t xml:space="preserve">, for </w:t>
      </w:r>
      <w:r>
        <w:rPr>
          <w:b/>
        </w:rPr>
        <w:t>youth</w:t>
      </w:r>
      <w:r>
        <w:t xml:space="preserve"> no </w:t>
      </w:r>
      <w:r>
        <w:rPr>
          <w:b/>
        </w:rPr>
        <w:t>less</w:t>
      </w:r>
      <w:r>
        <w:t xml:space="preserve"> be</w:t>
      </w:r>
      <w:r>
        <w:rPr>
          <w:b/>
        </w:rPr>
        <w:t xml:space="preserve">comes </w:t>
      </w:r>
      <w:r>
        <w:t xml:space="preserve">The </w:t>
      </w:r>
      <w:r>
        <w:rPr>
          <w:b/>
        </w:rPr>
        <w:t>light</w:t>
      </w:r>
      <w:r>
        <w:t xml:space="preserve"> and </w:t>
      </w:r>
      <w:r>
        <w:rPr>
          <w:b/>
        </w:rPr>
        <w:t>care</w:t>
      </w:r>
      <w:r>
        <w:t xml:space="preserve">less </w:t>
      </w:r>
      <w:r>
        <w:rPr>
          <w:b/>
        </w:rPr>
        <w:t>liv</w:t>
      </w:r>
      <w:r>
        <w:t xml:space="preserve">(e)ry </w:t>
      </w:r>
      <w:r>
        <w:rPr>
          <w:b/>
        </w:rPr>
        <w:t>that</w:t>
      </w:r>
      <w:r>
        <w:t xml:space="preserve"> it </w:t>
      </w:r>
      <w:r>
        <w:rPr>
          <w:b/>
        </w:rPr>
        <w:t>wears</w:t>
      </w:r>
    </w:p>
    <w:p w:rsidR="00CB65F0" w:rsidRDefault="00F67185">
      <w:pPr>
        <w:ind w:left="893" w:right="472"/>
      </w:pPr>
      <w:r>
        <w:t xml:space="preserve">Than </w:t>
      </w:r>
      <w:r>
        <w:rPr>
          <w:b/>
        </w:rPr>
        <w:t>set</w:t>
      </w:r>
      <w:r>
        <w:t xml:space="preserve">tled </w:t>
      </w:r>
      <w:r>
        <w:rPr>
          <w:b/>
        </w:rPr>
        <w:t>age</w:t>
      </w:r>
      <w:r>
        <w:t xml:space="preserve"> his </w:t>
      </w:r>
      <w:r>
        <w:rPr>
          <w:b/>
        </w:rPr>
        <w:t>sa</w:t>
      </w:r>
      <w:r>
        <w:t xml:space="preserve">bles </w:t>
      </w:r>
      <w:r>
        <w:rPr>
          <w:b/>
        </w:rPr>
        <w:t>and</w:t>
      </w:r>
      <w:r>
        <w:t xml:space="preserve"> his </w:t>
      </w:r>
      <w:r>
        <w:rPr>
          <w:b/>
        </w:rPr>
        <w:t xml:space="preserve">weeds </w:t>
      </w:r>
      <w:r>
        <w:t>Im</w:t>
      </w:r>
      <w:r>
        <w:rPr>
          <w:b/>
        </w:rPr>
        <w:t>port</w:t>
      </w:r>
      <w:r>
        <w:t xml:space="preserve">ing </w:t>
      </w:r>
      <w:r>
        <w:rPr>
          <w:b/>
        </w:rPr>
        <w:t>health</w:t>
      </w:r>
      <w:r>
        <w:t xml:space="preserve"> and </w:t>
      </w:r>
      <w:r>
        <w:rPr>
          <w:b/>
        </w:rPr>
        <w:t>grave</w:t>
      </w:r>
      <w:r>
        <w:t xml:space="preserve">ness. </w:t>
      </w:r>
      <w:r>
        <w:rPr>
          <w:b/>
        </w:rPr>
        <w:t>Two</w:t>
      </w:r>
      <w:r>
        <w:t xml:space="preserve"> months </w:t>
      </w:r>
      <w:r>
        <w:rPr>
          <w:b/>
        </w:rPr>
        <w:t xml:space="preserve">since </w:t>
      </w:r>
      <w:r>
        <w:t xml:space="preserve">Here </w:t>
      </w:r>
      <w:r>
        <w:rPr>
          <w:b/>
        </w:rPr>
        <w:t>was</w:t>
      </w:r>
      <w:r>
        <w:t xml:space="preserve"> a </w:t>
      </w:r>
      <w:r>
        <w:rPr>
          <w:b/>
        </w:rPr>
        <w:t>gen</w:t>
      </w:r>
      <w:r>
        <w:t>tle</w:t>
      </w:r>
      <w:r>
        <w:rPr>
          <w:b/>
        </w:rPr>
        <w:t>man</w:t>
      </w:r>
      <w:r>
        <w:t xml:space="preserve"> of </w:t>
      </w:r>
      <w:r>
        <w:rPr>
          <w:b/>
        </w:rPr>
        <w:t>Nor</w:t>
      </w:r>
      <w:r>
        <w:t>man</w:t>
      </w:r>
      <w:r>
        <w:rPr>
          <w:b/>
        </w:rPr>
        <w:t>dy</w:t>
      </w:r>
      <w:r>
        <w:t>.</w:t>
      </w:r>
    </w:p>
    <w:p w:rsidR="00CB65F0" w:rsidRDefault="00F67185">
      <w:pPr>
        <w:ind w:left="893" w:right="13"/>
      </w:pPr>
      <w:r>
        <w:t xml:space="preserve">I_(ha)ve </w:t>
      </w:r>
      <w:r>
        <w:rPr>
          <w:b/>
        </w:rPr>
        <w:t>seen</w:t>
      </w:r>
      <w:r>
        <w:t xml:space="preserve"> my</w:t>
      </w:r>
      <w:r>
        <w:rPr>
          <w:b/>
        </w:rPr>
        <w:t>self</w:t>
      </w:r>
      <w:r>
        <w:t xml:space="preserve">, and </w:t>
      </w:r>
      <w:r>
        <w:rPr>
          <w:b/>
        </w:rPr>
        <w:t>served</w:t>
      </w:r>
      <w:r>
        <w:t xml:space="preserve"> a</w:t>
      </w:r>
      <w:r>
        <w:rPr>
          <w:b/>
        </w:rPr>
        <w:t>gainst</w:t>
      </w:r>
      <w:r>
        <w:t xml:space="preserve">, the </w:t>
      </w:r>
      <w:r>
        <w:rPr>
          <w:b/>
        </w:rPr>
        <w:t>French</w:t>
      </w:r>
      <w:r>
        <w:t>,</w:t>
      </w:r>
    </w:p>
    <w:p w:rsidR="00CB65F0" w:rsidRDefault="00F67185">
      <w:pPr>
        <w:ind w:left="893" w:right="416"/>
      </w:pPr>
      <w:r>
        <w:t xml:space="preserve">And </w:t>
      </w:r>
      <w:r>
        <w:rPr>
          <w:b/>
        </w:rPr>
        <w:t>they</w:t>
      </w:r>
      <w:r>
        <w:t xml:space="preserve"> can </w:t>
      </w:r>
      <w:r>
        <w:rPr>
          <w:b/>
        </w:rPr>
        <w:t>well</w:t>
      </w:r>
      <w:r>
        <w:t xml:space="preserve"> on </w:t>
      </w:r>
      <w:r>
        <w:rPr>
          <w:b/>
        </w:rPr>
        <w:t>horse</w:t>
      </w:r>
      <w:r>
        <w:t xml:space="preserve">back, </w:t>
      </w:r>
      <w:r>
        <w:rPr>
          <w:b/>
        </w:rPr>
        <w:t>but</w:t>
      </w:r>
      <w:r>
        <w:t xml:space="preserve"> this </w:t>
      </w:r>
      <w:r>
        <w:rPr>
          <w:b/>
        </w:rPr>
        <w:t>gal</w:t>
      </w:r>
      <w:r>
        <w:t xml:space="preserve">lant Had </w:t>
      </w:r>
      <w:r>
        <w:rPr>
          <w:b/>
        </w:rPr>
        <w:t>witch</w:t>
      </w:r>
      <w:r>
        <w:t xml:space="preserve">craft </w:t>
      </w:r>
      <w:r>
        <w:rPr>
          <w:b/>
        </w:rPr>
        <w:t>in’t</w:t>
      </w:r>
      <w:r>
        <w:t xml:space="preserve">. He </w:t>
      </w:r>
      <w:r>
        <w:rPr>
          <w:b/>
        </w:rPr>
        <w:t>grew</w:t>
      </w:r>
      <w:r>
        <w:t xml:space="preserve"> un</w:t>
      </w:r>
      <w:r>
        <w:rPr>
          <w:b/>
        </w:rPr>
        <w:t>to</w:t>
      </w:r>
      <w:r>
        <w:t xml:space="preserve"> his </w:t>
      </w:r>
      <w:r>
        <w:rPr>
          <w:b/>
        </w:rPr>
        <w:t>seat</w:t>
      </w:r>
      <w:r>
        <w:t>,</w:t>
      </w:r>
    </w:p>
    <w:p w:rsidR="00CB65F0" w:rsidRDefault="00F67185">
      <w:pPr>
        <w:ind w:left="893" w:right="13"/>
      </w:pPr>
      <w:r>
        <w:t xml:space="preserve">And </w:t>
      </w:r>
      <w:r>
        <w:rPr>
          <w:b/>
        </w:rPr>
        <w:t>to</w:t>
      </w:r>
      <w:r>
        <w:t xml:space="preserve"> such </w:t>
      </w:r>
      <w:r>
        <w:rPr>
          <w:b/>
        </w:rPr>
        <w:t>won</w:t>
      </w:r>
      <w:r>
        <w:t xml:space="preserve">drous </w:t>
      </w:r>
      <w:r>
        <w:rPr>
          <w:b/>
        </w:rPr>
        <w:t>do</w:t>
      </w:r>
      <w:r>
        <w:t xml:space="preserve">ing </w:t>
      </w:r>
      <w:r>
        <w:rPr>
          <w:b/>
        </w:rPr>
        <w:t>brought</w:t>
      </w:r>
      <w:r>
        <w:t xml:space="preserve"> his </w:t>
      </w:r>
      <w:r>
        <w:rPr>
          <w:b/>
        </w:rPr>
        <w:t>horse</w:t>
      </w:r>
    </w:p>
    <w:p w:rsidR="00CB65F0" w:rsidRDefault="00F67185">
      <w:pPr>
        <w:ind w:left="893" w:right="13"/>
      </w:pPr>
      <w:r>
        <w:t xml:space="preserve">As </w:t>
      </w:r>
      <w:r>
        <w:rPr>
          <w:b/>
        </w:rPr>
        <w:t>had</w:t>
      </w:r>
      <w:r>
        <w:t xml:space="preserve"> he </w:t>
      </w:r>
      <w:r>
        <w:rPr>
          <w:b/>
        </w:rPr>
        <w:t>been</w:t>
      </w:r>
      <w:r>
        <w:t xml:space="preserve"> in</w:t>
      </w:r>
      <w:r>
        <w:rPr>
          <w:b/>
        </w:rPr>
        <w:t>corpsed</w:t>
      </w:r>
      <w:r>
        <w:t xml:space="preserve"> and </w:t>
      </w:r>
      <w:r>
        <w:rPr>
          <w:b/>
        </w:rPr>
        <w:t>dem</w:t>
      </w:r>
      <w:r>
        <w:t>i-</w:t>
      </w:r>
      <w:r>
        <w:rPr>
          <w:b/>
        </w:rPr>
        <w:t>na</w:t>
      </w:r>
      <w:r>
        <w:t>tured</w:t>
      </w:r>
    </w:p>
    <w:p w:rsidR="00CB65F0" w:rsidRDefault="00F67185">
      <w:pPr>
        <w:ind w:left="893" w:right="242"/>
      </w:pPr>
      <w:r>
        <w:t xml:space="preserve">With </w:t>
      </w:r>
      <w:r>
        <w:rPr>
          <w:b/>
        </w:rPr>
        <w:t>the</w:t>
      </w:r>
      <w:r>
        <w:t xml:space="preserve"> brave </w:t>
      </w:r>
      <w:r>
        <w:rPr>
          <w:b/>
        </w:rPr>
        <w:t>beast</w:t>
      </w:r>
      <w:r>
        <w:t xml:space="preserve">. So </w:t>
      </w:r>
      <w:r>
        <w:rPr>
          <w:b/>
        </w:rPr>
        <w:t>far</w:t>
      </w:r>
      <w:r>
        <w:t xml:space="preserve"> he </w:t>
      </w:r>
      <w:r>
        <w:rPr>
          <w:b/>
        </w:rPr>
        <w:t>topped</w:t>
      </w:r>
      <w:r>
        <w:t xml:space="preserve"> my </w:t>
      </w:r>
      <w:r>
        <w:rPr>
          <w:b/>
        </w:rPr>
        <w:t>thought</w:t>
      </w:r>
      <w:r>
        <w:t xml:space="preserve">, That </w:t>
      </w:r>
      <w:r>
        <w:rPr>
          <w:b/>
        </w:rPr>
        <w:t>I</w:t>
      </w:r>
      <w:r>
        <w:t xml:space="preserve"> in </w:t>
      </w:r>
      <w:r>
        <w:rPr>
          <w:b/>
        </w:rPr>
        <w:t>for</w:t>
      </w:r>
      <w:r>
        <w:t>ge</w:t>
      </w:r>
      <w:r>
        <w:rPr>
          <w:b/>
        </w:rPr>
        <w:t>ry</w:t>
      </w:r>
      <w:r>
        <w:t xml:space="preserve"> of </w:t>
      </w:r>
      <w:r>
        <w:rPr>
          <w:b/>
        </w:rPr>
        <w:t>shapes</w:t>
      </w:r>
      <w:r>
        <w:t xml:space="preserve"> and </w:t>
      </w:r>
      <w:r>
        <w:rPr>
          <w:b/>
        </w:rPr>
        <w:t xml:space="preserve">tricks </w:t>
      </w:r>
      <w:r>
        <w:t xml:space="preserve">Come </w:t>
      </w:r>
      <w:r>
        <w:rPr>
          <w:b/>
        </w:rPr>
        <w:t>short</w:t>
      </w:r>
      <w:r>
        <w:t xml:space="preserve"> of </w:t>
      </w:r>
      <w:r>
        <w:rPr>
          <w:b/>
        </w:rPr>
        <w:t>what</w:t>
      </w:r>
      <w:r>
        <w:t xml:space="preserve"> he </w:t>
      </w:r>
      <w:r>
        <w:rPr>
          <w:b/>
        </w:rPr>
        <w:t>did</w:t>
      </w:r>
      <w:r>
        <w:t>.</w:t>
      </w:r>
    </w:p>
    <w:p w:rsidR="00CB65F0" w:rsidRDefault="00F67185">
      <w:pPr>
        <w:tabs>
          <w:tab w:val="center" w:pos="4409"/>
        </w:tabs>
        <w:spacing w:after="4" w:line="251" w:lineRule="auto"/>
        <w:ind w:left="0" w:firstLine="0"/>
      </w:pPr>
      <w:r>
        <w:rPr>
          <w:i/>
        </w:rPr>
        <w:t>Laertes</w:t>
      </w:r>
      <w:r>
        <w:rPr>
          <w:i/>
        </w:rPr>
        <w:tab/>
      </w:r>
      <w:r>
        <w:t xml:space="preserve">A </w:t>
      </w:r>
      <w:r>
        <w:rPr>
          <w:b/>
        </w:rPr>
        <w:t>Nor</w:t>
      </w:r>
      <w:r>
        <w:t xml:space="preserve">man </w:t>
      </w:r>
      <w:r>
        <w:rPr>
          <w:b/>
        </w:rPr>
        <w:t>was’t</w:t>
      </w:r>
      <w:r>
        <w:t>?</w:t>
      </w:r>
    </w:p>
    <w:p w:rsidR="00CB65F0" w:rsidRDefault="00F67185">
      <w:pPr>
        <w:tabs>
          <w:tab w:val="center" w:pos="1415"/>
        </w:tabs>
        <w:ind w:left="0" w:firstLine="0"/>
      </w:pPr>
      <w:r>
        <w:rPr>
          <w:i/>
        </w:rPr>
        <w:t>King</w:t>
      </w:r>
      <w:r>
        <w:rPr>
          <w:i/>
        </w:rPr>
        <w:tab/>
      </w:r>
      <w:r>
        <w:t xml:space="preserve">A </w:t>
      </w:r>
      <w:r>
        <w:rPr>
          <w:b/>
        </w:rPr>
        <w:t>Nor</w:t>
      </w:r>
      <w:r>
        <w:t>man.</w:t>
      </w:r>
    </w:p>
    <w:p w:rsidR="00CB65F0" w:rsidRDefault="00F67185">
      <w:pPr>
        <w:tabs>
          <w:tab w:val="center" w:pos="2688"/>
        </w:tabs>
        <w:ind w:left="0" w:firstLine="0"/>
      </w:pPr>
      <w:r>
        <w:rPr>
          <w:i/>
        </w:rPr>
        <w:t>Laertes</w:t>
      </w:r>
      <w:r>
        <w:rPr>
          <w:i/>
        </w:rPr>
        <w:tab/>
      </w:r>
      <w:r>
        <w:t xml:space="preserve">           U</w:t>
      </w:r>
      <w:r>
        <w:rPr>
          <w:b/>
        </w:rPr>
        <w:t>pon</w:t>
      </w:r>
      <w:r>
        <w:t xml:space="preserve"> my </w:t>
      </w:r>
      <w:r>
        <w:rPr>
          <w:b/>
        </w:rPr>
        <w:t>life</w:t>
      </w:r>
      <w:r>
        <w:t>, La</w:t>
      </w:r>
      <w:r>
        <w:rPr>
          <w:b/>
        </w:rPr>
        <w:t>mord</w:t>
      </w:r>
      <w:r>
        <w:t>.</w:t>
      </w:r>
    </w:p>
    <w:p w:rsidR="00CB65F0" w:rsidRDefault="00F67185">
      <w:pPr>
        <w:tabs>
          <w:tab w:val="center" w:pos="2880"/>
          <w:tab w:val="center" w:pos="4608"/>
        </w:tabs>
        <w:ind w:left="0" w:firstLine="0"/>
      </w:pPr>
      <w:r>
        <w:rPr>
          <w:i/>
        </w:rPr>
        <w:t>King</w:t>
      </w:r>
      <w:r>
        <w:rPr>
          <w:i/>
        </w:rPr>
        <w:tab/>
      </w:r>
      <w:r>
        <w:t xml:space="preserve">  </w:t>
      </w:r>
      <w:r>
        <w:tab/>
        <w:t xml:space="preserve">         The </w:t>
      </w:r>
      <w:r>
        <w:rPr>
          <w:b/>
        </w:rPr>
        <w:t>ver</w:t>
      </w:r>
      <w:r>
        <w:t xml:space="preserve">y </w:t>
      </w:r>
      <w:r>
        <w:rPr>
          <w:b/>
        </w:rPr>
        <w:t>same</w:t>
      </w:r>
      <w:r>
        <w:t>.</w:t>
      </w:r>
    </w:p>
    <w:p w:rsidR="00CB65F0" w:rsidRDefault="00F67185">
      <w:pPr>
        <w:ind w:left="898" w:right="775" w:hanging="898"/>
      </w:pPr>
      <w:r>
        <w:rPr>
          <w:i/>
        </w:rPr>
        <w:t>Laertes</w:t>
      </w:r>
      <w:r>
        <w:rPr>
          <w:i/>
        </w:rPr>
        <w:tab/>
      </w:r>
      <w:r>
        <w:t xml:space="preserve">I </w:t>
      </w:r>
      <w:r>
        <w:rPr>
          <w:b/>
        </w:rPr>
        <w:t>know</w:t>
      </w:r>
      <w:r>
        <w:t xml:space="preserve"> him </w:t>
      </w:r>
      <w:r>
        <w:rPr>
          <w:b/>
        </w:rPr>
        <w:t>well</w:t>
      </w:r>
      <w:r>
        <w:t xml:space="preserve">. He </w:t>
      </w:r>
      <w:r>
        <w:rPr>
          <w:b/>
        </w:rPr>
        <w:t>is</w:t>
      </w:r>
      <w:r>
        <w:t xml:space="preserve"> the </w:t>
      </w:r>
      <w:r>
        <w:rPr>
          <w:b/>
        </w:rPr>
        <w:t>brooch</w:t>
      </w:r>
      <w:r>
        <w:t xml:space="preserve"> in</w:t>
      </w:r>
      <w:r>
        <w:rPr>
          <w:b/>
        </w:rPr>
        <w:t xml:space="preserve">deed </w:t>
      </w:r>
      <w:r>
        <w:t xml:space="preserve">And </w:t>
      </w:r>
      <w:r>
        <w:rPr>
          <w:b/>
        </w:rPr>
        <w:t>gem</w:t>
      </w:r>
      <w:r>
        <w:t xml:space="preserve"> of </w:t>
      </w:r>
      <w:r>
        <w:rPr>
          <w:b/>
        </w:rPr>
        <w:t>all</w:t>
      </w:r>
      <w:r>
        <w:t xml:space="preserve"> the </w:t>
      </w:r>
      <w:r>
        <w:rPr>
          <w:b/>
        </w:rPr>
        <w:t>na</w:t>
      </w:r>
      <w:r>
        <w:t>tion.</w:t>
      </w:r>
    </w:p>
    <w:p w:rsidR="00CB65F0" w:rsidRDefault="00F67185">
      <w:pPr>
        <w:tabs>
          <w:tab w:val="center" w:pos="4400"/>
        </w:tabs>
        <w:ind w:left="0" w:firstLine="0"/>
      </w:pPr>
      <w:r>
        <w:rPr>
          <w:i/>
        </w:rPr>
        <w:t>King</w:t>
      </w:r>
      <w:r>
        <w:rPr>
          <w:i/>
        </w:rPr>
        <w:tab/>
      </w:r>
      <w:r>
        <w:t xml:space="preserve">       He </w:t>
      </w:r>
      <w:r>
        <w:rPr>
          <w:b/>
        </w:rPr>
        <w:t>made</w:t>
      </w:r>
      <w:r>
        <w:t xml:space="preserve"> con</w:t>
      </w:r>
      <w:r>
        <w:rPr>
          <w:b/>
        </w:rPr>
        <w:t>fess</w:t>
      </w:r>
      <w:r>
        <w:t xml:space="preserve">ion </w:t>
      </w:r>
      <w:r>
        <w:rPr>
          <w:b/>
        </w:rPr>
        <w:t>of</w:t>
      </w:r>
      <w:r>
        <w:t xml:space="preserve"> you,</w:t>
      </w:r>
    </w:p>
    <w:p w:rsidR="00CB65F0" w:rsidRDefault="00F67185">
      <w:pPr>
        <w:ind w:left="893" w:right="13"/>
      </w:pPr>
      <w:r>
        <w:t xml:space="preserve">And </w:t>
      </w:r>
      <w:r>
        <w:rPr>
          <w:b/>
        </w:rPr>
        <w:t>gave</w:t>
      </w:r>
      <w:r>
        <w:t xml:space="preserve"> you </w:t>
      </w:r>
      <w:r>
        <w:rPr>
          <w:b/>
        </w:rPr>
        <w:t>such</w:t>
      </w:r>
      <w:r>
        <w:t xml:space="preserve"> a </w:t>
      </w:r>
      <w:r>
        <w:rPr>
          <w:b/>
        </w:rPr>
        <w:t>mas</w:t>
      </w:r>
      <w:r>
        <w:t>ter</w:t>
      </w:r>
      <w:r>
        <w:rPr>
          <w:b/>
        </w:rPr>
        <w:t>ly</w:t>
      </w:r>
      <w:r>
        <w:t xml:space="preserve"> re</w:t>
      </w:r>
      <w:r>
        <w:rPr>
          <w:b/>
        </w:rPr>
        <w:t>port</w:t>
      </w:r>
    </w:p>
    <w:p w:rsidR="00CB65F0" w:rsidRDefault="00F67185">
      <w:pPr>
        <w:ind w:left="893" w:right="13"/>
      </w:pPr>
      <w:r>
        <w:t xml:space="preserve">For </w:t>
      </w:r>
      <w:r>
        <w:rPr>
          <w:b/>
        </w:rPr>
        <w:t>art</w:t>
      </w:r>
      <w:r>
        <w:t xml:space="preserve"> and </w:t>
      </w:r>
      <w:r>
        <w:rPr>
          <w:b/>
        </w:rPr>
        <w:t>ex</w:t>
      </w:r>
      <w:r>
        <w:t>er</w:t>
      </w:r>
      <w:r>
        <w:rPr>
          <w:b/>
        </w:rPr>
        <w:t>cise</w:t>
      </w:r>
      <w:r>
        <w:t xml:space="preserve"> in </w:t>
      </w:r>
      <w:r>
        <w:rPr>
          <w:b/>
        </w:rPr>
        <w:t>your</w:t>
      </w:r>
      <w:r>
        <w:t xml:space="preserve"> de</w:t>
      </w:r>
      <w:r>
        <w:rPr>
          <w:b/>
        </w:rPr>
        <w:t>fense</w:t>
      </w:r>
      <w:r>
        <w:t>,</w:t>
      </w:r>
    </w:p>
    <w:p w:rsidR="00CB65F0" w:rsidRDefault="00F67185">
      <w:pPr>
        <w:ind w:left="893" w:right="13"/>
      </w:pPr>
      <w:r>
        <w:t xml:space="preserve">And </w:t>
      </w:r>
      <w:r>
        <w:rPr>
          <w:b/>
        </w:rPr>
        <w:t>for</w:t>
      </w:r>
      <w:r>
        <w:t xml:space="preserve"> your </w:t>
      </w:r>
      <w:r>
        <w:rPr>
          <w:b/>
        </w:rPr>
        <w:t>ra</w:t>
      </w:r>
      <w:r>
        <w:t xml:space="preserve">pier </w:t>
      </w:r>
      <w:r>
        <w:rPr>
          <w:b/>
        </w:rPr>
        <w:t>most</w:t>
      </w:r>
      <w:r>
        <w:t xml:space="preserve"> es</w:t>
      </w:r>
      <w:r>
        <w:rPr>
          <w:b/>
        </w:rPr>
        <w:t>pec</w:t>
      </w:r>
      <w:r>
        <w:t>i</w:t>
      </w:r>
      <w:r>
        <w:rPr>
          <w:b/>
        </w:rPr>
        <w:t>al</w:t>
      </w:r>
      <w:r>
        <w:t>,</w:t>
      </w:r>
      <w:r>
        <w:rPr>
          <w:vertAlign w:val="superscript"/>
        </w:rPr>
        <w:footnoteReference w:id="112"/>
      </w:r>
    </w:p>
    <w:p w:rsidR="00CB65F0" w:rsidRDefault="00F67185">
      <w:pPr>
        <w:ind w:left="893" w:right="13"/>
      </w:pPr>
      <w:r>
        <w:t xml:space="preserve">That </w:t>
      </w:r>
      <w:r>
        <w:rPr>
          <w:b/>
        </w:rPr>
        <w:t>he</w:t>
      </w:r>
      <w:r>
        <w:t xml:space="preserve"> cried </w:t>
      </w:r>
      <w:r>
        <w:rPr>
          <w:b/>
        </w:rPr>
        <w:t>out</w:t>
      </w:r>
      <w:r>
        <w:t xml:space="preserve"> ’twould </w:t>
      </w:r>
      <w:r>
        <w:rPr>
          <w:b/>
        </w:rPr>
        <w:t>be</w:t>
      </w:r>
      <w:r>
        <w:t xml:space="preserve"> a </w:t>
      </w:r>
      <w:r>
        <w:rPr>
          <w:b/>
        </w:rPr>
        <w:t>sight</w:t>
      </w:r>
      <w:r>
        <w:t xml:space="preserve"> in</w:t>
      </w:r>
      <w:r>
        <w:rPr>
          <w:b/>
        </w:rPr>
        <w:t>deed</w:t>
      </w:r>
    </w:p>
    <w:p w:rsidR="00CB65F0" w:rsidRDefault="00F67185">
      <w:pPr>
        <w:ind w:left="893" w:right="13"/>
      </w:pPr>
      <w:r>
        <w:t xml:space="preserve">If </w:t>
      </w:r>
      <w:r>
        <w:rPr>
          <w:b/>
        </w:rPr>
        <w:t>one</w:t>
      </w:r>
      <w:r>
        <w:t xml:space="preserve"> could </w:t>
      </w:r>
      <w:r>
        <w:rPr>
          <w:b/>
        </w:rPr>
        <w:t>match</w:t>
      </w:r>
      <w:r>
        <w:t xml:space="preserve"> you.// The </w:t>
      </w:r>
      <w:r>
        <w:rPr>
          <w:b/>
        </w:rPr>
        <w:t>scrim</w:t>
      </w:r>
      <w:r>
        <w:t xml:space="preserve">ers </w:t>
      </w:r>
      <w:r>
        <w:rPr>
          <w:b/>
        </w:rPr>
        <w:t>of</w:t>
      </w:r>
      <w:r>
        <w:t xml:space="preserve"> their </w:t>
      </w:r>
      <w:r>
        <w:rPr>
          <w:b/>
        </w:rPr>
        <w:t>na</w:t>
      </w:r>
      <w:r>
        <w:t>tion</w:t>
      </w:r>
    </w:p>
    <w:p w:rsidR="00CB65F0" w:rsidRDefault="00F67185">
      <w:pPr>
        <w:ind w:left="893" w:right="13"/>
      </w:pPr>
      <w:r>
        <w:t xml:space="preserve">He </w:t>
      </w:r>
      <w:r>
        <w:rPr>
          <w:b/>
        </w:rPr>
        <w:t>swore</w:t>
      </w:r>
      <w:r>
        <w:t xml:space="preserve"> had </w:t>
      </w:r>
      <w:r>
        <w:rPr>
          <w:b/>
        </w:rPr>
        <w:t>nei</w:t>
      </w:r>
      <w:r>
        <w:t xml:space="preserve">ther </w:t>
      </w:r>
      <w:r>
        <w:rPr>
          <w:b/>
        </w:rPr>
        <w:t>mo</w:t>
      </w:r>
      <w:r>
        <w:t xml:space="preserve">tion, </w:t>
      </w:r>
      <w:r>
        <w:rPr>
          <w:b/>
        </w:rPr>
        <w:t>guard</w:t>
      </w:r>
      <w:r>
        <w:t xml:space="preserve">, nor </w:t>
      </w:r>
      <w:r>
        <w:rPr>
          <w:b/>
        </w:rPr>
        <w:t>eye</w:t>
      </w:r>
      <w:r>
        <w:t>,</w:t>
      </w:r>
    </w:p>
    <w:p w:rsidR="00CB65F0" w:rsidRDefault="00F67185">
      <w:pPr>
        <w:ind w:left="893" w:right="13"/>
      </w:pPr>
      <w:r>
        <w:t xml:space="preserve">If </w:t>
      </w:r>
      <w:r>
        <w:rPr>
          <w:b/>
        </w:rPr>
        <w:t>you</w:t>
      </w:r>
      <w:r>
        <w:t xml:space="preserve"> op</w:t>
      </w:r>
      <w:r>
        <w:rPr>
          <w:b/>
        </w:rPr>
        <w:t>posed</w:t>
      </w:r>
      <w:r>
        <w:t xml:space="preserve"> them.// Sir, </w:t>
      </w:r>
      <w:r>
        <w:rPr>
          <w:b/>
        </w:rPr>
        <w:t>this</w:t>
      </w:r>
      <w:r>
        <w:t xml:space="preserve"> re</w:t>
      </w:r>
      <w:r>
        <w:rPr>
          <w:b/>
        </w:rPr>
        <w:t>port</w:t>
      </w:r>
      <w:r>
        <w:t xml:space="preserve"> of </w:t>
      </w:r>
      <w:r>
        <w:rPr>
          <w:b/>
        </w:rPr>
        <w:t>his</w:t>
      </w:r>
    </w:p>
    <w:p w:rsidR="00CB65F0" w:rsidRDefault="00F67185">
      <w:pPr>
        <w:ind w:left="893" w:right="1024"/>
      </w:pPr>
      <w:r>
        <w:t xml:space="preserve">Did </w:t>
      </w:r>
      <w:r>
        <w:rPr>
          <w:b/>
        </w:rPr>
        <w:t>Ham</w:t>
      </w:r>
      <w:r>
        <w:t xml:space="preserve">let </w:t>
      </w:r>
      <w:r>
        <w:rPr>
          <w:b/>
        </w:rPr>
        <w:t>so</w:t>
      </w:r>
      <w:r>
        <w:t xml:space="preserve"> en</w:t>
      </w:r>
      <w:r>
        <w:rPr>
          <w:b/>
        </w:rPr>
        <w:t>ven</w:t>
      </w:r>
      <w:r>
        <w:t xml:space="preserve">om </w:t>
      </w:r>
      <w:r>
        <w:rPr>
          <w:b/>
        </w:rPr>
        <w:t>with</w:t>
      </w:r>
      <w:r>
        <w:t xml:space="preserve"> his </w:t>
      </w:r>
      <w:r>
        <w:rPr>
          <w:b/>
        </w:rPr>
        <w:t>en</w:t>
      </w:r>
      <w:r>
        <w:t xml:space="preserve">vy That </w:t>
      </w:r>
      <w:r>
        <w:rPr>
          <w:b/>
        </w:rPr>
        <w:t>he</w:t>
      </w:r>
      <w:r>
        <w:t xml:space="preserve"> could </w:t>
      </w:r>
      <w:r>
        <w:rPr>
          <w:b/>
        </w:rPr>
        <w:t>noth</w:t>
      </w:r>
      <w:r>
        <w:t xml:space="preserve">ing </w:t>
      </w:r>
      <w:r>
        <w:rPr>
          <w:b/>
        </w:rPr>
        <w:t>do</w:t>
      </w:r>
      <w:r>
        <w:t xml:space="preserve"> but </w:t>
      </w:r>
      <w:r>
        <w:rPr>
          <w:b/>
        </w:rPr>
        <w:t>wish</w:t>
      </w:r>
      <w:r>
        <w:t xml:space="preserve"> and </w:t>
      </w:r>
      <w:r>
        <w:rPr>
          <w:b/>
        </w:rPr>
        <w:t xml:space="preserve">beg </w:t>
      </w:r>
      <w:r>
        <w:t xml:space="preserve">Your </w:t>
      </w:r>
      <w:r>
        <w:rPr>
          <w:b/>
        </w:rPr>
        <w:t>sud</w:t>
      </w:r>
      <w:r>
        <w:t xml:space="preserve">den </w:t>
      </w:r>
      <w:r>
        <w:rPr>
          <w:b/>
        </w:rPr>
        <w:t>com</w:t>
      </w:r>
      <w:r>
        <w:t xml:space="preserve">ing </w:t>
      </w:r>
      <w:r>
        <w:rPr>
          <w:b/>
        </w:rPr>
        <w:t>o’er</w:t>
      </w:r>
      <w:r>
        <w:t xml:space="preserve"> to </w:t>
      </w:r>
      <w:r>
        <w:rPr>
          <w:b/>
        </w:rPr>
        <w:t>play</w:t>
      </w:r>
      <w:r>
        <w:t xml:space="preserve"> with </w:t>
      </w:r>
      <w:r>
        <w:rPr>
          <w:b/>
        </w:rPr>
        <w:t>you</w:t>
      </w:r>
      <w:r>
        <w:t>.</w:t>
      </w:r>
    </w:p>
    <w:p w:rsidR="00CB65F0" w:rsidRDefault="00F67185">
      <w:pPr>
        <w:ind w:left="893" w:right="13"/>
      </w:pPr>
      <w:r>
        <w:t xml:space="preserve">Now </w:t>
      </w:r>
      <w:r>
        <w:rPr>
          <w:b/>
        </w:rPr>
        <w:t>out</w:t>
      </w:r>
      <w:r>
        <w:t xml:space="preserve"> of </w:t>
      </w:r>
      <w:r>
        <w:rPr>
          <w:b/>
        </w:rPr>
        <w:t>this</w:t>
      </w:r>
      <w:r>
        <w:t>—</w:t>
      </w:r>
    </w:p>
    <w:p w:rsidR="00CB65F0" w:rsidRDefault="00F67185">
      <w:pPr>
        <w:ind w:left="10" w:right="807"/>
      </w:pPr>
      <w:r>
        <w:rPr>
          <w:i/>
        </w:rPr>
        <w:t>Laertes</w:t>
      </w:r>
      <w:r>
        <w:rPr>
          <w:i/>
        </w:rPr>
        <w:tab/>
      </w:r>
      <w:r>
        <w:t xml:space="preserve">         What </w:t>
      </w:r>
      <w:r>
        <w:rPr>
          <w:b/>
        </w:rPr>
        <w:t>out</w:t>
      </w:r>
      <w:r>
        <w:t xml:space="preserve"> of </w:t>
      </w:r>
      <w:r>
        <w:rPr>
          <w:b/>
        </w:rPr>
        <w:t>this</w:t>
      </w:r>
      <w:r>
        <w:t xml:space="preserve">, my </w:t>
      </w:r>
      <w:r>
        <w:rPr>
          <w:b/>
        </w:rPr>
        <w:t>lord</w:t>
      </w:r>
      <w:r>
        <w:t xml:space="preserve">? </w:t>
      </w:r>
      <w:r>
        <w:rPr>
          <w:i/>
        </w:rPr>
        <w:t>King</w:t>
      </w:r>
      <w:r>
        <w:rPr>
          <w:i/>
        </w:rPr>
        <w:tab/>
      </w:r>
      <w:r>
        <w:t>La</w:t>
      </w:r>
      <w:r>
        <w:rPr>
          <w:b/>
        </w:rPr>
        <w:t>er</w:t>
      </w:r>
      <w:r>
        <w:t xml:space="preserve">tes, </w:t>
      </w:r>
      <w:r>
        <w:rPr>
          <w:b/>
        </w:rPr>
        <w:t>was</w:t>
      </w:r>
      <w:r>
        <w:t xml:space="preserve"> your </w:t>
      </w:r>
      <w:r>
        <w:rPr>
          <w:b/>
        </w:rPr>
        <w:t>fath</w:t>
      </w:r>
      <w:r>
        <w:t xml:space="preserve">er </w:t>
      </w:r>
      <w:r>
        <w:rPr>
          <w:b/>
        </w:rPr>
        <w:t>dear</w:t>
      </w:r>
      <w:r>
        <w:t xml:space="preserve"> to </w:t>
      </w:r>
      <w:r>
        <w:rPr>
          <w:b/>
        </w:rPr>
        <w:t>you</w:t>
      </w:r>
      <w:r>
        <w:t xml:space="preserve">? Or </w:t>
      </w:r>
      <w:r>
        <w:rPr>
          <w:b/>
        </w:rPr>
        <w:t>are</w:t>
      </w:r>
      <w:r>
        <w:t xml:space="preserve"> you </w:t>
      </w:r>
      <w:r>
        <w:rPr>
          <w:b/>
        </w:rPr>
        <w:t>like</w:t>
      </w:r>
      <w:r>
        <w:t xml:space="preserve"> the </w:t>
      </w:r>
      <w:r>
        <w:rPr>
          <w:b/>
        </w:rPr>
        <w:t>paint</w:t>
      </w:r>
      <w:r>
        <w:t xml:space="preserve">ing </w:t>
      </w:r>
      <w:r>
        <w:rPr>
          <w:b/>
        </w:rPr>
        <w:t>of</w:t>
      </w:r>
      <w:r>
        <w:t xml:space="preserve"> a </w:t>
      </w:r>
      <w:r>
        <w:rPr>
          <w:b/>
        </w:rPr>
        <w:t>sorr</w:t>
      </w:r>
      <w:r>
        <w:t xml:space="preserve">ow, A </w:t>
      </w:r>
      <w:r>
        <w:rPr>
          <w:b/>
        </w:rPr>
        <w:t>face</w:t>
      </w:r>
      <w:r>
        <w:t xml:space="preserve"> with</w:t>
      </w:r>
      <w:r>
        <w:rPr>
          <w:b/>
        </w:rPr>
        <w:t>out</w:t>
      </w:r>
      <w:r>
        <w:t xml:space="preserve"> a </w:t>
      </w:r>
      <w:r>
        <w:rPr>
          <w:b/>
        </w:rPr>
        <w:t>heart</w:t>
      </w:r>
      <w:r>
        <w:t>?</w:t>
      </w:r>
    </w:p>
    <w:p w:rsidR="00CB65F0" w:rsidRDefault="00F67185">
      <w:pPr>
        <w:tabs>
          <w:tab w:val="center" w:pos="3821"/>
        </w:tabs>
        <w:ind w:left="0" w:firstLine="0"/>
      </w:pPr>
      <w:r>
        <w:rPr>
          <w:i/>
        </w:rPr>
        <w:t>Laertes</w:t>
      </w:r>
      <w:r>
        <w:rPr>
          <w:i/>
        </w:rPr>
        <w:tab/>
      </w:r>
      <w:r>
        <w:t xml:space="preserve">   Why </w:t>
      </w:r>
      <w:r>
        <w:rPr>
          <w:b/>
        </w:rPr>
        <w:t>ask</w:t>
      </w:r>
      <w:r>
        <w:t xml:space="preserve"> you </w:t>
      </w:r>
      <w:r>
        <w:rPr>
          <w:b/>
        </w:rPr>
        <w:t>this</w:t>
      </w:r>
      <w:r>
        <w:t>?</w:t>
      </w:r>
    </w:p>
    <w:p w:rsidR="00CB65F0" w:rsidRDefault="00F67185">
      <w:pPr>
        <w:tabs>
          <w:tab w:val="center" w:pos="3018"/>
        </w:tabs>
        <w:ind w:left="0" w:firstLine="0"/>
      </w:pPr>
      <w:r>
        <w:rPr>
          <w:i/>
        </w:rPr>
        <w:t>King</w:t>
      </w:r>
      <w:r>
        <w:rPr>
          <w:i/>
        </w:rPr>
        <w:tab/>
      </w:r>
      <w:r>
        <w:t xml:space="preserve">Not </w:t>
      </w:r>
      <w:r>
        <w:rPr>
          <w:b/>
        </w:rPr>
        <w:t>that</w:t>
      </w:r>
      <w:r>
        <w:t xml:space="preserve"> I </w:t>
      </w:r>
      <w:r>
        <w:rPr>
          <w:b/>
        </w:rPr>
        <w:t>think</w:t>
      </w:r>
      <w:r>
        <w:t xml:space="preserve"> you </w:t>
      </w:r>
      <w:r>
        <w:rPr>
          <w:b/>
        </w:rPr>
        <w:t>did</w:t>
      </w:r>
      <w:r>
        <w:t xml:space="preserve"> not </w:t>
      </w:r>
      <w:r>
        <w:rPr>
          <w:b/>
        </w:rPr>
        <w:t>love</w:t>
      </w:r>
      <w:r>
        <w:t xml:space="preserve"> your </w:t>
      </w:r>
      <w:r>
        <w:rPr>
          <w:b/>
        </w:rPr>
        <w:t>fath</w:t>
      </w:r>
      <w:r>
        <w:t>er,</w:t>
      </w:r>
    </w:p>
    <w:p w:rsidR="00CB65F0" w:rsidRDefault="00F67185">
      <w:pPr>
        <w:ind w:left="893" w:right="13"/>
      </w:pPr>
      <w:r>
        <w:t xml:space="preserve">But </w:t>
      </w:r>
      <w:r>
        <w:rPr>
          <w:b/>
        </w:rPr>
        <w:t>that</w:t>
      </w:r>
      <w:r>
        <w:t xml:space="preserve"> I </w:t>
      </w:r>
      <w:r>
        <w:rPr>
          <w:b/>
        </w:rPr>
        <w:t>know</w:t>
      </w:r>
      <w:r>
        <w:t xml:space="preserve"> love </w:t>
      </w:r>
      <w:r>
        <w:rPr>
          <w:b/>
        </w:rPr>
        <w:t>is</w:t>
      </w:r>
      <w:r>
        <w:t xml:space="preserve"> be</w:t>
      </w:r>
      <w:r>
        <w:rPr>
          <w:b/>
        </w:rPr>
        <w:t>gun</w:t>
      </w:r>
      <w:r>
        <w:t xml:space="preserve"> by </w:t>
      </w:r>
      <w:r>
        <w:rPr>
          <w:b/>
        </w:rPr>
        <w:t>time</w:t>
      </w:r>
      <w:r>
        <w:t>,</w:t>
      </w:r>
    </w:p>
    <w:p w:rsidR="00CB65F0" w:rsidRDefault="00F67185">
      <w:pPr>
        <w:ind w:left="893" w:right="1275"/>
      </w:pPr>
      <w:r>
        <w:t xml:space="preserve">And </w:t>
      </w:r>
      <w:r>
        <w:rPr>
          <w:b/>
        </w:rPr>
        <w:t>that</w:t>
      </w:r>
      <w:r>
        <w:t xml:space="preserve"> I </w:t>
      </w:r>
      <w:r>
        <w:rPr>
          <w:b/>
        </w:rPr>
        <w:t>see</w:t>
      </w:r>
      <w:r>
        <w:t xml:space="preserve">, in </w:t>
      </w:r>
      <w:r>
        <w:rPr>
          <w:b/>
        </w:rPr>
        <w:t>pass</w:t>
      </w:r>
      <w:r>
        <w:t>ag</w:t>
      </w:r>
      <w:r>
        <w:rPr>
          <w:b/>
        </w:rPr>
        <w:t>es</w:t>
      </w:r>
      <w:r>
        <w:t xml:space="preserve"> of </w:t>
      </w:r>
      <w:r>
        <w:rPr>
          <w:b/>
        </w:rPr>
        <w:t>proof</w:t>
      </w:r>
      <w:r>
        <w:t xml:space="preserve">, Time </w:t>
      </w:r>
      <w:r>
        <w:rPr>
          <w:b/>
        </w:rPr>
        <w:t>qual</w:t>
      </w:r>
      <w:r>
        <w:t>i</w:t>
      </w:r>
      <w:r>
        <w:rPr>
          <w:b/>
        </w:rPr>
        <w:t>fies</w:t>
      </w:r>
      <w:r>
        <w:t xml:space="preserve"> the </w:t>
      </w:r>
      <w:r>
        <w:rPr>
          <w:b/>
        </w:rPr>
        <w:t>spark</w:t>
      </w:r>
      <w:r>
        <w:t xml:space="preserve"> and </w:t>
      </w:r>
      <w:r>
        <w:rPr>
          <w:b/>
        </w:rPr>
        <w:t>fire</w:t>
      </w:r>
      <w:r>
        <w:t xml:space="preserve"> of </w:t>
      </w:r>
      <w:r>
        <w:rPr>
          <w:b/>
        </w:rPr>
        <w:t>it.</w:t>
      </w:r>
    </w:p>
    <w:p w:rsidR="00CB65F0" w:rsidRDefault="00F67185">
      <w:pPr>
        <w:ind w:left="893" w:right="13"/>
      </w:pPr>
      <w:r>
        <w:t xml:space="preserve">There </w:t>
      </w:r>
      <w:r>
        <w:rPr>
          <w:b/>
        </w:rPr>
        <w:t>lives</w:t>
      </w:r>
      <w:r>
        <w:t xml:space="preserve"> with</w:t>
      </w:r>
      <w:r>
        <w:rPr>
          <w:b/>
        </w:rPr>
        <w:t>in</w:t>
      </w:r>
      <w:r>
        <w:t xml:space="preserve"> the </w:t>
      </w:r>
      <w:r>
        <w:rPr>
          <w:b/>
        </w:rPr>
        <w:t>ver</w:t>
      </w:r>
      <w:r>
        <w:t xml:space="preserve">y </w:t>
      </w:r>
      <w:r>
        <w:rPr>
          <w:b/>
        </w:rPr>
        <w:t>flame</w:t>
      </w:r>
      <w:r>
        <w:t xml:space="preserve"> of </w:t>
      </w:r>
      <w:r>
        <w:rPr>
          <w:b/>
        </w:rPr>
        <w:t>love</w:t>
      </w:r>
    </w:p>
    <w:p w:rsidR="00CB65F0" w:rsidRDefault="00F67185">
      <w:pPr>
        <w:ind w:left="893" w:right="908"/>
      </w:pPr>
      <w:r>
        <w:t xml:space="preserve">A </w:t>
      </w:r>
      <w:r>
        <w:rPr>
          <w:b/>
        </w:rPr>
        <w:t>kind</w:t>
      </w:r>
      <w:r>
        <w:t xml:space="preserve"> of </w:t>
      </w:r>
      <w:r>
        <w:rPr>
          <w:b/>
        </w:rPr>
        <w:t>wick</w:t>
      </w:r>
      <w:r>
        <w:t xml:space="preserve"> or </w:t>
      </w:r>
      <w:r>
        <w:rPr>
          <w:b/>
        </w:rPr>
        <w:t>snuff</w:t>
      </w:r>
      <w:r>
        <w:t xml:space="preserve"> that </w:t>
      </w:r>
      <w:r>
        <w:rPr>
          <w:b/>
        </w:rPr>
        <w:t>will</w:t>
      </w:r>
      <w:r>
        <w:t xml:space="preserve"> a</w:t>
      </w:r>
      <w:r>
        <w:rPr>
          <w:b/>
        </w:rPr>
        <w:t>bate</w:t>
      </w:r>
      <w:r>
        <w:t xml:space="preserve"> it; And </w:t>
      </w:r>
      <w:r>
        <w:rPr>
          <w:b/>
        </w:rPr>
        <w:t>noth</w:t>
      </w:r>
      <w:r>
        <w:t xml:space="preserve">ing </w:t>
      </w:r>
      <w:r>
        <w:rPr>
          <w:b/>
        </w:rPr>
        <w:t>is</w:t>
      </w:r>
      <w:r>
        <w:t xml:space="preserve"> at </w:t>
      </w:r>
      <w:r>
        <w:rPr>
          <w:b/>
        </w:rPr>
        <w:t>a</w:t>
      </w:r>
      <w:r>
        <w:t xml:space="preserve"> like </w:t>
      </w:r>
      <w:r>
        <w:rPr>
          <w:b/>
        </w:rPr>
        <w:t>good</w:t>
      </w:r>
      <w:r>
        <w:t xml:space="preserve">ness </w:t>
      </w:r>
      <w:r>
        <w:rPr>
          <w:b/>
        </w:rPr>
        <w:t>still</w:t>
      </w:r>
      <w:r>
        <w:t>,</w:t>
      </w:r>
    </w:p>
    <w:p w:rsidR="00CB65F0" w:rsidRDefault="00F67185">
      <w:pPr>
        <w:ind w:left="893" w:right="13"/>
      </w:pPr>
      <w:r>
        <w:t xml:space="preserve">For </w:t>
      </w:r>
      <w:r>
        <w:rPr>
          <w:b/>
        </w:rPr>
        <w:t>good</w:t>
      </w:r>
      <w:r>
        <w:t xml:space="preserve">ness, </w:t>
      </w:r>
      <w:r>
        <w:rPr>
          <w:b/>
        </w:rPr>
        <w:t>grow</w:t>
      </w:r>
      <w:r>
        <w:t xml:space="preserve">ing </w:t>
      </w:r>
      <w:r>
        <w:rPr>
          <w:b/>
        </w:rPr>
        <w:t>to</w:t>
      </w:r>
      <w:r>
        <w:t xml:space="preserve"> a </w:t>
      </w:r>
      <w:r>
        <w:rPr>
          <w:b/>
        </w:rPr>
        <w:t>pleu</w:t>
      </w:r>
      <w:r>
        <w:t>ri</w:t>
      </w:r>
      <w:r>
        <w:rPr>
          <w:b/>
        </w:rPr>
        <w:t>sy</w:t>
      </w:r>
      <w:r>
        <w:t>,</w:t>
      </w:r>
    </w:p>
    <w:p w:rsidR="00CB65F0" w:rsidRDefault="00F67185">
      <w:pPr>
        <w:ind w:left="893" w:right="13"/>
      </w:pPr>
      <w:r>
        <w:t xml:space="preserve">Dies </w:t>
      </w:r>
      <w:r>
        <w:rPr>
          <w:b/>
        </w:rPr>
        <w:t>in</w:t>
      </w:r>
      <w:r>
        <w:t xml:space="preserve"> his </w:t>
      </w:r>
      <w:r>
        <w:rPr>
          <w:b/>
        </w:rPr>
        <w:t>own</w:t>
      </w:r>
      <w:r>
        <w:t xml:space="preserve"> too </w:t>
      </w:r>
      <w:r>
        <w:rPr>
          <w:b/>
        </w:rPr>
        <w:t>much</w:t>
      </w:r>
      <w:r>
        <w:t xml:space="preserve">. That </w:t>
      </w:r>
      <w:r>
        <w:rPr>
          <w:b/>
        </w:rPr>
        <w:t>we</w:t>
      </w:r>
      <w:r>
        <w:t xml:space="preserve"> would </w:t>
      </w:r>
      <w:r>
        <w:rPr>
          <w:b/>
        </w:rPr>
        <w:t>do</w:t>
      </w:r>
      <w:r>
        <w:t>,</w:t>
      </w:r>
    </w:p>
    <w:p w:rsidR="00CB65F0" w:rsidRDefault="00F67185">
      <w:pPr>
        <w:ind w:left="893" w:right="13"/>
      </w:pPr>
      <w:r>
        <w:t xml:space="preserve">We </w:t>
      </w:r>
      <w:r>
        <w:rPr>
          <w:b/>
        </w:rPr>
        <w:t>should</w:t>
      </w:r>
      <w:r>
        <w:t xml:space="preserve"> do </w:t>
      </w:r>
      <w:r>
        <w:rPr>
          <w:b/>
        </w:rPr>
        <w:t>when</w:t>
      </w:r>
      <w:r>
        <w:t xml:space="preserve"> we </w:t>
      </w:r>
      <w:r>
        <w:rPr>
          <w:b/>
        </w:rPr>
        <w:t>would</w:t>
      </w:r>
      <w:r>
        <w:t xml:space="preserve">, for </w:t>
      </w:r>
      <w:r>
        <w:rPr>
          <w:b/>
        </w:rPr>
        <w:t>this</w:t>
      </w:r>
      <w:r>
        <w:t xml:space="preserve"> ‘would’ </w:t>
      </w:r>
      <w:r>
        <w:rPr>
          <w:b/>
        </w:rPr>
        <w:t>chang</w:t>
      </w:r>
      <w:r>
        <w:t>es</w:t>
      </w:r>
    </w:p>
    <w:p w:rsidR="00CB65F0" w:rsidRDefault="00F67185">
      <w:pPr>
        <w:ind w:left="893" w:right="13"/>
      </w:pPr>
      <w:r>
        <w:t xml:space="preserve">And </w:t>
      </w:r>
      <w:r>
        <w:rPr>
          <w:b/>
        </w:rPr>
        <w:t>hath</w:t>
      </w:r>
      <w:r>
        <w:t xml:space="preserve"> a</w:t>
      </w:r>
      <w:r>
        <w:rPr>
          <w:b/>
        </w:rPr>
        <w:t>bate</w:t>
      </w:r>
      <w:r>
        <w:t xml:space="preserve">ments </w:t>
      </w:r>
      <w:r>
        <w:rPr>
          <w:b/>
        </w:rPr>
        <w:t>and</w:t>
      </w:r>
      <w:r>
        <w:t xml:space="preserve"> de</w:t>
      </w:r>
      <w:r>
        <w:rPr>
          <w:b/>
        </w:rPr>
        <w:t>lays</w:t>
      </w:r>
      <w:r>
        <w:t xml:space="preserve"> as </w:t>
      </w:r>
      <w:r>
        <w:rPr>
          <w:b/>
        </w:rPr>
        <w:t>man</w:t>
      </w:r>
      <w:r>
        <w:t>y</w:t>
      </w:r>
    </w:p>
    <w:p w:rsidR="00CB65F0" w:rsidRDefault="00F67185">
      <w:pPr>
        <w:ind w:left="893" w:right="482"/>
      </w:pPr>
      <w:r>
        <w:t xml:space="preserve">As </w:t>
      </w:r>
      <w:r>
        <w:rPr>
          <w:b/>
        </w:rPr>
        <w:t>there</w:t>
      </w:r>
      <w:r>
        <w:t xml:space="preserve"> are </w:t>
      </w:r>
      <w:r>
        <w:rPr>
          <w:b/>
        </w:rPr>
        <w:t>tongues</w:t>
      </w:r>
      <w:r>
        <w:t xml:space="preserve">, are </w:t>
      </w:r>
      <w:r>
        <w:rPr>
          <w:b/>
        </w:rPr>
        <w:t>hands</w:t>
      </w:r>
      <w:r>
        <w:t xml:space="preserve">, are </w:t>
      </w:r>
      <w:r>
        <w:rPr>
          <w:b/>
        </w:rPr>
        <w:t>ac</w:t>
      </w:r>
      <w:r>
        <w:t>ci</w:t>
      </w:r>
      <w:r>
        <w:rPr>
          <w:b/>
        </w:rPr>
        <w:t>dents</w:t>
      </w:r>
      <w:r>
        <w:t xml:space="preserve">; And </w:t>
      </w:r>
      <w:r>
        <w:rPr>
          <w:b/>
        </w:rPr>
        <w:t>then</w:t>
      </w:r>
      <w:r>
        <w:t xml:space="preserve"> this ‘</w:t>
      </w:r>
      <w:r>
        <w:rPr>
          <w:b/>
        </w:rPr>
        <w:t>should</w:t>
      </w:r>
      <w:r>
        <w:t xml:space="preserve">’ is </w:t>
      </w:r>
      <w:r>
        <w:rPr>
          <w:b/>
        </w:rPr>
        <w:t>like</w:t>
      </w:r>
      <w:r>
        <w:t xml:space="preserve"> a </w:t>
      </w:r>
      <w:r>
        <w:rPr>
          <w:b/>
        </w:rPr>
        <w:t>spend</w:t>
      </w:r>
      <w:r>
        <w:t xml:space="preserve">thrift </w:t>
      </w:r>
      <w:r>
        <w:rPr>
          <w:b/>
        </w:rPr>
        <w:t xml:space="preserve">sigh </w:t>
      </w:r>
      <w:r>
        <w:t xml:space="preserve">That </w:t>
      </w:r>
      <w:r>
        <w:rPr>
          <w:b/>
        </w:rPr>
        <w:t>hurts</w:t>
      </w:r>
      <w:r>
        <w:t xml:space="preserve"> by </w:t>
      </w:r>
      <w:r>
        <w:rPr>
          <w:b/>
        </w:rPr>
        <w:t>eas</w:t>
      </w:r>
      <w:r>
        <w:t xml:space="preserve">ing.// But </w:t>
      </w:r>
      <w:r>
        <w:rPr>
          <w:b/>
        </w:rPr>
        <w:t>to</w:t>
      </w:r>
      <w:r>
        <w:t xml:space="preserve"> the </w:t>
      </w:r>
      <w:r>
        <w:rPr>
          <w:b/>
        </w:rPr>
        <w:t>quick</w:t>
      </w:r>
      <w:r>
        <w:t xml:space="preserve"> of </w:t>
      </w:r>
      <w:r>
        <w:rPr>
          <w:b/>
        </w:rPr>
        <w:t>th’ul</w:t>
      </w:r>
      <w:r>
        <w:t>cer:</w:t>
      </w:r>
    </w:p>
    <w:p w:rsidR="00CB65F0" w:rsidRDefault="00F67185">
      <w:pPr>
        <w:ind w:left="893" w:right="810"/>
      </w:pPr>
      <w:r>
        <w:t>Ham</w:t>
      </w:r>
      <w:r>
        <w:rPr>
          <w:rFonts w:ascii="Calibri" w:eastAsia="Calibri" w:hAnsi="Calibri" w:cs="Calibri"/>
          <w:b/>
          <w:i/>
        </w:rPr>
        <w:t>let</w:t>
      </w:r>
      <w:r>
        <w:t xml:space="preserve"> comes </w:t>
      </w:r>
      <w:r>
        <w:rPr>
          <w:b/>
        </w:rPr>
        <w:t>back</w:t>
      </w:r>
      <w:r>
        <w:t xml:space="preserve">; what </w:t>
      </w:r>
      <w:r>
        <w:rPr>
          <w:b/>
        </w:rPr>
        <w:t>would</w:t>
      </w:r>
      <w:r>
        <w:t xml:space="preserve"> you </w:t>
      </w:r>
      <w:r>
        <w:rPr>
          <w:b/>
        </w:rPr>
        <w:t>un</w:t>
      </w:r>
      <w:r>
        <w:t>der</w:t>
      </w:r>
      <w:r>
        <w:rPr>
          <w:b/>
        </w:rPr>
        <w:t xml:space="preserve">take </w:t>
      </w:r>
      <w:r>
        <w:t xml:space="preserve">To </w:t>
      </w:r>
      <w:r>
        <w:rPr>
          <w:b/>
        </w:rPr>
        <w:t>show</w:t>
      </w:r>
      <w:r>
        <w:t xml:space="preserve"> your</w:t>
      </w:r>
      <w:r>
        <w:rPr>
          <w:b/>
        </w:rPr>
        <w:t>self</w:t>
      </w:r>
      <w:r>
        <w:t xml:space="preserve"> in </w:t>
      </w:r>
      <w:r>
        <w:rPr>
          <w:b/>
        </w:rPr>
        <w:t>deed</w:t>
      </w:r>
      <w:r>
        <w:t xml:space="preserve"> your </w:t>
      </w:r>
      <w:r>
        <w:rPr>
          <w:b/>
        </w:rPr>
        <w:t>fath</w:t>
      </w:r>
      <w:r>
        <w:t xml:space="preserve">er’s </w:t>
      </w:r>
      <w:r>
        <w:rPr>
          <w:b/>
        </w:rPr>
        <w:t xml:space="preserve">son </w:t>
      </w:r>
      <w:r>
        <w:t xml:space="preserve">More </w:t>
      </w:r>
      <w:r>
        <w:rPr>
          <w:b/>
        </w:rPr>
        <w:t>than</w:t>
      </w:r>
      <w:r>
        <w:t xml:space="preserve"> in </w:t>
      </w:r>
      <w:r>
        <w:rPr>
          <w:b/>
        </w:rPr>
        <w:t>words</w:t>
      </w:r>
      <w:r>
        <w:t>?</w:t>
      </w:r>
    </w:p>
    <w:p w:rsidR="00CB65F0" w:rsidRDefault="00F67185">
      <w:pPr>
        <w:tabs>
          <w:tab w:val="center" w:pos="4286"/>
        </w:tabs>
        <w:ind w:left="0" w:firstLine="0"/>
      </w:pPr>
      <w:r>
        <w:rPr>
          <w:i/>
        </w:rPr>
        <w:t>Laertes</w:t>
      </w:r>
      <w:r>
        <w:rPr>
          <w:i/>
        </w:rPr>
        <w:tab/>
      </w:r>
      <w:r>
        <w:t xml:space="preserve">To </w:t>
      </w:r>
      <w:r>
        <w:rPr>
          <w:b/>
        </w:rPr>
        <w:t>cut</w:t>
      </w:r>
      <w:r>
        <w:t xml:space="preserve"> his </w:t>
      </w:r>
      <w:r>
        <w:rPr>
          <w:b/>
        </w:rPr>
        <w:t>throat</w:t>
      </w:r>
      <w:r>
        <w:t xml:space="preserve"> i’th’ </w:t>
      </w:r>
      <w:r>
        <w:rPr>
          <w:b/>
        </w:rPr>
        <w:t>church</w:t>
      </w:r>
      <w:r>
        <w:t>.</w:t>
      </w:r>
    </w:p>
    <w:p w:rsidR="00CB65F0" w:rsidRDefault="00F67185">
      <w:pPr>
        <w:tabs>
          <w:tab w:val="center" w:pos="2959"/>
        </w:tabs>
        <w:ind w:left="0" w:firstLine="0"/>
      </w:pPr>
      <w:r>
        <w:rPr>
          <w:i/>
        </w:rPr>
        <w:t>King</w:t>
      </w:r>
      <w:r>
        <w:rPr>
          <w:i/>
        </w:rPr>
        <w:tab/>
      </w:r>
      <w:r>
        <w:t xml:space="preserve">No </w:t>
      </w:r>
      <w:r>
        <w:rPr>
          <w:b/>
        </w:rPr>
        <w:t>place</w:t>
      </w:r>
      <w:r>
        <w:t xml:space="preserve"> in</w:t>
      </w:r>
      <w:r>
        <w:rPr>
          <w:b/>
        </w:rPr>
        <w:t>deed</w:t>
      </w:r>
      <w:r>
        <w:t xml:space="preserve"> should </w:t>
      </w:r>
      <w:r>
        <w:rPr>
          <w:b/>
        </w:rPr>
        <w:t>mur</w:t>
      </w:r>
      <w:r>
        <w:t xml:space="preserve">der </w:t>
      </w:r>
      <w:r>
        <w:rPr>
          <w:b/>
        </w:rPr>
        <w:t>sanc</w:t>
      </w:r>
      <w:r>
        <w:t>tua</w:t>
      </w:r>
      <w:r>
        <w:rPr>
          <w:b/>
        </w:rPr>
        <w:t>rize</w:t>
      </w:r>
      <w:r>
        <w:t>;</w:t>
      </w:r>
    </w:p>
    <w:p w:rsidR="00CB65F0" w:rsidRDefault="00F67185">
      <w:pPr>
        <w:ind w:left="893" w:right="13"/>
      </w:pPr>
      <w:r>
        <w:t>Re</w:t>
      </w:r>
      <w:r>
        <w:rPr>
          <w:b/>
        </w:rPr>
        <w:t>venge</w:t>
      </w:r>
      <w:r>
        <w:t xml:space="preserve"> shou</w:t>
      </w:r>
      <w:r>
        <w:t xml:space="preserve">ld </w:t>
      </w:r>
      <w:r>
        <w:rPr>
          <w:b/>
        </w:rPr>
        <w:t>have</w:t>
      </w:r>
      <w:r>
        <w:t xml:space="preserve"> no </w:t>
      </w:r>
      <w:r>
        <w:rPr>
          <w:b/>
        </w:rPr>
        <w:t>bounds</w:t>
      </w:r>
      <w:r>
        <w:t xml:space="preserve">. But </w:t>
      </w:r>
      <w:r>
        <w:rPr>
          <w:b/>
        </w:rPr>
        <w:t>good</w:t>
      </w:r>
      <w:r>
        <w:t xml:space="preserve"> La</w:t>
      </w:r>
      <w:r>
        <w:rPr>
          <w:b/>
        </w:rPr>
        <w:t>er</w:t>
      </w:r>
      <w:r>
        <w:t>tes,</w:t>
      </w:r>
    </w:p>
    <w:p w:rsidR="00CB65F0" w:rsidRDefault="00F67185">
      <w:pPr>
        <w:ind w:left="893" w:right="13"/>
      </w:pPr>
      <w:r>
        <w:t xml:space="preserve">Will </w:t>
      </w:r>
      <w:r>
        <w:rPr>
          <w:b/>
        </w:rPr>
        <w:t>you</w:t>
      </w:r>
      <w:r>
        <w:t xml:space="preserve"> do </w:t>
      </w:r>
      <w:r>
        <w:rPr>
          <w:b/>
        </w:rPr>
        <w:t>this</w:t>
      </w:r>
      <w:r>
        <w:t xml:space="preserve">, keep </w:t>
      </w:r>
      <w:r>
        <w:rPr>
          <w:b/>
        </w:rPr>
        <w:t>close</w:t>
      </w:r>
      <w:r>
        <w:t xml:space="preserve"> with</w:t>
      </w:r>
      <w:r>
        <w:rPr>
          <w:b/>
        </w:rPr>
        <w:t>in</w:t>
      </w:r>
      <w:r>
        <w:t xml:space="preserve"> your </w:t>
      </w:r>
      <w:r>
        <w:rPr>
          <w:b/>
        </w:rPr>
        <w:t>cham</w:t>
      </w:r>
      <w:r>
        <w:t>ber; Ham</w:t>
      </w:r>
      <w:r>
        <w:rPr>
          <w:rFonts w:ascii="Calibri" w:eastAsia="Calibri" w:hAnsi="Calibri" w:cs="Calibri"/>
          <w:b/>
          <w:i/>
        </w:rPr>
        <w:t>let</w:t>
      </w:r>
      <w:r>
        <w:t>, re</w:t>
      </w:r>
      <w:r>
        <w:rPr>
          <w:b/>
        </w:rPr>
        <w:t>turned</w:t>
      </w:r>
      <w:r>
        <w:t xml:space="preserve">, shall </w:t>
      </w:r>
      <w:r>
        <w:rPr>
          <w:b/>
        </w:rPr>
        <w:t>know</w:t>
      </w:r>
      <w:r>
        <w:t xml:space="preserve"> you </w:t>
      </w:r>
      <w:r>
        <w:rPr>
          <w:b/>
        </w:rPr>
        <w:t>are</w:t>
      </w:r>
      <w:r>
        <w:t xml:space="preserve"> come </w:t>
      </w:r>
      <w:r>
        <w:rPr>
          <w:b/>
        </w:rPr>
        <w:t>home</w:t>
      </w:r>
      <w:r>
        <w:t>;</w:t>
      </w:r>
    </w:p>
    <w:p w:rsidR="00CB65F0" w:rsidRDefault="00F67185">
      <w:pPr>
        <w:ind w:left="893" w:right="13"/>
      </w:pPr>
      <w:r>
        <w:t xml:space="preserve">We’ll </w:t>
      </w:r>
      <w:r>
        <w:rPr>
          <w:b/>
        </w:rPr>
        <w:t>put</w:t>
      </w:r>
      <w:r>
        <w:t xml:space="preserve"> on </w:t>
      </w:r>
      <w:r>
        <w:rPr>
          <w:b/>
        </w:rPr>
        <w:t>those</w:t>
      </w:r>
      <w:r>
        <w:t xml:space="preserve"> shall </w:t>
      </w:r>
      <w:r>
        <w:rPr>
          <w:b/>
        </w:rPr>
        <w:t>praise</w:t>
      </w:r>
      <w:r>
        <w:t xml:space="preserve"> your </w:t>
      </w:r>
      <w:r>
        <w:rPr>
          <w:b/>
        </w:rPr>
        <w:t>ex</w:t>
      </w:r>
      <w:r>
        <w:t>cel</w:t>
      </w:r>
      <w:r>
        <w:rPr>
          <w:b/>
        </w:rPr>
        <w:t>lence</w:t>
      </w:r>
      <w:r>
        <w:t>,</w:t>
      </w:r>
    </w:p>
    <w:p w:rsidR="00CB65F0" w:rsidRDefault="00F67185">
      <w:pPr>
        <w:ind w:left="893" w:right="13"/>
      </w:pPr>
      <w:r>
        <w:t xml:space="preserve">And </w:t>
      </w:r>
      <w:r>
        <w:rPr>
          <w:b/>
        </w:rPr>
        <w:t>set</w:t>
      </w:r>
      <w:r>
        <w:t xml:space="preserve"> a </w:t>
      </w:r>
      <w:r>
        <w:rPr>
          <w:b/>
        </w:rPr>
        <w:t>doub</w:t>
      </w:r>
      <w:r>
        <w:t xml:space="preserve">le </w:t>
      </w:r>
      <w:r>
        <w:rPr>
          <w:b/>
        </w:rPr>
        <w:t>var</w:t>
      </w:r>
      <w:r>
        <w:t xml:space="preserve">nish </w:t>
      </w:r>
      <w:r>
        <w:rPr>
          <w:b/>
        </w:rPr>
        <w:t>on</w:t>
      </w:r>
      <w:r>
        <w:t xml:space="preserve"> the </w:t>
      </w:r>
      <w:r>
        <w:rPr>
          <w:b/>
        </w:rPr>
        <w:t>fame</w:t>
      </w:r>
    </w:p>
    <w:p w:rsidR="00CB65F0" w:rsidRDefault="00F67185">
      <w:pPr>
        <w:ind w:left="893" w:right="13"/>
      </w:pPr>
      <w:r>
        <w:t xml:space="preserve">The </w:t>
      </w:r>
      <w:r>
        <w:rPr>
          <w:b/>
        </w:rPr>
        <w:t>French</w:t>
      </w:r>
      <w:r>
        <w:t xml:space="preserve">man </w:t>
      </w:r>
      <w:r>
        <w:rPr>
          <w:b/>
        </w:rPr>
        <w:t>gave</w:t>
      </w:r>
      <w:r>
        <w:t xml:space="preserve"> you; </w:t>
      </w:r>
      <w:r>
        <w:rPr>
          <w:b/>
        </w:rPr>
        <w:t>bring</w:t>
      </w:r>
      <w:r>
        <w:t xml:space="preserve"> you,_(i)n </w:t>
      </w:r>
      <w:r>
        <w:rPr>
          <w:b/>
        </w:rPr>
        <w:t>fine</w:t>
      </w:r>
      <w:r>
        <w:t>, to</w:t>
      </w:r>
      <w:r>
        <w:rPr>
          <w:b/>
        </w:rPr>
        <w:t>geth</w:t>
      </w:r>
      <w:r>
        <w:t>er,</w:t>
      </w:r>
    </w:p>
    <w:p w:rsidR="00CB65F0" w:rsidRDefault="00F67185">
      <w:pPr>
        <w:ind w:left="893" w:right="13"/>
      </w:pPr>
      <w:r>
        <w:t xml:space="preserve">And </w:t>
      </w:r>
      <w:r>
        <w:rPr>
          <w:b/>
        </w:rPr>
        <w:t>wa</w:t>
      </w:r>
      <w:r>
        <w:t xml:space="preserve">ger </w:t>
      </w:r>
      <w:r>
        <w:rPr>
          <w:b/>
        </w:rPr>
        <w:t>o’er</w:t>
      </w:r>
      <w:r>
        <w:t xml:space="preserve"> your </w:t>
      </w:r>
      <w:r>
        <w:rPr>
          <w:b/>
        </w:rPr>
        <w:t>heads</w:t>
      </w:r>
      <w:r>
        <w:t xml:space="preserve">. He, </w:t>
      </w:r>
      <w:r>
        <w:rPr>
          <w:b/>
        </w:rPr>
        <w:t>being</w:t>
      </w:r>
      <w:r>
        <w:t xml:space="preserve"> re</w:t>
      </w:r>
      <w:r>
        <w:rPr>
          <w:b/>
        </w:rPr>
        <w:t>miss</w:t>
      </w:r>
      <w:r>
        <w:t>,</w:t>
      </w:r>
    </w:p>
    <w:p w:rsidR="00CB65F0" w:rsidRDefault="00F67185">
      <w:pPr>
        <w:ind w:left="893" w:right="1137"/>
      </w:pPr>
      <w:r>
        <w:t xml:space="preserve">Most </w:t>
      </w:r>
      <w:r>
        <w:rPr>
          <w:b/>
        </w:rPr>
        <w:t>gen</w:t>
      </w:r>
      <w:r>
        <w:t>er</w:t>
      </w:r>
      <w:r>
        <w:rPr>
          <w:b/>
        </w:rPr>
        <w:t>ous</w:t>
      </w:r>
      <w:r>
        <w:t xml:space="preserve">, and </w:t>
      </w:r>
      <w:r>
        <w:rPr>
          <w:b/>
        </w:rPr>
        <w:t>free</w:t>
      </w:r>
      <w:r>
        <w:t xml:space="preserve"> from </w:t>
      </w:r>
      <w:r>
        <w:rPr>
          <w:b/>
        </w:rPr>
        <w:t>all</w:t>
      </w:r>
      <w:r>
        <w:t xml:space="preserve"> con</w:t>
      </w:r>
      <w:r>
        <w:rPr>
          <w:b/>
        </w:rPr>
        <w:t>triv</w:t>
      </w:r>
      <w:r>
        <w:t xml:space="preserve">ing, Will </w:t>
      </w:r>
      <w:r>
        <w:rPr>
          <w:b/>
        </w:rPr>
        <w:t>not</w:t>
      </w:r>
      <w:r>
        <w:t xml:space="preserve"> pe</w:t>
      </w:r>
      <w:r>
        <w:rPr>
          <w:b/>
        </w:rPr>
        <w:t>ruse</w:t>
      </w:r>
      <w:r>
        <w:t xml:space="preserve"> the </w:t>
      </w:r>
      <w:r>
        <w:rPr>
          <w:b/>
        </w:rPr>
        <w:t>foils</w:t>
      </w:r>
      <w:r>
        <w:t xml:space="preserve">, so </w:t>
      </w:r>
      <w:r>
        <w:rPr>
          <w:b/>
        </w:rPr>
        <w:t>that</w:t>
      </w:r>
      <w:r>
        <w:t xml:space="preserve"> with </w:t>
      </w:r>
      <w:r>
        <w:rPr>
          <w:b/>
        </w:rPr>
        <w:t>ease</w:t>
      </w:r>
      <w:r>
        <w:t xml:space="preserve">— Or </w:t>
      </w:r>
      <w:r>
        <w:rPr>
          <w:b/>
        </w:rPr>
        <w:t>with</w:t>
      </w:r>
      <w:r>
        <w:t xml:space="preserve"> a </w:t>
      </w:r>
      <w:r>
        <w:rPr>
          <w:b/>
        </w:rPr>
        <w:t>lit</w:t>
      </w:r>
      <w:r>
        <w:t xml:space="preserve">tle </w:t>
      </w:r>
      <w:r>
        <w:rPr>
          <w:b/>
        </w:rPr>
        <w:t>shuff</w:t>
      </w:r>
      <w:r>
        <w:t>ling—</w:t>
      </w:r>
      <w:r>
        <w:rPr>
          <w:b/>
        </w:rPr>
        <w:t>you</w:t>
      </w:r>
      <w:r>
        <w:t xml:space="preserve"> may </w:t>
      </w:r>
      <w:r>
        <w:rPr>
          <w:b/>
        </w:rPr>
        <w:t xml:space="preserve">choose </w:t>
      </w:r>
      <w:r>
        <w:t xml:space="preserve">A </w:t>
      </w:r>
      <w:r>
        <w:rPr>
          <w:b/>
        </w:rPr>
        <w:t>sword</w:t>
      </w:r>
      <w:r>
        <w:t xml:space="preserve"> un</w:t>
      </w:r>
      <w:r>
        <w:rPr>
          <w:b/>
        </w:rPr>
        <w:t>ba</w:t>
      </w:r>
      <w:r>
        <w:t xml:space="preserve">ted,// and </w:t>
      </w:r>
      <w:r>
        <w:rPr>
          <w:b/>
        </w:rPr>
        <w:t>in</w:t>
      </w:r>
      <w:r>
        <w:t xml:space="preserve"> a </w:t>
      </w:r>
      <w:r>
        <w:rPr>
          <w:b/>
        </w:rPr>
        <w:t>pass</w:t>
      </w:r>
      <w:r>
        <w:t xml:space="preserve"> of </w:t>
      </w:r>
      <w:r>
        <w:rPr>
          <w:b/>
        </w:rPr>
        <w:t>prac</w:t>
      </w:r>
      <w:r>
        <w:t>tice Re</w:t>
      </w:r>
      <w:r>
        <w:rPr>
          <w:b/>
        </w:rPr>
        <w:t>quite</w:t>
      </w:r>
      <w:r>
        <w:t xml:space="preserve"> him </w:t>
      </w:r>
      <w:r>
        <w:rPr>
          <w:b/>
        </w:rPr>
        <w:t>for</w:t>
      </w:r>
      <w:r>
        <w:t xml:space="preserve"> your </w:t>
      </w:r>
      <w:r>
        <w:rPr>
          <w:b/>
        </w:rPr>
        <w:t>fath</w:t>
      </w:r>
      <w:r>
        <w:t>er.</w:t>
      </w:r>
    </w:p>
    <w:p w:rsidR="00CB65F0" w:rsidRDefault="00F67185">
      <w:pPr>
        <w:tabs>
          <w:tab w:val="center" w:pos="4092"/>
        </w:tabs>
        <w:ind w:left="0" w:firstLine="0"/>
      </w:pPr>
      <w:r>
        <w:rPr>
          <w:i/>
        </w:rPr>
        <w:t>Laertes</w:t>
      </w:r>
      <w:r>
        <w:rPr>
          <w:i/>
        </w:rPr>
        <w:tab/>
      </w:r>
      <w:r>
        <w:rPr>
          <w:b/>
        </w:rPr>
        <w:t>I</w:t>
      </w:r>
      <w:r>
        <w:t xml:space="preserve"> will </w:t>
      </w:r>
      <w:r>
        <w:rPr>
          <w:b/>
        </w:rPr>
        <w:t>do’t</w:t>
      </w:r>
      <w:r>
        <w:t>.</w:t>
      </w:r>
    </w:p>
    <w:p w:rsidR="00CB65F0" w:rsidRDefault="00F67185">
      <w:pPr>
        <w:ind w:left="893" w:right="13"/>
      </w:pPr>
      <w:r>
        <w:t xml:space="preserve">And </w:t>
      </w:r>
      <w:r>
        <w:rPr>
          <w:b/>
        </w:rPr>
        <w:t>for</w:t>
      </w:r>
      <w:r>
        <w:t xml:space="preserve"> that </w:t>
      </w:r>
      <w:r>
        <w:rPr>
          <w:b/>
        </w:rPr>
        <w:t>pur</w:t>
      </w:r>
      <w:r>
        <w:t xml:space="preserve">pose </w:t>
      </w:r>
      <w:r>
        <w:rPr>
          <w:b/>
        </w:rPr>
        <w:t>I’ll</w:t>
      </w:r>
      <w:r>
        <w:t xml:space="preserve"> a</w:t>
      </w:r>
      <w:r>
        <w:rPr>
          <w:b/>
        </w:rPr>
        <w:t>noint</w:t>
      </w:r>
      <w:r>
        <w:t xml:space="preserve"> my </w:t>
      </w:r>
      <w:r>
        <w:rPr>
          <w:b/>
        </w:rPr>
        <w:t>sword</w:t>
      </w:r>
      <w:r>
        <w:t>.</w:t>
      </w:r>
    </w:p>
    <w:p w:rsidR="00CB65F0" w:rsidRDefault="00F67185">
      <w:pPr>
        <w:spacing w:after="4" w:line="251" w:lineRule="auto"/>
        <w:ind w:left="893"/>
      </w:pPr>
      <w:r>
        <w:t xml:space="preserve">I </w:t>
      </w:r>
      <w:r>
        <w:rPr>
          <w:b/>
        </w:rPr>
        <w:t>bought</w:t>
      </w:r>
      <w:r>
        <w:t xml:space="preserve"> an </w:t>
      </w:r>
      <w:r>
        <w:rPr>
          <w:b/>
        </w:rPr>
        <w:t>unc</w:t>
      </w:r>
      <w:r>
        <w:t xml:space="preserve">tion </w:t>
      </w:r>
      <w:r>
        <w:rPr>
          <w:b/>
        </w:rPr>
        <w:t>of</w:t>
      </w:r>
      <w:r>
        <w:t xml:space="preserve"> a </w:t>
      </w:r>
      <w:r>
        <w:rPr>
          <w:b/>
        </w:rPr>
        <w:t>moun</w:t>
      </w:r>
      <w:r>
        <w:t>te</w:t>
      </w:r>
      <w:r>
        <w:rPr>
          <w:b/>
        </w:rPr>
        <w:t>bank</w:t>
      </w:r>
    </w:p>
    <w:p w:rsidR="00CB65F0" w:rsidRDefault="00F67185">
      <w:pPr>
        <w:ind w:left="893" w:right="13"/>
      </w:pPr>
      <w:r>
        <w:t xml:space="preserve">So </w:t>
      </w:r>
      <w:r>
        <w:rPr>
          <w:b/>
        </w:rPr>
        <w:t>mor</w:t>
      </w:r>
      <w:r>
        <w:t xml:space="preserve">tal </w:t>
      </w:r>
      <w:r>
        <w:rPr>
          <w:b/>
        </w:rPr>
        <w:t>that</w:t>
      </w:r>
      <w:r>
        <w:t xml:space="preserve"> but </w:t>
      </w:r>
      <w:r>
        <w:rPr>
          <w:b/>
        </w:rPr>
        <w:t>dip</w:t>
      </w:r>
      <w:r>
        <w:t xml:space="preserve"> a </w:t>
      </w:r>
      <w:r>
        <w:rPr>
          <w:b/>
        </w:rPr>
        <w:t>knife</w:t>
      </w:r>
      <w:r>
        <w:t xml:space="preserve"> in </w:t>
      </w:r>
      <w:r>
        <w:rPr>
          <w:b/>
        </w:rPr>
        <w:t>it</w:t>
      </w:r>
      <w:r>
        <w:t>,</w:t>
      </w:r>
    </w:p>
    <w:p w:rsidR="00CB65F0" w:rsidRDefault="00F67185">
      <w:pPr>
        <w:ind w:left="893" w:right="13"/>
      </w:pPr>
      <w:r>
        <w:t xml:space="preserve">Where </w:t>
      </w:r>
      <w:r>
        <w:rPr>
          <w:b/>
        </w:rPr>
        <w:t>it</w:t>
      </w:r>
      <w:r>
        <w:t xml:space="preserve"> draws </w:t>
      </w:r>
      <w:r>
        <w:rPr>
          <w:b/>
        </w:rPr>
        <w:t>blood</w:t>
      </w:r>
      <w:r>
        <w:t xml:space="preserve">, no </w:t>
      </w:r>
      <w:r>
        <w:rPr>
          <w:b/>
        </w:rPr>
        <w:t>cat</w:t>
      </w:r>
      <w:r>
        <w:t>a</w:t>
      </w:r>
      <w:r>
        <w:rPr>
          <w:b/>
        </w:rPr>
        <w:t>plasm</w:t>
      </w:r>
      <w:r>
        <w:t xml:space="preserve"> so </w:t>
      </w:r>
      <w:r>
        <w:rPr>
          <w:b/>
        </w:rPr>
        <w:t>rare</w:t>
      </w:r>
      <w:r>
        <w:t>,</w:t>
      </w:r>
    </w:p>
    <w:p w:rsidR="00CB65F0" w:rsidRDefault="00F67185">
      <w:pPr>
        <w:ind w:left="893" w:right="13"/>
      </w:pPr>
      <w:r>
        <w:t>Col</w:t>
      </w:r>
      <w:r>
        <w:rPr>
          <w:b/>
        </w:rPr>
        <w:t>lec</w:t>
      </w:r>
      <w:r>
        <w:t xml:space="preserve">ted </w:t>
      </w:r>
      <w:r>
        <w:rPr>
          <w:b/>
        </w:rPr>
        <w:t>from</w:t>
      </w:r>
      <w:r>
        <w:t xml:space="preserve"> all </w:t>
      </w:r>
      <w:r>
        <w:rPr>
          <w:b/>
        </w:rPr>
        <w:t>sim</w:t>
      </w:r>
      <w:r>
        <w:t xml:space="preserve">ples </w:t>
      </w:r>
      <w:r>
        <w:rPr>
          <w:b/>
        </w:rPr>
        <w:t>that</w:t>
      </w:r>
      <w:r>
        <w:t xml:space="preserve"> have </w:t>
      </w:r>
      <w:r>
        <w:rPr>
          <w:b/>
        </w:rPr>
        <w:t>vir</w:t>
      </w:r>
      <w:r>
        <w:t>tue</w:t>
      </w:r>
    </w:p>
    <w:p w:rsidR="00CB65F0" w:rsidRDefault="00F67185">
      <w:pPr>
        <w:ind w:left="893" w:right="13"/>
      </w:pPr>
      <w:r>
        <w:t>Un</w:t>
      </w:r>
      <w:r>
        <w:rPr>
          <w:b/>
        </w:rPr>
        <w:t>der</w:t>
      </w:r>
      <w:r>
        <w:t xml:space="preserve"> the </w:t>
      </w:r>
      <w:r>
        <w:rPr>
          <w:b/>
        </w:rPr>
        <w:t>moon</w:t>
      </w:r>
      <w:r>
        <w:t xml:space="preserve">, can </w:t>
      </w:r>
      <w:r>
        <w:rPr>
          <w:b/>
        </w:rPr>
        <w:t>save</w:t>
      </w:r>
      <w:r>
        <w:t xml:space="preserve"> the </w:t>
      </w:r>
      <w:r>
        <w:rPr>
          <w:b/>
        </w:rPr>
        <w:t>thing</w:t>
      </w:r>
      <w:r>
        <w:t xml:space="preserve"> from </w:t>
      </w:r>
      <w:r>
        <w:rPr>
          <w:b/>
        </w:rPr>
        <w:t>death</w:t>
      </w:r>
    </w:p>
    <w:p w:rsidR="00CB65F0" w:rsidRDefault="00F67185">
      <w:pPr>
        <w:ind w:left="893" w:right="720"/>
      </w:pPr>
      <w:r>
        <w:t xml:space="preserve">That </w:t>
      </w:r>
      <w:r>
        <w:rPr>
          <w:b/>
        </w:rPr>
        <w:t>is</w:t>
      </w:r>
      <w:r>
        <w:t xml:space="preserve"> but </w:t>
      </w:r>
      <w:r>
        <w:rPr>
          <w:b/>
        </w:rPr>
        <w:t>scratched</w:t>
      </w:r>
      <w:r>
        <w:t xml:space="preserve"> with</w:t>
      </w:r>
      <w:r>
        <w:rPr>
          <w:b/>
        </w:rPr>
        <w:t>al</w:t>
      </w:r>
      <w:r>
        <w:t xml:space="preserve">. I’ll </w:t>
      </w:r>
      <w:r>
        <w:rPr>
          <w:b/>
        </w:rPr>
        <w:t>touch</w:t>
      </w:r>
      <w:r>
        <w:t xml:space="preserve"> my </w:t>
      </w:r>
      <w:r>
        <w:rPr>
          <w:b/>
        </w:rPr>
        <w:t xml:space="preserve">point </w:t>
      </w:r>
      <w:r>
        <w:t xml:space="preserve">With </w:t>
      </w:r>
      <w:r>
        <w:rPr>
          <w:b/>
        </w:rPr>
        <w:t>this</w:t>
      </w:r>
      <w:r>
        <w:t xml:space="preserve"> con</w:t>
      </w:r>
      <w:r>
        <w:rPr>
          <w:b/>
        </w:rPr>
        <w:t>ta</w:t>
      </w:r>
      <w:r>
        <w:t xml:space="preserve">gion,// that </w:t>
      </w:r>
      <w:r>
        <w:rPr>
          <w:b/>
        </w:rPr>
        <w:t>if</w:t>
      </w:r>
      <w:r>
        <w:t xml:space="preserve"> I </w:t>
      </w:r>
      <w:r>
        <w:rPr>
          <w:b/>
        </w:rPr>
        <w:t>gall</w:t>
      </w:r>
      <w:r>
        <w:t xml:space="preserve"> him </w:t>
      </w:r>
      <w:r>
        <w:rPr>
          <w:b/>
        </w:rPr>
        <w:t>slight</w:t>
      </w:r>
      <w:r>
        <w:t xml:space="preserve">ly, It </w:t>
      </w:r>
      <w:r>
        <w:rPr>
          <w:b/>
        </w:rPr>
        <w:t>may</w:t>
      </w:r>
      <w:r>
        <w:t xml:space="preserve"> be </w:t>
      </w:r>
      <w:r>
        <w:rPr>
          <w:b/>
        </w:rPr>
        <w:t>death</w:t>
      </w:r>
      <w:r>
        <w:t>.</w:t>
      </w:r>
    </w:p>
    <w:p w:rsidR="00CB65F0" w:rsidRDefault="00F67185">
      <w:pPr>
        <w:tabs>
          <w:tab w:val="center" w:pos="3499"/>
        </w:tabs>
        <w:ind w:left="0" w:firstLine="0"/>
      </w:pPr>
      <w:r>
        <w:rPr>
          <w:i/>
        </w:rPr>
        <w:t>King</w:t>
      </w:r>
      <w:r>
        <w:rPr>
          <w:i/>
        </w:rPr>
        <w:tab/>
      </w:r>
      <w:r>
        <w:t xml:space="preserve">     Let’s </w:t>
      </w:r>
      <w:r>
        <w:rPr>
          <w:b/>
        </w:rPr>
        <w:t>fur</w:t>
      </w:r>
      <w:r>
        <w:t xml:space="preserve">ther </w:t>
      </w:r>
      <w:r>
        <w:rPr>
          <w:b/>
        </w:rPr>
        <w:t>think</w:t>
      </w:r>
      <w:r>
        <w:t xml:space="preserve"> of </w:t>
      </w:r>
      <w:r>
        <w:rPr>
          <w:b/>
        </w:rPr>
        <w:t>this</w:t>
      </w:r>
      <w:r>
        <w:t>,</w:t>
      </w:r>
    </w:p>
    <w:p w:rsidR="00CB65F0" w:rsidRDefault="00F67185">
      <w:pPr>
        <w:ind w:left="893" w:right="13"/>
      </w:pPr>
      <w:r>
        <w:t xml:space="preserve">Weigh </w:t>
      </w:r>
      <w:r>
        <w:rPr>
          <w:b/>
        </w:rPr>
        <w:t>what</w:t>
      </w:r>
      <w:r>
        <w:t xml:space="preserve"> con</w:t>
      </w:r>
      <w:r>
        <w:rPr>
          <w:b/>
        </w:rPr>
        <w:t>ven</w:t>
      </w:r>
      <w:r>
        <w:t xml:space="preserve">ience </w:t>
      </w:r>
      <w:r>
        <w:rPr>
          <w:b/>
        </w:rPr>
        <w:t>both</w:t>
      </w:r>
      <w:r>
        <w:t xml:space="preserve"> of </w:t>
      </w:r>
      <w:r>
        <w:rPr>
          <w:b/>
        </w:rPr>
        <w:t>time</w:t>
      </w:r>
      <w:r>
        <w:t xml:space="preserve"> and </w:t>
      </w:r>
      <w:r>
        <w:rPr>
          <w:b/>
        </w:rPr>
        <w:t>means</w:t>
      </w:r>
    </w:p>
    <w:p w:rsidR="00CB65F0" w:rsidRDefault="00F67185">
      <w:pPr>
        <w:ind w:left="893" w:right="13"/>
      </w:pPr>
      <w:r>
        <w:t xml:space="preserve">May </w:t>
      </w:r>
      <w:r>
        <w:rPr>
          <w:b/>
        </w:rPr>
        <w:t>fit</w:t>
      </w:r>
      <w:r>
        <w:t xml:space="preserve"> </w:t>
      </w:r>
      <w:r>
        <w:t xml:space="preserve">us </w:t>
      </w:r>
      <w:r>
        <w:rPr>
          <w:b/>
        </w:rPr>
        <w:t>to</w:t>
      </w:r>
      <w:r>
        <w:t xml:space="preserve"> our </w:t>
      </w:r>
      <w:r>
        <w:rPr>
          <w:b/>
        </w:rPr>
        <w:t>shape</w:t>
      </w:r>
      <w:r>
        <w:t xml:space="preserve">. If </w:t>
      </w:r>
      <w:r>
        <w:rPr>
          <w:b/>
        </w:rPr>
        <w:t>this</w:t>
      </w:r>
      <w:r>
        <w:t xml:space="preserve"> should </w:t>
      </w:r>
      <w:r>
        <w:rPr>
          <w:b/>
        </w:rPr>
        <w:t>fail</w:t>
      </w:r>
      <w:r>
        <w:t>,</w:t>
      </w:r>
    </w:p>
    <w:p w:rsidR="00CB65F0" w:rsidRDefault="00F67185">
      <w:pPr>
        <w:ind w:left="893" w:right="13"/>
      </w:pPr>
      <w:r>
        <w:t xml:space="preserve">And </w:t>
      </w:r>
      <w:r>
        <w:rPr>
          <w:b/>
        </w:rPr>
        <w:t>that</w:t>
      </w:r>
      <w:r>
        <w:t xml:space="preserve"> our </w:t>
      </w:r>
      <w:r>
        <w:rPr>
          <w:b/>
        </w:rPr>
        <w:t>drift</w:t>
      </w:r>
      <w:r>
        <w:t xml:space="preserve"> look </w:t>
      </w:r>
      <w:r>
        <w:rPr>
          <w:b/>
        </w:rPr>
        <w:t>through</w:t>
      </w:r>
      <w:r>
        <w:t xml:space="preserve"> our </w:t>
      </w:r>
      <w:r>
        <w:rPr>
          <w:b/>
        </w:rPr>
        <w:t>bad</w:t>
      </w:r>
      <w:r>
        <w:t xml:space="preserve"> per</w:t>
      </w:r>
      <w:r>
        <w:rPr>
          <w:b/>
        </w:rPr>
        <w:t>form</w:t>
      </w:r>
      <w:r>
        <w:t>ance,</w:t>
      </w:r>
    </w:p>
    <w:p w:rsidR="00CB65F0" w:rsidRDefault="00F67185">
      <w:pPr>
        <w:ind w:left="893" w:right="13"/>
      </w:pPr>
      <w:r>
        <w:t xml:space="preserve">’Twere </w:t>
      </w:r>
      <w:r>
        <w:rPr>
          <w:b/>
        </w:rPr>
        <w:t>bet</w:t>
      </w:r>
      <w:r>
        <w:t xml:space="preserve">ter </w:t>
      </w:r>
      <w:r>
        <w:rPr>
          <w:b/>
        </w:rPr>
        <w:t>not</w:t>
      </w:r>
      <w:r>
        <w:t xml:space="preserve"> es</w:t>
      </w:r>
      <w:r>
        <w:rPr>
          <w:b/>
        </w:rPr>
        <w:t>sayed</w:t>
      </w:r>
      <w:r>
        <w:t>. There</w:t>
      </w:r>
      <w:r>
        <w:rPr>
          <w:b/>
        </w:rPr>
        <w:t>fore</w:t>
      </w:r>
      <w:r>
        <w:t xml:space="preserve"> this </w:t>
      </w:r>
      <w:r>
        <w:rPr>
          <w:b/>
        </w:rPr>
        <w:t>pro</w:t>
      </w:r>
      <w:r>
        <w:t>ject</w:t>
      </w:r>
    </w:p>
    <w:p w:rsidR="00CB65F0" w:rsidRDefault="00F67185">
      <w:pPr>
        <w:ind w:left="893" w:right="1059"/>
      </w:pPr>
      <w:r>
        <w:t xml:space="preserve">Should </w:t>
      </w:r>
      <w:r>
        <w:rPr>
          <w:b/>
        </w:rPr>
        <w:t>have</w:t>
      </w:r>
      <w:r>
        <w:t xml:space="preserve"> a </w:t>
      </w:r>
      <w:r>
        <w:rPr>
          <w:b/>
        </w:rPr>
        <w:t>back</w:t>
      </w:r>
      <w:r>
        <w:t xml:space="preserve"> or </w:t>
      </w:r>
      <w:r>
        <w:rPr>
          <w:b/>
        </w:rPr>
        <w:t>sec</w:t>
      </w:r>
      <w:r>
        <w:t xml:space="preserve">ond, </w:t>
      </w:r>
      <w:r>
        <w:rPr>
          <w:b/>
        </w:rPr>
        <w:t>that</w:t>
      </w:r>
      <w:r>
        <w:t xml:space="preserve"> might </w:t>
      </w:r>
      <w:r>
        <w:rPr>
          <w:b/>
        </w:rPr>
        <w:t xml:space="preserve">hold </w:t>
      </w:r>
      <w:r>
        <w:t xml:space="preserve">If </w:t>
      </w:r>
      <w:r>
        <w:rPr>
          <w:b/>
        </w:rPr>
        <w:t>this</w:t>
      </w:r>
      <w:r>
        <w:t xml:space="preserve"> did </w:t>
      </w:r>
      <w:r>
        <w:rPr>
          <w:b/>
        </w:rPr>
        <w:t>blast</w:t>
      </w:r>
      <w:r>
        <w:t xml:space="preserve"> in </w:t>
      </w:r>
      <w:r>
        <w:rPr>
          <w:b/>
        </w:rPr>
        <w:t>proof</w:t>
      </w:r>
      <w:r>
        <w:t xml:space="preserve">. Soft, </w:t>
      </w:r>
      <w:r>
        <w:rPr>
          <w:b/>
        </w:rPr>
        <w:t>let</w:t>
      </w:r>
      <w:r>
        <w:t xml:space="preserve"> me </w:t>
      </w:r>
      <w:r>
        <w:rPr>
          <w:b/>
        </w:rPr>
        <w:t>see</w:t>
      </w:r>
      <w:r>
        <w:t xml:space="preserve">. We’ll </w:t>
      </w:r>
      <w:r>
        <w:rPr>
          <w:b/>
        </w:rPr>
        <w:t>make</w:t>
      </w:r>
      <w:r>
        <w:t xml:space="preserve"> a </w:t>
      </w:r>
      <w:r>
        <w:rPr>
          <w:b/>
        </w:rPr>
        <w:t>sol</w:t>
      </w:r>
      <w:r>
        <w:t xml:space="preserve">emn </w:t>
      </w:r>
      <w:r>
        <w:rPr>
          <w:b/>
        </w:rPr>
        <w:t>wa</w:t>
      </w:r>
      <w:r>
        <w:t xml:space="preserve">ger </w:t>
      </w:r>
      <w:r>
        <w:rPr>
          <w:b/>
        </w:rPr>
        <w:t>on</w:t>
      </w:r>
      <w:r>
        <w:t xml:space="preserve"> your </w:t>
      </w:r>
      <w:r>
        <w:rPr>
          <w:b/>
        </w:rPr>
        <w:t>cun</w:t>
      </w:r>
      <w:r>
        <w:t>nings—</w:t>
      </w:r>
    </w:p>
    <w:p w:rsidR="00CB65F0" w:rsidRDefault="00F67185">
      <w:pPr>
        <w:ind w:left="893" w:right="13"/>
      </w:pPr>
      <w:r>
        <w:t>I ha’t!</w:t>
      </w:r>
    </w:p>
    <w:p w:rsidR="00CB65F0" w:rsidRDefault="00F67185">
      <w:pPr>
        <w:ind w:left="893" w:right="873"/>
      </w:pPr>
      <w:r>
        <w:t xml:space="preserve">When </w:t>
      </w:r>
      <w:r>
        <w:rPr>
          <w:b/>
        </w:rPr>
        <w:t>in</w:t>
      </w:r>
      <w:r>
        <w:t xml:space="preserve"> your </w:t>
      </w:r>
      <w:r>
        <w:rPr>
          <w:b/>
        </w:rPr>
        <w:t>mo</w:t>
      </w:r>
      <w:r>
        <w:t xml:space="preserve">tion </w:t>
      </w:r>
      <w:r>
        <w:rPr>
          <w:b/>
        </w:rPr>
        <w:t>you</w:t>
      </w:r>
      <w:r>
        <w:t xml:space="preserve"> are </w:t>
      </w:r>
      <w:r>
        <w:rPr>
          <w:b/>
        </w:rPr>
        <w:t>hot</w:t>
      </w:r>
      <w:r>
        <w:t xml:space="preserve"> and </w:t>
      </w:r>
      <w:r>
        <w:rPr>
          <w:b/>
        </w:rPr>
        <w:t>dry</w:t>
      </w:r>
      <w:r>
        <w:t xml:space="preserve">— As </w:t>
      </w:r>
      <w:r>
        <w:rPr>
          <w:b/>
        </w:rPr>
        <w:t>make</w:t>
      </w:r>
      <w:r>
        <w:t xml:space="preserve"> your </w:t>
      </w:r>
      <w:r>
        <w:rPr>
          <w:b/>
        </w:rPr>
        <w:t>bouts</w:t>
      </w:r>
      <w:r>
        <w:t xml:space="preserve"> more </w:t>
      </w:r>
      <w:r>
        <w:rPr>
          <w:b/>
        </w:rPr>
        <w:t>vi(</w:t>
      </w:r>
      <w:r>
        <w:t xml:space="preserve">o)lent </w:t>
      </w:r>
      <w:r>
        <w:rPr>
          <w:b/>
        </w:rPr>
        <w:t>to</w:t>
      </w:r>
      <w:r>
        <w:t xml:space="preserve"> that </w:t>
      </w:r>
      <w:r>
        <w:rPr>
          <w:b/>
        </w:rPr>
        <w:t>end</w:t>
      </w:r>
      <w:r>
        <w:t xml:space="preserve">— And </w:t>
      </w:r>
      <w:r>
        <w:rPr>
          <w:b/>
        </w:rPr>
        <w:t>that</w:t>
      </w:r>
      <w:r>
        <w:t xml:space="preserve"> he </w:t>
      </w:r>
      <w:r>
        <w:rPr>
          <w:b/>
        </w:rPr>
        <w:t>calls</w:t>
      </w:r>
      <w:r>
        <w:t xml:space="preserve"> for </w:t>
      </w:r>
      <w:r>
        <w:rPr>
          <w:b/>
        </w:rPr>
        <w:t>drink</w:t>
      </w:r>
      <w:r>
        <w:t xml:space="preserve">, I’ll </w:t>
      </w:r>
      <w:r>
        <w:rPr>
          <w:b/>
        </w:rPr>
        <w:t>have</w:t>
      </w:r>
      <w:r>
        <w:t xml:space="preserve"> pre</w:t>
      </w:r>
      <w:r>
        <w:rPr>
          <w:b/>
        </w:rPr>
        <w:t>pared</w:t>
      </w:r>
      <w:r>
        <w:t xml:space="preserve"> him</w:t>
      </w:r>
    </w:p>
    <w:p w:rsidR="00CB65F0" w:rsidRDefault="00F67185">
      <w:pPr>
        <w:ind w:left="893" w:right="1132"/>
      </w:pPr>
      <w:r>
        <w:t xml:space="preserve">A </w:t>
      </w:r>
      <w:r>
        <w:rPr>
          <w:b/>
        </w:rPr>
        <w:t>chal</w:t>
      </w:r>
      <w:r>
        <w:t xml:space="preserve">ice </w:t>
      </w:r>
      <w:r>
        <w:rPr>
          <w:b/>
        </w:rPr>
        <w:t>for</w:t>
      </w:r>
      <w:r>
        <w:t xml:space="preserve"> the </w:t>
      </w:r>
      <w:r>
        <w:rPr>
          <w:b/>
        </w:rPr>
        <w:t>nonce</w:t>
      </w:r>
      <w:r>
        <w:t>, where</w:t>
      </w:r>
      <w:r>
        <w:rPr>
          <w:b/>
        </w:rPr>
        <w:t>on</w:t>
      </w:r>
      <w:r>
        <w:t xml:space="preserve"> but </w:t>
      </w:r>
      <w:r>
        <w:rPr>
          <w:b/>
        </w:rPr>
        <w:t>sip</w:t>
      </w:r>
      <w:r>
        <w:t xml:space="preserve">ping, If </w:t>
      </w:r>
      <w:r>
        <w:rPr>
          <w:b/>
        </w:rPr>
        <w:t>he</w:t>
      </w:r>
      <w:r>
        <w:t xml:space="preserve"> by </w:t>
      </w:r>
      <w:r>
        <w:rPr>
          <w:b/>
        </w:rPr>
        <w:t>chance</w:t>
      </w:r>
      <w:r>
        <w:t xml:space="preserve"> e</w:t>
      </w:r>
      <w:r>
        <w:rPr>
          <w:b/>
        </w:rPr>
        <w:t>scape</w:t>
      </w:r>
      <w:r>
        <w:t xml:space="preserve"> your </w:t>
      </w:r>
      <w:r>
        <w:rPr>
          <w:b/>
        </w:rPr>
        <w:t>ven</w:t>
      </w:r>
      <w:r>
        <w:t xml:space="preserve">omed </w:t>
      </w:r>
      <w:r>
        <w:rPr>
          <w:b/>
        </w:rPr>
        <w:t>stuck</w:t>
      </w:r>
      <w:r>
        <w:t>,</w:t>
      </w:r>
    </w:p>
    <w:p w:rsidR="00CB65F0" w:rsidRDefault="00F67185">
      <w:pPr>
        <w:ind w:left="893" w:right="13"/>
      </w:pPr>
      <w:r>
        <w:t xml:space="preserve">Our </w:t>
      </w:r>
      <w:r>
        <w:rPr>
          <w:b/>
        </w:rPr>
        <w:t>pur</w:t>
      </w:r>
      <w:r>
        <w:t xml:space="preserve">pose </w:t>
      </w:r>
      <w:r>
        <w:rPr>
          <w:b/>
        </w:rPr>
        <w:t>may</w:t>
      </w:r>
      <w:r>
        <w:t xml:space="preserve"> hold </w:t>
      </w:r>
      <w:r>
        <w:rPr>
          <w:b/>
        </w:rPr>
        <w:t>there</w:t>
      </w:r>
      <w:r>
        <w:t xml:space="preserve">. But </w:t>
      </w:r>
      <w:r>
        <w:rPr>
          <w:b/>
        </w:rPr>
        <w:t>stay</w:t>
      </w:r>
      <w:r>
        <w:t xml:space="preserve">, what </w:t>
      </w:r>
      <w:r>
        <w:rPr>
          <w:b/>
        </w:rPr>
        <w:t>noise</w:t>
      </w:r>
      <w:r>
        <w:t>?</w:t>
      </w:r>
    </w:p>
    <w:p w:rsidR="00CB65F0" w:rsidRDefault="00F67185">
      <w:pPr>
        <w:spacing w:after="3" w:line="261" w:lineRule="auto"/>
        <w:ind w:left="119" w:right="23"/>
        <w:jc w:val="center"/>
      </w:pPr>
      <w:r>
        <w:rPr>
          <w:i/>
        </w:rPr>
        <w:t>Enter</w:t>
      </w:r>
      <w:r>
        <w:t xml:space="preserve"> Q</w:t>
      </w:r>
      <w:r>
        <w:rPr>
          <w:rFonts w:ascii="Calibri" w:eastAsia="Calibri" w:hAnsi="Calibri" w:cs="Calibri"/>
        </w:rPr>
        <w:t></w:t>
      </w:r>
      <w:r>
        <w:t>.</w:t>
      </w:r>
    </w:p>
    <w:p w:rsidR="00CB65F0" w:rsidRDefault="00F67185">
      <w:pPr>
        <w:tabs>
          <w:tab w:val="center" w:pos="2820"/>
        </w:tabs>
        <w:ind w:left="0" w:firstLine="0"/>
      </w:pPr>
      <w:r>
        <w:rPr>
          <w:i/>
        </w:rPr>
        <w:t>Queen</w:t>
      </w:r>
      <w:r>
        <w:rPr>
          <w:i/>
        </w:rPr>
        <w:tab/>
      </w:r>
      <w:r>
        <w:t xml:space="preserve">One </w:t>
      </w:r>
      <w:r>
        <w:rPr>
          <w:b/>
        </w:rPr>
        <w:t>woe</w:t>
      </w:r>
      <w:r>
        <w:t xml:space="preserve"> doth </w:t>
      </w:r>
      <w:r>
        <w:rPr>
          <w:b/>
        </w:rPr>
        <w:t>tread</w:t>
      </w:r>
      <w:r>
        <w:t xml:space="preserve"> u</w:t>
      </w:r>
      <w:r>
        <w:rPr>
          <w:b/>
        </w:rPr>
        <w:t>pon</w:t>
      </w:r>
      <w:r>
        <w:t xml:space="preserve"> a</w:t>
      </w:r>
      <w:r>
        <w:rPr>
          <w:b/>
        </w:rPr>
        <w:t>noth</w:t>
      </w:r>
      <w:r>
        <w:t xml:space="preserve">er’s </w:t>
      </w:r>
      <w:r>
        <w:rPr>
          <w:b/>
        </w:rPr>
        <w:t>heel</w:t>
      </w:r>
      <w:r>
        <w:t>,</w:t>
      </w:r>
    </w:p>
    <w:p w:rsidR="00CB65F0" w:rsidRDefault="00F67185">
      <w:pPr>
        <w:ind w:left="893" w:right="13"/>
      </w:pPr>
      <w:r>
        <w:t xml:space="preserve">So </w:t>
      </w:r>
      <w:r>
        <w:rPr>
          <w:b/>
        </w:rPr>
        <w:t>fast</w:t>
      </w:r>
      <w:r>
        <w:t xml:space="preserve"> they </w:t>
      </w:r>
      <w:r>
        <w:rPr>
          <w:b/>
        </w:rPr>
        <w:t>foll</w:t>
      </w:r>
      <w:r>
        <w:t xml:space="preserve">ow.// Your </w:t>
      </w:r>
      <w:r>
        <w:rPr>
          <w:b/>
        </w:rPr>
        <w:t>sis</w:t>
      </w:r>
      <w:r>
        <w:t xml:space="preserve">ter’s </w:t>
      </w:r>
      <w:r>
        <w:rPr>
          <w:b/>
        </w:rPr>
        <w:t>drowned</w:t>
      </w:r>
      <w:r>
        <w:t>, La</w:t>
      </w:r>
      <w:r>
        <w:rPr>
          <w:b/>
        </w:rPr>
        <w:t>er</w:t>
      </w:r>
      <w:r>
        <w:t>tes.</w:t>
      </w:r>
    </w:p>
    <w:p w:rsidR="00CB65F0" w:rsidRDefault="00F67185">
      <w:pPr>
        <w:tabs>
          <w:tab w:val="center" w:pos="1850"/>
        </w:tabs>
        <w:ind w:left="0" w:firstLine="0"/>
      </w:pPr>
      <w:r>
        <w:rPr>
          <w:i/>
        </w:rPr>
        <w:t>Laertes</w:t>
      </w:r>
      <w:r>
        <w:rPr>
          <w:i/>
        </w:rPr>
        <w:tab/>
      </w:r>
      <w:r>
        <w:t>Drowned? O, where?</w:t>
      </w:r>
    </w:p>
    <w:p w:rsidR="00CB65F0" w:rsidRDefault="00F67185">
      <w:pPr>
        <w:tabs>
          <w:tab w:val="center" w:pos="2830"/>
        </w:tabs>
        <w:spacing w:after="4" w:line="251" w:lineRule="auto"/>
        <w:ind w:left="0" w:firstLine="0"/>
      </w:pPr>
      <w:r>
        <w:rPr>
          <w:i/>
        </w:rPr>
        <w:t>Queen</w:t>
      </w:r>
      <w:r>
        <w:rPr>
          <w:i/>
        </w:rPr>
        <w:tab/>
      </w:r>
      <w:r>
        <w:t xml:space="preserve">There </w:t>
      </w:r>
      <w:r>
        <w:rPr>
          <w:b/>
        </w:rPr>
        <w:t>is</w:t>
      </w:r>
      <w:r>
        <w:t xml:space="preserve"> a </w:t>
      </w:r>
      <w:r>
        <w:rPr>
          <w:b/>
        </w:rPr>
        <w:t>will</w:t>
      </w:r>
      <w:r>
        <w:t xml:space="preserve">ow </w:t>
      </w:r>
      <w:r>
        <w:rPr>
          <w:b/>
        </w:rPr>
        <w:t>grows</w:t>
      </w:r>
      <w:r>
        <w:t xml:space="preserve"> a</w:t>
      </w:r>
      <w:r>
        <w:rPr>
          <w:b/>
        </w:rPr>
        <w:t>skant</w:t>
      </w:r>
      <w:r>
        <w:t xml:space="preserve"> the </w:t>
      </w:r>
      <w:r>
        <w:rPr>
          <w:b/>
        </w:rPr>
        <w:t>brook</w:t>
      </w:r>
    </w:p>
    <w:p w:rsidR="00CB65F0" w:rsidRDefault="00F67185">
      <w:pPr>
        <w:ind w:left="893" w:right="13"/>
      </w:pPr>
      <w:r>
        <w:t xml:space="preserve">That </w:t>
      </w:r>
      <w:r>
        <w:rPr>
          <w:b/>
        </w:rPr>
        <w:t>shows</w:t>
      </w:r>
      <w:r>
        <w:t xml:space="preserve"> his </w:t>
      </w:r>
      <w:r>
        <w:rPr>
          <w:b/>
        </w:rPr>
        <w:t>hoar</w:t>
      </w:r>
      <w:r>
        <w:t xml:space="preserve">y </w:t>
      </w:r>
      <w:r>
        <w:rPr>
          <w:b/>
        </w:rPr>
        <w:t>leaves</w:t>
      </w:r>
      <w:r>
        <w:t xml:space="preserve"> i(n)_th(e) </w:t>
      </w:r>
      <w:r>
        <w:rPr>
          <w:b/>
        </w:rPr>
        <w:t>glass</w:t>
      </w:r>
      <w:r>
        <w:t xml:space="preserve">y </w:t>
      </w:r>
      <w:r>
        <w:rPr>
          <w:b/>
        </w:rPr>
        <w:t>stream</w:t>
      </w:r>
      <w:r>
        <w:t>.</w:t>
      </w:r>
      <w:r>
        <w:rPr>
          <w:vertAlign w:val="superscript"/>
        </w:rPr>
        <w:footnoteReference w:id="113"/>
      </w:r>
    </w:p>
    <w:p w:rsidR="00CB65F0" w:rsidRDefault="00F67185">
      <w:pPr>
        <w:ind w:left="893" w:right="13"/>
      </w:pPr>
      <w:r>
        <w:t>There</w:t>
      </w:r>
      <w:r>
        <w:rPr>
          <w:b/>
        </w:rPr>
        <w:t>with</w:t>
      </w:r>
      <w:r>
        <w:t xml:space="preserve"> fan</w:t>
      </w:r>
      <w:r>
        <w:rPr>
          <w:b/>
        </w:rPr>
        <w:t>tas</w:t>
      </w:r>
      <w:r>
        <w:t xml:space="preserve">tic </w:t>
      </w:r>
      <w:r>
        <w:rPr>
          <w:b/>
        </w:rPr>
        <w:t>gar</w:t>
      </w:r>
      <w:r>
        <w:t xml:space="preserve">lands </w:t>
      </w:r>
      <w:r>
        <w:rPr>
          <w:b/>
        </w:rPr>
        <w:t>did</w:t>
      </w:r>
      <w:r>
        <w:t xml:space="preserve"> she </w:t>
      </w:r>
      <w:r>
        <w:rPr>
          <w:b/>
        </w:rPr>
        <w:t>make</w:t>
      </w:r>
    </w:p>
    <w:p w:rsidR="00CB65F0" w:rsidRDefault="00F67185">
      <w:pPr>
        <w:ind w:left="893" w:right="678"/>
      </w:pPr>
      <w:r>
        <w:t xml:space="preserve">Of </w:t>
      </w:r>
      <w:r>
        <w:rPr>
          <w:b/>
        </w:rPr>
        <w:t>crow</w:t>
      </w:r>
      <w:r>
        <w:t xml:space="preserve">-flow(e)rs, </w:t>
      </w:r>
      <w:r>
        <w:rPr>
          <w:b/>
        </w:rPr>
        <w:t>net</w:t>
      </w:r>
      <w:r>
        <w:t xml:space="preserve">tles, </w:t>
      </w:r>
      <w:r>
        <w:rPr>
          <w:b/>
        </w:rPr>
        <w:t>dai</w:t>
      </w:r>
      <w:r>
        <w:t xml:space="preserve">sies, </w:t>
      </w:r>
      <w:r>
        <w:rPr>
          <w:b/>
        </w:rPr>
        <w:t>and</w:t>
      </w:r>
      <w:r>
        <w:t xml:space="preserve"> long </w:t>
      </w:r>
      <w:r>
        <w:rPr>
          <w:b/>
        </w:rPr>
        <w:t>pur</w:t>
      </w:r>
      <w:r>
        <w:t xml:space="preserve">ples, That </w:t>
      </w:r>
      <w:r>
        <w:rPr>
          <w:b/>
        </w:rPr>
        <w:t>lib</w:t>
      </w:r>
      <w:r>
        <w:t xml:space="preserve">(e)ral </w:t>
      </w:r>
      <w:r>
        <w:rPr>
          <w:b/>
        </w:rPr>
        <w:t>shep</w:t>
      </w:r>
      <w:r>
        <w:t xml:space="preserve">herds </w:t>
      </w:r>
      <w:r>
        <w:rPr>
          <w:b/>
        </w:rPr>
        <w:t>give</w:t>
      </w:r>
      <w:r>
        <w:t xml:space="preserve"> a </w:t>
      </w:r>
      <w:r>
        <w:rPr>
          <w:b/>
        </w:rPr>
        <w:t>gross</w:t>
      </w:r>
      <w:r>
        <w:t xml:space="preserve">er </w:t>
      </w:r>
      <w:r>
        <w:rPr>
          <w:b/>
        </w:rPr>
        <w:t>name</w:t>
      </w:r>
      <w:r>
        <w:t xml:space="preserve">, But </w:t>
      </w:r>
      <w:r>
        <w:rPr>
          <w:b/>
        </w:rPr>
        <w:t>our</w:t>
      </w:r>
      <w:r>
        <w:t xml:space="preserve"> cold </w:t>
      </w:r>
      <w:r>
        <w:rPr>
          <w:b/>
        </w:rPr>
        <w:t>maids</w:t>
      </w:r>
      <w:r>
        <w:t xml:space="preserve"> do </w:t>
      </w:r>
      <w:r>
        <w:rPr>
          <w:b/>
        </w:rPr>
        <w:t>dead</w:t>
      </w:r>
      <w:r>
        <w:t xml:space="preserve"> men’s </w:t>
      </w:r>
      <w:r>
        <w:rPr>
          <w:b/>
        </w:rPr>
        <w:t>fing</w:t>
      </w:r>
      <w:r>
        <w:t xml:space="preserve">ers </w:t>
      </w:r>
      <w:r>
        <w:rPr>
          <w:b/>
        </w:rPr>
        <w:t>call</w:t>
      </w:r>
      <w:r>
        <w:t xml:space="preserve"> them.</w:t>
      </w:r>
    </w:p>
    <w:p w:rsidR="00CB65F0" w:rsidRDefault="00F67185">
      <w:pPr>
        <w:ind w:left="893" w:right="13"/>
      </w:pPr>
      <w:r>
        <w:t xml:space="preserve">There </w:t>
      </w:r>
      <w:r>
        <w:rPr>
          <w:b/>
        </w:rPr>
        <w:t>on</w:t>
      </w:r>
      <w:r>
        <w:t xml:space="preserve"> the </w:t>
      </w:r>
      <w:r>
        <w:rPr>
          <w:b/>
        </w:rPr>
        <w:t>pen</w:t>
      </w:r>
      <w:r>
        <w:t xml:space="preserve">dent </w:t>
      </w:r>
      <w:r>
        <w:rPr>
          <w:b/>
        </w:rPr>
        <w:t>boughs</w:t>
      </w:r>
      <w:r>
        <w:t xml:space="preserve"> her </w:t>
      </w:r>
      <w:r>
        <w:rPr>
          <w:b/>
        </w:rPr>
        <w:t>crown</w:t>
      </w:r>
      <w:r>
        <w:t xml:space="preserve">et </w:t>
      </w:r>
      <w:r>
        <w:rPr>
          <w:b/>
        </w:rPr>
        <w:t>weeds</w:t>
      </w:r>
    </w:p>
    <w:p w:rsidR="00CB65F0" w:rsidRDefault="00F67185">
      <w:pPr>
        <w:ind w:left="893" w:right="13"/>
      </w:pPr>
      <w:r>
        <w:t>Clamb’</w:t>
      </w:r>
      <w:r>
        <w:rPr>
          <w:rFonts w:ascii="Calibri" w:eastAsia="Calibri" w:hAnsi="Calibri" w:cs="Calibri"/>
          <w:b/>
          <w:i/>
        </w:rPr>
        <w:t>ring</w:t>
      </w:r>
      <w:r>
        <w:t xml:space="preserve"> to </w:t>
      </w:r>
      <w:r>
        <w:rPr>
          <w:b/>
        </w:rPr>
        <w:t>hand</w:t>
      </w:r>
      <w:r>
        <w:t xml:space="preserve">, an </w:t>
      </w:r>
      <w:r>
        <w:rPr>
          <w:b/>
        </w:rPr>
        <w:t>en</w:t>
      </w:r>
      <w:r>
        <w:t xml:space="preserve">vious </w:t>
      </w:r>
      <w:r>
        <w:rPr>
          <w:b/>
        </w:rPr>
        <w:t>sliv</w:t>
      </w:r>
      <w:r>
        <w:t xml:space="preserve">er </w:t>
      </w:r>
      <w:r>
        <w:rPr>
          <w:b/>
        </w:rPr>
        <w:t>broke</w:t>
      </w:r>
      <w:r>
        <w:t>,</w:t>
      </w:r>
      <w:r>
        <w:rPr>
          <w:vertAlign w:val="superscript"/>
        </w:rPr>
        <w:footnoteReference w:id="114"/>
      </w:r>
    </w:p>
    <w:p w:rsidR="00CB65F0" w:rsidRDefault="00F67185">
      <w:pPr>
        <w:ind w:left="893" w:right="13"/>
      </w:pPr>
      <w:r>
        <w:t xml:space="preserve">When </w:t>
      </w:r>
      <w:r>
        <w:rPr>
          <w:b/>
        </w:rPr>
        <w:t>down</w:t>
      </w:r>
      <w:r>
        <w:t xml:space="preserve"> her </w:t>
      </w:r>
      <w:r>
        <w:rPr>
          <w:b/>
        </w:rPr>
        <w:t>weed</w:t>
      </w:r>
      <w:r>
        <w:t xml:space="preserve">y </w:t>
      </w:r>
      <w:r>
        <w:rPr>
          <w:b/>
        </w:rPr>
        <w:t>tro</w:t>
      </w:r>
      <w:r>
        <w:t xml:space="preserve">phies </w:t>
      </w:r>
      <w:r>
        <w:rPr>
          <w:b/>
        </w:rPr>
        <w:t>and</w:t>
      </w:r>
      <w:r>
        <w:t xml:space="preserve"> her</w:t>
      </w:r>
      <w:r>
        <w:rPr>
          <w:b/>
        </w:rPr>
        <w:t>self</w:t>
      </w:r>
    </w:p>
    <w:p w:rsidR="00CB65F0" w:rsidRDefault="00F67185">
      <w:pPr>
        <w:ind w:left="893" w:right="13"/>
      </w:pPr>
      <w:r>
        <w:t xml:space="preserve">Fell </w:t>
      </w:r>
      <w:r>
        <w:rPr>
          <w:b/>
        </w:rPr>
        <w:t>in</w:t>
      </w:r>
      <w:r>
        <w:t xml:space="preserve"> the </w:t>
      </w:r>
      <w:r>
        <w:rPr>
          <w:b/>
        </w:rPr>
        <w:t>weep</w:t>
      </w:r>
      <w:r>
        <w:t xml:space="preserve">ing </w:t>
      </w:r>
      <w:r>
        <w:rPr>
          <w:b/>
        </w:rPr>
        <w:t>brook</w:t>
      </w:r>
      <w:r>
        <w:t xml:space="preserve">. Her </w:t>
      </w:r>
      <w:r>
        <w:rPr>
          <w:b/>
        </w:rPr>
        <w:t>clothes</w:t>
      </w:r>
      <w:r>
        <w:t xml:space="preserve"> spread </w:t>
      </w:r>
      <w:r>
        <w:rPr>
          <w:b/>
        </w:rPr>
        <w:t>wide</w:t>
      </w:r>
      <w:r>
        <w:t>,</w:t>
      </w:r>
    </w:p>
    <w:p w:rsidR="00CB65F0" w:rsidRDefault="00F67185">
      <w:pPr>
        <w:ind w:left="893" w:right="13"/>
      </w:pPr>
      <w:r>
        <w:t xml:space="preserve">And </w:t>
      </w:r>
      <w:r>
        <w:rPr>
          <w:b/>
        </w:rPr>
        <w:t>mer</w:t>
      </w:r>
      <w:r>
        <w:t>maid-</w:t>
      </w:r>
      <w:r>
        <w:rPr>
          <w:b/>
        </w:rPr>
        <w:t>like</w:t>
      </w:r>
      <w:r>
        <w:t xml:space="preserve"> a</w:t>
      </w:r>
      <w:r>
        <w:rPr>
          <w:b/>
        </w:rPr>
        <w:t>while</w:t>
      </w:r>
      <w:r>
        <w:t xml:space="preserve"> they </w:t>
      </w:r>
      <w:r>
        <w:rPr>
          <w:b/>
        </w:rPr>
        <w:t>bore</w:t>
      </w:r>
      <w:r>
        <w:t xml:space="preserve"> her </w:t>
      </w:r>
      <w:r>
        <w:rPr>
          <w:b/>
        </w:rPr>
        <w:t>up</w:t>
      </w:r>
      <w:r>
        <w:t>,</w:t>
      </w:r>
    </w:p>
    <w:p w:rsidR="00CB65F0" w:rsidRDefault="00F67185">
      <w:pPr>
        <w:ind w:left="893" w:right="13"/>
      </w:pPr>
      <w:r>
        <w:t xml:space="preserve">Which </w:t>
      </w:r>
      <w:r>
        <w:rPr>
          <w:b/>
        </w:rPr>
        <w:t>time</w:t>
      </w:r>
      <w:r>
        <w:t xml:space="preserve"> she </w:t>
      </w:r>
      <w:r>
        <w:rPr>
          <w:b/>
        </w:rPr>
        <w:t>chant</w:t>
      </w:r>
      <w:r>
        <w:t xml:space="preserve">ed </w:t>
      </w:r>
      <w:r>
        <w:rPr>
          <w:b/>
        </w:rPr>
        <w:t>snatch</w:t>
      </w:r>
      <w:r>
        <w:t xml:space="preserve">es </w:t>
      </w:r>
      <w:r>
        <w:rPr>
          <w:b/>
        </w:rPr>
        <w:t>of</w:t>
      </w:r>
      <w:r>
        <w:t xml:space="preserve"> old </w:t>
      </w:r>
      <w:r>
        <w:rPr>
          <w:b/>
        </w:rPr>
        <w:t>lauds</w:t>
      </w:r>
      <w:r>
        <w:t>,</w:t>
      </w:r>
    </w:p>
    <w:p w:rsidR="00CB65F0" w:rsidRDefault="00F67185">
      <w:pPr>
        <w:spacing w:after="4" w:line="251" w:lineRule="auto"/>
        <w:ind w:left="893"/>
      </w:pPr>
      <w:r>
        <w:t xml:space="preserve">As </w:t>
      </w:r>
      <w:r>
        <w:rPr>
          <w:b/>
        </w:rPr>
        <w:t>one</w:t>
      </w:r>
      <w:r>
        <w:t xml:space="preserve"> in</w:t>
      </w:r>
      <w:r>
        <w:rPr>
          <w:b/>
        </w:rPr>
        <w:t>ca</w:t>
      </w:r>
      <w:r>
        <w:t>pab</w:t>
      </w:r>
      <w:r>
        <w:rPr>
          <w:b/>
        </w:rPr>
        <w:t>le_of</w:t>
      </w:r>
      <w:r>
        <w:t xml:space="preserve"> her </w:t>
      </w:r>
      <w:r>
        <w:rPr>
          <w:b/>
        </w:rPr>
        <w:t>own</w:t>
      </w:r>
      <w:r>
        <w:t xml:space="preserve"> di</w:t>
      </w:r>
      <w:r>
        <w:rPr>
          <w:b/>
        </w:rPr>
        <w:t>stress</w:t>
      </w:r>
      <w:r>
        <w:t>,</w:t>
      </w:r>
      <w:r>
        <w:rPr>
          <w:vertAlign w:val="superscript"/>
        </w:rPr>
        <w:footnoteReference w:id="115"/>
      </w:r>
    </w:p>
    <w:p w:rsidR="00CB65F0" w:rsidRDefault="00F67185">
      <w:pPr>
        <w:ind w:left="893" w:right="13"/>
      </w:pPr>
      <w:r>
        <w:t xml:space="preserve">Or </w:t>
      </w:r>
      <w:r>
        <w:rPr>
          <w:b/>
        </w:rPr>
        <w:t>like</w:t>
      </w:r>
      <w:r>
        <w:t xml:space="preserve"> a </w:t>
      </w:r>
      <w:r>
        <w:rPr>
          <w:b/>
        </w:rPr>
        <w:t>crea</w:t>
      </w:r>
      <w:r>
        <w:t xml:space="preserve">ture </w:t>
      </w:r>
      <w:r>
        <w:rPr>
          <w:b/>
        </w:rPr>
        <w:t>na</w:t>
      </w:r>
      <w:r>
        <w:t xml:space="preserve">tive </w:t>
      </w:r>
      <w:r>
        <w:rPr>
          <w:b/>
        </w:rPr>
        <w:t>and</w:t>
      </w:r>
      <w:r>
        <w:t xml:space="preserve"> in</w:t>
      </w:r>
      <w:r>
        <w:rPr>
          <w:b/>
        </w:rPr>
        <w:t>dued</w:t>
      </w:r>
    </w:p>
    <w:p w:rsidR="00CB65F0" w:rsidRDefault="00F67185">
      <w:pPr>
        <w:ind w:left="893" w:right="13"/>
      </w:pPr>
      <w:r>
        <w:t>Un</w:t>
      </w:r>
      <w:r>
        <w:rPr>
          <w:b/>
        </w:rPr>
        <w:t>to</w:t>
      </w:r>
      <w:r>
        <w:t xml:space="preserve"> that </w:t>
      </w:r>
      <w:r>
        <w:rPr>
          <w:b/>
        </w:rPr>
        <w:t>el</w:t>
      </w:r>
      <w:r>
        <w:t xml:space="preserve">ement.// But </w:t>
      </w:r>
      <w:r>
        <w:rPr>
          <w:b/>
        </w:rPr>
        <w:t>long</w:t>
      </w:r>
      <w:r>
        <w:t xml:space="preserve"> it </w:t>
      </w:r>
      <w:r>
        <w:rPr>
          <w:b/>
        </w:rPr>
        <w:t>could</w:t>
      </w:r>
      <w:r>
        <w:t xml:space="preserve"> not </w:t>
      </w:r>
      <w:r>
        <w:rPr>
          <w:b/>
        </w:rPr>
        <w:t>be</w:t>
      </w:r>
    </w:p>
    <w:p w:rsidR="00CB65F0" w:rsidRDefault="00F67185">
      <w:pPr>
        <w:ind w:left="893" w:right="13"/>
      </w:pPr>
      <w:r>
        <w:t xml:space="preserve">Till </w:t>
      </w:r>
      <w:r>
        <w:rPr>
          <w:b/>
        </w:rPr>
        <w:t>that</w:t>
      </w:r>
      <w:r>
        <w:t xml:space="preserve"> her </w:t>
      </w:r>
      <w:r>
        <w:rPr>
          <w:b/>
        </w:rPr>
        <w:t>gar</w:t>
      </w:r>
      <w:r>
        <w:t xml:space="preserve">ments, </w:t>
      </w:r>
      <w:r>
        <w:rPr>
          <w:b/>
        </w:rPr>
        <w:t>heav</w:t>
      </w:r>
      <w:r>
        <w:t xml:space="preserve">y </w:t>
      </w:r>
      <w:r>
        <w:rPr>
          <w:b/>
        </w:rPr>
        <w:t>with</w:t>
      </w:r>
      <w:r>
        <w:t xml:space="preserve"> their </w:t>
      </w:r>
      <w:r>
        <w:rPr>
          <w:b/>
        </w:rPr>
        <w:t>drink</w:t>
      </w:r>
      <w:r>
        <w:t>,</w:t>
      </w:r>
    </w:p>
    <w:p w:rsidR="00CB65F0" w:rsidRDefault="00F67185">
      <w:pPr>
        <w:ind w:left="893" w:right="13"/>
      </w:pPr>
      <w:r>
        <w:t xml:space="preserve">Pulled </w:t>
      </w:r>
      <w:r>
        <w:rPr>
          <w:b/>
        </w:rPr>
        <w:t>the</w:t>
      </w:r>
      <w:r>
        <w:t xml:space="preserve"> poor </w:t>
      </w:r>
      <w:r>
        <w:rPr>
          <w:b/>
        </w:rPr>
        <w:t>wretch</w:t>
      </w:r>
      <w:r>
        <w:t xml:space="preserve"> from </w:t>
      </w:r>
      <w:r>
        <w:rPr>
          <w:b/>
        </w:rPr>
        <w:t>her</w:t>
      </w:r>
      <w:r>
        <w:t xml:space="preserve"> me</w:t>
      </w:r>
      <w:r>
        <w:rPr>
          <w:b/>
        </w:rPr>
        <w:t>lo</w:t>
      </w:r>
      <w:r>
        <w:t xml:space="preserve">dious </w:t>
      </w:r>
      <w:r>
        <w:rPr>
          <w:b/>
        </w:rPr>
        <w:t>lay</w:t>
      </w:r>
      <w:r>
        <w:rPr>
          <w:vertAlign w:val="superscript"/>
        </w:rPr>
        <w:footnoteReference w:id="116"/>
      </w:r>
    </w:p>
    <w:p w:rsidR="00CB65F0" w:rsidRDefault="00F67185">
      <w:pPr>
        <w:spacing w:after="4" w:line="251" w:lineRule="auto"/>
        <w:ind w:left="893"/>
      </w:pPr>
      <w:r>
        <w:t xml:space="preserve">To </w:t>
      </w:r>
      <w:r>
        <w:rPr>
          <w:b/>
        </w:rPr>
        <w:t>mud</w:t>
      </w:r>
      <w:r>
        <w:t xml:space="preserve">dy </w:t>
      </w:r>
      <w:r>
        <w:rPr>
          <w:b/>
        </w:rPr>
        <w:t>death</w:t>
      </w:r>
      <w:r>
        <w:t>.</w:t>
      </w:r>
    </w:p>
    <w:p w:rsidR="00CB65F0" w:rsidRDefault="00F67185">
      <w:pPr>
        <w:tabs>
          <w:tab w:val="center" w:pos="3581"/>
        </w:tabs>
        <w:ind w:left="0" w:firstLine="0"/>
      </w:pPr>
      <w:r>
        <w:rPr>
          <w:i/>
        </w:rPr>
        <w:t>Laertes</w:t>
      </w:r>
      <w:r>
        <w:rPr>
          <w:i/>
        </w:rPr>
        <w:tab/>
      </w:r>
      <w:r>
        <w:t xml:space="preserve">      A</w:t>
      </w:r>
      <w:r>
        <w:rPr>
          <w:b/>
        </w:rPr>
        <w:t>las</w:t>
      </w:r>
      <w:r>
        <w:t>, th</w:t>
      </w:r>
      <w:r>
        <w:t xml:space="preserve">en </w:t>
      </w:r>
      <w:r>
        <w:rPr>
          <w:b/>
        </w:rPr>
        <w:t>she</w:t>
      </w:r>
      <w:r>
        <w:t xml:space="preserve"> is </w:t>
      </w:r>
      <w:r>
        <w:rPr>
          <w:b/>
        </w:rPr>
        <w:t>drowned</w:t>
      </w:r>
      <w:r>
        <w:t>?</w:t>
      </w:r>
    </w:p>
    <w:p w:rsidR="00CB65F0" w:rsidRDefault="00F67185">
      <w:pPr>
        <w:tabs>
          <w:tab w:val="center" w:pos="1799"/>
        </w:tabs>
        <w:ind w:left="0" w:firstLine="0"/>
      </w:pPr>
      <w:r>
        <w:rPr>
          <w:i/>
        </w:rPr>
        <w:t>Queen</w:t>
      </w:r>
      <w:r>
        <w:rPr>
          <w:i/>
        </w:rPr>
        <w:tab/>
      </w:r>
      <w:r>
        <w:t>Drowned, drowned.</w:t>
      </w:r>
    </w:p>
    <w:p w:rsidR="00CB65F0" w:rsidRDefault="00F67185">
      <w:pPr>
        <w:tabs>
          <w:tab w:val="center" w:pos="2991"/>
        </w:tabs>
        <w:ind w:left="0" w:firstLine="0"/>
      </w:pPr>
      <w:r>
        <w:rPr>
          <w:i/>
        </w:rPr>
        <w:t>Laertes</w:t>
      </w:r>
      <w:r>
        <w:rPr>
          <w:i/>
        </w:rPr>
        <w:tab/>
      </w:r>
      <w:r>
        <w:t xml:space="preserve">Too </w:t>
      </w:r>
      <w:r>
        <w:rPr>
          <w:b/>
        </w:rPr>
        <w:t>much</w:t>
      </w:r>
      <w:r>
        <w:t xml:space="preserve"> of </w:t>
      </w:r>
      <w:r>
        <w:rPr>
          <w:b/>
        </w:rPr>
        <w:t>wat</w:t>
      </w:r>
      <w:r>
        <w:t xml:space="preserve">er </w:t>
      </w:r>
      <w:r>
        <w:rPr>
          <w:b/>
        </w:rPr>
        <w:t>hast</w:t>
      </w:r>
      <w:r>
        <w:t xml:space="preserve"> thou, </w:t>
      </w:r>
      <w:r>
        <w:rPr>
          <w:b/>
        </w:rPr>
        <w:t>poor</w:t>
      </w:r>
      <w:r>
        <w:t xml:space="preserve"> O</w:t>
      </w:r>
      <w:r>
        <w:rPr>
          <w:b/>
        </w:rPr>
        <w:t>phe</w:t>
      </w:r>
      <w:r>
        <w:t>lia,</w:t>
      </w:r>
    </w:p>
    <w:p w:rsidR="00CB65F0" w:rsidRDefault="00F67185">
      <w:pPr>
        <w:ind w:left="893" w:right="13"/>
      </w:pPr>
      <w:r>
        <w:t xml:space="preserve">And </w:t>
      </w:r>
      <w:r>
        <w:rPr>
          <w:b/>
        </w:rPr>
        <w:t>there</w:t>
      </w:r>
      <w:r>
        <w:t xml:space="preserve">fore </w:t>
      </w:r>
      <w:r>
        <w:rPr>
          <w:b/>
        </w:rPr>
        <w:t>I</w:t>
      </w:r>
      <w:r>
        <w:t xml:space="preserve"> for</w:t>
      </w:r>
      <w:r>
        <w:rPr>
          <w:b/>
        </w:rPr>
        <w:t>bid</w:t>
      </w:r>
      <w:r>
        <w:t xml:space="preserve"> my </w:t>
      </w:r>
      <w:r>
        <w:rPr>
          <w:b/>
        </w:rPr>
        <w:t>tears</w:t>
      </w:r>
      <w:r>
        <w:t xml:space="preserve">. But </w:t>
      </w:r>
      <w:r>
        <w:rPr>
          <w:b/>
        </w:rPr>
        <w:t>yet</w:t>
      </w:r>
    </w:p>
    <w:p w:rsidR="00CB65F0" w:rsidRDefault="00F67185">
      <w:pPr>
        <w:ind w:left="893" w:right="13"/>
      </w:pPr>
      <w:r>
        <w:t xml:space="preserve">It </w:t>
      </w:r>
      <w:r>
        <w:rPr>
          <w:b/>
        </w:rPr>
        <w:t>is</w:t>
      </w:r>
      <w:r>
        <w:t xml:space="preserve"> our </w:t>
      </w:r>
      <w:r>
        <w:rPr>
          <w:b/>
        </w:rPr>
        <w:t>trick</w:t>
      </w:r>
      <w:r>
        <w:t>; na</w:t>
      </w:r>
      <w:r>
        <w:rPr>
          <w:rFonts w:ascii="Calibri" w:eastAsia="Calibri" w:hAnsi="Calibri" w:cs="Calibri"/>
          <w:b/>
          <w:i/>
        </w:rPr>
        <w:t>ture</w:t>
      </w:r>
      <w:r>
        <w:t xml:space="preserve"> her </w:t>
      </w:r>
      <w:r>
        <w:rPr>
          <w:b/>
        </w:rPr>
        <w:t>cus</w:t>
      </w:r>
      <w:r>
        <w:t xml:space="preserve">tom </w:t>
      </w:r>
      <w:r>
        <w:rPr>
          <w:b/>
        </w:rPr>
        <w:t>holds</w:t>
      </w:r>
      <w:r>
        <w:t>,</w:t>
      </w:r>
    </w:p>
    <w:p w:rsidR="00CB65F0" w:rsidRDefault="00F67185">
      <w:pPr>
        <w:ind w:left="893" w:right="13"/>
      </w:pPr>
      <w:r>
        <w:t xml:space="preserve">Let </w:t>
      </w:r>
      <w:r>
        <w:rPr>
          <w:b/>
        </w:rPr>
        <w:t>shame</w:t>
      </w:r>
      <w:r>
        <w:t xml:space="preserve"> say </w:t>
      </w:r>
      <w:r>
        <w:rPr>
          <w:b/>
        </w:rPr>
        <w:t>what</w:t>
      </w:r>
      <w:r>
        <w:t xml:space="preserve"> it </w:t>
      </w:r>
      <w:r>
        <w:rPr>
          <w:b/>
        </w:rPr>
        <w:t>will</w:t>
      </w:r>
      <w:r>
        <w:t xml:space="preserve">. When </w:t>
      </w:r>
      <w:r>
        <w:rPr>
          <w:b/>
        </w:rPr>
        <w:t>these</w:t>
      </w:r>
      <w:r>
        <w:t xml:space="preserve"> are </w:t>
      </w:r>
      <w:r>
        <w:rPr>
          <w:b/>
        </w:rPr>
        <w:t>gone</w:t>
      </w:r>
      <w:r>
        <w:t>,</w:t>
      </w:r>
    </w:p>
    <w:p w:rsidR="00CB65F0" w:rsidRDefault="00F67185">
      <w:pPr>
        <w:ind w:left="893" w:right="13"/>
      </w:pPr>
      <w:r>
        <w:t xml:space="preserve">The </w:t>
      </w:r>
      <w:r>
        <w:rPr>
          <w:b/>
        </w:rPr>
        <w:t>wom</w:t>
      </w:r>
      <w:r>
        <w:t xml:space="preserve">an </w:t>
      </w:r>
      <w:r>
        <w:rPr>
          <w:b/>
        </w:rPr>
        <w:t>will</w:t>
      </w:r>
      <w:r>
        <w:t xml:space="preserve"> be </w:t>
      </w:r>
      <w:r>
        <w:rPr>
          <w:b/>
        </w:rPr>
        <w:t>out</w:t>
      </w:r>
      <w:r>
        <w:t>. A</w:t>
      </w:r>
      <w:r>
        <w:rPr>
          <w:b/>
        </w:rPr>
        <w:t>dieu</w:t>
      </w:r>
      <w:r>
        <w:t xml:space="preserve">, my </w:t>
      </w:r>
      <w:r>
        <w:rPr>
          <w:b/>
        </w:rPr>
        <w:t>lord</w:t>
      </w:r>
      <w:r>
        <w:t>,</w:t>
      </w:r>
    </w:p>
    <w:p w:rsidR="00CB65F0" w:rsidRDefault="00F67185">
      <w:pPr>
        <w:spacing w:after="4" w:line="251" w:lineRule="auto"/>
        <w:ind w:left="893"/>
      </w:pPr>
      <w:r>
        <w:t xml:space="preserve">I </w:t>
      </w:r>
      <w:r>
        <w:rPr>
          <w:b/>
        </w:rPr>
        <w:t>have</w:t>
      </w:r>
      <w:r>
        <w:t xml:space="preserve"> a </w:t>
      </w:r>
      <w:r>
        <w:rPr>
          <w:b/>
        </w:rPr>
        <w:t>speech</w:t>
      </w:r>
      <w:r>
        <w:t xml:space="preserve"> o’ </w:t>
      </w:r>
      <w:r>
        <w:rPr>
          <w:b/>
        </w:rPr>
        <w:t>fire</w:t>
      </w:r>
      <w:r>
        <w:t xml:space="preserve"> that </w:t>
      </w:r>
      <w:r>
        <w:rPr>
          <w:b/>
        </w:rPr>
        <w:t>fain</w:t>
      </w:r>
      <w:r>
        <w:t xml:space="preserve"> would </w:t>
      </w:r>
      <w:r>
        <w:rPr>
          <w:b/>
        </w:rPr>
        <w:t>blaze</w:t>
      </w:r>
    </w:p>
    <w:p w:rsidR="00CB65F0" w:rsidRDefault="00F67185">
      <w:pPr>
        <w:tabs>
          <w:tab w:val="center" w:pos="2120"/>
          <w:tab w:val="right" w:pos="6455"/>
        </w:tabs>
        <w:ind w:left="0" w:firstLine="0"/>
      </w:pPr>
      <w:r>
        <w:rPr>
          <w:rFonts w:ascii="Calibri" w:eastAsia="Calibri" w:hAnsi="Calibri" w:cs="Calibri"/>
        </w:rPr>
        <w:tab/>
      </w:r>
      <w:r>
        <w:t xml:space="preserve">But </w:t>
      </w:r>
      <w:r>
        <w:rPr>
          <w:b/>
        </w:rPr>
        <w:t>that</w:t>
      </w:r>
      <w:r>
        <w:t xml:space="preserve"> this </w:t>
      </w:r>
      <w:r>
        <w:rPr>
          <w:b/>
        </w:rPr>
        <w:t>foll</w:t>
      </w:r>
      <w:r>
        <w:t xml:space="preserve">y </w:t>
      </w:r>
      <w:r>
        <w:rPr>
          <w:b/>
        </w:rPr>
        <w:t>douts</w:t>
      </w:r>
      <w:r>
        <w:t xml:space="preserve"> it.</w:t>
      </w:r>
      <w:r>
        <w:tab/>
        <w:t xml:space="preserve">               </w:t>
      </w:r>
      <w:r>
        <w:rPr>
          <w:i/>
        </w:rPr>
        <w:t>Exit.</w:t>
      </w:r>
    </w:p>
    <w:p w:rsidR="00CB65F0" w:rsidRDefault="00F67185">
      <w:pPr>
        <w:tabs>
          <w:tab w:val="center" w:pos="4128"/>
        </w:tabs>
        <w:ind w:left="0" w:firstLine="0"/>
      </w:pPr>
      <w:r>
        <w:rPr>
          <w:i/>
        </w:rPr>
        <w:t>King</w:t>
      </w:r>
      <w:r>
        <w:rPr>
          <w:i/>
        </w:rPr>
        <w:tab/>
      </w:r>
      <w:r>
        <w:t xml:space="preserve">       Let’s </w:t>
      </w:r>
      <w:r>
        <w:rPr>
          <w:b/>
        </w:rPr>
        <w:t>foll</w:t>
      </w:r>
      <w:r>
        <w:t xml:space="preserve">ow, </w:t>
      </w:r>
      <w:r>
        <w:rPr>
          <w:b/>
        </w:rPr>
        <w:t>Ger</w:t>
      </w:r>
      <w:r>
        <w:t>trude.</w:t>
      </w:r>
    </w:p>
    <w:p w:rsidR="00CB65F0" w:rsidRDefault="00F67185">
      <w:pPr>
        <w:ind w:left="893" w:right="13"/>
      </w:pPr>
      <w:r>
        <w:t xml:space="preserve">How </w:t>
      </w:r>
      <w:r>
        <w:rPr>
          <w:b/>
        </w:rPr>
        <w:t>much</w:t>
      </w:r>
      <w:r>
        <w:t xml:space="preserve"> I </w:t>
      </w:r>
      <w:r>
        <w:rPr>
          <w:b/>
        </w:rPr>
        <w:t>had</w:t>
      </w:r>
      <w:r>
        <w:t xml:space="preserve"> to </w:t>
      </w:r>
      <w:r>
        <w:rPr>
          <w:b/>
        </w:rPr>
        <w:t>do</w:t>
      </w:r>
      <w:r>
        <w:t xml:space="preserve"> to </w:t>
      </w:r>
      <w:r>
        <w:rPr>
          <w:b/>
        </w:rPr>
        <w:t>calm</w:t>
      </w:r>
      <w:r>
        <w:t xml:space="preserve"> his </w:t>
      </w:r>
      <w:r>
        <w:rPr>
          <w:b/>
        </w:rPr>
        <w:t>rage</w:t>
      </w:r>
      <w:r>
        <w:t>!</w:t>
      </w:r>
    </w:p>
    <w:p w:rsidR="00CB65F0" w:rsidRDefault="00F67185">
      <w:pPr>
        <w:spacing w:after="4" w:line="251" w:lineRule="auto"/>
        <w:ind w:left="893"/>
      </w:pPr>
      <w:r>
        <w:t xml:space="preserve">Now </w:t>
      </w:r>
      <w:r>
        <w:rPr>
          <w:b/>
        </w:rPr>
        <w:t>fear</w:t>
      </w:r>
      <w:r>
        <w:t xml:space="preserve"> I </w:t>
      </w:r>
      <w:r>
        <w:rPr>
          <w:b/>
        </w:rPr>
        <w:t>this</w:t>
      </w:r>
      <w:r>
        <w:t xml:space="preserve"> will </w:t>
      </w:r>
      <w:r>
        <w:rPr>
          <w:b/>
        </w:rPr>
        <w:t>give</w:t>
      </w:r>
      <w:r>
        <w:t xml:space="preserve"> it </w:t>
      </w:r>
      <w:r>
        <w:rPr>
          <w:b/>
        </w:rPr>
        <w:t>start</w:t>
      </w:r>
      <w:r>
        <w:t xml:space="preserve"> a</w:t>
      </w:r>
      <w:r>
        <w:rPr>
          <w:b/>
        </w:rPr>
        <w:t>gain</w:t>
      </w:r>
      <w:r>
        <w:t>.</w:t>
      </w:r>
    </w:p>
    <w:p w:rsidR="00CB65F0" w:rsidRDefault="00F67185">
      <w:pPr>
        <w:tabs>
          <w:tab w:val="center" w:pos="1910"/>
          <w:tab w:val="right" w:pos="6455"/>
        </w:tabs>
        <w:ind w:left="0" w:firstLine="0"/>
      </w:pPr>
      <w:r>
        <w:rPr>
          <w:rFonts w:ascii="Calibri" w:eastAsia="Calibri" w:hAnsi="Calibri" w:cs="Calibri"/>
        </w:rPr>
        <w:tab/>
      </w:r>
      <w:r>
        <w:t>There</w:t>
      </w:r>
      <w:r>
        <w:rPr>
          <w:b/>
        </w:rPr>
        <w:t>fore</w:t>
      </w:r>
      <w:r>
        <w:t xml:space="preserve"> let’s </w:t>
      </w:r>
      <w:r>
        <w:rPr>
          <w:b/>
        </w:rPr>
        <w:t>foll</w:t>
      </w:r>
      <w:r>
        <w:t>ow.</w:t>
      </w:r>
      <w:r>
        <w:tab/>
      </w:r>
      <w:r>
        <w:rPr>
          <w:i/>
        </w:rPr>
        <w:t>Exeunt.</w:t>
      </w:r>
    </w:p>
    <w:p w:rsidR="00CB65F0" w:rsidRDefault="00CB65F0">
      <w:pPr>
        <w:sectPr w:rsidR="00CB65F0">
          <w:headerReference w:type="even" r:id="rId104"/>
          <w:headerReference w:type="default" r:id="rId105"/>
          <w:footerReference w:type="even" r:id="rId106"/>
          <w:footerReference w:type="default" r:id="rId107"/>
          <w:headerReference w:type="first" r:id="rId108"/>
          <w:footerReference w:type="first" r:id="rId109"/>
          <w:pgSz w:w="12240" w:h="15840"/>
          <w:pgMar w:top="780" w:right="2905" w:bottom="4537" w:left="2880" w:header="780" w:footer="4082" w:gutter="0"/>
          <w:cols w:space="720"/>
          <w:titlePg/>
        </w:sectPr>
      </w:pPr>
    </w:p>
    <w:p w:rsidR="00CB65F0" w:rsidRDefault="00F67185">
      <w:pPr>
        <w:pStyle w:val="Heading2"/>
        <w:ind w:left="51" w:right="3"/>
        <w:jc w:val="center"/>
      </w:pPr>
      <w:r>
        <w:rPr>
          <w:sz w:val="32"/>
        </w:rPr>
        <w:t>Act V</w:t>
      </w:r>
    </w:p>
    <w:p w:rsidR="00CB65F0" w:rsidRDefault="00F67185">
      <w:pPr>
        <w:pStyle w:val="Heading3"/>
        <w:ind w:left="768" w:right="719"/>
      </w:pPr>
      <w:r>
        <w:t>Scene 1</w:t>
      </w:r>
    </w:p>
    <w:p w:rsidR="00CB65F0" w:rsidRDefault="00F67185">
      <w:pPr>
        <w:spacing w:after="87" w:line="261" w:lineRule="auto"/>
        <w:ind w:left="119" w:right="72"/>
        <w:jc w:val="center"/>
      </w:pPr>
      <w:r>
        <w:rPr>
          <w:i/>
        </w:rPr>
        <w:t>Enter two Clowns, the</w:t>
      </w:r>
      <w:r>
        <w:t xml:space="preserve"> G</w:t>
      </w:r>
      <w:r>
        <w:rPr>
          <w:rFonts w:ascii="Calibri" w:eastAsia="Calibri" w:hAnsi="Calibri" w:cs="Calibri"/>
        </w:rPr>
        <w:t></w:t>
      </w:r>
      <w:r>
        <w:rPr>
          <w:i/>
        </w:rPr>
        <w:t xml:space="preserve"> and the</w:t>
      </w:r>
      <w:r>
        <w:t xml:space="preserve"> O</w:t>
      </w:r>
      <w:r>
        <w:rPr>
          <w:rFonts w:ascii="Calibri" w:eastAsia="Calibri" w:hAnsi="Calibri" w:cs="Calibri"/>
        </w:rPr>
        <w:t></w:t>
      </w:r>
      <w:r>
        <w:t>.</w:t>
      </w:r>
    </w:p>
    <w:p w:rsidR="00CB65F0" w:rsidRDefault="00F67185">
      <w:pPr>
        <w:ind w:left="898" w:right="13" w:hanging="898"/>
      </w:pPr>
      <w:r>
        <w:rPr>
          <w:i/>
        </w:rPr>
        <w:t xml:space="preserve">Gravedig. </w:t>
      </w:r>
      <w:r>
        <w:t>Is she to be buried in Christian burial, when she wilfully seeks her own salvation?</w:t>
      </w:r>
    </w:p>
    <w:p w:rsidR="00CB65F0" w:rsidRDefault="00F67185">
      <w:pPr>
        <w:ind w:left="898" w:right="13" w:hanging="898"/>
      </w:pPr>
      <w:r>
        <w:rPr>
          <w:i/>
        </w:rPr>
        <w:t>Other</w:t>
      </w:r>
      <w:r>
        <w:rPr>
          <w:i/>
        </w:rPr>
        <w:tab/>
      </w:r>
      <w:r>
        <w:t>I tell thee she is, therefore make her grave straight. The crowner hath sat on her and finds it Christian burial.</w:t>
      </w:r>
    </w:p>
    <w:p w:rsidR="00CB65F0" w:rsidRDefault="00F67185">
      <w:pPr>
        <w:ind w:left="898" w:right="13" w:hanging="898"/>
      </w:pPr>
      <w:r>
        <w:rPr>
          <w:i/>
        </w:rPr>
        <w:t xml:space="preserve">Gravedig. </w:t>
      </w:r>
      <w:r>
        <w:t>How can that be, unless she drowned herself in her own defense.</w:t>
      </w:r>
    </w:p>
    <w:p w:rsidR="00CB65F0" w:rsidRDefault="00F67185">
      <w:pPr>
        <w:tabs>
          <w:tab w:val="center" w:pos="1738"/>
        </w:tabs>
        <w:ind w:left="0" w:firstLine="0"/>
      </w:pPr>
      <w:r>
        <w:rPr>
          <w:i/>
        </w:rPr>
        <w:t>Other</w:t>
      </w:r>
      <w:r>
        <w:rPr>
          <w:i/>
        </w:rPr>
        <w:tab/>
      </w:r>
      <w:r>
        <w:t>Why, ’tis found so.</w:t>
      </w:r>
    </w:p>
    <w:p w:rsidR="00CB65F0" w:rsidRDefault="00F67185">
      <w:pPr>
        <w:ind w:left="898" w:right="13" w:hanging="898"/>
      </w:pPr>
      <w:r>
        <w:rPr>
          <w:i/>
        </w:rPr>
        <w:t xml:space="preserve">Gravedig. </w:t>
      </w:r>
      <w:r>
        <w:t xml:space="preserve">It must be </w:t>
      </w:r>
      <w:r>
        <w:rPr>
          <w:i/>
        </w:rPr>
        <w:t>se offendendo</w:t>
      </w:r>
      <w:r>
        <w:t>, it cannot be else. For here lies the point: if I drown myself wittingly, it argues an act, and an act hath three branches—it is to</w:t>
      </w:r>
      <w:r>
        <w:t xml:space="preserve"> act, to do, to perform. Argal, she drowned herself wittingly.</w:t>
      </w:r>
    </w:p>
    <w:p w:rsidR="00CB65F0" w:rsidRDefault="00F67185">
      <w:pPr>
        <w:tabs>
          <w:tab w:val="center" w:pos="2640"/>
        </w:tabs>
        <w:ind w:left="0" w:firstLine="0"/>
      </w:pPr>
      <w:r>
        <w:rPr>
          <w:i/>
        </w:rPr>
        <w:t>Other</w:t>
      </w:r>
      <w:r>
        <w:rPr>
          <w:i/>
        </w:rPr>
        <w:tab/>
      </w:r>
      <w:r>
        <w:t>Nay, but hear you, Goodman Delver—</w:t>
      </w:r>
    </w:p>
    <w:p w:rsidR="00CB65F0" w:rsidRDefault="00F67185">
      <w:pPr>
        <w:ind w:left="898" w:right="13" w:hanging="898"/>
      </w:pPr>
      <w:r>
        <w:rPr>
          <w:i/>
        </w:rPr>
        <w:t xml:space="preserve">Gravedig. </w:t>
      </w:r>
      <w:r>
        <w:t>Give me leave. Here lies the water—good. Here stands the man—good. If the man go to this water and drown himself, it is, will he nill he, he g</w:t>
      </w:r>
      <w:r>
        <w:t>oes, mark you that. But if the water come to him and drown him, he drowns not himself. Argal, he that is not guilty of his own death shortens not his own life.</w:t>
      </w:r>
    </w:p>
    <w:p w:rsidR="00CB65F0" w:rsidRDefault="00F67185">
      <w:pPr>
        <w:tabs>
          <w:tab w:val="center" w:pos="1554"/>
        </w:tabs>
        <w:ind w:left="0" w:firstLine="0"/>
      </w:pPr>
      <w:r>
        <w:rPr>
          <w:i/>
        </w:rPr>
        <w:t>Other</w:t>
      </w:r>
      <w:r>
        <w:rPr>
          <w:i/>
        </w:rPr>
        <w:tab/>
      </w:r>
      <w:r>
        <w:t>But is this law?</w:t>
      </w:r>
    </w:p>
    <w:p w:rsidR="00CB65F0" w:rsidRDefault="00F67185">
      <w:pPr>
        <w:ind w:left="10" w:right="13"/>
      </w:pPr>
      <w:r>
        <w:rPr>
          <w:i/>
        </w:rPr>
        <w:t xml:space="preserve">Gravedig. </w:t>
      </w:r>
      <w:r>
        <w:t>Ay, marry is’t, crowner’s quest law.</w:t>
      </w:r>
    </w:p>
    <w:p w:rsidR="00CB65F0" w:rsidRDefault="00F67185">
      <w:pPr>
        <w:ind w:left="898" w:right="13" w:hanging="898"/>
      </w:pPr>
      <w:r>
        <w:rPr>
          <w:i/>
        </w:rPr>
        <w:t>Other</w:t>
      </w:r>
      <w:r>
        <w:rPr>
          <w:i/>
        </w:rPr>
        <w:tab/>
      </w:r>
      <w:r>
        <w:t>Will you ha’ the tru</w:t>
      </w:r>
      <w:r>
        <w:t>th on’t? If this had not been a gentlewoman, she should have been buried out o’ Christian burial.</w:t>
      </w:r>
    </w:p>
    <w:p w:rsidR="00CB65F0" w:rsidRDefault="00F67185">
      <w:pPr>
        <w:ind w:left="898" w:right="13" w:hanging="898"/>
      </w:pPr>
      <w:r>
        <w:rPr>
          <w:i/>
        </w:rPr>
        <w:t xml:space="preserve">Gravedig. </w:t>
      </w:r>
      <w:r>
        <w:t>Why, there thou say’st—and the more pity that great folk should have countenance in this world to drown or hang themselves more than their even-Chri</w:t>
      </w:r>
      <w:r>
        <w:t>sten. Come, my spade. There is no ancient gentlemen but gardeners, ditchers, and gravemakers—they hold up Adam’s profession.</w:t>
      </w:r>
    </w:p>
    <w:p w:rsidR="00CB65F0" w:rsidRDefault="00F67185">
      <w:pPr>
        <w:tabs>
          <w:tab w:val="center" w:pos="1819"/>
        </w:tabs>
        <w:ind w:left="0" w:firstLine="0"/>
      </w:pPr>
      <w:r>
        <w:rPr>
          <w:i/>
        </w:rPr>
        <w:t>Other</w:t>
      </w:r>
      <w:r>
        <w:rPr>
          <w:i/>
        </w:rPr>
        <w:tab/>
      </w:r>
      <w:r>
        <w:t>Was he a gentleman?</w:t>
      </w:r>
    </w:p>
    <w:p w:rsidR="00CB65F0" w:rsidRDefault="00F67185">
      <w:pPr>
        <w:ind w:left="10" w:right="13"/>
      </w:pPr>
      <w:r>
        <w:rPr>
          <w:i/>
        </w:rPr>
        <w:t xml:space="preserve">Gravedig. </w:t>
      </w:r>
      <w:r>
        <w:t>A was the first that ever bore arms.</w:t>
      </w:r>
    </w:p>
    <w:p w:rsidR="00CB65F0" w:rsidRDefault="00F67185">
      <w:pPr>
        <w:tabs>
          <w:tab w:val="center" w:pos="1750"/>
        </w:tabs>
        <w:ind w:left="0" w:firstLine="0"/>
      </w:pPr>
      <w:r>
        <w:rPr>
          <w:i/>
        </w:rPr>
        <w:t>Other</w:t>
      </w:r>
      <w:r>
        <w:rPr>
          <w:i/>
        </w:rPr>
        <w:tab/>
      </w:r>
      <w:r>
        <w:t>Why, he had none.</w:t>
      </w:r>
    </w:p>
    <w:p w:rsidR="00CB65F0" w:rsidRDefault="00F67185">
      <w:pPr>
        <w:ind w:left="898" w:right="13" w:hanging="898"/>
      </w:pPr>
      <w:r>
        <w:rPr>
          <w:i/>
        </w:rPr>
        <w:t xml:space="preserve">Gravedig. </w:t>
      </w:r>
      <w:r>
        <w:t>What, art a heathen? How</w:t>
      </w:r>
      <w:r>
        <w:t xml:space="preserve"> dost thou understand the Scripture? The Scripture says Adam digged. Could he dig without arms? I’ll put another question to thee. If thou answerest me not to the purpose, confess thyself—</w:t>
      </w:r>
    </w:p>
    <w:p w:rsidR="00CB65F0" w:rsidRDefault="00CB65F0">
      <w:pPr>
        <w:spacing w:after="0" w:line="259" w:lineRule="auto"/>
        <w:ind w:left="-2880" w:right="2900" w:firstLine="0"/>
      </w:pPr>
    </w:p>
    <w:tbl>
      <w:tblPr>
        <w:tblStyle w:val="TableGrid"/>
        <w:tblW w:w="6469" w:type="dxa"/>
        <w:tblInd w:w="0" w:type="dxa"/>
        <w:tblCellMar>
          <w:top w:w="0" w:type="dxa"/>
          <w:left w:w="0" w:type="dxa"/>
          <w:bottom w:w="0" w:type="dxa"/>
          <w:right w:w="0" w:type="dxa"/>
        </w:tblCellMar>
        <w:tblLook w:val="04A0" w:firstRow="1" w:lastRow="0" w:firstColumn="1" w:lastColumn="0" w:noHBand="0" w:noVBand="1"/>
      </w:tblPr>
      <w:tblGrid>
        <w:gridCol w:w="898"/>
        <w:gridCol w:w="5572"/>
      </w:tblGrid>
      <w:tr w:rsidR="00CB65F0">
        <w:trPr>
          <w:trHeight w:val="4152"/>
        </w:trPr>
        <w:tc>
          <w:tcPr>
            <w:tcW w:w="6469" w:type="dxa"/>
            <w:gridSpan w:val="2"/>
            <w:tcBorders>
              <w:top w:val="nil"/>
              <w:left w:val="nil"/>
              <w:bottom w:val="nil"/>
              <w:right w:val="nil"/>
            </w:tcBorders>
          </w:tcPr>
          <w:p w:rsidR="00CB65F0" w:rsidRDefault="00F67185">
            <w:pPr>
              <w:tabs>
                <w:tab w:val="center" w:pos="1186"/>
              </w:tabs>
              <w:spacing w:line="259" w:lineRule="auto"/>
              <w:ind w:left="0" w:firstLine="0"/>
            </w:pPr>
            <w:r>
              <w:rPr>
                <w:i/>
              </w:rPr>
              <w:t>Other</w:t>
            </w:r>
            <w:r>
              <w:rPr>
                <w:i/>
              </w:rPr>
              <w:tab/>
            </w:r>
            <w:r>
              <w:t>Go to.</w:t>
            </w:r>
          </w:p>
          <w:p w:rsidR="00CB65F0" w:rsidRDefault="00F67185">
            <w:pPr>
              <w:spacing w:after="27" w:line="245" w:lineRule="auto"/>
              <w:ind w:left="898" w:hanging="898"/>
            </w:pPr>
            <w:r>
              <w:rPr>
                <w:i/>
              </w:rPr>
              <w:t xml:space="preserve">Gravedig. </w:t>
            </w:r>
            <w:r>
              <w:t>What is he that builds stronger than either the mason, the shipwright, or the carpenter?</w:t>
            </w:r>
          </w:p>
          <w:p w:rsidR="00CB65F0" w:rsidRDefault="00F67185">
            <w:pPr>
              <w:tabs>
                <w:tab w:val="right" w:pos="6469"/>
              </w:tabs>
              <w:spacing w:line="259" w:lineRule="auto"/>
              <w:ind w:left="0" w:firstLine="0"/>
            </w:pPr>
            <w:r>
              <w:rPr>
                <w:i/>
              </w:rPr>
              <w:t>Other</w:t>
            </w:r>
            <w:r>
              <w:rPr>
                <w:i/>
              </w:rPr>
              <w:tab/>
            </w:r>
            <w:r>
              <w:t>The gallows-maker, for that frame outlives a thousand tenants.</w:t>
            </w:r>
          </w:p>
          <w:p w:rsidR="00CB65F0" w:rsidRDefault="00F67185">
            <w:pPr>
              <w:spacing w:after="29" w:line="244" w:lineRule="auto"/>
              <w:ind w:left="898" w:right="8" w:hanging="898"/>
            </w:pPr>
            <w:r>
              <w:rPr>
                <w:i/>
              </w:rPr>
              <w:t xml:space="preserve">Gravedig. </w:t>
            </w:r>
            <w:r>
              <w:t xml:space="preserve">I like thy wit well in good faith, the gallows does well. But how does it well? It does </w:t>
            </w:r>
            <w:r>
              <w:t>well to those that do ill. Now, thou dost ill to say the gallows is built stronger than the church; argal, the gallows may do well to thee. To’t again, come.</w:t>
            </w:r>
          </w:p>
          <w:p w:rsidR="00CB65F0" w:rsidRDefault="00F67185">
            <w:pPr>
              <w:spacing w:after="28" w:line="245" w:lineRule="auto"/>
              <w:ind w:left="898" w:right="23" w:hanging="898"/>
            </w:pPr>
            <w:r>
              <w:rPr>
                <w:i/>
              </w:rPr>
              <w:t>Other</w:t>
            </w:r>
            <w:r>
              <w:rPr>
                <w:i/>
              </w:rPr>
              <w:tab/>
            </w:r>
            <w:r>
              <w:t>Who builds stronger than a mason, a shipwright, or a carpenter?</w:t>
            </w:r>
          </w:p>
          <w:p w:rsidR="00CB65F0" w:rsidRDefault="00F67185">
            <w:pPr>
              <w:spacing w:line="259" w:lineRule="auto"/>
              <w:ind w:left="0" w:firstLine="0"/>
            </w:pPr>
            <w:r>
              <w:rPr>
                <w:i/>
              </w:rPr>
              <w:t xml:space="preserve">Gravedig. </w:t>
            </w:r>
            <w:r>
              <w:t>Ay, tell me that a</w:t>
            </w:r>
            <w:r>
              <w:t>nd unyoke.</w:t>
            </w:r>
          </w:p>
          <w:p w:rsidR="00CB65F0" w:rsidRDefault="00F67185">
            <w:pPr>
              <w:tabs>
                <w:tab w:val="center" w:pos="1863"/>
              </w:tabs>
              <w:spacing w:after="16" w:line="259" w:lineRule="auto"/>
              <w:ind w:left="0" w:firstLine="0"/>
            </w:pPr>
            <w:r>
              <w:rPr>
                <w:i/>
              </w:rPr>
              <w:t>Other</w:t>
            </w:r>
            <w:r>
              <w:rPr>
                <w:i/>
              </w:rPr>
              <w:tab/>
            </w:r>
            <w:r>
              <w:t>Marry, now I can tell.</w:t>
            </w:r>
          </w:p>
          <w:p w:rsidR="00CB65F0" w:rsidRDefault="00F67185">
            <w:pPr>
              <w:spacing w:line="259" w:lineRule="auto"/>
              <w:ind w:left="0" w:firstLine="0"/>
            </w:pPr>
            <w:r>
              <w:rPr>
                <w:i/>
              </w:rPr>
              <w:t xml:space="preserve">Gravedig. </w:t>
            </w:r>
            <w:r>
              <w:t>To’t.</w:t>
            </w:r>
          </w:p>
          <w:p w:rsidR="00CB65F0" w:rsidRDefault="00F67185">
            <w:pPr>
              <w:tabs>
                <w:tab w:val="center" w:pos="1725"/>
              </w:tabs>
              <w:spacing w:after="0" w:line="259" w:lineRule="auto"/>
              <w:ind w:left="0" w:firstLine="0"/>
            </w:pPr>
            <w:r>
              <w:rPr>
                <w:i/>
              </w:rPr>
              <w:t>Other</w:t>
            </w:r>
            <w:r>
              <w:rPr>
                <w:i/>
              </w:rPr>
              <w:tab/>
            </w:r>
            <w:r>
              <w:t>Mass, I cannot tell.</w:t>
            </w:r>
          </w:p>
          <w:p w:rsidR="00CB65F0" w:rsidRDefault="00F67185">
            <w:pPr>
              <w:spacing w:after="3" w:line="259" w:lineRule="auto"/>
              <w:ind w:left="11" w:firstLine="0"/>
              <w:jc w:val="center"/>
            </w:pPr>
            <w:r>
              <w:rPr>
                <w:i/>
              </w:rPr>
              <w:t>Enter</w:t>
            </w:r>
            <w:r>
              <w:t xml:space="preserve"> H</w:t>
            </w:r>
            <w:r>
              <w:rPr>
                <w:rFonts w:ascii="Calibri" w:eastAsia="Calibri" w:hAnsi="Calibri" w:cs="Calibri"/>
              </w:rPr>
              <w:t></w:t>
            </w:r>
            <w:r>
              <w:rPr>
                <w:i/>
              </w:rPr>
              <w:t xml:space="preserve"> and </w:t>
            </w:r>
            <w:r>
              <w:t>H</w:t>
            </w:r>
            <w:r>
              <w:rPr>
                <w:rFonts w:ascii="Calibri" w:eastAsia="Calibri" w:hAnsi="Calibri" w:cs="Calibri"/>
              </w:rPr>
              <w:t></w:t>
            </w:r>
            <w:r>
              <w:rPr>
                <w:i/>
              </w:rPr>
              <w:t>, afar off.</w:t>
            </w:r>
          </w:p>
          <w:p w:rsidR="00CB65F0" w:rsidRDefault="00F67185">
            <w:pPr>
              <w:spacing w:after="0" w:line="259" w:lineRule="auto"/>
              <w:ind w:left="0" w:firstLine="0"/>
            </w:pPr>
            <w:r>
              <w:rPr>
                <w:i/>
              </w:rPr>
              <w:t xml:space="preserve">Gravedig. </w:t>
            </w:r>
            <w:r>
              <w:t>Cudgel thy brains no more about it, for your dull ass will not</w:t>
            </w:r>
          </w:p>
        </w:tc>
      </w:tr>
      <w:tr w:rsidR="00CB65F0">
        <w:trPr>
          <w:trHeight w:val="2045"/>
        </w:trPr>
        <w:tc>
          <w:tcPr>
            <w:tcW w:w="898" w:type="dxa"/>
            <w:tcBorders>
              <w:top w:val="nil"/>
              <w:left w:val="nil"/>
              <w:bottom w:val="nil"/>
              <w:right w:val="nil"/>
            </w:tcBorders>
          </w:tcPr>
          <w:p w:rsidR="00CB65F0" w:rsidRDefault="00CB65F0">
            <w:pPr>
              <w:spacing w:after="160" w:line="259" w:lineRule="auto"/>
              <w:ind w:left="0" w:firstLine="0"/>
            </w:pPr>
          </w:p>
        </w:tc>
        <w:tc>
          <w:tcPr>
            <w:tcW w:w="5572" w:type="dxa"/>
            <w:tcBorders>
              <w:top w:val="nil"/>
              <w:left w:val="nil"/>
              <w:bottom w:val="nil"/>
              <w:right w:val="nil"/>
            </w:tcBorders>
          </w:tcPr>
          <w:p w:rsidR="00CB65F0" w:rsidRDefault="00F67185">
            <w:pPr>
              <w:spacing w:after="0" w:line="243" w:lineRule="auto"/>
              <w:ind w:left="0" w:firstLine="0"/>
            </w:pPr>
            <w:r>
              <w:t>mend his pace with beating. And when you are asked this question next, say ‘A gravemaker’. The houses he makes lasts</w:t>
            </w:r>
          </w:p>
          <w:p w:rsidR="00CB65F0" w:rsidRDefault="00F67185">
            <w:pPr>
              <w:spacing w:after="0" w:line="272" w:lineRule="auto"/>
              <w:ind w:left="0" w:firstLine="0"/>
            </w:pPr>
            <w:r>
              <w:t>till doomsday. Go, get thee to Yaughan; fetch me a stoup of liquor. (</w:t>
            </w:r>
            <w:r>
              <w:rPr>
                <w:i/>
              </w:rPr>
              <w:t>sings</w:t>
            </w:r>
            <w:r>
              <w:t>)</w:t>
            </w:r>
            <w:r>
              <w:tab/>
            </w:r>
            <w:r>
              <w:rPr>
                <w:i/>
              </w:rPr>
              <w:t xml:space="preserve">       Exit Other.</w:t>
            </w:r>
          </w:p>
          <w:p w:rsidR="00CB65F0" w:rsidRDefault="00F67185">
            <w:pPr>
              <w:spacing w:after="0" w:line="245" w:lineRule="auto"/>
              <w:ind w:left="902" w:right="356" w:firstLine="0"/>
            </w:pPr>
            <w:r>
              <w:t xml:space="preserve">In </w:t>
            </w:r>
            <w:r>
              <w:rPr>
                <w:b/>
              </w:rPr>
              <w:t>youth</w:t>
            </w:r>
            <w:r>
              <w:t xml:space="preserve"> when </w:t>
            </w:r>
            <w:r>
              <w:rPr>
                <w:b/>
              </w:rPr>
              <w:t>I</w:t>
            </w:r>
            <w:r>
              <w:t xml:space="preserve"> did </w:t>
            </w:r>
            <w:r>
              <w:rPr>
                <w:b/>
              </w:rPr>
              <w:t>love</w:t>
            </w:r>
            <w:r>
              <w:t xml:space="preserve">, did </w:t>
            </w:r>
            <w:r>
              <w:rPr>
                <w:b/>
              </w:rPr>
              <w:t>love</w:t>
            </w:r>
            <w:r>
              <w:t>, Me</w:t>
            </w:r>
            <w:r>
              <w:rPr>
                <w:b/>
              </w:rPr>
              <w:t>thought</w:t>
            </w:r>
            <w:r>
              <w:t xml:space="preserve"> it was </w:t>
            </w:r>
            <w:r>
              <w:rPr>
                <w:b/>
              </w:rPr>
              <w:t>ver</w:t>
            </w:r>
            <w:r>
              <w:t xml:space="preserve">y </w:t>
            </w:r>
            <w:r>
              <w:rPr>
                <w:b/>
              </w:rPr>
              <w:t>sweet</w:t>
            </w:r>
            <w:r>
              <w:t>:</w:t>
            </w:r>
          </w:p>
          <w:p w:rsidR="00CB65F0" w:rsidRDefault="00F67185">
            <w:pPr>
              <w:spacing w:after="0" w:line="259" w:lineRule="auto"/>
              <w:ind w:left="360" w:firstLine="0"/>
              <w:jc w:val="both"/>
            </w:pPr>
            <w:r>
              <w:t>To con</w:t>
            </w:r>
            <w:r>
              <w:rPr>
                <w:b/>
              </w:rPr>
              <w:t>tract</w:t>
            </w:r>
            <w:r>
              <w:t xml:space="preserve">—O—the </w:t>
            </w:r>
            <w:r>
              <w:rPr>
                <w:b/>
              </w:rPr>
              <w:t>time</w:t>
            </w:r>
            <w:r>
              <w:t xml:space="preserve"> for—a—</w:t>
            </w:r>
            <w:r>
              <w:rPr>
                <w:b/>
              </w:rPr>
              <w:t>my</w:t>
            </w:r>
            <w:r>
              <w:t xml:space="preserve"> be</w:t>
            </w:r>
            <w:r>
              <w:rPr>
                <w:b/>
              </w:rPr>
              <w:t>hove</w:t>
            </w:r>
            <w:r>
              <w:t>, Me</w:t>
            </w:r>
            <w:r>
              <w:rPr>
                <w:b/>
              </w:rPr>
              <w:t>thought</w:t>
            </w:r>
            <w:r>
              <w:t xml:space="preserve"> there—a—was </w:t>
            </w:r>
            <w:r>
              <w:rPr>
                <w:b/>
              </w:rPr>
              <w:t>noth</w:t>
            </w:r>
            <w:r>
              <w:t>ing—a—</w:t>
            </w:r>
            <w:r>
              <w:rPr>
                <w:b/>
              </w:rPr>
              <w:t>meet</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2" w:type="dxa"/>
            <w:tcBorders>
              <w:top w:val="nil"/>
              <w:left w:val="nil"/>
              <w:bottom w:val="nil"/>
              <w:right w:val="nil"/>
            </w:tcBorders>
          </w:tcPr>
          <w:p w:rsidR="00CB65F0" w:rsidRDefault="00F67185">
            <w:pPr>
              <w:spacing w:after="0" w:line="259" w:lineRule="auto"/>
              <w:ind w:left="0" w:firstLine="0"/>
            </w:pPr>
            <w:r>
              <w:t>Has this fellow no feeling of his business that he sings in gravemaking?</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72" w:type="dxa"/>
            <w:tcBorders>
              <w:top w:val="nil"/>
              <w:left w:val="nil"/>
              <w:bottom w:val="nil"/>
              <w:right w:val="nil"/>
            </w:tcBorders>
          </w:tcPr>
          <w:p w:rsidR="00CB65F0" w:rsidRDefault="00F67185">
            <w:pPr>
              <w:spacing w:after="0" w:line="259" w:lineRule="auto"/>
              <w:ind w:left="0" w:firstLine="0"/>
            </w:pPr>
            <w:r>
              <w:t>Custom hath made it in him a property of easiness.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2" w:type="dxa"/>
            <w:tcBorders>
              <w:top w:val="nil"/>
              <w:left w:val="nil"/>
              <w:bottom w:val="nil"/>
              <w:right w:val="nil"/>
            </w:tcBorders>
          </w:tcPr>
          <w:p w:rsidR="00CB65F0" w:rsidRDefault="00F67185">
            <w:pPr>
              <w:spacing w:after="0" w:line="259" w:lineRule="auto"/>
              <w:ind w:left="0" w:firstLine="0"/>
            </w:pPr>
            <w:r>
              <w:t>’Tis e’en so, the hand of little employment hath the daintier sense.</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Gravedig.</w:t>
            </w:r>
          </w:p>
        </w:tc>
        <w:tc>
          <w:tcPr>
            <w:tcW w:w="5572" w:type="dxa"/>
            <w:tcBorders>
              <w:top w:val="nil"/>
              <w:left w:val="nil"/>
              <w:bottom w:val="nil"/>
              <w:right w:val="nil"/>
            </w:tcBorders>
          </w:tcPr>
          <w:p w:rsidR="00CB65F0" w:rsidRDefault="00F67185">
            <w:pPr>
              <w:spacing w:after="0" w:line="259" w:lineRule="auto"/>
              <w:ind w:left="902" w:firstLine="0"/>
            </w:pPr>
            <w:r>
              <w:t xml:space="preserve">But </w:t>
            </w:r>
            <w:r>
              <w:rPr>
                <w:b/>
              </w:rPr>
              <w:t>age</w:t>
            </w:r>
            <w:r>
              <w:t xml:space="preserve"> with his </w:t>
            </w:r>
            <w:r>
              <w:rPr>
                <w:b/>
              </w:rPr>
              <w:t>steal</w:t>
            </w:r>
            <w:r>
              <w:t xml:space="preserve">ing </w:t>
            </w:r>
            <w:r>
              <w:rPr>
                <w:b/>
              </w:rPr>
              <w:t>steps</w:t>
            </w:r>
          </w:p>
          <w:p w:rsidR="00CB65F0" w:rsidRDefault="00F67185">
            <w:pPr>
              <w:spacing w:after="0" w:line="259" w:lineRule="auto"/>
              <w:ind w:left="1262" w:firstLine="0"/>
            </w:pPr>
            <w:r>
              <w:t xml:space="preserve">Hath </w:t>
            </w:r>
            <w:r>
              <w:rPr>
                <w:b/>
              </w:rPr>
              <w:t>clawed</w:t>
            </w:r>
            <w:r>
              <w:t xml:space="preserve"> me </w:t>
            </w:r>
            <w:r>
              <w:rPr>
                <w:b/>
              </w:rPr>
              <w:t>in</w:t>
            </w:r>
            <w:r>
              <w:t xml:space="preserve"> his </w:t>
            </w:r>
            <w:r>
              <w:rPr>
                <w:b/>
              </w:rPr>
              <w:t>clutch</w:t>
            </w:r>
            <w:r>
              <w:t>,</w:t>
            </w:r>
          </w:p>
          <w:p w:rsidR="00CB65F0" w:rsidRDefault="00F67185">
            <w:pPr>
              <w:spacing w:after="0" w:line="244" w:lineRule="auto"/>
              <w:ind w:left="1262" w:right="1194" w:hanging="360"/>
            </w:pPr>
            <w:r>
              <w:t xml:space="preserve">And hath </w:t>
            </w:r>
            <w:r>
              <w:rPr>
                <w:b/>
              </w:rPr>
              <w:t>shipped</w:t>
            </w:r>
            <w:r>
              <w:t xml:space="preserve"> me in</w:t>
            </w:r>
            <w:r>
              <w:rPr>
                <w:b/>
              </w:rPr>
              <w:t>til</w:t>
            </w:r>
            <w:r>
              <w:t xml:space="preserve"> the </w:t>
            </w:r>
            <w:r>
              <w:rPr>
                <w:b/>
              </w:rPr>
              <w:t>land</w:t>
            </w:r>
            <w:r>
              <w:t xml:space="preserve">, As </w:t>
            </w:r>
            <w:r>
              <w:rPr>
                <w:b/>
              </w:rPr>
              <w:t>if</w:t>
            </w:r>
            <w:r>
              <w:t xml:space="preserve"> I had </w:t>
            </w:r>
            <w:r>
              <w:rPr>
                <w:b/>
              </w:rPr>
              <w:t>nev</w:t>
            </w:r>
            <w:r>
              <w:t xml:space="preserve">er been </w:t>
            </w:r>
            <w:r>
              <w:rPr>
                <w:b/>
              </w:rPr>
              <w:t>such</w:t>
            </w:r>
            <w:r>
              <w:t>.</w:t>
            </w:r>
          </w:p>
          <w:p w:rsidR="00CB65F0" w:rsidRDefault="00F67185">
            <w:pPr>
              <w:spacing w:after="0" w:line="259" w:lineRule="auto"/>
              <w:ind w:left="0" w:firstLine="0"/>
              <w:jc w:val="right"/>
            </w:pPr>
            <w:r>
              <w:rPr>
                <w:i/>
              </w:rPr>
              <w:t>He throws up a skull.</w:t>
            </w:r>
          </w:p>
        </w:tc>
      </w:tr>
      <w:tr w:rsidR="00CB65F0">
        <w:trPr>
          <w:trHeight w:val="126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72" w:type="dxa"/>
            <w:tcBorders>
              <w:top w:val="nil"/>
              <w:left w:val="nil"/>
              <w:bottom w:val="nil"/>
              <w:right w:val="nil"/>
            </w:tcBorders>
          </w:tcPr>
          <w:p w:rsidR="00CB65F0" w:rsidRDefault="00F67185">
            <w:pPr>
              <w:spacing w:after="0" w:line="259" w:lineRule="auto"/>
              <w:ind w:left="0" w:firstLine="0"/>
            </w:pPr>
            <w:r>
              <w:t>That skull had a tongue in it, and could sing once. How the knave jowls it to th’ ground, as if ’twere Cain’s jawbone, that did the first murder. This might be the pate of a politician which this ass now o’er-offices, one that would circumvent God, might i</w:t>
            </w:r>
            <w:r>
              <w:t>t not?</w:t>
            </w:r>
          </w:p>
        </w:tc>
      </w:tr>
    </w:tbl>
    <w:p w:rsidR="00CB65F0" w:rsidRDefault="00CB65F0">
      <w:pPr>
        <w:spacing w:after="0" w:line="259" w:lineRule="auto"/>
        <w:ind w:left="-2880" w:right="2900" w:firstLine="0"/>
      </w:pPr>
    </w:p>
    <w:tbl>
      <w:tblPr>
        <w:tblStyle w:val="TableGrid"/>
        <w:tblW w:w="6479" w:type="dxa"/>
        <w:tblInd w:w="0" w:type="dxa"/>
        <w:tblCellMar>
          <w:top w:w="0" w:type="dxa"/>
          <w:left w:w="0" w:type="dxa"/>
          <w:bottom w:w="0" w:type="dxa"/>
          <w:right w:w="0" w:type="dxa"/>
        </w:tblCellMar>
        <w:tblLook w:val="04A0" w:firstRow="1" w:lastRow="0" w:firstColumn="1" w:lastColumn="0" w:noHBand="0" w:noVBand="1"/>
      </w:tblPr>
      <w:tblGrid>
        <w:gridCol w:w="898"/>
        <w:gridCol w:w="5581"/>
      </w:tblGrid>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81" w:type="dxa"/>
            <w:tcBorders>
              <w:top w:val="nil"/>
              <w:left w:val="nil"/>
              <w:bottom w:val="nil"/>
              <w:right w:val="nil"/>
            </w:tcBorders>
          </w:tcPr>
          <w:p w:rsidR="00CB65F0" w:rsidRDefault="00F67185">
            <w:pPr>
              <w:spacing w:after="0" w:line="259" w:lineRule="auto"/>
              <w:ind w:left="0" w:firstLine="0"/>
            </w:pPr>
            <w:r>
              <w:t>It might, my lord.</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tcBorders>
              <w:top w:val="nil"/>
              <w:left w:val="nil"/>
              <w:bottom w:val="nil"/>
              <w:right w:val="nil"/>
            </w:tcBorders>
          </w:tcPr>
          <w:p w:rsidR="00CB65F0" w:rsidRDefault="00F67185">
            <w:pPr>
              <w:spacing w:after="0" w:line="259" w:lineRule="auto"/>
              <w:ind w:left="0" w:firstLine="0"/>
            </w:pPr>
            <w:r>
              <w:t>Or a courtier, which could say, ‘Good morrow, sweet lord. How dost thou, sweet lord?’ This might be my Lord Such-aone, that praised my Lord Such-a-one’s horse when a meant to beg it, might it not?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81" w:type="dxa"/>
            <w:tcBorders>
              <w:top w:val="nil"/>
              <w:left w:val="nil"/>
              <w:bottom w:val="nil"/>
              <w:right w:val="nil"/>
            </w:tcBorders>
          </w:tcPr>
          <w:p w:rsidR="00CB65F0" w:rsidRDefault="00F67185">
            <w:pPr>
              <w:spacing w:after="0" w:line="259" w:lineRule="auto"/>
              <w:ind w:left="0" w:firstLine="0"/>
            </w:pPr>
            <w:r>
              <w:t>Ay, my lord.</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tcBorders>
              <w:top w:val="nil"/>
              <w:left w:val="nil"/>
              <w:bottom w:val="nil"/>
              <w:right w:val="nil"/>
            </w:tcBorders>
          </w:tcPr>
          <w:p w:rsidR="00CB65F0" w:rsidRDefault="00F67185">
            <w:pPr>
              <w:spacing w:after="0" w:line="259" w:lineRule="auto"/>
              <w:ind w:left="0" w:firstLine="0"/>
            </w:pPr>
            <w:r>
              <w:t>Why, e’en so, and now my Lady Worm’s, chopless, and knocked about the mazard with a sexton’s spade. Here’s fine revolution and we had the trick to see’t. Did these bones cost no more the breeding but to play at loggets with ’em? Mine ache to think on’t.</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G</w:t>
            </w:r>
            <w:r>
              <w:rPr>
                <w:i/>
              </w:rPr>
              <w:t>ravedig.</w:t>
            </w:r>
          </w:p>
        </w:tc>
        <w:tc>
          <w:tcPr>
            <w:tcW w:w="5581" w:type="dxa"/>
            <w:tcBorders>
              <w:top w:val="nil"/>
              <w:left w:val="nil"/>
              <w:bottom w:val="nil"/>
              <w:right w:val="nil"/>
            </w:tcBorders>
          </w:tcPr>
          <w:p w:rsidR="00CB65F0" w:rsidRDefault="00F67185">
            <w:pPr>
              <w:spacing w:after="0" w:line="259" w:lineRule="auto"/>
              <w:ind w:left="902" w:firstLine="0"/>
            </w:pPr>
            <w:r>
              <w:t xml:space="preserve">A </w:t>
            </w:r>
            <w:r>
              <w:rPr>
                <w:b/>
              </w:rPr>
              <w:t>pick</w:t>
            </w:r>
            <w:r>
              <w:t xml:space="preserve">axe </w:t>
            </w:r>
            <w:r>
              <w:rPr>
                <w:b/>
              </w:rPr>
              <w:t>and</w:t>
            </w:r>
            <w:r>
              <w:t xml:space="preserve"> a </w:t>
            </w:r>
            <w:r>
              <w:rPr>
                <w:b/>
              </w:rPr>
              <w:t>spade</w:t>
            </w:r>
            <w:r>
              <w:t xml:space="preserve">, a </w:t>
            </w:r>
            <w:r>
              <w:rPr>
                <w:b/>
              </w:rPr>
              <w:t>spade</w:t>
            </w:r>
            <w:r>
              <w:t>,</w:t>
            </w:r>
          </w:p>
          <w:p w:rsidR="00CB65F0" w:rsidRDefault="00F67185">
            <w:pPr>
              <w:spacing w:after="0" w:line="259" w:lineRule="auto"/>
              <w:ind w:left="1262" w:firstLine="0"/>
            </w:pPr>
            <w:r>
              <w:t xml:space="preserve">For </w:t>
            </w:r>
            <w:r>
              <w:rPr>
                <w:b/>
              </w:rPr>
              <w:t>and</w:t>
            </w:r>
            <w:r>
              <w:t xml:space="preserve"> a </w:t>
            </w:r>
            <w:r>
              <w:rPr>
                <w:b/>
              </w:rPr>
              <w:t>shroud</w:t>
            </w:r>
            <w:r>
              <w:t>ing-</w:t>
            </w:r>
            <w:r>
              <w:rPr>
                <w:b/>
              </w:rPr>
              <w:t>sheet</w:t>
            </w:r>
            <w:r>
              <w:t>,</w:t>
            </w:r>
          </w:p>
          <w:p w:rsidR="00CB65F0" w:rsidRDefault="00F67185">
            <w:pPr>
              <w:spacing w:after="0" w:line="245" w:lineRule="auto"/>
              <w:ind w:left="1262" w:right="1584" w:hanging="360"/>
            </w:pPr>
            <w:r>
              <w:t xml:space="preserve">O a </w:t>
            </w:r>
            <w:r>
              <w:rPr>
                <w:b/>
              </w:rPr>
              <w:t>pit</w:t>
            </w:r>
            <w:r>
              <w:t xml:space="preserve"> of </w:t>
            </w:r>
            <w:r>
              <w:rPr>
                <w:b/>
              </w:rPr>
              <w:t>clay</w:t>
            </w:r>
            <w:r>
              <w:t xml:space="preserve"> for </w:t>
            </w:r>
            <w:r>
              <w:rPr>
                <w:b/>
              </w:rPr>
              <w:t>to</w:t>
            </w:r>
            <w:r>
              <w:t xml:space="preserve"> be </w:t>
            </w:r>
            <w:r>
              <w:rPr>
                <w:b/>
              </w:rPr>
              <w:t xml:space="preserve">made </w:t>
            </w:r>
            <w:r>
              <w:t xml:space="preserve">For </w:t>
            </w:r>
            <w:r>
              <w:rPr>
                <w:b/>
              </w:rPr>
              <w:t>such</w:t>
            </w:r>
            <w:r>
              <w:t xml:space="preserve"> a </w:t>
            </w:r>
            <w:r>
              <w:rPr>
                <w:b/>
              </w:rPr>
              <w:t>guest</w:t>
            </w:r>
            <w:r>
              <w:t xml:space="preserve"> is </w:t>
            </w:r>
            <w:r>
              <w:rPr>
                <w:b/>
              </w:rPr>
              <w:t>meet</w:t>
            </w:r>
            <w:r>
              <w:t>.</w:t>
            </w:r>
          </w:p>
          <w:p w:rsidR="00CB65F0" w:rsidRDefault="00F67185">
            <w:pPr>
              <w:spacing w:after="0" w:line="259" w:lineRule="auto"/>
              <w:ind w:left="0" w:right="9" w:firstLine="0"/>
              <w:jc w:val="right"/>
            </w:pPr>
            <w:r>
              <w:rPr>
                <w:i/>
              </w:rPr>
              <w:t>He throws up another skull.</w:t>
            </w:r>
          </w:p>
        </w:tc>
      </w:tr>
      <w:tr w:rsidR="00CB65F0">
        <w:trPr>
          <w:trHeight w:val="337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tcBorders>
              <w:top w:val="nil"/>
              <w:left w:val="nil"/>
              <w:bottom w:val="nil"/>
              <w:right w:val="nil"/>
            </w:tcBorders>
          </w:tcPr>
          <w:p w:rsidR="00CB65F0" w:rsidRDefault="00F67185">
            <w:pPr>
              <w:spacing w:after="0" w:line="259" w:lineRule="auto"/>
              <w:ind w:left="0" w:firstLine="0"/>
            </w:pPr>
            <w:r>
              <w:t>There’s another. Why, may not that be the skull of a lawyer? Where be his quiddities now, his quillities, his cases, his tenures, and his tricks? Why does he suffer this mad knave now to knock him about the sconce with a dirty shovel, and will not tell him</w:t>
            </w:r>
            <w:r>
              <w:t xml:space="preserve"> of his action of battery? Hum, this fellow might be in’s time a great buyer of land, with his statutes, his recognizances, his fines, his double vouchers, his recoveries. Is this the fine of his fines and the recovery of his recoveries, to have his fine p</w:t>
            </w:r>
            <w:r>
              <w:t>ate full of fine dirt? Will his vouchers vouch him no more of his purchases, and double ones too, than the length and breadth of a pair of indentures? The very conveyances of his lands will scarcely lie in this box, and must th’inheritor himself have no mo</w:t>
            </w:r>
            <w:r>
              <w:t>re, ha?</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81" w:type="dxa"/>
            <w:tcBorders>
              <w:top w:val="nil"/>
              <w:left w:val="nil"/>
              <w:bottom w:val="nil"/>
              <w:right w:val="nil"/>
            </w:tcBorders>
          </w:tcPr>
          <w:p w:rsidR="00CB65F0" w:rsidRDefault="00F67185">
            <w:pPr>
              <w:spacing w:after="0" w:line="259" w:lineRule="auto"/>
              <w:ind w:left="0" w:firstLine="0"/>
            </w:pPr>
            <w:r>
              <w:t>Not a jot more,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tcBorders>
              <w:top w:val="nil"/>
              <w:left w:val="nil"/>
              <w:bottom w:val="nil"/>
              <w:right w:val="nil"/>
            </w:tcBorders>
          </w:tcPr>
          <w:p w:rsidR="00CB65F0" w:rsidRDefault="00F67185">
            <w:pPr>
              <w:spacing w:after="0" w:line="259" w:lineRule="auto"/>
              <w:ind w:left="0" w:firstLine="0"/>
            </w:pPr>
            <w:r>
              <w:t>Is not parchment made of sheepskins?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81" w:type="dxa"/>
            <w:tcBorders>
              <w:top w:val="nil"/>
              <w:left w:val="nil"/>
              <w:bottom w:val="nil"/>
              <w:right w:val="nil"/>
            </w:tcBorders>
          </w:tcPr>
          <w:p w:rsidR="00CB65F0" w:rsidRDefault="00F67185">
            <w:pPr>
              <w:spacing w:after="0" w:line="259" w:lineRule="auto"/>
              <w:ind w:left="0" w:firstLine="0"/>
            </w:pPr>
            <w:r>
              <w:t>Ay, my lord, and of calves’ skins too.</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81" w:type="dxa"/>
            <w:tcBorders>
              <w:top w:val="nil"/>
              <w:left w:val="nil"/>
              <w:bottom w:val="nil"/>
              <w:right w:val="nil"/>
            </w:tcBorders>
          </w:tcPr>
          <w:p w:rsidR="00CB65F0" w:rsidRDefault="00F67185">
            <w:pPr>
              <w:spacing w:after="0" w:line="259" w:lineRule="auto"/>
              <w:ind w:left="0" w:firstLine="0"/>
            </w:pPr>
            <w:r>
              <w:t>They are sheep and calves which seek our assurance in that. I will speak to this fellow. —Whose grave’s this, sirrah?</w:t>
            </w:r>
          </w:p>
        </w:tc>
      </w:tr>
      <w:tr w:rsidR="00CB65F0">
        <w:trPr>
          <w:trHeight w:val="1296"/>
        </w:trPr>
        <w:tc>
          <w:tcPr>
            <w:tcW w:w="6479" w:type="dxa"/>
            <w:gridSpan w:val="2"/>
            <w:tcBorders>
              <w:top w:val="nil"/>
              <w:left w:val="nil"/>
              <w:bottom w:val="nil"/>
              <w:right w:val="nil"/>
            </w:tcBorders>
          </w:tcPr>
          <w:p w:rsidR="00CB65F0" w:rsidRDefault="00F67185">
            <w:pPr>
              <w:spacing w:after="0" w:line="259" w:lineRule="auto"/>
              <w:ind w:left="0" w:firstLine="0"/>
            </w:pPr>
            <w:r>
              <w:rPr>
                <w:i/>
              </w:rPr>
              <w:t xml:space="preserve">Gravedig. </w:t>
            </w:r>
            <w:r>
              <w:t>Mine, sir.</w:t>
            </w:r>
          </w:p>
          <w:p w:rsidR="00CB65F0" w:rsidRDefault="00F67185">
            <w:pPr>
              <w:spacing w:after="28" w:line="245" w:lineRule="auto"/>
              <w:ind w:left="2160" w:right="1584" w:hanging="360"/>
            </w:pPr>
            <w:r>
              <w:t xml:space="preserve">O a </w:t>
            </w:r>
            <w:r>
              <w:rPr>
                <w:b/>
              </w:rPr>
              <w:t>pit</w:t>
            </w:r>
            <w:r>
              <w:t xml:space="preserve"> of </w:t>
            </w:r>
            <w:r>
              <w:rPr>
                <w:b/>
              </w:rPr>
              <w:t>clay</w:t>
            </w:r>
            <w:r>
              <w:t xml:space="preserve"> for </w:t>
            </w:r>
            <w:r>
              <w:rPr>
                <w:b/>
              </w:rPr>
              <w:t>to</w:t>
            </w:r>
            <w:r>
              <w:t xml:space="preserve"> be </w:t>
            </w:r>
            <w:r>
              <w:rPr>
                <w:b/>
              </w:rPr>
              <w:t xml:space="preserve">made </w:t>
            </w:r>
            <w:r>
              <w:t xml:space="preserve">For </w:t>
            </w:r>
            <w:r>
              <w:rPr>
                <w:b/>
              </w:rPr>
              <w:t>such</w:t>
            </w:r>
            <w:r>
              <w:t xml:space="preserve"> a </w:t>
            </w:r>
            <w:r>
              <w:rPr>
                <w:b/>
              </w:rPr>
              <w:t>guest</w:t>
            </w:r>
            <w:r>
              <w:t xml:space="preserve"> is </w:t>
            </w:r>
            <w:r>
              <w:rPr>
                <w:b/>
              </w:rPr>
              <w:t>meet</w:t>
            </w:r>
            <w:r>
              <w:t>.</w:t>
            </w:r>
          </w:p>
          <w:p w:rsidR="00CB65F0" w:rsidRDefault="00F67185">
            <w:pPr>
              <w:tabs>
                <w:tab w:val="center" w:pos="2827"/>
              </w:tabs>
              <w:spacing w:line="259" w:lineRule="auto"/>
              <w:ind w:left="0" w:firstLine="0"/>
            </w:pPr>
            <w:r>
              <w:rPr>
                <w:i/>
              </w:rPr>
              <w:t>Hamlet</w:t>
            </w:r>
            <w:r>
              <w:rPr>
                <w:i/>
              </w:rPr>
              <w:tab/>
            </w:r>
            <w:r>
              <w:t>I think it be thine indeed, for thou liest in’t.</w:t>
            </w:r>
          </w:p>
          <w:p w:rsidR="00CB65F0" w:rsidRDefault="00F67185">
            <w:pPr>
              <w:spacing w:after="0" w:line="259" w:lineRule="auto"/>
              <w:ind w:left="0" w:firstLine="0"/>
              <w:jc w:val="both"/>
            </w:pPr>
            <w:r>
              <w:rPr>
                <w:i/>
              </w:rPr>
              <w:t xml:space="preserve">Gravedig. </w:t>
            </w:r>
            <w:r>
              <w:t>You lie out on’t, sir, and therefore ’tis not yours. For my part, I</w:t>
            </w:r>
          </w:p>
        </w:tc>
      </w:tr>
    </w:tbl>
    <w:p w:rsidR="00CB65F0" w:rsidRDefault="00F67185">
      <w:pPr>
        <w:ind w:left="893" w:right="13"/>
      </w:pPr>
      <w:r>
        <w:t>do not lie in’t, yet it is mine.</w:t>
      </w:r>
    </w:p>
    <w:p w:rsidR="00CB65F0" w:rsidRDefault="00F67185">
      <w:pPr>
        <w:ind w:left="898" w:right="13" w:hanging="898"/>
      </w:pPr>
      <w:r>
        <w:rPr>
          <w:i/>
        </w:rPr>
        <w:t>Hamlet</w:t>
      </w:r>
      <w:r>
        <w:rPr>
          <w:i/>
        </w:rPr>
        <w:tab/>
      </w:r>
      <w:r>
        <w:t>Thou dost lie in’t, to be in’t and say ’tis thine. ’Tis for the dead, not for the quick: therefore thou liest.</w:t>
      </w:r>
    </w:p>
    <w:p w:rsidR="00CB65F0" w:rsidRDefault="00F67185">
      <w:pPr>
        <w:ind w:left="10" w:right="13"/>
      </w:pPr>
      <w:r>
        <w:rPr>
          <w:i/>
        </w:rPr>
        <w:t xml:space="preserve">Gravedig. </w:t>
      </w:r>
      <w:r>
        <w:t>’Tis a quick lie, sir, ’twill away again from me to you.</w:t>
      </w:r>
    </w:p>
    <w:p w:rsidR="00CB65F0" w:rsidRDefault="00F67185">
      <w:pPr>
        <w:tabs>
          <w:tab w:val="center" w:pos="2257"/>
        </w:tabs>
        <w:ind w:left="0" w:firstLine="0"/>
      </w:pPr>
      <w:r>
        <w:rPr>
          <w:i/>
        </w:rPr>
        <w:t>Hamlet</w:t>
      </w:r>
      <w:r>
        <w:rPr>
          <w:i/>
        </w:rPr>
        <w:tab/>
      </w:r>
      <w:r>
        <w:t>What man dost thou dig it for?</w:t>
      </w:r>
    </w:p>
    <w:p w:rsidR="00CB65F0" w:rsidRDefault="00F67185">
      <w:pPr>
        <w:ind w:left="10" w:right="13"/>
      </w:pPr>
      <w:r>
        <w:rPr>
          <w:i/>
        </w:rPr>
        <w:t xml:space="preserve">Gravedig. </w:t>
      </w:r>
      <w:r>
        <w:t>For no man, sir.</w:t>
      </w:r>
    </w:p>
    <w:p w:rsidR="00CB65F0" w:rsidRDefault="00F67185">
      <w:pPr>
        <w:tabs>
          <w:tab w:val="center" w:pos="1765"/>
        </w:tabs>
        <w:ind w:left="0" w:firstLine="0"/>
      </w:pPr>
      <w:r>
        <w:rPr>
          <w:i/>
        </w:rPr>
        <w:t>Hamlet</w:t>
      </w:r>
      <w:r>
        <w:rPr>
          <w:i/>
        </w:rPr>
        <w:tab/>
      </w:r>
      <w:r>
        <w:t>What woman then?</w:t>
      </w:r>
    </w:p>
    <w:p w:rsidR="00CB65F0" w:rsidRDefault="00F67185">
      <w:pPr>
        <w:ind w:left="10" w:right="13"/>
      </w:pPr>
      <w:r>
        <w:rPr>
          <w:i/>
        </w:rPr>
        <w:t xml:space="preserve">Gravedig. </w:t>
      </w:r>
      <w:r>
        <w:t>For none neither.</w:t>
      </w:r>
    </w:p>
    <w:p w:rsidR="00CB65F0" w:rsidRDefault="00F67185">
      <w:pPr>
        <w:tabs>
          <w:tab w:val="center" w:pos="2000"/>
        </w:tabs>
        <w:ind w:left="0" w:firstLine="0"/>
      </w:pPr>
      <w:r>
        <w:rPr>
          <w:i/>
        </w:rPr>
        <w:t>Hamlet</w:t>
      </w:r>
      <w:r>
        <w:rPr>
          <w:i/>
        </w:rPr>
        <w:tab/>
      </w:r>
      <w:r>
        <w:t>Who is to be buried in’t?</w:t>
      </w:r>
    </w:p>
    <w:p w:rsidR="00CB65F0" w:rsidRDefault="00F67185">
      <w:pPr>
        <w:ind w:left="10" w:right="13"/>
      </w:pPr>
      <w:r>
        <w:rPr>
          <w:i/>
        </w:rPr>
        <w:t xml:space="preserve">Gravedig. </w:t>
      </w:r>
      <w:r>
        <w:t>One that was a woman, sir; but rest her</w:t>
      </w:r>
      <w:r>
        <w:t xml:space="preserve"> soul, she’s dead.</w:t>
      </w:r>
    </w:p>
    <w:p w:rsidR="00CB65F0" w:rsidRDefault="00F67185">
      <w:pPr>
        <w:ind w:left="898" w:right="13" w:hanging="898"/>
      </w:pPr>
      <w:r>
        <w:rPr>
          <w:i/>
        </w:rPr>
        <w:t>Hamlet</w:t>
      </w:r>
      <w:r>
        <w:rPr>
          <w:i/>
        </w:rPr>
        <w:tab/>
      </w:r>
      <w:r>
        <w:t>How absolute the knave is! We must speak by the card or equivocation will undo us. By the Lord, Horatio, this three years I have took note of it: the age is grown so picked, that the toe of the peasant come so near the heel of the</w:t>
      </w:r>
      <w:r>
        <w:t xml:space="preserve"> courtier, he galls his kibe. How long hast thou been grave-maker?</w:t>
      </w:r>
    </w:p>
    <w:p w:rsidR="00CB65F0" w:rsidRDefault="00F67185">
      <w:pPr>
        <w:ind w:left="898" w:right="13" w:hanging="898"/>
      </w:pPr>
      <w:r>
        <w:rPr>
          <w:i/>
        </w:rPr>
        <w:t xml:space="preserve">Gravedig. </w:t>
      </w:r>
      <w:r>
        <w:t>Of all the days i’th’ year, I came to’t that day that our last King Hamlet o’ercame Fortinbras.</w:t>
      </w:r>
    </w:p>
    <w:p w:rsidR="00CB65F0" w:rsidRDefault="00F67185">
      <w:pPr>
        <w:tabs>
          <w:tab w:val="center" w:pos="1922"/>
        </w:tabs>
        <w:ind w:left="0" w:firstLine="0"/>
      </w:pPr>
      <w:r>
        <w:rPr>
          <w:i/>
        </w:rPr>
        <w:t>Hamlet</w:t>
      </w:r>
      <w:r>
        <w:rPr>
          <w:i/>
        </w:rPr>
        <w:tab/>
      </w:r>
      <w:r>
        <w:t>How long is that since?</w:t>
      </w:r>
    </w:p>
    <w:p w:rsidR="00CB65F0" w:rsidRDefault="00F67185">
      <w:pPr>
        <w:ind w:left="898" w:right="13" w:hanging="898"/>
      </w:pPr>
      <w:r>
        <w:rPr>
          <w:i/>
        </w:rPr>
        <w:t xml:space="preserve">Gravedig. </w:t>
      </w:r>
      <w:r>
        <w:t xml:space="preserve">Cannot you tell that? Every fool can tell </w:t>
      </w:r>
      <w:r>
        <w:t>that. It was that very day that young Hamlet was born, he that is mad and sent into England.</w:t>
      </w:r>
    </w:p>
    <w:p w:rsidR="00CB65F0" w:rsidRDefault="00F67185">
      <w:pPr>
        <w:tabs>
          <w:tab w:val="center" w:pos="2753"/>
        </w:tabs>
        <w:ind w:left="0" w:firstLine="0"/>
      </w:pPr>
      <w:r>
        <w:rPr>
          <w:i/>
        </w:rPr>
        <w:t>Hamlet</w:t>
      </w:r>
      <w:r>
        <w:rPr>
          <w:i/>
        </w:rPr>
        <w:tab/>
      </w:r>
      <w:r>
        <w:t>Ay, marry, why was he sent into England?</w:t>
      </w:r>
    </w:p>
    <w:p w:rsidR="00CB65F0" w:rsidRDefault="00F67185">
      <w:pPr>
        <w:ind w:left="898" w:right="13" w:hanging="898"/>
      </w:pPr>
      <w:r>
        <w:rPr>
          <w:i/>
        </w:rPr>
        <w:t xml:space="preserve">Gravedig. </w:t>
      </w:r>
      <w:r>
        <w:t>Why, because a was mad. A shall recover his wits there, or if a do not, ’tis no great matter there.</w:t>
      </w:r>
    </w:p>
    <w:p w:rsidR="00CB65F0" w:rsidRDefault="00F67185">
      <w:pPr>
        <w:tabs>
          <w:tab w:val="center" w:pos="1156"/>
        </w:tabs>
        <w:spacing w:after="3" w:line="252" w:lineRule="auto"/>
        <w:ind w:left="-15" w:firstLine="0"/>
      </w:pPr>
      <w:r>
        <w:rPr>
          <w:i/>
        </w:rPr>
        <w:t>Hamlet</w:t>
      </w:r>
      <w:r>
        <w:rPr>
          <w:i/>
        </w:rPr>
        <w:tab/>
      </w:r>
      <w:r>
        <w:t>Why?</w:t>
      </w:r>
    </w:p>
    <w:p w:rsidR="00CB65F0" w:rsidRDefault="00F67185">
      <w:pPr>
        <w:ind w:left="898" w:right="13" w:hanging="898"/>
      </w:pPr>
      <w:r>
        <w:rPr>
          <w:i/>
        </w:rPr>
        <w:t xml:space="preserve">Gravedig. </w:t>
      </w:r>
      <w:r>
        <w:t>’Twill not be seen in him there. There the men are as mad as he.</w:t>
      </w:r>
    </w:p>
    <w:p w:rsidR="00CB65F0" w:rsidRDefault="00F67185">
      <w:pPr>
        <w:tabs>
          <w:tab w:val="center" w:pos="1774"/>
        </w:tabs>
        <w:ind w:left="0" w:firstLine="0"/>
      </w:pPr>
      <w:r>
        <w:rPr>
          <w:i/>
        </w:rPr>
        <w:t>Hamlet</w:t>
      </w:r>
      <w:r>
        <w:rPr>
          <w:i/>
        </w:rPr>
        <w:tab/>
      </w:r>
      <w:r>
        <w:t>How came he mad?</w:t>
      </w:r>
    </w:p>
    <w:p w:rsidR="00CB65F0" w:rsidRDefault="00F67185">
      <w:pPr>
        <w:ind w:left="10" w:right="13"/>
      </w:pPr>
      <w:r>
        <w:rPr>
          <w:i/>
        </w:rPr>
        <w:t xml:space="preserve">Gravedig. </w:t>
      </w:r>
      <w:r>
        <w:t>Very strangely, they say.</w:t>
      </w:r>
    </w:p>
    <w:p w:rsidR="00CB65F0" w:rsidRDefault="00F67185">
      <w:pPr>
        <w:tabs>
          <w:tab w:val="center" w:pos="1633"/>
        </w:tabs>
        <w:ind w:left="0" w:firstLine="0"/>
      </w:pPr>
      <w:r>
        <w:rPr>
          <w:i/>
        </w:rPr>
        <w:t>Hamlet</w:t>
      </w:r>
      <w:r>
        <w:rPr>
          <w:i/>
        </w:rPr>
        <w:tab/>
      </w:r>
      <w:r>
        <w:t>How ‘strangely’?</w:t>
      </w:r>
    </w:p>
    <w:p w:rsidR="00CB65F0" w:rsidRDefault="00F67185">
      <w:pPr>
        <w:ind w:left="10" w:right="13"/>
      </w:pPr>
      <w:r>
        <w:rPr>
          <w:i/>
        </w:rPr>
        <w:t xml:space="preserve">Gravedig. </w:t>
      </w:r>
      <w:r>
        <w:t>Faith, e’en with losing his wits.</w:t>
      </w:r>
    </w:p>
    <w:p w:rsidR="00CB65F0" w:rsidRDefault="00F67185">
      <w:pPr>
        <w:tabs>
          <w:tab w:val="center" w:pos="1787"/>
        </w:tabs>
        <w:ind w:left="0" w:firstLine="0"/>
      </w:pPr>
      <w:r>
        <w:rPr>
          <w:i/>
        </w:rPr>
        <w:t>Hamlet</w:t>
      </w:r>
      <w:r>
        <w:rPr>
          <w:i/>
        </w:rPr>
        <w:tab/>
      </w:r>
      <w:r>
        <w:t>Upon what ground?</w:t>
      </w:r>
    </w:p>
    <w:p w:rsidR="00CB65F0" w:rsidRDefault="00F67185">
      <w:pPr>
        <w:ind w:left="898" w:right="13" w:hanging="898"/>
      </w:pPr>
      <w:r>
        <w:rPr>
          <w:i/>
        </w:rPr>
        <w:t xml:space="preserve">Gravedig. </w:t>
      </w:r>
      <w:r>
        <w:t>Why, h</w:t>
      </w:r>
      <w:r>
        <w:t>ere in Denmark. I have been sexton here, man and boy, thirty years.</w:t>
      </w:r>
    </w:p>
    <w:p w:rsidR="00CB65F0" w:rsidRDefault="00F67185">
      <w:pPr>
        <w:tabs>
          <w:tab w:val="center" w:pos="2923"/>
        </w:tabs>
        <w:ind w:left="0" w:firstLine="0"/>
      </w:pPr>
      <w:r>
        <w:rPr>
          <w:i/>
        </w:rPr>
        <w:t>Hamlet</w:t>
      </w:r>
      <w:r>
        <w:rPr>
          <w:i/>
        </w:rPr>
        <w:tab/>
      </w:r>
      <w:r>
        <w:t>How long will a man lie i’th’ earth ere he rot?</w:t>
      </w:r>
    </w:p>
    <w:p w:rsidR="00CB65F0" w:rsidRDefault="00F67185">
      <w:pPr>
        <w:ind w:left="898" w:right="13" w:hanging="898"/>
      </w:pPr>
      <w:r>
        <w:rPr>
          <w:i/>
        </w:rPr>
        <w:t xml:space="preserve">Gravedig. </w:t>
      </w:r>
      <w:r>
        <w:t>Faith, if a be not rotten before a die, as we have many pocky corses nowadays that will scarce hold the laying in, a will l</w:t>
      </w:r>
      <w:r>
        <w:t>ast you some eight year or nine year. A tanner will last you nine year.</w:t>
      </w:r>
    </w:p>
    <w:p w:rsidR="00CB65F0" w:rsidRDefault="00CB65F0">
      <w:pPr>
        <w:spacing w:after="0" w:line="259" w:lineRule="auto"/>
        <w:ind w:left="-2880" w:right="2900" w:firstLine="0"/>
      </w:pPr>
    </w:p>
    <w:tbl>
      <w:tblPr>
        <w:tblStyle w:val="TableGrid"/>
        <w:tblW w:w="6457" w:type="dxa"/>
        <w:tblInd w:w="0" w:type="dxa"/>
        <w:tblCellMar>
          <w:top w:w="0" w:type="dxa"/>
          <w:left w:w="0" w:type="dxa"/>
          <w:bottom w:w="0" w:type="dxa"/>
          <w:right w:w="0" w:type="dxa"/>
        </w:tblCellMar>
        <w:tblLook w:val="04A0" w:firstRow="1" w:lastRow="0" w:firstColumn="1" w:lastColumn="0" w:noHBand="0" w:noVBand="1"/>
      </w:tblPr>
      <w:tblGrid>
        <w:gridCol w:w="898"/>
        <w:gridCol w:w="5559"/>
      </w:tblGrid>
      <w:tr w:rsidR="00CB65F0">
        <w:trPr>
          <w:trHeight w:val="3370"/>
        </w:trPr>
        <w:tc>
          <w:tcPr>
            <w:tcW w:w="6457" w:type="dxa"/>
            <w:gridSpan w:val="2"/>
            <w:tcBorders>
              <w:top w:val="nil"/>
              <w:left w:val="nil"/>
              <w:bottom w:val="nil"/>
              <w:right w:val="nil"/>
            </w:tcBorders>
          </w:tcPr>
          <w:p w:rsidR="00CB65F0" w:rsidRDefault="00F67185">
            <w:pPr>
              <w:tabs>
                <w:tab w:val="center" w:pos="2140"/>
              </w:tabs>
              <w:spacing w:line="259" w:lineRule="auto"/>
              <w:ind w:left="0" w:firstLine="0"/>
            </w:pPr>
            <w:r>
              <w:rPr>
                <w:i/>
              </w:rPr>
              <w:t>Hamlet</w:t>
            </w:r>
            <w:r>
              <w:rPr>
                <w:i/>
              </w:rPr>
              <w:tab/>
            </w:r>
            <w:r>
              <w:t>Why he more than another?</w:t>
            </w:r>
          </w:p>
          <w:p w:rsidR="00CB65F0" w:rsidRDefault="00F67185">
            <w:pPr>
              <w:spacing w:after="29" w:line="244" w:lineRule="auto"/>
              <w:ind w:left="898" w:hanging="898"/>
            </w:pPr>
            <w:r>
              <w:rPr>
                <w:i/>
              </w:rPr>
              <w:t xml:space="preserve">Gravedig. </w:t>
            </w:r>
            <w:r>
              <w:t>Why, sir, his hide is so tanned with his trade that a will keep out water a great while, and your water is a sore decayer of your whoreson dead body. Here’s a skill now hath lien you i’th’ earth three and twenty years.</w:t>
            </w:r>
          </w:p>
          <w:p w:rsidR="00CB65F0" w:rsidRDefault="00F67185">
            <w:pPr>
              <w:tabs>
                <w:tab w:val="center" w:pos="1525"/>
              </w:tabs>
              <w:spacing w:line="259" w:lineRule="auto"/>
              <w:ind w:left="0" w:firstLine="0"/>
            </w:pPr>
            <w:r>
              <w:rPr>
                <w:i/>
              </w:rPr>
              <w:t>Hamlet</w:t>
            </w:r>
            <w:r>
              <w:rPr>
                <w:i/>
              </w:rPr>
              <w:tab/>
            </w:r>
            <w:r>
              <w:t>Whose was it?</w:t>
            </w:r>
          </w:p>
          <w:p w:rsidR="00CB65F0" w:rsidRDefault="00F67185">
            <w:pPr>
              <w:spacing w:line="259" w:lineRule="auto"/>
              <w:ind w:left="0" w:firstLine="0"/>
            </w:pPr>
            <w:r>
              <w:rPr>
                <w:i/>
              </w:rPr>
              <w:t xml:space="preserve">Gravedig. </w:t>
            </w:r>
            <w:r>
              <w:t>A whor</w:t>
            </w:r>
            <w:r>
              <w:t>eson mad fellow’s it was. Whose do you think it was?</w:t>
            </w:r>
          </w:p>
          <w:p w:rsidR="00CB65F0" w:rsidRDefault="00F67185">
            <w:pPr>
              <w:tabs>
                <w:tab w:val="center" w:pos="1668"/>
              </w:tabs>
              <w:spacing w:line="259" w:lineRule="auto"/>
              <w:ind w:left="0" w:firstLine="0"/>
            </w:pPr>
            <w:r>
              <w:rPr>
                <w:i/>
              </w:rPr>
              <w:t>Hamlet</w:t>
            </w:r>
            <w:r>
              <w:rPr>
                <w:i/>
              </w:rPr>
              <w:tab/>
            </w:r>
            <w:r>
              <w:t>Nay, I know not.</w:t>
            </w:r>
          </w:p>
          <w:p w:rsidR="00CB65F0" w:rsidRDefault="00F67185">
            <w:pPr>
              <w:spacing w:after="29" w:line="244" w:lineRule="auto"/>
              <w:ind w:left="898" w:hanging="898"/>
            </w:pPr>
            <w:r>
              <w:rPr>
                <w:i/>
              </w:rPr>
              <w:t xml:space="preserve">Gravedig. </w:t>
            </w:r>
            <w:r>
              <w:t>A pestilence on him for a mad rogue! A poured a flagon of Rhenish on my head once. This same skull, sir, was Yorick’s skull, the King’s jester.</w:t>
            </w:r>
          </w:p>
          <w:p w:rsidR="00CB65F0" w:rsidRDefault="00F67185">
            <w:pPr>
              <w:tabs>
                <w:tab w:val="center" w:pos="1131"/>
              </w:tabs>
              <w:spacing w:after="16" w:line="259" w:lineRule="auto"/>
              <w:ind w:left="0" w:firstLine="0"/>
            </w:pPr>
            <w:r>
              <w:rPr>
                <w:i/>
              </w:rPr>
              <w:t>Hamlet</w:t>
            </w:r>
            <w:r>
              <w:rPr>
                <w:i/>
              </w:rPr>
              <w:tab/>
            </w:r>
            <w:r>
              <w:t>This?</w:t>
            </w:r>
          </w:p>
          <w:p w:rsidR="00CB65F0" w:rsidRDefault="00F67185">
            <w:pPr>
              <w:spacing w:after="0" w:line="259" w:lineRule="auto"/>
              <w:ind w:left="0" w:firstLine="0"/>
            </w:pPr>
            <w:r>
              <w:rPr>
                <w:i/>
              </w:rPr>
              <w:t xml:space="preserve">Gravedig. </w:t>
            </w:r>
            <w:r>
              <w:t>E’</w:t>
            </w:r>
            <w:r>
              <w:t>en that.</w:t>
            </w:r>
          </w:p>
        </w:tc>
      </w:tr>
      <w:tr w:rsidR="00CB65F0">
        <w:trPr>
          <w:trHeight w:val="256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43" w:lineRule="auto"/>
              <w:ind w:left="0" w:firstLine="0"/>
            </w:pPr>
            <w:r>
              <w:t>Alas, poor Yorick! I knew him, Horatio, a fellow of infinite jest, of most excellent fancy. He hath bore me on his back a thousand times, and now—how abhorred in my imagination it is. My gorge rises at it. Here hung those lips that I have kissed I know not</w:t>
            </w:r>
            <w:r>
              <w:t xml:space="preserve"> how oft. Where be your gibes now, your gambols, your songs, your flashes of merriment, that were wont to set the table on a roar? Not one now to mock your own grinning? Quite chop-fallen? Now get you to my lady’s chamber and tell her, let her paint an inc</w:t>
            </w:r>
            <w:r>
              <w:t>h thick, to this favor she must come.</w:t>
            </w:r>
          </w:p>
          <w:p w:rsidR="00CB65F0" w:rsidRDefault="00F67185">
            <w:pPr>
              <w:spacing w:after="0" w:line="259" w:lineRule="auto"/>
              <w:ind w:left="0" w:firstLine="0"/>
            </w:pPr>
            <w:r>
              <w:t>Make her laugh at that. Prithee, Horatio, tell me one thing.</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9" w:type="dxa"/>
            <w:tcBorders>
              <w:top w:val="nil"/>
              <w:left w:val="nil"/>
              <w:bottom w:val="nil"/>
              <w:right w:val="nil"/>
            </w:tcBorders>
          </w:tcPr>
          <w:p w:rsidR="00CB65F0" w:rsidRDefault="00F67185">
            <w:pPr>
              <w:spacing w:after="0" w:line="259" w:lineRule="auto"/>
              <w:ind w:left="0" w:firstLine="0"/>
            </w:pPr>
            <w:r>
              <w:t>What’s that, my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Dost thou think Alexander looked o’ this fashion i’th’ earth?</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9" w:type="dxa"/>
            <w:tcBorders>
              <w:top w:val="nil"/>
              <w:left w:val="nil"/>
              <w:bottom w:val="nil"/>
              <w:right w:val="nil"/>
            </w:tcBorders>
          </w:tcPr>
          <w:p w:rsidR="00CB65F0" w:rsidRDefault="00F67185">
            <w:pPr>
              <w:spacing w:after="0" w:line="259" w:lineRule="auto"/>
              <w:ind w:left="0" w:firstLine="0"/>
            </w:pPr>
            <w:r>
              <w:t>E’en so.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And smelt so? Pah!</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9" w:type="dxa"/>
            <w:tcBorders>
              <w:top w:val="nil"/>
              <w:left w:val="nil"/>
              <w:bottom w:val="nil"/>
              <w:right w:val="nil"/>
            </w:tcBorders>
          </w:tcPr>
          <w:p w:rsidR="00CB65F0" w:rsidRDefault="00F67185">
            <w:pPr>
              <w:spacing w:after="0" w:line="259" w:lineRule="auto"/>
              <w:ind w:left="0" w:firstLine="0"/>
            </w:pPr>
            <w:r>
              <w:t>E’en so, my lord.</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To what base uses we may return, Horatio! Why, may not imagination trace the noble dust of Alexander till a find it stopping a bung-hole?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9" w:type="dxa"/>
            <w:tcBorders>
              <w:top w:val="nil"/>
              <w:left w:val="nil"/>
              <w:bottom w:val="nil"/>
              <w:right w:val="nil"/>
            </w:tcBorders>
          </w:tcPr>
          <w:p w:rsidR="00CB65F0" w:rsidRDefault="00F67185">
            <w:pPr>
              <w:spacing w:after="0" w:line="259" w:lineRule="auto"/>
              <w:ind w:left="0" w:firstLine="0"/>
            </w:pPr>
            <w:r>
              <w:t>’Twere to consider too curiously to consider so.</w:t>
            </w:r>
          </w:p>
        </w:tc>
      </w:tr>
      <w:tr w:rsidR="00CB65F0">
        <w:trPr>
          <w:trHeight w:val="126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9" w:type="dxa"/>
            <w:tcBorders>
              <w:top w:val="nil"/>
              <w:left w:val="nil"/>
              <w:bottom w:val="nil"/>
              <w:right w:val="nil"/>
            </w:tcBorders>
          </w:tcPr>
          <w:p w:rsidR="00CB65F0" w:rsidRDefault="00F67185">
            <w:pPr>
              <w:spacing w:after="0" w:line="259" w:lineRule="auto"/>
              <w:ind w:left="0" w:firstLine="0"/>
            </w:pPr>
            <w:r>
              <w:t>No, faith, not a jot, but to follow him thither with modesty enough, and likelihood to lead it as thus: Alexander died, Alexander was buried, Alexander returneth to dust, the dust is earth, of earth we make loam, and why of that loam whereto he was convert</w:t>
            </w:r>
            <w:r>
              <w:t>ed might they not stop a beer-barrel?</w:t>
            </w:r>
          </w:p>
        </w:tc>
      </w:tr>
    </w:tbl>
    <w:p w:rsidR="00CB65F0" w:rsidRDefault="00F67185">
      <w:pPr>
        <w:ind w:left="893" w:right="1091"/>
      </w:pPr>
      <w:r>
        <w:t>Im</w:t>
      </w:r>
      <w:r>
        <w:rPr>
          <w:b/>
        </w:rPr>
        <w:t>per</w:t>
      </w:r>
      <w:r>
        <w:t xml:space="preserve">ious </w:t>
      </w:r>
      <w:r>
        <w:rPr>
          <w:b/>
        </w:rPr>
        <w:t>Cae</w:t>
      </w:r>
      <w:r>
        <w:t xml:space="preserve">sar, </w:t>
      </w:r>
      <w:r>
        <w:rPr>
          <w:b/>
        </w:rPr>
        <w:t>dead</w:t>
      </w:r>
      <w:r>
        <w:t xml:space="preserve"> and </w:t>
      </w:r>
      <w:r>
        <w:rPr>
          <w:b/>
        </w:rPr>
        <w:t>turned</w:t>
      </w:r>
      <w:r>
        <w:t xml:space="preserve"> to </w:t>
      </w:r>
      <w:r>
        <w:rPr>
          <w:b/>
        </w:rPr>
        <w:t>clay</w:t>
      </w:r>
      <w:r>
        <w:t>,</w:t>
      </w:r>
      <w:r>
        <w:rPr>
          <w:vertAlign w:val="superscript"/>
        </w:rPr>
        <w:footnoteReference w:id="117"/>
      </w:r>
      <w:r>
        <w:t xml:space="preserve">Might </w:t>
      </w:r>
      <w:r>
        <w:rPr>
          <w:b/>
        </w:rPr>
        <w:t>stop</w:t>
      </w:r>
      <w:r>
        <w:t xml:space="preserve"> a </w:t>
      </w:r>
      <w:r>
        <w:rPr>
          <w:b/>
        </w:rPr>
        <w:t>hole</w:t>
      </w:r>
      <w:r>
        <w:t xml:space="preserve"> to </w:t>
      </w:r>
      <w:r>
        <w:rPr>
          <w:b/>
        </w:rPr>
        <w:t>keep</w:t>
      </w:r>
      <w:r>
        <w:t xml:space="preserve"> the </w:t>
      </w:r>
      <w:r>
        <w:rPr>
          <w:b/>
        </w:rPr>
        <w:t>wind</w:t>
      </w:r>
      <w:r>
        <w:t xml:space="preserve"> a</w:t>
      </w:r>
      <w:r>
        <w:rPr>
          <w:b/>
        </w:rPr>
        <w:t>way</w:t>
      </w:r>
      <w:r>
        <w:t xml:space="preserve">. O </w:t>
      </w:r>
      <w:r>
        <w:rPr>
          <w:b/>
        </w:rPr>
        <w:t>that</w:t>
      </w:r>
      <w:r>
        <w:t xml:space="preserve"> that </w:t>
      </w:r>
      <w:r>
        <w:rPr>
          <w:b/>
        </w:rPr>
        <w:t>earth</w:t>
      </w:r>
      <w:r>
        <w:t xml:space="preserve"> which </w:t>
      </w:r>
      <w:r>
        <w:rPr>
          <w:b/>
        </w:rPr>
        <w:t>kept</w:t>
      </w:r>
      <w:r>
        <w:t xml:space="preserve"> the </w:t>
      </w:r>
      <w:r>
        <w:rPr>
          <w:b/>
        </w:rPr>
        <w:t>world</w:t>
      </w:r>
      <w:r>
        <w:t xml:space="preserve"> in </w:t>
      </w:r>
      <w:r>
        <w:rPr>
          <w:b/>
        </w:rPr>
        <w:t xml:space="preserve">awe </w:t>
      </w:r>
      <w:r>
        <w:t xml:space="preserve">Should </w:t>
      </w:r>
      <w:r>
        <w:rPr>
          <w:b/>
        </w:rPr>
        <w:t>patch</w:t>
      </w:r>
      <w:r>
        <w:t xml:space="preserve"> a </w:t>
      </w:r>
      <w:r>
        <w:rPr>
          <w:b/>
        </w:rPr>
        <w:t>wall</w:t>
      </w:r>
      <w:r>
        <w:t xml:space="preserve"> t’ex</w:t>
      </w:r>
      <w:r>
        <w:rPr>
          <w:b/>
        </w:rPr>
        <w:t>pel</w:t>
      </w:r>
      <w:r>
        <w:t xml:space="preserve"> the </w:t>
      </w:r>
      <w:r>
        <w:rPr>
          <w:b/>
        </w:rPr>
        <w:t>win</w:t>
      </w:r>
      <w:r>
        <w:t xml:space="preserve">ter’s </w:t>
      </w:r>
      <w:r>
        <w:rPr>
          <w:b/>
        </w:rPr>
        <w:t>flaw</w:t>
      </w:r>
      <w:r>
        <w:t>.</w:t>
      </w:r>
    </w:p>
    <w:p w:rsidR="00CB65F0" w:rsidRDefault="00F67185">
      <w:pPr>
        <w:ind w:left="893" w:right="649"/>
      </w:pPr>
      <w:r>
        <w:t xml:space="preserve">But </w:t>
      </w:r>
      <w:r>
        <w:rPr>
          <w:b/>
        </w:rPr>
        <w:t>soft</w:t>
      </w:r>
      <w:r>
        <w:t xml:space="preserve">, but </w:t>
      </w:r>
      <w:r>
        <w:rPr>
          <w:b/>
        </w:rPr>
        <w:t>soft</w:t>
      </w:r>
      <w:r>
        <w:t xml:space="preserve"> a</w:t>
      </w:r>
      <w:r>
        <w:rPr>
          <w:b/>
        </w:rPr>
        <w:t>while</w:t>
      </w:r>
      <w:r>
        <w:t xml:space="preserve">. Here </w:t>
      </w:r>
      <w:r>
        <w:rPr>
          <w:b/>
        </w:rPr>
        <w:t>comes</w:t>
      </w:r>
      <w:r>
        <w:t xml:space="preserve"> the </w:t>
      </w:r>
      <w:r>
        <w:rPr>
          <w:b/>
        </w:rPr>
        <w:t>King</w:t>
      </w:r>
      <w:r>
        <w:t xml:space="preserve">, The </w:t>
      </w:r>
      <w:r>
        <w:rPr>
          <w:b/>
        </w:rPr>
        <w:t>Queen</w:t>
      </w:r>
      <w:r>
        <w:t xml:space="preserve">, the </w:t>
      </w:r>
      <w:r>
        <w:rPr>
          <w:b/>
        </w:rPr>
        <w:t>court</w:t>
      </w:r>
      <w:r>
        <w:t>iers</w:t>
      </w:r>
    </w:p>
    <w:p w:rsidR="00CB65F0" w:rsidRDefault="00F67185">
      <w:pPr>
        <w:spacing w:after="3" w:line="252" w:lineRule="auto"/>
        <w:ind w:left="2324" w:right="102" w:hanging="1762"/>
      </w:pPr>
      <w:r>
        <w:rPr>
          <w:i/>
        </w:rPr>
        <w:t xml:space="preserve">Enter </w:t>
      </w:r>
      <w:r>
        <w:t>B</w:t>
      </w:r>
      <w:r>
        <w:rPr>
          <w:rFonts w:ascii="Calibri" w:eastAsia="Calibri" w:hAnsi="Calibri" w:cs="Calibri"/>
        </w:rPr>
        <w:t></w:t>
      </w:r>
      <w:r>
        <w:rPr>
          <w:i/>
        </w:rPr>
        <w:t xml:space="preserve"> with a coffin, a </w:t>
      </w:r>
      <w:r>
        <w:t>P</w:t>
      </w:r>
      <w:r>
        <w:rPr>
          <w:rFonts w:ascii="Calibri" w:eastAsia="Calibri" w:hAnsi="Calibri" w:cs="Calibri"/>
        </w:rPr>
        <w:t></w:t>
      </w:r>
      <w:r>
        <w:t>, K</w:t>
      </w:r>
      <w:r>
        <w:rPr>
          <w:rFonts w:ascii="Calibri" w:eastAsia="Calibri" w:hAnsi="Calibri" w:cs="Calibri"/>
        </w:rPr>
        <w:t></w:t>
      </w:r>
      <w:r>
        <w:t>, Q</w:t>
      </w:r>
      <w:r>
        <w:rPr>
          <w:rFonts w:ascii="Calibri" w:eastAsia="Calibri" w:hAnsi="Calibri" w:cs="Calibri"/>
        </w:rPr>
        <w:t></w:t>
      </w:r>
      <w:r>
        <w:t>, L</w:t>
      </w:r>
      <w:r>
        <w:rPr>
          <w:rFonts w:ascii="Calibri" w:eastAsia="Calibri" w:hAnsi="Calibri" w:cs="Calibri"/>
        </w:rPr>
        <w:t></w:t>
      </w:r>
      <w:r>
        <w:t>,</w:t>
      </w:r>
      <w:r>
        <w:rPr>
          <w:i/>
        </w:rPr>
        <w:t xml:space="preserve"> and </w:t>
      </w:r>
      <w:r>
        <w:t>L</w:t>
      </w:r>
      <w:r>
        <w:rPr>
          <w:rFonts w:ascii="Calibri" w:eastAsia="Calibri" w:hAnsi="Calibri" w:cs="Calibri"/>
        </w:rPr>
        <w:t></w:t>
      </w:r>
      <w:r>
        <w:rPr>
          <w:i/>
        </w:rPr>
        <w:t xml:space="preserve"> Attendant.</w:t>
      </w:r>
    </w:p>
    <w:p w:rsidR="00CB65F0" w:rsidRDefault="00F67185">
      <w:pPr>
        <w:ind w:left="2890" w:right="13"/>
      </w:pPr>
      <w:r>
        <w:t xml:space="preserve">       </w:t>
      </w:r>
      <w:r>
        <w:rPr>
          <w:b/>
        </w:rPr>
        <w:t>Who</w:t>
      </w:r>
      <w:r>
        <w:t xml:space="preserve"> is </w:t>
      </w:r>
      <w:r>
        <w:rPr>
          <w:b/>
        </w:rPr>
        <w:t>this</w:t>
      </w:r>
      <w:r>
        <w:t xml:space="preserve"> they </w:t>
      </w:r>
      <w:r>
        <w:rPr>
          <w:b/>
        </w:rPr>
        <w:t>foll</w:t>
      </w:r>
      <w:r>
        <w:t>ow?</w:t>
      </w:r>
    </w:p>
    <w:p w:rsidR="00CB65F0" w:rsidRDefault="00F67185">
      <w:pPr>
        <w:ind w:left="893" w:right="557"/>
      </w:pPr>
      <w:r>
        <w:t xml:space="preserve">And </w:t>
      </w:r>
      <w:r>
        <w:rPr>
          <w:b/>
        </w:rPr>
        <w:t>with</w:t>
      </w:r>
      <w:r>
        <w:t xml:space="preserve"> such </w:t>
      </w:r>
      <w:r>
        <w:rPr>
          <w:b/>
        </w:rPr>
        <w:t>maim</w:t>
      </w:r>
      <w:r>
        <w:t xml:space="preserve">èd </w:t>
      </w:r>
      <w:r>
        <w:rPr>
          <w:b/>
        </w:rPr>
        <w:t>rites</w:t>
      </w:r>
      <w:r>
        <w:t xml:space="preserve">? This </w:t>
      </w:r>
      <w:r>
        <w:rPr>
          <w:b/>
        </w:rPr>
        <w:t>doth</w:t>
      </w:r>
      <w:r>
        <w:t xml:space="preserve"> be</w:t>
      </w:r>
      <w:r>
        <w:rPr>
          <w:b/>
        </w:rPr>
        <w:t>tok</w:t>
      </w:r>
      <w:r>
        <w:t xml:space="preserve">en The </w:t>
      </w:r>
      <w:r>
        <w:rPr>
          <w:b/>
        </w:rPr>
        <w:t>corse</w:t>
      </w:r>
      <w:r>
        <w:t xml:space="preserve"> they </w:t>
      </w:r>
      <w:r>
        <w:rPr>
          <w:b/>
        </w:rPr>
        <w:t>foll</w:t>
      </w:r>
      <w:r>
        <w:t xml:space="preserve">ow </w:t>
      </w:r>
      <w:r>
        <w:rPr>
          <w:b/>
        </w:rPr>
        <w:t>did</w:t>
      </w:r>
      <w:r>
        <w:t xml:space="preserve"> with </w:t>
      </w:r>
      <w:r>
        <w:rPr>
          <w:b/>
        </w:rPr>
        <w:t>desp</w:t>
      </w:r>
      <w:r>
        <w:t xml:space="preserve">(e)rate </w:t>
      </w:r>
      <w:r>
        <w:rPr>
          <w:b/>
        </w:rPr>
        <w:t xml:space="preserve">hand </w:t>
      </w:r>
      <w:r>
        <w:t>For</w:t>
      </w:r>
      <w:r>
        <w:rPr>
          <w:b/>
        </w:rPr>
        <w:t>do</w:t>
      </w:r>
      <w:r>
        <w:t xml:space="preserve"> it </w:t>
      </w:r>
      <w:r>
        <w:rPr>
          <w:b/>
        </w:rPr>
        <w:t>own</w:t>
      </w:r>
      <w:r>
        <w:t xml:space="preserve"> life. ’</w:t>
      </w:r>
      <w:r>
        <w:rPr>
          <w:b/>
        </w:rPr>
        <w:t>Twas</w:t>
      </w:r>
      <w:r>
        <w:t xml:space="preserve"> of </w:t>
      </w:r>
      <w:r>
        <w:rPr>
          <w:b/>
        </w:rPr>
        <w:t>some</w:t>
      </w:r>
      <w:r>
        <w:t xml:space="preserve"> e</w:t>
      </w:r>
      <w:r>
        <w:rPr>
          <w:b/>
        </w:rPr>
        <w:t>state</w:t>
      </w:r>
      <w:r>
        <w:t>.</w:t>
      </w:r>
    </w:p>
    <w:p w:rsidR="00CB65F0" w:rsidRDefault="00F67185">
      <w:pPr>
        <w:ind w:left="893" w:right="13"/>
      </w:pPr>
      <w:r>
        <w:t xml:space="preserve">Couch </w:t>
      </w:r>
      <w:r>
        <w:rPr>
          <w:b/>
        </w:rPr>
        <w:t>we</w:t>
      </w:r>
      <w:r>
        <w:t xml:space="preserve"> a</w:t>
      </w:r>
      <w:r>
        <w:rPr>
          <w:b/>
        </w:rPr>
        <w:t>while</w:t>
      </w:r>
      <w:r>
        <w:t xml:space="preserve"> and </w:t>
      </w:r>
      <w:r>
        <w:rPr>
          <w:b/>
        </w:rPr>
        <w:t>mark</w:t>
      </w:r>
      <w:r>
        <w:t>.</w:t>
      </w:r>
    </w:p>
    <w:p w:rsidR="00CB65F0" w:rsidRDefault="00F67185">
      <w:pPr>
        <w:tabs>
          <w:tab w:val="center" w:pos="1892"/>
        </w:tabs>
        <w:ind w:left="0" w:firstLine="0"/>
      </w:pPr>
      <w:r>
        <w:rPr>
          <w:i/>
        </w:rPr>
        <w:t>Laertes</w:t>
      </w:r>
      <w:r>
        <w:rPr>
          <w:i/>
        </w:rPr>
        <w:tab/>
      </w:r>
      <w:r>
        <w:t xml:space="preserve">What </w:t>
      </w:r>
      <w:r>
        <w:rPr>
          <w:b/>
        </w:rPr>
        <w:t>cer</w:t>
      </w:r>
      <w:r>
        <w:t>e</w:t>
      </w:r>
      <w:r>
        <w:rPr>
          <w:b/>
        </w:rPr>
        <w:t>mo</w:t>
      </w:r>
      <w:r>
        <w:t xml:space="preserve">ny </w:t>
      </w:r>
      <w:r>
        <w:rPr>
          <w:b/>
        </w:rPr>
        <w:t>else</w:t>
      </w:r>
      <w:r>
        <w:t>?</w:t>
      </w:r>
    </w:p>
    <w:p w:rsidR="00CB65F0" w:rsidRDefault="00F67185">
      <w:pPr>
        <w:tabs>
          <w:tab w:val="center" w:pos="2745"/>
        </w:tabs>
        <w:ind w:left="0" w:firstLine="0"/>
      </w:pPr>
      <w:r>
        <w:rPr>
          <w:i/>
        </w:rPr>
        <w:t>Hamlet</w:t>
      </w:r>
      <w:r>
        <w:rPr>
          <w:i/>
        </w:rPr>
        <w:tab/>
      </w:r>
      <w:r>
        <w:t>That is Laertes, a very noble youth. Mark.</w:t>
      </w:r>
    </w:p>
    <w:p w:rsidR="00CB65F0" w:rsidRDefault="00F67185">
      <w:pPr>
        <w:tabs>
          <w:tab w:val="center" w:pos="1892"/>
        </w:tabs>
        <w:ind w:left="0" w:firstLine="0"/>
      </w:pPr>
      <w:r>
        <w:rPr>
          <w:i/>
        </w:rPr>
        <w:t>Laertes</w:t>
      </w:r>
      <w:r>
        <w:rPr>
          <w:i/>
        </w:rPr>
        <w:tab/>
      </w:r>
      <w:r>
        <w:t xml:space="preserve">What </w:t>
      </w:r>
      <w:r>
        <w:rPr>
          <w:b/>
        </w:rPr>
        <w:t>cer</w:t>
      </w:r>
      <w:r>
        <w:t>e</w:t>
      </w:r>
      <w:r>
        <w:rPr>
          <w:b/>
        </w:rPr>
        <w:t>mo</w:t>
      </w:r>
      <w:r>
        <w:t xml:space="preserve">ny </w:t>
      </w:r>
      <w:r>
        <w:rPr>
          <w:b/>
        </w:rPr>
        <w:t>else</w:t>
      </w:r>
      <w:r>
        <w:t>?</w:t>
      </w:r>
    </w:p>
    <w:p w:rsidR="00CB65F0" w:rsidRDefault="00F67185">
      <w:pPr>
        <w:tabs>
          <w:tab w:val="center" w:pos="2761"/>
        </w:tabs>
        <w:spacing w:after="4" w:line="251" w:lineRule="auto"/>
        <w:ind w:left="0" w:firstLine="0"/>
      </w:pPr>
      <w:r>
        <w:rPr>
          <w:i/>
        </w:rPr>
        <w:t>Priest</w:t>
      </w:r>
      <w:r>
        <w:rPr>
          <w:i/>
        </w:rPr>
        <w:tab/>
      </w:r>
      <w:r>
        <w:t xml:space="preserve">Her </w:t>
      </w:r>
      <w:r>
        <w:rPr>
          <w:b/>
        </w:rPr>
        <w:t>ob</w:t>
      </w:r>
      <w:r>
        <w:t>se</w:t>
      </w:r>
      <w:r>
        <w:rPr>
          <w:b/>
        </w:rPr>
        <w:t>quies</w:t>
      </w:r>
      <w:r>
        <w:t xml:space="preserve"> have </w:t>
      </w:r>
      <w:r>
        <w:rPr>
          <w:b/>
        </w:rPr>
        <w:t>been</w:t>
      </w:r>
      <w:r>
        <w:t xml:space="preserve"> as </w:t>
      </w:r>
      <w:r>
        <w:rPr>
          <w:b/>
        </w:rPr>
        <w:t>far</w:t>
      </w:r>
      <w:r>
        <w:t xml:space="preserve"> en</w:t>
      </w:r>
      <w:r>
        <w:rPr>
          <w:b/>
        </w:rPr>
        <w:t>larged</w:t>
      </w:r>
    </w:p>
    <w:p w:rsidR="00CB65F0" w:rsidRDefault="00F67185">
      <w:pPr>
        <w:ind w:left="893" w:right="13"/>
      </w:pPr>
      <w:r>
        <w:t xml:space="preserve">As </w:t>
      </w:r>
      <w:r>
        <w:rPr>
          <w:b/>
        </w:rPr>
        <w:t>we</w:t>
      </w:r>
      <w:r>
        <w:t xml:space="preserve"> have </w:t>
      </w:r>
      <w:r>
        <w:rPr>
          <w:b/>
        </w:rPr>
        <w:t>war</w:t>
      </w:r>
      <w:r>
        <w:t>ran</w:t>
      </w:r>
      <w:r>
        <w:rPr>
          <w:b/>
        </w:rPr>
        <w:t>ty</w:t>
      </w:r>
      <w:r>
        <w:t xml:space="preserve">. Her </w:t>
      </w:r>
      <w:r>
        <w:rPr>
          <w:b/>
        </w:rPr>
        <w:t>death</w:t>
      </w:r>
      <w:r>
        <w:t xml:space="preserve"> was </w:t>
      </w:r>
      <w:r>
        <w:rPr>
          <w:b/>
        </w:rPr>
        <w:t>doubt</w:t>
      </w:r>
      <w:r>
        <w:t>ful;</w:t>
      </w:r>
    </w:p>
    <w:p w:rsidR="00CB65F0" w:rsidRDefault="00F67185">
      <w:pPr>
        <w:ind w:left="893" w:right="13"/>
      </w:pPr>
      <w:r>
        <w:t xml:space="preserve">And </w:t>
      </w:r>
      <w:r>
        <w:rPr>
          <w:b/>
        </w:rPr>
        <w:t>but</w:t>
      </w:r>
      <w:r>
        <w:t xml:space="preserve"> that </w:t>
      </w:r>
      <w:r>
        <w:rPr>
          <w:b/>
        </w:rPr>
        <w:t>great</w:t>
      </w:r>
      <w:r>
        <w:t xml:space="preserve"> com</w:t>
      </w:r>
      <w:r>
        <w:rPr>
          <w:b/>
        </w:rPr>
        <w:t>mand</w:t>
      </w:r>
      <w:r>
        <w:t xml:space="preserve"> o’er</w:t>
      </w:r>
      <w:r>
        <w:rPr>
          <w:b/>
        </w:rPr>
        <w:t>sways</w:t>
      </w:r>
      <w:r>
        <w:t xml:space="preserve"> the </w:t>
      </w:r>
      <w:r>
        <w:rPr>
          <w:b/>
        </w:rPr>
        <w:t>or</w:t>
      </w:r>
      <w:r>
        <w:t>der,</w:t>
      </w:r>
    </w:p>
    <w:p w:rsidR="00CB65F0" w:rsidRDefault="00F67185">
      <w:pPr>
        <w:spacing w:after="4" w:line="251" w:lineRule="auto"/>
        <w:ind w:left="893"/>
      </w:pPr>
      <w:r>
        <w:t xml:space="preserve">She </w:t>
      </w:r>
      <w:r>
        <w:rPr>
          <w:b/>
        </w:rPr>
        <w:t>should</w:t>
      </w:r>
      <w:r>
        <w:t xml:space="preserve"> in </w:t>
      </w:r>
      <w:r>
        <w:rPr>
          <w:b/>
        </w:rPr>
        <w:t>ground</w:t>
      </w:r>
      <w:r>
        <w:t xml:space="preserve"> un</w:t>
      </w:r>
      <w:r>
        <w:rPr>
          <w:b/>
        </w:rPr>
        <w:t>sanc</w:t>
      </w:r>
      <w:r>
        <w:t>ti</w:t>
      </w:r>
      <w:r>
        <w:rPr>
          <w:b/>
        </w:rPr>
        <w:t>fied</w:t>
      </w:r>
      <w:r>
        <w:t xml:space="preserve"> been </w:t>
      </w:r>
      <w:r>
        <w:rPr>
          <w:b/>
        </w:rPr>
        <w:t>lodged</w:t>
      </w:r>
    </w:p>
    <w:p w:rsidR="00CB65F0" w:rsidRDefault="00F67185">
      <w:pPr>
        <w:ind w:left="893" w:right="602"/>
      </w:pPr>
      <w:r>
        <w:t xml:space="preserve">Till </w:t>
      </w:r>
      <w:r>
        <w:rPr>
          <w:b/>
        </w:rPr>
        <w:t>the</w:t>
      </w:r>
      <w:r>
        <w:t xml:space="preserve"> last </w:t>
      </w:r>
      <w:r>
        <w:rPr>
          <w:b/>
        </w:rPr>
        <w:t>trump</w:t>
      </w:r>
      <w:r>
        <w:t xml:space="preserve">et:// for </w:t>
      </w:r>
      <w:r>
        <w:rPr>
          <w:b/>
        </w:rPr>
        <w:t>char</w:t>
      </w:r>
      <w:r>
        <w:t>i</w:t>
      </w:r>
      <w:r>
        <w:rPr>
          <w:b/>
        </w:rPr>
        <w:t>tab</w:t>
      </w:r>
      <w:r>
        <w:t xml:space="preserve">le </w:t>
      </w:r>
      <w:r>
        <w:rPr>
          <w:b/>
        </w:rPr>
        <w:t xml:space="preserve">prayers </w:t>
      </w:r>
      <w:r>
        <w:t xml:space="preserve">Shards, </w:t>
      </w:r>
      <w:r>
        <w:rPr>
          <w:b/>
        </w:rPr>
        <w:t>flints</w:t>
      </w:r>
      <w:r>
        <w:t xml:space="preserve">, and </w:t>
      </w:r>
      <w:r>
        <w:rPr>
          <w:b/>
        </w:rPr>
        <w:t>peb</w:t>
      </w:r>
      <w:r>
        <w:t xml:space="preserve">bles </w:t>
      </w:r>
      <w:r>
        <w:rPr>
          <w:b/>
        </w:rPr>
        <w:t>should</w:t>
      </w:r>
      <w:r>
        <w:t xml:space="preserve"> be </w:t>
      </w:r>
      <w:r>
        <w:rPr>
          <w:b/>
        </w:rPr>
        <w:t>thrown</w:t>
      </w:r>
      <w:r>
        <w:t xml:space="preserve"> on </w:t>
      </w:r>
      <w:r>
        <w:rPr>
          <w:b/>
        </w:rPr>
        <w:t>her</w:t>
      </w:r>
      <w:r>
        <w:t>.</w:t>
      </w:r>
    </w:p>
    <w:p w:rsidR="00CB65F0" w:rsidRDefault="00F67185">
      <w:pPr>
        <w:ind w:left="893" w:right="909"/>
      </w:pPr>
      <w:r>
        <w:t xml:space="preserve">Yet </w:t>
      </w:r>
      <w:r>
        <w:rPr>
          <w:b/>
        </w:rPr>
        <w:t>here</w:t>
      </w:r>
      <w:r>
        <w:t xml:space="preserve"> she </w:t>
      </w:r>
      <w:r>
        <w:rPr>
          <w:b/>
        </w:rPr>
        <w:t>is</w:t>
      </w:r>
      <w:r>
        <w:t xml:space="preserve"> al</w:t>
      </w:r>
      <w:r>
        <w:rPr>
          <w:b/>
        </w:rPr>
        <w:t>lowed</w:t>
      </w:r>
      <w:r>
        <w:t xml:space="preserve"> her </w:t>
      </w:r>
      <w:r>
        <w:rPr>
          <w:b/>
        </w:rPr>
        <w:t>vir</w:t>
      </w:r>
      <w:r>
        <w:t xml:space="preserve">gin </w:t>
      </w:r>
      <w:r>
        <w:rPr>
          <w:b/>
        </w:rPr>
        <w:t>crants</w:t>
      </w:r>
      <w:r>
        <w:t xml:space="preserve">, Her </w:t>
      </w:r>
      <w:r>
        <w:rPr>
          <w:b/>
        </w:rPr>
        <w:t>maid</w:t>
      </w:r>
      <w:r>
        <w:t xml:space="preserve">en </w:t>
      </w:r>
      <w:r>
        <w:rPr>
          <w:b/>
        </w:rPr>
        <w:t>strew</w:t>
      </w:r>
      <w:r>
        <w:t xml:space="preserve">ments, </w:t>
      </w:r>
      <w:r>
        <w:rPr>
          <w:b/>
        </w:rPr>
        <w:t>and</w:t>
      </w:r>
      <w:r>
        <w:t xml:space="preserve"> the </w:t>
      </w:r>
      <w:r>
        <w:rPr>
          <w:b/>
        </w:rPr>
        <w:t>bring</w:t>
      </w:r>
      <w:r>
        <w:t xml:space="preserve">ing </w:t>
      </w:r>
      <w:r>
        <w:rPr>
          <w:b/>
        </w:rPr>
        <w:t xml:space="preserve">home </w:t>
      </w:r>
      <w:r>
        <w:t xml:space="preserve">Of </w:t>
      </w:r>
      <w:r>
        <w:rPr>
          <w:b/>
        </w:rPr>
        <w:t>bell</w:t>
      </w:r>
      <w:r>
        <w:t xml:space="preserve"> and </w:t>
      </w:r>
      <w:r>
        <w:rPr>
          <w:b/>
        </w:rPr>
        <w:t>bur</w:t>
      </w:r>
      <w:r>
        <w:t>ial.</w:t>
      </w:r>
    </w:p>
    <w:p w:rsidR="00CB65F0" w:rsidRDefault="00F67185">
      <w:pPr>
        <w:tabs>
          <w:tab w:val="center" w:pos="2285"/>
        </w:tabs>
        <w:ind w:left="0" w:firstLine="0"/>
      </w:pPr>
      <w:r>
        <w:rPr>
          <w:i/>
        </w:rPr>
        <w:t>Laertes</w:t>
      </w:r>
      <w:r>
        <w:rPr>
          <w:i/>
        </w:rPr>
        <w:tab/>
      </w:r>
      <w:r>
        <w:t xml:space="preserve">Must </w:t>
      </w:r>
      <w:r>
        <w:rPr>
          <w:b/>
        </w:rPr>
        <w:t>there</w:t>
      </w:r>
      <w:r>
        <w:t xml:space="preserve"> no </w:t>
      </w:r>
      <w:r>
        <w:rPr>
          <w:b/>
        </w:rPr>
        <w:t>more</w:t>
      </w:r>
      <w:r>
        <w:t xml:space="preserve"> be </w:t>
      </w:r>
      <w:r>
        <w:rPr>
          <w:b/>
        </w:rPr>
        <w:t>done</w:t>
      </w:r>
      <w:r>
        <w:t>?</w:t>
      </w:r>
    </w:p>
    <w:p w:rsidR="00CB65F0" w:rsidRDefault="00F67185">
      <w:pPr>
        <w:tabs>
          <w:tab w:val="center" w:pos="4536"/>
        </w:tabs>
        <w:ind w:left="0" w:firstLine="0"/>
      </w:pPr>
      <w:r>
        <w:rPr>
          <w:i/>
        </w:rPr>
        <w:t>Priest</w:t>
      </w:r>
      <w:r>
        <w:rPr>
          <w:i/>
        </w:rPr>
        <w:tab/>
      </w:r>
      <w:r>
        <w:t xml:space="preserve">  No </w:t>
      </w:r>
      <w:r>
        <w:rPr>
          <w:b/>
        </w:rPr>
        <w:t>more</w:t>
      </w:r>
      <w:r>
        <w:t xml:space="preserve"> be </w:t>
      </w:r>
      <w:r>
        <w:rPr>
          <w:b/>
        </w:rPr>
        <w:t>done</w:t>
      </w:r>
      <w:r>
        <w:t>.</w:t>
      </w:r>
    </w:p>
    <w:p w:rsidR="00CB65F0" w:rsidRDefault="00F67185">
      <w:pPr>
        <w:ind w:left="893" w:right="1217"/>
      </w:pPr>
      <w:r>
        <w:t xml:space="preserve">We </w:t>
      </w:r>
      <w:r>
        <w:rPr>
          <w:b/>
        </w:rPr>
        <w:t>should</w:t>
      </w:r>
      <w:r>
        <w:t xml:space="preserve"> pro</w:t>
      </w:r>
      <w:r>
        <w:rPr>
          <w:b/>
        </w:rPr>
        <w:t>fane</w:t>
      </w:r>
      <w:r>
        <w:t xml:space="preserve"> the </w:t>
      </w:r>
      <w:r>
        <w:rPr>
          <w:b/>
        </w:rPr>
        <w:t>ser</w:t>
      </w:r>
      <w:r>
        <w:t xml:space="preserve">vice </w:t>
      </w:r>
      <w:r>
        <w:rPr>
          <w:b/>
        </w:rPr>
        <w:t>of</w:t>
      </w:r>
      <w:r>
        <w:t xml:space="preserve"> the </w:t>
      </w:r>
      <w:r>
        <w:rPr>
          <w:b/>
        </w:rPr>
        <w:t xml:space="preserve">dead </w:t>
      </w:r>
      <w:r>
        <w:t xml:space="preserve">To </w:t>
      </w:r>
      <w:r>
        <w:rPr>
          <w:b/>
        </w:rPr>
        <w:t>sing</w:t>
      </w:r>
      <w:r>
        <w:t xml:space="preserve"> sage </w:t>
      </w:r>
      <w:r>
        <w:rPr>
          <w:b/>
        </w:rPr>
        <w:t>req</w:t>
      </w:r>
      <w:r>
        <w:t xml:space="preserve">uiem </w:t>
      </w:r>
      <w:r>
        <w:rPr>
          <w:b/>
        </w:rPr>
        <w:t>and</w:t>
      </w:r>
      <w:r>
        <w:t xml:space="preserve"> such </w:t>
      </w:r>
      <w:r>
        <w:rPr>
          <w:b/>
        </w:rPr>
        <w:t>rest</w:t>
      </w:r>
      <w:r>
        <w:t xml:space="preserve"> to </w:t>
      </w:r>
      <w:r>
        <w:rPr>
          <w:b/>
        </w:rPr>
        <w:t>her</w:t>
      </w:r>
      <w:r>
        <w:rPr>
          <w:vertAlign w:val="superscript"/>
        </w:rPr>
        <w:footnoteReference w:id="118"/>
      </w:r>
      <w:r>
        <w:t xml:space="preserve">As </w:t>
      </w:r>
      <w:r>
        <w:rPr>
          <w:b/>
        </w:rPr>
        <w:t>to</w:t>
      </w:r>
      <w:r>
        <w:t xml:space="preserve"> peace-</w:t>
      </w:r>
      <w:r>
        <w:rPr>
          <w:b/>
        </w:rPr>
        <w:t>part</w:t>
      </w:r>
      <w:r>
        <w:t xml:space="preserve">ed </w:t>
      </w:r>
      <w:r>
        <w:rPr>
          <w:b/>
        </w:rPr>
        <w:t>souls</w:t>
      </w:r>
      <w:r>
        <w:t>.</w:t>
      </w:r>
    </w:p>
    <w:p w:rsidR="00CB65F0" w:rsidRDefault="00F67185">
      <w:pPr>
        <w:tabs>
          <w:tab w:val="center" w:pos="3929"/>
        </w:tabs>
        <w:ind w:left="0" w:firstLine="0"/>
      </w:pPr>
      <w:r>
        <w:rPr>
          <w:i/>
        </w:rPr>
        <w:t>Laertes</w:t>
      </w:r>
      <w:r>
        <w:rPr>
          <w:i/>
        </w:rPr>
        <w:tab/>
      </w:r>
      <w:r>
        <w:t xml:space="preserve">      Lay </w:t>
      </w:r>
      <w:r>
        <w:rPr>
          <w:b/>
        </w:rPr>
        <w:t>her</w:t>
      </w:r>
      <w:r>
        <w:t xml:space="preserve"> i’th’ </w:t>
      </w:r>
      <w:r>
        <w:rPr>
          <w:b/>
        </w:rPr>
        <w:t>earth</w:t>
      </w:r>
      <w:r>
        <w:t>,</w:t>
      </w:r>
    </w:p>
    <w:p w:rsidR="00CB65F0" w:rsidRDefault="00F67185">
      <w:pPr>
        <w:ind w:left="893" w:right="13"/>
      </w:pPr>
      <w:r>
        <w:t xml:space="preserve">And </w:t>
      </w:r>
      <w:r>
        <w:rPr>
          <w:b/>
        </w:rPr>
        <w:t>from</w:t>
      </w:r>
      <w:r>
        <w:t xml:space="preserve"> her </w:t>
      </w:r>
      <w:r>
        <w:rPr>
          <w:b/>
        </w:rPr>
        <w:t>fair</w:t>
      </w:r>
      <w:r>
        <w:t xml:space="preserve"> and </w:t>
      </w:r>
      <w:r>
        <w:rPr>
          <w:b/>
        </w:rPr>
        <w:t>un</w:t>
      </w:r>
      <w:r>
        <w:t>pol</w:t>
      </w:r>
      <w:r>
        <w:rPr>
          <w:b/>
        </w:rPr>
        <w:t>lu</w:t>
      </w:r>
      <w:r>
        <w:t xml:space="preserve">ted </w:t>
      </w:r>
      <w:r>
        <w:rPr>
          <w:b/>
        </w:rPr>
        <w:t>flesh</w:t>
      </w:r>
    </w:p>
    <w:p w:rsidR="00CB65F0" w:rsidRDefault="00F67185">
      <w:pPr>
        <w:ind w:left="893" w:right="1092"/>
      </w:pPr>
      <w:r>
        <w:t xml:space="preserve">May </w:t>
      </w:r>
      <w:r>
        <w:rPr>
          <w:b/>
        </w:rPr>
        <w:t>vi</w:t>
      </w:r>
      <w:r>
        <w:t xml:space="preserve">(o)lets </w:t>
      </w:r>
      <w:r>
        <w:rPr>
          <w:b/>
        </w:rPr>
        <w:t>spring</w:t>
      </w:r>
      <w:r>
        <w:t xml:space="preserve">. I </w:t>
      </w:r>
      <w:r>
        <w:rPr>
          <w:b/>
        </w:rPr>
        <w:t>tell</w:t>
      </w:r>
      <w:r>
        <w:t xml:space="preserve"> thee, </w:t>
      </w:r>
      <w:r>
        <w:rPr>
          <w:b/>
        </w:rPr>
        <w:t>chur</w:t>
      </w:r>
      <w:r>
        <w:t xml:space="preserve">lish </w:t>
      </w:r>
      <w:r>
        <w:rPr>
          <w:b/>
        </w:rPr>
        <w:t>priest</w:t>
      </w:r>
      <w:r>
        <w:t xml:space="preserve">, A </w:t>
      </w:r>
      <w:r>
        <w:rPr>
          <w:b/>
        </w:rPr>
        <w:t>min(i)st</w:t>
      </w:r>
      <w:r>
        <w:t xml:space="preserve">(e)ring </w:t>
      </w:r>
      <w:r>
        <w:rPr>
          <w:b/>
        </w:rPr>
        <w:t>an</w:t>
      </w:r>
      <w:r>
        <w:t xml:space="preserve">gel </w:t>
      </w:r>
      <w:r>
        <w:rPr>
          <w:b/>
        </w:rPr>
        <w:t>shall</w:t>
      </w:r>
      <w:r>
        <w:t xml:space="preserve"> my </w:t>
      </w:r>
      <w:r>
        <w:rPr>
          <w:b/>
        </w:rPr>
        <w:t>sis</w:t>
      </w:r>
      <w:r>
        <w:t xml:space="preserve">ter </w:t>
      </w:r>
      <w:r>
        <w:rPr>
          <w:b/>
        </w:rPr>
        <w:t xml:space="preserve">be </w:t>
      </w:r>
      <w:r>
        <w:t xml:space="preserve">When </w:t>
      </w:r>
      <w:r>
        <w:rPr>
          <w:b/>
        </w:rPr>
        <w:t>thou</w:t>
      </w:r>
      <w:r>
        <w:t xml:space="preserve"> li(e)st </w:t>
      </w:r>
      <w:r>
        <w:rPr>
          <w:b/>
        </w:rPr>
        <w:t>howl</w:t>
      </w:r>
      <w:r>
        <w:t>ing.</w:t>
      </w:r>
    </w:p>
    <w:p w:rsidR="00CB65F0" w:rsidRDefault="00F67185">
      <w:pPr>
        <w:tabs>
          <w:tab w:val="center" w:pos="4181"/>
        </w:tabs>
        <w:ind w:left="0" w:firstLine="0"/>
      </w:pPr>
      <w:r>
        <w:rPr>
          <w:i/>
        </w:rPr>
        <w:t>Hamlet</w:t>
      </w:r>
      <w:r>
        <w:rPr>
          <w:i/>
        </w:rPr>
        <w:tab/>
      </w:r>
      <w:r>
        <w:t xml:space="preserve">       </w:t>
      </w:r>
      <w:r>
        <w:rPr>
          <w:b/>
        </w:rPr>
        <w:t>What</w:t>
      </w:r>
      <w:r>
        <w:t xml:space="preserve">, the </w:t>
      </w:r>
      <w:r>
        <w:rPr>
          <w:b/>
        </w:rPr>
        <w:t>fair</w:t>
      </w:r>
      <w:r>
        <w:t xml:space="preserve"> O</w:t>
      </w:r>
      <w:r>
        <w:rPr>
          <w:b/>
        </w:rPr>
        <w:t>phe</w:t>
      </w:r>
      <w:r>
        <w:t>lia!</w:t>
      </w:r>
    </w:p>
    <w:p w:rsidR="00CB65F0" w:rsidRDefault="00F67185">
      <w:pPr>
        <w:tabs>
          <w:tab w:val="center" w:pos="2268"/>
        </w:tabs>
        <w:ind w:left="0" w:firstLine="0"/>
      </w:pPr>
      <w:r>
        <w:rPr>
          <w:i/>
        </w:rPr>
        <w:t>Queen</w:t>
      </w:r>
      <w:r>
        <w:rPr>
          <w:i/>
        </w:rPr>
        <w:tab/>
      </w:r>
      <w:r>
        <w:t xml:space="preserve">Sweets </w:t>
      </w:r>
      <w:r>
        <w:rPr>
          <w:b/>
        </w:rPr>
        <w:t>to</w:t>
      </w:r>
      <w:r>
        <w:t xml:space="preserve"> the </w:t>
      </w:r>
      <w:r>
        <w:rPr>
          <w:b/>
        </w:rPr>
        <w:t>sweet</w:t>
      </w:r>
      <w:r>
        <w:t>. Fare</w:t>
      </w:r>
      <w:r>
        <w:rPr>
          <w:b/>
        </w:rPr>
        <w:t>well</w:t>
      </w:r>
      <w:r>
        <w:t>.</w:t>
      </w:r>
    </w:p>
    <w:p w:rsidR="00CB65F0" w:rsidRDefault="00F67185">
      <w:pPr>
        <w:ind w:left="893" w:right="426"/>
      </w:pPr>
      <w:r>
        <w:t xml:space="preserve">I </w:t>
      </w:r>
      <w:r>
        <w:rPr>
          <w:b/>
        </w:rPr>
        <w:t>hoped</w:t>
      </w:r>
      <w:r>
        <w:t xml:space="preserve"> thou </w:t>
      </w:r>
      <w:r>
        <w:rPr>
          <w:b/>
        </w:rPr>
        <w:t>shouldst</w:t>
      </w:r>
      <w:r>
        <w:t xml:space="preserve"> have </w:t>
      </w:r>
      <w:r>
        <w:rPr>
          <w:b/>
        </w:rPr>
        <w:t>been</w:t>
      </w:r>
      <w:r>
        <w:t xml:space="preserve"> my </w:t>
      </w:r>
      <w:r>
        <w:rPr>
          <w:b/>
        </w:rPr>
        <w:t>Ham</w:t>
      </w:r>
      <w:r>
        <w:t xml:space="preserve">let’s </w:t>
      </w:r>
      <w:r>
        <w:rPr>
          <w:b/>
        </w:rPr>
        <w:t>wife</w:t>
      </w:r>
      <w:r>
        <w:t xml:space="preserve">: I </w:t>
      </w:r>
      <w:r>
        <w:rPr>
          <w:b/>
        </w:rPr>
        <w:t>thought</w:t>
      </w:r>
      <w:r>
        <w:t xml:space="preserve"> thy </w:t>
      </w:r>
      <w:r>
        <w:rPr>
          <w:b/>
        </w:rPr>
        <w:t>bride</w:t>
      </w:r>
      <w:r>
        <w:t xml:space="preserve">-bed </w:t>
      </w:r>
      <w:r>
        <w:rPr>
          <w:b/>
        </w:rPr>
        <w:t>to</w:t>
      </w:r>
      <w:r>
        <w:t xml:space="preserve"> have </w:t>
      </w:r>
      <w:r>
        <w:rPr>
          <w:b/>
        </w:rPr>
        <w:t>decked</w:t>
      </w:r>
      <w:r>
        <w:t xml:space="preserve">, sweet </w:t>
      </w:r>
      <w:r>
        <w:rPr>
          <w:b/>
        </w:rPr>
        <w:t>maid</w:t>
      </w:r>
      <w:r>
        <w:t xml:space="preserve">, And </w:t>
      </w:r>
      <w:r>
        <w:rPr>
          <w:b/>
        </w:rPr>
        <w:t>not</w:t>
      </w:r>
      <w:r>
        <w:t xml:space="preserve"> t’have </w:t>
      </w:r>
      <w:r>
        <w:rPr>
          <w:b/>
        </w:rPr>
        <w:t>strewed</w:t>
      </w:r>
      <w:r>
        <w:t xml:space="preserve"> thy </w:t>
      </w:r>
      <w:r>
        <w:rPr>
          <w:b/>
        </w:rPr>
        <w:t>grave</w:t>
      </w:r>
      <w:r>
        <w:t>.</w:t>
      </w:r>
    </w:p>
    <w:p w:rsidR="00CB65F0" w:rsidRDefault="00F67185">
      <w:pPr>
        <w:tabs>
          <w:tab w:val="center" w:pos="4412"/>
        </w:tabs>
        <w:ind w:left="0" w:firstLine="0"/>
      </w:pPr>
      <w:r>
        <w:rPr>
          <w:i/>
        </w:rPr>
        <w:t>Laertes</w:t>
      </w:r>
      <w:r>
        <w:rPr>
          <w:i/>
        </w:rPr>
        <w:tab/>
      </w:r>
      <w:r>
        <w:t xml:space="preserve">     O, </w:t>
      </w:r>
      <w:r>
        <w:rPr>
          <w:b/>
        </w:rPr>
        <w:t>treb</w:t>
      </w:r>
      <w:r>
        <w:t xml:space="preserve">le </w:t>
      </w:r>
      <w:r>
        <w:rPr>
          <w:b/>
        </w:rPr>
        <w:t>woe</w:t>
      </w:r>
    </w:p>
    <w:p w:rsidR="00CB65F0" w:rsidRDefault="00F67185">
      <w:pPr>
        <w:ind w:left="893" w:right="13"/>
      </w:pPr>
      <w:r>
        <w:t xml:space="preserve">Fall </w:t>
      </w:r>
      <w:r>
        <w:rPr>
          <w:b/>
        </w:rPr>
        <w:t>ten</w:t>
      </w:r>
      <w:r>
        <w:t xml:space="preserve"> times </w:t>
      </w:r>
      <w:r>
        <w:rPr>
          <w:b/>
        </w:rPr>
        <w:t>treb</w:t>
      </w:r>
      <w:r>
        <w:t xml:space="preserve">le </w:t>
      </w:r>
      <w:r>
        <w:rPr>
          <w:b/>
        </w:rPr>
        <w:t>on</w:t>
      </w:r>
      <w:r>
        <w:t xml:space="preserve"> that </w:t>
      </w:r>
      <w:r>
        <w:rPr>
          <w:b/>
        </w:rPr>
        <w:t>curs</w:t>
      </w:r>
      <w:r>
        <w:t xml:space="preserve">èd </w:t>
      </w:r>
      <w:r>
        <w:rPr>
          <w:b/>
        </w:rPr>
        <w:t>head</w:t>
      </w:r>
    </w:p>
    <w:p w:rsidR="00CB65F0" w:rsidRDefault="00F67185">
      <w:pPr>
        <w:ind w:left="893" w:right="895"/>
      </w:pPr>
      <w:r>
        <w:t xml:space="preserve">Whose </w:t>
      </w:r>
      <w:r>
        <w:rPr>
          <w:b/>
        </w:rPr>
        <w:t>wick</w:t>
      </w:r>
      <w:r>
        <w:t xml:space="preserve">ed </w:t>
      </w:r>
      <w:r>
        <w:rPr>
          <w:b/>
        </w:rPr>
        <w:t>deed</w:t>
      </w:r>
      <w:r>
        <w:t xml:space="preserve"> thy </w:t>
      </w:r>
      <w:r>
        <w:rPr>
          <w:b/>
        </w:rPr>
        <w:t>most</w:t>
      </w:r>
      <w:r>
        <w:t xml:space="preserve"> in</w:t>
      </w:r>
      <w:r>
        <w:rPr>
          <w:b/>
        </w:rPr>
        <w:t>ge</w:t>
      </w:r>
      <w:r>
        <w:t xml:space="preserve">nious </w:t>
      </w:r>
      <w:r>
        <w:rPr>
          <w:b/>
        </w:rPr>
        <w:t>sense</w:t>
      </w:r>
      <w:r>
        <w:rPr>
          <w:vertAlign w:val="superscript"/>
        </w:rPr>
        <w:footnoteReference w:id="119"/>
      </w:r>
      <w:r>
        <w:t>De</w:t>
      </w:r>
      <w:r>
        <w:rPr>
          <w:b/>
        </w:rPr>
        <w:t>prived</w:t>
      </w:r>
      <w:r>
        <w:t xml:space="preserve"> thee </w:t>
      </w:r>
      <w:r>
        <w:rPr>
          <w:b/>
        </w:rPr>
        <w:t>of.</w:t>
      </w:r>
      <w:r>
        <w:t xml:space="preserve"> Hold </w:t>
      </w:r>
      <w:r>
        <w:rPr>
          <w:b/>
        </w:rPr>
        <w:t>off</w:t>
      </w:r>
      <w:r>
        <w:t xml:space="preserve"> the </w:t>
      </w:r>
      <w:r>
        <w:rPr>
          <w:b/>
        </w:rPr>
        <w:t>earth</w:t>
      </w:r>
      <w:r>
        <w:t xml:space="preserve"> a</w:t>
      </w:r>
      <w:r>
        <w:rPr>
          <w:b/>
        </w:rPr>
        <w:t>while</w:t>
      </w:r>
      <w:r>
        <w:t xml:space="preserve">, Till </w:t>
      </w:r>
      <w:r>
        <w:rPr>
          <w:b/>
        </w:rPr>
        <w:t>I</w:t>
      </w:r>
      <w:r>
        <w:t xml:space="preserve"> have </w:t>
      </w:r>
      <w:r>
        <w:rPr>
          <w:b/>
        </w:rPr>
        <w:t>caught</w:t>
      </w:r>
      <w:r>
        <w:t xml:space="preserve"> her </w:t>
      </w:r>
      <w:r>
        <w:rPr>
          <w:b/>
        </w:rPr>
        <w:t>once</w:t>
      </w:r>
      <w:r>
        <w:t xml:space="preserve"> more </w:t>
      </w:r>
      <w:r>
        <w:rPr>
          <w:b/>
        </w:rPr>
        <w:t>in</w:t>
      </w:r>
      <w:r>
        <w:t xml:space="preserve"> mine </w:t>
      </w:r>
      <w:r>
        <w:rPr>
          <w:b/>
        </w:rPr>
        <w:t>arms</w:t>
      </w:r>
      <w:r>
        <w:t>.</w:t>
      </w:r>
    </w:p>
    <w:p w:rsidR="00CB65F0" w:rsidRDefault="00F67185">
      <w:pPr>
        <w:ind w:left="893" w:right="13"/>
      </w:pPr>
      <w:r>
        <w:t xml:space="preserve">Now </w:t>
      </w:r>
      <w:r>
        <w:rPr>
          <w:b/>
        </w:rPr>
        <w:t>pile</w:t>
      </w:r>
      <w:r>
        <w:t xml:space="preserve"> your </w:t>
      </w:r>
      <w:r>
        <w:rPr>
          <w:b/>
        </w:rPr>
        <w:t>dust</w:t>
      </w:r>
      <w:r>
        <w:t xml:space="preserve"> u</w:t>
      </w:r>
      <w:r>
        <w:rPr>
          <w:b/>
        </w:rPr>
        <w:t>pon</w:t>
      </w:r>
      <w:r>
        <w:t xml:space="preserve"> the </w:t>
      </w:r>
      <w:r>
        <w:rPr>
          <w:b/>
        </w:rPr>
        <w:t>quick</w:t>
      </w:r>
      <w:r>
        <w:t xml:space="preserve"> and </w:t>
      </w:r>
      <w:r>
        <w:rPr>
          <w:b/>
        </w:rPr>
        <w:t>dead</w:t>
      </w:r>
      <w:r>
        <w:t>,</w:t>
      </w:r>
    </w:p>
    <w:p w:rsidR="00CB65F0" w:rsidRDefault="00F67185">
      <w:pPr>
        <w:ind w:left="893" w:right="13"/>
      </w:pPr>
      <w:r>
        <w:t xml:space="preserve">Till </w:t>
      </w:r>
      <w:r>
        <w:rPr>
          <w:b/>
        </w:rPr>
        <w:t>of</w:t>
      </w:r>
      <w:r>
        <w:t xml:space="preserve"> this </w:t>
      </w:r>
      <w:r>
        <w:rPr>
          <w:b/>
        </w:rPr>
        <w:t>flat</w:t>
      </w:r>
      <w:r>
        <w:t xml:space="preserve"> a </w:t>
      </w:r>
      <w:r>
        <w:rPr>
          <w:b/>
        </w:rPr>
        <w:t>moun</w:t>
      </w:r>
      <w:r>
        <w:t xml:space="preserve">tain </w:t>
      </w:r>
      <w:r>
        <w:rPr>
          <w:b/>
        </w:rPr>
        <w:t>you</w:t>
      </w:r>
      <w:r>
        <w:t xml:space="preserve"> have </w:t>
      </w:r>
      <w:r>
        <w:rPr>
          <w:b/>
        </w:rPr>
        <w:t>made</w:t>
      </w:r>
    </w:p>
    <w:p w:rsidR="00CB65F0" w:rsidRDefault="00F67185">
      <w:pPr>
        <w:ind w:left="893" w:right="1297"/>
      </w:pPr>
      <w:r>
        <w:t>T’o’er</w:t>
      </w:r>
      <w:r>
        <w:rPr>
          <w:b/>
        </w:rPr>
        <w:t>top</w:t>
      </w:r>
      <w:r>
        <w:t xml:space="preserve"> old </w:t>
      </w:r>
      <w:r>
        <w:rPr>
          <w:b/>
        </w:rPr>
        <w:t>Pe</w:t>
      </w:r>
      <w:r>
        <w:t xml:space="preserve">lion </w:t>
      </w:r>
      <w:r>
        <w:rPr>
          <w:b/>
        </w:rPr>
        <w:t>or</w:t>
      </w:r>
      <w:r>
        <w:t xml:space="preserve"> the </w:t>
      </w:r>
      <w:r>
        <w:rPr>
          <w:b/>
        </w:rPr>
        <w:t>sky</w:t>
      </w:r>
      <w:r>
        <w:t xml:space="preserve">ish </w:t>
      </w:r>
      <w:r>
        <w:rPr>
          <w:b/>
        </w:rPr>
        <w:t>head</w:t>
      </w:r>
      <w:r>
        <w:rPr>
          <w:vertAlign w:val="superscript"/>
        </w:rPr>
        <w:footnoteReference w:id="120"/>
      </w:r>
      <w:r>
        <w:t xml:space="preserve">Of </w:t>
      </w:r>
      <w:r>
        <w:rPr>
          <w:b/>
        </w:rPr>
        <w:t>blue</w:t>
      </w:r>
      <w:r>
        <w:t xml:space="preserve"> O</w:t>
      </w:r>
      <w:r>
        <w:rPr>
          <w:b/>
        </w:rPr>
        <w:t>lym</w:t>
      </w:r>
      <w:r>
        <w:t>pus.</w:t>
      </w:r>
    </w:p>
    <w:p w:rsidR="00CB65F0" w:rsidRDefault="00F67185">
      <w:pPr>
        <w:tabs>
          <w:tab w:val="center" w:pos="3449"/>
        </w:tabs>
        <w:ind w:left="0" w:firstLine="0"/>
      </w:pPr>
      <w:r>
        <w:rPr>
          <w:i/>
        </w:rPr>
        <w:t>Hamlet</w:t>
      </w:r>
      <w:r>
        <w:rPr>
          <w:i/>
        </w:rPr>
        <w:tab/>
      </w:r>
      <w:r>
        <w:t xml:space="preserve">       </w:t>
      </w:r>
      <w:r>
        <w:rPr>
          <w:b/>
        </w:rPr>
        <w:t>What</w:t>
      </w:r>
      <w:r>
        <w:t xml:space="preserve"> is </w:t>
      </w:r>
      <w:r>
        <w:rPr>
          <w:b/>
        </w:rPr>
        <w:t>he</w:t>
      </w:r>
      <w:r>
        <w:t xml:space="preserve"> whose </w:t>
      </w:r>
      <w:r>
        <w:rPr>
          <w:b/>
        </w:rPr>
        <w:t>grief</w:t>
      </w:r>
    </w:p>
    <w:p w:rsidR="00CB65F0" w:rsidRDefault="00F67185">
      <w:pPr>
        <w:ind w:left="893" w:right="13"/>
      </w:pPr>
      <w:r>
        <w:t xml:space="preserve">Bears </w:t>
      </w:r>
      <w:r>
        <w:rPr>
          <w:b/>
        </w:rPr>
        <w:t>such</w:t>
      </w:r>
      <w:r>
        <w:t xml:space="preserve"> an </w:t>
      </w:r>
      <w:r>
        <w:rPr>
          <w:b/>
        </w:rPr>
        <w:t>em</w:t>
      </w:r>
      <w:r>
        <w:t>pha</w:t>
      </w:r>
      <w:r>
        <w:rPr>
          <w:b/>
        </w:rPr>
        <w:t>sis</w:t>
      </w:r>
      <w:r>
        <w:t xml:space="preserve">, whose </w:t>
      </w:r>
      <w:r>
        <w:rPr>
          <w:b/>
        </w:rPr>
        <w:t>phrase</w:t>
      </w:r>
      <w:r>
        <w:t xml:space="preserve"> of </w:t>
      </w:r>
      <w:r>
        <w:rPr>
          <w:b/>
        </w:rPr>
        <w:t>sorr</w:t>
      </w:r>
      <w:r>
        <w:t>ow</w:t>
      </w:r>
    </w:p>
    <w:p w:rsidR="00CB65F0" w:rsidRDefault="00F67185">
      <w:pPr>
        <w:ind w:left="893" w:right="355"/>
      </w:pPr>
      <w:r>
        <w:t>Con</w:t>
      </w:r>
      <w:r>
        <w:rPr>
          <w:b/>
        </w:rPr>
        <w:t>jures</w:t>
      </w:r>
      <w:r>
        <w:t xml:space="preserve"> the </w:t>
      </w:r>
      <w:r>
        <w:rPr>
          <w:b/>
        </w:rPr>
        <w:t>wand</w:t>
      </w:r>
      <w:r>
        <w:t xml:space="preserve">(e)ring </w:t>
      </w:r>
      <w:r>
        <w:rPr>
          <w:b/>
        </w:rPr>
        <w:t>stars</w:t>
      </w:r>
      <w:r>
        <w:t xml:space="preserve"> and </w:t>
      </w:r>
      <w:r>
        <w:rPr>
          <w:b/>
        </w:rPr>
        <w:t>makes</w:t>
      </w:r>
      <w:r>
        <w:t xml:space="preserve"> them </w:t>
      </w:r>
      <w:r>
        <w:rPr>
          <w:b/>
        </w:rPr>
        <w:t xml:space="preserve">stand </w:t>
      </w:r>
      <w:r>
        <w:t xml:space="preserve">Like </w:t>
      </w:r>
      <w:r>
        <w:rPr>
          <w:b/>
        </w:rPr>
        <w:t>won</w:t>
      </w:r>
      <w:r>
        <w:t>der-</w:t>
      </w:r>
      <w:r>
        <w:rPr>
          <w:b/>
        </w:rPr>
        <w:t>wound</w:t>
      </w:r>
      <w:r>
        <w:t xml:space="preserve">ed </w:t>
      </w:r>
      <w:r>
        <w:rPr>
          <w:b/>
        </w:rPr>
        <w:t>hear</w:t>
      </w:r>
      <w:r>
        <w:t xml:space="preserve">ers? </w:t>
      </w:r>
      <w:r>
        <w:rPr>
          <w:b/>
        </w:rPr>
        <w:t>This</w:t>
      </w:r>
      <w:r>
        <w:t xml:space="preserve"> is </w:t>
      </w:r>
      <w:r>
        <w:rPr>
          <w:b/>
        </w:rPr>
        <w:t>I</w:t>
      </w:r>
      <w:r>
        <w:t>, Ham</w:t>
      </w:r>
      <w:r>
        <w:rPr>
          <w:rFonts w:ascii="Calibri" w:eastAsia="Calibri" w:hAnsi="Calibri" w:cs="Calibri"/>
          <w:b/>
          <w:i/>
        </w:rPr>
        <w:t>let</w:t>
      </w:r>
      <w:r>
        <w:t xml:space="preserve"> the </w:t>
      </w:r>
      <w:r>
        <w:rPr>
          <w:b/>
        </w:rPr>
        <w:t>Dane</w:t>
      </w:r>
      <w:r>
        <w:t>.</w:t>
      </w:r>
    </w:p>
    <w:p w:rsidR="00CB65F0" w:rsidRDefault="00F67185">
      <w:pPr>
        <w:tabs>
          <w:tab w:val="center" w:pos="1999"/>
        </w:tabs>
        <w:ind w:left="0" w:firstLine="0"/>
      </w:pPr>
      <w:r>
        <w:rPr>
          <w:i/>
        </w:rPr>
        <w:t>Laertes</w:t>
      </w:r>
      <w:r>
        <w:rPr>
          <w:i/>
        </w:rPr>
        <w:tab/>
      </w:r>
      <w:r>
        <w:t xml:space="preserve">The </w:t>
      </w:r>
      <w:r>
        <w:rPr>
          <w:b/>
        </w:rPr>
        <w:t>dev</w:t>
      </w:r>
      <w:r>
        <w:t xml:space="preserve">il </w:t>
      </w:r>
      <w:r>
        <w:rPr>
          <w:b/>
        </w:rPr>
        <w:t>take</w:t>
      </w:r>
      <w:r>
        <w:t xml:space="preserve"> thy </w:t>
      </w:r>
      <w:r>
        <w:rPr>
          <w:b/>
        </w:rPr>
        <w:t>soul</w:t>
      </w:r>
      <w:r>
        <w:t>!</w:t>
      </w:r>
    </w:p>
    <w:p w:rsidR="00CB65F0" w:rsidRDefault="00F67185">
      <w:pPr>
        <w:tabs>
          <w:tab w:val="center" w:pos="4046"/>
        </w:tabs>
        <w:ind w:left="0" w:firstLine="0"/>
      </w:pPr>
      <w:r>
        <w:rPr>
          <w:i/>
        </w:rPr>
        <w:t>Hamlet</w:t>
      </w:r>
      <w:r>
        <w:rPr>
          <w:i/>
        </w:rPr>
        <w:tab/>
      </w:r>
      <w:r>
        <w:t xml:space="preserve">    Thou </w:t>
      </w:r>
      <w:r>
        <w:rPr>
          <w:b/>
        </w:rPr>
        <w:t>pray’st</w:t>
      </w:r>
      <w:r>
        <w:t xml:space="preserve"> not </w:t>
      </w:r>
      <w:r>
        <w:rPr>
          <w:b/>
        </w:rPr>
        <w:t>well</w:t>
      </w:r>
      <w:r>
        <w:t>.</w:t>
      </w:r>
    </w:p>
    <w:p w:rsidR="00CB65F0" w:rsidRDefault="00F67185">
      <w:pPr>
        <w:spacing w:after="4" w:line="251" w:lineRule="auto"/>
        <w:ind w:left="893"/>
      </w:pPr>
      <w:r>
        <w:t xml:space="preserve">I </w:t>
      </w:r>
      <w:r>
        <w:rPr>
          <w:b/>
        </w:rPr>
        <w:t>prith</w:t>
      </w:r>
      <w:r>
        <w:t xml:space="preserve">ee </w:t>
      </w:r>
      <w:r>
        <w:rPr>
          <w:b/>
        </w:rPr>
        <w:t>take</w:t>
      </w:r>
      <w:r>
        <w:t xml:space="preserve"> thy </w:t>
      </w:r>
      <w:r>
        <w:rPr>
          <w:b/>
        </w:rPr>
        <w:t>fing</w:t>
      </w:r>
      <w:r>
        <w:t xml:space="preserve">ers </w:t>
      </w:r>
      <w:r>
        <w:rPr>
          <w:b/>
        </w:rPr>
        <w:t>from</w:t>
      </w:r>
      <w:r>
        <w:t xml:space="preserve"> my </w:t>
      </w:r>
      <w:r>
        <w:rPr>
          <w:b/>
        </w:rPr>
        <w:t>throat</w:t>
      </w:r>
      <w:r>
        <w:t>,</w:t>
      </w:r>
    </w:p>
    <w:p w:rsidR="00CB65F0" w:rsidRDefault="00F67185">
      <w:pPr>
        <w:spacing w:after="4" w:line="251" w:lineRule="auto"/>
        <w:ind w:left="893" w:right="1217"/>
      </w:pPr>
      <w:r>
        <w:t xml:space="preserve">For </w:t>
      </w:r>
      <w:r>
        <w:rPr>
          <w:b/>
        </w:rPr>
        <w:t>though</w:t>
      </w:r>
      <w:r>
        <w:t xml:space="preserve"> I </w:t>
      </w:r>
      <w:r>
        <w:rPr>
          <w:b/>
        </w:rPr>
        <w:t>am</w:t>
      </w:r>
      <w:r>
        <w:t xml:space="preserve"> not </w:t>
      </w:r>
      <w:r>
        <w:rPr>
          <w:b/>
        </w:rPr>
        <w:t>splen</w:t>
      </w:r>
      <w:r>
        <w:t>a</w:t>
      </w:r>
      <w:r>
        <w:rPr>
          <w:b/>
        </w:rPr>
        <w:t>tive</w:t>
      </w:r>
      <w:r>
        <w:t xml:space="preserve"> and </w:t>
      </w:r>
      <w:r>
        <w:rPr>
          <w:b/>
        </w:rPr>
        <w:t>rash</w:t>
      </w:r>
      <w:r>
        <w:t xml:space="preserve">, Yet </w:t>
      </w:r>
      <w:r>
        <w:rPr>
          <w:b/>
        </w:rPr>
        <w:t>have</w:t>
      </w:r>
      <w:r>
        <w:t xml:space="preserve"> I </w:t>
      </w:r>
      <w:r>
        <w:rPr>
          <w:b/>
        </w:rPr>
        <w:t>in</w:t>
      </w:r>
      <w:r>
        <w:t xml:space="preserve"> me </w:t>
      </w:r>
      <w:r>
        <w:rPr>
          <w:b/>
        </w:rPr>
        <w:t>some</w:t>
      </w:r>
      <w:r>
        <w:t xml:space="preserve">thing </w:t>
      </w:r>
      <w:r>
        <w:rPr>
          <w:b/>
        </w:rPr>
        <w:t>dang</w:t>
      </w:r>
      <w:r>
        <w:t>e</w:t>
      </w:r>
      <w:r>
        <w:rPr>
          <w:b/>
        </w:rPr>
        <w:t>rous</w:t>
      </w:r>
      <w:r>
        <w:t>,</w:t>
      </w:r>
    </w:p>
    <w:p w:rsidR="00CB65F0" w:rsidRDefault="00F67185">
      <w:pPr>
        <w:ind w:left="893" w:right="13"/>
      </w:pPr>
      <w:r>
        <w:t xml:space="preserve">Which </w:t>
      </w:r>
      <w:r>
        <w:rPr>
          <w:b/>
        </w:rPr>
        <w:t>let</w:t>
      </w:r>
      <w:r>
        <w:t xml:space="preserve"> thy </w:t>
      </w:r>
      <w:r>
        <w:rPr>
          <w:b/>
        </w:rPr>
        <w:t>wise</w:t>
      </w:r>
      <w:r>
        <w:t xml:space="preserve">ness </w:t>
      </w:r>
      <w:r>
        <w:rPr>
          <w:b/>
        </w:rPr>
        <w:t>fear</w:t>
      </w:r>
      <w:r>
        <w:t xml:space="preserve">. Hold </w:t>
      </w:r>
      <w:r>
        <w:rPr>
          <w:b/>
        </w:rPr>
        <w:t>off</w:t>
      </w:r>
      <w:r>
        <w:t xml:space="preserve"> thy </w:t>
      </w:r>
      <w:r>
        <w:rPr>
          <w:b/>
        </w:rPr>
        <w:t>hand</w:t>
      </w:r>
      <w:r>
        <w:t>.</w:t>
      </w:r>
    </w:p>
    <w:p w:rsidR="00CB65F0" w:rsidRDefault="00F67185">
      <w:pPr>
        <w:tabs>
          <w:tab w:val="center" w:pos="1844"/>
        </w:tabs>
        <w:ind w:left="0" w:firstLine="0"/>
      </w:pPr>
      <w:r>
        <w:rPr>
          <w:i/>
        </w:rPr>
        <w:t>King</w:t>
      </w:r>
      <w:r>
        <w:rPr>
          <w:i/>
        </w:rPr>
        <w:tab/>
      </w:r>
      <w:r>
        <w:t xml:space="preserve">Pluck </w:t>
      </w:r>
      <w:r>
        <w:rPr>
          <w:b/>
        </w:rPr>
        <w:t>them</w:t>
      </w:r>
      <w:r>
        <w:t xml:space="preserve"> a</w:t>
      </w:r>
      <w:r>
        <w:rPr>
          <w:b/>
        </w:rPr>
        <w:t>sun</w:t>
      </w:r>
      <w:r>
        <w:t>der.</w:t>
      </w:r>
    </w:p>
    <w:p w:rsidR="00CB65F0" w:rsidRDefault="00F67185">
      <w:pPr>
        <w:tabs>
          <w:tab w:val="center" w:pos="1637"/>
        </w:tabs>
        <w:ind w:left="0" w:firstLine="0"/>
      </w:pPr>
      <w:r>
        <w:rPr>
          <w:i/>
        </w:rPr>
        <w:t>Queen</w:t>
      </w:r>
      <w:r>
        <w:rPr>
          <w:i/>
        </w:rPr>
        <w:tab/>
      </w:r>
      <w:r>
        <w:t>Hamlet! Hamlet!</w:t>
      </w:r>
    </w:p>
    <w:p w:rsidR="00CB65F0" w:rsidRDefault="00F67185">
      <w:pPr>
        <w:tabs>
          <w:tab w:val="center" w:pos="1414"/>
        </w:tabs>
        <w:ind w:left="0" w:firstLine="0"/>
      </w:pPr>
      <w:r>
        <w:rPr>
          <w:i/>
        </w:rPr>
        <w:t>All</w:t>
      </w:r>
      <w:r>
        <w:rPr>
          <w:i/>
        </w:rPr>
        <w:tab/>
      </w:r>
      <w:r>
        <w:t>Gentlemen!</w:t>
      </w:r>
    </w:p>
    <w:p w:rsidR="00CB65F0" w:rsidRDefault="00F67185">
      <w:pPr>
        <w:tabs>
          <w:tab w:val="center" w:pos="2029"/>
        </w:tabs>
        <w:ind w:left="0" w:firstLine="0"/>
      </w:pPr>
      <w:r>
        <w:rPr>
          <w:i/>
        </w:rPr>
        <w:t>Horatio</w:t>
      </w:r>
      <w:r>
        <w:rPr>
          <w:i/>
        </w:rPr>
        <w:tab/>
      </w:r>
      <w:r>
        <w:rPr>
          <w:b/>
        </w:rPr>
        <w:t>Good</w:t>
      </w:r>
      <w:r>
        <w:t xml:space="preserve"> my </w:t>
      </w:r>
      <w:r>
        <w:rPr>
          <w:b/>
        </w:rPr>
        <w:t>lord</w:t>
      </w:r>
      <w:r>
        <w:t xml:space="preserve">, be </w:t>
      </w:r>
      <w:r>
        <w:rPr>
          <w:b/>
        </w:rPr>
        <w:t>qui</w:t>
      </w:r>
      <w:r>
        <w:t>et.</w:t>
      </w:r>
    </w:p>
    <w:p w:rsidR="00CB65F0" w:rsidRDefault="00F67185">
      <w:pPr>
        <w:ind w:left="898" w:right="804" w:hanging="898"/>
      </w:pPr>
      <w:r>
        <w:rPr>
          <w:i/>
        </w:rPr>
        <w:t>Hamlet</w:t>
      </w:r>
      <w:r>
        <w:rPr>
          <w:i/>
        </w:rPr>
        <w:tab/>
      </w:r>
      <w:r>
        <w:t xml:space="preserve">Why, </w:t>
      </w:r>
      <w:r>
        <w:rPr>
          <w:b/>
        </w:rPr>
        <w:t>I</w:t>
      </w:r>
      <w:r>
        <w:t xml:space="preserve"> will </w:t>
      </w:r>
      <w:r>
        <w:rPr>
          <w:b/>
        </w:rPr>
        <w:t>fight</w:t>
      </w:r>
      <w:r>
        <w:t xml:space="preserve"> with </w:t>
      </w:r>
      <w:r>
        <w:rPr>
          <w:b/>
        </w:rPr>
        <w:t>him</w:t>
      </w:r>
      <w:r>
        <w:t xml:space="preserve"> u</w:t>
      </w:r>
      <w:r>
        <w:rPr>
          <w:b/>
        </w:rPr>
        <w:t>pon</w:t>
      </w:r>
      <w:r>
        <w:t xml:space="preserve"> this </w:t>
      </w:r>
      <w:r>
        <w:rPr>
          <w:b/>
        </w:rPr>
        <w:t xml:space="preserve">theme </w:t>
      </w:r>
      <w:r>
        <w:t>Un</w:t>
      </w:r>
      <w:r>
        <w:rPr>
          <w:b/>
        </w:rPr>
        <w:t>til</w:t>
      </w:r>
      <w:r>
        <w:t xml:space="preserve"> my </w:t>
      </w:r>
      <w:r>
        <w:rPr>
          <w:b/>
        </w:rPr>
        <w:t>eye</w:t>
      </w:r>
      <w:r>
        <w:t xml:space="preserve">lids </w:t>
      </w:r>
      <w:r>
        <w:rPr>
          <w:b/>
        </w:rPr>
        <w:t>will</w:t>
      </w:r>
      <w:r>
        <w:t xml:space="preserve"> no </w:t>
      </w:r>
      <w:r>
        <w:rPr>
          <w:b/>
        </w:rPr>
        <w:t>long</w:t>
      </w:r>
      <w:r>
        <w:t xml:space="preserve">er </w:t>
      </w:r>
      <w:r>
        <w:rPr>
          <w:b/>
        </w:rPr>
        <w:t>wag</w:t>
      </w:r>
      <w:r>
        <w:t>.</w:t>
      </w:r>
    </w:p>
    <w:p w:rsidR="00CB65F0" w:rsidRDefault="00F67185">
      <w:pPr>
        <w:tabs>
          <w:tab w:val="center" w:pos="2012"/>
        </w:tabs>
        <w:ind w:left="0" w:firstLine="0"/>
      </w:pPr>
      <w:r>
        <w:rPr>
          <w:i/>
        </w:rPr>
        <w:t>Queen</w:t>
      </w:r>
      <w:r>
        <w:rPr>
          <w:i/>
        </w:rPr>
        <w:tab/>
      </w:r>
      <w:r>
        <w:rPr>
          <w:b/>
        </w:rPr>
        <w:t>O</w:t>
      </w:r>
      <w:r>
        <w:t xml:space="preserve"> my </w:t>
      </w:r>
      <w:r>
        <w:rPr>
          <w:b/>
        </w:rPr>
        <w:t>son</w:t>
      </w:r>
      <w:r>
        <w:t xml:space="preserve">, what </w:t>
      </w:r>
      <w:r>
        <w:rPr>
          <w:b/>
        </w:rPr>
        <w:t>theme</w:t>
      </w:r>
      <w:r>
        <w:t>?</w:t>
      </w:r>
    </w:p>
    <w:p w:rsidR="00CB65F0" w:rsidRDefault="00F67185">
      <w:pPr>
        <w:ind w:left="898" w:right="983" w:hanging="898"/>
      </w:pPr>
      <w:r>
        <w:rPr>
          <w:i/>
        </w:rPr>
        <w:t>Hamlet</w:t>
      </w:r>
      <w:r>
        <w:rPr>
          <w:i/>
        </w:rPr>
        <w:tab/>
      </w:r>
      <w:r>
        <w:t xml:space="preserve">I </w:t>
      </w:r>
      <w:r>
        <w:rPr>
          <w:b/>
        </w:rPr>
        <w:t>loved</w:t>
      </w:r>
      <w:r>
        <w:t xml:space="preserve"> O</w:t>
      </w:r>
      <w:r>
        <w:rPr>
          <w:b/>
        </w:rPr>
        <w:t>phe</w:t>
      </w:r>
      <w:r>
        <w:t xml:space="preserve">lia. </w:t>
      </w:r>
      <w:r>
        <w:rPr>
          <w:b/>
        </w:rPr>
        <w:t>For</w:t>
      </w:r>
      <w:r>
        <w:t xml:space="preserve">ty </w:t>
      </w:r>
      <w:r>
        <w:rPr>
          <w:b/>
        </w:rPr>
        <w:t>thou</w:t>
      </w:r>
      <w:r>
        <w:t xml:space="preserve">sand </w:t>
      </w:r>
      <w:r>
        <w:rPr>
          <w:b/>
        </w:rPr>
        <w:t>broth</w:t>
      </w:r>
      <w:r>
        <w:t xml:space="preserve">ers Could </w:t>
      </w:r>
      <w:r>
        <w:rPr>
          <w:b/>
        </w:rPr>
        <w:t>not</w:t>
      </w:r>
      <w:r>
        <w:t xml:space="preserve"> with </w:t>
      </w:r>
      <w:r>
        <w:rPr>
          <w:b/>
        </w:rPr>
        <w:t>all</w:t>
      </w:r>
      <w:r>
        <w:t xml:space="preserve"> their q</w:t>
      </w:r>
      <w:r>
        <w:rPr>
          <w:b/>
        </w:rPr>
        <w:t>uan</w:t>
      </w:r>
      <w:r>
        <w:t>ti</w:t>
      </w:r>
      <w:r>
        <w:rPr>
          <w:b/>
        </w:rPr>
        <w:t>ty</w:t>
      </w:r>
      <w:r>
        <w:t xml:space="preserve"> of </w:t>
      </w:r>
      <w:r>
        <w:rPr>
          <w:b/>
        </w:rPr>
        <w:t>love</w:t>
      </w:r>
    </w:p>
    <w:p w:rsidR="00CB65F0" w:rsidRDefault="00F67185">
      <w:pPr>
        <w:ind w:left="893" w:right="13"/>
      </w:pPr>
      <w:r>
        <w:t xml:space="preserve">Make </w:t>
      </w:r>
      <w:r>
        <w:rPr>
          <w:b/>
        </w:rPr>
        <w:t>up</w:t>
      </w:r>
      <w:r>
        <w:t xml:space="preserve"> my </w:t>
      </w:r>
      <w:r>
        <w:rPr>
          <w:b/>
        </w:rPr>
        <w:t>sum</w:t>
      </w:r>
      <w:r>
        <w:t xml:space="preserve">. What </w:t>
      </w:r>
      <w:r>
        <w:rPr>
          <w:b/>
        </w:rPr>
        <w:t>wilt</w:t>
      </w:r>
      <w:r>
        <w:t xml:space="preserve"> thou </w:t>
      </w:r>
      <w:r>
        <w:rPr>
          <w:b/>
        </w:rPr>
        <w:t>do</w:t>
      </w:r>
      <w:r>
        <w:t xml:space="preserve"> for </w:t>
      </w:r>
      <w:r>
        <w:rPr>
          <w:b/>
        </w:rPr>
        <w:t>her</w:t>
      </w:r>
      <w:r>
        <w:t>?</w:t>
      </w:r>
    </w:p>
    <w:p w:rsidR="00CB65F0" w:rsidRDefault="00F67185">
      <w:pPr>
        <w:tabs>
          <w:tab w:val="center" w:pos="1909"/>
        </w:tabs>
        <w:ind w:left="0" w:firstLine="0"/>
      </w:pPr>
      <w:r>
        <w:rPr>
          <w:i/>
        </w:rPr>
        <w:t>King</w:t>
      </w:r>
      <w:r>
        <w:rPr>
          <w:i/>
        </w:rPr>
        <w:tab/>
      </w:r>
      <w:r>
        <w:t xml:space="preserve">O, </w:t>
      </w:r>
      <w:r>
        <w:rPr>
          <w:b/>
        </w:rPr>
        <w:t>he</w:t>
      </w:r>
      <w:r>
        <w:t xml:space="preserve"> is </w:t>
      </w:r>
      <w:r>
        <w:rPr>
          <w:b/>
        </w:rPr>
        <w:t>mad</w:t>
      </w:r>
      <w:r>
        <w:t>, La</w:t>
      </w:r>
      <w:r>
        <w:rPr>
          <w:b/>
        </w:rPr>
        <w:t>er</w:t>
      </w:r>
      <w:r>
        <w:t>tes.</w:t>
      </w:r>
    </w:p>
    <w:p w:rsidR="00CB65F0" w:rsidRDefault="00F67185">
      <w:pPr>
        <w:tabs>
          <w:tab w:val="center" w:pos="2239"/>
        </w:tabs>
        <w:ind w:left="0" w:firstLine="0"/>
      </w:pPr>
      <w:r>
        <w:rPr>
          <w:i/>
        </w:rPr>
        <w:t>Queen</w:t>
      </w:r>
      <w:r>
        <w:rPr>
          <w:i/>
        </w:rPr>
        <w:tab/>
      </w:r>
      <w:r>
        <w:t xml:space="preserve">For </w:t>
      </w:r>
      <w:r>
        <w:rPr>
          <w:b/>
        </w:rPr>
        <w:t>love</w:t>
      </w:r>
      <w:r>
        <w:t xml:space="preserve"> of </w:t>
      </w:r>
      <w:r>
        <w:rPr>
          <w:b/>
        </w:rPr>
        <w:t>God</w:t>
      </w:r>
      <w:r>
        <w:t xml:space="preserve"> for</w:t>
      </w:r>
      <w:r>
        <w:rPr>
          <w:b/>
        </w:rPr>
        <w:t>bear</w:t>
      </w:r>
      <w:r>
        <w:t xml:space="preserve"> him.</w:t>
      </w:r>
    </w:p>
    <w:p w:rsidR="00CB65F0" w:rsidRDefault="00F67185">
      <w:pPr>
        <w:tabs>
          <w:tab w:val="center" w:pos="2561"/>
        </w:tabs>
        <w:ind w:left="0" w:firstLine="0"/>
      </w:pPr>
      <w:r>
        <w:rPr>
          <w:i/>
        </w:rPr>
        <w:t>Hamlet</w:t>
      </w:r>
      <w:r>
        <w:rPr>
          <w:i/>
        </w:rPr>
        <w:tab/>
      </w:r>
      <w:r>
        <w:t xml:space="preserve">’Swounds, </w:t>
      </w:r>
      <w:r>
        <w:rPr>
          <w:b/>
        </w:rPr>
        <w:t>show</w:t>
      </w:r>
      <w:r>
        <w:t xml:space="preserve"> me </w:t>
      </w:r>
      <w:r>
        <w:rPr>
          <w:b/>
        </w:rPr>
        <w:t>what</w:t>
      </w:r>
      <w:r>
        <w:t xml:space="preserve"> thou’t </w:t>
      </w:r>
      <w:r>
        <w:rPr>
          <w:b/>
        </w:rPr>
        <w:t>do.</w:t>
      </w:r>
    </w:p>
    <w:p w:rsidR="00CB65F0" w:rsidRDefault="00F67185">
      <w:pPr>
        <w:ind w:left="893" w:right="421"/>
      </w:pPr>
      <w:r>
        <w:t xml:space="preserve">Woo’t </w:t>
      </w:r>
      <w:r>
        <w:rPr>
          <w:b/>
        </w:rPr>
        <w:t>weep</w:t>
      </w:r>
      <w:r>
        <w:t xml:space="preserve">, woo’t </w:t>
      </w:r>
      <w:r>
        <w:rPr>
          <w:b/>
        </w:rPr>
        <w:t>fight</w:t>
      </w:r>
      <w:r>
        <w:t xml:space="preserve">, woo’t </w:t>
      </w:r>
      <w:r>
        <w:rPr>
          <w:b/>
        </w:rPr>
        <w:t>fast</w:t>
      </w:r>
      <w:r>
        <w:t xml:space="preserve">, woo’t </w:t>
      </w:r>
      <w:r>
        <w:rPr>
          <w:b/>
        </w:rPr>
        <w:t>tear</w:t>
      </w:r>
      <w:r>
        <w:t xml:space="preserve"> thy</w:t>
      </w:r>
      <w:r>
        <w:rPr>
          <w:b/>
        </w:rPr>
        <w:t>self</w:t>
      </w:r>
      <w:r>
        <w:t xml:space="preserve">, Woo’t </w:t>
      </w:r>
      <w:r>
        <w:rPr>
          <w:b/>
        </w:rPr>
        <w:t>drink</w:t>
      </w:r>
      <w:r>
        <w:t xml:space="preserve"> up </w:t>
      </w:r>
      <w:r>
        <w:rPr>
          <w:b/>
        </w:rPr>
        <w:t>ei</w:t>
      </w:r>
      <w:r>
        <w:t xml:space="preserve">sel, </w:t>
      </w:r>
      <w:r>
        <w:rPr>
          <w:b/>
        </w:rPr>
        <w:t>eat</w:t>
      </w:r>
      <w:r>
        <w:t xml:space="preserve"> a </w:t>
      </w:r>
      <w:r>
        <w:rPr>
          <w:b/>
        </w:rPr>
        <w:t>croc</w:t>
      </w:r>
      <w:r>
        <w:t>o</w:t>
      </w:r>
      <w:r>
        <w:rPr>
          <w:b/>
        </w:rPr>
        <w:t>dile</w:t>
      </w:r>
      <w:r>
        <w:t xml:space="preserve">? </w:t>
      </w:r>
      <w:r>
        <w:rPr>
          <w:b/>
        </w:rPr>
        <w:t>I</w:t>
      </w:r>
      <w:r>
        <w:t xml:space="preserve"> will </w:t>
      </w:r>
      <w:r>
        <w:rPr>
          <w:b/>
        </w:rPr>
        <w:t>do’t</w:t>
      </w:r>
      <w:r>
        <w:t xml:space="preserve">. Dost </w:t>
      </w:r>
      <w:r>
        <w:rPr>
          <w:b/>
        </w:rPr>
        <w:t>thou</w:t>
      </w:r>
      <w:r>
        <w:t xml:space="preserve"> come </w:t>
      </w:r>
      <w:r>
        <w:rPr>
          <w:b/>
        </w:rPr>
        <w:t>here</w:t>
      </w:r>
      <w:r>
        <w:t xml:space="preserve"> to </w:t>
      </w:r>
      <w:r>
        <w:rPr>
          <w:b/>
        </w:rPr>
        <w:t>whine</w:t>
      </w:r>
      <w:r>
        <w:t>,</w:t>
      </w:r>
      <w:r>
        <w:rPr>
          <w:vertAlign w:val="superscript"/>
        </w:rPr>
        <w:footnoteReference w:id="121"/>
      </w:r>
      <w:r>
        <w:t xml:space="preserve">To </w:t>
      </w:r>
      <w:r>
        <w:rPr>
          <w:b/>
        </w:rPr>
        <w:t>out</w:t>
      </w:r>
      <w:r>
        <w:t xml:space="preserve">face </w:t>
      </w:r>
      <w:r>
        <w:rPr>
          <w:b/>
        </w:rPr>
        <w:t>me</w:t>
      </w:r>
      <w:r>
        <w:t xml:space="preserve"> with </w:t>
      </w:r>
      <w:r>
        <w:rPr>
          <w:b/>
        </w:rPr>
        <w:t>leap</w:t>
      </w:r>
      <w:r>
        <w:t xml:space="preserve">ing </w:t>
      </w:r>
      <w:r>
        <w:rPr>
          <w:b/>
        </w:rPr>
        <w:t>in</w:t>
      </w:r>
      <w:r>
        <w:t xml:space="preserve"> her </w:t>
      </w:r>
      <w:r>
        <w:rPr>
          <w:b/>
        </w:rPr>
        <w:t>grave</w:t>
      </w:r>
      <w:r>
        <w:t>?</w:t>
      </w:r>
    </w:p>
    <w:p w:rsidR="00CB65F0" w:rsidRDefault="00F67185">
      <w:pPr>
        <w:ind w:left="893" w:right="13"/>
      </w:pPr>
      <w:r>
        <w:t xml:space="preserve">Be </w:t>
      </w:r>
      <w:r>
        <w:rPr>
          <w:b/>
        </w:rPr>
        <w:t>bur</w:t>
      </w:r>
      <w:r>
        <w:t xml:space="preserve">ied </w:t>
      </w:r>
      <w:r>
        <w:rPr>
          <w:b/>
        </w:rPr>
        <w:t>quick</w:t>
      </w:r>
      <w:r>
        <w:t xml:space="preserve"> with </w:t>
      </w:r>
      <w:r>
        <w:rPr>
          <w:b/>
        </w:rPr>
        <w:t>her</w:t>
      </w:r>
      <w:r>
        <w:t xml:space="preserve">, and </w:t>
      </w:r>
      <w:r>
        <w:rPr>
          <w:b/>
        </w:rPr>
        <w:t>so</w:t>
      </w:r>
      <w:r>
        <w:t xml:space="preserve"> will </w:t>
      </w:r>
      <w:r>
        <w:rPr>
          <w:b/>
        </w:rPr>
        <w:t>I</w:t>
      </w:r>
      <w:r>
        <w:t>.</w:t>
      </w:r>
    </w:p>
    <w:p w:rsidR="00CB65F0" w:rsidRDefault="00F67185">
      <w:pPr>
        <w:ind w:left="893" w:right="13"/>
      </w:pPr>
      <w:r>
        <w:t xml:space="preserve">And </w:t>
      </w:r>
      <w:r>
        <w:rPr>
          <w:b/>
        </w:rPr>
        <w:t>if</w:t>
      </w:r>
      <w:r>
        <w:t xml:space="preserve"> thou </w:t>
      </w:r>
      <w:r>
        <w:rPr>
          <w:b/>
        </w:rPr>
        <w:t>prate</w:t>
      </w:r>
      <w:r>
        <w:t xml:space="preserve"> of </w:t>
      </w:r>
      <w:r>
        <w:rPr>
          <w:b/>
        </w:rPr>
        <w:t>moun</w:t>
      </w:r>
      <w:r>
        <w:t xml:space="preserve">tains, </w:t>
      </w:r>
      <w:r>
        <w:rPr>
          <w:b/>
        </w:rPr>
        <w:t>let</w:t>
      </w:r>
      <w:r>
        <w:t xml:space="preserve"> them </w:t>
      </w:r>
      <w:r>
        <w:rPr>
          <w:b/>
        </w:rPr>
        <w:t>throw</w:t>
      </w:r>
    </w:p>
    <w:p w:rsidR="00CB65F0" w:rsidRDefault="00F67185">
      <w:pPr>
        <w:ind w:left="893" w:right="13"/>
      </w:pPr>
      <w:r>
        <w:t>Mill</w:t>
      </w:r>
      <w:r>
        <w:rPr>
          <w:rFonts w:ascii="Calibri" w:eastAsia="Calibri" w:hAnsi="Calibri" w:cs="Calibri"/>
          <w:b/>
          <w:i/>
        </w:rPr>
        <w:t>ions</w:t>
      </w:r>
      <w:r>
        <w:t xml:space="preserve"> of </w:t>
      </w:r>
      <w:r>
        <w:rPr>
          <w:b/>
        </w:rPr>
        <w:t>a</w:t>
      </w:r>
      <w:r>
        <w:t xml:space="preserve">cres </w:t>
      </w:r>
      <w:r>
        <w:rPr>
          <w:b/>
        </w:rPr>
        <w:t>on</w:t>
      </w:r>
      <w:r>
        <w:t xml:space="preserve"> us, </w:t>
      </w:r>
      <w:r>
        <w:rPr>
          <w:b/>
        </w:rPr>
        <w:t>till</w:t>
      </w:r>
      <w:r>
        <w:t xml:space="preserve"> our </w:t>
      </w:r>
      <w:r>
        <w:rPr>
          <w:b/>
        </w:rPr>
        <w:t>ground</w:t>
      </w:r>
      <w:r>
        <w:t>,</w:t>
      </w:r>
    </w:p>
    <w:p w:rsidR="00CB65F0" w:rsidRDefault="00F67185">
      <w:pPr>
        <w:ind w:left="893" w:right="1066"/>
      </w:pPr>
      <w:r>
        <w:t>Singe</w:t>
      </w:r>
      <w:r>
        <w:rPr>
          <w:rFonts w:ascii="Calibri" w:eastAsia="Calibri" w:hAnsi="Calibri" w:cs="Calibri"/>
          <w:b/>
          <w:i/>
        </w:rPr>
        <w:t>ing</w:t>
      </w:r>
      <w:r>
        <w:t xml:space="preserve"> his </w:t>
      </w:r>
      <w:r>
        <w:rPr>
          <w:b/>
        </w:rPr>
        <w:t>pate</w:t>
      </w:r>
      <w:r>
        <w:t xml:space="preserve"> a</w:t>
      </w:r>
      <w:r>
        <w:rPr>
          <w:b/>
        </w:rPr>
        <w:t>gainst</w:t>
      </w:r>
      <w:r>
        <w:t xml:space="preserve"> the </w:t>
      </w:r>
      <w:r>
        <w:rPr>
          <w:b/>
        </w:rPr>
        <w:t>burn</w:t>
      </w:r>
      <w:r>
        <w:t xml:space="preserve">ing </w:t>
      </w:r>
      <w:r>
        <w:rPr>
          <w:b/>
        </w:rPr>
        <w:t>zone</w:t>
      </w:r>
      <w:r>
        <w:t xml:space="preserve">, Make </w:t>
      </w:r>
      <w:r>
        <w:rPr>
          <w:b/>
        </w:rPr>
        <w:t>Oss</w:t>
      </w:r>
      <w:r>
        <w:t xml:space="preserve">a </w:t>
      </w:r>
      <w:r>
        <w:rPr>
          <w:b/>
        </w:rPr>
        <w:t>like</w:t>
      </w:r>
      <w:r>
        <w:t xml:space="preserve"> a </w:t>
      </w:r>
      <w:r>
        <w:rPr>
          <w:b/>
        </w:rPr>
        <w:t>wart</w:t>
      </w:r>
      <w:r>
        <w:t xml:space="preserve">. Nay, </w:t>
      </w:r>
      <w:r>
        <w:rPr>
          <w:b/>
        </w:rPr>
        <w:t>and</w:t>
      </w:r>
      <w:r>
        <w:t xml:space="preserve"> thou’lt </w:t>
      </w:r>
      <w:r>
        <w:rPr>
          <w:b/>
        </w:rPr>
        <w:t>mouth</w:t>
      </w:r>
      <w:r>
        <w:t xml:space="preserve">, I’ll </w:t>
      </w:r>
      <w:r>
        <w:rPr>
          <w:b/>
        </w:rPr>
        <w:t>rant</w:t>
      </w:r>
      <w:r>
        <w:t xml:space="preserve"> as </w:t>
      </w:r>
      <w:r>
        <w:rPr>
          <w:b/>
        </w:rPr>
        <w:t>well</w:t>
      </w:r>
      <w:r>
        <w:t xml:space="preserve"> as </w:t>
      </w:r>
      <w:r>
        <w:rPr>
          <w:b/>
        </w:rPr>
        <w:t>thou</w:t>
      </w:r>
      <w:r>
        <w:t>.</w:t>
      </w:r>
    </w:p>
    <w:p w:rsidR="00CB65F0" w:rsidRDefault="00F67185">
      <w:pPr>
        <w:tabs>
          <w:tab w:val="center" w:pos="3972"/>
        </w:tabs>
        <w:ind w:left="0" w:firstLine="0"/>
      </w:pPr>
      <w:r>
        <w:rPr>
          <w:i/>
        </w:rPr>
        <w:t>Queen</w:t>
      </w:r>
      <w:r>
        <w:rPr>
          <w:i/>
        </w:rPr>
        <w:tab/>
      </w:r>
      <w:r>
        <w:t xml:space="preserve">   This </w:t>
      </w:r>
      <w:r>
        <w:rPr>
          <w:b/>
        </w:rPr>
        <w:t>is</w:t>
      </w:r>
      <w:r>
        <w:t xml:space="preserve"> mere </w:t>
      </w:r>
      <w:r>
        <w:rPr>
          <w:b/>
        </w:rPr>
        <w:t>mad</w:t>
      </w:r>
      <w:r>
        <w:t>ness,</w:t>
      </w:r>
    </w:p>
    <w:p w:rsidR="00CB65F0" w:rsidRDefault="00F67185">
      <w:pPr>
        <w:ind w:left="893" w:right="1352"/>
      </w:pPr>
      <w:r>
        <w:t xml:space="preserve">And </w:t>
      </w:r>
      <w:r>
        <w:rPr>
          <w:b/>
        </w:rPr>
        <w:t>thus</w:t>
      </w:r>
      <w:r>
        <w:t xml:space="preserve"> a</w:t>
      </w:r>
      <w:r>
        <w:rPr>
          <w:b/>
        </w:rPr>
        <w:t>while</w:t>
      </w:r>
      <w:r>
        <w:t xml:space="preserve"> the </w:t>
      </w:r>
      <w:r>
        <w:rPr>
          <w:b/>
        </w:rPr>
        <w:t>fit</w:t>
      </w:r>
      <w:r>
        <w:t xml:space="preserve"> will </w:t>
      </w:r>
      <w:r>
        <w:rPr>
          <w:b/>
        </w:rPr>
        <w:t>work</w:t>
      </w:r>
      <w:r>
        <w:t xml:space="preserve"> on </w:t>
      </w:r>
      <w:r>
        <w:rPr>
          <w:b/>
        </w:rPr>
        <w:t>him</w:t>
      </w:r>
      <w:r>
        <w:t>. A</w:t>
      </w:r>
      <w:r>
        <w:rPr>
          <w:b/>
        </w:rPr>
        <w:t>non</w:t>
      </w:r>
      <w:r>
        <w:t xml:space="preserve">, as </w:t>
      </w:r>
      <w:r>
        <w:rPr>
          <w:b/>
        </w:rPr>
        <w:t>pa</w:t>
      </w:r>
      <w:r>
        <w:t xml:space="preserve">tient </w:t>
      </w:r>
      <w:r>
        <w:rPr>
          <w:b/>
        </w:rPr>
        <w:t>as</w:t>
      </w:r>
      <w:r>
        <w:t xml:space="preserve"> the </w:t>
      </w:r>
      <w:r>
        <w:rPr>
          <w:b/>
        </w:rPr>
        <w:t>fe</w:t>
      </w:r>
      <w:r>
        <w:t xml:space="preserve">male </w:t>
      </w:r>
      <w:r>
        <w:rPr>
          <w:b/>
        </w:rPr>
        <w:t xml:space="preserve">dove </w:t>
      </w:r>
      <w:r>
        <w:t xml:space="preserve">When </w:t>
      </w:r>
      <w:r>
        <w:rPr>
          <w:b/>
        </w:rPr>
        <w:t>that</w:t>
      </w:r>
      <w:r>
        <w:t xml:space="preserve"> her </w:t>
      </w:r>
      <w:r>
        <w:rPr>
          <w:b/>
        </w:rPr>
        <w:t>gold</w:t>
      </w:r>
      <w:r>
        <w:t xml:space="preserve">en </w:t>
      </w:r>
      <w:r>
        <w:rPr>
          <w:b/>
        </w:rPr>
        <w:t>coup</w:t>
      </w:r>
      <w:r>
        <w:t xml:space="preserve">lets </w:t>
      </w:r>
      <w:r>
        <w:rPr>
          <w:b/>
        </w:rPr>
        <w:t>are</w:t>
      </w:r>
      <w:r>
        <w:t xml:space="preserve"> dis</w:t>
      </w:r>
      <w:r>
        <w:rPr>
          <w:b/>
        </w:rPr>
        <w:t>closed</w:t>
      </w:r>
      <w:r>
        <w:t xml:space="preserve">, His </w:t>
      </w:r>
      <w:r>
        <w:rPr>
          <w:b/>
        </w:rPr>
        <w:t>si</w:t>
      </w:r>
      <w:r>
        <w:t xml:space="preserve">lence </w:t>
      </w:r>
      <w:r>
        <w:rPr>
          <w:b/>
        </w:rPr>
        <w:t>will</w:t>
      </w:r>
      <w:r>
        <w:t xml:space="preserve"> sit </w:t>
      </w:r>
      <w:r>
        <w:rPr>
          <w:b/>
        </w:rPr>
        <w:t>droop</w:t>
      </w:r>
      <w:r>
        <w:t>ing.</w:t>
      </w:r>
    </w:p>
    <w:p w:rsidR="00CB65F0" w:rsidRDefault="00F67185">
      <w:pPr>
        <w:tabs>
          <w:tab w:val="center" w:pos="4243"/>
        </w:tabs>
        <w:ind w:left="0" w:firstLine="0"/>
      </w:pPr>
      <w:r>
        <w:rPr>
          <w:i/>
        </w:rPr>
        <w:t>Hamlet</w:t>
      </w:r>
      <w:r>
        <w:rPr>
          <w:i/>
        </w:rPr>
        <w:tab/>
      </w:r>
      <w:r>
        <w:rPr>
          <w:b/>
        </w:rPr>
        <w:t>Hear</w:t>
      </w:r>
      <w:r>
        <w:t xml:space="preserve"> you, </w:t>
      </w:r>
      <w:r>
        <w:rPr>
          <w:b/>
        </w:rPr>
        <w:t>sir</w:t>
      </w:r>
      <w:r>
        <w:t>,</w:t>
      </w:r>
    </w:p>
    <w:p w:rsidR="00CB65F0" w:rsidRDefault="00F67185">
      <w:pPr>
        <w:ind w:left="893" w:right="1680"/>
      </w:pPr>
      <w:r>
        <w:t xml:space="preserve">What </w:t>
      </w:r>
      <w:r>
        <w:rPr>
          <w:b/>
        </w:rPr>
        <w:t>is</w:t>
      </w:r>
      <w:r>
        <w:t xml:space="preserve"> the </w:t>
      </w:r>
      <w:r>
        <w:rPr>
          <w:b/>
        </w:rPr>
        <w:t>rea</w:t>
      </w:r>
      <w:r>
        <w:t xml:space="preserve">son </w:t>
      </w:r>
      <w:r>
        <w:rPr>
          <w:b/>
        </w:rPr>
        <w:t>that</w:t>
      </w:r>
      <w:r>
        <w:t xml:space="preserve"> you </w:t>
      </w:r>
      <w:r>
        <w:rPr>
          <w:b/>
        </w:rPr>
        <w:t>use</w:t>
      </w:r>
      <w:r>
        <w:t xml:space="preserve"> me </w:t>
      </w:r>
      <w:r>
        <w:rPr>
          <w:b/>
        </w:rPr>
        <w:t>thus</w:t>
      </w:r>
      <w:r>
        <w:t xml:space="preserve">? I </w:t>
      </w:r>
      <w:r>
        <w:rPr>
          <w:b/>
        </w:rPr>
        <w:t>loved</w:t>
      </w:r>
      <w:r>
        <w:t xml:space="preserve"> you </w:t>
      </w:r>
      <w:r>
        <w:rPr>
          <w:b/>
        </w:rPr>
        <w:t>ev</w:t>
      </w:r>
      <w:r>
        <w:t xml:space="preserve">er. </w:t>
      </w:r>
      <w:r>
        <w:rPr>
          <w:b/>
        </w:rPr>
        <w:t>But</w:t>
      </w:r>
      <w:r>
        <w:t xml:space="preserve"> it </w:t>
      </w:r>
      <w:r>
        <w:rPr>
          <w:b/>
        </w:rPr>
        <w:t>is</w:t>
      </w:r>
      <w:r>
        <w:t xml:space="preserve"> no </w:t>
      </w:r>
      <w:r>
        <w:rPr>
          <w:b/>
        </w:rPr>
        <w:t>mat</w:t>
      </w:r>
      <w:r>
        <w:t>ter.</w:t>
      </w:r>
    </w:p>
    <w:p w:rsidR="00CB65F0" w:rsidRDefault="00F67185">
      <w:pPr>
        <w:ind w:left="893" w:right="13"/>
      </w:pPr>
      <w:r>
        <w:t xml:space="preserve">Let </w:t>
      </w:r>
      <w:r>
        <w:rPr>
          <w:b/>
        </w:rPr>
        <w:t>Her</w:t>
      </w:r>
      <w:r>
        <w:t>cu</w:t>
      </w:r>
      <w:r>
        <w:rPr>
          <w:b/>
        </w:rPr>
        <w:t>les</w:t>
      </w:r>
      <w:r>
        <w:t xml:space="preserve"> him</w:t>
      </w:r>
      <w:r>
        <w:rPr>
          <w:b/>
        </w:rPr>
        <w:t>self</w:t>
      </w:r>
      <w:r>
        <w:t xml:space="preserve"> do </w:t>
      </w:r>
      <w:r>
        <w:rPr>
          <w:b/>
        </w:rPr>
        <w:t>what</w:t>
      </w:r>
      <w:r>
        <w:t xml:space="preserve"> he </w:t>
      </w:r>
      <w:r>
        <w:rPr>
          <w:b/>
        </w:rPr>
        <w:t>may</w:t>
      </w:r>
      <w:r>
        <w:t>,</w:t>
      </w:r>
    </w:p>
    <w:p w:rsidR="00CB65F0" w:rsidRDefault="00F67185">
      <w:pPr>
        <w:spacing w:after="4" w:line="251" w:lineRule="auto"/>
        <w:ind w:left="10" w:right="1"/>
        <w:jc w:val="right"/>
      </w:pPr>
      <w:r>
        <w:t xml:space="preserve">The </w:t>
      </w:r>
      <w:r>
        <w:rPr>
          <w:b/>
        </w:rPr>
        <w:t>cat</w:t>
      </w:r>
      <w:r>
        <w:t xml:space="preserve"> will </w:t>
      </w:r>
      <w:r>
        <w:rPr>
          <w:b/>
        </w:rPr>
        <w:t>mew</w:t>
      </w:r>
      <w:r>
        <w:t xml:space="preserve">, and </w:t>
      </w:r>
      <w:r>
        <w:rPr>
          <w:b/>
        </w:rPr>
        <w:t>dog</w:t>
      </w:r>
      <w:r>
        <w:t xml:space="preserve"> will </w:t>
      </w:r>
      <w:r>
        <w:rPr>
          <w:b/>
        </w:rPr>
        <w:t>have</w:t>
      </w:r>
      <w:r>
        <w:t xml:space="preserve"> his </w:t>
      </w:r>
      <w:r>
        <w:rPr>
          <w:b/>
        </w:rPr>
        <w:t>day</w:t>
      </w:r>
      <w:r>
        <w:t>.</w:t>
      </w:r>
      <w:r>
        <w:tab/>
        <w:t xml:space="preserve">  </w:t>
      </w:r>
      <w:r>
        <w:rPr>
          <w:i/>
        </w:rPr>
        <w:t xml:space="preserve">  Exit. King</w:t>
      </w:r>
      <w:r>
        <w:rPr>
          <w:i/>
        </w:rPr>
        <w:tab/>
      </w:r>
      <w:r>
        <w:t xml:space="preserve">I </w:t>
      </w:r>
      <w:r>
        <w:rPr>
          <w:b/>
        </w:rPr>
        <w:t>pray</w:t>
      </w:r>
      <w:r>
        <w:t xml:space="preserve"> thee, </w:t>
      </w:r>
      <w:r>
        <w:rPr>
          <w:b/>
        </w:rPr>
        <w:t>good</w:t>
      </w:r>
      <w:r>
        <w:t xml:space="preserve"> Ho</w:t>
      </w:r>
      <w:r>
        <w:rPr>
          <w:b/>
        </w:rPr>
        <w:t>ra</w:t>
      </w:r>
      <w:r>
        <w:t xml:space="preserve">tio, </w:t>
      </w:r>
      <w:r>
        <w:rPr>
          <w:b/>
        </w:rPr>
        <w:t>wait</w:t>
      </w:r>
      <w:r>
        <w:t xml:space="preserve"> u</w:t>
      </w:r>
      <w:r>
        <w:rPr>
          <w:b/>
        </w:rPr>
        <w:t>pon</w:t>
      </w:r>
      <w:r>
        <w:t xml:space="preserve"> him.</w:t>
      </w:r>
      <w:r>
        <w:tab/>
        <w:t xml:space="preserve">   </w:t>
      </w:r>
      <w:r>
        <w:rPr>
          <w:i/>
        </w:rPr>
        <w:t xml:space="preserve">  Exit Horatio.</w:t>
      </w:r>
    </w:p>
    <w:p w:rsidR="00CB65F0" w:rsidRDefault="00F67185">
      <w:pPr>
        <w:ind w:left="893" w:right="13"/>
      </w:pPr>
      <w:r>
        <w:t>Strength</w:t>
      </w:r>
      <w:r>
        <w:rPr>
          <w:rFonts w:ascii="Calibri" w:eastAsia="Calibri" w:hAnsi="Calibri" w:cs="Calibri"/>
          <w:b/>
          <w:i/>
        </w:rPr>
        <w:t>en</w:t>
      </w:r>
      <w:r>
        <w:t xml:space="preserve"> your </w:t>
      </w:r>
      <w:r>
        <w:rPr>
          <w:b/>
        </w:rPr>
        <w:t>pa</w:t>
      </w:r>
      <w:r>
        <w:t xml:space="preserve">tience </w:t>
      </w:r>
      <w:r>
        <w:rPr>
          <w:b/>
        </w:rPr>
        <w:t>in</w:t>
      </w:r>
      <w:r>
        <w:t xml:space="preserve"> our </w:t>
      </w:r>
      <w:r>
        <w:rPr>
          <w:b/>
        </w:rPr>
        <w:t>last</w:t>
      </w:r>
      <w:r>
        <w:t xml:space="preserve"> night’s </w:t>
      </w:r>
      <w:r>
        <w:rPr>
          <w:b/>
        </w:rPr>
        <w:t>speech</w:t>
      </w:r>
      <w:r>
        <w:t>:</w:t>
      </w:r>
    </w:p>
    <w:p w:rsidR="00CB65F0" w:rsidRDefault="00F67185">
      <w:pPr>
        <w:ind w:left="893" w:right="13"/>
      </w:pPr>
      <w:r>
        <w:t xml:space="preserve">We’ll </w:t>
      </w:r>
      <w:r>
        <w:rPr>
          <w:b/>
        </w:rPr>
        <w:t>put</w:t>
      </w:r>
      <w:r>
        <w:t xml:space="preserve"> the </w:t>
      </w:r>
      <w:r>
        <w:rPr>
          <w:b/>
        </w:rPr>
        <w:t>mat</w:t>
      </w:r>
      <w:r>
        <w:t xml:space="preserve">ter </w:t>
      </w:r>
      <w:r>
        <w:rPr>
          <w:b/>
        </w:rPr>
        <w:t>to</w:t>
      </w:r>
      <w:r>
        <w:t xml:space="preserve"> the </w:t>
      </w:r>
      <w:r>
        <w:rPr>
          <w:b/>
        </w:rPr>
        <w:t>pres</w:t>
      </w:r>
      <w:r>
        <w:t xml:space="preserve">ent </w:t>
      </w:r>
      <w:r>
        <w:rPr>
          <w:b/>
        </w:rPr>
        <w:t>push</w:t>
      </w:r>
      <w:r>
        <w:t>.</w:t>
      </w:r>
    </w:p>
    <w:p w:rsidR="00CB65F0" w:rsidRDefault="00F67185">
      <w:pPr>
        <w:ind w:left="893" w:right="13"/>
      </w:pPr>
      <w:r>
        <w:t xml:space="preserve">Good </w:t>
      </w:r>
      <w:r>
        <w:rPr>
          <w:b/>
        </w:rPr>
        <w:t>Ger</w:t>
      </w:r>
      <w:r>
        <w:t xml:space="preserve">trude, </w:t>
      </w:r>
      <w:r>
        <w:rPr>
          <w:b/>
        </w:rPr>
        <w:t>set</w:t>
      </w:r>
      <w:r>
        <w:t xml:space="preserve"> some </w:t>
      </w:r>
      <w:r>
        <w:rPr>
          <w:b/>
        </w:rPr>
        <w:t>watch</w:t>
      </w:r>
      <w:r>
        <w:t xml:space="preserve"> o</w:t>
      </w:r>
      <w:r>
        <w:rPr>
          <w:b/>
        </w:rPr>
        <w:t>ver</w:t>
      </w:r>
      <w:r>
        <w:t xml:space="preserve"> your </w:t>
      </w:r>
      <w:r>
        <w:rPr>
          <w:b/>
        </w:rPr>
        <w:t>son</w:t>
      </w:r>
      <w:r>
        <w:t>.</w:t>
      </w:r>
    </w:p>
    <w:p w:rsidR="00CB65F0" w:rsidRDefault="00F67185">
      <w:pPr>
        <w:ind w:left="893" w:right="13"/>
      </w:pPr>
      <w:r>
        <w:t xml:space="preserve">This </w:t>
      </w:r>
      <w:r>
        <w:rPr>
          <w:b/>
        </w:rPr>
        <w:t>grave</w:t>
      </w:r>
      <w:r>
        <w:t xml:space="preserve"> shall </w:t>
      </w:r>
      <w:r>
        <w:rPr>
          <w:b/>
        </w:rPr>
        <w:t>have</w:t>
      </w:r>
      <w:r>
        <w:t xml:space="preserve"> a </w:t>
      </w:r>
      <w:r>
        <w:rPr>
          <w:b/>
        </w:rPr>
        <w:t>liv</w:t>
      </w:r>
      <w:r>
        <w:t xml:space="preserve">ing </w:t>
      </w:r>
      <w:r>
        <w:rPr>
          <w:b/>
        </w:rPr>
        <w:t>mon</w:t>
      </w:r>
      <w:r>
        <w:t>u</w:t>
      </w:r>
      <w:r>
        <w:rPr>
          <w:b/>
        </w:rPr>
        <w:t>ment</w:t>
      </w:r>
      <w:r>
        <w:t>.</w:t>
      </w:r>
    </w:p>
    <w:p w:rsidR="00CB65F0" w:rsidRDefault="00F67185">
      <w:pPr>
        <w:spacing w:after="4" w:line="251" w:lineRule="auto"/>
        <w:ind w:left="893"/>
      </w:pPr>
      <w:r>
        <w:t xml:space="preserve">An </w:t>
      </w:r>
      <w:r>
        <w:rPr>
          <w:b/>
        </w:rPr>
        <w:t>hour</w:t>
      </w:r>
      <w:r>
        <w:t xml:space="preserve"> of </w:t>
      </w:r>
      <w:r>
        <w:rPr>
          <w:b/>
        </w:rPr>
        <w:t>qui</w:t>
      </w:r>
      <w:r>
        <w:t xml:space="preserve">et </w:t>
      </w:r>
      <w:r>
        <w:rPr>
          <w:b/>
        </w:rPr>
        <w:t>short</w:t>
      </w:r>
      <w:r>
        <w:t xml:space="preserve">ly </w:t>
      </w:r>
      <w:r>
        <w:rPr>
          <w:b/>
        </w:rPr>
        <w:t>shall</w:t>
      </w:r>
      <w:r>
        <w:t xml:space="preserve"> we </w:t>
      </w:r>
      <w:r>
        <w:rPr>
          <w:b/>
        </w:rPr>
        <w:t>see</w:t>
      </w:r>
      <w:r>
        <w:t>;</w:t>
      </w:r>
    </w:p>
    <w:p w:rsidR="00CB65F0" w:rsidRDefault="00F67185">
      <w:pPr>
        <w:tabs>
          <w:tab w:val="center" w:pos="2750"/>
          <w:tab w:val="right" w:pos="6443"/>
        </w:tabs>
        <w:ind w:left="0" w:firstLine="0"/>
      </w:pPr>
      <w:r>
        <w:rPr>
          <w:rFonts w:ascii="Calibri" w:eastAsia="Calibri" w:hAnsi="Calibri" w:cs="Calibri"/>
        </w:rPr>
        <w:tab/>
      </w:r>
      <w:r>
        <w:t xml:space="preserve">Till </w:t>
      </w:r>
      <w:r>
        <w:rPr>
          <w:b/>
        </w:rPr>
        <w:t>then</w:t>
      </w:r>
      <w:r>
        <w:t xml:space="preserve"> in </w:t>
      </w:r>
      <w:r>
        <w:rPr>
          <w:b/>
        </w:rPr>
        <w:t>pa</w:t>
      </w:r>
      <w:r>
        <w:t xml:space="preserve">tience </w:t>
      </w:r>
      <w:r>
        <w:rPr>
          <w:b/>
        </w:rPr>
        <w:t>our</w:t>
      </w:r>
      <w:r>
        <w:t xml:space="preserve"> pro</w:t>
      </w:r>
      <w:r>
        <w:rPr>
          <w:b/>
        </w:rPr>
        <w:t>ceed</w:t>
      </w:r>
      <w:r>
        <w:t xml:space="preserve">ing </w:t>
      </w:r>
      <w:r>
        <w:rPr>
          <w:b/>
        </w:rPr>
        <w:t>be.</w:t>
      </w:r>
      <w:r>
        <w:rPr>
          <w:b/>
        </w:rPr>
        <w:tab/>
      </w:r>
      <w:r>
        <w:rPr>
          <w:i/>
        </w:rPr>
        <w:t>Exeunt</w:t>
      </w:r>
      <w:r>
        <w:t>.</w:t>
      </w:r>
    </w:p>
    <w:p w:rsidR="00CB65F0" w:rsidRDefault="00CB65F0">
      <w:pPr>
        <w:sectPr w:rsidR="00CB65F0">
          <w:headerReference w:type="even" r:id="rId110"/>
          <w:headerReference w:type="default" r:id="rId111"/>
          <w:footerReference w:type="even" r:id="rId112"/>
          <w:footerReference w:type="default" r:id="rId113"/>
          <w:headerReference w:type="first" r:id="rId114"/>
          <w:footerReference w:type="first" r:id="rId115"/>
          <w:pgSz w:w="12240" w:h="15840"/>
          <w:pgMar w:top="1184" w:right="2917" w:bottom="4537" w:left="2880" w:header="720" w:footer="4082" w:gutter="0"/>
          <w:cols w:space="720"/>
          <w:titlePg/>
        </w:sectPr>
      </w:pPr>
    </w:p>
    <w:p w:rsidR="00CB65F0" w:rsidRDefault="00F67185">
      <w:pPr>
        <w:pStyle w:val="Heading3"/>
        <w:ind w:left="768"/>
      </w:pPr>
      <w:r>
        <w:t>Scene 2</w:t>
      </w:r>
    </w:p>
    <w:p w:rsidR="00CB65F0" w:rsidRDefault="00F67185">
      <w:pPr>
        <w:spacing w:after="3" w:line="259" w:lineRule="auto"/>
        <w:ind w:left="766"/>
        <w:jc w:val="center"/>
      </w:pPr>
      <w:r>
        <w:rPr>
          <w:i/>
        </w:rPr>
        <w:t>Enter</w:t>
      </w:r>
      <w:r>
        <w:t xml:space="preserve"> H</w:t>
      </w:r>
      <w:r>
        <w:rPr>
          <w:rFonts w:ascii="Calibri" w:eastAsia="Calibri" w:hAnsi="Calibri" w:cs="Calibri"/>
        </w:rPr>
        <w:t></w:t>
      </w:r>
      <w:r>
        <w:rPr>
          <w:i/>
        </w:rPr>
        <w:t xml:space="preserve"> and </w:t>
      </w:r>
      <w:r>
        <w:t>H</w:t>
      </w:r>
      <w:r>
        <w:rPr>
          <w:rFonts w:ascii="Calibri" w:eastAsia="Calibri" w:hAnsi="Calibri" w:cs="Calibri"/>
        </w:rPr>
        <w:t></w:t>
      </w:r>
      <w:r>
        <w:t>.</w:t>
      </w:r>
    </w:p>
    <w:tbl>
      <w:tblPr>
        <w:tblStyle w:val="TableGrid"/>
        <w:tblW w:w="5845" w:type="dxa"/>
        <w:tblInd w:w="-898" w:type="dxa"/>
        <w:tblCellMar>
          <w:top w:w="1" w:type="dxa"/>
          <w:left w:w="0" w:type="dxa"/>
          <w:bottom w:w="0" w:type="dxa"/>
          <w:right w:w="0" w:type="dxa"/>
        </w:tblCellMar>
        <w:tblLook w:val="04A0" w:firstRow="1" w:lastRow="0" w:firstColumn="1" w:lastColumn="0" w:noHBand="0" w:noVBand="1"/>
      </w:tblPr>
      <w:tblGrid>
        <w:gridCol w:w="898"/>
        <w:gridCol w:w="4947"/>
      </w:tblGrid>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47" w:type="dxa"/>
            <w:tcBorders>
              <w:top w:val="nil"/>
              <w:left w:val="nil"/>
              <w:bottom w:val="nil"/>
              <w:right w:val="nil"/>
            </w:tcBorders>
          </w:tcPr>
          <w:p w:rsidR="00CB65F0" w:rsidRDefault="00F67185">
            <w:pPr>
              <w:spacing w:after="0" w:line="259" w:lineRule="auto"/>
              <w:ind w:left="0" w:firstLine="0"/>
            </w:pPr>
            <w:r>
              <w:t xml:space="preserve">So </w:t>
            </w:r>
            <w:r>
              <w:rPr>
                <w:b/>
              </w:rPr>
              <w:t>much</w:t>
            </w:r>
            <w:r>
              <w:t xml:space="preserve"> for </w:t>
            </w:r>
            <w:r>
              <w:rPr>
                <w:b/>
              </w:rPr>
              <w:t>this</w:t>
            </w:r>
            <w:r>
              <w:t xml:space="preserve">, sir.// Now </w:t>
            </w:r>
            <w:r>
              <w:rPr>
                <w:b/>
              </w:rPr>
              <w:t>shall</w:t>
            </w:r>
            <w:r>
              <w:t xml:space="preserve"> you </w:t>
            </w:r>
            <w:r>
              <w:rPr>
                <w:b/>
              </w:rPr>
              <w:t>see</w:t>
            </w:r>
            <w:r>
              <w:t xml:space="preserve"> the </w:t>
            </w:r>
            <w:r>
              <w:rPr>
                <w:b/>
              </w:rPr>
              <w:t>oth</w:t>
            </w:r>
            <w:r>
              <w:t xml:space="preserve">er. You </w:t>
            </w:r>
            <w:r>
              <w:rPr>
                <w:b/>
              </w:rPr>
              <w:t>do</w:t>
            </w:r>
            <w:r>
              <w:t xml:space="preserve"> re</w:t>
            </w:r>
            <w:r>
              <w:rPr>
                <w:b/>
              </w:rPr>
              <w:t>mem</w:t>
            </w:r>
            <w:r>
              <w:t xml:space="preserve">ber </w:t>
            </w:r>
            <w:r>
              <w:rPr>
                <w:b/>
              </w:rPr>
              <w:t>all</w:t>
            </w:r>
            <w:r>
              <w:t xml:space="preserve"> the </w:t>
            </w:r>
            <w:r>
              <w:rPr>
                <w:b/>
              </w:rPr>
              <w:t>cir</w:t>
            </w:r>
            <w:r>
              <w:t>cum</w:t>
            </w:r>
            <w:r>
              <w:rPr>
                <w:b/>
              </w:rPr>
              <w:t>stance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47" w:type="dxa"/>
            <w:tcBorders>
              <w:top w:val="nil"/>
              <w:left w:val="nil"/>
              <w:bottom w:val="nil"/>
              <w:right w:val="nil"/>
            </w:tcBorders>
          </w:tcPr>
          <w:p w:rsidR="00CB65F0" w:rsidRDefault="00F67185">
            <w:pPr>
              <w:spacing w:after="0" w:line="259" w:lineRule="auto"/>
              <w:ind w:left="0" w:firstLine="0"/>
            </w:pPr>
            <w:r>
              <w:t>Re</w:t>
            </w:r>
            <w:r>
              <w:rPr>
                <w:b/>
              </w:rPr>
              <w:t>mem</w:t>
            </w:r>
            <w:r>
              <w:t xml:space="preserve">ber </w:t>
            </w:r>
            <w:r>
              <w:rPr>
                <w:b/>
              </w:rPr>
              <w:t>it</w:t>
            </w:r>
            <w:r>
              <w:t xml:space="preserve">, my </w:t>
            </w:r>
            <w:r>
              <w:rPr>
                <w:b/>
              </w:rPr>
              <w:t>lord</w:t>
            </w:r>
            <w:r>
              <w:t>!</w:t>
            </w:r>
          </w:p>
        </w:tc>
      </w:tr>
      <w:tr w:rsidR="00CB65F0">
        <w:trPr>
          <w:trHeight w:val="207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47" w:type="dxa"/>
            <w:tcBorders>
              <w:top w:val="nil"/>
              <w:left w:val="nil"/>
              <w:bottom w:val="nil"/>
              <w:right w:val="nil"/>
            </w:tcBorders>
          </w:tcPr>
          <w:p w:rsidR="00CB65F0" w:rsidRDefault="00F67185">
            <w:pPr>
              <w:spacing w:after="0" w:line="259" w:lineRule="auto"/>
              <w:ind w:left="0" w:firstLine="0"/>
            </w:pPr>
            <w:r>
              <w:t xml:space="preserve">Sir, </w:t>
            </w:r>
            <w:r>
              <w:rPr>
                <w:b/>
              </w:rPr>
              <w:t>in</w:t>
            </w:r>
            <w:r>
              <w:t xml:space="preserve"> my </w:t>
            </w:r>
            <w:r>
              <w:rPr>
                <w:b/>
              </w:rPr>
              <w:t>heart</w:t>
            </w:r>
            <w:r>
              <w:t xml:space="preserve"> there </w:t>
            </w:r>
            <w:r>
              <w:rPr>
                <w:b/>
              </w:rPr>
              <w:t>was</w:t>
            </w:r>
            <w:r>
              <w:t xml:space="preserve"> a </w:t>
            </w:r>
            <w:r>
              <w:rPr>
                <w:b/>
              </w:rPr>
              <w:t>kind</w:t>
            </w:r>
            <w:r>
              <w:t xml:space="preserve"> of </w:t>
            </w:r>
            <w:r>
              <w:rPr>
                <w:b/>
              </w:rPr>
              <w:t>fight</w:t>
            </w:r>
            <w:r>
              <w:t>ing</w:t>
            </w:r>
          </w:p>
          <w:p w:rsidR="00CB65F0" w:rsidRDefault="00F67185">
            <w:pPr>
              <w:spacing w:after="0" w:line="244" w:lineRule="auto"/>
              <w:ind w:left="0" w:right="100" w:firstLine="0"/>
            </w:pPr>
            <w:r>
              <w:t xml:space="preserve">That </w:t>
            </w:r>
            <w:r>
              <w:rPr>
                <w:b/>
              </w:rPr>
              <w:t>would</w:t>
            </w:r>
            <w:r>
              <w:t xml:space="preserve"> not </w:t>
            </w:r>
            <w:r>
              <w:rPr>
                <w:b/>
              </w:rPr>
              <w:t>let</w:t>
            </w:r>
            <w:r>
              <w:t xml:space="preserve"> me </w:t>
            </w:r>
            <w:r>
              <w:rPr>
                <w:b/>
              </w:rPr>
              <w:t>sleep</w:t>
            </w:r>
            <w:r>
              <w:t>. Me</w:t>
            </w:r>
            <w:r>
              <w:rPr>
                <w:b/>
              </w:rPr>
              <w:t>thought</w:t>
            </w:r>
            <w:r>
              <w:t xml:space="preserve"> I </w:t>
            </w:r>
            <w:r>
              <w:rPr>
                <w:b/>
              </w:rPr>
              <w:t xml:space="preserve">lay </w:t>
            </w:r>
            <w:r>
              <w:t xml:space="preserve">Worse </w:t>
            </w:r>
            <w:r>
              <w:rPr>
                <w:b/>
              </w:rPr>
              <w:t>than</w:t>
            </w:r>
            <w:r>
              <w:t xml:space="preserve"> the </w:t>
            </w:r>
            <w:r>
              <w:rPr>
                <w:b/>
              </w:rPr>
              <w:t>mu</w:t>
            </w:r>
            <w:r>
              <w:t xml:space="preserve">tines </w:t>
            </w:r>
            <w:r>
              <w:rPr>
                <w:b/>
              </w:rPr>
              <w:t>in</w:t>
            </w:r>
            <w:r>
              <w:t xml:space="preserve"> the </w:t>
            </w:r>
            <w:r>
              <w:rPr>
                <w:b/>
              </w:rPr>
              <w:t>bil</w:t>
            </w:r>
            <w:r>
              <w:t xml:space="preserve">boes. </w:t>
            </w:r>
            <w:r>
              <w:rPr>
                <w:b/>
              </w:rPr>
              <w:t>Rash</w:t>
            </w:r>
            <w:r>
              <w:t>ly—</w:t>
            </w:r>
          </w:p>
          <w:p w:rsidR="00CB65F0" w:rsidRDefault="00F67185">
            <w:pPr>
              <w:spacing w:after="0" w:line="259" w:lineRule="auto"/>
              <w:ind w:left="0" w:firstLine="0"/>
            </w:pPr>
            <w:r>
              <w:t xml:space="preserve">And </w:t>
            </w:r>
            <w:r>
              <w:rPr>
                <w:b/>
              </w:rPr>
              <w:t>praised</w:t>
            </w:r>
            <w:r>
              <w:t xml:space="preserve"> be </w:t>
            </w:r>
            <w:r>
              <w:rPr>
                <w:b/>
              </w:rPr>
              <w:t>rash</w:t>
            </w:r>
            <w:r>
              <w:t xml:space="preserve">ness </w:t>
            </w:r>
            <w:r>
              <w:rPr>
                <w:b/>
              </w:rPr>
              <w:t>for</w:t>
            </w:r>
            <w:r>
              <w:t xml:space="preserve"> it—</w:t>
            </w:r>
            <w:r>
              <w:rPr>
                <w:b/>
              </w:rPr>
              <w:t>let</w:t>
            </w:r>
            <w:r>
              <w:t xml:space="preserve"> us </w:t>
            </w:r>
            <w:r>
              <w:rPr>
                <w:b/>
              </w:rPr>
              <w:t>know</w:t>
            </w:r>
          </w:p>
          <w:p w:rsidR="00CB65F0" w:rsidRDefault="00F67185">
            <w:pPr>
              <w:spacing w:after="0" w:line="259" w:lineRule="auto"/>
              <w:ind w:left="0" w:firstLine="0"/>
            </w:pPr>
            <w:r>
              <w:t xml:space="preserve">Our </w:t>
            </w:r>
            <w:r>
              <w:rPr>
                <w:b/>
              </w:rPr>
              <w:t>in</w:t>
            </w:r>
            <w:r>
              <w:t>dis</w:t>
            </w:r>
            <w:r>
              <w:rPr>
                <w:b/>
              </w:rPr>
              <w:t>cret</w:t>
            </w:r>
            <w:r>
              <w:t xml:space="preserve">ion </w:t>
            </w:r>
            <w:r>
              <w:rPr>
                <w:b/>
              </w:rPr>
              <w:t>some</w:t>
            </w:r>
            <w:r>
              <w:t xml:space="preserve">time </w:t>
            </w:r>
            <w:r>
              <w:rPr>
                <w:b/>
              </w:rPr>
              <w:t>serves</w:t>
            </w:r>
            <w:r>
              <w:t xml:space="preserve"> us </w:t>
            </w:r>
            <w:r>
              <w:rPr>
                <w:b/>
              </w:rPr>
              <w:t>well</w:t>
            </w:r>
          </w:p>
          <w:p w:rsidR="00CB65F0" w:rsidRDefault="00F67185">
            <w:pPr>
              <w:spacing w:after="0" w:line="259" w:lineRule="auto"/>
              <w:ind w:left="0" w:firstLine="0"/>
              <w:jc w:val="both"/>
            </w:pPr>
            <w:r>
              <w:t xml:space="preserve">When </w:t>
            </w:r>
            <w:r>
              <w:rPr>
                <w:b/>
              </w:rPr>
              <w:t>our</w:t>
            </w:r>
            <w:r>
              <w:t xml:space="preserve"> deep </w:t>
            </w:r>
            <w:r>
              <w:rPr>
                <w:b/>
              </w:rPr>
              <w:t>plots</w:t>
            </w:r>
            <w:r>
              <w:t xml:space="preserve"> do </w:t>
            </w:r>
            <w:r>
              <w:rPr>
                <w:b/>
              </w:rPr>
              <w:t>pall</w:t>
            </w:r>
            <w:r>
              <w:t xml:space="preserve">; and </w:t>
            </w:r>
            <w:r>
              <w:rPr>
                <w:b/>
              </w:rPr>
              <w:t>that</w:t>
            </w:r>
            <w:r>
              <w:t xml:space="preserve"> should </w:t>
            </w:r>
            <w:r>
              <w:rPr>
                <w:b/>
              </w:rPr>
              <w:t>learn</w:t>
            </w:r>
            <w:r>
              <w:t xml:space="preserve"> us</w:t>
            </w:r>
          </w:p>
          <w:p w:rsidR="00CB65F0" w:rsidRDefault="00F67185">
            <w:pPr>
              <w:spacing w:after="0" w:line="259" w:lineRule="auto"/>
              <w:ind w:left="0" w:right="230" w:firstLine="0"/>
            </w:pPr>
            <w:r>
              <w:t xml:space="preserve">There’s </w:t>
            </w:r>
            <w:r>
              <w:rPr>
                <w:b/>
              </w:rPr>
              <w:t>a</w:t>
            </w:r>
            <w:r>
              <w:t xml:space="preserve"> di</w:t>
            </w:r>
            <w:r>
              <w:rPr>
                <w:b/>
              </w:rPr>
              <w:t>vin</w:t>
            </w:r>
            <w:r>
              <w:t>i</w:t>
            </w:r>
            <w:r>
              <w:rPr>
                <w:b/>
              </w:rPr>
              <w:t>ty</w:t>
            </w:r>
            <w:r>
              <w:t xml:space="preserve"> that </w:t>
            </w:r>
            <w:r>
              <w:rPr>
                <w:b/>
              </w:rPr>
              <w:t>shapes</w:t>
            </w:r>
            <w:r>
              <w:t xml:space="preserve"> our </w:t>
            </w:r>
            <w:r>
              <w:rPr>
                <w:b/>
              </w:rPr>
              <w:t>ends</w:t>
            </w:r>
            <w:r>
              <w:t>, Rough-</w:t>
            </w:r>
            <w:r>
              <w:rPr>
                <w:b/>
              </w:rPr>
              <w:t>hew</w:t>
            </w:r>
            <w:r>
              <w:t xml:space="preserve"> them </w:t>
            </w:r>
            <w:r>
              <w:rPr>
                <w:b/>
              </w:rPr>
              <w:t>how</w:t>
            </w:r>
            <w:r>
              <w:t xml:space="preserve"> we </w:t>
            </w:r>
            <w:r>
              <w:rPr>
                <w:b/>
              </w:rPr>
              <w:t>will</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47" w:type="dxa"/>
            <w:tcBorders>
              <w:top w:val="nil"/>
              <w:left w:val="nil"/>
              <w:bottom w:val="nil"/>
              <w:right w:val="nil"/>
            </w:tcBorders>
          </w:tcPr>
          <w:p w:rsidR="00CB65F0" w:rsidRDefault="00F67185">
            <w:pPr>
              <w:spacing w:after="0" w:line="259" w:lineRule="auto"/>
              <w:ind w:left="0" w:right="25" w:firstLine="0"/>
              <w:jc w:val="right"/>
            </w:pPr>
            <w:r>
              <w:t xml:space="preserve">      That </w:t>
            </w:r>
            <w:r>
              <w:rPr>
                <w:b/>
              </w:rPr>
              <w:t>is</w:t>
            </w:r>
            <w:r>
              <w:t xml:space="preserve"> most </w:t>
            </w:r>
            <w:r>
              <w:rPr>
                <w:b/>
              </w:rPr>
              <w:t>cer</w:t>
            </w:r>
            <w:r>
              <w:t>tain.</w:t>
            </w:r>
          </w:p>
        </w:tc>
      </w:tr>
      <w:tr w:rsidR="00CB65F0">
        <w:trPr>
          <w:trHeight w:val="362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47" w:type="dxa"/>
            <w:tcBorders>
              <w:top w:val="nil"/>
              <w:left w:val="nil"/>
              <w:bottom w:val="nil"/>
              <w:right w:val="nil"/>
            </w:tcBorders>
          </w:tcPr>
          <w:p w:rsidR="00CB65F0" w:rsidRDefault="00F67185">
            <w:pPr>
              <w:spacing w:after="0" w:line="259" w:lineRule="auto"/>
              <w:ind w:left="0" w:firstLine="0"/>
            </w:pPr>
            <w:r>
              <w:t xml:space="preserve">Up </w:t>
            </w:r>
            <w:r>
              <w:rPr>
                <w:b/>
              </w:rPr>
              <w:t>from</w:t>
            </w:r>
            <w:r>
              <w:t xml:space="preserve"> my </w:t>
            </w:r>
            <w:r>
              <w:rPr>
                <w:b/>
              </w:rPr>
              <w:t>cab</w:t>
            </w:r>
            <w:r>
              <w:t>in,</w:t>
            </w:r>
          </w:p>
          <w:p w:rsidR="00CB65F0" w:rsidRDefault="00F67185">
            <w:pPr>
              <w:spacing w:after="0" w:line="259" w:lineRule="auto"/>
              <w:ind w:left="0" w:firstLine="0"/>
            </w:pPr>
            <w:r>
              <w:t xml:space="preserve">My </w:t>
            </w:r>
            <w:r>
              <w:rPr>
                <w:b/>
              </w:rPr>
              <w:t>sea</w:t>
            </w:r>
            <w:r>
              <w:t xml:space="preserve">-gown </w:t>
            </w:r>
            <w:r>
              <w:rPr>
                <w:b/>
              </w:rPr>
              <w:t>scarfed</w:t>
            </w:r>
            <w:r>
              <w:t xml:space="preserve"> a</w:t>
            </w:r>
            <w:r>
              <w:rPr>
                <w:b/>
              </w:rPr>
              <w:t>bout</w:t>
            </w:r>
            <w:r>
              <w:t xml:space="preserve"> me, </w:t>
            </w:r>
            <w:r>
              <w:rPr>
                <w:b/>
              </w:rPr>
              <w:t>in</w:t>
            </w:r>
            <w:r>
              <w:t xml:space="preserve"> the </w:t>
            </w:r>
            <w:r>
              <w:rPr>
                <w:b/>
              </w:rPr>
              <w:t>dark</w:t>
            </w:r>
          </w:p>
          <w:p w:rsidR="00CB65F0" w:rsidRDefault="00F67185">
            <w:pPr>
              <w:spacing w:after="0" w:line="259" w:lineRule="auto"/>
              <w:ind w:left="0" w:firstLine="0"/>
            </w:pPr>
            <w:r>
              <w:t xml:space="preserve">Groped </w:t>
            </w:r>
            <w:r>
              <w:rPr>
                <w:b/>
              </w:rPr>
              <w:t>I</w:t>
            </w:r>
            <w:r>
              <w:t xml:space="preserve"> to </w:t>
            </w:r>
            <w:r>
              <w:rPr>
                <w:b/>
              </w:rPr>
              <w:t>find</w:t>
            </w:r>
            <w:r>
              <w:t xml:space="preserve"> out </w:t>
            </w:r>
            <w:r>
              <w:rPr>
                <w:b/>
              </w:rPr>
              <w:t>them</w:t>
            </w:r>
            <w:r>
              <w:t xml:space="preserve">, had </w:t>
            </w:r>
            <w:r>
              <w:rPr>
                <w:b/>
              </w:rPr>
              <w:t>my</w:t>
            </w:r>
            <w:r>
              <w:t xml:space="preserve"> de</w:t>
            </w:r>
            <w:r>
              <w:rPr>
                <w:b/>
              </w:rPr>
              <w:t>sire</w:t>
            </w:r>
            <w:r>
              <w:t>,</w:t>
            </w:r>
          </w:p>
          <w:p w:rsidR="00CB65F0" w:rsidRDefault="00F67185">
            <w:pPr>
              <w:spacing w:after="0" w:line="259" w:lineRule="auto"/>
              <w:ind w:left="0" w:firstLine="0"/>
            </w:pPr>
            <w:r>
              <w:t>Fing</w:t>
            </w:r>
            <w:r>
              <w:rPr>
                <w:rFonts w:ascii="Calibri" w:eastAsia="Calibri" w:hAnsi="Calibri" w:cs="Calibri"/>
                <w:b/>
                <w:i/>
              </w:rPr>
              <w:t>ered</w:t>
            </w:r>
            <w:r>
              <w:t xml:space="preserve"> their </w:t>
            </w:r>
            <w:r>
              <w:rPr>
                <w:b/>
              </w:rPr>
              <w:t>pack</w:t>
            </w:r>
            <w:r>
              <w:t xml:space="preserve">et, </w:t>
            </w:r>
            <w:r>
              <w:rPr>
                <w:b/>
              </w:rPr>
              <w:t>and</w:t>
            </w:r>
            <w:r>
              <w:t xml:space="preserve"> in </w:t>
            </w:r>
            <w:r>
              <w:rPr>
                <w:b/>
              </w:rPr>
              <w:t>fine</w:t>
            </w:r>
            <w:r>
              <w:t xml:space="preserve"> with</w:t>
            </w:r>
            <w:r>
              <w:rPr>
                <w:b/>
              </w:rPr>
              <w:t>drew</w:t>
            </w:r>
          </w:p>
          <w:p w:rsidR="00CB65F0" w:rsidRDefault="00F67185">
            <w:pPr>
              <w:spacing w:after="0" w:line="259" w:lineRule="auto"/>
              <w:ind w:left="0" w:firstLine="0"/>
            </w:pPr>
            <w:r>
              <w:t xml:space="preserve">To </w:t>
            </w:r>
            <w:r>
              <w:rPr>
                <w:b/>
              </w:rPr>
              <w:t>mine</w:t>
            </w:r>
            <w:r>
              <w:t xml:space="preserve"> own </w:t>
            </w:r>
            <w:r>
              <w:rPr>
                <w:b/>
              </w:rPr>
              <w:t>room</w:t>
            </w:r>
            <w:r>
              <w:t xml:space="preserve"> a</w:t>
            </w:r>
            <w:r>
              <w:rPr>
                <w:b/>
              </w:rPr>
              <w:t>gain</w:t>
            </w:r>
            <w:r>
              <w:t>, mak</w:t>
            </w:r>
            <w:r>
              <w:rPr>
                <w:rFonts w:ascii="Calibri" w:eastAsia="Calibri" w:hAnsi="Calibri" w:cs="Calibri"/>
                <w:b/>
                <w:i/>
              </w:rPr>
              <w:t>ing</w:t>
            </w:r>
            <w:r>
              <w:t xml:space="preserve"> so </w:t>
            </w:r>
            <w:r>
              <w:rPr>
                <w:b/>
              </w:rPr>
              <w:t>bold</w:t>
            </w:r>
            <w:r>
              <w:t>,</w:t>
            </w:r>
          </w:p>
          <w:p w:rsidR="00CB65F0" w:rsidRDefault="00F67185">
            <w:pPr>
              <w:spacing w:after="0" w:line="259" w:lineRule="auto"/>
              <w:ind w:left="0" w:firstLine="0"/>
            </w:pPr>
            <w:r>
              <w:t xml:space="preserve">My </w:t>
            </w:r>
            <w:r>
              <w:rPr>
                <w:b/>
              </w:rPr>
              <w:t>fears</w:t>
            </w:r>
            <w:r>
              <w:t xml:space="preserve"> for</w:t>
            </w:r>
            <w:r>
              <w:rPr>
                <w:b/>
              </w:rPr>
              <w:t>get</w:t>
            </w:r>
            <w:r>
              <w:t xml:space="preserve">ting </w:t>
            </w:r>
            <w:r>
              <w:rPr>
                <w:b/>
              </w:rPr>
              <w:t>man</w:t>
            </w:r>
            <w:r>
              <w:t xml:space="preserve">ners, </w:t>
            </w:r>
            <w:r>
              <w:rPr>
                <w:b/>
              </w:rPr>
              <w:t>to</w:t>
            </w:r>
            <w:r>
              <w:t xml:space="preserve"> un</w:t>
            </w:r>
            <w:r>
              <w:rPr>
                <w:b/>
              </w:rPr>
              <w:t>seal</w:t>
            </w:r>
          </w:p>
          <w:p w:rsidR="00CB65F0" w:rsidRDefault="00F67185">
            <w:pPr>
              <w:spacing w:after="0" w:line="259" w:lineRule="auto"/>
              <w:ind w:left="0" w:firstLine="0"/>
            </w:pPr>
            <w:r>
              <w:t xml:space="preserve">Their </w:t>
            </w:r>
            <w:r>
              <w:rPr>
                <w:b/>
              </w:rPr>
              <w:t>grand</w:t>
            </w:r>
            <w:r>
              <w:t xml:space="preserve"> com</w:t>
            </w:r>
            <w:r>
              <w:rPr>
                <w:b/>
              </w:rPr>
              <w:t>miss</w:t>
            </w:r>
            <w:r>
              <w:t xml:space="preserve">ion; </w:t>
            </w:r>
            <w:r>
              <w:rPr>
                <w:b/>
              </w:rPr>
              <w:t>where</w:t>
            </w:r>
            <w:r>
              <w:t xml:space="preserve"> I </w:t>
            </w:r>
            <w:r>
              <w:rPr>
                <w:b/>
              </w:rPr>
              <w:t>found</w:t>
            </w:r>
            <w:r>
              <w:t>, Ho</w:t>
            </w:r>
            <w:r>
              <w:rPr>
                <w:b/>
              </w:rPr>
              <w:t>ra</w:t>
            </w:r>
            <w:r>
              <w:t>tio—</w:t>
            </w:r>
          </w:p>
          <w:p w:rsidR="00CB65F0" w:rsidRDefault="00F67185">
            <w:pPr>
              <w:spacing w:after="0" w:line="259" w:lineRule="auto"/>
              <w:ind w:left="0" w:firstLine="0"/>
            </w:pPr>
            <w:r>
              <w:t xml:space="preserve">O </w:t>
            </w:r>
            <w:r>
              <w:rPr>
                <w:b/>
              </w:rPr>
              <w:t>roy</w:t>
            </w:r>
            <w:r>
              <w:t xml:space="preserve">al </w:t>
            </w:r>
            <w:r>
              <w:rPr>
                <w:b/>
              </w:rPr>
              <w:t>knav</w:t>
            </w:r>
            <w:r>
              <w:t>(e)ry!—</w:t>
            </w:r>
            <w:r>
              <w:rPr>
                <w:b/>
              </w:rPr>
              <w:t>an</w:t>
            </w:r>
            <w:r>
              <w:t xml:space="preserve"> ex</w:t>
            </w:r>
            <w:r>
              <w:rPr>
                <w:b/>
              </w:rPr>
              <w:t>act</w:t>
            </w:r>
            <w:r>
              <w:t xml:space="preserve"> com</w:t>
            </w:r>
            <w:r>
              <w:rPr>
                <w:b/>
              </w:rPr>
              <w:t>mand</w:t>
            </w:r>
            <w:r>
              <w:t>,</w:t>
            </w:r>
          </w:p>
          <w:p w:rsidR="00CB65F0" w:rsidRDefault="00F67185">
            <w:pPr>
              <w:spacing w:after="0" w:line="259" w:lineRule="auto"/>
              <w:ind w:left="0" w:firstLine="0"/>
            </w:pPr>
            <w:r>
              <w:t>Lard</w:t>
            </w:r>
            <w:r>
              <w:rPr>
                <w:rFonts w:ascii="Calibri" w:eastAsia="Calibri" w:hAnsi="Calibri" w:cs="Calibri"/>
                <w:b/>
                <w:i/>
              </w:rPr>
              <w:t>ed</w:t>
            </w:r>
            <w:r>
              <w:t xml:space="preserve"> with </w:t>
            </w:r>
            <w:r>
              <w:rPr>
                <w:b/>
              </w:rPr>
              <w:t>man</w:t>
            </w:r>
            <w:r>
              <w:t xml:space="preserve">y </w:t>
            </w:r>
            <w:r>
              <w:rPr>
                <w:b/>
              </w:rPr>
              <w:t>sev</w:t>
            </w:r>
            <w:r>
              <w:t xml:space="preserve">(e)ral </w:t>
            </w:r>
            <w:r>
              <w:rPr>
                <w:b/>
              </w:rPr>
              <w:t>sorts</w:t>
            </w:r>
            <w:r>
              <w:t xml:space="preserve"> of </w:t>
            </w:r>
            <w:r>
              <w:rPr>
                <w:b/>
              </w:rPr>
              <w:t>rea</w:t>
            </w:r>
            <w:r>
              <w:t>sons</w:t>
            </w:r>
          </w:p>
          <w:p w:rsidR="00CB65F0" w:rsidRDefault="00F67185">
            <w:pPr>
              <w:spacing w:after="0" w:line="259" w:lineRule="auto"/>
              <w:ind w:left="0" w:firstLine="0"/>
            </w:pPr>
            <w:r>
              <w:t>Im</w:t>
            </w:r>
            <w:r>
              <w:rPr>
                <w:b/>
              </w:rPr>
              <w:t>port</w:t>
            </w:r>
            <w:r>
              <w:t xml:space="preserve">ing </w:t>
            </w:r>
            <w:r>
              <w:rPr>
                <w:b/>
              </w:rPr>
              <w:t>Den</w:t>
            </w:r>
            <w:r>
              <w:t xml:space="preserve">mark’s </w:t>
            </w:r>
            <w:r>
              <w:rPr>
                <w:b/>
              </w:rPr>
              <w:t>health</w:t>
            </w:r>
            <w:r>
              <w:t xml:space="preserve">, and </w:t>
            </w:r>
            <w:r>
              <w:rPr>
                <w:b/>
              </w:rPr>
              <w:t>Eng</w:t>
            </w:r>
            <w:r>
              <w:t xml:space="preserve">land’s </w:t>
            </w:r>
            <w:r>
              <w:rPr>
                <w:b/>
              </w:rPr>
              <w:t>too</w:t>
            </w:r>
            <w:r>
              <w:t>,</w:t>
            </w:r>
          </w:p>
          <w:p w:rsidR="00CB65F0" w:rsidRDefault="00F67185">
            <w:pPr>
              <w:spacing w:after="0" w:line="259" w:lineRule="auto"/>
              <w:ind w:left="0" w:firstLine="0"/>
            </w:pPr>
            <w:r>
              <w:t xml:space="preserve">With </w:t>
            </w:r>
            <w:r>
              <w:rPr>
                <w:b/>
              </w:rPr>
              <w:t>ho!</w:t>
            </w:r>
            <w:r>
              <w:t xml:space="preserve"> such </w:t>
            </w:r>
            <w:r>
              <w:rPr>
                <w:b/>
              </w:rPr>
              <w:t>bugs</w:t>
            </w:r>
            <w:r>
              <w:t xml:space="preserve"> and </w:t>
            </w:r>
            <w:r>
              <w:rPr>
                <w:b/>
              </w:rPr>
              <w:t>gob</w:t>
            </w:r>
            <w:r>
              <w:t xml:space="preserve">lins </w:t>
            </w:r>
            <w:r>
              <w:rPr>
                <w:b/>
              </w:rPr>
              <w:t>in</w:t>
            </w:r>
            <w:r>
              <w:t xml:space="preserve"> my </w:t>
            </w:r>
            <w:r>
              <w:rPr>
                <w:b/>
              </w:rPr>
              <w:t>life</w:t>
            </w:r>
            <w:r>
              <w:t>,</w:t>
            </w:r>
          </w:p>
          <w:p w:rsidR="00CB65F0" w:rsidRDefault="00F67185">
            <w:pPr>
              <w:spacing w:after="0" w:line="259" w:lineRule="auto"/>
              <w:ind w:left="0" w:right="1012" w:firstLine="0"/>
            </w:pPr>
            <w:r>
              <w:t xml:space="preserve">That </w:t>
            </w:r>
            <w:r>
              <w:rPr>
                <w:b/>
              </w:rPr>
              <w:t>on</w:t>
            </w:r>
            <w:r>
              <w:t xml:space="preserve"> the </w:t>
            </w:r>
            <w:r>
              <w:rPr>
                <w:b/>
              </w:rPr>
              <w:t>su</w:t>
            </w:r>
            <w:r>
              <w:t>per</w:t>
            </w:r>
            <w:r>
              <w:rPr>
                <w:b/>
              </w:rPr>
              <w:t>vise</w:t>
            </w:r>
            <w:r>
              <w:t xml:space="preserve">, no </w:t>
            </w:r>
            <w:r>
              <w:rPr>
                <w:b/>
              </w:rPr>
              <w:t>lei</w:t>
            </w:r>
            <w:r>
              <w:t xml:space="preserve">sure </w:t>
            </w:r>
            <w:r>
              <w:rPr>
                <w:b/>
              </w:rPr>
              <w:t>ba</w:t>
            </w:r>
            <w:r>
              <w:t xml:space="preserve">ted, No, </w:t>
            </w:r>
            <w:r>
              <w:rPr>
                <w:b/>
              </w:rPr>
              <w:t>not</w:t>
            </w:r>
            <w:r>
              <w:t xml:space="preserve"> to </w:t>
            </w:r>
            <w:r>
              <w:rPr>
                <w:b/>
              </w:rPr>
              <w:t>stay</w:t>
            </w:r>
            <w:r>
              <w:t xml:space="preserve"> the </w:t>
            </w:r>
            <w:r>
              <w:rPr>
                <w:b/>
              </w:rPr>
              <w:t>grind</w:t>
            </w:r>
            <w:r>
              <w:t xml:space="preserve">ing </w:t>
            </w:r>
            <w:r>
              <w:rPr>
                <w:b/>
              </w:rPr>
              <w:t>of</w:t>
            </w:r>
            <w:r>
              <w:t xml:space="preserve"> the </w:t>
            </w:r>
            <w:r>
              <w:rPr>
                <w:b/>
              </w:rPr>
              <w:t>axe</w:t>
            </w:r>
            <w:r>
              <w:t xml:space="preserve">, My </w:t>
            </w:r>
            <w:r>
              <w:rPr>
                <w:b/>
              </w:rPr>
              <w:t>head</w:t>
            </w:r>
            <w:r>
              <w:t xml:space="preserve"> should </w:t>
            </w:r>
            <w:r>
              <w:rPr>
                <w:b/>
              </w:rPr>
              <w:t>be</w:t>
            </w:r>
            <w:r>
              <w:t xml:space="preserve"> struck </w:t>
            </w:r>
            <w:r>
              <w:rPr>
                <w:b/>
              </w:rPr>
              <w:t>off.</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47" w:type="dxa"/>
            <w:tcBorders>
              <w:top w:val="nil"/>
              <w:left w:val="nil"/>
              <w:bottom w:val="nil"/>
              <w:right w:val="nil"/>
            </w:tcBorders>
          </w:tcPr>
          <w:p w:rsidR="00CB65F0" w:rsidRDefault="00F67185">
            <w:pPr>
              <w:spacing w:after="0" w:line="259" w:lineRule="auto"/>
              <w:ind w:left="2702" w:firstLine="0"/>
            </w:pPr>
            <w:r>
              <w:t xml:space="preserve">  Is’t </w:t>
            </w:r>
            <w:r>
              <w:rPr>
                <w:b/>
              </w:rPr>
              <w:t>pos</w:t>
            </w:r>
            <w:r>
              <w:t>si</w:t>
            </w:r>
            <w:r>
              <w:rPr>
                <w:b/>
              </w:rPr>
              <w:t>ble</w:t>
            </w:r>
            <w:r>
              <w: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47" w:type="dxa"/>
            <w:tcBorders>
              <w:top w:val="nil"/>
              <w:left w:val="nil"/>
              <w:bottom w:val="nil"/>
              <w:right w:val="nil"/>
            </w:tcBorders>
          </w:tcPr>
          <w:p w:rsidR="00CB65F0" w:rsidRDefault="00F67185">
            <w:pPr>
              <w:spacing w:after="0" w:line="259" w:lineRule="auto"/>
              <w:ind w:left="0" w:right="344" w:firstLine="0"/>
            </w:pPr>
            <w:r>
              <w:t xml:space="preserve">Here’s </w:t>
            </w:r>
            <w:r>
              <w:rPr>
                <w:b/>
              </w:rPr>
              <w:t>the</w:t>
            </w:r>
            <w:r>
              <w:t xml:space="preserve"> com</w:t>
            </w:r>
            <w:r>
              <w:rPr>
                <w:b/>
              </w:rPr>
              <w:t>miss</w:t>
            </w:r>
            <w:r>
              <w:t xml:space="preserve">ion, </w:t>
            </w:r>
            <w:r>
              <w:rPr>
                <w:b/>
              </w:rPr>
              <w:t>read</w:t>
            </w:r>
            <w:r>
              <w:t xml:space="preserve"> it </w:t>
            </w:r>
            <w:r>
              <w:rPr>
                <w:b/>
              </w:rPr>
              <w:t>at</w:t>
            </w:r>
            <w:r>
              <w:t xml:space="preserve"> more </w:t>
            </w:r>
            <w:r>
              <w:rPr>
                <w:b/>
              </w:rPr>
              <w:t>lei</w:t>
            </w:r>
            <w:r>
              <w:t xml:space="preserve">sure. But </w:t>
            </w:r>
            <w:r>
              <w:rPr>
                <w:b/>
              </w:rPr>
              <w:t>wilt</w:t>
            </w:r>
            <w:r>
              <w:t xml:space="preserve"> thou </w:t>
            </w:r>
            <w:r>
              <w:rPr>
                <w:b/>
              </w:rPr>
              <w:t>hear</w:t>
            </w:r>
            <w:r>
              <w:t xml:space="preserve"> now </w:t>
            </w:r>
            <w:r>
              <w:rPr>
                <w:b/>
              </w:rPr>
              <w:t>how</w:t>
            </w:r>
            <w:r>
              <w:t xml:space="preserve"> I </w:t>
            </w:r>
            <w:r>
              <w:rPr>
                <w:b/>
              </w:rPr>
              <w:t>did</w:t>
            </w:r>
            <w:r>
              <w:t xml:space="preserve"> pro</w:t>
            </w:r>
            <w:r>
              <w:rPr>
                <w:b/>
              </w:rPr>
              <w:t>ceed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47" w:type="dxa"/>
            <w:tcBorders>
              <w:top w:val="nil"/>
              <w:left w:val="nil"/>
              <w:bottom w:val="nil"/>
              <w:right w:val="nil"/>
            </w:tcBorders>
          </w:tcPr>
          <w:p w:rsidR="00CB65F0" w:rsidRDefault="00F67185">
            <w:pPr>
              <w:spacing w:after="0" w:line="259" w:lineRule="auto"/>
              <w:ind w:left="0" w:firstLine="0"/>
            </w:pPr>
            <w:r>
              <w:rPr>
                <w:b/>
              </w:rPr>
              <w:t>I</w:t>
            </w:r>
            <w:r>
              <w:t xml:space="preserve"> be</w:t>
            </w:r>
            <w:r>
              <w:rPr>
                <w:b/>
              </w:rPr>
              <w:t>seech</w:t>
            </w:r>
            <w:r>
              <w:t xml:space="preserve"> you.</w:t>
            </w:r>
          </w:p>
        </w:tc>
      </w:tr>
      <w:tr w:rsidR="00CB65F0">
        <w:trPr>
          <w:trHeight w:val="74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47" w:type="dxa"/>
            <w:tcBorders>
              <w:top w:val="nil"/>
              <w:left w:val="nil"/>
              <w:bottom w:val="nil"/>
              <w:right w:val="nil"/>
            </w:tcBorders>
          </w:tcPr>
          <w:p w:rsidR="00CB65F0" w:rsidRDefault="00F67185">
            <w:pPr>
              <w:spacing w:after="0" w:line="259" w:lineRule="auto"/>
              <w:ind w:left="0" w:firstLine="0"/>
            </w:pPr>
            <w:r>
              <w:t xml:space="preserve">Being </w:t>
            </w:r>
            <w:r>
              <w:rPr>
                <w:b/>
              </w:rPr>
              <w:t>thus</w:t>
            </w:r>
            <w:r>
              <w:t xml:space="preserve"> be</w:t>
            </w:r>
            <w:r>
              <w:rPr>
                <w:b/>
              </w:rPr>
              <w:t>nett</w:t>
            </w:r>
            <w:r>
              <w:t xml:space="preserve">ed </w:t>
            </w:r>
            <w:r>
              <w:rPr>
                <w:b/>
              </w:rPr>
              <w:t>round</w:t>
            </w:r>
            <w:r>
              <w:t xml:space="preserve"> with </w:t>
            </w:r>
            <w:r>
              <w:rPr>
                <w:b/>
              </w:rPr>
              <w:t>vill</w:t>
            </w:r>
            <w:r>
              <w:t>ai</w:t>
            </w:r>
            <w:r>
              <w:rPr>
                <w:b/>
              </w:rPr>
              <w:t>nies</w:t>
            </w:r>
            <w:r>
              <w:t>—</w:t>
            </w:r>
          </w:p>
          <w:p w:rsidR="00CB65F0" w:rsidRDefault="00F67185">
            <w:pPr>
              <w:spacing w:after="0" w:line="259" w:lineRule="auto"/>
              <w:ind w:left="0" w:firstLine="0"/>
            </w:pPr>
            <w:r>
              <w:t xml:space="preserve">Or </w:t>
            </w:r>
            <w:r>
              <w:rPr>
                <w:b/>
              </w:rPr>
              <w:t>I</w:t>
            </w:r>
            <w:r>
              <w:t xml:space="preserve"> could </w:t>
            </w:r>
            <w:r>
              <w:rPr>
                <w:b/>
              </w:rPr>
              <w:t>make</w:t>
            </w:r>
            <w:r>
              <w:t xml:space="preserve"> a </w:t>
            </w:r>
            <w:r>
              <w:rPr>
                <w:b/>
              </w:rPr>
              <w:t>pro</w:t>
            </w:r>
            <w:r>
              <w:t xml:space="preserve">logue </w:t>
            </w:r>
            <w:r>
              <w:rPr>
                <w:b/>
              </w:rPr>
              <w:t>to</w:t>
            </w:r>
            <w:r>
              <w:t xml:space="preserve"> my </w:t>
            </w:r>
            <w:r>
              <w:rPr>
                <w:b/>
              </w:rPr>
              <w:t>brains</w:t>
            </w:r>
            <w:r>
              <w:t>,</w:t>
            </w:r>
          </w:p>
          <w:p w:rsidR="00CB65F0" w:rsidRDefault="00F67185">
            <w:pPr>
              <w:spacing w:after="0" w:line="259" w:lineRule="auto"/>
              <w:ind w:left="0" w:firstLine="0"/>
            </w:pPr>
            <w:r>
              <w:t xml:space="preserve">They </w:t>
            </w:r>
            <w:r>
              <w:rPr>
                <w:b/>
              </w:rPr>
              <w:t>had</w:t>
            </w:r>
            <w:r>
              <w:t xml:space="preserve"> be</w:t>
            </w:r>
            <w:r>
              <w:rPr>
                <w:b/>
              </w:rPr>
              <w:t>gun</w:t>
            </w:r>
            <w:r>
              <w:t xml:space="preserve"> the </w:t>
            </w:r>
            <w:r>
              <w:rPr>
                <w:b/>
              </w:rPr>
              <w:t>play</w:t>
            </w:r>
            <w:r>
              <w:t xml:space="preserve">—I </w:t>
            </w:r>
            <w:r>
              <w:rPr>
                <w:b/>
              </w:rPr>
              <w:t>sat</w:t>
            </w:r>
            <w:r>
              <w:t xml:space="preserve"> me </w:t>
            </w:r>
            <w:r>
              <w:rPr>
                <w:b/>
              </w:rPr>
              <w:t>down</w:t>
            </w:r>
            <w:r>
              <w:t>,</w:t>
            </w:r>
          </w:p>
        </w:tc>
      </w:tr>
    </w:tbl>
    <w:p w:rsidR="00CB65F0" w:rsidRDefault="00F67185">
      <w:pPr>
        <w:ind w:left="10" w:right="13"/>
      </w:pPr>
      <w:r>
        <w:t>De</w:t>
      </w:r>
      <w:r>
        <w:rPr>
          <w:b/>
        </w:rPr>
        <w:t>vised</w:t>
      </w:r>
      <w:r>
        <w:t xml:space="preserve"> a </w:t>
      </w:r>
      <w:r>
        <w:rPr>
          <w:b/>
        </w:rPr>
        <w:t>new</w:t>
      </w:r>
      <w:r>
        <w:t xml:space="preserve"> com</w:t>
      </w:r>
      <w:r>
        <w:rPr>
          <w:b/>
        </w:rPr>
        <w:t>miss</w:t>
      </w:r>
      <w:r>
        <w:t xml:space="preserve">ion, </w:t>
      </w:r>
      <w:r>
        <w:rPr>
          <w:b/>
        </w:rPr>
        <w:t>wrote</w:t>
      </w:r>
      <w:r>
        <w:t xml:space="preserve"> it </w:t>
      </w:r>
      <w:r>
        <w:rPr>
          <w:b/>
        </w:rPr>
        <w:t>fair</w:t>
      </w:r>
      <w:r>
        <w:t xml:space="preserve">. I </w:t>
      </w:r>
      <w:r>
        <w:rPr>
          <w:b/>
        </w:rPr>
        <w:t>once</w:t>
      </w:r>
      <w:r>
        <w:t xml:space="preserve"> did </w:t>
      </w:r>
      <w:r>
        <w:rPr>
          <w:b/>
        </w:rPr>
        <w:t>hold</w:t>
      </w:r>
      <w:r>
        <w:t xml:space="preserve"> it, </w:t>
      </w:r>
      <w:r>
        <w:rPr>
          <w:b/>
        </w:rPr>
        <w:t>as</w:t>
      </w:r>
      <w:r>
        <w:t xml:space="preserve"> our </w:t>
      </w:r>
      <w:r>
        <w:rPr>
          <w:b/>
        </w:rPr>
        <w:t>sta</w:t>
      </w:r>
      <w:r>
        <w:t xml:space="preserve">tists </w:t>
      </w:r>
      <w:r>
        <w:rPr>
          <w:b/>
        </w:rPr>
        <w:t>do</w:t>
      </w:r>
      <w:r>
        <w:t>,</w:t>
      </w:r>
    </w:p>
    <w:p w:rsidR="00CB65F0" w:rsidRDefault="00F67185">
      <w:pPr>
        <w:spacing w:after="10" w:line="251" w:lineRule="auto"/>
        <w:ind w:left="10"/>
        <w:jc w:val="center"/>
      </w:pPr>
      <w:r>
        <w:t xml:space="preserve">A </w:t>
      </w:r>
      <w:r>
        <w:rPr>
          <w:b/>
        </w:rPr>
        <w:t>base</w:t>
      </w:r>
      <w:r>
        <w:t xml:space="preserve">ness </w:t>
      </w:r>
      <w:r>
        <w:rPr>
          <w:b/>
        </w:rPr>
        <w:t>to</w:t>
      </w:r>
      <w:r>
        <w:t xml:space="preserve"> write </w:t>
      </w:r>
      <w:r>
        <w:rPr>
          <w:b/>
        </w:rPr>
        <w:t>fair</w:t>
      </w:r>
      <w:r>
        <w:t xml:space="preserve">, and </w:t>
      </w:r>
      <w:r>
        <w:rPr>
          <w:b/>
        </w:rPr>
        <w:t>la</w:t>
      </w:r>
      <w:r>
        <w:t xml:space="preserve">bored </w:t>
      </w:r>
      <w:r>
        <w:rPr>
          <w:b/>
        </w:rPr>
        <w:t>much</w:t>
      </w:r>
    </w:p>
    <w:tbl>
      <w:tblPr>
        <w:tblStyle w:val="TableGrid"/>
        <w:tblW w:w="5815" w:type="dxa"/>
        <w:tblInd w:w="0" w:type="dxa"/>
        <w:tblCellMar>
          <w:top w:w="1" w:type="dxa"/>
          <w:left w:w="0" w:type="dxa"/>
          <w:bottom w:w="0" w:type="dxa"/>
          <w:right w:w="0" w:type="dxa"/>
        </w:tblCellMar>
        <w:tblLook w:val="04A0" w:firstRow="1" w:lastRow="0" w:firstColumn="1" w:lastColumn="0" w:noHBand="0" w:noVBand="1"/>
      </w:tblPr>
      <w:tblGrid>
        <w:gridCol w:w="898"/>
        <w:gridCol w:w="4917"/>
      </w:tblGrid>
      <w:tr w:rsidR="00CB65F0">
        <w:trPr>
          <w:trHeight w:val="749"/>
        </w:trPr>
        <w:tc>
          <w:tcPr>
            <w:tcW w:w="898" w:type="dxa"/>
            <w:tcBorders>
              <w:top w:val="nil"/>
              <w:left w:val="nil"/>
              <w:bottom w:val="nil"/>
              <w:right w:val="nil"/>
            </w:tcBorders>
          </w:tcPr>
          <w:p w:rsidR="00CB65F0" w:rsidRDefault="00CB65F0">
            <w:pPr>
              <w:spacing w:after="160" w:line="259" w:lineRule="auto"/>
              <w:ind w:left="0" w:firstLine="0"/>
            </w:pPr>
          </w:p>
        </w:tc>
        <w:tc>
          <w:tcPr>
            <w:tcW w:w="4917" w:type="dxa"/>
            <w:tcBorders>
              <w:top w:val="nil"/>
              <w:left w:val="nil"/>
              <w:bottom w:val="nil"/>
              <w:right w:val="nil"/>
            </w:tcBorders>
          </w:tcPr>
          <w:p w:rsidR="00CB65F0" w:rsidRDefault="00F67185">
            <w:pPr>
              <w:spacing w:after="0" w:line="259" w:lineRule="auto"/>
              <w:ind w:left="0" w:right="863" w:firstLine="0"/>
            </w:pPr>
            <w:r>
              <w:t xml:space="preserve">How </w:t>
            </w:r>
            <w:r>
              <w:rPr>
                <w:b/>
              </w:rPr>
              <w:t>to</w:t>
            </w:r>
            <w:r>
              <w:t xml:space="preserve"> for</w:t>
            </w:r>
            <w:r>
              <w:rPr>
                <w:b/>
              </w:rPr>
              <w:t>get</w:t>
            </w:r>
            <w:r>
              <w:t xml:space="preserve"> that </w:t>
            </w:r>
            <w:r>
              <w:rPr>
                <w:b/>
              </w:rPr>
              <w:t>learn</w:t>
            </w:r>
            <w:r>
              <w:t xml:space="preserve">ing, </w:t>
            </w:r>
            <w:r>
              <w:rPr>
                <w:b/>
              </w:rPr>
              <w:t>but</w:t>
            </w:r>
            <w:r>
              <w:t xml:space="preserve">, sir, </w:t>
            </w:r>
            <w:r>
              <w:rPr>
                <w:b/>
              </w:rPr>
              <w:t xml:space="preserve">now </w:t>
            </w:r>
            <w:r>
              <w:t xml:space="preserve">It </w:t>
            </w:r>
            <w:r>
              <w:rPr>
                <w:b/>
              </w:rPr>
              <w:t>did</w:t>
            </w:r>
            <w:r>
              <w:t xml:space="preserve"> me </w:t>
            </w:r>
            <w:r>
              <w:rPr>
                <w:b/>
              </w:rPr>
              <w:t>yeo</w:t>
            </w:r>
            <w:r>
              <w:t xml:space="preserve">man’s </w:t>
            </w:r>
            <w:r>
              <w:rPr>
                <w:b/>
              </w:rPr>
              <w:t>ser</w:t>
            </w:r>
            <w:r>
              <w:t xml:space="preserve">vice. </w:t>
            </w:r>
            <w:r>
              <w:rPr>
                <w:b/>
              </w:rPr>
              <w:t>Wilt</w:t>
            </w:r>
            <w:r>
              <w:t xml:space="preserve"> thou </w:t>
            </w:r>
            <w:r>
              <w:rPr>
                <w:b/>
              </w:rPr>
              <w:t xml:space="preserve">know </w:t>
            </w:r>
            <w:r>
              <w:t>Th’ef</w:t>
            </w:r>
            <w:r>
              <w:rPr>
                <w:b/>
              </w:rPr>
              <w:t>fect</w:t>
            </w:r>
            <w:r>
              <w:t xml:space="preserve"> of </w:t>
            </w:r>
            <w:r>
              <w:rPr>
                <w:b/>
              </w:rPr>
              <w:t>what</w:t>
            </w:r>
            <w:r>
              <w:t xml:space="preserve"> I </w:t>
            </w:r>
            <w:r>
              <w:rPr>
                <w:b/>
              </w:rPr>
              <w:t>wrote</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17" w:type="dxa"/>
            <w:tcBorders>
              <w:top w:val="nil"/>
              <w:left w:val="nil"/>
              <w:bottom w:val="nil"/>
              <w:right w:val="nil"/>
            </w:tcBorders>
          </w:tcPr>
          <w:p w:rsidR="00CB65F0" w:rsidRDefault="00F67185">
            <w:pPr>
              <w:spacing w:after="0" w:line="259" w:lineRule="auto"/>
              <w:ind w:left="1982" w:firstLine="0"/>
            </w:pPr>
            <w:r>
              <w:t xml:space="preserve">         Ay, </w:t>
            </w:r>
            <w:r>
              <w:rPr>
                <w:b/>
              </w:rPr>
              <w:t>good</w:t>
            </w:r>
            <w:r>
              <w:t xml:space="preserve"> my </w:t>
            </w:r>
            <w:r>
              <w:rPr>
                <w:b/>
              </w:rPr>
              <w:t>lord</w:t>
            </w:r>
            <w:r>
              <w:t>.</w:t>
            </w:r>
          </w:p>
        </w:tc>
      </w:tr>
      <w:tr w:rsidR="00CB65F0">
        <w:trPr>
          <w:trHeight w:val="2592"/>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17" w:type="dxa"/>
            <w:tcBorders>
              <w:top w:val="nil"/>
              <w:left w:val="nil"/>
              <w:bottom w:val="nil"/>
              <w:right w:val="nil"/>
            </w:tcBorders>
          </w:tcPr>
          <w:p w:rsidR="00CB65F0" w:rsidRDefault="00F67185">
            <w:pPr>
              <w:spacing w:after="0" w:line="259" w:lineRule="auto"/>
              <w:ind w:left="0" w:firstLine="0"/>
            </w:pPr>
            <w:r>
              <w:t xml:space="preserve">An </w:t>
            </w:r>
            <w:r>
              <w:rPr>
                <w:b/>
              </w:rPr>
              <w:t>ear</w:t>
            </w:r>
            <w:r>
              <w:t xml:space="preserve">nest </w:t>
            </w:r>
            <w:r>
              <w:rPr>
                <w:b/>
              </w:rPr>
              <w:t>con</w:t>
            </w:r>
            <w:r>
              <w:t>ju</w:t>
            </w:r>
            <w:r>
              <w:rPr>
                <w:b/>
              </w:rPr>
              <w:t>ra</w:t>
            </w:r>
            <w:r>
              <w:t xml:space="preserve">tion </w:t>
            </w:r>
            <w:r>
              <w:rPr>
                <w:b/>
              </w:rPr>
              <w:t>from</w:t>
            </w:r>
            <w:r>
              <w:t xml:space="preserve"> the </w:t>
            </w:r>
            <w:r>
              <w:rPr>
                <w:b/>
              </w:rPr>
              <w:t>King</w:t>
            </w:r>
            <w:r>
              <w:t>,</w:t>
            </w:r>
          </w:p>
          <w:p w:rsidR="00CB65F0" w:rsidRDefault="00F67185">
            <w:pPr>
              <w:spacing w:after="0" w:line="259" w:lineRule="auto"/>
              <w:ind w:left="0" w:firstLine="0"/>
            </w:pPr>
            <w:r>
              <w:t xml:space="preserve">As </w:t>
            </w:r>
            <w:r>
              <w:rPr>
                <w:b/>
              </w:rPr>
              <w:t>Eng</w:t>
            </w:r>
            <w:r>
              <w:t xml:space="preserve">land </w:t>
            </w:r>
            <w:r>
              <w:rPr>
                <w:b/>
              </w:rPr>
              <w:t>was</w:t>
            </w:r>
            <w:r>
              <w:t xml:space="preserve"> his </w:t>
            </w:r>
            <w:r>
              <w:rPr>
                <w:b/>
              </w:rPr>
              <w:t>faith</w:t>
            </w:r>
            <w:r>
              <w:t xml:space="preserve">ful </w:t>
            </w:r>
            <w:r>
              <w:rPr>
                <w:b/>
              </w:rPr>
              <w:t>trib</w:t>
            </w:r>
            <w:r>
              <w:t>u</w:t>
            </w:r>
            <w:r>
              <w:rPr>
                <w:b/>
              </w:rPr>
              <w:t>ta</w:t>
            </w:r>
            <w:r>
              <w:t>ry,</w:t>
            </w:r>
          </w:p>
          <w:p w:rsidR="00CB65F0" w:rsidRDefault="00F67185">
            <w:pPr>
              <w:spacing w:after="0" w:line="244" w:lineRule="auto"/>
              <w:ind w:left="0" w:firstLine="0"/>
            </w:pPr>
            <w:r>
              <w:t xml:space="preserve">As </w:t>
            </w:r>
            <w:r>
              <w:rPr>
                <w:b/>
              </w:rPr>
              <w:t>love</w:t>
            </w:r>
            <w:r>
              <w:t xml:space="preserve"> be</w:t>
            </w:r>
            <w:r>
              <w:rPr>
                <w:b/>
              </w:rPr>
              <w:t>tween</w:t>
            </w:r>
            <w:r>
              <w:t xml:space="preserve"> them </w:t>
            </w:r>
            <w:r>
              <w:rPr>
                <w:b/>
              </w:rPr>
              <w:t>like</w:t>
            </w:r>
            <w:r>
              <w:t xml:space="preserve"> the </w:t>
            </w:r>
            <w:r>
              <w:rPr>
                <w:b/>
              </w:rPr>
              <w:t>palm</w:t>
            </w:r>
            <w:r>
              <w:t xml:space="preserve"> might </w:t>
            </w:r>
            <w:r>
              <w:rPr>
                <w:b/>
              </w:rPr>
              <w:t>flour</w:t>
            </w:r>
            <w:r>
              <w:t xml:space="preserve">ish, As </w:t>
            </w:r>
            <w:r>
              <w:rPr>
                <w:b/>
              </w:rPr>
              <w:t>peace</w:t>
            </w:r>
            <w:r>
              <w:t xml:space="preserve"> should </w:t>
            </w:r>
            <w:r>
              <w:rPr>
                <w:b/>
              </w:rPr>
              <w:t>still</w:t>
            </w:r>
            <w:r>
              <w:t xml:space="preserve"> her </w:t>
            </w:r>
            <w:r>
              <w:rPr>
                <w:b/>
              </w:rPr>
              <w:t>wheat</w:t>
            </w:r>
            <w:r>
              <w:t xml:space="preserve">en </w:t>
            </w:r>
            <w:r>
              <w:rPr>
                <w:b/>
              </w:rPr>
              <w:t>gar</w:t>
            </w:r>
            <w:r>
              <w:t xml:space="preserve">land </w:t>
            </w:r>
            <w:r>
              <w:rPr>
                <w:b/>
              </w:rPr>
              <w:t>wear</w:t>
            </w:r>
            <w:r>
              <w:t>,</w:t>
            </w:r>
          </w:p>
          <w:p w:rsidR="00CB65F0" w:rsidRDefault="00F67185">
            <w:pPr>
              <w:spacing w:after="0" w:line="259" w:lineRule="auto"/>
              <w:ind w:left="0" w:firstLine="0"/>
            </w:pPr>
            <w:r>
              <w:t xml:space="preserve">And </w:t>
            </w:r>
            <w:r>
              <w:rPr>
                <w:b/>
              </w:rPr>
              <w:t>stand</w:t>
            </w:r>
            <w:r>
              <w:t xml:space="preserve"> a </w:t>
            </w:r>
            <w:r>
              <w:rPr>
                <w:b/>
              </w:rPr>
              <w:t>com</w:t>
            </w:r>
            <w:r>
              <w:t>ma ’</w:t>
            </w:r>
            <w:r>
              <w:rPr>
                <w:b/>
              </w:rPr>
              <w:t>tween</w:t>
            </w:r>
            <w:r>
              <w:t xml:space="preserve"> their </w:t>
            </w:r>
            <w:r>
              <w:rPr>
                <w:b/>
              </w:rPr>
              <w:t>am</w:t>
            </w:r>
            <w:r>
              <w:t>i</w:t>
            </w:r>
            <w:r>
              <w:rPr>
                <w:b/>
              </w:rPr>
              <w:t>ties</w:t>
            </w:r>
            <w:r>
              <w:t>,</w:t>
            </w:r>
          </w:p>
          <w:p w:rsidR="00CB65F0" w:rsidRDefault="00F67185">
            <w:pPr>
              <w:spacing w:after="0" w:line="259" w:lineRule="auto"/>
              <w:ind w:left="0" w:firstLine="0"/>
            </w:pPr>
            <w:r>
              <w:t xml:space="preserve">And </w:t>
            </w:r>
            <w:r>
              <w:rPr>
                <w:b/>
              </w:rPr>
              <w:t>man</w:t>
            </w:r>
            <w:r>
              <w:t xml:space="preserve">y </w:t>
            </w:r>
            <w:r>
              <w:rPr>
                <w:b/>
              </w:rPr>
              <w:t>such</w:t>
            </w:r>
            <w:r>
              <w:t xml:space="preserve">-like </w:t>
            </w:r>
            <w:r>
              <w:rPr>
                <w:b/>
              </w:rPr>
              <w:t>as</w:t>
            </w:r>
            <w:r>
              <w:t xml:space="preserve">-es </w:t>
            </w:r>
            <w:r>
              <w:rPr>
                <w:b/>
              </w:rPr>
              <w:t>of</w:t>
            </w:r>
            <w:r>
              <w:t xml:space="preserve"> great </w:t>
            </w:r>
            <w:r>
              <w:rPr>
                <w:b/>
              </w:rPr>
              <w:t>charge</w:t>
            </w:r>
            <w:r>
              <w:t>,</w:t>
            </w:r>
          </w:p>
          <w:p w:rsidR="00CB65F0" w:rsidRDefault="00F67185">
            <w:pPr>
              <w:spacing w:after="0" w:line="259" w:lineRule="auto"/>
              <w:ind w:left="0" w:firstLine="0"/>
            </w:pPr>
            <w:r>
              <w:t xml:space="preserve">That </w:t>
            </w:r>
            <w:r>
              <w:rPr>
                <w:b/>
              </w:rPr>
              <w:t>on</w:t>
            </w:r>
            <w:r>
              <w:t xml:space="preserve"> the </w:t>
            </w:r>
            <w:r>
              <w:rPr>
                <w:b/>
              </w:rPr>
              <w:t>view</w:t>
            </w:r>
            <w:r>
              <w:t xml:space="preserve"> and </w:t>
            </w:r>
            <w:r>
              <w:rPr>
                <w:b/>
              </w:rPr>
              <w:t>knowing</w:t>
            </w:r>
            <w:r>
              <w:t xml:space="preserve"> of </w:t>
            </w:r>
            <w:r>
              <w:rPr>
                <w:b/>
              </w:rPr>
              <w:t>these</w:t>
            </w:r>
            <w:r>
              <w:t xml:space="preserve"> con</w:t>
            </w:r>
            <w:r>
              <w:rPr>
                <w:b/>
              </w:rPr>
              <w:t>tents</w:t>
            </w:r>
            <w:r>
              <w:t>,</w:t>
            </w:r>
            <w:r>
              <w:rPr>
                <w:vertAlign w:val="superscript"/>
              </w:rPr>
              <w:t>154</w:t>
            </w:r>
          </w:p>
          <w:p w:rsidR="00CB65F0" w:rsidRDefault="00F67185">
            <w:pPr>
              <w:spacing w:after="0" w:line="259" w:lineRule="auto"/>
              <w:ind w:left="0" w:right="708" w:firstLine="0"/>
            </w:pPr>
            <w:r>
              <w:t>With</w:t>
            </w:r>
            <w:r>
              <w:rPr>
                <w:b/>
              </w:rPr>
              <w:t>out</w:t>
            </w:r>
            <w:r>
              <w:t xml:space="preserve"> de</w:t>
            </w:r>
            <w:r>
              <w:rPr>
                <w:b/>
              </w:rPr>
              <w:t>bate</w:t>
            </w:r>
            <w:r>
              <w:t xml:space="preserve">ment </w:t>
            </w:r>
            <w:r>
              <w:rPr>
                <w:b/>
              </w:rPr>
              <w:t>fur</w:t>
            </w:r>
            <w:r>
              <w:t xml:space="preserve">ther </w:t>
            </w:r>
            <w:r>
              <w:rPr>
                <w:b/>
              </w:rPr>
              <w:t>more</w:t>
            </w:r>
            <w:r>
              <w:t xml:space="preserve"> or </w:t>
            </w:r>
            <w:r>
              <w:rPr>
                <w:b/>
              </w:rPr>
              <w:t>less</w:t>
            </w:r>
            <w:r>
              <w:t xml:space="preserve">, He </w:t>
            </w:r>
            <w:r>
              <w:rPr>
                <w:b/>
              </w:rPr>
              <w:t>should</w:t>
            </w:r>
            <w:r>
              <w:t xml:space="preserve"> those </w:t>
            </w:r>
            <w:r>
              <w:rPr>
                <w:b/>
              </w:rPr>
              <w:t>bear</w:t>
            </w:r>
            <w:r>
              <w:t xml:space="preserve">ers </w:t>
            </w:r>
            <w:r>
              <w:rPr>
                <w:b/>
              </w:rPr>
              <w:t>put</w:t>
            </w:r>
            <w:r>
              <w:t xml:space="preserve"> to </w:t>
            </w:r>
            <w:r>
              <w:rPr>
                <w:b/>
              </w:rPr>
              <w:t>sud</w:t>
            </w:r>
            <w:r>
              <w:t xml:space="preserve">den </w:t>
            </w:r>
            <w:r>
              <w:rPr>
                <w:b/>
              </w:rPr>
              <w:t>death</w:t>
            </w:r>
            <w:r>
              <w:t xml:space="preserve">, Not </w:t>
            </w:r>
            <w:r>
              <w:rPr>
                <w:b/>
              </w:rPr>
              <w:t>shriv</w:t>
            </w:r>
            <w:r>
              <w:t>ing-</w:t>
            </w:r>
            <w:r>
              <w:rPr>
                <w:b/>
              </w:rPr>
              <w:t>time</w:t>
            </w:r>
            <w:r>
              <w:t xml:space="preserve"> al</w:t>
            </w:r>
            <w:r>
              <w:rPr>
                <w:b/>
              </w:rPr>
              <w:t>lowed</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17" w:type="dxa"/>
            <w:tcBorders>
              <w:top w:val="nil"/>
              <w:left w:val="nil"/>
              <w:bottom w:val="nil"/>
              <w:right w:val="nil"/>
            </w:tcBorders>
          </w:tcPr>
          <w:p w:rsidR="00CB65F0" w:rsidRDefault="00F67185">
            <w:pPr>
              <w:spacing w:after="0" w:line="259" w:lineRule="auto"/>
              <w:ind w:left="1982" w:firstLine="0"/>
            </w:pPr>
            <w:r>
              <w:t xml:space="preserve">         How </w:t>
            </w:r>
            <w:r>
              <w:rPr>
                <w:b/>
              </w:rPr>
              <w:t>was</w:t>
            </w:r>
            <w:r>
              <w:t xml:space="preserve"> this </w:t>
            </w:r>
            <w:r>
              <w:rPr>
                <w:b/>
              </w:rPr>
              <w:t>sealed</w:t>
            </w:r>
            <w:r>
              <w:t>?</w:t>
            </w:r>
          </w:p>
        </w:tc>
      </w:tr>
      <w:tr w:rsidR="00CB65F0">
        <w:trPr>
          <w:trHeight w:val="207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17" w:type="dxa"/>
            <w:tcBorders>
              <w:top w:val="nil"/>
              <w:left w:val="nil"/>
              <w:bottom w:val="nil"/>
              <w:right w:val="nil"/>
            </w:tcBorders>
          </w:tcPr>
          <w:p w:rsidR="00CB65F0" w:rsidRDefault="00F67185">
            <w:pPr>
              <w:spacing w:after="0" w:line="259" w:lineRule="auto"/>
              <w:ind w:left="0" w:firstLine="0"/>
            </w:pPr>
            <w:r>
              <w:t xml:space="preserve">Why, </w:t>
            </w:r>
            <w:r>
              <w:rPr>
                <w:b/>
              </w:rPr>
              <w:t>e(v)en</w:t>
            </w:r>
            <w:r>
              <w:t xml:space="preserve"> in </w:t>
            </w:r>
            <w:r>
              <w:rPr>
                <w:b/>
              </w:rPr>
              <w:t>that</w:t>
            </w:r>
            <w:r>
              <w:t xml:space="preserve"> was </w:t>
            </w:r>
            <w:r>
              <w:rPr>
                <w:b/>
              </w:rPr>
              <w:t>heav</w:t>
            </w:r>
            <w:r>
              <w:t xml:space="preserve">en </w:t>
            </w:r>
            <w:r>
              <w:rPr>
                <w:b/>
              </w:rPr>
              <w:t>or</w:t>
            </w:r>
            <w:r>
              <w:t>di</w:t>
            </w:r>
            <w:r>
              <w:rPr>
                <w:b/>
              </w:rPr>
              <w:t>nant</w:t>
            </w:r>
            <w:r>
              <w:t>.</w:t>
            </w:r>
          </w:p>
          <w:p w:rsidR="00CB65F0" w:rsidRDefault="00F67185">
            <w:pPr>
              <w:spacing w:after="0" w:line="259" w:lineRule="auto"/>
              <w:ind w:left="0" w:firstLine="0"/>
            </w:pPr>
            <w:r>
              <w:t xml:space="preserve">I </w:t>
            </w:r>
            <w:r>
              <w:rPr>
                <w:b/>
              </w:rPr>
              <w:t>had</w:t>
            </w:r>
            <w:r>
              <w:t xml:space="preserve"> my </w:t>
            </w:r>
            <w:r>
              <w:rPr>
                <w:b/>
              </w:rPr>
              <w:t>fath</w:t>
            </w:r>
            <w:r>
              <w:t xml:space="preserve">er’s </w:t>
            </w:r>
            <w:r>
              <w:rPr>
                <w:b/>
              </w:rPr>
              <w:t>sig</w:t>
            </w:r>
            <w:r>
              <w:t xml:space="preserve">net </w:t>
            </w:r>
            <w:r>
              <w:rPr>
                <w:b/>
              </w:rPr>
              <w:t>in</w:t>
            </w:r>
            <w:r>
              <w:t xml:space="preserve"> my </w:t>
            </w:r>
            <w:r>
              <w:rPr>
                <w:b/>
              </w:rPr>
              <w:t>purse</w:t>
            </w:r>
            <w:r>
              <w:t>,</w:t>
            </w:r>
          </w:p>
          <w:p w:rsidR="00CB65F0" w:rsidRDefault="00F67185">
            <w:pPr>
              <w:spacing w:after="0" w:line="259" w:lineRule="auto"/>
              <w:ind w:left="0" w:firstLine="0"/>
            </w:pPr>
            <w:r>
              <w:t xml:space="preserve">Which </w:t>
            </w:r>
            <w:r>
              <w:rPr>
                <w:b/>
              </w:rPr>
              <w:t>was</w:t>
            </w:r>
            <w:r>
              <w:t xml:space="preserve"> the </w:t>
            </w:r>
            <w:r>
              <w:rPr>
                <w:b/>
              </w:rPr>
              <w:t>mod</w:t>
            </w:r>
            <w:r>
              <w:t xml:space="preserve">el </w:t>
            </w:r>
            <w:r>
              <w:rPr>
                <w:b/>
              </w:rPr>
              <w:t>of</w:t>
            </w:r>
            <w:r>
              <w:t xml:space="preserve"> that </w:t>
            </w:r>
            <w:r>
              <w:rPr>
                <w:b/>
              </w:rPr>
              <w:t>Dan</w:t>
            </w:r>
            <w:r>
              <w:t xml:space="preserve">ish </w:t>
            </w:r>
            <w:r>
              <w:rPr>
                <w:b/>
              </w:rPr>
              <w:t>seal</w:t>
            </w:r>
            <w:r>
              <w:t>,</w:t>
            </w:r>
          </w:p>
          <w:p w:rsidR="00CB65F0" w:rsidRDefault="00F67185">
            <w:pPr>
              <w:spacing w:after="0" w:line="259" w:lineRule="auto"/>
              <w:ind w:left="0" w:firstLine="0"/>
            </w:pPr>
            <w:r>
              <w:t>Fold</w:t>
            </w:r>
            <w:r>
              <w:rPr>
                <w:rFonts w:ascii="Calibri" w:eastAsia="Calibri" w:hAnsi="Calibri" w:cs="Calibri"/>
                <w:b/>
                <w:i/>
              </w:rPr>
              <w:t>ed</w:t>
            </w:r>
            <w:r>
              <w:t xml:space="preserve"> the </w:t>
            </w:r>
            <w:r>
              <w:rPr>
                <w:b/>
              </w:rPr>
              <w:t>writ</w:t>
            </w:r>
            <w:r>
              <w:t xml:space="preserve"> up </w:t>
            </w:r>
            <w:r>
              <w:rPr>
                <w:b/>
              </w:rPr>
              <w:t>in</w:t>
            </w:r>
            <w:r>
              <w:t xml:space="preserve"> the </w:t>
            </w:r>
            <w:r>
              <w:rPr>
                <w:b/>
              </w:rPr>
              <w:t>form</w:t>
            </w:r>
            <w:r>
              <w:t xml:space="preserve"> of </w:t>
            </w:r>
            <w:r>
              <w:rPr>
                <w:b/>
              </w:rPr>
              <w:t>th’oth</w:t>
            </w:r>
            <w:r>
              <w:t>er,</w:t>
            </w:r>
          </w:p>
          <w:p w:rsidR="00CB65F0" w:rsidRDefault="00F67185">
            <w:pPr>
              <w:spacing w:after="0" w:line="259" w:lineRule="auto"/>
              <w:ind w:left="0" w:firstLine="0"/>
            </w:pPr>
            <w:r>
              <w:t>Sub</w:t>
            </w:r>
            <w:r>
              <w:rPr>
                <w:b/>
              </w:rPr>
              <w:t>scribed</w:t>
            </w:r>
            <w:r>
              <w:t xml:space="preserve"> it, </w:t>
            </w:r>
            <w:r>
              <w:rPr>
                <w:b/>
              </w:rPr>
              <w:t>gave’t</w:t>
            </w:r>
            <w:r>
              <w:t xml:space="preserve"> th’im</w:t>
            </w:r>
            <w:r>
              <w:rPr>
                <w:b/>
              </w:rPr>
              <w:t>press</w:t>
            </w:r>
            <w:r>
              <w:t xml:space="preserve">ion, </w:t>
            </w:r>
            <w:r>
              <w:rPr>
                <w:b/>
              </w:rPr>
              <w:t>placed</w:t>
            </w:r>
            <w:r>
              <w:t xml:space="preserve"> it </w:t>
            </w:r>
            <w:r>
              <w:rPr>
                <w:b/>
              </w:rPr>
              <w:t>safe</w:t>
            </w:r>
            <w:r>
              <w:t>ly,</w:t>
            </w:r>
          </w:p>
          <w:p w:rsidR="00CB65F0" w:rsidRDefault="00F67185">
            <w:pPr>
              <w:spacing w:after="0" w:line="259" w:lineRule="auto"/>
              <w:ind w:left="0" w:right="365" w:firstLine="0"/>
              <w:jc w:val="both"/>
            </w:pPr>
            <w:r>
              <w:t xml:space="preserve">The </w:t>
            </w:r>
            <w:r>
              <w:rPr>
                <w:b/>
              </w:rPr>
              <w:t>change</w:t>
            </w:r>
            <w:r>
              <w:t xml:space="preserve">ling </w:t>
            </w:r>
            <w:r>
              <w:rPr>
                <w:b/>
              </w:rPr>
              <w:t>nev</w:t>
            </w:r>
            <w:r>
              <w:t xml:space="preserve">er </w:t>
            </w:r>
            <w:r>
              <w:rPr>
                <w:b/>
              </w:rPr>
              <w:t>known</w:t>
            </w:r>
            <w:r>
              <w:t xml:space="preserve">. Now </w:t>
            </w:r>
            <w:r>
              <w:rPr>
                <w:b/>
              </w:rPr>
              <w:t>the</w:t>
            </w:r>
            <w:r>
              <w:t xml:space="preserve"> next </w:t>
            </w:r>
            <w:r>
              <w:rPr>
                <w:b/>
              </w:rPr>
              <w:t xml:space="preserve">day </w:t>
            </w:r>
            <w:r>
              <w:t xml:space="preserve">Was </w:t>
            </w:r>
            <w:r>
              <w:rPr>
                <w:b/>
              </w:rPr>
              <w:t>our</w:t>
            </w:r>
            <w:r>
              <w:t xml:space="preserve"> sea-</w:t>
            </w:r>
            <w:r>
              <w:rPr>
                <w:b/>
              </w:rPr>
              <w:t>fight</w:t>
            </w:r>
            <w:r>
              <w:t xml:space="preserve">, and </w:t>
            </w:r>
            <w:r>
              <w:rPr>
                <w:b/>
              </w:rPr>
              <w:t>what</w:t>
            </w:r>
            <w:r>
              <w:t xml:space="preserve"> to </w:t>
            </w:r>
            <w:r>
              <w:rPr>
                <w:b/>
              </w:rPr>
              <w:t>this</w:t>
            </w:r>
            <w:r>
              <w:t xml:space="preserve"> was </w:t>
            </w:r>
            <w:r>
              <w:rPr>
                <w:b/>
              </w:rPr>
              <w:t>se</w:t>
            </w:r>
            <w:r>
              <w:t>quent Thou</w:t>
            </w:r>
            <w:r>
              <w:rPr>
                <w:b/>
              </w:rPr>
              <w:t xml:space="preserve"> know’st</w:t>
            </w:r>
            <w:r>
              <w:t xml:space="preserve"> al</w:t>
            </w:r>
            <w:r>
              <w:rPr>
                <w:b/>
              </w:rPr>
              <w:t>read</w:t>
            </w:r>
            <w:r>
              <w:t>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17" w:type="dxa"/>
            <w:tcBorders>
              <w:top w:val="nil"/>
              <w:left w:val="nil"/>
              <w:bottom w:val="nil"/>
              <w:right w:val="nil"/>
            </w:tcBorders>
          </w:tcPr>
          <w:p w:rsidR="00CB65F0" w:rsidRDefault="00F67185">
            <w:pPr>
              <w:spacing w:after="0" w:line="259" w:lineRule="auto"/>
              <w:ind w:left="0" w:firstLine="0"/>
            </w:pPr>
            <w:r>
              <w:t xml:space="preserve">So </w:t>
            </w:r>
            <w:r>
              <w:rPr>
                <w:b/>
              </w:rPr>
              <w:t>Guild</w:t>
            </w:r>
            <w:r>
              <w:t>en</w:t>
            </w:r>
            <w:r>
              <w:rPr>
                <w:b/>
              </w:rPr>
              <w:t>stern</w:t>
            </w:r>
            <w:r>
              <w:t xml:space="preserve"> and </w:t>
            </w:r>
            <w:r>
              <w:rPr>
                <w:b/>
              </w:rPr>
              <w:t>Ro</w:t>
            </w:r>
            <w:r>
              <w:t>sen</w:t>
            </w:r>
            <w:r>
              <w:rPr>
                <w:b/>
              </w:rPr>
              <w:t>crantz</w:t>
            </w:r>
            <w:r>
              <w:t xml:space="preserve"> go </w:t>
            </w:r>
            <w:r>
              <w:rPr>
                <w:b/>
              </w:rPr>
              <w:t>to’t.</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17" w:type="dxa"/>
            <w:tcBorders>
              <w:top w:val="nil"/>
              <w:left w:val="nil"/>
              <w:bottom w:val="nil"/>
              <w:right w:val="nil"/>
            </w:tcBorders>
          </w:tcPr>
          <w:p w:rsidR="00CB65F0" w:rsidRDefault="00F67185">
            <w:pPr>
              <w:spacing w:after="0" w:line="244" w:lineRule="auto"/>
              <w:ind w:left="0" w:right="142" w:firstLine="0"/>
            </w:pPr>
            <w:r>
              <w:t xml:space="preserve">Why, </w:t>
            </w:r>
            <w:r>
              <w:rPr>
                <w:b/>
              </w:rPr>
              <w:t>man</w:t>
            </w:r>
            <w:r>
              <w:t xml:space="preserve">, they </w:t>
            </w:r>
            <w:r>
              <w:rPr>
                <w:b/>
              </w:rPr>
              <w:t>did</w:t>
            </w:r>
            <w:r>
              <w:t xml:space="preserve"> make </w:t>
            </w:r>
            <w:r>
              <w:rPr>
                <w:b/>
              </w:rPr>
              <w:t>love</w:t>
            </w:r>
            <w:r>
              <w:t xml:space="preserve"> to </w:t>
            </w:r>
            <w:r>
              <w:rPr>
                <w:b/>
              </w:rPr>
              <w:t>this</w:t>
            </w:r>
            <w:r>
              <w:t xml:space="preserve"> em</w:t>
            </w:r>
            <w:r>
              <w:rPr>
                <w:b/>
              </w:rPr>
              <w:t>ploy</w:t>
            </w:r>
            <w:r>
              <w:t xml:space="preserve">ment. They </w:t>
            </w:r>
            <w:r>
              <w:rPr>
                <w:b/>
              </w:rPr>
              <w:t>are</w:t>
            </w:r>
            <w:r>
              <w:t xml:space="preserve"> not </w:t>
            </w:r>
            <w:r>
              <w:rPr>
                <w:b/>
              </w:rPr>
              <w:t>near</w:t>
            </w:r>
            <w:r>
              <w:t xml:space="preserve"> my </w:t>
            </w:r>
            <w:r>
              <w:rPr>
                <w:b/>
              </w:rPr>
              <w:t>con</w:t>
            </w:r>
            <w:r>
              <w:t xml:space="preserve">science </w:t>
            </w:r>
            <w:r>
              <w:rPr>
                <w:b/>
              </w:rPr>
              <w:t>Their</w:t>
            </w:r>
            <w:r>
              <w:t xml:space="preserve"> de</w:t>
            </w:r>
            <w:r>
              <w:rPr>
                <w:b/>
              </w:rPr>
              <w:t xml:space="preserve">feat </w:t>
            </w:r>
            <w:r>
              <w:t xml:space="preserve">Does </w:t>
            </w:r>
            <w:r>
              <w:rPr>
                <w:b/>
              </w:rPr>
              <w:t>by</w:t>
            </w:r>
            <w:r>
              <w:t xml:space="preserve"> their </w:t>
            </w:r>
            <w:r>
              <w:rPr>
                <w:b/>
              </w:rPr>
              <w:t>own</w:t>
            </w:r>
            <w:r>
              <w:t xml:space="preserve"> in</w:t>
            </w:r>
            <w:r>
              <w:rPr>
                <w:b/>
              </w:rPr>
              <w:t>sin</w:t>
            </w:r>
            <w:r>
              <w:t>u</w:t>
            </w:r>
            <w:r>
              <w:rPr>
                <w:b/>
              </w:rPr>
              <w:t>a</w:t>
            </w:r>
            <w:r>
              <w:t xml:space="preserve">tion </w:t>
            </w:r>
            <w:r>
              <w:rPr>
                <w:b/>
              </w:rPr>
              <w:t>grow</w:t>
            </w:r>
            <w:r>
              <w:t>.</w:t>
            </w:r>
          </w:p>
          <w:p w:rsidR="00CB65F0" w:rsidRDefault="00F67185">
            <w:pPr>
              <w:spacing w:after="0" w:line="259" w:lineRule="auto"/>
              <w:ind w:left="0" w:right="665" w:firstLine="0"/>
              <w:jc w:val="both"/>
            </w:pPr>
            <w:r>
              <w:t xml:space="preserve">’Tis </w:t>
            </w:r>
            <w:r>
              <w:rPr>
                <w:b/>
              </w:rPr>
              <w:t>dang</w:t>
            </w:r>
            <w:r>
              <w:t xml:space="preserve">(e)rous </w:t>
            </w:r>
            <w:r>
              <w:rPr>
                <w:b/>
              </w:rPr>
              <w:t>when</w:t>
            </w:r>
            <w:r>
              <w:t xml:space="preserve"> the </w:t>
            </w:r>
            <w:r>
              <w:rPr>
                <w:b/>
              </w:rPr>
              <w:t>ba</w:t>
            </w:r>
            <w:r>
              <w:t xml:space="preserve">ser </w:t>
            </w:r>
            <w:r>
              <w:rPr>
                <w:b/>
              </w:rPr>
              <w:t>na</w:t>
            </w:r>
            <w:r>
              <w:t xml:space="preserve">ture </w:t>
            </w:r>
            <w:r>
              <w:rPr>
                <w:b/>
              </w:rPr>
              <w:t xml:space="preserve">comes </w:t>
            </w:r>
            <w:r>
              <w:t>Be</w:t>
            </w:r>
            <w:r>
              <w:rPr>
                <w:b/>
              </w:rPr>
              <w:t>tween</w:t>
            </w:r>
            <w:r>
              <w:t xml:space="preserve"> the </w:t>
            </w:r>
            <w:r>
              <w:rPr>
                <w:b/>
              </w:rPr>
              <w:t>pass</w:t>
            </w:r>
            <w:r>
              <w:t xml:space="preserve"> and </w:t>
            </w:r>
            <w:r>
              <w:rPr>
                <w:b/>
              </w:rPr>
              <w:t>fell</w:t>
            </w:r>
            <w:r>
              <w:t xml:space="preserve"> in</w:t>
            </w:r>
            <w:r>
              <w:rPr>
                <w:b/>
              </w:rPr>
              <w:t>cen</w:t>
            </w:r>
            <w:r>
              <w:t xml:space="preserve">sèd </w:t>
            </w:r>
            <w:r>
              <w:rPr>
                <w:b/>
              </w:rPr>
              <w:t xml:space="preserve">points </w:t>
            </w:r>
            <w:r>
              <w:t xml:space="preserve">Of </w:t>
            </w:r>
            <w:r>
              <w:rPr>
                <w:b/>
              </w:rPr>
              <w:t>might</w:t>
            </w:r>
            <w:r>
              <w:t xml:space="preserve">y </w:t>
            </w:r>
            <w:r>
              <w:rPr>
                <w:b/>
              </w:rPr>
              <w:t>op</w:t>
            </w:r>
            <w:r>
              <w:t>po</w:t>
            </w:r>
            <w:r>
              <w:rPr>
                <w:b/>
              </w:rPr>
              <w:t>sites</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4917" w:type="dxa"/>
            <w:tcBorders>
              <w:top w:val="nil"/>
              <w:left w:val="nil"/>
              <w:bottom w:val="nil"/>
              <w:right w:val="nil"/>
            </w:tcBorders>
          </w:tcPr>
          <w:p w:rsidR="00CB65F0" w:rsidRDefault="00F67185">
            <w:pPr>
              <w:spacing w:after="0" w:line="259" w:lineRule="auto"/>
              <w:ind w:left="1982" w:firstLine="0"/>
            </w:pPr>
            <w:r>
              <w:t xml:space="preserve">Why, </w:t>
            </w:r>
            <w:r>
              <w:rPr>
                <w:b/>
              </w:rPr>
              <w:t>what</w:t>
            </w:r>
            <w:r>
              <w:t xml:space="preserve"> a </w:t>
            </w:r>
            <w:r>
              <w:rPr>
                <w:b/>
              </w:rPr>
              <w:t>king</w:t>
            </w:r>
            <w:r>
              <w:t xml:space="preserve"> is </w:t>
            </w:r>
            <w:r>
              <w:rPr>
                <w:b/>
              </w:rPr>
              <w:t>this</w:t>
            </w:r>
            <w:r>
              <w:t>!</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4917" w:type="dxa"/>
            <w:tcBorders>
              <w:top w:val="nil"/>
              <w:left w:val="nil"/>
              <w:bottom w:val="nil"/>
              <w:right w:val="nil"/>
            </w:tcBorders>
          </w:tcPr>
          <w:p w:rsidR="00CB65F0" w:rsidRDefault="00F67185">
            <w:pPr>
              <w:spacing w:after="0" w:line="259" w:lineRule="auto"/>
              <w:ind w:left="0" w:firstLine="0"/>
            </w:pPr>
            <w:r>
              <w:t xml:space="preserve">Does </w:t>
            </w:r>
            <w:r>
              <w:rPr>
                <w:b/>
              </w:rPr>
              <w:t>it</w:t>
            </w:r>
            <w:r>
              <w:t xml:space="preserve"> not, </w:t>
            </w:r>
            <w:r>
              <w:rPr>
                <w:b/>
              </w:rPr>
              <w:t>think</w:t>
            </w:r>
            <w:r>
              <w:t xml:space="preserve"> thee, </w:t>
            </w:r>
            <w:r>
              <w:rPr>
                <w:b/>
              </w:rPr>
              <w:t>stand</w:t>
            </w:r>
            <w:r>
              <w:t xml:space="preserve"> me </w:t>
            </w:r>
            <w:r>
              <w:rPr>
                <w:b/>
              </w:rPr>
              <w:t>now</w:t>
            </w:r>
            <w:r>
              <w:t xml:space="preserve"> u</w:t>
            </w:r>
            <w:r>
              <w:rPr>
                <w:b/>
              </w:rPr>
              <w:t>pon</w:t>
            </w:r>
            <w:r>
              <w:t>—</w:t>
            </w:r>
          </w:p>
          <w:p w:rsidR="00CB65F0" w:rsidRDefault="00F67185">
            <w:pPr>
              <w:spacing w:after="0" w:line="259" w:lineRule="auto"/>
              <w:ind w:left="0" w:firstLine="0"/>
              <w:jc w:val="both"/>
            </w:pPr>
            <w:r>
              <w:t xml:space="preserve">He </w:t>
            </w:r>
            <w:r>
              <w:rPr>
                <w:b/>
              </w:rPr>
              <w:t>that</w:t>
            </w:r>
            <w:r>
              <w:t xml:space="preserve"> hath </w:t>
            </w:r>
            <w:r>
              <w:rPr>
                <w:b/>
              </w:rPr>
              <w:t>killed</w:t>
            </w:r>
            <w:r>
              <w:t xml:space="preserve"> my </w:t>
            </w:r>
            <w:r>
              <w:rPr>
                <w:b/>
              </w:rPr>
              <w:t>king</w:t>
            </w:r>
            <w:r>
              <w:t xml:space="preserve"> and </w:t>
            </w:r>
            <w:r>
              <w:rPr>
                <w:b/>
              </w:rPr>
              <w:t>whored</w:t>
            </w:r>
            <w:r>
              <w:t xml:space="preserve"> my </w:t>
            </w:r>
            <w:r>
              <w:rPr>
                <w:b/>
              </w:rPr>
              <w:t>moth</w:t>
            </w:r>
            <w:r>
              <w:t>er,</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71886" name="Group 271886"/>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79" name="Shape 320679"/>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1886" style="width:143.76pt;height:0.23999pt;mso-position-horizontal-relative:char;mso-position-vertical-relative:line" coordsize="18257,30">
                <v:shape id="Shape 320680"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154</w:t>
      </w:r>
    </w:p>
    <w:p w:rsidR="00CB65F0" w:rsidRDefault="00F67185">
      <w:pPr>
        <w:spacing w:after="4" w:line="255" w:lineRule="auto"/>
        <w:ind w:left="-15" w:right="6" w:firstLine="562"/>
      </w:pPr>
      <w:r>
        <w:rPr>
          <w:sz w:val="18"/>
        </w:rPr>
        <w:t>Syncopation before /n/, in accordance with the Resonant Rule, assuming the colloquial replacement of /</w:t>
      </w:r>
      <w:r>
        <w:rPr>
          <w:sz w:val="18"/>
          <w:u w:val="single" w:color="000000"/>
        </w:rPr>
        <w:t>ng</w:t>
      </w:r>
      <w:r>
        <w:rPr>
          <w:sz w:val="18"/>
        </w:rPr>
        <w:t>/ with /n/, as in modern colloquial English (‘dropping your g’s’): /nówi</w:t>
      </w:r>
      <w:r>
        <w:rPr>
          <w:sz w:val="18"/>
          <w:u w:val="single" w:color="000000"/>
        </w:rPr>
        <w:t>ng</w:t>
      </w:r>
      <w:r>
        <w:rPr>
          <w:sz w:val="18"/>
        </w:rPr>
        <w:t xml:space="preserve">/ &gt; /nówin/ &gt; /nówn/, resulting in a form homophonous with </w:t>
      </w:r>
      <w:r>
        <w:rPr>
          <w:i/>
          <w:sz w:val="18"/>
        </w:rPr>
        <w:t>known</w:t>
      </w:r>
      <w:r>
        <w:rPr>
          <w:sz w:val="18"/>
        </w:rPr>
        <w:t>.</w:t>
      </w:r>
    </w:p>
    <w:p w:rsidR="00CB65F0" w:rsidRDefault="00F67185">
      <w:pPr>
        <w:spacing w:after="4" w:line="255" w:lineRule="auto"/>
        <w:ind w:left="-5" w:right="6"/>
      </w:pPr>
      <w:r>
        <w:rPr>
          <w:sz w:val="18"/>
        </w:rPr>
        <w:t>F has monosy</w:t>
      </w:r>
      <w:r>
        <w:rPr>
          <w:sz w:val="18"/>
        </w:rPr>
        <w:t xml:space="preserve">llabic </w:t>
      </w:r>
      <w:r>
        <w:rPr>
          <w:i/>
          <w:sz w:val="18"/>
        </w:rPr>
        <w:t>know</w:t>
      </w:r>
      <w:r>
        <w:rPr>
          <w:sz w:val="18"/>
        </w:rPr>
        <w:t>.</w:t>
      </w:r>
    </w:p>
    <w:tbl>
      <w:tblPr>
        <w:tblStyle w:val="TableGrid"/>
        <w:tblW w:w="6447" w:type="dxa"/>
        <w:tblInd w:w="0" w:type="dxa"/>
        <w:tblCellMar>
          <w:top w:w="1" w:type="dxa"/>
          <w:left w:w="0" w:type="dxa"/>
          <w:bottom w:w="0" w:type="dxa"/>
          <w:right w:w="0" w:type="dxa"/>
        </w:tblCellMar>
        <w:tblLook w:val="04A0" w:firstRow="1" w:lastRow="0" w:firstColumn="1" w:lastColumn="0" w:noHBand="0" w:noVBand="1"/>
      </w:tblPr>
      <w:tblGrid>
        <w:gridCol w:w="898"/>
        <w:gridCol w:w="5549"/>
      </w:tblGrid>
      <w:tr w:rsidR="00CB65F0">
        <w:trPr>
          <w:trHeight w:val="1527"/>
        </w:trPr>
        <w:tc>
          <w:tcPr>
            <w:tcW w:w="898" w:type="dxa"/>
            <w:tcBorders>
              <w:top w:val="nil"/>
              <w:left w:val="nil"/>
              <w:bottom w:val="nil"/>
              <w:right w:val="nil"/>
            </w:tcBorders>
          </w:tcPr>
          <w:p w:rsidR="00CB65F0" w:rsidRDefault="00CB65F0">
            <w:pPr>
              <w:spacing w:after="160" w:line="259" w:lineRule="auto"/>
              <w:ind w:left="0" w:firstLine="0"/>
            </w:pPr>
          </w:p>
        </w:tc>
        <w:tc>
          <w:tcPr>
            <w:tcW w:w="5549" w:type="dxa"/>
            <w:tcBorders>
              <w:top w:val="nil"/>
              <w:left w:val="nil"/>
              <w:bottom w:val="nil"/>
              <w:right w:val="nil"/>
            </w:tcBorders>
          </w:tcPr>
          <w:p w:rsidR="00CB65F0" w:rsidRDefault="00F67185">
            <w:pPr>
              <w:spacing w:after="0" w:line="259" w:lineRule="auto"/>
              <w:ind w:left="0" w:firstLine="0"/>
            </w:pPr>
            <w:r>
              <w:t xml:space="preserve">Popped </w:t>
            </w:r>
            <w:r>
              <w:rPr>
                <w:b/>
              </w:rPr>
              <w:t>in</w:t>
            </w:r>
            <w:r>
              <w:t xml:space="preserve"> be</w:t>
            </w:r>
            <w:r>
              <w:rPr>
                <w:b/>
              </w:rPr>
              <w:t>tween</w:t>
            </w:r>
            <w:r>
              <w:t xml:space="preserve"> th’e</w:t>
            </w:r>
            <w:r>
              <w:rPr>
                <w:b/>
              </w:rPr>
              <w:t>lec</w:t>
            </w:r>
            <w:r>
              <w:t xml:space="preserve">tion </w:t>
            </w:r>
            <w:r>
              <w:rPr>
                <w:b/>
              </w:rPr>
              <w:t>and</w:t>
            </w:r>
            <w:r>
              <w:t xml:space="preserve"> my </w:t>
            </w:r>
            <w:r>
              <w:rPr>
                <w:b/>
              </w:rPr>
              <w:t>hopes</w:t>
            </w:r>
            <w:r>
              <w:t>,</w:t>
            </w:r>
          </w:p>
          <w:p w:rsidR="00CB65F0" w:rsidRDefault="00F67185">
            <w:pPr>
              <w:spacing w:after="0" w:line="259" w:lineRule="auto"/>
              <w:ind w:left="0" w:firstLine="0"/>
            </w:pPr>
            <w:r>
              <w:t xml:space="preserve">Thrown </w:t>
            </w:r>
            <w:r>
              <w:rPr>
                <w:b/>
              </w:rPr>
              <w:t>out</w:t>
            </w:r>
            <w:r>
              <w:t xml:space="preserve"> his </w:t>
            </w:r>
            <w:r>
              <w:rPr>
                <w:b/>
              </w:rPr>
              <w:t>ang</w:t>
            </w:r>
            <w:r>
              <w:t xml:space="preserve">le </w:t>
            </w:r>
            <w:r>
              <w:rPr>
                <w:b/>
              </w:rPr>
              <w:t>for</w:t>
            </w:r>
            <w:r>
              <w:t xml:space="preserve"> my </w:t>
            </w:r>
            <w:r>
              <w:rPr>
                <w:b/>
              </w:rPr>
              <w:t>prop</w:t>
            </w:r>
            <w:r>
              <w:t xml:space="preserve">er </w:t>
            </w:r>
            <w:r>
              <w:rPr>
                <w:b/>
              </w:rPr>
              <w:t>life</w:t>
            </w:r>
            <w:r>
              <w:t>,</w:t>
            </w:r>
          </w:p>
          <w:p w:rsidR="00CB65F0" w:rsidRDefault="00F67185">
            <w:pPr>
              <w:spacing w:after="0" w:line="259" w:lineRule="auto"/>
              <w:ind w:left="0" w:firstLine="0"/>
            </w:pPr>
            <w:r>
              <w:t xml:space="preserve">And </w:t>
            </w:r>
            <w:r>
              <w:rPr>
                <w:b/>
              </w:rPr>
              <w:t>with</w:t>
            </w:r>
            <w:r>
              <w:t xml:space="preserve"> such </w:t>
            </w:r>
            <w:r>
              <w:rPr>
                <w:b/>
              </w:rPr>
              <w:t>coz</w:t>
            </w:r>
            <w:r>
              <w:t>(e)nage—</w:t>
            </w:r>
            <w:r>
              <w:rPr>
                <w:b/>
              </w:rPr>
              <w:t>is’t</w:t>
            </w:r>
            <w:r>
              <w:t xml:space="preserve"> not </w:t>
            </w:r>
            <w:r>
              <w:rPr>
                <w:b/>
              </w:rPr>
              <w:t>per</w:t>
            </w:r>
            <w:r>
              <w:t xml:space="preserve">fect </w:t>
            </w:r>
            <w:r>
              <w:rPr>
                <w:b/>
              </w:rPr>
              <w:t>con</w:t>
            </w:r>
            <w:r>
              <w:t>science</w:t>
            </w:r>
          </w:p>
          <w:p w:rsidR="00CB65F0" w:rsidRDefault="00F67185">
            <w:pPr>
              <w:spacing w:after="0" w:line="259" w:lineRule="auto"/>
              <w:ind w:left="0" w:firstLine="0"/>
            </w:pPr>
            <w:r>
              <w:t xml:space="preserve">To </w:t>
            </w:r>
            <w:r>
              <w:rPr>
                <w:b/>
              </w:rPr>
              <w:t>quit</w:t>
            </w:r>
            <w:r>
              <w:t xml:space="preserve"> him </w:t>
            </w:r>
            <w:r>
              <w:rPr>
                <w:b/>
              </w:rPr>
              <w:t>with</w:t>
            </w:r>
            <w:r>
              <w:t xml:space="preserve"> this </w:t>
            </w:r>
            <w:r>
              <w:rPr>
                <w:b/>
              </w:rPr>
              <w:t>arm</w:t>
            </w:r>
            <w:r>
              <w:t xml:space="preserve">?// And </w:t>
            </w:r>
            <w:r>
              <w:rPr>
                <w:b/>
              </w:rPr>
              <w:t>is’t</w:t>
            </w:r>
            <w:r>
              <w:t xml:space="preserve"> not </w:t>
            </w:r>
            <w:r>
              <w:rPr>
                <w:b/>
              </w:rPr>
              <w:t>to</w:t>
            </w:r>
            <w:r>
              <w:t xml:space="preserve"> be </w:t>
            </w:r>
            <w:r>
              <w:rPr>
                <w:b/>
              </w:rPr>
              <w:t>damned</w:t>
            </w:r>
          </w:p>
          <w:p w:rsidR="00CB65F0" w:rsidRDefault="00F67185">
            <w:pPr>
              <w:spacing w:after="0" w:line="259" w:lineRule="auto"/>
              <w:ind w:left="0" w:right="1868" w:firstLine="0"/>
            </w:pPr>
            <w:r>
              <w:t xml:space="preserve">To </w:t>
            </w:r>
            <w:r>
              <w:rPr>
                <w:b/>
              </w:rPr>
              <w:t>let</w:t>
            </w:r>
            <w:r>
              <w:t xml:space="preserve"> this </w:t>
            </w:r>
            <w:r>
              <w:rPr>
                <w:b/>
              </w:rPr>
              <w:t>cank</w:t>
            </w:r>
            <w:r>
              <w:t xml:space="preserve">er </w:t>
            </w:r>
            <w:r>
              <w:rPr>
                <w:b/>
              </w:rPr>
              <w:t>of</w:t>
            </w:r>
            <w:r>
              <w:t xml:space="preserve"> our </w:t>
            </w:r>
            <w:r>
              <w:rPr>
                <w:b/>
              </w:rPr>
              <w:t>na</w:t>
            </w:r>
            <w:r>
              <w:t xml:space="preserve">ture </w:t>
            </w:r>
            <w:r>
              <w:rPr>
                <w:b/>
              </w:rPr>
              <w:t xml:space="preserve">come </w:t>
            </w:r>
            <w:r>
              <w:t xml:space="preserve">In </w:t>
            </w:r>
            <w:r>
              <w:rPr>
                <w:b/>
              </w:rPr>
              <w:t>fur</w:t>
            </w:r>
            <w:r>
              <w:t xml:space="preserve">ther </w:t>
            </w:r>
            <w:r>
              <w:rPr>
                <w:b/>
              </w:rPr>
              <w:t>e</w:t>
            </w:r>
            <w:r>
              <w:t>vil?</w:t>
            </w:r>
          </w:p>
        </w:tc>
      </w:tr>
      <w:tr w:rsidR="00CB65F0">
        <w:trPr>
          <w:trHeight w:val="507"/>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9" w:type="dxa"/>
            <w:tcBorders>
              <w:top w:val="nil"/>
              <w:left w:val="nil"/>
              <w:bottom w:val="nil"/>
              <w:right w:val="nil"/>
            </w:tcBorders>
          </w:tcPr>
          <w:p w:rsidR="00CB65F0" w:rsidRDefault="00F67185">
            <w:pPr>
              <w:spacing w:after="0" w:line="259" w:lineRule="auto"/>
              <w:ind w:left="0" w:right="668" w:firstLine="0"/>
            </w:pPr>
            <w:r>
              <w:t xml:space="preserve">It </w:t>
            </w:r>
            <w:r>
              <w:rPr>
                <w:b/>
              </w:rPr>
              <w:t>must</w:t>
            </w:r>
            <w:r>
              <w:t xml:space="preserve"> be </w:t>
            </w:r>
            <w:r>
              <w:rPr>
                <w:b/>
              </w:rPr>
              <w:t>short</w:t>
            </w:r>
            <w:r>
              <w:t xml:space="preserve">ly </w:t>
            </w:r>
            <w:r>
              <w:rPr>
                <w:b/>
              </w:rPr>
              <w:t>known</w:t>
            </w:r>
            <w:r>
              <w:t xml:space="preserve"> to </w:t>
            </w:r>
            <w:r>
              <w:rPr>
                <w:b/>
              </w:rPr>
              <w:t>him</w:t>
            </w:r>
            <w:r>
              <w:t xml:space="preserve"> from </w:t>
            </w:r>
            <w:r>
              <w:rPr>
                <w:b/>
              </w:rPr>
              <w:t>Eng</w:t>
            </w:r>
            <w:r>
              <w:t xml:space="preserve">land What </w:t>
            </w:r>
            <w:r>
              <w:rPr>
                <w:b/>
              </w:rPr>
              <w:t>is</w:t>
            </w:r>
            <w:r>
              <w:t xml:space="preserve"> the </w:t>
            </w:r>
            <w:r>
              <w:rPr>
                <w:b/>
              </w:rPr>
              <w:t>iss</w:t>
            </w:r>
            <w:r>
              <w:t xml:space="preserve">ue </w:t>
            </w:r>
            <w:r>
              <w:rPr>
                <w:b/>
              </w:rPr>
              <w:t>of</w:t>
            </w:r>
            <w:r>
              <w:t xml:space="preserve"> the </w:t>
            </w:r>
            <w:r>
              <w:rPr>
                <w:b/>
              </w:rPr>
              <w:t>busi</w:t>
            </w:r>
            <w:r>
              <w:t xml:space="preserve">ness </w:t>
            </w:r>
            <w:r>
              <w:rPr>
                <w:b/>
              </w:rPr>
              <w:t>there</w:t>
            </w:r>
            <w:r>
              <w:t>.</w:t>
            </w:r>
          </w:p>
        </w:tc>
      </w:tr>
      <w:tr w:rsidR="00CB65F0">
        <w:trPr>
          <w:trHeight w:val="208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9" w:type="dxa"/>
            <w:tcBorders>
              <w:top w:val="nil"/>
              <w:left w:val="nil"/>
              <w:bottom w:val="nil"/>
              <w:right w:val="nil"/>
            </w:tcBorders>
          </w:tcPr>
          <w:p w:rsidR="00CB65F0" w:rsidRDefault="00F67185">
            <w:pPr>
              <w:spacing w:after="0" w:line="256" w:lineRule="auto"/>
              <w:ind w:left="0" w:right="1441" w:firstLine="0"/>
            </w:pPr>
            <w:r>
              <w:t xml:space="preserve">It </w:t>
            </w:r>
            <w:r>
              <w:rPr>
                <w:b/>
              </w:rPr>
              <w:t>will</w:t>
            </w:r>
            <w:r>
              <w:t xml:space="preserve"> be </w:t>
            </w:r>
            <w:r>
              <w:rPr>
                <w:b/>
              </w:rPr>
              <w:t>short</w:t>
            </w:r>
            <w:r>
              <w:t xml:space="preserve">. The </w:t>
            </w:r>
            <w:r>
              <w:rPr>
                <w:b/>
              </w:rPr>
              <w:t>in</w:t>
            </w:r>
            <w:r>
              <w:t>te</w:t>
            </w:r>
            <w:r>
              <w:rPr>
                <w:b/>
              </w:rPr>
              <w:t>rim</w:t>
            </w:r>
            <w:r>
              <w:t xml:space="preserve"> is </w:t>
            </w:r>
            <w:r>
              <w:rPr>
                <w:b/>
              </w:rPr>
              <w:t>mine</w:t>
            </w:r>
            <w:r>
              <w:t>.</w:t>
            </w:r>
            <w:r>
              <w:rPr>
                <w:vertAlign w:val="superscript"/>
              </w:rPr>
              <w:t xml:space="preserve">155 </w:t>
            </w:r>
            <w:r>
              <w:t xml:space="preserve">And </w:t>
            </w:r>
            <w:r>
              <w:rPr>
                <w:b/>
              </w:rPr>
              <w:t>a</w:t>
            </w:r>
            <w:r>
              <w:t xml:space="preserve"> man’s </w:t>
            </w:r>
            <w:r>
              <w:rPr>
                <w:b/>
              </w:rPr>
              <w:t>life’s</w:t>
            </w:r>
            <w:r>
              <w:t xml:space="preserve"> no </w:t>
            </w:r>
            <w:r>
              <w:rPr>
                <w:b/>
              </w:rPr>
              <w:t>more</w:t>
            </w:r>
            <w:r>
              <w:t xml:space="preserve"> than </w:t>
            </w:r>
            <w:r>
              <w:rPr>
                <w:b/>
              </w:rPr>
              <w:t>to</w:t>
            </w:r>
            <w:r>
              <w:t xml:space="preserve"> say ‘</w:t>
            </w:r>
            <w:r>
              <w:rPr>
                <w:b/>
              </w:rPr>
              <w:t>one</w:t>
            </w:r>
            <w:r>
              <w:t>’.</w:t>
            </w:r>
          </w:p>
          <w:p w:rsidR="00CB65F0" w:rsidRDefault="00F67185">
            <w:pPr>
              <w:spacing w:after="0" w:line="259" w:lineRule="auto"/>
              <w:ind w:left="0" w:firstLine="0"/>
            </w:pPr>
            <w:r>
              <w:t xml:space="preserve">But </w:t>
            </w:r>
            <w:r>
              <w:rPr>
                <w:b/>
              </w:rPr>
              <w:t>I</w:t>
            </w:r>
            <w:r>
              <w:t xml:space="preserve"> am </w:t>
            </w:r>
            <w:r>
              <w:rPr>
                <w:b/>
              </w:rPr>
              <w:t>ver</w:t>
            </w:r>
            <w:r>
              <w:t xml:space="preserve">y </w:t>
            </w:r>
            <w:r>
              <w:rPr>
                <w:b/>
              </w:rPr>
              <w:t>sorr</w:t>
            </w:r>
            <w:r>
              <w:t xml:space="preserve">y, </w:t>
            </w:r>
            <w:r>
              <w:rPr>
                <w:b/>
              </w:rPr>
              <w:t>good</w:t>
            </w:r>
            <w:r>
              <w:t xml:space="preserve"> Ho</w:t>
            </w:r>
            <w:r>
              <w:rPr>
                <w:b/>
              </w:rPr>
              <w:t>ra</w:t>
            </w:r>
            <w:r>
              <w:t>tio,</w:t>
            </w:r>
          </w:p>
          <w:p w:rsidR="00CB65F0" w:rsidRDefault="00F67185">
            <w:pPr>
              <w:spacing w:after="0" w:line="259" w:lineRule="auto"/>
              <w:ind w:left="0" w:firstLine="0"/>
            </w:pPr>
            <w:r>
              <w:t xml:space="preserve">That </w:t>
            </w:r>
            <w:r>
              <w:rPr>
                <w:b/>
              </w:rPr>
              <w:t>to</w:t>
            </w:r>
            <w:r>
              <w:t xml:space="preserve"> La</w:t>
            </w:r>
            <w:r>
              <w:rPr>
                <w:b/>
              </w:rPr>
              <w:t>er</w:t>
            </w:r>
            <w:r>
              <w:t xml:space="preserve">tes </w:t>
            </w:r>
            <w:r>
              <w:rPr>
                <w:b/>
              </w:rPr>
              <w:t>I</w:t>
            </w:r>
            <w:r>
              <w:t xml:space="preserve"> for</w:t>
            </w:r>
            <w:r>
              <w:rPr>
                <w:b/>
              </w:rPr>
              <w:t>got</w:t>
            </w:r>
            <w:r>
              <w:t xml:space="preserve"> my</w:t>
            </w:r>
            <w:r>
              <w:rPr>
                <w:b/>
              </w:rPr>
              <w:t>self</w:t>
            </w:r>
            <w:r>
              <w:t>;</w:t>
            </w:r>
          </w:p>
          <w:p w:rsidR="00CB65F0" w:rsidRDefault="00F67185">
            <w:pPr>
              <w:spacing w:after="0" w:line="259" w:lineRule="auto"/>
              <w:ind w:left="0" w:firstLine="0"/>
            </w:pPr>
            <w:r>
              <w:t xml:space="preserve">For </w:t>
            </w:r>
            <w:r>
              <w:rPr>
                <w:b/>
              </w:rPr>
              <w:t>by</w:t>
            </w:r>
            <w:r>
              <w:t xml:space="preserve"> the </w:t>
            </w:r>
            <w:r>
              <w:rPr>
                <w:b/>
              </w:rPr>
              <w:t>im</w:t>
            </w:r>
            <w:r>
              <w:t xml:space="preserve">age </w:t>
            </w:r>
            <w:r>
              <w:rPr>
                <w:b/>
              </w:rPr>
              <w:t>of</w:t>
            </w:r>
            <w:r>
              <w:t xml:space="preserve"> my </w:t>
            </w:r>
            <w:r>
              <w:rPr>
                <w:b/>
              </w:rPr>
              <w:t>cause</w:t>
            </w:r>
            <w:r>
              <w:t xml:space="preserve"> I </w:t>
            </w:r>
            <w:r>
              <w:rPr>
                <w:b/>
              </w:rPr>
              <w:t>see</w:t>
            </w:r>
          </w:p>
          <w:p w:rsidR="00CB65F0" w:rsidRDefault="00F67185">
            <w:pPr>
              <w:spacing w:after="0" w:line="259" w:lineRule="auto"/>
              <w:ind w:left="0" w:right="1331" w:firstLine="0"/>
            </w:pPr>
            <w:r>
              <w:t xml:space="preserve">The </w:t>
            </w:r>
            <w:r>
              <w:rPr>
                <w:b/>
              </w:rPr>
              <w:t>por</w:t>
            </w:r>
            <w:r>
              <w:t>trai</w:t>
            </w:r>
            <w:r>
              <w:rPr>
                <w:b/>
              </w:rPr>
              <w:t>ture</w:t>
            </w:r>
            <w:r>
              <w:t xml:space="preserve"> of </w:t>
            </w:r>
            <w:r>
              <w:rPr>
                <w:b/>
              </w:rPr>
              <w:t>his</w:t>
            </w:r>
            <w:r>
              <w:t xml:space="preserve">. I’ll </w:t>
            </w:r>
            <w:r>
              <w:rPr>
                <w:b/>
              </w:rPr>
              <w:t>court</w:t>
            </w:r>
            <w:r>
              <w:t xml:space="preserve"> his </w:t>
            </w:r>
            <w:r>
              <w:rPr>
                <w:b/>
              </w:rPr>
              <w:t>fa</w:t>
            </w:r>
            <w:r>
              <w:t xml:space="preserve">vors. But </w:t>
            </w:r>
            <w:r>
              <w:rPr>
                <w:b/>
              </w:rPr>
              <w:t>sure</w:t>
            </w:r>
            <w:r>
              <w:t xml:space="preserve"> the </w:t>
            </w:r>
            <w:r>
              <w:rPr>
                <w:b/>
              </w:rPr>
              <w:t>brav</w:t>
            </w:r>
            <w:r>
              <w:t xml:space="preserve">(e)ry </w:t>
            </w:r>
            <w:r>
              <w:rPr>
                <w:b/>
              </w:rPr>
              <w:t>of</w:t>
            </w:r>
            <w:r>
              <w:t xml:space="preserve"> his </w:t>
            </w:r>
            <w:r>
              <w:rPr>
                <w:b/>
              </w:rPr>
              <w:t>grief</w:t>
            </w:r>
            <w:r>
              <w:t xml:space="preserve"> did </w:t>
            </w:r>
            <w:r>
              <w:rPr>
                <w:b/>
              </w:rPr>
              <w:t>put</w:t>
            </w:r>
            <w:r>
              <w:t xml:space="preserve"> me In</w:t>
            </w:r>
            <w:r>
              <w:rPr>
                <w:b/>
              </w:rPr>
              <w:t>to</w:t>
            </w:r>
            <w:r>
              <w:t xml:space="preserve"> a </w:t>
            </w:r>
            <w:r>
              <w:rPr>
                <w:b/>
              </w:rPr>
              <w:t>tow’</w:t>
            </w:r>
            <w:r>
              <w:t xml:space="preserve">ring </w:t>
            </w:r>
            <w:r>
              <w:rPr>
                <w:b/>
              </w:rPr>
              <w:t>pass</w:t>
            </w:r>
            <w:r>
              <w:t>ion.</w:t>
            </w:r>
          </w:p>
        </w:tc>
      </w:tr>
      <w:tr w:rsidR="00CB65F0">
        <w:trPr>
          <w:trHeight w:val="523"/>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9" w:type="dxa"/>
            <w:tcBorders>
              <w:top w:val="nil"/>
              <w:left w:val="nil"/>
              <w:bottom w:val="nil"/>
              <w:right w:val="nil"/>
            </w:tcBorders>
          </w:tcPr>
          <w:p w:rsidR="00CB65F0" w:rsidRDefault="00F67185">
            <w:pPr>
              <w:spacing w:after="0" w:line="259" w:lineRule="auto"/>
              <w:ind w:left="1378" w:right="730" w:firstLine="605"/>
              <w:jc w:val="both"/>
            </w:pPr>
            <w:r>
              <w:t xml:space="preserve">   Peace, </w:t>
            </w:r>
            <w:r>
              <w:rPr>
                <w:b/>
              </w:rPr>
              <w:t>who</w:t>
            </w:r>
            <w:r>
              <w:t xml:space="preserve"> comes </w:t>
            </w:r>
            <w:r>
              <w:rPr>
                <w:b/>
              </w:rPr>
              <w:t>here</w:t>
            </w:r>
            <w:r>
              <w:t xml:space="preserve">? </w:t>
            </w:r>
            <w:r>
              <w:rPr>
                <w:i/>
              </w:rPr>
              <w:t xml:space="preserve">Enter </w:t>
            </w:r>
            <w:r>
              <w:t>O</w:t>
            </w:r>
            <w:r>
              <w:rPr>
                <w:rFonts w:ascii="Calibri" w:eastAsia="Calibri" w:hAnsi="Calibri" w:cs="Calibri"/>
              </w:rPr>
              <w:t></w:t>
            </w:r>
            <w:r>
              <w:rPr>
                <w:i/>
              </w:rPr>
              <w:t>, a courtier.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9" w:type="dxa"/>
            <w:tcBorders>
              <w:top w:val="nil"/>
              <w:left w:val="nil"/>
              <w:bottom w:val="nil"/>
              <w:right w:val="nil"/>
            </w:tcBorders>
          </w:tcPr>
          <w:p w:rsidR="00CB65F0" w:rsidRDefault="00F67185">
            <w:pPr>
              <w:spacing w:after="0" w:line="259" w:lineRule="auto"/>
              <w:ind w:left="0" w:firstLine="0"/>
            </w:pPr>
            <w:r>
              <w:t xml:space="preserve">Your </w:t>
            </w:r>
            <w:r>
              <w:rPr>
                <w:b/>
              </w:rPr>
              <w:t>lord</w:t>
            </w:r>
            <w:r>
              <w:t xml:space="preserve">ship </w:t>
            </w:r>
            <w:r>
              <w:rPr>
                <w:b/>
              </w:rPr>
              <w:t>is</w:t>
            </w:r>
            <w:r>
              <w:t xml:space="preserve"> right </w:t>
            </w:r>
            <w:r>
              <w:rPr>
                <w:b/>
              </w:rPr>
              <w:t>wel</w:t>
            </w:r>
            <w:r>
              <w:t xml:space="preserve">come </w:t>
            </w:r>
            <w:r>
              <w:rPr>
                <w:b/>
              </w:rPr>
              <w:t>back</w:t>
            </w:r>
            <w:r>
              <w:t xml:space="preserve"> to </w:t>
            </w:r>
            <w:r>
              <w:rPr>
                <w:b/>
              </w:rPr>
              <w:t>Den</w:t>
            </w:r>
            <w:r>
              <w:t>mark.</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9" w:type="dxa"/>
            <w:tcBorders>
              <w:top w:val="nil"/>
              <w:left w:val="nil"/>
              <w:bottom w:val="nil"/>
              <w:right w:val="nil"/>
            </w:tcBorders>
          </w:tcPr>
          <w:p w:rsidR="00CB65F0" w:rsidRDefault="00F67185">
            <w:pPr>
              <w:spacing w:after="0" w:line="259" w:lineRule="auto"/>
              <w:ind w:left="0" w:firstLine="0"/>
            </w:pPr>
            <w:r>
              <w:t xml:space="preserve">I </w:t>
            </w:r>
            <w:r>
              <w:rPr>
                <w:b/>
              </w:rPr>
              <w:t>hum</w:t>
            </w:r>
            <w:r>
              <w:t xml:space="preserve">bly </w:t>
            </w:r>
            <w:r>
              <w:rPr>
                <w:b/>
              </w:rPr>
              <w:t>thank</w:t>
            </w:r>
            <w:r>
              <w:t xml:space="preserve"> you </w:t>
            </w:r>
            <w:r>
              <w:rPr>
                <w:b/>
              </w:rPr>
              <w:t>sir</w:t>
            </w:r>
            <w:r>
              <w:t xml:space="preserve">.// —Dost </w:t>
            </w:r>
            <w:r>
              <w:rPr>
                <w:b/>
              </w:rPr>
              <w:t>know</w:t>
            </w:r>
            <w:r>
              <w:t xml:space="preserve"> this </w:t>
            </w:r>
            <w:r>
              <w:rPr>
                <w:b/>
              </w:rPr>
              <w:t>wat</w:t>
            </w:r>
            <w:r>
              <w:t>er</w:t>
            </w:r>
            <w:r>
              <w:rPr>
                <w:b/>
              </w:rPr>
              <w:t>fly</w:t>
            </w:r>
            <w:r>
              <w: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9" w:type="dxa"/>
            <w:tcBorders>
              <w:top w:val="nil"/>
              <w:left w:val="nil"/>
              <w:bottom w:val="nil"/>
              <w:right w:val="nil"/>
            </w:tcBorders>
          </w:tcPr>
          <w:p w:rsidR="00CB65F0" w:rsidRDefault="00F67185">
            <w:pPr>
              <w:spacing w:after="0" w:line="259" w:lineRule="auto"/>
              <w:ind w:left="0" w:firstLine="0"/>
            </w:pPr>
            <w:r>
              <w:t xml:space="preserve">No, </w:t>
            </w:r>
            <w:r>
              <w:rPr>
                <w:b/>
              </w:rPr>
              <w:t>my</w:t>
            </w:r>
            <w:r>
              <w:t xml:space="preserve"> good </w:t>
            </w:r>
            <w:r>
              <w:rPr>
                <w:b/>
              </w:rPr>
              <w:t>lord</w:t>
            </w:r>
            <w:r>
              <w: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9" w:type="dxa"/>
            <w:tcBorders>
              <w:top w:val="nil"/>
              <w:left w:val="nil"/>
              <w:bottom w:val="nil"/>
              <w:right w:val="nil"/>
            </w:tcBorders>
          </w:tcPr>
          <w:p w:rsidR="00CB65F0" w:rsidRDefault="00F67185">
            <w:pPr>
              <w:spacing w:after="0" w:line="259" w:lineRule="auto"/>
              <w:ind w:left="0" w:firstLine="0"/>
            </w:pPr>
            <w:r>
              <w:t>Thy state is the more gracious, for ’tis a vice to know him. He hath much land and fertile. Let a beast be lord of beasts, and his crib shall stand at the king’s mess. ’Tis a chuff, but, as I say, spacious in the possession of dirt.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9" w:type="dxa"/>
            <w:tcBorders>
              <w:top w:val="nil"/>
              <w:left w:val="nil"/>
              <w:bottom w:val="nil"/>
              <w:right w:val="nil"/>
            </w:tcBorders>
          </w:tcPr>
          <w:p w:rsidR="00CB65F0" w:rsidRDefault="00F67185">
            <w:pPr>
              <w:spacing w:after="0" w:line="259" w:lineRule="auto"/>
              <w:ind w:left="0" w:firstLine="0"/>
            </w:pPr>
            <w:r>
              <w:t>Sweet lord, if y</w:t>
            </w:r>
            <w:r>
              <w:t>our lordship were at leisure, I should impart a thing to you from his Majesty.</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9" w:type="dxa"/>
            <w:tcBorders>
              <w:top w:val="nil"/>
              <w:left w:val="nil"/>
              <w:bottom w:val="nil"/>
              <w:right w:val="nil"/>
            </w:tcBorders>
          </w:tcPr>
          <w:p w:rsidR="00CB65F0" w:rsidRDefault="00F67185">
            <w:pPr>
              <w:spacing w:after="0" w:line="259" w:lineRule="auto"/>
              <w:ind w:left="0" w:firstLine="0"/>
            </w:pPr>
            <w:r>
              <w:t>I will receive it, sir, with all diligence of spirit. Your bonnet to his right use: ’tis for the head.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9" w:type="dxa"/>
            <w:tcBorders>
              <w:top w:val="nil"/>
              <w:left w:val="nil"/>
              <w:bottom w:val="nil"/>
              <w:right w:val="nil"/>
            </w:tcBorders>
          </w:tcPr>
          <w:p w:rsidR="00CB65F0" w:rsidRDefault="00F67185">
            <w:pPr>
              <w:spacing w:after="0" w:line="259" w:lineRule="auto"/>
              <w:ind w:left="0" w:firstLine="0"/>
            </w:pPr>
            <w:r>
              <w:t>I thank your lordship, it is very hot.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9" w:type="dxa"/>
            <w:tcBorders>
              <w:top w:val="nil"/>
              <w:left w:val="nil"/>
              <w:bottom w:val="nil"/>
              <w:right w:val="nil"/>
            </w:tcBorders>
          </w:tcPr>
          <w:p w:rsidR="00CB65F0" w:rsidRDefault="00F67185">
            <w:pPr>
              <w:spacing w:after="0" w:line="259" w:lineRule="auto"/>
              <w:ind w:left="0" w:firstLine="0"/>
            </w:pPr>
            <w:r>
              <w:t>No, believe me, ’tis very cold, the wind is northerly.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9" w:type="dxa"/>
            <w:tcBorders>
              <w:top w:val="nil"/>
              <w:left w:val="nil"/>
              <w:bottom w:val="nil"/>
              <w:right w:val="nil"/>
            </w:tcBorders>
          </w:tcPr>
          <w:p w:rsidR="00CB65F0" w:rsidRDefault="00F67185">
            <w:pPr>
              <w:spacing w:after="0" w:line="259" w:lineRule="auto"/>
              <w:ind w:left="0" w:firstLine="0"/>
            </w:pPr>
            <w:r>
              <w:t>It is indifferent cold, my lord, indeed.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9" w:type="dxa"/>
            <w:tcBorders>
              <w:top w:val="nil"/>
              <w:left w:val="nil"/>
              <w:bottom w:val="nil"/>
              <w:right w:val="nil"/>
            </w:tcBorders>
          </w:tcPr>
          <w:p w:rsidR="00CB65F0" w:rsidRDefault="00F67185">
            <w:pPr>
              <w:spacing w:after="0" w:line="259" w:lineRule="auto"/>
              <w:ind w:left="0" w:firstLine="0"/>
            </w:pPr>
            <w:r>
              <w:t>But yet methinks it is very sultry and hot for my complexion.</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9" w:type="dxa"/>
            <w:tcBorders>
              <w:top w:val="nil"/>
              <w:left w:val="nil"/>
              <w:bottom w:val="nil"/>
              <w:right w:val="nil"/>
            </w:tcBorders>
          </w:tcPr>
          <w:p w:rsidR="00CB65F0" w:rsidRDefault="00F67185">
            <w:pPr>
              <w:spacing w:after="0" w:line="259" w:lineRule="auto"/>
              <w:ind w:left="0" w:firstLine="0"/>
            </w:pPr>
            <w:r>
              <w:t>Exceedingly, my lord, it is very sultry, as ’twere—I cannot tell</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72555" name="Group 272555"/>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81" name="Shape 320681"/>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2555" style="width:143.76pt;height:0.240021pt;mso-position-horizontal-relative:char;mso-position-vertical-relative:line" coordsize="18257,30">
                <v:shape id="Shape 320682"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155</w:t>
      </w:r>
    </w:p>
    <w:p w:rsidR="00CB65F0" w:rsidRDefault="00F67185">
      <w:pPr>
        <w:spacing w:after="4" w:line="255" w:lineRule="auto"/>
        <w:ind w:left="-15" w:right="6" w:firstLine="562"/>
      </w:pPr>
      <w:r>
        <w:rPr>
          <w:sz w:val="18"/>
        </w:rPr>
        <w:t xml:space="preserve">Some editors leave the contraction in the Folio edition ( </w:t>
      </w:r>
      <w:r>
        <w:rPr>
          <w:i/>
          <w:sz w:val="18"/>
        </w:rPr>
        <w:t>interim’s</w:t>
      </w:r>
      <w:r>
        <w:rPr>
          <w:sz w:val="18"/>
        </w:rPr>
        <w:t xml:space="preserve">) unexpanded, presumably with syncopation, in violation of the Primary Accent Rule (4 accents), but in accordance with the Secondary Accent Rule (2 half-lines): It </w:t>
      </w:r>
      <w:r>
        <w:rPr>
          <w:b/>
          <w:sz w:val="18"/>
        </w:rPr>
        <w:t>will</w:t>
      </w:r>
      <w:r>
        <w:rPr>
          <w:sz w:val="18"/>
        </w:rPr>
        <w:t xml:space="preserve"> be </w:t>
      </w:r>
      <w:r>
        <w:rPr>
          <w:b/>
          <w:sz w:val="18"/>
        </w:rPr>
        <w:t>short</w:t>
      </w:r>
      <w:r>
        <w:rPr>
          <w:sz w:val="18"/>
        </w:rPr>
        <w:t xml:space="preserve">.// The </w:t>
      </w:r>
      <w:r>
        <w:rPr>
          <w:b/>
          <w:sz w:val="18"/>
        </w:rPr>
        <w:t>int</w:t>
      </w:r>
      <w:r>
        <w:rPr>
          <w:sz w:val="18"/>
        </w:rPr>
        <w:t>(</w:t>
      </w:r>
      <w:r>
        <w:rPr>
          <w:sz w:val="18"/>
        </w:rPr>
        <w:t xml:space="preserve">e)rim’s </w:t>
      </w:r>
      <w:r>
        <w:rPr>
          <w:b/>
          <w:sz w:val="18"/>
        </w:rPr>
        <w:t>mine</w:t>
      </w:r>
      <w:r>
        <w:rPr>
          <w:sz w:val="18"/>
        </w:rPr>
        <w:t>.</w:t>
      </w:r>
    </w:p>
    <w:p w:rsidR="00CB65F0" w:rsidRDefault="00CB65F0">
      <w:pPr>
        <w:spacing w:after="0" w:line="259" w:lineRule="auto"/>
        <w:ind w:left="-2880" w:right="2900" w:firstLine="0"/>
      </w:pPr>
    </w:p>
    <w:tbl>
      <w:tblPr>
        <w:tblStyle w:val="TableGrid"/>
        <w:tblW w:w="6445" w:type="dxa"/>
        <w:tblInd w:w="0" w:type="dxa"/>
        <w:tblCellMar>
          <w:top w:w="0" w:type="dxa"/>
          <w:left w:w="0" w:type="dxa"/>
          <w:bottom w:w="0" w:type="dxa"/>
          <w:right w:w="0" w:type="dxa"/>
        </w:tblCellMar>
        <w:tblLook w:val="04A0" w:firstRow="1" w:lastRow="0" w:firstColumn="1" w:lastColumn="0" w:noHBand="0" w:noVBand="1"/>
      </w:tblPr>
      <w:tblGrid>
        <w:gridCol w:w="898"/>
        <w:gridCol w:w="5547"/>
      </w:tblGrid>
      <w:tr w:rsidR="00CB65F0">
        <w:trPr>
          <w:trHeight w:val="490"/>
        </w:trPr>
        <w:tc>
          <w:tcPr>
            <w:tcW w:w="898" w:type="dxa"/>
            <w:tcBorders>
              <w:top w:val="nil"/>
              <w:left w:val="nil"/>
              <w:bottom w:val="nil"/>
              <w:right w:val="nil"/>
            </w:tcBorders>
          </w:tcPr>
          <w:p w:rsidR="00CB65F0" w:rsidRDefault="00CB65F0">
            <w:pPr>
              <w:spacing w:after="160" w:line="259" w:lineRule="auto"/>
              <w:ind w:left="0" w:firstLine="0"/>
            </w:pPr>
          </w:p>
        </w:tc>
        <w:tc>
          <w:tcPr>
            <w:tcW w:w="5547" w:type="dxa"/>
            <w:tcBorders>
              <w:top w:val="nil"/>
              <w:left w:val="nil"/>
              <w:bottom w:val="nil"/>
              <w:right w:val="nil"/>
            </w:tcBorders>
          </w:tcPr>
          <w:p w:rsidR="00CB65F0" w:rsidRDefault="00F67185">
            <w:pPr>
              <w:spacing w:after="0" w:line="259" w:lineRule="auto"/>
              <w:ind w:left="0" w:firstLine="0"/>
            </w:pPr>
            <w:r>
              <w:t>how. My lord, his Majesty bade me signify to you that a has laid a great wager on your head. Sir, this is the matter—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I beseech you remember—</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right="23" w:firstLine="0"/>
            </w:pPr>
            <w:r>
              <w:t>Nay, good my lord, for my ease, in good faith. Sir, here is newly come to court Laertes—believe me, an absolute gentleman, full of most excellent differences, of very soft society and great showing. Indeed, to speak feelingly of him, he is the card or cale</w:t>
            </w:r>
            <w:r>
              <w:t>ndar of gentry; for you shall find in him the continent of what part a gentleman would see.</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Sir, his definement suffers no perdition in you, though I know to divide him inventorially would dozy th’arithmetic of memory, and yet but yaw neither, in r</w:t>
            </w:r>
            <w:r>
              <w:t xml:space="preserve">espect of his quick sail. But, in the verity of extolment, I take him to be a soul of great article and his infusion of such dearth and rareness as, to make true diction of him, his semblable is his mirror and who else would trace him his umbrage, nothing </w:t>
            </w:r>
            <w:r>
              <w:t>more.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Your lordship speaks most infallibly of him.</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The concernancy, sir? Why do we wrap the gentleman in our more rawer breath?</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Sir?</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7" w:type="dxa"/>
            <w:tcBorders>
              <w:top w:val="nil"/>
              <w:left w:val="nil"/>
              <w:bottom w:val="nil"/>
              <w:right w:val="nil"/>
            </w:tcBorders>
          </w:tcPr>
          <w:p w:rsidR="00CB65F0" w:rsidRDefault="00F67185">
            <w:pPr>
              <w:spacing w:after="0" w:line="259" w:lineRule="auto"/>
              <w:ind w:left="0" w:right="836" w:firstLine="0"/>
            </w:pPr>
            <w:r>
              <w:t>Is’t not possible to understand in another tongue? You will to’t, sir, really.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What imports the nomination of this gentleman?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Of Laertes?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47" w:type="dxa"/>
            <w:tcBorders>
              <w:top w:val="nil"/>
              <w:left w:val="nil"/>
              <w:bottom w:val="nil"/>
              <w:right w:val="nil"/>
            </w:tcBorders>
          </w:tcPr>
          <w:p w:rsidR="00CB65F0" w:rsidRDefault="00F67185">
            <w:pPr>
              <w:spacing w:after="0" w:line="259" w:lineRule="auto"/>
              <w:ind w:left="0" w:firstLine="0"/>
            </w:pPr>
            <w:r>
              <w:t>His purse is empty already, all’s golden words are spent.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Of him, sir.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I know you are not ignorant—</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I would you did, sir. Yet in faith if you did, it would no</w:t>
            </w:r>
            <w:r>
              <w:t>t much approve me. Well, sir?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You are not ignorant of what excellence Laertes is—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I dare not confess that, lest I should compare with him in excellence; but to know a man well were to know himself.</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I mean, sir, for his weapon; but in the imputation laid on him, by them in his meed, he’s unfellowed.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What’s his weapon?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Rapier and dagger.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47" w:type="dxa"/>
            <w:tcBorders>
              <w:top w:val="nil"/>
              <w:left w:val="nil"/>
              <w:bottom w:val="nil"/>
              <w:right w:val="nil"/>
            </w:tcBorders>
          </w:tcPr>
          <w:p w:rsidR="00CB65F0" w:rsidRDefault="00F67185">
            <w:pPr>
              <w:spacing w:after="0" w:line="259" w:lineRule="auto"/>
              <w:ind w:left="0" w:firstLine="0"/>
            </w:pPr>
            <w:r>
              <w:t>That’s two of his weapons. But well.</w:t>
            </w:r>
          </w:p>
        </w:tc>
      </w:tr>
      <w:tr w:rsidR="00CB65F0">
        <w:trPr>
          <w:trHeight w:val="490"/>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47" w:type="dxa"/>
            <w:tcBorders>
              <w:top w:val="nil"/>
              <w:left w:val="nil"/>
              <w:bottom w:val="nil"/>
              <w:right w:val="nil"/>
            </w:tcBorders>
          </w:tcPr>
          <w:p w:rsidR="00CB65F0" w:rsidRDefault="00F67185">
            <w:pPr>
              <w:spacing w:after="0" w:line="259" w:lineRule="auto"/>
              <w:ind w:left="0" w:firstLine="0"/>
            </w:pPr>
            <w:r>
              <w:t>The King, sir, hath wagered with him six Barbary horses, against the which he has impawned, as I take it, six French</w:t>
            </w:r>
          </w:p>
        </w:tc>
      </w:tr>
    </w:tbl>
    <w:p w:rsidR="00CB65F0" w:rsidRDefault="00CB65F0">
      <w:pPr>
        <w:spacing w:after="0" w:line="259" w:lineRule="auto"/>
        <w:ind w:left="-2880" w:right="2900" w:firstLine="0"/>
      </w:pPr>
    </w:p>
    <w:tbl>
      <w:tblPr>
        <w:tblStyle w:val="TableGrid"/>
        <w:tblW w:w="6453" w:type="dxa"/>
        <w:tblInd w:w="0" w:type="dxa"/>
        <w:tblCellMar>
          <w:top w:w="0" w:type="dxa"/>
          <w:left w:w="0" w:type="dxa"/>
          <w:bottom w:w="0" w:type="dxa"/>
          <w:right w:w="0" w:type="dxa"/>
        </w:tblCellMar>
        <w:tblLook w:val="04A0" w:firstRow="1" w:lastRow="0" w:firstColumn="1" w:lastColumn="0" w:noHBand="0" w:noVBand="1"/>
      </w:tblPr>
      <w:tblGrid>
        <w:gridCol w:w="898"/>
        <w:gridCol w:w="5555"/>
      </w:tblGrid>
      <w:tr w:rsidR="00CB65F0">
        <w:trPr>
          <w:trHeight w:val="1008"/>
        </w:trPr>
        <w:tc>
          <w:tcPr>
            <w:tcW w:w="898" w:type="dxa"/>
            <w:tcBorders>
              <w:top w:val="nil"/>
              <w:left w:val="nil"/>
              <w:bottom w:val="nil"/>
              <w:right w:val="nil"/>
            </w:tcBorders>
          </w:tcPr>
          <w:p w:rsidR="00CB65F0" w:rsidRDefault="00CB65F0">
            <w:pPr>
              <w:spacing w:after="160" w:line="259" w:lineRule="auto"/>
              <w:ind w:left="0" w:firstLine="0"/>
            </w:pPr>
          </w:p>
        </w:tc>
        <w:tc>
          <w:tcPr>
            <w:tcW w:w="5555" w:type="dxa"/>
            <w:tcBorders>
              <w:top w:val="nil"/>
              <w:left w:val="nil"/>
              <w:bottom w:val="nil"/>
              <w:right w:val="nil"/>
            </w:tcBorders>
          </w:tcPr>
          <w:p w:rsidR="00CB65F0" w:rsidRDefault="00F67185">
            <w:pPr>
              <w:spacing w:after="0" w:line="259" w:lineRule="auto"/>
              <w:ind w:left="0" w:firstLine="0"/>
            </w:pPr>
            <w:r>
              <w:t>rapiers and poniards, with their assigns, as girdle, hangers, and so. Three of the carriages, in faith, are very dear to fancy, very res</w:t>
            </w:r>
            <w:r>
              <w:t>ponsive to the hilts, most delicate carriages, and of very liberal conceit.</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What call you the carriages?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5" w:type="dxa"/>
            <w:tcBorders>
              <w:top w:val="nil"/>
              <w:left w:val="nil"/>
              <w:bottom w:val="nil"/>
              <w:right w:val="nil"/>
            </w:tcBorders>
          </w:tcPr>
          <w:p w:rsidR="00CB65F0" w:rsidRDefault="00F67185">
            <w:pPr>
              <w:spacing w:after="0" w:line="259" w:lineRule="auto"/>
              <w:ind w:left="0" w:firstLine="0"/>
            </w:pPr>
            <w:r>
              <w:t>I knew you must be edified by the margin ere you had done.</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55" w:type="dxa"/>
            <w:tcBorders>
              <w:top w:val="nil"/>
              <w:left w:val="nil"/>
              <w:bottom w:val="nil"/>
              <w:right w:val="nil"/>
            </w:tcBorders>
          </w:tcPr>
          <w:p w:rsidR="00CB65F0" w:rsidRDefault="00F67185">
            <w:pPr>
              <w:spacing w:after="0" w:line="259" w:lineRule="auto"/>
              <w:ind w:left="0" w:firstLine="0"/>
            </w:pPr>
            <w:r>
              <w:t>The carriages, sir, are the hangers.</w:t>
            </w:r>
          </w:p>
        </w:tc>
      </w:tr>
      <w:tr w:rsidR="00CB65F0">
        <w:trPr>
          <w:trHeight w:val="1555"/>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The phrase would be more german to the matter if we could carry a cannon by our sides; I would it might be hangers till then. But on. Six Barbary horses against six French swords, their assigns, and three liberal-conceited carriages—that’s the French bet a</w:t>
            </w:r>
            <w:r>
              <w:t>gainst the Danish. Why is this impawned, as you call it?</w:t>
            </w:r>
          </w:p>
        </w:tc>
      </w:tr>
      <w:tr w:rsidR="00CB65F0">
        <w:trPr>
          <w:trHeight w:val="1037"/>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55" w:type="dxa"/>
            <w:tcBorders>
              <w:top w:val="nil"/>
              <w:left w:val="nil"/>
              <w:bottom w:val="nil"/>
              <w:right w:val="nil"/>
            </w:tcBorders>
          </w:tcPr>
          <w:p w:rsidR="00CB65F0" w:rsidRDefault="00F67185">
            <w:pPr>
              <w:spacing w:after="0" w:line="259" w:lineRule="auto"/>
              <w:ind w:left="0" w:firstLine="0"/>
            </w:pPr>
            <w:r>
              <w:t>The King, sir, hath laid, sir, that in a dozen passes between yourself and him, he shall not exceed you three hits; he hath laid on twelve for nine. And it would come to immediate trial if your lordship would vouchsafe the answer.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How if I answer n</w:t>
            </w:r>
            <w:r>
              <w:t>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55" w:type="dxa"/>
            <w:tcBorders>
              <w:top w:val="nil"/>
              <w:left w:val="nil"/>
              <w:bottom w:val="nil"/>
              <w:right w:val="nil"/>
            </w:tcBorders>
          </w:tcPr>
          <w:p w:rsidR="00CB65F0" w:rsidRDefault="00F67185">
            <w:pPr>
              <w:spacing w:after="0" w:line="259" w:lineRule="auto"/>
              <w:ind w:left="0" w:firstLine="0"/>
            </w:pPr>
            <w:r>
              <w:t>I mean, my lord, the opposition of your person in trial.</w:t>
            </w:r>
          </w:p>
        </w:tc>
      </w:tr>
      <w:tr w:rsidR="00CB65F0">
        <w:trPr>
          <w:trHeight w:val="129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Sir, I will walk here in the hall. If it please his Majesty, it is the breathing time of day with me. Let the foils be brought, the gentleman willing, and the King hold his purpose, I will win for him and I can; if not, I will gain nothing but my shame and</w:t>
            </w:r>
            <w:r>
              <w:t xml:space="preserve"> the odd hits.</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55" w:type="dxa"/>
            <w:tcBorders>
              <w:top w:val="nil"/>
              <w:left w:val="nil"/>
              <w:bottom w:val="nil"/>
              <w:right w:val="nil"/>
            </w:tcBorders>
          </w:tcPr>
          <w:p w:rsidR="00CB65F0" w:rsidRDefault="00F67185">
            <w:pPr>
              <w:spacing w:after="0" w:line="259" w:lineRule="auto"/>
              <w:ind w:left="0" w:firstLine="0"/>
            </w:pPr>
            <w:r>
              <w:t>Shall I deliver you so?</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To this effect, sir, after what flourish your nature will.</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555" w:type="dxa"/>
            <w:tcBorders>
              <w:top w:val="nil"/>
              <w:left w:val="nil"/>
              <w:bottom w:val="nil"/>
              <w:right w:val="nil"/>
            </w:tcBorders>
          </w:tcPr>
          <w:p w:rsidR="00CB65F0" w:rsidRDefault="00F67185">
            <w:pPr>
              <w:spacing w:after="0" w:line="259" w:lineRule="auto"/>
              <w:ind w:left="0" w:firstLine="0"/>
            </w:pPr>
            <w:r>
              <w:t>I commend my duty to your lordship.</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tabs>
                <w:tab w:val="right" w:pos="5555"/>
              </w:tabs>
              <w:spacing w:after="0" w:line="259" w:lineRule="auto"/>
              <w:ind w:left="0" w:firstLine="0"/>
            </w:pPr>
            <w:r>
              <w:t>Yours.</w:t>
            </w:r>
            <w:r>
              <w:tab/>
            </w:r>
            <w:r>
              <w:rPr>
                <w:i/>
              </w:rPr>
              <w:t xml:space="preserve">        Exit Osric.</w:t>
            </w:r>
          </w:p>
          <w:p w:rsidR="00CB65F0" w:rsidRDefault="00F67185">
            <w:pPr>
              <w:spacing w:after="0" w:line="259" w:lineRule="auto"/>
              <w:ind w:left="0" w:firstLine="0"/>
            </w:pPr>
            <w:r>
              <w:t>A does well to commend it himself, there are no tongues else for’s turn.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5" w:type="dxa"/>
            <w:tcBorders>
              <w:top w:val="nil"/>
              <w:left w:val="nil"/>
              <w:bottom w:val="nil"/>
              <w:right w:val="nil"/>
            </w:tcBorders>
          </w:tcPr>
          <w:p w:rsidR="00CB65F0" w:rsidRDefault="00F67185">
            <w:pPr>
              <w:spacing w:after="0" w:line="259" w:lineRule="auto"/>
              <w:ind w:left="0" w:firstLine="0"/>
            </w:pPr>
            <w:r>
              <w:t>This lapwing runs away with the shell on his head.</w:t>
            </w:r>
          </w:p>
        </w:tc>
      </w:tr>
      <w:tr w:rsidR="00CB65F0">
        <w:trPr>
          <w:trHeight w:val="181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13" w:line="243" w:lineRule="auto"/>
              <w:ind w:left="0" w:firstLine="0"/>
            </w:pPr>
            <w:r>
              <w:t>A did comply with his dug before a sucked it. Thus has he, and many more of the same bevy that I know the drossy ag</w:t>
            </w:r>
            <w:r>
              <w:t>e dotes on, only got the tune of the time and, out of an habit of encounter, a kind of yeasty collection, which carries them through and through the most fanned and winnowed opinions; and do but blow them to their trial, the bubbles are out.</w:t>
            </w:r>
          </w:p>
          <w:p w:rsidR="00CB65F0" w:rsidRDefault="00F67185">
            <w:pPr>
              <w:spacing w:after="0" w:line="259" w:lineRule="auto"/>
              <w:ind w:left="1752" w:firstLine="0"/>
            </w:pPr>
            <w:r>
              <w:rPr>
                <w:i/>
              </w:rPr>
              <w:t xml:space="preserve">Enter a </w:t>
            </w:r>
            <w:r>
              <w:t>L</w:t>
            </w:r>
            <w:r>
              <w:rPr>
                <w:rFonts w:ascii="Calibri" w:eastAsia="Calibri" w:hAnsi="Calibri" w:cs="Calibri"/>
              </w:rPr>
              <w:t></w:t>
            </w:r>
            <w:r>
              <w:t>.</w:t>
            </w:r>
          </w:p>
        </w:tc>
      </w:tr>
      <w:tr w:rsidR="00CB65F0">
        <w:trPr>
          <w:trHeight w:val="231"/>
        </w:trPr>
        <w:tc>
          <w:tcPr>
            <w:tcW w:w="898" w:type="dxa"/>
            <w:tcBorders>
              <w:top w:val="nil"/>
              <w:left w:val="nil"/>
              <w:bottom w:val="nil"/>
              <w:right w:val="nil"/>
            </w:tcBorders>
          </w:tcPr>
          <w:p w:rsidR="00CB65F0" w:rsidRDefault="00F67185">
            <w:pPr>
              <w:spacing w:after="0" w:line="259" w:lineRule="auto"/>
              <w:ind w:left="0" w:firstLine="0"/>
            </w:pPr>
            <w:r>
              <w:rPr>
                <w:i/>
              </w:rPr>
              <w:t>Lord</w:t>
            </w:r>
          </w:p>
        </w:tc>
        <w:tc>
          <w:tcPr>
            <w:tcW w:w="5555" w:type="dxa"/>
            <w:tcBorders>
              <w:top w:val="nil"/>
              <w:left w:val="nil"/>
              <w:bottom w:val="nil"/>
              <w:right w:val="nil"/>
            </w:tcBorders>
          </w:tcPr>
          <w:p w:rsidR="00CB65F0" w:rsidRDefault="00F67185">
            <w:pPr>
              <w:spacing w:after="0" w:line="259" w:lineRule="auto"/>
              <w:ind w:left="0" w:firstLine="0"/>
              <w:jc w:val="both"/>
            </w:pPr>
            <w:r>
              <w:t>My lord, his Majesty commended him to you by young Osric,</w:t>
            </w:r>
          </w:p>
        </w:tc>
      </w:tr>
      <w:tr w:rsidR="00CB65F0">
        <w:trPr>
          <w:trHeight w:val="749"/>
        </w:trPr>
        <w:tc>
          <w:tcPr>
            <w:tcW w:w="898" w:type="dxa"/>
            <w:tcBorders>
              <w:top w:val="nil"/>
              <w:left w:val="nil"/>
              <w:bottom w:val="nil"/>
              <w:right w:val="nil"/>
            </w:tcBorders>
          </w:tcPr>
          <w:p w:rsidR="00CB65F0" w:rsidRDefault="00CB65F0">
            <w:pPr>
              <w:spacing w:after="160" w:line="259" w:lineRule="auto"/>
              <w:ind w:left="0" w:firstLine="0"/>
            </w:pPr>
          </w:p>
        </w:tc>
        <w:tc>
          <w:tcPr>
            <w:tcW w:w="5555" w:type="dxa"/>
            <w:tcBorders>
              <w:top w:val="nil"/>
              <w:left w:val="nil"/>
              <w:bottom w:val="nil"/>
              <w:right w:val="nil"/>
            </w:tcBorders>
          </w:tcPr>
          <w:p w:rsidR="00CB65F0" w:rsidRDefault="00F67185">
            <w:pPr>
              <w:spacing w:after="0" w:line="259" w:lineRule="auto"/>
              <w:ind w:left="0" w:right="21" w:firstLine="0"/>
            </w:pPr>
            <w:r>
              <w:t>who brings back to him that you attend him in the hall. He sends to know if your pleasure hold to play with Laertes, or that you will take longer time.</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I am constant to my purposes, they follow the King’s pleasure. If his fitness speaks, mine is ready. Now or whensoever, provided I be so able as now.</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Lord</w:t>
            </w:r>
          </w:p>
        </w:tc>
        <w:tc>
          <w:tcPr>
            <w:tcW w:w="5555" w:type="dxa"/>
            <w:tcBorders>
              <w:top w:val="nil"/>
              <w:left w:val="nil"/>
              <w:bottom w:val="nil"/>
              <w:right w:val="nil"/>
            </w:tcBorders>
          </w:tcPr>
          <w:p w:rsidR="00CB65F0" w:rsidRDefault="00F67185">
            <w:pPr>
              <w:spacing w:after="0" w:line="259" w:lineRule="auto"/>
              <w:ind w:left="0" w:firstLine="0"/>
            </w:pPr>
            <w:r>
              <w:t>The King and Queen and all are coming down.</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In happy time.</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Lord</w:t>
            </w:r>
          </w:p>
        </w:tc>
        <w:tc>
          <w:tcPr>
            <w:tcW w:w="5555" w:type="dxa"/>
            <w:tcBorders>
              <w:top w:val="nil"/>
              <w:left w:val="nil"/>
              <w:bottom w:val="nil"/>
              <w:right w:val="nil"/>
            </w:tcBorders>
          </w:tcPr>
          <w:p w:rsidR="00CB65F0" w:rsidRDefault="00F67185">
            <w:pPr>
              <w:spacing w:after="0" w:line="259" w:lineRule="auto"/>
              <w:ind w:left="0" w:firstLine="0"/>
            </w:pPr>
            <w:r>
              <w:t>The Queen desires you to use some gentle entertainment to Laertes before you fall to play.</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tabs>
                <w:tab w:val="center" w:pos="4100"/>
              </w:tabs>
              <w:spacing w:after="0" w:line="259" w:lineRule="auto"/>
              <w:ind w:left="0" w:firstLine="0"/>
            </w:pPr>
            <w:r>
              <w:t>She well instructs me.</w:t>
            </w:r>
            <w:r>
              <w:tab/>
              <w:t xml:space="preserve">        </w:t>
            </w:r>
            <w:r>
              <w:rPr>
                <w:i/>
              </w:rPr>
              <w:t>Exit Lord.</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5" w:type="dxa"/>
            <w:tcBorders>
              <w:top w:val="nil"/>
              <w:left w:val="nil"/>
              <w:bottom w:val="nil"/>
              <w:right w:val="nil"/>
            </w:tcBorders>
          </w:tcPr>
          <w:p w:rsidR="00CB65F0" w:rsidRDefault="00F67185">
            <w:pPr>
              <w:spacing w:after="0" w:line="259" w:lineRule="auto"/>
              <w:ind w:left="0" w:firstLine="0"/>
            </w:pPr>
            <w:r>
              <w:t>You will lose, my lord—</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I do not think so. Since he went into France, I have been in continual practice. I shall win at the odds. Thou wouldst not think how ill all’s here about my heart; but it is no matter.</w:t>
            </w:r>
          </w:p>
        </w:tc>
      </w:tr>
      <w:tr w:rsidR="00CB65F0">
        <w:trPr>
          <w:trHeight w:val="259"/>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5" w:type="dxa"/>
            <w:tcBorders>
              <w:top w:val="nil"/>
              <w:left w:val="nil"/>
              <w:bottom w:val="nil"/>
              <w:right w:val="nil"/>
            </w:tcBorders>
          </w:tcPr>
          <w:p w:rsidR="00CB65F0" w:rsidRDefault="00F67185">
            <w:pPr>
              <w:spacing w:after="0" w:line="259" w:lineRule="auto"/>
              <w:ind w:left="0" w:firstLine="0"/>
            </w:pPr>
            <w:r>
              <w:t>Nay, my good lord.</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It is but foolery, but it is such a</w:t>
            </w:r>
            <w:r>
              <w:t xml:space="preserve"> kind of gaingiving as would perhaps trouble a woman.</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555" w:type="dxa"/>
            <w:tcBorders>
              <w:top w:val="nil"/>
              <w:left w:val="nil"/>
              <w:bottom w:val="nil"/>
              <w:right w:val="nil"/>
            </w:tcBorders>
          </w:tcPr>
          <w:p w:rsidR="00CB65F0" w:rsidRDefault="00F67185">
            <w:pPr>
              <w:spacing w:after="0" w:line="259" w:lineRule="auto"/>
              <w:ind w:left="0" w:right="7" w:firstLine="0"/>
            </w:pPr>
            <w:r>
              <w:t>If your mind dislike anything, obey it. I will forestall their repair hither and say you are not fit.</w:t>
            </w:r>
          </w:p>
        </w:tc>
      </w:tr>
      <w:tr w:rsidR="00CB65F0">
        <w:trPr>
          <w:trHeight w:val="1560"/>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line="243" w:lineRule="auto"/>
              <w:ind w:left="0" w:firstLine="0"/>
            </w:pPr>
            <w:r>
              <w:t xml:space="preserve">Not a whit. We defy augury. There is special providence in the fall of a sparrow. If it be now, ’tis not to come; if it be not to come, it will be now; if it be not now, yet it will come—the readiness is all. Since no man, of aught he leaves, knows aught, </w:t>
            </w:r>
            <w:r>
              <w:t>what is’t to leave betimes? Let be.</w:t>
            </w:r>
          </w:p>
          <w:p w:rsidR="00CB65F0" w:rsidRDefault="00F67185">
            <w:pPr>
              <w:spacing w:after="0" w:line="259" w:lineRule="auto"/>
              <w:ind w:left="264" w:firstLine="0"/>
            </w:pPr>
            <w:r>
              <w:rPr>
                <w:i/>
              </w:rPr>
              <w:t xml:space="preserve">Enter </w:t>
            </w:r>
            <w:r>
              <w:t>K</w:t>
            </w:r>
            <w:r>
              <w:rPr>
                <w:rFonts w:ascii="Calibri" w:eastAsia="Calibri" w:hAnsi="Calibri" w:cs="Calibri"/>
              </w:rPr>
              <w:t></w:t>
            </w:r>
            <w:r>
              <w:t>, Q</w:t>
            </w:r>
            <w:r>
              <w:rPr>
                <w:rFonts w:ascii="Calibri" w:eastAsia="Calibri" w:hAnsi="Calibri" w:cs="Calibri"/>
              </w:rPr>
              <w:t></w:t>
            </w:r>
            <w:r>
              <w:t>, L</w:t>
            </w:r>
            <w:r>
              <w:rPr>
                <w:rFonts w:ascii="Calibri" w:eastAsia="Calibri" w:hAnsi="Calibri" w:cs="Calibri"/>
              </w:rPr>
              <w:t></w:t>
            </w:r>
            <w:r>
              <w:t>, O</w:t>
            </w:r>
            <w:r>
              <w:rPr>
                <w:rFonts w:ascii="Calibri" w:eastAsia="Calibri" w:hAnsi="Calibri" w:cs="Calibri"/>
              </w:rPr>
              <w:t></w:t>
            </w:r>
            <w:r>
              <w:t xml:space="preserve">, </w:t>
            </w:r>
            <w:r>
              <w:rPr>
                <w:i/>
              </w:rPr>
              <w:t>and others.</w:t>
            </w:r>
          </w:p>
        </w:tc>
      </w:tr>
      <w:tr w:rsidR="00CB65F0">
        <w:trPr>
          <w:trHeight w:val="518"/>
        </w:trPr>
        <w:tc>
          <w:tcPr>
            <w:tcW w:w="898" w:type="dxa"/>
            <w:tcBorders>
              <w:top w:val="nil"/>
              <w:left w:val="nil"/>
              <w:bottom w:val="nil"/>
              <w:right w:val="nil"/>
            </w:tcBorders>
          </w:tcPr>
          <w:p w:rsidR="00CB65F0" w:rsidRDefault="00F67185">
            <w:pPr>
              <w:spacing w:after="0" w:line="259" w:lineRule="auto"/>
              <w:ind w:left="0" w:firstLine="0"/>
            </w:pPr>
            <w:r>
              <w:rPr>
                <w:i/>
              </w:rPr>
              <w:t>King</w:t>
            </w:r>
          </w:p>
        </w:tc>
        <w:tc>
          <w:tcPr>
            <w:tcW w:w="5555" w:type="dxa"/>
            <w:tcBorders>
              <w:top w:val="nil"/>
              <w:left w:val="nil"/>
              <w:bottom w:val="nil"/>
              <w:right w:val="nil"/>
            </w:tcBorders>
          </w:tcPr>
          <w:p w:rsidR="00CB65F0" w:rsidRDefault="00F67185">
            <w:pPr>
              <w:spacing w:after="0" w:line="259" w:lineRule="auto"/>
              <w:ind w:left="0" w:firstLine="0"/>
            </w:pPr>
            <w:r>
              <w:t xml:space="preserve">Come, </w:t>
            </w:r>
            <w:r>
              <w:rPr>
                <w:b/>
              </w:rPr>
              <w:t>Ham</w:t>
            </w:r>
            <w:r>
              <w:t xml:space="preserve">let, </w:t>
            </w:r>
            <w:r>
              <w:rPr>
                <w:b/>
              </w:rPr>
              <w:t>come</w:t>
            </w:r>
            <w:r>
              <w:t xml:space="preserve"> and </w:t>
            </w:r>
            <w:r>
              <w:rPr>
                <w:b/>
              </w:rPr>
              <w:t>take</w:t>
            </w:r>
            <w:r>
              <w:t xml:space="preserve"> this </w:t>
            </w:r>
            <w:r>
              <w:rPr>
                <w:b/>
              </w:rPr>
              <w:t>hand</w:t>
            </w:r>
            <w:r>
              <w:t xml:space="preserve"> from </w:t>
            </w:r>
            <w:r>
              <w:rPr>
                <w:b/>
              </w:rPr>
              <w:t>me.</w:t>
            </w:r>
          </w:p>
          <w:p w:rsidR="00CB65F0" w:rsidRDefault="00F67185">
            <w:pPr>
              <w:spacing w:after="0" w:line="259" w:lineRule="auto"/>
              <w:ind w:left="0" w:firstLine="0"/>
              <w:jc w:val="right"/>
            </w:pPr>
            <w:r>
              <w:rPr>
                <w:i/>
              </w:rPr>
              <w:t>Hamlet takes Laertes’ hand.</w:t>
            </w:r>
          </w:p>
        </w:tc>
      </w:tr>
      <w:tr w:rsidR="00CB65F0">
        <w:trPr>
          <w:trHeight w:val="1786"/>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555" w:type="dxa"/>
            <w:tcBorders>
              <w:top w:val="nil"/>
              <w:left w:val="nil"/>
              <w:bottom w:val="nil"/>
              <w:right w:val="nil"/>
            </w:tcBorders>
          </w:tcPr>
          <w:p w:rsidR="00CB65F0" w:rsidRDefault="00F67185">
            <w:pPr>
              <w:spacing w:after="0" w:line="259" w:lineRule="auto"/>
              <w:ind w:left="0" w:firstLine="0"/>
            </w:pPr>
            <w:r>
              <w:t xml:space="preserve">Give </w:t>
            </w:r>
            <w:r>
              <w:rPr>
                <w:b/>
              </w:rPr>
              <w:t>me</w:t>
            </w:r>
            <w:r>
              <w:t xml:space="preserve"> your </w:t>
            </w:r>
            <w:r>
              <w:rPr>
                <w:b/>
              </w:rPr>
              <w:t>par</w:t>
            </w:r>
            <w:r>
              <w:t xml:space="preserve">don, </w:t>
            </w:r>
            <w:r>
              <w:rPr>
                <w:b/>
              </w:rPr>
              <w:t>sir</w:t>
            </w:r>
            <w:r>
              <w:t xml:space="preserve">. I_(ha)ve </w:t>
            </w:r>
            <w:r>
              <w:rPr>
                <w:b/>
              </w:rPr>
              <w:t>done</w:t>
            </w:r>
            <w:r>
              <w:t xml:space="preserve"> you </w:t>
            </w:r>
            <w:r>
              <w:rPr>
                <w:b/>
              </w:rPr>
              <w:t>wrong</w:t>
            </w:r>
            <w:r>
              <w:t>:</w:t>
            </w:r>
          </w:p>
          <w:p w:rsidR="00CB65F0" w:rsidRDefault="00F67185">
            <w:pPr>
              <w:spacing w:after="0" w:line="259" w:lineRule="auto"/>
              <w:ind w:left="0" w:firstLine="0"/>
            </w:pPr>
            <w:r>
              <w:t xml:space="preserve">But </w:t>
            </w:r>
            <w:r>
              <w:rPr>
                <w:b/>
              </w:rPr>
              <w:t>par</w:t>
            </w:r>
            <w:r>
              <w:t xml:space="preserve">don’t </w:t>
            </w:r>
            <w:r>
              <w:rPr>
                <w:b/>
              </w:rPr>
              <w:t>as</w:t>
            </w:r>
            <w:r>
              <w:t xml:space="preserve"> you </w:t>
            </w:r>
            <w:r>
              <w:rPr>
                <w:b/>
              </w:rPr>
              <w:t>are</w:t>
            </w:r>
            <w:r>
              <w:t xml:space="preserve"> a </w:t>
            </w:r>
            <w:r>
              <w:rPr>
                <w:b/>
              </w:rPr>
              <w:t>gen</w:t>
            </w:r>
            <w:r>
              <w:t>tle</w:t>
            </w:r>
            <w:r>
              <w:rPr>
                <w:b/>
              </w:rPr>
              <w:t>man</w:t>
            </w:r>
            <w:r>
              <w:t>.</w:t>
            </w:r>
          </w:p>
          <w:p w:rsidR="00CB65F0" w:rsidRDefault="00F67185">
            <w:pPr>
              <w:spacing w:after="0" w:line="259" w:lineRule="auto"/>
              <w:ind w:left="0" w:firstLine="0"/>
            </w:pPr>
            <w:r>
              <w:t xml:space="preserve">This </w:t>
            </w:r>
            <w:r>
              <w:rPr>
                <w:b/>
              </w:rPr>
              <w:t>pres</w:t>
            </w:r>
            <w:r>
              <w:t xml:space="preserve">ence </w:t>
            </w:r>
            <w:r>
              <w:rPr>
                <w:b/>
              </w:rPr>
              <w:t>knows</w:t>
            </w:r>
            <w:r>
              <w:t xml:space="preserve">, and </w:t>
            </w:r>
            <w:r>
              <w:rPr>
                <w:b/>
              </w:rPr>
              <w:t>you</w:t>
            </w:r>
            <w:r>
              <w:t xml:space="preserve"> must </w:t>
            </w:r>
            <w:r>
              <w:rPr>
                <w:b/>
              </w:rPr>
              <w:t>needs</w:t>
            </w:r>
            <w:r>
              <w:t xml:space="preserve"> have </w:t>
            </w:r>
            <w:r>
              <w:rPr>
                <w:b/>
              </w:rPr>
              <w:t>heard</w:t>
            </w:r>
            <w:r>
              <w:t>,</w:t>
            </w:r>
          </w:p>
          <w:p w:rsidR="00CB65F0" w:rsidRDefault="00F67185">
            <w:pPr>
              <w:spacing w:after="0" w:line="259" w:lineRule="auto"/>
              <w:ind w:left="0" w:firstLine="0"/>
            </w:pPr>
            <w:r>
              <w:t xml:space="preserve">How </w:t>
            </w:r>
            <w:r>
              <w:rPr>
                <w:b/>
              </w:rPr>
              <w:t>I</w:t>
            </w:r>
            <w:r>
              <w:t xml:space="preserve"> am </w:t>
            </w:r>
            <w:r>
              <w:rPr>
                <w:b/>
              </w:rPr>
              <w:t>pun</w:t>
            </w:r>
            <w:r>
              <w:t xml:space="preserve">ished </w:t>
            </w:r>
            <w:r>
              <w:rPr>
                <w:b/>
              </w:rPr>
              <w:t>with</w:t>
            </w:r>
            <w:r>
              <w:t xml:space="preserve"> a </w:t>
            </w:r>
            <w:r>
              <w:rPr>
                <w:b/>
              </w:rPr>
              <w:t>sore</w:t>
            </w:r>
            <w:r>
              <w:t xml:space="preserve"> di</w:t>
            </w:r>
            <w:r>
              <w:rPr>
                <w:b/>
              </w:rPr>
              <w:t>strac</w:t>
            </w:r>
            <w:r>
              <w:t>tion.</w:t>
            </w:r>
            <w:r>
              <w:rPr>
                <w:vertAlign w:val="superscript"/>
              </w:rPr>
              <w:t>156</w:t>
            </w:r>
          </w:p>
          <w:p w:rsidR="00CB65F0" w:rsidRDefault="00F67185">
            <w:pPr>
              <w:spacing w:after="0" w:line="259" w:lineRule="auto"/>
              <w:ind w:left="0" w:firstLine="0"/>
            </w:pPr>
            <w:r>
              <w:t xml:space="preserve">What </w:t>
            </w:r>
            <w:r>
              <w:rPr>
                <w:b/>
              </w:rPr>
              <w:t>I</w:t>
            </w:r>
            <w:r>
              <w:t xml:space="preserve"> have </w:t>
            </w:r>
            <w:r>
              <w:rPr>
                <w:b/>
              </w:rPr>
              <w:t>done</w:t>
            </w:r>
          </w:p>
          <w:p w:rsidR="00CB65F0" w:rsidRDefault="00F67185">
            <w:pPr>
              <w:spacing w:after="0" w:line="259" w:lineRule="auto"/>
              <w:ind w:left="0" w:firstLine="0"/>
            </w:pPr>
            <w:r>
              <w:t xml:space="preserve">That </w:t>
            </w:r>
            <w:r>
              <w:rPr>
                <w:b/>
              </w:rPr>
              <w:t>might</w:t>
            </w:r>
            <w:r>
              <w:t xml:space="preserve"> your </w:t>
            </w:r>
            <w:r>
              <w:rPr>
                <w:b/>
              </w:rPr>
              <w:t>na</w:t>
            </w:r>
            <w:r>
              <w:t xml:space="preserve">ture, </w:t>
            </w:r>
            <w:r>
              <w:rPr>
                <w:b/>
              </w:rPr>
              <w:t>hon</w:t>
            </w:r>
            <w:r>
              <w:t xml:space="preserve">or, </w:t>
            </w:r>
            <w:r>
              <w:rPr>
                <w:b/>
              </w:rPr>
              <w:t>and</w:t>
            </w:r>
            <w:r>
              <w:t xml:space="preserve"> ex</w:t>
            </w:r>
            <w:r>
              <w:rPr>
                <w:b/>
              </w:rPr>
              <w:t>cep</w:t>
            </w:r>
            <w:r>
              <w:t>tion</w:t>
            </w:r>
          </w:p>
          <w:p w:rsidR="00CB65F0" w:rsidRDefault="00F67185">
            <w:pPr>
              <w:spacing w:after="0" w:line="259" w:lineRule="auto"/>
              <w:ind w:left="0" w:firstLine="0"/>
            </w:pPr>
            <w:r>
              <w:t>Rough</w:t>
            </w:r>
            <w:r>
              <w:rPr>
                <w:rFonts w:ascii="Calibri" w:eastAsia="Calibri" w:hAnsi="Calibri" w:cs="Calibri"/>
                <w:b/>
                <w:i/>
              </w:rPr>
              <w:t>ly</w:t>
            </w:r>
            <w:r>
              <w:t xml:space="preserve"> a</w:t>
            </w:r>
            <w:r>
              <w:rPr>
                <w:b/>
              </w:rPr>
              <w:t>wake</w:t>
            </w:r>
            <w:r>
              <w:t xml:space="preserve">, I </w:t>
            </w:r>
            <w:r>
              <w:rPr>
                <w:b/>
              </w:rPr>
              <w:t>here</w:t>
            </w:r>
            <w:r>
              <w:t xml:space="preserve"> pro</w:t>
            </w:r>
            <w:r>
              <w:rPr>
                <w:b/>
              </w:rPr>
              <w:t>claim</w:t>
            </w:r>
            <w:r>
              <w:t xml:space="preserve"> was </w:t>
            </w:r>
            <w:r>
              <w:rPr>
                <w:b/>
              </w:rPr>
              <w:t>mad</w:t>
            </w:r>
            <w:r>
              <w:t>ness.</w:t>
            </w:r>
          </w:p>
        </w:tc>
      </w:tr>
    </w:tbl>
    <w:p w:rsidR="00CB65F0" w:rsidRDefault="00F67185">
      <w:pPr>
        <w:spacing w:after="235" w:line="259" w:lineRule="auto"/>
        <w:ind w:left="-360" w:firstLine="0"/>
      </w:pPr>
      <w:r>
        <w:rPr>
          <w:rFonts w:ascii="Calibri" w:eastAsia="Calibri" w:hAnsi="Calibri" w:cs="Calibri"/>
          <w:noProof/>
        </w:rPr>
        <mc:AlternateContent>
          <mc:Choice Requires="wpg">
            <w:drawing>
              <wp:inline distT="0" distB="0" distL="0" distR="0">
                <wp:extent cx="1825752" cy="3048"/>
                <wp:effectExtent l="0" t="0" r="0" b="0"/>
                <wp:docPr id="273247" name="Group 273247"/>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83" name="Shape 320683"/>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3247" style="width:143.76pt;height:0.23999pt;mso-position-horizontal-relative:char;mso-position-vertical-relative:line" coordsize="18257,30">
                <v:shape id="Shape 320684"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10"/>
      </w:pPr>
      <w:r>
        <w:rPr>
          <w:sz w:val="13"/>
        </w:rPr>
        <w:t>156</w:t>
      </w:r>
    </w:p>
    <w:p w:rsidR="00CB65F0" w:rsidRDefault="00F67185">
      <w:pPr>
        <w:spacing w:after="4" w:line="255" w:lineRule="auto"/>
        <w:ind w:left="360" w:right="6" w:hanging="158"/>
      </w:pPr>
      <w:r>
        <w:rPr>
          <w:sz w:val="18"/>
        </w:rPr>
        <w:t xml:space="preserve">The F version, lacking the article </w:t>
      </w:r>
      <w:r>
        <w:rPr>
          <w:i/>
          <w:sz w:val="18"/>
        </w:rPr>
        <w:t>a</w:t>
      </w:r>
      <w:r>
        <w:rPr>
          <w:sz w:val="18"/>
        </w:rPr>
        <w:t xml:space="preserve">, requires syllabic </w:t>
      </w:r>
      <w:r>
        <w:rPr>
          <w:i/>
          <w:sz w:val="18"/>
        </w:rPr>
        <w:t>-ed</w:t>
      </w:r>
      <w:r>
        <w:rPr>
          <w:sz w:val="18"/>
        </w:rPr>
        <w:t xml:space="preserve">: How </w:t>
      </w:r>
      <w:r>
        <w:rPr>
          <w:b/>
          <w:sz w:val="18"/>
        </w:rPr>
        <w:t>I</w:t>
      </w:r>
      <w:r>
        <w:rPr>
          <w:sz w:val="18"/>
        </w:rPr>
        <w:t xml:space="preserve"> am </w:t>
      </w:r>
      <w:r>
        <w:rPr>
          <w:b/>
          <w:sz w:val="18"/>
        </w:rPr>
        <w:t>pun</w:t>
      </w:r>
      <w:r>
        <w:rPr>
          <w:sz w:val="18"/>
        </w:rPr>
        <w:t>ish</w:t>
      </w:r>
      <w:r>
        <w:rPr>
          <w:b/>
          <w:sz w:val="18"/>
        </w:rPr>
        <w:t>èd</w:t>
      </w:r>
      <w:r>
        <w:rPr>
          <w:sz w:val="18"/>
        </w:rPr>
        <w:t xml:space="preserve"> with </w:t>
      </w:r>
      <w:r>
        <w:rPr>
          <w:b/>
          <w:sz w:val="18"/>
        </w:rPr>
        <w:t>sore</w:t>
      </w:r>
      <w:r>
        <w:rPr>
          <w:sz w:val="18"/>
        </w:rPr>
        <w:t xml:space="preserve"> di</w:t>
      </w:r>
      <w:r>
        <w:rPr>
          <w:b/>
          <w:sz w:val="18"/>
        </w:rPr>
        <w:t>strac</w:t>
      </w:r>
      <w:r>
        <w:rPr>
          <w:sz w:val="18"/>
        </w:rPr>
        <w:t>tion.</w:t>
      </w:r>
    </w:p>
    <w:p w:rsidR="00CB65F0" w:rsidRDefault="00F67185">
      <w:pPr>
        <w:ind w:left="893" w:right="13"/>
      </w:pPr>
      <w:r>
        <w:t xml:space="preserve">Was’t </w:t>
      </w:r>
      <w:r>
        <w:rPr>
          <w:b/>
        </w:rPr>
        <w:t>Ham</w:t>
      </w:r>
      <w:r>
        <w:t xml:space="preserve">let </w:t>
      </w:r>
      <w:r>
        <w:rPr>
          <w:b/>
        </w:rPr>
        <w:t>wronged</w:t>
      </w:r>
      <w:r>
        <w:t xml:space="preserve"> La</w:t>
      </w:r>
      <w:r>
        <w:rPr>
          <w:b/>
        </w:rPr>
        <w:t>er</w:t>
      </w:r>
      <w:r>
        <w:t xml:space="preserve">tes? </w:t>
      </w:r>
      <w:r>
        <w:rPr>
          <w:b/>
        </w:rPr>
        <w:t>Nev</w:t>
      </w:r>
      <w:r>
        <w:t xml:space="preserve">er </w:t>
      </w:r>
      <w:r>
        <w:rPr>
          <w:b/>
        </w:rPr>
        <w:t>Ham</w:t>
      </w:r>
      <w:r>
        <w:t>let.</w:t>
      </w:r>
    </w:p>
    <w:p w:rsidR="00CB65F0" w:rsidRDefault="00F67185">
      <w:pPr>
        <w:ind w:left="893" w:right="1007"/>
      </w:pPr>
      <w:r>
        <w:t xml:space="preserve">If </w:t>
      </w:r>
      <w:r>
        <w:rPr>
          <w:b/>
        </w:rPr>
        <w:t>Ham</w:t>
      </w:r>
      <w:r>
        <w:t xml:space="preserve">let </w:t>
      </w:r>
      <w:r>
        <w:rPr>
          <w:b/>
        </w:rPr>
        <w:t>from</w:t>
      </w:r>
      <w:r>
        <w:t xml:space="preserve"> him</w:t>
      </w:r>
      <w:r>
        <w:rPr>
          <w:b/>
        </w:rPr>
        <w:t>self</w:t>
      </w:r>
      <w:r>
        <w:t xml:space="preserve"> be </w:t>
      </w:r>
      <w:r>
        <w:rPr>
          <w:b/>
        </w:rPr>
        <w:t>ta’en</w:t>
      </w:r>
      <w:r>
        <w:t xml:space="preserve"> a</w:t>
      </w:r>
      <w:r>
        <w:rPr>
          <w:b/>
        </w:rPr>
        <w:t>way</w:t>
      </w:r>
      <w:r>
        <w:t xml:space="preserve">, And </w:t>
      </w:r>
      <w:r>
        <w:rPr>
          <w:b/>
        </w:rPr>
        <w:t>when</w:t>
      </w:r>
      <w:r>
        <w:t xml:space="preserve"> he’s </w:t>
      </w:r>
      <w:r>
        <w:rPr>
          <w:b/>
        </w:rPr>
        <w:t>not</w:t>
      </w:r>
      <w:r>
        <w:t xml:space="preserve"> him</w:t>
      </w:r>
      <w:r>
        <w:rPr>
          <w:b/>
        </w:rPr>
        <w:t>self</w:t>
      </w:r>
      <w:r>
        <w:t xml:space="preserve"> does </w:t>
      </w:r>
      <w:r>
        <w:rPr>
          <w:b/>
        </w:rPr>
        <w:t>wrong</w:t>
      </w:r>
      <w:r>
        <w:t xml:space="preserve"> La</w:t>
      </w:r>
      <w:r>
        <w:rPr>
          <w:b/>
        </w:rPr>
        <w:t>er</w:t>
      </w:r>
      <w:r>
        <w:t xml:space="preserve">tes, Then </w:t>
      </w:r>
      <w:r>
        <w:rPr>
          <w:b/>
        </w:rPr>
        <w:t>Ham</w:t>
      </w:r>
      <w:r>
        <w:t xml:space="preserve">let </w:t>
      </w:r>
      <w:r>
        <w:rPr>
          <w:b/>
        </w:rPr>
        <w:t>does</w:t>
      </w:r>
      <w:r>
        <w:t xml:space="preserve"> it </w:t>
      </w:r>
      <w:r>
        <w:rPr>
          <w:b/>
        </w:rPr>
        <w:t>not</w:t>
      </w:r>
      <w:r>
        <w:t>, Ham</w:t>
      </w:r>
      <w:r>
        <w:rPr>
          <w:rFonts w:ascii="Calibri" w:eastAsia="Calibri" w:hAnsi="Calibri" w:cs="Calibri"/>
          <w:b/>
          <w:i/>
        </w:rPr>
        <w:t>let</w:t>
      </w:r>
      <w:r>
        <w:t xml:space="preserve"> de</w:t>
      </w:r>
      <w:r>
        <w:rPr>
          <w:b/>
        </w:rPr>
        <w:t>nies</w:t>
      </w:r>
      <w:r>
        <w:t xml:space="preserve"> it.</w:t>
      </w:r>
    </w:p>
    <w:p w:rsidR="00CB65F0" w:rsidRDefault="00F67185">
      <w:pPr>
        <w:ind w:left="893" w:right="1339"/>
      </w:pPr>
      <w:r>
        <w:t xml:space="preserve">Who </w:t>
      </w:r>
      <w:r>
        <w:rPr>
          <w:b/>
        </w:rPr>
        <w:t>does</w:t>
      </w:r>
      <w:r>
        <w:t xml:space="preserve"> it </w:t>
      </w:r>
      <w:r>
        <w:rPr>
          <w:b/>
        </w:rPr>
        <w:t>then</w:t>
      </w:r>
      <w:r>
        <w:t xml:space="preserve">? His </w:t>
      </w:r>
      <w:r>
        <w:rPr>
          <w:b/>
        </w:rPr>
        <w:t>mad</w:t>
      </w:r>
      <w:r>
        <w:t xml:space="preserve">ness. </w:t>
      </w:r>
      <w:r>
        <w:rPr>
          <w:b/>
        </w:rPr>
        <w:t>If’t</w:t>
      </w:r>
      <w:r>
        <w:t xml:space="preserve"> be </w:t>
      </w:r>
      <w:r>
        <w:rPr>
          <w:b/>
        </w:rPr>
        <w:t>so</w:t>
      </w:r>
      <w:r>
        <w:t>, Ham</w:t>
      </w:r>
      <w:r>
        <w:rPr>
          <w:rFonts w:ascii="Calibri" w:eastAsia="Calibri" w:hAnsi="Calibri" w:cs="Calibri"/>
          <w:b/>
          <w:i/>
        </w:rPr>
        <w:t>let</w:t>
      </w:r>
      <w:r>
        <w:t xml:space="preserve"> is </w:t>
      </w:r>
      <w:r>
        <w:rPr>
          <w:b/>
        </w:rPr>
        <w:t>of</w:t>
      </w:r>
      <w:r>
        <w:t xml:space="preserve"> the </w:t>
      </w:r>
      <w:r>
        <w:rPr>
          <w:b/>
        </w:rPr>
        <w:t>fac</w:t>
      </w:r>
      <w:r>
        <w:t xml:space="preserve">tion </w:t>
      </w:r>
      <w:r>
        <w:rPr>
          <w:b/>
        </w:rPr>
        <w:t>that</w:t>
      </w:r>
      <w:r>
        <w:t xml:space="preserve"> is </w:t>
      </w:r>
      <w:r>
        <w:rPr>
          <w:b/>
        </w:rPr>
        <w:t>wronged</w:t>
      </w:r>
      <w:r>
        <w:t xml:space="preserve">; His </w:t>
      </w:r>
      <w:r>
        <w:rPr>
          <w:b/>
        </w:rPr>
        <w:t>mad</w:t>
      </w:r>
      <w:r>
        <w:t xml:space="preserve">ness </w:t>
      </w:r>
      <w:r>
        <w:rPr>
          <w:b/>
        </w:rPr>
        <w:t>is</w:t>
      </w:r>
      <w:r>
        <w:t xml:space="preserve"> poor </w:t>
      </w:r>
      <w:r>
        <w:rPr>
          <w:b/>
        </w:rPr>
        <w:t>Ham</w:t>
      </w:r>
      <w:r>
        <w:t xml:space="preserve">let’s </w:t>
      </w:r>
      <w:r>
        <w:rPr>
          <w:b/>
        </w:rPr>
        <w:t>en</w:t>
      </w:r>
      <w:r>
        <w:t>e</w:t>
      </w:r>
      <w:r>
        <w:rPr>
          <w:b/>
        </w:rPr>
        <w:t>my</w:t>
      </w:r>
      <w:r>
        <w:t>.</w:t>
      </w:r>
    </w:p>
    <w:p w:rsidR="00CB65F0" w:rsidRDefault="00F67185">
      <w:pPr>
        <w:ind w:left="893" w:right="13"/>
      </w:pPr>
      <w:r>
        <w:t xml:space="preserve">Sir, </w:t>
      </w:r>
      <w:r>
        <w:rPr>
          <w:b/>
        </w:rPr>
        <w:t>in</w:t>
      </w:r>
      <w:r>
        <w:t xml:space="preserve"> this </w:t>
      </w:r>
      <w:r>
        <w:rPr>
          <w:b/>
        </w:rPr>
        <w:t>au</w:t>
      </w:r>
      <w:r>
        <w:t>di</w:t>
      </w:r>
      <w:r>
        <w:rPr>
          <w:b/>
        </w:rPr>
        <w:t>ence</w:t>
      </w:r>
      <w:r>
        <w:t>,</w:t>
      </w:r>
    </w:p>
    <w:p w:rsidR="00CB65F0" w:rsidRDefault="00F67185">
      <w:pPr>
        <w:ind w:left="893" w:right="13"/>
      </w:pPr>
      <w:r>
        <w:t xml:space="preserve">Let </w:t>
      </w:r>
      <w:r>
        <w:rPr>
          <w:b/>
        </w:rPr>
        <w:t>my</w:t>
      </w:r>
      <w:r>
        <w:t xml:space="preserve"> dis</w:t>
      </w:r>
      <w:r>
        <w:rPr>
          <w:b/>
        </w:rPr>
        <w:t>claim</w:t>
      </w:r>
      <w:r>
        <w:t xml:space="preserve">ing </w:t>
      </w:r>
      <w:r>
        <w:rPr>
          <w:b/>
        </w:rPr>
        <w:t>from</w:t>
      </w:r>
      <w:r>
        <w:t xml:space="preserve"> a </w:t>
      </w:r>
      <w:r>
        <w:rPr>
          <w:b/>
        </w:rPr>
        <w:t>pur</w:t>
      </w:r>
      <w:r>
        <w:t xml:space="preserve">posed </w:t>
      </w:r>
      <w:r>
        <w:rPr>
          <w:b/>
        </w:rPr>
        <w:t>e</w:t>
      </w:r>
      <w:r>
        <w:t>vil</w:t>
      </w:r>
    </w:p>
    <w:p w:rsidR="00CB65F0" w:rsidRDefault="00F67185">
      <w:pPr>
        <w:ind w:left="893" w:right="885"/>
      </w:pPr>
      <w:r>
        <w:t xml:space="preserve">Free </w:t>
      </w:r>
      <w:r>
        <w:rPr>
          <w:b/>
        </w:rPr>
        <w:t>me</w:t>
      </w:r>
      <w:r>
        <w:t xml:space="preserve"> so </w:t>
      </w:r>
      <w:r>
        <w:rPr>
          <w:b/>
        </w:rPr>
        <w:t>far</w:t>
      </w:r>
      <w:r>
        <w:t xml:space="preserve"> in </w:t>
      </w:r>
      <w:r>
        <w:rPr>
          <w:b/>
        </w:rPr>
        <w:t>your</w:t>
      </w:r>
      <w:r>
        <w:t xml:space="preserve"> most </w:t>
      </w:r>
      <w:r>
        <w:rPr>
          <w:b/>
        </w:rPr>
        <w:t>gen</w:t>
      </w:r>
      <w:r>
        <w:t xml:space="preserve">(e)rous </w:t>
      </w:r>
      <w:r>
        <w:rPr>
          <w:b/>
        </w:rPr>
        <w:t xml:space="preserve">thoughts </w:t>
      </w:r>
      <w:r>
        <w:t xml:space="preserve">That </w:t>
      </w:r>
      <w:r>
        <w:rPr>
          <w:b/>
        </w:rPr>
        <w:t xml:space="preserve">I </w:t>
      </w:r>
      <w:r>
        <w:t xml:space="preserve">have </w:t>
      </w:r>
      <w:r>
        <w:rPr>
          <w:b/>
        </w:rPr>
        <w:t>shot</w:t>
      </w:r>
      <w:r>
        <w:t xml:space="preserve"> my </w:t>
      </w:r>
      <w:r>
        <w:rPr>
          <w:b/>
        </w:rPr>
        <w:t>ar</w:t>
      </w:r>
      <w:r>
        <w:t xml:space="preserve">row </w:t>
      </w:r>
      <w:r>
        <w:rPr>
          <w:b/>
        </w:rPr>
        <w:t>o’er</w:t>
      </w:r>
      <w:r>
        <w:t xml:space="preserve"> the </w:t>
      </w:r>
      <w:r>
        <w:rPr>
          <w:b/>
        </w:rPr>
        <w:t>house</w:t>
      </w:r>
      <w:r>
        <w:rPr>
          <w:b/>
        </w:rPr>
        <w:t xml:space="preserve"> </w:t>
      </w:r>
      <w:r>
        <w:t xml:space="preserve">And </w:t>
      </w:r>
      <w:r>
        <w:rPr>
          <w:b/>
        </w:rPr>
        <w:t>hurt</w:t>
      </w:r>
      <w:r>
        <w:t xml:space="preserve"> my </w:t>
      </w:r>
      <w:r>
        <w:rPr>
          <w:b/>
        </w:rPr>
        <w:t>broth</w:t>
      </w:r>
      <w:r>
        <w:t>er.</w:t>
      </w:r>
    </w:p>
    <w:p w:rsidR="00CB65F0" w:rsidRDefault="00F67185">
      <w:pPr>
        <w:tabs>
          <w:tab w:val="center" w:pos="4080"/>
        </w:tabs>
        <w:ind w:left="0" w:firstLine="0"/>
      </w:pPr>
      <w:r>
        <w:rPr>
          <w:i/>
        </w:rPr>
        <w:t>Laertes</w:t>
      </w:r>
      <w:r>
        <w:rPr>
          <w:i/>
        </w:rPr>
        <w:tab/>
      </w:r>
      <w:r>
        <w:rPr>
          <w:b/>
        </w:rPr>
        <w:t xml:space="preserve"> </w:t>
      </w:r>
      <w:r>
        <w:t>I</w:t>
      </w:r>
      <w:r>
        <w:rPr>
          <w:b/>
        </w:rPr>
        <w:t>_</w:t>
      </w:r>
      <w:r>
        <w:t xml:space="preserve">(a)m </w:t>
      </w:r>
      <w:r>
        <w:rPr>
          <w:b/>
        </w:rPr>
        <w:t>sat</w:t>
      </w:r>
      <w:r>
        <w:t>is</w:t>
      </w:r>
      <w:r>
        <w:rPr>
          <w:b/>
        </w:rPr>
        <w:t>fied</w:t>
      </w:r>
      <w:r>
        <w:t xml:space="preserve"> in </w:t>
      </w:r>
      <w:r>
        <w:rPr>
          <w:b/>
        </w:rPr>
        <w:t>na</w:t>
      </w:r>
      <w:r>
        <w:t>ture,</w:t>
      </w:r>
    </w:p>
    <w:p w:rsidR="00CB65F0" w:rsidRDefault="00F67185">
      <w:pPr>
        <w:ind w:left="893" w:right="13"/>
      </w:pPr>
      <w:r>
        <w:t xml:space="preserve">Whose </w:t>
      </w:r>
      <w:r>
        <w:rPr>
          <w:b/>
        </w:rPr>
        <w:t>mo</w:t>
      </w:r>
      <w:r>
        <w:t xml:space="preserve">tive </w:t>
      </w:r>
      <w:r>
        <w:rPr>
          <w:b/>
        </w:rPr>
        <w:t>in</w:t>
      </w:r>
      <w:r>
        <w:t xml:space="preserve"> this </w:t>
      </w:r>
      <w:r>
        <w:rPr>
          <w:b/>
        </w:rPr>
        <w:t>case</w:t>
      </w:r>
      <w:r>
        <w:t xml:space="preserve"> should </w:t>
      </w:r>
      <w:r>
        <w:rPr>
          <w:b/>
        </w:rPr>
        <w:t>stir</w:t>
      </w:r>
      <w:r>
        <w:t xml:space="preserve"> me </w:t>
      </w:r>
      <w:r>
        <w:rPr>
          <w:b/>
        </w:rPr>
        <w:t>most</w:t>
      </w:r>
    </w:p>
    <w:p w:rsidR="00CB65F0" w:rsidRDefault="00F67185">
      <w:pPr>
        <w:ind w:left="893" w:right="1371"/>
      </w:pPr>
      <w:r>
        <w:t xml:space="preserve">To </w:t>
      </w:r>
      <w:r>
        <w:rPr>
          <w:b/>
        </w:rPr>
        <w:t>my</w:t>
      </w:r>
      <w:r>
        <w:t xml:space="preserve"> re</w:t>
      </w:r>
      <w:r>
        <w:rPr>
          <w:b/>
        </w:rPr>
        <w:t>venge</w:t>
      </w:r>
      <w:r>
        <w:t xml:space="preserve">; but </w:t>
      </w:r>
      <w:r>
        <w:rPr>
          <w:b/>
        </w:rPr>
        <w:t>in</w:t>
      </w:r>
      <w:r>
        <w:t xml:space="preserve"> my </w:t>
      </w:r>
      <w:r>
        <w:rPr>
          <w:b/>
        </w:rPr>
        <w:t>terms</w:t>
      </w:r>
      <w:r>
        <w:t xml:space="preserve"> of </w:t>
      </w:r>
      <w:r>
        <w:rPr>
          <w:b/>
        </w:rPr>
        <w:t>hon</w:t>
      </w:r>
      <w:r>
        <w:t xml:space="preserve">or I </w:t>
      </w:r>
      <w:r>
        <w:rPr>
          <w:b/>
        </w:rPr>
        <w:t>stand</w:t>
      </w:r>
      <w:r>
        <w:t xml:space="preserve"> a</w:t>
      </w:r>
      <w:r>
        <w:rPr>
          <w:b/>
        </w:rPr>
        <w:t>loof</w:t>
      </w:r>
      <w:r>
        <w:t xml:space="preserve">, and </w:t>
      </w:r>
      <w:r>
        <w:rPr>
          <w:b/>
        </w:rPr>
        <w:t>will</w:t>
      </w:r>
      <w:r>
        <w:t xml:space="preserve"> no </w:t>
      </w:r>
      <w:r>
        <w:rPr>
          <w:b/>
        </w:rPr>
        <w:t>rec</w:t>
      </w:r>
      <w:r>
        <w:t>on</w:t>
      </w:r>
      <w:r>
        <w:rPr>
          <w:b/>
        </w:rPr>
        <w:t>cile</w:t>
      </w:r>
      <w:r>
        <w:t>ment</w:t>
      </w:r>
    </w:p>
    <w:p w:rsidR="00CB65F0" w:rsidRDefault="00F67185">
      <w:pPr>
        <w:ind w:left="893" w:right="13"/>
      </w:pPr>
      <w:r>
        <w:t xml:space="preserve">Till </w:t>
      </w:r>
      <w:r>
        <w:rPr>
          <w:b/>
        </w:rPr>
        <w:t>by</w:t>
      </w:r>
      <w:r>
        <w:t xml:space="preserve"> some </w:t>
      </w:r>
      <w:r>
        <w:rPr>
          <w:b/>
        </w:rPr>
        <w:t>eld</w:t>
      </w:r>
      <w:r>
        <w:t xml:space="preserve">er </w:t>
      </w:r>
      <w:r>
        <w:rPr>
          <w:b/>
        </w:rPr>
        <w:t>mas</w:t>
      </w:r>
      <w:r>
        <w:t xml:space="preserve">ters </w:t>
      </w:r>
      <w:r>
        <w:rPr>
          <w:b/>
        </w:rPr>
        <w:t>of</w:t>
      </w:r>
      <w:r>
        <w:t xml:space="preserve"> known </w:t>
      </w:r>
      <w:r>
        <w:rPr>
          <w:b/>
        </w:rPr>
        <w:t>hon</w:t>
      </w:r>
      <w:r>
        <w:t>or</w:t>
      </w:r>
    </w:p>
    <w:p w:rsidR="00CB65F0" w:rsidRDefault="00F67185">
      <w:pPr>
        <w:spacing w:after="4" w:line="251" w:lineRule="auto"/>
        <w:ind w:left="893"/>
      </w:pPr>
      <w:r>
        <w:t xml:space="preserve">I </w:t>
      </w:r>
      <w:r>
        <w:rPr>
          <w:b/>
        </w:rPr>
        <w:t>have</w:t>
      </w:r>
      <w:r>
        <w:t xml:space="preserve"> a </w:t>
      </w:r>
      <w:r>
        <w:rPr>
          <w:b/>
        </w:rPr>
        <w:t>voice</w:t>
      </w:r>
      <w:r>
        <w:t xml:space="preserve"> and </w:t>
      </w:r>
      <w:r>
        <w:rPr>
          <w:b/>
        </w:rPr>
        <w:t>prec</w:t>
      </w:r>
      <w:r>
        <w:t>e</w:t>
      </w:r>
      <w:r>
        <w:rPr>
          <w:b/>
        </w:rPr>
        <w:t>dent</w:t>
      </w:r>
      <w:r>
        <w:t xml:space="preserve"> of </w:t>
      </w:r>
      <w:r>
        <w:rPr>
          <w:b/>
        </w:rPr>
        <w:t>peace</w:t>
      </w:r>
    </w:p>
    <w:p w:rsidR="00CB65F0" w:rsidRDefault="00F67185">
      <w:pPr>
        <w:ind w:left="893" w:right="1134"/>
      </w:pPr>
      <w:r>
        <w:t xml:space="preserve">To </w:t>
      </w:r>
      <w:r>
        <w:rPr>
          <w:b/>
        </w:rPr>
        <w:t>keep</w:t>
      </w:r>
      <w:r>
        <w:t xml:space="preserve"> my </w:t>
      </w:r>
      <w:r>
        <w:rPr>
          <w:b/>
        </w:rPr>
        <w:t>name</w:t>
      </w:r>
      <w:r>
        <w:t xml:space="preserve"> un</w:t>
      </w:r>
      <w:r>
        <w:rPr>
          <w:b/>
        </w:rPr>
        <w:t>gored</w:t>
      </w:r>
      <w:r>
        <w:t xml:space="preserve">. But </w:t>
      </w:r>
      <w:r>
        <w:rPr>
          <w:b/>
        </w:rPr>
        <w:t>till</w:t>
      </w:r>
      <w:r>
        <w:t xml:space="preserve"> that </w:t>
      </w:r>
      <w:r>
        <w:rPr>
          <w:b/>
        </w:rPr>
        <w:t xml:space="preserve">time </w:t>
      </w:r>
      <w:r>
        <w:t xml:space="preserve">I </w:t>
      </w:r>
      <w:r>
        <w:rPr>
          <w:b/>
        </w:rPr>
        <w:t>do</w:t>
      </w:r>
      <w:r>
        <w:t xml:space="preserve"> re</w:t>
      </w:r>
      <w:r>
        <w:rPr>
          <w:b/>
        </w:rPr>
        <w:t>ceive</w:t>
      </w:r>
      <w:r>
        <w:t xml:space="preserve"> your </w:t>
      </w:r>
      <w:r>
        <w:rPr>
          <w:b/>
        </w:rPr>
        <w:t>off</w:t>
      </w:r>
      <w:r>
        <w:t xml:space="preserve">ered </w:t>
      </w:r>
      <w:r>
        <w:rPr>
          <w:b/>
        </w:rPr>
        <w:t>love</w:t>
      </w:r>
      <w:r>
        <w:t xml:space="preserve"> like </w:t>
      </w:r>
      <w:r>
        <w:rPr>
          <w:b/>
        </w:rPr>
        <w:t xml:space="preserve">love </w:t>
      </w:r>
      <w:r>
        <w:t xml:space="preserve">And </w:t>
      </w:r>
      <w:r>
        <w:rPr>
          <w:b/>
        </w:rPr>
        <w:t>will</w:t>
      </w:r>
      <w:r>
        <w:t xml:space="preserve"> not </w:t>
      </w:r>
      <w:r>
        <w:rPr>
          <w:b/>
        </w:rPr>
        <w:t>wrong</w:t>
      </w:r>
      <w:r>
        <w:t xml:space="preserve"> it.</w:t>
      </w:r>
    </w:p>
    <w:p w:rsidR="00CB65F0" w:rsidRDefault="00F67185">
      <w:pPr>
        <w:tabs>
          <w:tab w:val="center" w:pos="3861"/>
        </w:tabs>
        <w:ind w:left="0" w:firstLine="0"/>
      </w:pPr>
      <w:r>
        <w:rPr>
          <w:i/>
        </w:rPr>
        <w:t>Hamlet</w:t>
      </w:r>
      <w:r>
        <w:rPr>
          <w:i/>
        </w:rPr>
        <w:tab/>
      </w:r>
      <w:r>
        <w:t xml:space="preserve">   </w:t>
      </w:r>
      <w:r>
        <w:rPr>
          <w:b/>
        </w:rPr>
        <w:t>I</w:t>
      </w:r>
      <w:r>
        <w:t xml:space="preserve"> em</w:t>
      </w:r>
      <w:r>
        <w:rPr>
          <w:b/>
        </w:rPr>
        <w:t>brace</w:t>
      </w:r>
      <w:r>
        <w:t xml:space="preserve"> it </w:t>
      </w:r>
      <w:r>
        <w:rPr>
          <w:b/>
        </w:rPr>
        <w:t>free</w:t>
      </w:r>
      <w:r>
        <w:t>ly,</w:t>
      </w:r>
    </w:p>
    <w:p w:rsidR="00CB65F0" w:rsidRDefault="00F67185">
      <w:pPr>
        <w:ind w:left="893" w:right="13"/>
      </w:pPr>
      <w:r>
        <w:t xml:space="preserve">And </w:t>
      </w:r>
      <w:r>
        <w:rPr>
          <w:b/>
        </w:rPr>
        <w:t>will</w:t>
      </w:r>
      <w:r>
        <w:t xml:space="preserve"> this </w:t>
      </w:r>
      <w:r>
        <w:rPr>
          <w:b/>
        </w:rPr>
        <w:t>broth</w:t>
      </w:r>
      <w:r>
        <w:t xml:space="preserve">ers’ </w:t>
      </w:r>
      <w:r>
        <w:rPr>
          <w:b/>
        </w:rPr>
        <w:t>wa</w:t>
      </w:r>
      <w:r>
        <w:t xml:space="preserve">ger </w:t>
      </w:r>
      <w:r>
        <w:rPr>
          <w:b/>
        </w:rPr>
        <w:t>frank</w:t>
      </w:r>
      <w:r>
        <w:t xml:space="preserve">ly </w:t>
      </w:r>
      <w:r>
        <w:rPr>
          <w:b/>
        </w:rPr>
        <w:t>play</w:t>
      </w:r>
      <w:r>
        <w:t>.</w:t>
      </w:r>
    </w:p>
    <w:p w:rsidR="00CB65F0" w:rsidRDefault="00F67185">
      <w:pPr>
        <w:ind w:left="893" w:right="13"/>
      </w:pPr>
      <w:r>
        <w:t xml:space="preserve">Give </w:t>
      </w:r>
      <w:r>
        <w:rPr>
          <w:b/>
        </w:rPr>
        <w:t>us</w:t>
      </w:r>
      <w:r>
        <w:t xml:space="preserve"> the </w:t>
      </w:r>
      <w:r>
        <w:rPr>
          <w:b/>
        </w:rPr>
        <w:t>foils</w:t>
      </w:r>
      <w:r>
        <w:t xml:space="preserve">, come </w:t>
      </w:r>
      <w:r>
        <w:rPr>
          <w:b/>
        </w:rPr>
        <w:t>on</w:t>
      </w:r>
      <w:r>
        <w:t>.</w:t>
      </w:r>
    </w:p>
    <w:p w:rsidR="00CB65F0" w:rsidRDefault="00F67185">
      <w:pPr>
        <w:tabs>
          <w:tab w:val="center" w:pos="4109"/>
        </w:tabs>
        <w:spacing w:after="43"/>
        <w:ind w:left="0" w:firstLine="0"/>
      </w:pPr>
      <w:r>
        <w:rPr>
          <w:i/>
        </w:rPr>
        <w:t>Laertes</w:t>
      </w:r>
      <w:r>
        <w:rPr>
          <w:i/>
        </w:rPr>
        <w:tab/>
      </w:r>
      <w:r>
        <w:t xml:space="preserve">        Come, </w:t>
      </w:r>
      <w:r>
        <w:rPr>
          <w:b/>
        </w:rPr>
        <w:t>one</w:t>
      </w:r>
      <w:r>
        <w:t xml:space="preserve"> for </w:t>
      </w:r>
      <w:r>
        <w:rPr>
          <w:b/>
        </w:rPr>
        <w:t>me</w:t>
      </w:r>
      <w:r>
        <w:t>.</w:t>
      </w:r>
      <w:r>
        <w:rPr>
          <w:vertAlign w:val="superscript"/>
        </w:rPr>
        <w:footnoteReference w:id="122"/>
      </w:r>
    </w:p>
    <w:p w:rsidR="00CB65F0" w:rsidRDefault="00F67185">
      <w:pPr>
        <w:spacing w:after="29" w:line="244" w:lineRule="auto"/>
        <w:ind w:left="898" w:right="1350" w:hanging="898"/>
        <w:jc w:val="both"/>
      </w:pPr>
      <w:r>
        <w:rPr>
          <w:i/>
        </w:rPr>
        <w:t xml:space="preserve">Hamlet </w:t>
      </w:r>
      <w:r>
        <w:t xml:space="preserve">I’ll </w:t>
      </w:r>
      <w:r>
        <w:rPr>
          <w:b/>
        </w:rPr>
        <w:t>be</w:t>
      </w:r>
      <w:r>
        <w:t xml:space="preserve"> your </w:t>
      </w:r>
      <w:r>
        <w:rPr>
          <w:b/>
        </w:rPr>
        <w:t>foil</w:t>
      </w:r>
      <w:r>
        <w:t>, La</w:t>
      </w:r>
      <w:r>
        <w:rPr>
          <w:b/>
        </w:rPr>
        <w:t>er</w:t>
      </w:r>
      <w:r>
        <w:t xml:space="preserve">tes. </w:t>
      </w:r>
      <w:r>
        <w:rPr>
          <w:b/>
        </w:rPr>
        <w:t>In</w:t>
      </w:r>
      <w:r>
        <w:t xml:space="preserve"> mine </w:t>
      </w:r>
      <w:r>
        <w:rPr>
          <w:b/>
        </w:rPr>
        <w:t>ig</w:t>
      </w:r>
      <w:r>
        <w:t xml:space="preserve">norance Your </w:t>
      </w:r>
      <w:r>
        <w:rPr>
          <w:b/>
        </w:rPr>
        <w:t>skill</w:t>
      </w:r>
      <w:r>
        <w:t xml:space="preserve"> shall </w:t>
      </w:r>
      <w:r>
        <w:rPr>
          <w:b/>
        </w:rPr>
        <w:t>like</w:t>
      </w:r>
      <w:r>
        <w:t xml:space="preserve"> a </w:t>
      </w:r>
      <w:r>
        <w:rPr>
          <w:b/>
        </w:rPr>
        <w:t>star</w:t>
      </w:r>
      <w:r>
        <w:t xml:space="preserve"> i’th’ </w:t>
      </w:r>
      <w:r>
        <w:rPr>
          <w:b/>
        </w:rPr>
        <w:t>dark</w:t>
      </w:r>
      <w:r>
        <w:t xml:space="preserve">est </w:t>
      </w:r>
      <w:r>
        <w:rPr>
          <w:b/>
        </w:rPr>
        <w:t xml:space="preserve">night </w:t>
      </w:r>
      <w:r>
        <w:t xml:space="preserve">Stick </w:t>
      </w:r>
      <w:r>
        <w:rPr>
          <w:b/>
        </w:rPr>
        <w:t>fier</w:t>
      </w:r>
      <w:r>
        <w:t xml:space="preserve">y </w:t>
      </w:r>
      <w:r>
        <w:rPr>
          <w:b/>
        </w:rPr>
        <w:t>off</w:t>
      </w:r>
      <w:r>
        <w:t xml:space="preserve"> in</w:t>
      </w:r>
      <w:r>
        <w:rPr>
          <w:b/>
        </w:rPr>
        <w:t>deed</w:t>
      </w:r>
      <w:r>
        <w:t>.</w:t>
      </w:r>
    </w:p>
    <w:p w:rsidR="00CB65F0" w:rsidRDefault="00F67185">
      <w:pPr>
        <w:tabs>
          <w:tab w:val="center" w:pos="3756"/>
        </w:tabs>
        <w:ind w:left="0" w:firstLine="0"/>
      </w:pPr>
      <w:r>
        <w:rPr>
          <w:i/>
        </w:rPr>
        <w:t>Laertes</w:t>
      </w:r>
      <w:r>
        <w:rPr>
          <w:i/>
        </w:rPr>
        <w:tab/>
      </w:r>
      <w:r>
        <w:t xml:space="preserve">You </w:t>
      </w:r>
      <w:r>
        <w:rPr>
          <w:b/>
        </w:rPr>
        <w:t>mock</w:t>
      </w:r>
      <w:r>
        <w:t xml:space="preserve"> me, </w:t>
      </w:r>
      <w:r>
        <w:rPr>
          <w:b/>
        </w:rPr>
        <w:t>sir</w:t>
      </w:r>
      <w:r>
        <w:t>.</w:t>
      </w:r>
    </w:p>
    <w:p w:rsidR="00CB65F0" w:rsidRDefault="00F67185">
      <w:pPr>
        <w:tabs>
          <w:tab w:val="center" w:pos="1706"/>
        </w:tabs>
        <w:ind w:left="0" w:firstLine="0"/>
      </w:pPr>
      <w:r>
        <w:rPr>
          <w:i/>
        </w:rPr>
        <w:t>Hamlet</w:t>
      </w:r>
      <w:r>
        <w:rPr>
          <w:i/>
        </w:rPr>
        <w:tab/>
      </w:r>
      <w:r>
        <w:t xml:space="preserve">No, </w:t>
      </w:r>
      <w:r>
        <w:rPr>
          <w:b/>
        </w:rPr>
        <w:t>by</w:t>
      </w:r>
      <w:r>
        <w:t xml:space="preserve"> this </w:t>
      </w:r>
      <w:r>
        <w:rPr>
          <w:b/>
        </w:rPr>
        <w:t>hand</w:t>
      </w:r>
      <w:r>
        <w:t>.</w:t>
      </w:r>
    </w:p>
    <w:p w:rsidR="00CB65F0" w:rsidRDefault="00F67185">
      <w:pPr>
        <w:ind w:left="898" w:right="341" w:hanging="898"/>
      </w:pPr>
      <w:r>
        <w:rPr>
          <w:i/>
        </w:rPr>
        <w:t xml:space="preserve">King </w:t>
      </w:r>
      <w:r>
        <w:t xml:space="preserve">Give </w:t>
      </w:r>
      <w:r>
        <w:rPr>
          <w:b/>
        </w:rPr>
        <w:t>them</w:t>
      </w:r>
      <w:r>
        <w:t xml:space="preserve"> the </w:t>
      </w:r>
      <w:r>
        <w:rPr>
          <w:b/>
        </w:rPr>
        <w:t>foils</w:t>
      </w:r>
      <w:r>
        <w:t xml:space="preserve">, young </w:t>
      </w:r>
      <w:r>
        <w:rPr>
          <w:b/>
        </w:rPr>
        <w:t>Os</w:t>
      </w:r>
      <w:r>
        <w:t xml:space="preserve">ric. </w:t>
      </w:r>
      <w:r>
        <w:rPr>
          <w:b/>
        </w:rPr>
        <w:t>Cous</w:t>
      </w:r>
      <w:r>
        <w:t xml:space="preserve">in </w:t>
      </w:r>
      <w:r>
        <w:rPr>
          <w:b/>
        </w:rPr>
        <w:t>Ham</w:t>
      </w:r>
      <w:r>
        <w:t xml:space="preserve">let, You </w:t>
      </w:r>
      <w:r>
        <w:rPr>
          <w:b/>
        </w:rPr>
        <w:t>know</w:t>
      </w:r>
      <w:r>
        <w:t xml:space="preserve"> the </w:t>
      </w:r>
      <w:r>
        <w:rPr>
          <w:b/>
        </w:rPr>
        <w:t>wa</w:t>
      </w:r>
      <w:r>
        <w:t>ger?</w:t>
      </w:r>
    </w:p>
    <w:p w:rsidR="00CB65F0" w:rsidRDefault="00F67185">
      <w:pPr>
        <w:tabs>
          <w:tab w:val="center" w:pos="3857"/>
        </w:tabs>
        <w:spacing w:after="4" w:line="251" w:lineRule="auto"/>
        <w:ind w:left="0" w:firstLine="0"/>
      </w:pPr>
      <w:r>
        <w:rPr>
          <w:i/>
        </w:rPr>
        <w:t>Hamlet</w:t>
      </w:r>
      <w:r>
        <w:rPr>
          <w:i/>
        </w:rPr>
        <w:tab/>
      </w:r>
      <w:r>
        <w:t xml:space="preserve">  </w:t>
      </w:r>
      <w:r>
        <w:rPr>
          <w:b/>
        </w:rPr>
        <w:t>Ver</w:t>
      </w:r>
      <w:r>
        <w:t xml:space="preserve">y </w:t>
      </w:r>
      <w:r>
        <w:rPr>
          <w:b/>
        </w:rPr>
        <w:t>well</w:t>
      </w:r>
      <w:r>
        <w:t xml:space="preserve">, my </w:t>
      </w:r>
      <w:r>
        <w:rPr>
          <w:b/>
        </w:rPr>
        <w:t>lord</w:t>
      </w:r>
      <w:r>
        <w:t>.</w:t>
      </w:r>
    </w:p>
    <w:p w:rsidR="00CB65F0" w:rsidRDefault="00F67185">
      <w:pPr>
        <w:ind w:left="893" w:right="13"/>
      </w:pPr>
      <w:r>
        <w:t xml:space="preserve">Your </w:t>
      </w:r>
      <w:r>
        <w:rPr>
          <w:b/>
        </w:rPr>
        <w:t>Grace</w:t>
      </w:r>
      <w:r>
        <w:t xml:space="preserve"> has </w:t>
      </w:r>
      <w:r>
        <w:rPr>
          <w:b/>
        </w:rPr>
        <w:t>laid</w:t>
      </w:r>
      <w:r>
        <w:t xml:space="preserve"> the </w:t>
      </w:r>
      <w:r>
        <w:rPr>
          <w:b/>
        </w:rPr>
        <w:t>odds</w:t>
      </w:r>
      <w:r>
        <w:t xml:space="preserve"> o’th’ </w:t>
      </w:r>
      <w:r>
        <w:rPr>
          <w:b/>
        </w:rPr>
        <w:t>weak</w:t>
      </w:r>
      <w:r>
        <w:t xml:space="preserve">er </w:t>
      </w:r>
      <w:r>
        <w:rPr>
          <w:b/>
        </w:rPr>
        <w:t>side</w:t>
      </w:r>
      <w:r>
        <w:t>.</w:t>
      </w:r>
    </w:p>
    <w:p w:rsidR="00CB65F0" w:rsidRDefault="00F67185">
      <w:pPr>
        <w:tabs>
          <w:tab w:val="center" w:pos="2638"/>
        </w:tabs>
        <w:ind w:left="0" w:firstLine="0"/>
      </w:pPr>
      <w:r>
        <w:rPr>
          <w:i/>
        </w:rPr>
        <w:t>King</w:t>
      </w:r>
      <w:r>
        <w:rPr>
          <w:i/>
        </w:rPr>
        <w:tab/>
      </w:r>
      <w:r>
        <w:t xml:space="preserve">I </w:t>
      </w:r>
      <w:r>
        <w:rPr>
          <w:b/>
        </w:rPr>
        <w:t>do</w:t>
      </w:r>
      <w:r>
        <w:t xml:space="preserve"> not </w:t>
      </w:r>
      <w:r>
        <w:rPr>
          <w:b/>
        </w:rPr>
        <w:t>fear</w:t>
      </w:r>
      <w:r>
        <w:t xml:space="preserve"> it. </w:t>
      </w:r>
      <w:r>
        <w:rPr>
          <w:b/>
        </w:rPr>
        <w:t xml:space="preserve">I </w:t>
      </w:r>
      <w:r>
        <w:t xml:space="preserve">have </w:t>
      </w:r>
      <w:r>
        <w:rPr>
          <w:b/>
        </w:rPr>
        <w:t>seen</w:t>
      </w:r>
      <w:r>
        <w:t xml:space="preserve"> you </w:t>
      </w:r>
      <w:r>
        <w:rPr>
          <w:b/>
        </w:rPr>
        <w:t>both</w:t>
      </w:r>
      <w:r>
        <w:t>,</w:t>
      </w:r>
    </w:p>
    <w:p w:rsidR="00CB65F0" w:rsidRDefault="00F67185">
      <w:pPr>
        <w:ind w:left="893" w:right="13"/>
      </w:pPr>
      <w:r>
        <w:t xml:space="preserve">But </w:t>
      </w:r>
      <w:r>
        <w:rPr>
          <w:b/>
        </w:rPr>
        <w:t>since</w:t>
      </w:r>
      <w:r>
        <w:t xml:space="preserve"> he_(i)s </w:t>
      </w:r>
      <w:r>
        <w:rPr>
          <w:b/>
        </w:rPr>
        <w:t>bet</w:t>
      </w:r>
      <w:r>
        <w:t xml:space="preserve">tered, </w:t>
      </w:r>
      <w:r>
        <w:rPr>
          <w:b/>
        </w:rPr>
        <w:t>we</w:t>
      </w:r>
      <w:r>
        <w:t xml:space="preserve"> have </w:t>
      </w:r>
      <w:r>
        <w:rPr>
          <w:b/>
        </w:rPr>
        <w:t>there</w:t>
      </w:r>
      <w:r>
        <w:t xml:space="preserve">fore </w:t>
      </w:r>
      <w:r>
        <w:rPr>
          <w:b/>
        </w:rPr>
        <w:t>odds</w:t>
      </w:r>
      <w:r>
        <w:t>.</w:t>
      </w:r>
    </w:p>
    <w:p w:rsidR="00CB65F0" w:rsidRDefault="00F67185">
      <w:pPr>
        <w:tabs>
          <w:tab w:val="center" w:pos="2658"/>
        </w:tabs>
        <w:ind w:left="0" w:firstLine="0"/>
      </w:pPr>
      <w:r>
        <w:rPr>
          <w:i/>
        </w:rPr>
        <w:t>Laertes</w:t>
      </w:r>
      <w:r>
        <w:rPr>
          <w:i/>
        </w:rPr>
        <w:tab/>
      </w:r>
      <w:r>
        <w:t xml:space="preserve">This </w:t>
      </w:r>
      <w:r>
        <w:rPr>
          <w:b/>
        </w:rPr>
        <w:t>is</w:t>
      </w:r>
      <w:r>
        <w:t xml:space="preserve"> too </w:t>
      </w:r>
      <w:r>
        <w:rPr>
          <w:b/>
        </w:rPr>
        <w:t>heav</w:t>
      </w:r>
      <w:r>
        <w:t xml:space="preserve">y. </w:t>
      </w:r>
      <w:r>
        <w:rPr>
          <w:b/>
        </w:rPr>
        <w:t>Let</w:t>
      </w:r>
      <w:r>
        <w:t xml:space="preserve"> me </w:t>
      </w:r>
      <w:r>
        <w:rPr>
          <w:b/>
        </w:rPr>
        <w:t>see</w:t>
      </w:r>
      <w:r>
        <w:t xml:space="preserve"> a</w:t>
      </w:r>
      <w:r>
        <w:rPr>
          <w:b/>
        </w:rPr>
        <w:t>noth</w:t>
      </w:r>
      <w:r>
        <w:t>er.</w:t>
      </w:r>
    </w:p>
    <w:p w:rsidR="00CB65F0" w:rsidRDefault="00F67185">
      <w:pPr>
        <w:tabs>
          <w:tab w:val="center" w:pos="3106"/>
        </w:tabs>
        <w:ind w:left="0" w:firstLine="0"/>
      </w:pPr>
      <w:r>
        <w:rPr>
          <w:i/>
        </w:rPr>
        <w:t>Hamlet</w:t>
      </w:r>
      <w:r>
        <w:rPr>
          <w:i/>
        </w:rPr>
        <w:tab/>
      </w:r>
      <w:r>
        <w:t xml:space="preserve">This </w:t>
      </w:r>
      <w:r>
        <w:rPr>
          <w:b/>
        </w:rPr>
        <w:t>likes</w:t>
      </w:r>
      <w:r>
        <w:t xml:space="preserve"> me </w:t>
      </w:r>
      <w:r>
        <w:rPr>
          <w:b/>
        </w:rPr>
        <w:t>well</w:t>
      </w:r>
      <w:r>
        <w:t xml:space="preserve">. These </w:t>
      </w:r>
      <w:r>
        <w:rPr>
          <w:b/>
        </w:rPr>
        <w:t>fo</w:t>
      </w:r>
      <w:r>
        <w:rPr>
          <w:b/>
        </w:rPr>
        <w:t>ils</w:t>
      </w:r>
      <w:r>
        <w:t xml:space="preserve"> have </w:t>
      </w:r>
      <w:r>
        <w:rPr>
          <w:b/>
        </w:rPr>
        <w:t>all</w:t>
      </w:r>
      <w:r>
        <w:t xml:space="preserve"> a </w:t>
      </w:r>
      <w:r>
        <w:rPr>
          <w:b/>
        </w:rPr>
        <w:t>length</w:t>
      </w:r>
      <w:r>
        <w:t>?</w:t>
      </w:r>
    </w:p>
    <w:p w:rsidR="00CB65F0" w:rsidRDefault="00F67185">
      <w:pPr>
        <w:tabs>
          <w:tab w:val="center" w:pos="1757"/>
        </w:tabs>
        <w:ind w:left="0" w:firstLine="0"/>
      </w:pPr>
      <w:r>
        <w:rPr>
          <w:i/>
        </w:rPr>
        <w:t>Osric</w:t>
      </w:r>
      <w:r>
        <w:rPr>
          <w:i/>
        </w:rPr>
        <w:tab/>
      </w:r>
      <w:r>
        <w:t xml:space="preserve">Ay, </w:t>
      </w:r>
      <w:r>
        <w:rPr>
          <w:b/>
        </w:rPr>
        <w:t>my</w:t>
      </w:r>
      <w:r>
        <w:t xml:space="preserve"> good </w:t>
      </w:r>
      <w:r>
        <w:rPr>
          <w:b/>
        </w:rPr>
        <w:t>lord</w:t>
      </w:r>
      <w:r>
        <w:t>.</w:t>
      </w:r>
    </w:p>
    <w:p w:rsidR="00CB65F0" w:rsidRDefault="00F67185">
      <w:pPr>
        <w:ind w:left="898" w:right="1484" w:hanging="898"/>
      </w:pPr>
      <w:r>
        <w:rPr>
          <w:i/>
        </w:rPr>
        <w:t>King</w:t>
      </w:r>
      <w:r>
        <w:rPr>
          <w:i/>
        </w:rPr>
        <w:tab/>
      </w:r>
      <w:r>
        <w:t xml:space="preserve">Set </w:t>
      </w:r>
      <w:r>
        <w:rPr>
          <w:b/>
        </w:rPr>
        <w:t>me</w:t>
      </w:r>
      <w:r>
        <w:t xml:space="preserve"> the </w:t>
      </w:r>
      <w:r>
        <w:rPr>
          <w:b/>
        </w:rPr>
        <w:t>stoups</w:t>
      </w:r>
      <w:r>
        <w:t xml:space="preserve"> of </w:t>
      </w:r>
      <w:r>
        <w:rPr>
          <w:b/>
        </w:rPr>
        <w:t>wine</w:t>
      </w:r>
      <w:r>
        <w:t xml:space="preserve"> u</w:t>
      </w:r>
      <w:r>
        <w:rPr>
          <w:b/>
        </w:rPr>
        <w:t>pon</w:t>
      </w:r>
      <w:r>
        <w:t xml:space="preserve"> that </w:t>
      </w:r>
      <w:r>
        <w:rPr>
          <w:b/>
        </w:rPr>
        <w:t>ta</w:t>
      </w:r>
      <w:r>
        <w:t xml:space="preserve">ble. If </w:t>
      </w:r>
      <w:r>
        <w:rPr>
          <w:b/>
        </w:rPr>
        <w:t>Ham</w:t>
      </w:r>
      <w:r>
        <w:t xml:space="preserve">let </w:t>
      </w:r>
      <w:r>
        <w:rPr>
          <w:b/>
        </w:rPr>
        <w:t>give</w:t>
      </w:r>
      <w:r>
        <w:t xml:space="preserve"> the </w:t>
      </w:r>
      <w:r>
        <w:rPr>
          <w:b/>
        </w:rPr>
        <w:t>first</w:t>
      </w:r>
      <w:r>
        <w:t xml:space="preserve"> or </w:t>
      </w:r>
      <w:r>
        <w:rPr>
          <w:b/>
        </w:rPr>
        <w:t>sec</w:t>
      </w:r>
      <w:r>
        <w:t xml:space="preserve">ond </w:t>
      </w:r>
      <w:r>
        <w:rPr>
          <w:b/>
        </w:rPr>
        <w:t>hit</w:t>
      </w:r>
      <w:r>
        <w:t>,</w:t>
      </w:r>
    </w:p>
    <w:p w:rsidR="00CB65F0" w:rsidRDefault="00F67185">
      <w:pPr>
        <w:ind w:left="893" w:right="1474"/>
      </w:pPr>
      <w:r>
        <w:t xml:space="preserve">Or </w:t>
      </w:r>
      <w:r>
        <w:rPr>
          <w:b/>
        </w:rPr>
        <w:t>quit</w:t>
      </w:r>
      <w:r>
        <w:t xml:space="preserve"> in </w:t>
      </w:r>
      <w:r>
        <w:rPr>
          <w:b/>
        </w:rPr>
        <w:t>an</w:t>
      </w:r>
      <w:r>
        <w:t xml:space="preserve">swer </w:t>
      </w:r>
      <w:r>
        <w:rPr>
          <w:b/>
        </w:rPr>
        <w:t>of</w:t>
      </w:r>
      <w:r>
        <w:t xml:space="preserve"> the </w:t>
      </w:r>
      <w:r>
        <w:rPr>
          <w:b/>
        </w:rPr>
        <w:t>third</w:t>
      </w:r>
      <w:r>
        <w:t xml:space="preserve"> ex</w:t>
      </w:r>
      <w:r>
        <w:rPr>
          <w:b/>
        </w:rPr>
        <w:t>change</w:t>
      </w:r>
      <w:r>
        <w:t xml:space="preserve">, Let </w:t>
      </w:r>
      <w:r>
        <w:rPr>
          <w:b/>
        </w:rPr>
        <w:t>all</w:t>
      </w:r>
      <w:r>
        <w:t xml:space="preserve"> the </w:t>
      </w:r>
      <w:r>
        <w:rPr>
          <w:b/>
        </w:rPr>
        <w:t>bat</w:t>
      </w:r>
      <w:r>
        <w:t>tle</w:t>
      </w:r>
      <w:r>
        <w:rPr>
          <w:b/>
        </w:rPr>
        <w:t>ments</w:t>
      </w:r>
      <w:r>
        <w:t xml:space="preserve"> their </w:t>
      </w:r>
      <w:r>
        <w:rPr>
          <w:b/>
        </w:rPr>
        <w:t>ord</w:t>
      </w:r>
      <w:r>
        <w:t xml:space="preserve">nance </w:t>
      </w:r>
      <w:r>
        <w:rPr>
          <w:b/>
        </w:rPr>
        <w:t>fire</w:t>
      </w:r>
      <w:r>
        <w:t>:</w:t>
      </w:r>
    </w:p>
    <w:p w:rsidR="00CB65F0" w:rsidRDefault="00F67185">
      <w:pPr>
        <w:ind w:left="893" w:right="13"/>
      </w:pPr>
      <w:r>
        <w:t xml:space="preserve">The </w:t>
      </w:r>
      <w:r>
        <w:rPr>
          <w:b/>
        </w:rPr>
        <w:t>King</w:t>
      </w:r>
      <w:r>
        <w:t xml:space="preserve"> shall </w:t>
      </w:r>
      <w:r>
        <w:rPr>
          <w:b/>
        </w:rPr>
        <w:t>drink</w:t>
      </w:r>
      <w:r>
        <w:t xml:space="preserve"> to </w:t>
      </w:r>
      <w:r>
        <w:rPr>
          <w:b/>
        </w:rPr>
        <w:t>Ham</w:t>
      </w:r>
      <w:r>
        <w:t xml:space="preserve">let’s </w:t>
      </w:r>
      <w:r>
        <w:rPr>
          <w:b/>
        </w:rPr>
        <w:t>bet</w:t>
      </w:r>
      <w:r>
        <w:t xml:space="preserve">ter </w:t>
      </w:r>
      <w:r>
        <w:rPr>
          <w:b/>
        </w:rPr>
        <w:t>breath</w:t>
      </w:r>
      <w:r>
        <w:t>,</w:t>
      </w:r>
    </w:p>
    <w:p w:rsidR="00CB65F0" w:rsidRDefault="00F67185">
      <w:pPr>
        <w:ind w:left="893" w:right="13"/>
      </w:pPr>
      <w:r>
        <w:t xml:space="preserve">And </w:t>
      </w:r>
      <w:r>
        <w:rPr>
          <w:b/>
        </w:rPr>
        <w:t>in</w:t>
      </w:r>
      <w:r>
        <w:t xml:space="preserve"> the </w:t>
      </w:r>
      <w:r>
        <w:rPr>
          <w:b/>
        </w:rPr>
        <w:t>cup</w:t>
      </w:r>
      <w:r>
        <w:t xml:space="preserve"> an </w:t>
      </w:r>
      <w:r>
        <w:rPr>
          <w:b/>
        </w:rPr>
        <w:t>un</w:t>
      </w:r>
      <w:r>
        <w:t xml:space="preserve">ion </w:t>
      </w:r>
      <w:r>
        <w:rPr>
          <w:b/>
        </w:rPr>
        <w:t>shall</w:t>
      </w:r>
      <w:r>
        <w:t xml:space="preserve"> he </w:t>
      </w:r>
      <w:r>
        <w:rPr>
          <w:b/>
        </w:rPr>
        <w:t>throw</w:t>
      </w:r>
    </w:p>
    <w:p w:rsidR="00CB65F0" w:rsidRDefault="00F67185">
      <w:pPr>
        <w:ind w:left="893" w:right="13"/>
      </w:pPr>
      <w:r>
        <w:t>Rich</w:t>
      </w:r>
      <w:r>
        <w:rPr>
          <w:rFonts w:ascii="Calibri" w:eastAsia="Calibri" w:hAnsi="Calibri" w:cs="Calibri"/>
          <w:b/>
          <w:i/>
        </w:rPr>
        <w:t>er</w:t>
      </w:r>
      <w:r>
        <w:t xml:space="preserve"> than </w:t>
      </w:r>
      <w:r>
        <w:rPr>
          <w:b/>
        </w:rPr>
        <w:t>that</w:t>
      </w:r>
      <w:r>
        <w:t xml:space="preserve"> which </w:t>
      </w:r>
      <w:r>
        <w:rPr>
          <w:b/>
        </w:rPr>
        <w:t>four</w:t>
      </w:r>
      <w:r>
        <w:t xml:space="preserve"> suc</w:t>
      </w:r>
      <w:r>
        <w:rPr>
          <w:b/>
        </w:rPr>
        <w:t>cess</w:t>
      </w:r>
      <w:r>
        <w:t xml:space="preserve">ive </w:t>
      </w:r>
      <w:r>
        <w:rPr>
          <w:b/>
        </w:rPr>
        <w:t>kings</w:t>
      </w:r>
    </w:p>
    <w:p w:rsidR="00CB65F0" w:rsidRDefault="00F67185">
      <w:pPr>
        <w:ind w:left="893" w:right="13"/>
      </w:pPr>
      <w:r>
        <w:t xml:space="preserve">In </w:t>
      </w:r>
      <w:r>
        <w:rPr>
          <w:b/>
        </w:rPr>
        <w:t>Den</w:t>
      </w:r>
      <w:r>
        <w:t xml:space="preserve">mark’s </w:t>
      </w:r>
      <w:r>
        <w:rPr>
          <w:b/>
        </w:rPr>
        <w:t>crown</w:t>
      </w:r>
      <w:r>
        <w:t xml:space="preserve"> have </w:t>
      </w:r>
      <w:r>
        <w:rPr>
          <w:b/>
        </w:rPr>
        <w:t>worn</w:t>
      </w:r>
      <w:r>
        <w:t xml:space="preserve">—give </w:t>
      </w:r>
      <w:r>
        <w:rPr>
          <w:b/>
        </w:rPr>
        <w:t>me</w:t>
      </w:r>
      <w:r>
        <w:t xml:space="preserve"> the </w:t>
      </w:r>
      <w:r>
        <w:rPr>
          <w:b/>
        </w:rPr>
        <w:t>cups</w:t>
      </w:r>
      <w:r>
        <w:t>—</w:t>
      </w:r>
    </w:p>
    <w:p w:rsidR="00CB65F0" w:rsidRDefault="00F67185">
      <w:pPr>
        <w:ind w:left="893" w:right="13"/>
      </w:pPr>
      <w:r>
        <w:t xml:space="preserve">And </w:t>
      </w:r>
      <w:r>
        <w:rPr>
          <w:b/>
        </w:rPr>
        <w:t>let</w:t>
      </w:r>
      <w:r>
        <w:t xml:space="preserve"> the </w:t>
      </w:r>
      <w:r>
        <w:rPr>
          <w:b/>
        </w:rPr>
        <w:t>ket</w:t>
      </w:r>
      <w:r>
        <w:t xml:space="preserve">tle </w:t>
      </w:r>
      <w:r>
        <w:rPr>
          <w:b/>
        </w:rPr>
        <w:t>to</w:t>
      </w:r>
      <w:r>
        <w:t xml:space="preserve"> the </w:t>
      </w:r>
      <w:r>
        <w:rPr>
          <w:b/>
        </w:rPr>
        <w:t>trump</w:t>
      </w:r>
      <w:r>
        <w:t xml:space="preserve">et </w:t>
      </w:r>
      <w:r>
        <w:rPr>
          <w:b/>
        </w:rPr>
        <w:t>speak</w:t>
      </w:r>
      <w:r>
        <w:t>,</w:t>
      </w:r>
    </w:p>
    <w:p w:rsidR="00CB65F0" w:rsidRDefault="00F67185">
      <w:pPr>
        <w:ind w:left="893" w:right="634"/>
      </w:pPr>
      <w:r>
        <w:t xml:space="preserve">The </w:t>
      </w:r>
      <w:r>
        <w:rPr>
          <w:b/>
        </w:rPr>
        <w:t>trump</w:t>
      </w:r>
      <w:r>
        <w:t xml:space="preserve">et </w:t>
      </w:r>
      <w:r>
        <w:rPr>
          <w:b/>
        </w:rPr>
        <w:t>to</w:t>
      </w:r>
      <w:r>
        <w:t xml:space="preserve"> the </w:t>
      </w:r>
      <w:r>
        <w:rPr>
          <w:b/>
        </w:rPr>
        <w:t>can</w:t>
      </w:r>
      <w:r>
        <w:t>no</w:t>
      </w:r>
      <w:r>
        <w:rPr>
          <w:b/>
        </w:rPr>
        <w:t>neer</w:t>
      </w:r>
      <w:r>
        <w:t xml:space="preserve"> with</w:t>
      </w:r>
      <w:r>
        <w:rPr>
          <w:b/>
        </w:rPr>
        <w:t>out</w:t>
      </w:r>
      <w:r>
        <w:t xml:space="preserve">, The </w:t>
      </w:r>
      <w:r>
        <w:rPr>
          <w:b/>
        </w:rPr>
        <w:t>can</w:t>
      </w:r>
      <w:r>
        <w:t xml:space="preserve">nons </w:t>
      </w:r>
      <w:r>
        <w:rPr>
          <w:b/>
        </w:rPr>
        <w:t>to</w:t>
      </w:r>
      <w:r>
        <w:t xml:space="preserve"> the </w:t>
      </w:r>
      <w:r>
        <w:rPr>
          <w:b/>
        </w:rPr>
        <w:t>hea(ve)ns</w:t>
      </w:r>
      <w:r>
        <w:t xml:space="preserve">, the </w:t>
      </w:r>
      <w:r>
        <w:rPr>
          <w:b/>
        </w:rPr>
        <w:t>hea(ve)n</w:t>
      </w:r>
      <w:r>
        <w:t xml:space="preserve"> to </w:t>
      </w:r>
      <w:r>
        <w:rPr>
          <w:b/>
        </w:rPr>
        <w:t>earth</w:t>
      </w:r>
      <w:r>
        <w:t xml:space="preserve">, ‘Now </w:t>
      </w:r>
      <w:r>
        <w:rPr>
          <w:b/>
        </w:rPr>
        <w:t>the</w:t>
      </w:r>
      <w:r>
        <w:t xml:space="preserve"> King </w:t>
      </w:r>
      <w:r>
        <w:rPr>
          <w:b/>
        </w:rPr>
        <w:t>drinks</w:t>
      </w:r>
      <w:r>
        <w:t xml:space="preserve"> to </w:t>
      </w:r>
      <w:r>
        <w:rPr>
          <w:b/>
        </w:rPr>
        <w:t>Ham</w:t>
      </w:r>
      <w:r>
        <w:t xml:space="preserve">let.’ </w:t>
      </w:r>
      <w:r>
        <w:rPr>
          <w:b/>
        </w:rPr>
        <w:t>Come</w:t>
      </w:r>
      <w:r>
        <w:t>, be</w:t>
      </w:r>
      <w:r>
        <w:rPr>
          <w:b/>
        </w:rPr>
        <w:t>gin</w:t>
      </w:r>
      <w:r>
        <w:t>.</w:t>
      </w:r>
    </w:p>
    <w:p w:rsidR="00CB65F0" w:rsidRDefault="00F67185">
      <w:pPr>
        <w:ind w:left="893" w:right="13"/>
      </w:pPr>
      <w:r>
        <w:t xml:space="preserve">And </w:t>
      </w:r>
      <w:r>
        <w:rPr>
          <w:b/>
        </w:rPr>
        <w:t>you</w:t>
      </w:r>
      <w:r>
        <w:t xml:space="preserve">, the </w:t>
      </w:r>
      <w:r>
        <w:rPr>
          <w:b/>
        </w:rPr>
        <w:t>judg</w:t>
      </w:r>
      <w:r>
        <w:t xml:space="preserve">es, </w:t>
      </w:r>
      <w:r>
        <w:rPr>
          <w:b/>
        </w:rPr>
        <w:t>bear</w:t>
      </w:r>
      <w:r>
        <w:t xml:space="preserve"> a </w:t>
      </w:r>
      <w:r>
        <w:rPr>
          <w:b/>
        </w:rPr>
        <w:t>war</w:t>
      </w:r>
      <w:r>
        <w:t xml:space="preserve">y </w:t>
      </w:r>
      <w:r>
        <w:rPr>
          <w:b/>
        </w:rPr>
        <w:t>eye</w:t>
      </w:r>
      <w:r>
        <w:t>.</w:t>
      </w:r>
    </w:p>
    <w:p w:rsidR="00CB65F0" w:rsidRDefault="00F67185">
      <w:pPr>
        <w:tabs>
          <w:tab w:val="center" w:pos="1504"/>
        </w:tabs>
        <w:ind w:left="0" w:firstLine="0"/>
      </w:pPr>
      <w:r>
        <w:rPr>
          <w:i/>
        </w:rPr>
        <w:t>Hamlet</w:t>
      </w:r>
      <w:r>
        <w:rPr>
          <w:i/>
        </w:rPr>
        <w:tab/>
      </w:r>
      <w:r>
        <w:t>Come on, sir.</w:t>
      </w:r>
    </w:p>
    <w:p w:rsidR="00CB65F0" w:rsidRDefault="00F67185">
      <w:pPr>
        <w:tabs>
          <w:tab w:val="center" w:pos="1605"/>
        </w:tabs>
        <w:ind w:left="0" w:firstLine="0"/>
      </w:pPr>
      <w:r>
        <w:rPr>
          <w:i/>
        </w:rPr>
        <w:t>Laertes</w:t>
      </w:r>
      <w:r>
        <w:rPr>
          <w:i/>
        </w:rPr>
        <w:tab/>
      </w:r>
      <w:r>
        <w:t>Come, my lord.</w:t>
      </w:r>
    </w:p>
    <w:p w:rsidR="00CB65F0" w:rsidRDefault="00F67185">
      <w:pPr>
        <w:tabs>
          <w:tab w:val="center" w:pos="1123"/>
        </w:tabs>
        <w:spacing w:after="3" w:line="252" w:lineRule="auto"/>
        <w:ind w:left="-15" w:firstLine="0"/>
      </w:pPr>
      <w:r>
        <w:rPr>
          <w:i/>
        </w:rPr>
        <w:t>Hamlet</w:t>
      </w:r>
      <w:r>
        <w:rPr>
          <w:i/>
        </w:rPr>
        <w:tab/>
      </w:r>
      <w:r>
        <w:t>One.</w:t>
      </w:r>
    </w:p>
    <w:p w:rsidR="00CB65F0" w:rsidRDefault="00F67185">
      <w:pPr>
        <w:tabs>
          <w:tab w:val="center" w:pos="1074"/>
        </w:tabs>
        <w:spacing w:after="3" w:line="252" w:lineRule="auto"/>
        <w:ind w:left="-15" w:firstLine="0"/>
      </w:pPr>
      <w:r>
        <w:rPr>
          <w:i/>
        </w:rPr>
        <w:t>Laertes</w:t>
      </w:r>
      <w:r>
        <w:rPr>
          <w:i/>
        </w:rPr>
        <w:tab/>
      </w:r>
      <w:r>
        <w:t>No.</w:t>
      </w:r>
    </w:p>
    <w:p w:rsidR="00CB65F0" w:rsidRDefault="00F67185">
      <w:pPr>
        <w:tabs>
          <w:tab w:val="center" w:pos="1350"/>
        </w:tabs>
        <w:ind w:left="0" w:firstLine="0"/>
      </w:pPr>
      <w:r>
        <w:rPr>
          <w:i/>
        </w:rPr>
        <w:t>Hamlet</w:t>
      </w:r>
      <w:r>
        <w:rPr>
          <w:i/>
        </w:rPr>
        <w:tab/>
      </w:r>
      <w:r>
        <w:t>Judgment.</w:t>
      </w:r>
    </w:p>
    <w:p w:rsidR="00CB65F0" w:rsidRDefault="00F67185">
      <w:pPr>
        <w:tabs>
          <w:tab w:val="center" w:pos="2008"/>
        </w:tabs>
        <w:ind w:left="0" w:firstLine="0"/>
      </w:pPr>
      <w:r>
        <w:rPr>
          <w:i/>
        </w:rPr>
        <w:t>Osric</w:t>
      </w:r>
      <w:r>
        <w:rPr>
          <w:i/>
        </w:rPr>
        <w:tab/>
      </w:r>
      <w:r>
        <w:t>A hit, a very palpable hit.</w:t>
      </w:r>
    </w:p>
    <w:p w:rsidR="00CB65F0" w:rsidRDefault="00F67185">
      <w:pPr>
        <w:tabs>
          <w:tab w:val="center" w:pos="1423"/>
        </w:tabs>
        <w:ind w:left="0" w:firstLine="0"/>
      </w:pPr>
      <w:r>
        <w:rPr>
          <w:i/>
        </w:rPr>
        <w:t>Laertes</w:t>
      </w:r>
      <w:r>
        <w:rPr>
          <w:i/>
        </w:rPr>
        <w:tab/>
      </w:r>
      <w:r>
        <w:t>Well, again.</w:t>
      </w:r>
    </w:p>
    <w:p w:rsidR="00CB65F0" w:rsidRDefault="00F67185">
      <w:pPr>
        <w:tabs>
          <w:tab w:val="center" w:pos="3031"/>
        </w:tabs>
        <w:ind w:left="0" w:firstLine="0"/>
      </w:pPr>
      <w:r>
        <w:rPr>
          <w:i/>
        </w:rPr>
        <w:t>King</w:t>
      </w:r>
      <w:r>
        <w:rPr>
          <w:i/>
        </w:rPr>
        <w:tab/>
      </w:r>
      <w:r>
        <w:t>St</w:t>
      </w:r>
      <w:r>
        <w:t xml:space="preserve">ay, </w:t>
      </w:r>
      <w:r>
        <w:rPr>
          <w:b/>
        </w:rPr>
        <w:t>give</w:t>
      </w:r>
      <w:r>
        <w:t xml:space="preserve"> me </w:t>
      </w:r>
      <w:r>
        <w:rPr>
          <w:b/>
        </w:rPr>
        <w:t>drink</w:t>
      </w:r>
      <w:r>
        <w:t>. Ham</w:t>
      </w:r>
      <w:r>
        <w:rPr>
          <w:rFonts w:ascii="Calibri" w:eastAsia="Calibri" w:hAnsi="Calibri" w:cs="Calibri"/>
          <w:b/>
          <w:i/>
        </w:rPr>
        <w:t>let</w:t>
      </w:r>
      <w:r>
        <w:t xml:space="preserve"> this </w:t>
      </w:r>
      <w:r>
        <w:rPr>
          <w:b/>
        </w:rPr>
        <w:t>pearl</w:t>
      </w:r>
      <w:r>
        <w:t xml:space="preserve"> is </w:t>
      </w:r>
      <w:r>
        <w:rPr>
          <w:b/>
        </w:rPr>
        <w:t>thine</w:t>
      </w:r>
      <w:r>
        <w:t>.</w:t>
      </w:r>
    </w:p>
    <w:p w:rsidR="00CB65F0" w:rsidRDefault="00F67185">
      <w:pPr>
        <w:tabs>
          <w:tab w:val="center" w:pos="1841"/>
          <w:tab w:val="right" w:pos="6474"/>
        </w:tabs>
        <w:spacing w:after="3" w:line="252" w:lineRule="auto"/>
        <w:ind w:left="0" w:firstLine="0"/>
      </w:pPr>
      <w:r>
        <w:rPr>
          <w:rFonts w:ascii="Calibri" w:eastAsia="Calibri" w:hAnsi="Calibri" w:cs="Calibri"/>
        </w:rPr>
        <w:tab/>
      </w:r>
      <w:r>
        <w:t xml:space="preserve">Here’s </w:t>
      </w:r>
      <w:r>
        <w:rPr>
          <w:b/>
        </w:rPr>
        <w:t>to</w:t>
      </w:r>
      <w:r>
        <w:t xml:space="preserve"> thy </w:t>
      </w:r>
      <w:r>
        <w:rPr>
          <w:b/>
        </w:rPr>
        <w:t>health</w:t>
      </w:r>
      <w:r>
        <w:t xml:space="preserve">. </w:t>
      </w:r>
      <w:r>
        <w:tab/>
      </w:r>
      <w:r>
        <w:rPr>
          <w:i/>
        </w:rPr>
        <w:t>Drums, trumpets; and shot goes off.</w:t>
      </w:r>
    </w:p>
    <w:p w:rsidR="00CB65F0" w:rsidRDefault="00F67185">
      <w:pPr>
        <w:spacing w:after="10" w:line="251" w:lineRule="auto"/>
        <w:ind w:left="606" w:right="395"/>
        <w:jc w:val="center"/>
      </w:pPr>
      <w:r>
        <w:t xml:space="preserve">          Give </w:t>
      </w:r>
      <w:r>
        <w:rPr>
          <w:b/>
        </w:rPr>
        <w:t>him</w:t>
      </w:r>
      <w:r>
        <w:t xml:space="preserve"> the </w:t>
      </w:r>
      <w:r>
        <w:rPr>
          <w:b/>
        </w:rPr>
        <w:t>cup</w:t>
      </w:r>
      <w:r>
        <w:t>.</w:t>
      </w:r>
    </w:p>
    <w:p w:rsidR="00CB65F0" w:rsidRDefault="00F67185">
      <w:pPr>
        <w:tabs>
          <w:tab w:val="center" w:pos="2698"/>
        </w:tabs>
        <w:ind w:left="0" w:firstLine="0"/>
      </w:pPr>
      <w:r>
        <w:rPr>
          <w:i/>
        </w:rPr>
        <w:t>Hamlet</w:t>
      </w:r>
      <w:r>
        <w:rPr>
          <w:i/>
        </w:rPr>
        <w:tab/>
      </w:r>
      <w:r>
        <w:t xml:space="preserve">I’ll </w:t>
      </w:r>
      <w:r>
        <w:rPr>
          <w:b/>
        </w:rPr>
        <w:t>play</w:t>
      </w:r>
      <w:r>
        <w:t xml:space="preserve"> this </w:t>
      </w:r>
      <w:r>
        <w:rPr>
          <w:b/>
        </w:rPr>
        <w:t>bout</w:t>
      </w:r>
      <w:r>
        <w:t xml:space="preserve"> first. </w:t>
      </w:r>
      <w:r>
        <w:rPr>
          <w:b/>
        </w:rPr>
        <w:t>Set</w:t>
      </w:r>
      <w:r>
        <w:t xml:space="preserve"> it </w:t>
      </w:r>
      <w:r>
        <w:rPr>
          <w:b/>
        </w:rPr>
        <w:t>by</w:t>
      </w:r>
      <w:r>
        <w:t xml:space="preserve"> a</w:t>
      </w:r>
      <w:r>
        <w:rPr>
          <w:b/>
        </w:rPr>
        <w:t>while</w:t>
      </w:r>
      <w:r>
        <w:t>.</w:t>
      </w:r>
    </w:p>
    <w:p w:rsidR="00CB65F0" w:rsidRDefault="00F67185">
      <w:pPr>
        <w:spacing w:after="4" w:line="251" w:lineRule="auto"/>
        <w:ind w:left="893"/>
      </w:pPr>
      <w:r>
        <w:rPr>
          <w:b/>
        </w:rPr>
        <w:t>Come</w:t>
      </w:r>
      <w:r>
        <w:t>.</w:t>
      </w:r>
    </w:p>
    <w:p w:rsidR="00CB65F0" w:rsidRDefault="00F67185">
      <w:pPr>
        <w:ind w:left="1268" w:right="13"/>
      </w:pPr>
      <w:r>
        <w:t xml:space="preserve">     A</w:t>
      </w:r>
      <w:r>
        <w:rPr>
          <w:b/>
        </w:rPr>
        <w:t>noth</w:t>
      </w:r>
      <w:r>
        <w:t xml:space="preserve">er </w:t>
      </w:r>
      <w:r>
        <w:rPr>
          <w:b/>
        </w:rPr>
        <w:t>hit</w:t>
      </w:r>
      <w:r>
        <w:t>. What</w:t>
      </w:r>
      <w:r>
        <w:rPr>
          <w:b/>
        </w:rPr>
        <w:t xml:space="preserve"> say</w:t>
      </w:r>
      <w:r>
        <w:t xml:space="preserve"> you?</w:t>
      </w:r>
    </w:p>
    <w:p w:rsidR="00CB65F0" w:rsidRDefault="00F67185">
      <w:pPr>
        <w:tabs>
          <w:tab w:val="center" w:pos="4538"/>
        </w:tabs>
        <w:ind w:left="0" w:firstLine="0"/>
      </w:pPr>
      <w:r>
        <w:rPr>
          <w:i/>
        </w:rPr>
        <w:t>Laertes</w:t>
      </w:r>
      <w:r>
        <w:rPr>
          <w:i/>
        </w:rPr>
        <w:tab/>
      </w:r>
      <w:r>
        <w:t xml:space="preserve">         I </w:t>
      </w:r>
      <w:r>
        <w:rPr>
          <w:b/>
        </w:rPr>
        <w:t>do</w:t>
      </w:r>
      <w:r>
        <w:t xml:space="preserve"> con</w:t>
      </w:r>
      <w:r>
        <w:rPr>
          <w:b/>
        </w:rPr>
        <w:t>fess’t</w:t>
      </w:r>
      <w:r>
        <w:t>.</w:t>
      </w:r>
    </w:p>
    <w:p w:rsidR="00CB65F0" w:rsidRDefault="00F67185">
      <w:pPr>
        <w:tabs>
          <w:tab w:val="center" w:pos="1738"/>
        </w:tabs>
        <w:ind w:left="0" w:firstLine="0"/>
      </w:pPr>
      <w:r>
        <w:rPr>
          <w:i/>
        </w:rPr>
        <w:t>King</w:t>
      </w:r>
      <w:r>
        <w:rPr>
          <w:i/>
        </w:rPr>
        <w:tab/>
      </w:r>
      <w:r>
        <w:t xml:space="preserve">Our </w:t>
      </w:r>
      <w:r>
        <w:rPr>
          <w:b/>
        </w:rPr>
        <w:t>son</w:t>
      </w:r>
      <w:r>
        <w:t xml:space="preserve"> shall </w:t>
      </w:r>
      <w:r>
        <w:rPr>
          <w:b/>
        </w:rPr>
        <w:t>win</w:t>
      </w:r>
      <w:r>
        <w:t>.</w:t>
      </w:r>
    </w:p>
    <w:p w:rsidR="00CB65F0" w:rsidRDefault="00F67185">
      <w:pPr>
        <w:tabs>
          <w:tab w:val="center" w:pos="3722"/>
        </w:tabs>
        <w:ind w:left="0" w:firstLine="0"/>
      </w:pPr>
      <w:r>
        <w:rPr>
          <w:i/>
        </w:rPr>
        <w:t>Queen</w:t>
      </w:r>
      <w:r>
        <w:rPr>
          <w:i/>
        </w:rPr>
        <w:tab/>
      </w:r>
      <w:r>
        <w:t xml:space="preserve">        He’s </w:t>
      </w:r>
      <w:r>
        <w:rPr>
          <w:b/>
        </w:rPr>
        <w:t>fat</w:t>
      </w:r>
      <w:r>
        <w:t xml:space="preserve"> and </w:t>
      </w:r>
      <w:r>
        <w:rPr>
          <w:b/>
        </w:rPr>
        <w:t>scant</w:t>
      </w:r>
      <w:r>
        <w:t xml:space="preserve"> of </w:t>
      </w:r>
      <w:r>
        <w:rPr>
          <w:b/>
        </w:rPr>
        <w:t>breath</w:t>
      </w:r>
      <w:r>
        <w:t>.</w:t>
      </w:r>
    </w:p>
    <w:p w:rsidR="00CB65F0" w:rsidRDefault="00F67185">
      <w:pPr>
        <w:ind w:left="893" w:right="13"/>
      </w:pPr>
      <w:r>
        <w:t xml:space="preserve">Here, </w:t>
      </w:r>
      <w:r>
        <w:rPr>
          <w:b/>
        </w:rPr>
        <w:t>Ham</w:t>
      </w:r>
      <w:r>
        <w:t xml:space="preserve">let, </w:t>
      </w:r>
      <w:r>
        <w:rPr>
          <w:b/>
        </w:rPr>
        <w:t>take</w:t>
      </w:r>
      <w:r>
        <w:t xml:space="preserve"> my </w:t>
      </w:r>
      <w:r>
        <w:rPr>
          <w:b/>
        </w:rPr>
        <w:t>nap</w:t>
      </w:r>
      <w:r>
        <w:t xml:space="preserve">kin, </w:t>
      </w:r>
      <w:r>
        <w:rPr>
          <w:b/>
        </w:rPr>
        <w:t>rub</w:t>
      </w:r>
      <w:r>
        <w:t xml:space="preserve"> thy </w:t>
      </w:r>
      <w:r>
        <w:rPr>
          <w:b/>
        </w:rPr>
        <w:t>brows</w:t>
      </w:r>
      <w:r>
        <w:t>.</w:t>
      </w:r>
    </w:p>
    <w:p w:rsidR="00CB65F0" w:rsidRDefault="00F67185">
      <w:pPr>
        <w:ind w:left="893" w:right="13"/>
      </w:pPr>
      <w:r>
        <w:t xml:space="preserve">The </w:t>
      </w:r>
      <w:r>
        <w:rPr>
          <w:b/>
        </w:rPr>
        <w:t>Queen</w:t>
      </w:r>
      <w:r>
        <w:t xml:space="preserve"> ca</w:t>
      </w:r>
      <w:r>
        <w:rPr>
          <w:b/>
        </w:rPr>
        <w:t>rous</w:t>
      </w:r>
      <w:r>
        <w:t xml:space="preserve">es </w:t>
      </w:r>
      <w:r>
        <w:rPr>
          <w:b/>
        </w:rPr>
        <w:t>to</w:t>
      </w:r>
      <w:r>
        <w:t xml:space="preserve"> thy </w:t>
      </w:r>
      <w:r>
        <w:rPr>
          <w:b/>
        </w:rPr>
        <w:t>for</w:t>
      </w:r>
      <w:r>
        <w:t xml:space="preserve">tune, </w:t>
      </w:r>
      <w:r>
        <w:rPr>
          <w:b/>
        </w:rPr>
        <w:t>Ham</w:t>
      </w:r>
      <w:r>
        <w:t>let.</w:t>
      </w:r>
    </w:p>
    <w:p w:rsidR="00CB65F0" w:rsidRDefault="00F67185">
      <w:pPr>
        <w:tabs>
          <w:tab w:val="center" w:pos="1559"/>
        </w:tabs>
        <w:ind w:left="0" w:firstLine="0"/>
      </w:pPr>
      <w:r>
        <w:rPr>
          <w:i/>
        </w:rPr>
        <w:t>Hamlet</w:t>
      </w:r>
      <w:r>
        <w:rPr>
          <w:i/>
        </w:rPr>
        <w:tab/>
      </w:r>
      <w:r>
        <w:t xml:space="preserve">Good </w:t>
      </w:r>
      <w:r>
        <w:rPr>
          <w:b/>
        </w:rPr>
        <w:t>mad</w:t>
      </w:r>
      <w:r>
        <w:t>am.</w:t>
      </w:r>
    </w:p>
    <w:p w:rsidR="00CB65F0" w:rsidRDefault="00F67185">
      <w:pPr>
        <w:tabs>
          <w:tab w:val="center" w:pos="1997"/>
        </w:tabs>
        <w:ind w:left="0" w:firstLine="0"/>
      </w:pPr>
      <w:r>
        <w:rPr>
          <w:i/>
        </w:rPr>
        <w:t>King</w:t>
      </w:r>
      <w:r>
        <w:rPr>
          <w:i/>
        </w:rPr>
        <w:tab/>
      </w:r>
      <w:r>
        <w:rPr>
          <w:b/>
        </w:rPr>
        <w:t>Gert</w:t>
      </w:r>
      <w:r>
        <w:t xml:space="preserve">rude, </w:t>
      </w:r>
      <w:r>
        <w:rPr>
          <w:b/>
        </w:rPr>
        <w:t>do</w:t>
      </w:r>
      <w:r>
        <w:t xml:space="preserve"> not </w:t>
      </w:r>
      <w:r>
        <w:rPr>
          <w:b/>
        </w:rPr>
        <w:t>drink</w:t>
      </w:r>
      <w:r>
        <w:t>!</w:t>
      </w:r>
    </w:p>
    <w:p w:rsidR="00CB65F0" w:rsidRDefault="00F67185">
      <w:pPr>
        <w:ind w:left="10" w:right="13"/>
      </w:pPr>
      <w:r>
        <w:rPr>
          <w:i/>
        </w:rPr>
        <w:t>Queen</w:t>
      </w:r>
      <w:r>
        <w:rPr>
          <w:i/>
        </w:rPr>
        <w:tab/>
      </w:r>
      <w:r>
        <w:t xml:space="preserve">I </w:t>
      </w:r>
      <w:r>
        <w:rPr>
          <w:b/>
        </w:rPr>
        <w:t>will</w:t>
      </w:r>
      <w:r>
        <w:t xml:space="preserve">, my </w:t>
      </w:r>
      <w:r>
        <w:rPr>
          <w:b/>
        </w:rPr>
        <w:t>lord</w:t>
      </w:r>
      <w:r>
        <w:t xml:space="preserve">, I </w:t>
      </w:r>
      <w:r>
        <w:rPr>
          <w:b/>
        </w:rPr>
        <w:t>pray</w:t>
      </w:r>
      <w:r>
        <w:t xml:space="preserve"> you </w:t>
      </w:r>
      <w:r>
        <w:rPr>
          <w:b/>
        </w:rPr>
        <w:t>par</w:t>
      </w:r>
      <w:r>
        <w:t xml:space="preserve">don </w:t>
      </w:r>
      <w:r>
        <w:rPr>
          <w:b/>
        </w:rPr>
        <w:t>me.</w:t>
      </w:r>
      <w:r>
        <w:rPr>
          <w:b/>
        </w:rPr>
        <w:tab/>
      </w:r>
      <w:r>
        <w:t xml:space="preserve">     </w:t>
      </w:r>
      <w:r>
        <w:rPr>
          <w:i/>
        </w:rPr>
        <w:t xml:space="preserve">   She drinks. King</w:t>
      </w:r>
      <w:r>
        <w:rPr>
          <w:i/>
        </w:rPr>
        <w:tab/>
      </w:r>
      <w:r>
        <w:t>(</w:t>
      </w:r>
      <w:r>
        <w:rPr>
          <w:i/>
        </w:rPr>
        <w:t>aside</w:t>
      </w:r>
      <w:r>
        <w:t xml:space="preserve">) It </w:t>
      </w:r>
      <w:r>
        <w:rPr>
          <w:b/>
        </w:rPr>
        <w:t>is</w:t>
      </w:r>
      <w:r>
        <w:t xml:space="preserve"> the </w:t>
      </w:r>
      <w:r>
        <w:rPr>
          <w:b/>
        </w:rPr>
        <w:t>poi</w:t>
      </w:r>
      <w:r>
        <w:t xml:space="preserve">soned </w:t>
      </w:r>
      <w:r>
        <w:rPr>
          <w:b/>
        </w:rPr>
        <w:t>cup</w:t>
      </w:r>
      <w:r>
        <w:t xml:space="preserve">. It </w:t>
      </w:r>
      <w:r>
        <w:rPr>
          <w:b/>
        </w:rPr>
        <w:t>is</w:t>
      </w:r>
      <w:r>
        <w:t xml:space="preserve"> too </w:t>
      </w:r>
      <w:r>
        <w:rPr>
          <w:b/>
        </w:rPr>
        <w:t>late</w:t>
      </w:r>
      <w:r>
        <w:t>.</w:t>
      </w:r>
    </w:p>
    <w:p w:rsidR="00CB65F0" w:rsidRDefault="00F67185">
      <w:pPr>
        <w:tabs>
          <w:tab w:val="center" w:pos="2819"/>
        </w:tabs>
        <w:ind w:left="0" w:firstLine="0"/>
      </w:pPr>
      <w:r>
        <w:rPr>
          <w:i/>
        </w:rPr>
        <w:t>Hamlet</w:t>
      </w:r>
      <w:r>
        <w:rPr>
          <w:i/>
        </w:rPr>
        <w:tab/>
      </w:r>
      <w:r>
        <w:t xml:space="preserve">I </w:t>
      </w:r>
      <w:r>
        <w:rPr>
          <w:b/>
        </w:rPr>
        <w:t>dare</w:t>
      </w:r>
      <w:r>
        <w:t xml:space="preserve"> not </w:t>
      </w:r>
      <w:r>
        <w:rPr>
          <w:b/>
        </w:rPr>
        <w:t>drink</w:t>
      </w:r>
      <w:r>
        <w:t xml:space="preserve"> yet, </w:t>
      </w:r>
      <w:r>
        <w:rPr>
          <w:b/>
        </w:rPr>
        <w:t>mad</w:t>
      </w:r>
      <w:r>
        <w:t>am—</w:t>
      </w:r>
      <w:r>
        <w:rPr>
          <w:b/>
        </w:rPr>
        <w:t>by</w:t>
      </w:r>
      <w:r>
        <w:t xml:space="preserve"> and </w:t>
      </w:r>
      <w:r>
        <w:rPr>
          <w:b/>
        </w:rPr>
        <w:t>by.</w:t>
      </w:r>
    </w:p>
    <w:p w:rsidR="00CB65F0" w:rsidRDefault="00F67185">
      <w:pPr>
        <w:tabs>
          <w:tab w:val="center" w:pos="2210"/>
        </w:tabs>
        <w:ind w:left="0" w:firstLine="0"/>
      </w:pPr>
      <w:r>
        <w:rPr>
          <w:i/>
        </w:rPr>
        <w:t>Queen</w:t>
      </w:r>
      <w:r>
        <w:rPr>
          <w:i/>
        </w:rPr>
        <w:tab/>
      </w:r>
      <w:r>
        <w:t xml:space="preserve">Come, </w:t>
      </w:r>
      <w:r>
        <w:rPr>
          <w:b/>
        </w:rPr>
        <w:t>let</w:t>
      </w:r>
      <w:r>
        <w:t xml:space="preserve"> me </w:t>
      </w:r>
      <w:r>
        <w:rPr>
          <w:b/>
        </w:rPr>
        <w:t>wipe</w:t>
      </w:r>
      <w:r>
        <w:t xml:space="preserve"> thy </w:t>
      </w:r>
      <w:r>
        <w:rPr>
          <w:b/>
        </w:rPr>
        <w:t>face</w:t>
      </w:r>
      <w:r>
        <w:t>.</w:t>
      </w:r>
    </w:p>
    <w:p w:rsidR="00CB65F0" w:rsidRDefault="00F67185">
      <w:pPr>
        <w:tabs>
          <w:tab w:val="center" w:pos="2095"/>
        </w:tabs>
        <w:ind w:left="0" w:firstLine="0"/>
      </w:pPr>
      <w:r>
        <w:rPr>
          <w:i/>
        </w:rPr>
        <w:t>Laertes</w:t>
      </w:r>
      <w:r>
        <w:rPr>
          <w:i/>
        </w:rPr>
        <w:tab/>
      </w:r>
      <w:r>
        <w:t xml:space="preserve">My </w:t>
      </w:r>
      <w:r>
        <w:rPr>
          <w:b/>
        </w:rPr>
        <w:t>lord</w:t>
      </w:r>
      <w:r>
        <w:t xml:space="preserve">, I’ll </w:t>
      </w:r>
      <w:r>
        <w:rPr>
          <w:b/>
        </w:rPr>
        <w:t>hit</w:t>
      </w:r>
      <w:r>
        <w:t xml:space="preserve"> him </w:t>
      </w:r>
      <w:r>
        <w:rPr>
          <w:b/>
        </w:rPr>
        <w:t>now</w:t>
      </w:r>
      <w:r>
        <w:t>.</w:t>
      </w:r>
    </w:p>
    <w:p w:rsidR="00CB65F0" w:rsidRDefault="00F67185">
      <w:pPr>
        <w:tabs>
          <w:tab w:val="center" w:pos="3854"/>
        </w:tabs>
        <w:ind w:left="0" w:firstLine="0"/>
      </w:pPr>
      <w:r>
        <w:rPr>
          <w:i/>
        </w:rPr>
        <w:t>King</w:t>
      </w:r>
      <w:r>
        <w:rPr>
          <w:i/>
        </w:rPr>
        <w:tab/>
      </w:r>
      <w:r>
        <w:t xml:space="preserve">       I </w:t>
      </w:r>
      <w:r>
        <w:rPr>
          <w:b/>
        </w:rPr>
        <w:t>do</w:t>
      </w:r>
      <w:r>
        <w:t xml:space="preserve"> not </w:t>
      </w:r>
      <w:r>
        <w:rPr>
          <w:b/>
        </w:rPr>
        <w:t>think’t</w:t>
      </w:r>
      <w:r>
        <w:t>.</w:t>
      </w:r>
    </w:p>
    <w:p w:rsidR="00CB65F0" w:rsidRDefault="00F67185">
      <w:pPr>
        <w:tabs>
          <w:tab w:val="center" w:pos="2986"/>
        </w:tabs>
        <w:ind w:left="0" w:firstLine="0"/>
      </w:pPr>
      <w:r>
        <w:rPr>
          <w:i/>
        </w:rPr>
        <w:t>Laertes</w:t>
      </w:r>
      <w:r>
        <w:rPr>
          <w:i/>
        </w:rPr>
        <w:tab/>
      </w:r>
      <w:r>
        <w:t xml:space="preserve">And </w:t>
      </w:r>
      <w:r>
        <w:rPr>
          <w:b/>
        </w:rPr>
        <w:t>yet</w:t>
      </w:r>
      <w:r>
        <w:t xml:space="preserve"> it </w:t>
      </w:r>
      <w:r>
        <w:rPr>
          <w:b/>
        </w:rPr>
        <w:t>is</w:t>
      </w:r>
      <w:r>
        <w:t xml:space="preserve"> al</w:t>
      </w:r>
      <w:r>
        <w:rPr>
          <w:b/>
        </w:rPr>
        <w:t>most</w:t>
      </w:r>
      <w:r>
        <w:t xml:space="preserve"> a</w:t>
      </w:r>
      <w:r>
        <w:rPr>
          <w:b/>
        </w:rPr>
        <w:t>gainst</w:t>
      </w:r>
      <w:r>
        <w:t xml:space="preserve"> my </w:t>
      </w:r>
      <w:r>
        <w:rPr>
          <w:b/>
        </w:rPr>
        <w:t>con</w:t>
      </w:r>
      <w:r>
        <w:t>science.</w:t>
      </w:r>
      <w:r>
        <w:rPr>
          <w:vertAlign w:val="superscript"/>
        </w:rPr>
        <w:footnoteReference w:id="123"/>
      </w:r>
    </w:p>
    <w:p w:rsidR="00CB65F0" w:rsidRDefault="00F67185">
      <w:pPr>
        <w:ind w:left="898" w:right="1317" w:hanging="898"/>
      </w:pPr>
      <w:r>
        <w:rPr>
          <w:i/>
        </w:rPr>
        <w:t>Hamlet</w:t>
      </w:r>
      <w:r>
        <w:rPr>
          <w:i/>
        </w:rPr>
        <w:tab/>
      </w:r>
      <w:r>
        <w:t xml:space="preserve">Come </w:t>
      </w:r>
      <w:r>
        <w:rPr>
          <w:b/>
        </w:rPr>
        <w:t>for</w:t>
      </w:r>
      <w:r>
        <w:t xml:space="preserve"> the </w:t>
      </w:r>
      <w:r>
        <w:rPr>
          <w:b/>
        </w:rPr>
        <w:t>third</w:t>
      </w:r>
      <w:r>
        <w:t>, La</w:t>
      </w:r>
      <w:r>
        <w:rPr>
          <w:b/>
        </w:rPr>
        <w:t>er</w:t>
      </w:r>
      <w:r>
        <w:t xml:space="preserve">tes. </w:t>
      </w:r>
      <w:r>
        <w:rPr>
          <w:b/>
        </w:rPr>
        <w:t xml:space="preserve">You </w:t>
      </w:r>
      <w:r>
        <w:t xml:space="preserve">but </w:t>
      </w:r>
      <w:r>
        <w:rPr>
          <w:b/>
        </w:rPr>
        <w:t>dall</w:t>
      </w:r>
      <w:r>
        <w:t>y.</w:t>
      </w:r>
      <w:r>
        <w:rPr>
          <w:vertAlign w:val="superscript"/>
        </w:rPr>
        <w:footnoteReference w:id="124"/>
      </w:r>
      <w:r>
        <w:t xml:space="preserve">I </w:t>
      </w:r>
      <w:r>
        <w:rPr>
          <w:b/>
        </w:rPr>
        <w:t>pray</w:t>
      </w:r>
      <w:r>
        <w:t xml:space="preserve"> you </w:t>
      </w:r>
      <w:r>
        <w:rPr>
          <w:b/>
        </w:rPr>
        <w:t>pass</w:t>
      </w:r>
      <w:r>
        <w:t xml:space="preserve"> with </w:t>
      </w:r>
      <w:r>
        <w:rPr>
          <w:b/>
        </w:rPr>
        <w:t>your</w:t>
      </w:r>
      <w:r>
        <w:t xml:space="preserve"> best </w:t>
      </w:r>
      <w:r>
        <w:rPr>
          <w:b/>
        </w:rPr>
        <w:t>vi</w:t>
      </w:r>
      <w:r>
        <w:t>o</w:t>
      </w:r>
      <w:r>
        <w:rPr>
          <w:b/>
        </w:rPr>
        <w:t>lence</w:t>
      </w:r>
      <w:r>
        <w:t>.</w:t>
      </w:r>
    </w:p>
    <w:p w:rsidR="00CB65F0" w:rsidRDefault="00F67185">
      <w:pPr>
        <w:ind w:left="0" w:right="1168" w:firstLine="898"/>
      </w:pPr>
      <w:r>
        <w:t xml:space="preserve">I </w:t>
      </w:r>
      <w:r>
        <w:rPr>
          <w:b/>
        </w:rPr>
        <w:t>am</w:t>
      </w:r>
      <w:r>
        <w:t xml:space="preserve"> a</w:t>
      </w:r>
      <w:r>
        <w:rPr>
          <w:b/>
        </w:rPr>
        <w:t>feard</w:t>
      </w:r>
      <w:r>
        <w:t xml:space="preserve"> you </w:t>
      </w:r>
      <w:r>
        <w:rPr>
          <w:b/>
        </w:rPr>
        <w:t>make</w:t>
      </w:r>
      <w:r>
        <w:t xml:space="preserve"> a </w:t>
      </w:r>
      <w:r>
        <w:rPr>
          <w:b/>
        </w:rPr>
        <w:t>wan</w:t>
      </w:r>
      <w:r>
        <w:t xml:space="preserve">ton </w:t>
      </w:r>
      <w:r>
        <w:rPr>
          <w:b/>
        </w:rPr>
        <w:t>of</w:t>
      </w:r>
      <w:r>
        <w:t xml:space="preserve"> me.</w:t>
      </w:r>
      <w:r>
        <w:rPr>
          <w:vertAlign w:val="superscript"/>
        </w:rPr>
        <w:footnoteReference w:id="125"/>
      </w:r>
    </w:p>
    <w:p w:rsidR="00CB65F0" w:rsidRDefault="00F67185">
      <w:pPr>
        <w:tabs>
          <w:tab w:val="center" w:pos="1942"/>
        </w:tabs>
        <w:ind w:left="0" w:firstLine="0"/>
      </w:pPr>
      <w:r>
        <w:rPr>
          <w:i/>
        </w:rPr>
        <w:t>Laertes</w:t>
      </w:r>
      <w:r>
        <w:rPr>
          <w:i/>
        </w:rPr>
        <w:tab/>
      </w:r>
      <w:r>
        <w:rPr>
          <w:b/>
        </w:rPr>
        <w:t>Say</w:t>
      </w:r>
      <w:r>
        <w:t xml:space="preserve"> you </w:t>
      </w:r>
      <w:r>
        <w:rPr>
          <w:b/>
        </w:rPr>
        <w:t>so?</w:t>
      </w:r>
      <w:r>
        <w:t xml:space="preserve"> Come </w:t>
      </w:r>
      <w:r>
        <w:rPr>
          <w:b/>
        </w:rPr>
        <w:t>on.</w:t>
      </w:r>
    </w:p>
    <w:p w:rsidR="00CB65F0" w:rsidRDefault="00F67185">
      <w:pPr>
        <w:tabs>
          <w:tab w:val="center" w:pos="1896"/>
        </w:tabs>
        <w:ind w:left="0" w:firstLine="0"/>
      </w:pPr>
      <w:r>
        <w:rPr>
          <w:i/>
        </w:rPr>
        <w:t>Osric</w:t>
      </w:r>
      <w:r>
        <w:rPr>
          <w:i/>
        </w:rPr>
        <w:tab/>
      </w:r>
      <w:r>
        <w:rPr>
          <w:b/>
        </w:rPr>
        <w:t>Noth</w:t>
      </w:r>
      <w:r>
        <w:t xml:space="preserve">ing </w:t>
      </w:r>
      <w:r>
        <w:rPr>
          <w:b/>
        </w:rPr>
        <w:t>nei</w:t>
      </w:r>
      <w:r>
        <w:t xml:space="preserve">ther </w:t>
      </w:r>
      <w:r>
        <w:rPr>
          <w:b/>
        </w:rPr>
        <w:t>way</w:t>
      </w:r>
      <w:r>
        <w:t>.</w:t>
      </w:r>
    </w:p>
    <w:p w:rsidR="00CB65F0" w:rsidRDefault="00F67185">
      <w:pPr>
        <w:tabs>
          <w:tab w:val="center" w:pos="3766"/>
        </w:tabs>
        <w:ind w:left="0" w:firstLine="0"/>
      </w:pPr>
      <w:r>
        <w:rPr>
          <w:i/>
        </w:rPr>
        <w:t>Laertes</w:t>
      </w:r>
      <w:r>
        <w:rPr>
          <w:i/>
        </w:rPr>
        <w:tab/>
      </w:r>
      <w:r>
        <w:t xml:space="preserve">  Have </w:t>
      </w:r>
      <w:r>
        <w:rPr>
          <w:b/>
        </w:rPr>
        <w:t>at</w:t>
      </w:r>
      <w:r>
        <w:t xml:space="preserve"> you </w:t>
      </w:r>
      <w:r>
        <w:rPr>
          <w:b/>
        </w:rPr>
        <w:t>now</w:t>
      </w:r>
      <w:r>
        <w:t>!</w:t>
      </w:r>
    </w:p>
    <w:p w:rsidR="00CB65F0" w:rsidRDefault="00F67185">
      <w:pPr>
        <w:spacing w:after="4" w:line="265" w:lineRule="auto"/>
        <w:ind w:left="10" w:right="1"/>
        <w:jc w:val="right"/>
      </w:pPr>
      <w:r>
        <w:rPr>
          <w:i/>
        </w:rPr>
        <w:t>Laertes wounds Hamlet; in scuffling, they change rapiers.</w:t>
      </w:r>
    </w:p>
    <w:p w:rsidR="00CB65F0" w:rsidRDefault="00F67185">
      <w:pPr>
        <w:tabs>
          <w:tab w:val="center" w:pos="2383"/>
        </w:tabs>
        <w:spacing w:after="4" w:line="251" w:lineRule="auto"/>
        <w:ind w:left="0" w:firstLine="0"/>
      </w:pPr>
      <w:r>
        <w:rPr>
          <w:i/>
        </w:rPr>
        <w:t>King</w:t>
      </w:r>
      <w:r>
        <w:rPr>
          <w:i/>
        </w:rPr>
        <w:tab/>
      </w:r>
      <w:r>
        <w:rPr>
          <w:b/>
        </w:rPr>
        <w:t>Part</w:t>
      </w:r>
      <w:r>
        <w:t xml:space="preserve"> them; </w:t>
      </w:r>
      <w:r>
        <w:rPr>
          <w:b/>
        </w:rPr>
        <w:t>they_(a)re</w:t>
      </w:r>
      <w:r>
        <w:t xml:space="preserve"> in</w:t>
      </w:r>
      <w:r>
        <w:rPr>
          <w:b/>
        </w:rPr>
        <w:t>censed</w:t>
      </w:r>
      <w:r>
        <w:t>.</w:t>
      </w:r>
    </w:p>
    <w:p w:rsidR="00CB65F0" w:rsidRDefault="00F67185">
      <w:pPr>
        <w:tabs>
          <w:tab w:val="center" w:pos="4615"/>
        </w:tabs>
        <w:ind w:left="0" w:firstLine="0"/>
      </w:pPr>
      <w:r>
        <w:rPr>
          <w:i/>
        </w:rPr>
        <w:t>Hamlet</w:t>
      </w:r>
      <w:r>
        <w:rPr>
          <w:i/>
        </w:rPr>
        <w:tab/>
      </w:r>
      <w:r>
        <w:t xml:space="preserve">      Nay, </w:t>
      </w:r>
      <w:r>
        <w:rPr>
          <w:b/>
        </w:rPr>
        <w:t>come</w:t>
      </w:r>
      <w:r>
        <w:t xml:space="preserve"> a</w:t>
      </w:r>
      <w:r>
        <w:rPr>
          <w:b/>
        </w:rPr>
        <w:t>gain</w:t>
      </w:r>
      <w:r>
        <w:t xml:space="preserve">.        </w:t>
      </w:r>
    </w:p>
    <w:p w:rsidR="00CB65F0" w:rsidRDefault="00F67185">
      <w:pPr>
        <w:spacing w:after="4" w:line="265" w:lineRule="auto"/>
        <w:ind w:left="10" w:right="1"/>
        <w:jc w:val="right"/>
      </w:pPr>
      <w:r>
        <w:rPr>
          <w:i/>
        </w:rPr>
        <w:t>He wounds Laertes. The Queen falls.</w:t>
      </w:r>
    </w:p>
    <w:p w:rsidR="00CB65F0" w:rsidRDefault="00F67185">
      <w:pPr>
        <w:tabs>
          <w:tab w:val="center" w:pos="2249"/>
        </w:tabs>
        <w:ind w:left="0" w:firstLine="0"/>
      </w:pPr>
      <w:r>
        <w:rPr>
          <w:i/>
        </w:rPr>
        <w:t>Osric</w:t>
      </w:r>
      <w:r>
        <w:rPr>
          <w:i/>
        </w:rPr>
        <w:tab/>
      </w:r>
      <w:r>
        <w:t xml:space="preserve">Look </w:t>
      </w:r>
      <w:r>
        <w:rPr>
          <w:b/>
        </w:rPr>
        <w:t>to</w:t>
      </w:r>
      <w:r>
        <w:t xml:space="preserve"> the </w:t>
      </w:r>
      <w:r>
        <w:rPr>
          <w:b/>
        </w:rPr>
        <w:t>Queen</w:t>
      </w:r>
      <w:r>
        <w:t xml:space="preserve"> there, </w:t>
      </w:r>
      <w:r>
        <w:rPr>
          <w:b/>
        </w:rPr>
        <w:t>ho</w:t>
      </w:r>
      <w:r>
        <w:t>!</w:t>
      </w:r>
    </w:p>
    <w:p w:rsidR="00CB65F0" w:rsidRDefault="00F67185">
      <w:pPr>
        <w:tabs>
          <w:tab w:val="center" w:pos="3025"/>
        </w:tabs>
        <w:ind w:left="0" w:firstLine="0"/>
      </w:pPr>
      <w:r>
        <w:rPr>
          <w:i/>
        </w:rPr>
        <w:t>Horatio</w:t>
      </w:r>
      <w:r>
        <w:rPr>
          <w:i/>
        </w:rPr>
        <w:tab/>
      </w:r>
      <w:r>
        <w:t xml:space="preserve">They </w:t>
      </w:r>
      <w:r>
        <w:rPr>
          <w:b/>
        </w:rPr>
        <w:t>bleed</w:t>
      </w:r>
      <w:r>
        <w:t xml:space="preserve"> on </w:t>
      </w:r>
      <w:r>
        <w:rPr>
          <w:b/>
        </w:rPr>
        <w:t>both</w:t>
      </w:r>
      <w:r>
        <w:t xml:space="preserve"> sides. </w:t>
      </w:r>
      <w:r>
        <w:rPr>
          <w:b/>
        </w:rPr>
        <w:t xml:space="preserve">How </w:t>
      </w:r>
      <w:r>
        <w:t xml:space="preserve">is </w:t>
      </w:r>
      <w:r>
        <w:rPr>
          <w:b/>
        </w:rPr>
        <w:t>it,</w:t>
      </w:r>
      <w:r>
        <w:t xml:space="preserve"> my </w:t>
      </w:r>
      <w:r>
        <w:rPr>
          <w:b/>
        </w:rPr>
        <w:t>lord</w:t>
      </w:r>
      <w:r>
        <w:t>?</w:t>
      </w:r>
    </w:p>
    <w:p w:rsidR="00CB65F0" w:rsidRDefault="00F67185">
      <w:pPr>
        <w:tabs>
          <w:tab w:val="center" w:pos="1720"/>
        </w:tabs>
        <w:ind w:left="0" w:firstLine="0"/>
      </w:pPr>
      <w:r>
        <w:rPr>
          <w:i/>
        </w:rPr>
        <w:t>Osric</w:t>
      </w:r>
      <w:r>
        <w:rPr>
          <w:i/>
        </w:rPr>
        <w:tab/>
      </w:r>
      <w:r>
        <w:t>How</w:t>
      </w:r>
      <w:r>
        <w:rPr>
          <w:b/>
        </w:rPr>
        <w:t xml:space="preserve"> is’t,</w:t>
      </w:r>
      <w:r>
        <w:t xml:space="preserve"> La</w:t>
      </w:r>
      <w:r>
        <w:rPr>
          <w:b/>
        </w:rPr>
        <w:t>er</w:t>
      </w:r>
      <w:r>
        <w:t>tes?</w:t>
      </w:r>
    </w:p>
    <w:p w:rsidR="00CB65F0" w:rsidRDefault="00F67185">
      <w:pPr>
        <w:ind w:left="898" w:right="448" w:hanging="898"/>
      </w:pPr>
      <w:r>
        <w:rPr>
          <w:i/>
        </w:rPr>
        <w:t>Laertes</w:t>
      </w:r>
      <w:r>
        <w:rPr>
          <w:i/>
        </w:rPr>
        <w:tab/>
      </w:r>
      <w:r>
        <w:t xml:space="preserve">Why, </w:t>
      </w:r>
      <w:r>
        <w:rPr>
          <w:b/>
        </w:rPr>
        <w:t>as</w:t>
      </w:r>
      <w:r>
        <w:t xml:space="preserve"> a </w:t>
      </w:r>
      <w:r>
        <w:rPr>
          <w:b/>
        </w:rPr>
        <w:t>wood</w:t>
      </w:r>
      <w:r>
        <w:t xml:space="preserve">cock </w:t>
      </w:r>
      <w:r>
        <w:rPr>
          <w:b/>
        </w:rPr>
        <w:t>to</w:t>
      </w:r>
      <w:r>
        <w:t xml:space="preserve"> mine </w:t>
      </w:r>
      <w:r>
        <w:rPr>
          <w:b/>
        </w:rPr>
        <w:t>own</w:t>
      </w:r>
      <w:r>
        <w:t xml:space="preserve"> springe, </w:t>
      </w:r>
      <w:r>
        <w:rPr>
          <w:b/>
        </w:rPr>
        <w:t>Os</w:t>
      </w:r>
      <w:r>
        <w:t xml:space="preserve">ric, I_(a)m </w:t>
      </w:r>
      <w:r>
        <w:rPr>
          <w:b/>
        </w:rPr>
        <w:t>just</w:t>
      </w:r>
      <w:r>
        <w:t xml:space="preserve">ly </w:t>
      </w:r>
      <w:r>
        <w:rPr>
          <w:b/>
        </w:rPr>
        <w:t>killed</w:t>
      </w:r>
      <w:r>
        <w:t xml:space="preserve"> with </w:t>
      </w:r>
      <w:r>
        <w:rPr>
          <w:b/>
        </w:rPr>
        <w:t>mine</w:t>
      </w:r>
      <w:r>
        <w:t xml:space="preserve"> own </w:t>
      </w:r>
      <w:r>
        <w:rPr>
          <w:b/>
        </w:rPr>
        <w:t>treach</w:t>
      </w:r>
      <w:r>
        <w:t>e</w:t>
      </w:r>
      <w:r>
        <w:rPr>
          <w:b/>
        </w:rPr>
        <w:t>ry</w:t>
      </w:r>
      <w:r>
        <w:t>.</w:t>
      </w:r>
    </w:p>
    <w:p w:rsidR="00CB65F0" w:rsidRDefault="00F67185">
      <w:pPr>
        <w:tabs>
          <w:tab w:val="center" w:pos="1935"/>
        </w:tabs>
        <w:ind w:left="0" w:firstLine="0"/>
      </w:pPr>
      <w:r>
        <w:rPr>
          <w:i/>
        </w:rPr>
        <w:t>Hamlet</w:t>
      </w:r>
      <w:r>
        <w:rPr>
          <w:i/>
        </w:rPr>
        <w:tab/>
      </w:r>
      <w:r>
        <w:t xml:space="preserve">How </w:t>
      </w:r>
      <w:r>
        <w:rPr>
          <w:b/>
        </w:rPr>
        <w:t>does</w:t>
      </w:r>
      <w:r>
        <w:t xml:space="preserve"> the </w:t>
      </w:r>
      <w:r>
        <w:rPr>
          <w:b/>
        </w:rPr>
        <w:t>Queen</w:t>
      </w:r>
      <w:r>
        <w:t>?</w:t>
      </w:r>
    </w:p>
    <w:p w:rsidR="00CB65F0" w:rsidRDefault="00F67185">
      <w:pPr>
        <w:tabs>
          <w:tab w:val="center" w:pos="4361"/>
        </w:tabs>
        <w:ind w:left="0" w:firstLine="0"/>
      </w:pPr>
      <w:r>
        <w:rPr>
          <w:i/>
        </w:rPr>
        <w:t>King</w:t>
      </w:r>
      <w:r>
        <w:rPr>
          <w:i/>
        </w:rPr>
        <w:tab/>
      </w:r>
      <w:r>
        <w:t xml:space="preserve">  She </w:t>
      </w:r>
      <w:r>
        <w:rPr>
          <w:b/>
        </w:rPr>
        <w:t>swoons</w:t>
      </w:r>
      <w:r>
        <w:t xml:space="preserve"> to </w:t>
      </w:r>
      <w:r>
        <w:rPr>
          <w:b/>
        </w:rPr>
        <w:t>see</w:t>
      </w:r>
      <w:r>
        <w:t xml:space="preserve"> them </w:t>
      </w:r>
      <w:r>
        <w:rPr>
          <w:b/>
        </w:rPr>
        <w:t>bleed</w:t>
      </w:r>
      <w:r>
        <w:t>.</w:t>
      </w:r>
    </w:p>
    <w:p w:rsidR="00CB65F0" w:rsidRDefault="00F67185">
      <w:pPr>
        <w:tabs>
          <w:tab w:val="center" w:pos="3174"/>
        </w:tabs>
        <w:ind w:left="0" w:firstLine="0"/>
      </w:pPr>
      <w:r>
        <w:rPr>
          <w:i/>
        </w:rPr>
        <w:t>Queen</w:t>
      </w:r>
      <w:r>
        <w:rPr>
          <w:i/>
        </w:rPr>
        <w:tab/>
      </w:r>
      <w:r>
        <w:t xml:space="preserve">No, </w:t>
      </w:r>
      <w:r>
        <w:rPr>
          <w:b/>
        </w:rPr>
        <w:t>no</w:t>
      </w:r>
      <w:r>
        <w:t xml:space="preserve">, the </w:t>
      </w:r>
      <w:r>
        <w:rPr>
          <w:b/>
        </w:rPr>
        <w:t>drink</w:t>
      </w:r>
      <w:r>
        <w:t xml:space="preserve">, the </w:t>
      </w:r>
      <w:r>
        <w:rPr>
          <w:b/>
        </w:rPr>
        <w:t>drink</w:t>
      </w:r>
      <w:r>
        <w:t xml:space="preserve">! O </w:t>
      </w:r>
      <w:r>
        <w:rPr>
          <w:b/>
        </w:rPr>
        <w:t>my</w:t>
      </w:r>
      <w:r>
        <w:t xml:space="preserve"> dear </w:t>
      </w:r>
      <w:r>
        <w:rPr>
          <w:b/>
        </w:rPr>
        <w:t>Ham</w:t>
      </w:r>
      <w:r>
        <w:t>let!</w:t>
      </w:r>
    </w:p>
    <w:p w:rsidR="00CB65F0" w:rsidRDefault="00F67185">
      <w:pPr>
        <w:ind w:left="893" w:right="13"/>
      </w:pPr>
      <w:r>
        <w:t xml:space="preserve">The </w:t>
      </w:r>
      <w:r>
        <w:rPr>
          <w:b/>
        </w:rPr>
        <w:t>drink</w:t>
      </w:r>
      <w:r>
        <w:t xml:space="preserve">, the </w:t>
      </w:r>
      <w:r>
        <w:rPr>
          <w:b/>
        </w:rPr>
        <w:t>drink</w:t>
      </w:r>
      <w:r>
        <w:t xml:space="preserve">!// </w:t>
      </w:r>
      <w:r>
        <w:rPr>
          <w:b/>
        </w:rPr>
        <w:t>I</w:t>
      </w:r>
      <w:r>
        <w:t xml:space="preserve"> am </w:t>
      </w:r>
      <w:r>
        <w:rPr>
          <w:b/>
        </w:rPr>
        <w:t>poi</w:t>
      </w:r>
      <w:r>
        <w:t>soned.</w:t>
      </w:r>
    </w:p>
    <w:p w:rsidR="00CB65F0" w:rsidRDefault="00F67185">
      <w:pPr>
        <w:tabs>
          <w:tab w:val="center" w:pos="2726"/>
        </w:tabs>
        <w:ind w:left="0" w:firstLine="0"/>
      </w:pPr>
      <w:r>
        <w:rPr>
          <w:i/>
        </w:rPr>
        <w:t>Hamlet</w:t>
      </w:r>
      <w:r>
        <w:rPr>
          <w:i/>
        </w:rPr>
        <w:tab/>
      </w:r>
      <w:r>
        <w:t xml:space="preserve">O </w:t>
      </w:r>
      <w:r>
        <w:rPr>
          <w:b/>
        </w:rPr>
        <w:t>vill</w:t>
      </w:r>
      <w:r>
        <w:t>ai</w:t>
      </w:r>
      <w:r>
        <w:rPr>
          <w:b/>
        </w:rPr>
        <w:t>ny</w:t>
      </w:r>
      <w:r>
        <w:t xml:space="preserve">! Ho! </w:t>
      </w:r>
      <w:r>
        <w:rPr>
          <w:b/>
        </w:rPr>
        <w:t>Let</w:t>
      </w:r>
      <w:r>
        <w:t xml:space="preserve"> the </w:t>
      </w:r>
      <w:r>
        <w:rPr>
          <w:b/>
        </w:rPr>
        <w:t>door</w:t>
      </w:r>
      <w:r>
        <w:t xml:space="preserve"> be </w:t>
      </w:r>
      <w:r>
        <w:rPr>
          <w:b/>
        </w:rPr>
        <w:t>locked</w:t>
      </w:r>
      <w:r>
        <w:t>.</w:t>
      </w:r>
    </w:p>
    <w:p w:rsidR="00CB65F0" w:rsidRDefault="00F67185">
      <w:pPr>
        <w:spacing w:after="4" w:line="251" w:lineRule="auto"/>
        <w:ind w:left="893"/>
      </w:pPr>
      <w:r>
        <w:rPr>
          <w:b/>
        </w:rPr>
        <w:t>Treach</w:t>
      </w:r>
      <w:r>
        <w:t xml:space="preserve">(e)ry! </w:t>
      </w:r>
      <w:r>
        <w:rPr>
          <w:b/>
        </w:rPr>
        <w:t>Seek</w:t>
      </w:r>
      <w:r>
        <w:t xml:space="preserve"> it </w:t>
      </w:r>
      <w:r>
        <w:rPr>
          <w:b/>
        </w:rPr>
        <w:t>out</w:t>
      </w:r>
      <w:r>
        <w:t>.</w:t>
      </w:r>
    </w:p>
    <w:p w:rsidR="00CB65F0" w:rsidRDefault="00F67185">
      <w:pPr>
        <w:tabs>
          <w:tab w:val="center" w:pos="2921"/>
        </w:tabs>
        <w:ind w:left="0" w:firstLine="0"/>
      </w:pPr>
      <w:r>
        <w:rPr>
          <w:i/>
        </w:rPr>
        <w:t>Laertes</w:t>
      </w:r>
      <w:r>
        <w:rPr>
          <w:i/>
        </w:rPr>
        <w:tab/>
      </w:r>
      <w:r>
        <w:t xml:space="preserve">It </w:t>
      </w:r>
      <w:r>
        <w:rPr>
          <w:b/>
        </w:rPr>
        <w:t xml:space="preserve">is </w:t>
      </w:r>
      <w:r>
        <w:t xml:space="preserve">here, </w:t>
      </w:r>
      <w:r>
        <w:rPr>
          <w:b/>
        </w:rPr>
        <w:t>Ham</w:t>
      </w:r>
      <w:r>
        <w:t xml:space="preserve">let. </w:t>
      </w:r>
      <w:r>
        <w:rPr>
          <w:b/>
        </w:rPr>
        <w:t>Ham</w:t>
      </w:r>
      <w:r>
        <w:t xml:space="preserve">let, </w:t>
      </w:r>
      <w:r>
        <w:rPr>
          <w:b/>
        </w:rPr>
        <w:t>thou</w:t>
      </w:r>
      <w:r>
        <w:t xml:space="preserve"> art </w:t>
      </w:r>
      <w:r>
        <w:rPr>
          <w:b/>
        </w:rPr>
        <w:t>slain</w:t>
      </w:r>
      <w:r>
        <w:t>.</w:t>
      </w:r>
      <w:r>
        <w:rPr>
          <w:vertAlign w:val="superscript"/>
        </w:rPr>
        <w:footnoteReference w:id="126"/>
      </w:r>
    </w:p>
    <w:p w:rsidR="00CB65F0" w:rsidRDefault="00F67185">
      <w:pPr>
        <w:ind w:left="893" w:right="13"/>
      </w:pPr>
      <w:r>
        <w:t xml:space="preserve">No </w:t>
      </w:r>
      <w:r>
        <w:rPr>
          <w:b/>
        </w:rPr>
        <w:t>med</w:t>
      </w:r>
      <w:r>
        <w:t xml:space="preserve">(i)cine </w:t>
      </w:r>
      <w:r>
        <w:rPr>
          <w:b/>
        </w:rPr>
        <w:t>in</w:t>
      </w:r>
      <w:r>
        <w:t xml:space="preserve"> the </w:t>
      </w:r>
      <w:r>
        <w:rPr>
          <w:b/>
        </w:rPr>
        <w:t>world</w:t>
      </w:r>
      <w:r>
        <w:t xml:space="preserve"> can </w:t>
      </w:r>
      <w:r>
        <w:rPr>
          <w:b/>
        </w:rPr>
        <w:t>do</w:t>
      </w:r>
      <w:r>
        <w:t xml:space="preserve"> thee </w:t>
      </w:r>
      <w:r>
        <w:rPr>
          <w:b/>
        </w:rPr>
        <w:t>good</w:t>
      </w:r>
      <w:r>
        <w:t>;</w:t>
      </w:r>
      <w:r>
        <w:rPr>
          <w:vertAlign w:val="superscript"/>
        </w:rPr>
        <w:footnoteReference w:id="127"/>
      </w:r>
    </w:p>
    <w:p w:rsidR="00CB65F0" w:rsidRDefault="00F67185">
      <w:pPr>
        <w:ind w:left="893" w:right="13"/>
      </w:pPr>
      <w:r>
        <w:t xml:space="preserve">In </w:t>
      </w:r>
      <w:r>
        <w:rPr>
          <w:b/>
        </w:rPr>
        <w:t>thee</w:t>
      </w:r>
      <w:r>
        <w:t xml:space="preserve"> there </w:t>
      </w:r>
      <w:r>
        <w:rPr>
          <w:b/>
        </w:rPr>
        <w:t>is</w:t>
      </w:r>
      <w:r>
        <w:t xml:space="preserve"> not </w:t>
      </w:r>
      <w:r>
        <w:rPr>
          <w:b/>
        </w:rPr>
        <w:t>half</w:t>
      </w:r>
      <w:r>
        <w:t xml:space="preserve"> an </w:t>
      </w:r>
      <w:r>
        <w:rPr>
          <w:b/>
        </w:rPr>
        <w:t>hou</w:t>
      </w:r>
      <w:r>
        <w:t xml:space="preserve">~r’s </w:t>
      </w:r>
      <w:r>
        <w:rPr>
          <w:b/>
        </w:rPr>
        <w:t>life</w:t>
      </w:r>
      <w:r>
        <w:t>.</w:t>
      </w:r>
      <w:r>
        <w:rPr>
          <w:vertAlign w:val="superscript"/>
        </w:rPr>
        <w:t>163</w:t>
      </w:r>
    </w:p>
    <w:p w:rsidR="00CB65F0" w:rsidRDefault="00F67185">
      <w:pPr>
        <w:ind w:left="893" w:right="13"/>
      </w:pPr>
      <w:r>
        <w:t xml:space="preserve">The </w:t>
      </w:r>
      <w:r>
        <w:rPr>
          <w:b/>
        </w:rPr>
        <w:t>treach</w:t>
      </w:r>
      <w:r>
        <w:t xml:space="preserve">(e)rous </w:t>
      </w:r>
      <w:r>
        <w:rPr>
          <w:b/>
        </w:rPr>
        <w:t>in</w:t>
      </w:r>
      <w:r>
        <w:t>stru</w:t>
      </w:r>
      <w:r>
        <w:rPr>
          <w:b/>
        </w:rPr>
        <w:t>ment</w:t>
      </w:r>
      <w:r>
        <w:t xml:space="preserve"> is </w:t>
      </w:r>
      <w:r>
        <w:rPr>
          <w:b/>
        </w:rPr>
        <w:t>in</w:t>
      </w:r>
      <w:r>
        <w:t xml:space="preserve"> thy </w:t>
      </w:r>
      <w:r>
        <w:rPr>
          <w:b/>
        </w:rPr>
        <w:t>hand</w:t>
      </w:r>
      <w:r>
        <w:t>,</w:t>
      </w:r>
    </w:p>
    <w:p w:rsidR="00CB65F0" w:rsidRDefault="00F67185">
      <w:pPr>
        <w:ind w:left="893" w:right="13"/>
      </w:pPr>
      <w:r>
        <w:t>Un</w:t>
      </w:r>
      <w:r>
        <w:rPr>
          <w:b/>
        </w:rPr>
        <w:t>ba</w:t>
      </w:r>
      <w:r>
        <w:t xml:space="preserve">ted </w:t>
      </w:r>
      <w:r>
        <w:rPr>
          <w:b/>
        </w:rPr>
        <w:t>and</w:t>
      </w:r>
      <w:r>
        <w:t xml:space="preserve"> en</w:t>
      </w:r>
      <w:r>
        <w:rPr>
          <w:b/>
        </w:rPr>
        <w:t>ven</w:t>
      </w:r>
      <w:r>
        <w:t xml:space="preserve">omed.// The </w:t>
      </w:r>
      <w:r>
        <w:rPr>
          <w:b/>
        </w:rPr>
        <w:t>fou</w:t>
      </w:r>
      <w:r>
        <w:t xml:space="preserve">~l </w:t>
      </w:r>
      <w:r>
        <w:rPr>
          <w:b/>
        </w:rPr>
        <w:t>prac</w:t>
      </w:r>
      <w:r>
        <w:t>tice</w:t>
      </w:r>
    </w:p>
    <w:p w:rsidR="00CB65F0" w:rsidRDefault="00F67185">
      <w:pPr>
        <w:ind w:left="893" w:right="13"/>
      </w:pPr>
      <w:r>
        <w:t xml:space="preserve">Hath </w:t>
      </w:r>
      <w:r>
        <w:rPr>
          <w:b/>
        </w:rPr>
        <w:t>turned</w:t>
      </w:r>
      <w:r>
        <w:t xml:space="preserve"> it</w:t>
      </w:r>
      <w:r>
        <w:rPr>
          <w:b/>
        </w:rPr>
        <w:t>self</w:t>
      </w:r>
      <w:r>
        <w:t xml:space="preserve"> on </w:t>
      </w:r>
      <w:r>
        <w:rPr>
          <w:b/>
        </w:rPr>
        <w:t>me.</w:t>
      </w:r>
      <w:r>
        <w:t xml:space="preserve"> Lo, </w:t>
      </w:r>
      <w:r>
        <w:rPr>
          <w:b/>
        </w:rPr>
        <w:t>here</w:t>
      </w:r>
      <w:r>
        <w:t xml:space="preserve"> I </w:t>
      </w:r>
      <w:r>
        <w:rPr>
          <w:b/>
        </w:rPr>
        <w:t>lie</w:t>
      </w:r>
      <w:r>
        <w:t>,</w:t>
      </w:r>
    </w:p>
    <w:p w:rsidR="00CB65F0" w:rsidRDefault="00F67185">
      <w:pPr>
        <w:ind w:left="893" w:right="13"/>
      </w:pPr>
      <w:r>
        <w:t>Ne</w:t>
      </w:r>
      <w:r>
        <w:rPr>
          <w:rFonts w:ascii="Calibri" w:eastAsia="Calibri" w:hAnsi="Calibri" w:cs="Calibri"/>
          <w:b/>
          <w:i/>
        </w:rPr>
        <w:t>ver</w:t>
      </w:r>
      <w:r>
        <w:t xml:space="preserve"> to </w:t>
      </w:r>
      <w:r>
        <w:rPr>
          <w:b/>
        </w:rPr>
        <w:t>rise</w:t>
      </w:r>
      <w:r>
        <w:t xml:space="preserve"> a</w:t>
      </w:r>
      <w:r>
        <w:rPr>
          <w:b/>
        </w:rPr>
        <w:t>gain</w:t>
      </w:r>
      <w:r>
        <w:t xml:space="preserve">. Thy </w:t>
      </w:r>
      <w:r>
        <w:rPr>
          <w:b/>
        </w:rPr>
        <w:t>moth</w:t>
      </w:r>
      <w:r>
        <w:t xml:space="preserve">er’s </w:t>
      </w:r>
      <w:r>
        <w:rPr>
          <w:b/>
        </w:rPr>
        <w:t>poi</w:t>
      </w:r>
      <w:r>
        <w:t>soned.</w:t>
      </w:r>
    </w:p>
    <w:p w:rsidR="00CB65F0" w:rsidRDefault="00F67185">
      <w:pPr>
        <w:ind w:left="893" w:right="13"/>
      </w:pPr>
      <w:r>
        <w:t xml:space="preserve">I </w:t>
      </w:r>
      <w:r>
        <w:rPr>
          <w:b/>
        </w:rPr>
        <w:t>can</w:t>
      </w:r>
      <w:r>
        <w:t xml:space="preserve"> no </w:t>
      </w:r>
      <w:r>
        <w:rPr>
          <w:b/>
        </w:rPr>
        <w:t>more</w:t>
      </w:r>
      <w:r>
        <w:t xml:space="preserve">. The </w:t>
      </w:r>
      <w:r>
        <w:rPr>
          <w:b/>
        </w:rPr>
        <w:t>King</w:t>
      </w:r>
      <w:r>
        <w:t xml:space="preserve">—the </w:t>
      </w:r>
      <w:r>
        <w:rPr>
          <w:b/>
        </w:rPr>
        <w:t>King’s</w:t>
      </w:r>
      <w:r>
        <w:t xml:space="preserve"> to </w:t>
      </w:r>
      <w:r>
        <w:rPr>
          <w:b/>
        </w:rPr>
        <w:t>blame</w:t>
      </w:r>
      <w:r>
        <w:t>.</w:t>
      </w:r>
    </w:p>
    <w:p w:rsidR="00CB65F0" w:rsidRDefault="00F67185">
      <w:pPr>
        <w:tabs>
          <w:tab w:val="center" w:pos="3538"/>
        </w:tabs>
        <w:ind w:left="0" w:firstLine="0"/>
      </w:pPr>
      <w:r>
        <w:rPr>
          <w:i/>
        </w:rPr>
        <w:t>Hamlet</w:t>
      </w:r>
      <w:r>
        <w:rPr>
          <w:i/>
        </w:rPr>
        <w:tab/>
      </w:r>
      <w:r>
        <w:t xml:space="preserve">The </w:t>
      </w:r>
      <w:r>
        <w:rPr>
          <w:b/>
        </w:rPr>
        <w:t>point</w:t>
      </w:r>
      <w:r>
        <w:t xml:space="preserve"> en</w:t>
      </w:r>
      <w:r>
        <w:rPr>
          <w:b/>
        </w:rPr>
        <w:t>ven</w:t>
      </w:r>
      <w:r>
        <w:t xml:space="preserve">omed </w:t>
      </w:r>
      <w:r>
        <w:rPr>
          <w:b/>
        </w:rPr>
        <w:t>too</w:t>
      </w:r>
      <w:r>
        <w:t xml:space="preserve">!// Then, </w:t>
      </w:r>
      <w:r>
        <w:rPr>
          <w:b/>
        </w:rPr>
        <w:t>ven</w:t>
      </w:r>
      <w:r>
        <w:t xml:space="preserve">om, </w:t>
      </w:r>
      <w:r>
        <w:rPr>
          <w:b/>
        </w:rPr>
        <w:t>to</w:t>
      </w:r>
      <w:r>
        <w:t xml:space="preserve"> thy </w:t>
      </w:r>
      <w:r>
        <w:rPr>
          <w:b/>
        </w:rPr>
        <w:t>work</w:t>
      </w:r>
      <w:r>
        <w:t>!</w:t>
      </w:r>
    </w:p>
    <w:p w:rsidR="00CB65F0" w:rsidRDefault="00F67185">
      <w:pPr>
        <w:spacing w:after="4" w:line="265" w:lineRule="auto"/>
        <w:ind w:left="10" w:right="1"/>
        <w:jc w:val="right"/>
      </w:pPr>
      <w:r>
        <w:rPr>
          <w:i/>
        </w:rPr>
        <w:t>Wounds the King.</w:t>
      </w:r>
    </w:p>
    <w:p w:rsidR="00CB65F0" w:rsidRDefault="00F67185">
      <w:pPr>
        <w:tabs>
          <w:tab w:val="center" w:pos="1690"/>
        </w:tabs>
        <w:ind w:left="0" w:firstLine="0"/>
      </w:pPr>
      <w:r>
        <w:rPr>
          <w:i/>
        </w:rPr>
        <w:t>All</w:t>
      </w:r>
      <w:r>
        <w:rPr>
          <w:i/>
        </w:rPr>
        <w:tab/>
      </w:r>
      <w:r>
        <w:t>Treason! Treason!</w:t>
      </w:r>
    </w:p>
    <w:p w:rsidR="00CB65F0" w:rsidRDefault="00F67185">
      <w:pPr>
        <w:tabs>
          <w:tab w:val="center" w:pos="2767"/>
        </w:tabs>
        <w:spacing w:after="4" w:line="251" w:lineRule="auto"/>
        <w:ind w:left="0" w:firstLine="0"/>
      </w:pPr>
      <w:r>
        <w:rPr>
          <w:i/>
        </w:rPr>
        <w:t>King</w:t>
      </w:r>
      <w:r>
        <w:rPr>
          <w:i/>
        </w:rPr>
        <w:tab/>
      </w:r>
      <w:r>
        <w:t xml:space="preserve">O </w:t>
      </w:r>
      <w:r>
        <w:rPr>
          <w:b/>
        </w:rPr>
        <w:t>yet</w:t>
      </w:r>
      <w:r>
        <w:t xml:space="preserve"> de</w:t>
      </w:r>
      <w:r>
        <w:rPr>
          <w:b/>
        </w:rPr>
        <w:t>fend</w:t>
      </w:r>
      <w:r>
        <w:t xml:space="preserve"> me </w:t>
      </w:r>
      <w:r>
        <w:rPr>
          <w:b/>
        </w:rPr>
        <w:t>friends</w:t>
      </w:r>
      <w:r>
        <w:t xml:space="preserve">, I </w:t>
      </w:r>
      <w:r>
        <w:rPr>
          <w:b/>
        </w:rPr>
        <w:t>am</w:t>
      </w:r>
      <w:r>
        <w:t xml:space="preserve"> but </w:t>
      </w:r>
      <w:r>
        <w:rPr>
          <w:b/>
        </w:rPr>
        <w:t>hurt</w:t>
      </w:r>
      <w:r>
        <w:t>.</w:t>
      </w:r>
    </w:p>
    <w:p w:rsidR="00CB65F0" w:rsidRDefault="00F67185">
      <w:pPr>
        <w:ind w:left="898" w:right="13" w:hanging="898"/>
      </w:pPr>
      <w:r>
        <w:rPr>
          <w:i/>
        </w:rPr>
        <w:t>Hamlet</w:t>
      </w:r>
      <w:r>
        <w:rPr>
          <w:i/>
        </w:rPr>
        <w:tab/>
      </w:r>
      <w:r>
        <w:t xml:space="preserve">Here, </w:t>
      </w:r>
      <w:r>
        <w:rPr>
          <w:b/>
        </w:rPr>
        <w:t>thou</w:t>
      </w:r>
      <w:r>
        <w:t xml:space="preserve"> in</w:t>
      </w:r>
      <w:r>
        <w:rPr>
          <w:b/>
        </w:rPr>
        <w:t>cest</w:t>
      </w:r>
      <w:r>
        <w:t xml:space="preserve">uous, </w:t>
      </w:r>
      <w:r>
        <w:rPr>
          <w:b/>
        </w:rPr>
        <w:t>murd</w:t>
      </w:r>
      <w:r>
        <w:t xml:space="preserve">(e)rous, </w:t>
      </w:r>
      <w:r>
        <w:rPr>
          <w:b/>
        </w:rPr>
        <w:t>damn</w:t>
      </w:r>
      <w:r>
        <w:t xml:space="preserve">èd </w:t>
      </w:r>
      <w:r>
        <w:rPr>
          <w:b/>
        </w:rPr>
        <w:t>Dane</w:t>
      </w:r>
      <w:r>
        <w:t>,</w:t>
      </w:r>
      <w:r>
        <w:rPr>
          <w:vertAlign w:val="superscript"/>
        </w:rPr>
        <w:footnoteReference w:id="128"/>
      </w:r>
      <w:r>
        <w:t xml:space="preserve">Drink </w:t>
      </w:r>
      <w:r>
        <w:rPr>
          <w:b/>
        </w:rPr>
        <w:t>off</w:t>
      </w:r>
      <w:r>
        <w:t xml:space="preserve"> this </w:t>
      </w:r>
      <w:r>
        <w:rPr>
          <w:b/>
        </w:rPr>
        <w:t>po</w:t>
      </w:r>
      <w:r>
        <w:t xml:space="preserve">tion. </w:t>
      </w:r>
      <w:r>
        <w:rPr>
          <w:b/>
        </w:rPr>
        <w:t>Is</w:t>
      </w:r>
      <w:r>
        <w:t xml:space="preserve"> thy </w:t>
      </w:r>
      <w:r>
        <w:rPr>
          <w:b/>
        </w:rPr>
        <w:t>u</w:t>
      </w:r>
      <w:r>
        <w:t xml:space="preserve">nion </w:t>
      </w:r>
      <w:r>
        <w:rPr>
          <w:b/>
        </w:rPr>
        <w:t>here</w:t>
      </w:r>
      <w:r>
        <w:t>?</w:t>
      </w:r>
    </w:p>
    <w:p w:rsidR="00CB65F0" w:rsidRDefault="00F67185">
      <w:pPr>
        <w:tabs>
          <w:tab w:val="center" w:pos="1796"/>
          <w:tab w:val="right" w:pos="6474"/>
        </w:tabs>
        <w:spacing w:after="3" w:line="252" w:lineRule="auto"/>
        <w:ind w:left="0" w:firstLine="0"/>
      </w:pPr>
      <w:r>
        <w:rPr>
          <w:rFonts w:ascii="Calibri" w:eastAsia="Calibri" w:hAnsi="Calibri" w:cs="Calibri"/>
        </w:rPr>
        <w:tab/>
      </w:r>
      <w:r>
        <w:t>Foll</w:t>
      </w:r>
      <w:r>
        <w:rPr>
          <w:b/>
        </w:rPr>
        <w:t>ow</w:t>
      </w:r>
      <w:r>
        <w:t xml:space="preserve"> my </w:t>
      </w:r>
      <w:r>
        <w:rPr>
          <w:b/>
        </w:rPr>
        <w:t>moth</w:t>
      </w:r>
      <w:r>
        <w:t>er.</w:t>
      </w:r>
      <w:r>
        <w:tab/>
      </w:r>
      <w:r>
        <w:rPr>
          <w:i/>
        </w:rPr>
        <w:t xml:space="preserve">         King dies.</w:t>
      </w:r>
    </w:p>
    <w:p w:rsidR="00CB65F0" w:rsidRDefault="00F67185">
      <w:pPr>
        <w:tabs>
          <w:tab w:val="center" w:pos="3770"/>
        </w:tabs>
        <w:spacing w:after="4" w:line="251" w:lineRule="auto"/>
        <w:ind w:left="0" w:firstLine="0"/>
      </w:pPr>
      <w:r>
        <w:rPr>
          <w:i/>
        </w:rPr>
        <w:t>Laertes</w:t>
      </w:r>
      <w:r>
        <w:rPr>
          <w:i/>
        </w:rPr>
        <w:tab/>
      </w:r>
      <w:r>
        <w:rPr>
          <w:b/>
        </w:rPr>
        <w:t>He</w:t>
      </w:r>
      <w:r>
        <w:t xml:space="preserve"> is </w:t>
      </w:r>
      <w:r>
        <w:rPr>
          <w:b/>
        </w:rPr>
        <w:t>just</w:t>
      </w:r>
      <w:r>
        <w:t xml:space="preserve">ly </w:t>
      </w:r>
      <w:r>
        <w:rPr>
          <w:b/>
        </w:rPr>
        <w:t>served</w:t>
      </w:r>
      <w:r>
        <w:t>.</w:t>
      </w:r>
    </w:p>
    <w:p w:rsidR="00CB65F0" w:rsidRDefault="00F67185">
      <w:pPr>
        <w:ind w:left="893" w:right="13"/>
      </w:pPr>
      <w:r>
        <w:t xml:space="preserve">It </w:t>
      </w:r>
      <w:r>
        <w:rPr>
          <w:b/>
        </w:rPr>
        <w:t>is</w:t>
      </w:r>
      <w:r>
        <w:t xml:space="preserve"> a </w:t>
      </w:r>
      <w:r>
        <w:rPr>
          <w:b/>
        </w:rPr>
        <w:t>poi</w:t>
      </w:r>
      <w:r>
        <w:t xml:space="preserve">son </w:t>
      </w:r>
      <w:r>
        <w:rPr>
          <w:b/>
        </w:rPr>
        <w:t>tem</w:t>
      </w:r>
      <w:r>
        <w:t xml:space="preserve">pered </w:t>
      </w:r>
      <w:r>
        <w:rPr>
          <w:b/>
        </w:rPr>
        <w:t>by</w:t>
      </w:r>
      <w:r>
        <w:t xml:space="preserve"> him</w:t>
      </w:r>
      <w:r>
        <w:rPr>
          <w:b/>
        </w:rPr>
        <w:t>self</w:t>
      </w:r>
      <w:r>
        <w:t>.</w:t>
      </w:r>
    </w:p>
    <w:p w:rsidR="00CB65F0" w:rsidRDefault="00F67185">
      <w:pPr>
        <w:ind w:left="893" w:right="13"/>
      </w:pPr>
      <w:r>
        <w:t>Ex</w:t>
      </w:r>
      <w:r>
        <w:rPr>
          <w:b/>
        </w:rPr>
        <w:t>change</w:t>
      </w:r>
      <w:r>
        <w:t xml:space="preserve"> for</w:t>
      </w:r>
      <w:r>
        <w:rPr>
          <w:b/>
        </w:rPr>
        <w:t>give</w:t>
      </w:r>
      <w:r>
        <w:t xml:space="preserve">ness </w:t>
      </w:r>
      <w:r>
        <w:rPr>
          <w:b/>
        </w:rPr>
        <w:t>with</w:t>
      </w:r>
      <w:r>
        <w:t xml:space="preserve"> me, </w:t>
      </w:r>
      <w:r>
        <w:rPr>
          <w:b/>
        </w:rPr>
        <w:t>no</w:t>
      </w:r>
      <w:r>
        <w:t xml:space="preserve">ble </w:t>
      </w:r>
      <w:r>
        <w:rPr>
          <w:b/>
        </w:rPr>
        <w:t>Ham</w:t>
      </w:r>
      <w:r>
        <w:t>let.</w:t>
      </w:r>
    </w:p>
    <w:p w:rsidR="00CB65F0" w:rsidRDefault="00F67185">
      <w:pPr>
        <w:ind w:left="893" w:right="13"/>
      </w:pPr>
      <w:r>
        <w:t xml:space="preserve">Mine </w:t>
      </w:r>
      <w:r>
        <w:rPr>
          <w:b/>
        </w:rPr>
        <w:t>and</w:t>
      </w:r>
      <w:r>
        <w:t xml:space="preserve"> my </w:t>
      </w:r>
      <w:r>
        <w:rPr>
          <w:b/>
        </w:rPr>
        <w:t>fath</w:t>
      </w:r>
      <w:r>
        <w:t xml:space="preserve">er’s </w:t>
      </w:r>
      <w:r>
        <w:rPr>
          <w:b/>
        </w:rPr>
        <w:t>death</w:t>
      </w:r>
      <w:r>
        <w:t xml:space="preserve"> come </w:t>
      </w:r>
      <w:r>
        <w:rPr>
          <w:b/>
        </w:rPr>
        <w:t>not</w:t>
      </w:r>
      <w:r>
        <w:t xml:space="preserve"> u</w:t>
      </w:r>
      <w:r>
        <w:rPr>
          <w:b/>
        </w:rPr>
        <w:t>pon</w:t>
      </w:r>
      <w:r>
        <w:t xml:space="preserve"> thee,</w:t>
      </w:r>
    </w:p>
    <w:p w:rsidR="00CB65F0" w:rsidRDefault="00F67185">
      <w:pPr>
        <w:tabs>
          <w:tab w:val="center" w:pos="1726"/>
          <w:tab w:val="right" w:pos="6474"/>
        </w:tabs>
        <w:spacing w:after="3" w:line="252" w:lineRule="auto"/>
        <w:ind w:left="0" w:firstLine="0"/>
      </w:pPr>
      <w:r>
        <w:rPr>
          <w:rFonts w:ascii="Calibri" w:eastAsia="Calibri" w:hAnsi="Calibri" w:cs="Calibri"/>
        </w:rPr>
        <w:tab/>
      </w:r>
      <w:r>
        <w:t xml:space="preserve">Nor </w:t>
      </w:r>
      <w:r>
        <w:rPr>
          <w:b/>
        </w:rPr>
        <w:t>thine</w:t>
      </w:r>
      <w:r>
        <w:t xml:space="preserve"> on </w:t>
      </w:r>
      <w:r>
        <w:rPr>
          <w:b/>
        </w:rPr>
        <w:t>me.</w:t>
      </w:r>
      <w:r>
        <w:rPr>
          <w:b/>
        </w:rPr>
        <w:tab/>
      </w:r>
      <w:r>
        <w:rPr>
          <w:i/>
        </w:rPr>
        <w:t xml:space="preserve">    Dies.</w:t>
      </w:r>
    </w:p>
    <w:p w:rsidR="00CB65F0" w:rsidRDefault="00F67185">
      <w:pPr>
        <w:tabs>
          <w:tab w:val="center" w:pos="2945"/>
        </w:tabs>
        <w:ind w:left="0" w:firstLine="0"/>
      </w:pPr>
      <w:r>
        <w:rPr>
          <w:i/>
        </w:rPr>
        <w:t>Hamlet</w:t>
      </w:r>
      <w:r>
        <w:rPr>
          <w:i/>
        </w:rPr>
        <w:tab/>
      </w:r>
      <w:r>
        <w:t xml:space="preserve">Hea(ve)n </w:t>
      </w:r>
      <w:r>
        <w:rPr>
          <w:b/>
        </w:rPr>
        <w:t>make</w:t>
      </w:r>
      <w:r>
        <w:t xml:space="preserve"> thee </w:t>
      </w:r>
      <w:r>
        <w:rPr>
          <w:b/>
        </w:rPr>
        <w:t>free</w:t>
      </w:r>
      <w:r>
        <w:t xml:space="preserve"> of </w:t>
      </w:r>
      <w:r>
        <w:rPr>
          <w:b/>
        </w:rPr>
        <w:t>it.</w:t>
      </w:r>
      <w:r>
        <w:t xml:space="preserve"> I </w:t>
      </w:r>
      <w:r>
        <w:rPr>
          <w:b/>
        </w:rPr>
        <w:t>foll</w:t>
      </w:r>
      <w:r>
        <w:t xml:space="preserve">ow </w:t>
      </w:r>
      <w:r>
        <w:rPr>
          <w:b/>
        </w:rPr>
        <w:t>thee</w:t>
      </w:r>
      <w:r>
        <w:t>.</w:t>
      </w:r>
    </w:p>
    <w:p w:rsidR="00CB65F0" w:rsidRDefault="00F67185">
      <w:pPr>
        <w:ind w:left="893" w:right="13"/>
      </w:pPr>
      <w:r>
        <w:t xml:space="preserve">I_(a)m </w:t>
      </w:r>
      <w:r>
        <w:rPr>
          <w:b/>
        </w:rPr>
        <w:t>dead</w:t>
      </w:r>
      <w:r>
        <w:t>, Ho</w:t>
      </w:r>
      <w:r>
        <w:rPr>
          <w:b/>
        </w:rPr>
        <w:t>rat</w:t>
      </w:r>
      <w:r>
        <w:t xml:space="preserve">io. </w:t>
      </w:r>
      <w:r>
        <w:rPr>
          <w:b/>
        </w:rPr>
        <w:t>Wretch</w:t>
      </w:r>
      <w:r>
        <w:t xml:space="preserve">ed </w:t>
      </w:r>
      <w:r>
        <w:rPr>
          <w:b/>
        </w:rPr>
        <w:t>Qu</w:t>
      </w:r>
      <w:r>
        <w:rPr>
          <w:b/>
        </w:rPr>
        <w:t>een</w:t>
      </w:r>
      <w:r>
        <w:t>, a</w:t>
      </w:r>
      <w:r>
        <w:rPr>
          <w:b/>
        </w:rPr>
        <w:t>dieu</w:t>
      </w:r>
      <w:r>
        <w:t>.</w:t>
      </w:r>
    </w:p>
    <w:p w:rsidR="00CB65F0" w:rsidRDefault="00F67185">
      <w:pPr>
        <w:ind w:left="893" w:right="13"/>
      </w:pPr>
      <w:r>
        <w:t xml:space="preserve">You </w:t>
      </w:r>
      <w:r>
        <w:rPr>
          <w:b/>
        </w:rPr>
        <w:t>that</w:t>
      </w:r>
      <w:r>
        <w:t xml:space="preserve"> look </w:t>
      </w:r>
      <w:r>
        <w:rPr>
          <w:b/>
        </w:rPr>
        <w:t>pale</w:t>
      </w:r>
      <w:r>
        <w:t xml:space="preserve"> and </w:t>
      </w:r>
      <w:r>
        <w:rPr>
          <w:b/>
        </w:rPr>
        <w:t>trem</w:t>
      </w:r>
      <w:r>
        <w:t xml:space="preserve">ble </w:t>
      </w:r>
      <w:r>
        <w:rPr>
          <w:b/>
        </w:rPr>
        <w:t>at</w:t>
      </w:r>
      <w:r>
        <w:t xml:space="preserve"> this </w:t>
      </w:r>
      <w:r>
        <w:rPr>
          <w:b/>
        </w:rPr>
        <w:t>chance</w:t>
      </w:r>
      <w:r>
        <w:t>,</w:t>
      </w:r>
    </w:p>
    <w:p w:rsidR="00CB65F0" w:rsidRDefault="00F67185">
      <w:pPr>
        <w:ind w:left="893" w:right="13"/>
      </w:pPr>
      <w:r>
        <w:t xml:space="preserve">That </w:t>
      </w:r>
      <w:r>
        <w:rPr>
          <w:b/>
        </w:rPr>
        <w:t>are</w:t>
      </w:r>
      <w:r>
        <w:t xml:space="preserve"> but </w:t>
      </w:r>
      <w:r>
        <w:rPr>
          <w:b/>
        </w:rPr>
        <w:t>mutes</w:t>
      </w:r>
      <w:r>
        <w:t xml:space="preserve"> or </w:t>
      </w:r>
      <w:r>
        <w:rPr>
          <w:b/>
        </w:rPr>
        <w:t>au</w:t>
      </w:r>
      <w:r>
        <w:t xml:space="preserve">dience </w:t>
      </w:r>
      <w:r>
        <w:rPr>
          <w:b/>
        </w:rPr>
        <w:t>to</w:t>
      </w:r>
      <w:r>
        <w:t xml:space="preserve"> this </w:t>
      </w:r>
      <w:r>
        <w:rPr>
          <w:b/>
        </w:rPr>
        <w:t>act</w:t>
      </w:r>
      <w:r>
        <w:t>,</w:t>
      </w:r>
      <w:r>
        <w:rPr>
          <w:vertAlign w:val="superscript"/>
        </w:rPr>
        <w:footnoteReference w:id="129"/>
      </w:r>
    </w:p>
    <w:p w:rsidR="00CB65F0" w:rsidRDefault="00F67185">
      <w:pPr>
        <w:ind w:left="893" w:right="13"/>
      </w:pPr>
      <w:r>
        <w:t xml:space="preserve">Had </w:t>
      </w:r>
      <w:r>
        <w:rPr>
          <w:b/>
        </w:rPr>
        <w:t>I</w:t>
      </w:r>
      <w:r>
        <w:t xml:space="preserve"> but </w:t>
      </w:r>
      <w:r>
        <w:rPr>
          <w:b/>
        </w:rPr>
        <w:t>time</w:t>
      </w:r>
      <w:r>
        <w:t xml:space="preserve">, as </w:t>
      </w:r>
      <w:r>
        <w:rPr>
          <w:b/>
        </w:rPr>
        <w:t>this</w:t>
      </w:r>
      <w:r>
        <w:t xml:space="preserve"> fell </w:t>
      </w:r>
      <w:r>
        <w:rPr>
          <w:b/>
        </w:rPr>
        <w:t>ser</w:t>
      </w:r>
      <w:r>
        <w:t xml:space="preserve">geant, </w:t>
      </w:r>
      <w:r>
        <w:rPr>
          <w:b/>
        </w:rPr>
        <w:t>death</w:t>
      </w:r>
      <w:r>
        <w:t>,</w:t>
      </w:r>
    </w:p>
    <w:p w:rsidR="00CB65F0" w:rsidRDefault="00F67185">
      <w:pPr>
        <w:ind w:left="893" w:right="13"/>
      </w:pPr>
      <w:r>
        <w:t xml:space="preserve">Is </w:t>
      </w:r>
      <w:r>
        <w:rPr>
          <w:b/>
        </w:rPr>
        <w:t>strict</w:t>
      </w:r>
      <w:r>
        <w:t xml:space="preserve"> in </w:t>
      </w:r>
      <w:r>
        <w:rPr>
          <w:b/>
        </w:rPr>
        <w:t>his</w:t>
      </w:r>
      <w:r>
        <w:t xml:space="preserve"> ar</w:t>
      </w:r>
      <w:r>
        <w:rPr>
          <w:b/>
        </w:rPr>
        <w:t>rest</w:t>
      </w:r>
      <w:r>
        <w:t xml:space="preserve">, O </w:t>
      </w:r>
      <w:r>
        <w:rPr>
          <w:b/>
        </w:rPr>
        <w:t>I</w:t>
      </w:r>
      <w:r>
        <w:t xml:space="preserve"> could </w:t>
      </w:r>
      <w:r>
        <w:rPr>
          <w:b/>
        </w:rPr>
        <w:t>tell</w:t>
      </w:r>
      <w:r>
        <w:t xml:space="preserve"> you—</w:t>
      </w:r>
    </w:p>
    <w:p w:rsidR="00CB65F0" w:rsidRDefault="00F67185">
      <w:pPr>
        <w:ind w:left="893" w:right="1450"/>
      </w:pPr>
      <w:r>
        <w:t xml:space="preserve">But </w:t>
      </w:r>
      <w:r>
        <w:rPr>
          <w:b/>
        </w:rPr>
        <w:t>let</w:t>
      </w:r>
      <w:r>
        <w:t xml:space="preserve"> it </w:t>
      </w:r>
      <w:r>
        <w:rPr>
          <w:b/>
        </w:rPr>
        <w:t>be.</w:t>
      </w:r>
      <w:r>
        <w:t xml:space="preserve"> Ho</w:t>
      </w:r>
      <w:r>
        <w:rPr>
          <w:b/>
        </w:rPr>
        <w:t>ra</w:t>
      </w:r>
      <w:r>
        <w:t xml:space="preserve">tio, </w:t>
      </w:r>
      <w:r>
        <w:rPr>
          <w:b/>
        </w:rPr>
        <w:t>I</w:t>
      </w:r>
      <w:r>
        <w:t xml:space="preserve"> am </w:t>
      </w:r>
      <w:r>
        <w:rPr>
          <w:b/>
        </w:rPr>
        <w:t>dead</w:t>
      </w:r>
      <w:r>
        <w:t xml:space="preserve">, Thou </w:t>
      </w:r>
      <w:r>
        <w:rPr>
          <w:b/>
        </w:rPr>
        <w:t>liv’st</w:t>
      </w:r>
      <w:r>
        <w:t>. Re</w:t>
      </w:r>
      <w:r>
        <w:rPr>
          <w:b/>
        </w:rPr>
        <w:t>port</w:t>
      </w:r>
      <w:r>
        <w:t xml:space="preserve"> me </w:t>
      </w:r>
      <w:r>
        <w:rPr>
          <w:b/>
        </w:rPr>
        <w:t>and</w:t>
      </w:r>
      <w:r>
        <w:t xml:space="preserve"> my </w:t>
      </w:r>
      <w:r>
        <w:rPr>
          <w:b/>
        </w:rPr>
        <w:t>cause</w:t>
      </w:r>
      <w:r>
        <w:t xml:space="preserve"> a</w:t>
      </w:r>
      <w:r>
        <w:rPr>
          <w:b/>
        </w:rPr>
        <w:t xml:space="preserve">right </w:t>
      </w:r>
      <w:r>
        <w:t xml:space="preserve">To </w:t>
      </w:r>
      <w:r>
        <w:rPr>
          <w:b/>
        </w:rPr>
        <w:t>the</w:t>
      </w:r>
      <w:r>
        <w:t xml:space="preserve"> un</w:t>
      </w:r>
      <w:r>
        <w:rPr>
          <w:b/>
        </w:rPr>
        <w:t>sat</w:t>
      </w:r>
      <w:r>
        <w:t>is</w:t>
      </w:r>
      <w:r>
        <w:rPr>
          <w:b/>
        </w:rPr>
        <w:t>fied</w:t>
      </w:r>
      <w:r>
        <w:t>.</w:t>
      </w:r>
    </w:p>
    <w:p w:rsidR="00CB65F0" w:rsidRDefault="00F67185">
      <w:pPr>
        <w:tabs>
          <w:tab w:val="center" w:pos="3149"/>
        </w:tabs>
        <w:ind w:left="0" w:firstLine="0"/>
      </w:pPr>
      <w:r>
        <w:rPr>
          <w:i/>
        </w:rPr>
        <w:t>Horatio</w:t>
      </w:r>
      <w:r>
        <w:rPr>
          <w:i/>
        </w:rPr>
        <w:tab/>
      </w:r>
      <w:r>
        <w:t xml:space="preserve">        Ne</w:t>
      </w:r>
      <w:r>
        <w:rPr>
          <w:rFonts w:ascii="Calibri" w:eastAsia="Calibri" w:hAnsi="Calibri" w:cs="Calibri"/>
          <w:b/>
          <w:i/>
        </w:rPr>
        <w:t>ver</w:t>
      </w:r>
      <w:r>
        <w:t xml:space="preserve"> be</w:t>
      </w:r>
      <w:r>
        <w:rPr>
          <w:b/>
        </w:rPr>
        <w:t>lieve</w:t>
      </w:r>
      <w:r>
        <w:t xml:space="preserve"> it.</w:t>
      </w:r>
    </w:p>
    <w:p w:rsidR="00CB65F0" w:rsidRDefault="00F67185">
      <w:pPr>
        <w:ind w:left="893" w:right="13"/>
      </w:pPr>
      <w:r>
        <w:t xml:space="preserve">I_(a)m </w:t>
      </w:r>
      <w:r>
        <w:rPr>
          <w:b/>
        </w:rPr>
        <w:t>more</w:t>
      </w:r>
      <w:r>
        <w:t xml:space="preserve"> an </w:t>
      </w:r>
      <w:r>
        <w:rPr>
          <w:b/>
        </w:rPr>
        <w:t>an</w:t>
      </w:r>
      <w:r>
        <w:t xml:space="preserve">tique </w:t>
      </w:r>
      <w:r>
        <w:rPr>
          <w:b/>
        </w:rPr>
        <w:t>Ro</w:t>
      </w:r>
      <w:r>
        <w:t xml:space="preserve">man </w:t>
      </w:r>
      <w:r>
        <w:rPr>
          <w:b/>
        </w:rPr>
        <w:t>than</w:t>
      </w:r>
      <w:r>
        <w:t xml:space="preserve"> a </w:t>
      </w:r>
      <w:r>
        <w:rPr>
          <w:b/>
        </w:rPr>
        <w:t>Dane</w:t>
      </w:r>
      <w:r>
        <w:t>.</w:t>
      </w:r>
      <w:r>
        <w:rPr>
          <w:vertAlign w:val="superscript"/>
        </w:rPr>
        <w:footnoteReference w:id="130"/>
      </w:r>
    </w:p>
    <w:tbl>
      <w:tblPr>
        <w:tblStyle w:val="TableGrid"/>
        <w:tblW w:w="6372" w:type="dxa"/>
        <w:tblInd w:w="0" w:type="dxa"/>
        <w:tblCellMar>
          <w:top w:w="1" w:type="dxa"/>
          <w:left w:w="0" w:type="dxa"/>
          <w:bottom w:w="0" w:type="dxa"/>
          <w:right w:w="0" w:type="dxa"/>
        </w:tblCellMar>
        <w:tblLook w:val="04A0" w:firstRow="1" w:lastRow="0" w:firstColumn="1" w:lastColumn="0" w:noHBand="0" w:noVBand="1"/>
      </w:tblPr>
      <w:tblGrid>
        <w:gridCol w:w="898"/>
        <w:gridCol w:w="5474"/>
      </w:tblGrid>
      <w:tr w:rsidR="00CB65F0">
        <w:trPr>
          <w:trHeight w:val="231"/>
        </w:trPr>
        <w:tc>
          <w:tcPr>
            <w:tcW w:w="898" w:type="dxa"/>
            <w:tcBorders>
              <w:top w:val="nil"/>
              <w:left w:val="nil"/>
              <w:bottom w:val="nil"/>
              <w:right w:val="nil"/>
            </w:tcBorders>
          </w:tcPr>
          <w:p w:rsidR="00CB65F0" w:rsidRDefault="00CB65F0">
            <w:pPr>
              <w:spacing w:after="160" w:line="259" w:lineRule="auto"/>
              <w:ind w:left="0" w:firstLine="0"/>
            </w:pPr>
          </w:p>
        </w:tc>
        <w:tc>
          <w:tcPr>
            <w:tcW w:w="5474" w:type="dxa"/>
            <w:tcBorders>
              <w:top w:val="nil"/>
              <w:left w:val="nil"/>
              <w:bottom w:val="nil"/>
              <w:right w:val="nil"/>
            </w:tcBorders>
          </w:tcPr>
          <w:p w:rsidR="00CB65F0" w:rsidRDefault="00F67185">
            <w:pPr>
              <w:spacing w:after="0" w:line="259" w:lineRule="auto"/>
              <w:ind w:left="0" w:firstLine="0"/>
            </w:pPr>
            <w:r>
              <w:t xml:space="preserve">Here’s </w:t>
            </w:r>
            <w:r>
              <w:rPr>
                <w:b/>
              </w:rPr>
              <w:t>yet</w:t>
            </w:r>
            <w:r>
              <w:t xml:space="preserve"> some </w:t>
            </w:r>
            <w:r>
              <w:rPr>
                <w:b/>
              </w:rPr>
              <w:t>liq</w:t>
            </w:r>
            <w:r>
              <w:t xml:space="preserve">uor </w:t>
            </w:r>
            <w:r>
              <w:rPr>
                <w:b/>
              </w:rPr>
              <w:t>left</w:t>
            </w:r>
            <w:r>
              <w:t>.</w:t>
            </w:r>
          </w:p>
        </w:tc>
      </w:tr>
      <w:tr w:rsidR="00CB65F0">
        <w:trPr>
          <w:trHeight w:val="2338"/>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74" w:type="dxa"/>
            <w:tcBorders>
              <w:top w:val="nil"/>
              <w:left w:val="nil"/>
              <w:bottom w:val="nil"/>
              <w:right w:val="nil"/>
            </w:tcBorders>
          </w:tcPr>
          <w:p w:rsidR="00CB65F0" w:rsidRDefault="00F67185">
            <w:pPr>
              <w:spacing w:after="0" w:line="244" w:lineRule="auto"/>
              <w:ind w:left="0" w:right="1033" w:firstLine="1982"/>
              <w:jc w:val="both"/>
            </w:pPr>
            <w:r>
              <w:t xml:space="preserve">         As </w:t>
            </w:r>
            <w:r>
              <w:rPr>
                <w:b/>
              </w:rPr>
              <w:t xml:space="preserve">th’art </w:t>
            </w:r>
            <w:r>
              <w:t xml:space="preserve">a </w:t>
            </w:r>
            <w:r>
              <w:rPr>
                <w:b/>
              </w:rPr>
              <w:t xml:space="preserve">man </w:t>
            </w:r>
            <w:r>
              <w:t xml:space="preserve">Give </w:t>
            </w:r>
            <w:r>
              <w:rPr>
                <w:b/>
              </w:rPr>
              <w:t>me</w:t>
            </w:r>
            <w:r>
              <w:t xml:space="preserve"> the </w:t>
            </w:r>
            <w:r>
              <w:rPr>
                <w:b/>
              </w:rPr>
              <w:t>cup</w:t>
            </w:r>
            <w:r>
              <w:t xml:space="preserve">. Let </w:t>
            </w:r>
            <w:r>
              <w:rPr>
                <w:b/>
              </w:rPr>
              <w:t>go</w:t>
            </w:r>
            <w:r>
              <w:t xml:space="preserve">, by </w:t>
            </w:r>
            <w:r>
              <w:rPr>
                <w:b/>
              </w:rPr>
              <w:t>hea(ve)n</w:t>
            </w:r>
            <w:r>
              <w:t xml:space="preserve"> I’ll </w:t>
            </w:r>
            <w:r>
              <w:rPr>
                <w:b/>
              </w:rPr>
              <w:t>ha’t</w:t>
            </w:r>
            <w:r>
              <w:t>.</w:t>
            </w:r>
          </w:p>
          <w:p w:rsidR="00CB65F0" w:rsidRDefault="00F67185">
            <w:pPr>
              <w:spacing w:after="0" w:line="259" w:lineRule="auto"/>
              <w:ind w:left="0" w:firstLine="0"/>
            </w:pPr>
            <w:r>
              <w:t xml:space="preserve">O </w:t>
            </w:r>
            <w:r>
              <w:rPr>
                <w:b/>
              </w:rPr>
              <w:t>God</w:t>
            </w:r>
            <w:r>
              <w:t>, Ho</w:t>
            </w:r>
            <w:r>
              <w:rPr>
                <w:b/>
              </w:rPr>
              <w:t>ra</w:t>
            </w:r>
            <w:r>
              <w:t xml:space="preserve">tio, </w:t>
            </w:r>
            <w:r>
              <w:rPr>
                <w:b/>
              </w:rPr>
              <w:t>what</w:t>
            </w:r>
            <w:r>
              <w:t xml:space="preserve"> a </w:t>
            </w:r>
            <w:r>
              <w:rPr>
                <w:b/>
              </w:rPr>
              <w:t>wound</w:t>
            </w:r>
            <w:r>
              <w:t xml:space="preserve">ed </w:t>
            </w:r>
            <w:r>
              <w:rPr>
                <w:b/>
              </w:rPr>
              <w:t>name</w:t>
            </w:r>
            <w:r>
              <w:t>,</w:t>
            </w:r>
          </w:p>
          <w:p w:rsidR="00CB65F0" w:rsidRDefault="00F67185">
            <w:pPr>
              <w:spacing w:after="0" w:line="259" w:lineRule="auto"/>
              <w:ind w:left="0" w:firstLine="0"/>
            </w:pPr>
            <w:r>
              <w:t xml:space="preserve">Things </w:t>
            </w:r>
            <w:r>
              <w:rPr>
                <w:b/>
              </w:rPr>
              <w:t>stand</w:t>
            </w:r>
            <w:r>
              <w:t xml:space="preserve">ing </w:t>
            </w:r>
            <w:r>
              <w:rPr>
                <w:b/>
              </w:rPr>
              <w:t>thus</w:t>
            </w:r>
            <w:r>
              <w:t xml:space="preserve"> un</w:t>
            </w:r>
            <w:r>
              <w:rPr>
                <w:b/>
              </w:rPr>
              <w:t>known</w:t>
            </w:r>
            <w:r>
              <w:t xml:space="preserve">, shall </w:t>
            </w:r>
            <w:r>
              <w:rPr>
                <w:b/>
              </w:rPr>
              <w:t>live</w:t>
            </w:r>
            <w:r>
              <w:t xml:space="preserve"> be</w:t>
            </w:r>
            <w:r>
              <w:rPr>
                <w:b/>
              </w:rPr>
              <w:t>hind</w:t>
            </w:r>
            <w:r>
              <w:t xml:space="preserve"> me!</w:t>
            </w:r>
            <w:r>
              <w:rPr>
                <w:vertAlign w:val="superscript"/>
              </w:rPr>
              <w:t>167</w:t>
            </w:r>
          </w:p>
          <w:p w:rsidR="00CB65F0" w:rsidRDefault="00F67185">
            <w:pPr>
              <w:spacing w:after="0" w:line="259" w:lineRule="auto"/>
              <w:ind w:left="0" w:firstLine="0"/>
            </w:pPr>
            <w:r>
              <w:t xml:space="preserve">If </w:t>
            </w:r>
            <w:r>
              <w:rPr>
                <w:b/>
              </w:rPr>
              <w:t>thou</w:t>
            </w:r>
            <w:r>
              <w:t xml:space="preserve"> didst </w:t>
            </w:r>
            <w:r>
              <w:rPr>
                <w:b/>
              </w:rPr>
              <w:t>ev</w:t>
            </w:r>
            <w:r>
              <w:t xml:space="preserve">er </w:t>
            </w:r>
            <w:r>
              <w:rPr>
                <w:b/>
              </w:rPr>
              <w:t>hold</w:t>
            </w:r>
            <w:r>
              <w:t xml:space="preserve"> me </w:t>
            </w:r>
            <w:r>
              <w:rPr>
                <w:b/>
              </w:rPr>
              <w:t>in</w:t>
            </w:r>
            <w:r>
              <w:t xml:space="preserve"> thy </w:t>
            </w:r>
            <w:r>
              <w:rPr>
                <w:b/>
              </w:rPr>
              <w:t>heart</w:t>
            </w:r>
            <w:r>
              <w:t>,</w:t>
            </w:r>
          </w:p>
          <w:p w:rsidR="00CB65F0" w:rsidRDefault="00F67185">
            <w:pPr>
              <w:spacing w:after="0" w:line="259" w:lineRule="auto"/>
              <w:ind w:left="0" w:firstLine="0"/>
            </w:pPr>
            <w:r>
              <w:t>Ab</w:t>
            </w:r>
            <w:r>
              <w:rPr>
                <w:b/>
              </w:rPr>
              <w:t>sent</w:t>
            </w:r>
            <w:r>
              <w:t xml:space="preserve"> thee </w:t>
            </w:r>
            <w:r>
              <w:rPr>
                <w:b/>
              </w:rPr>
              <w:t>from</w:t>
            </w:r>
            <w:r>
              <w:t xml:space="preserve"> fe</w:t>
            </w:r>
            <w:r>
              <w:rPr>
                <w:b/>
              </w:rPr>
              <w:t>lic</w:t>
            </w:r>
            <w:r>
              <w:t>i</w:t>
            </w:r>
            <w:r>
              <w:rPr>
                <w:b/>
              </w:rPr>
              <w:t>ty</w:t>
            </w:r>
            <w:r>
              <w:t xml:space="preserve"> a</w:t>
            </w:r>
            <w:r>
              <w:rPr>
                <w:b/>
              </w:rPr>
              <w:t>while</w:t>
            </w:r>
            <w:r>
              <w:t>,</w:t>
            </w:r>
          </w:p>
          <w:p w:rsidR="00CB65F0" w:rsidRDefault="00F67185">
            <w:pPr>
              <w:spacing w:after="12" w:line="244" w:lineRule="auto"/>
              <w:ind w:left="0" w:right="755" w:firstLine="0"/>
            </w:pPr>
            <w:r>
              <w:t xml:space="preserve">And </w:t>
            </w:r>
            <w:r>
              <w:rPr>
                <w:b/>
              </w:rPr>
              <w:t>in</w:t>
            </w:r>
            <w:r>
              <w:t xml:space="preserve"> this </w:t>
            </w:r>
            <w:r>
              <w:rPr>
                <w:b/>
              </w:rPr>
              <w:t>harsh</w:t>
            </w:r>
            <w:r>
              <w:t xml:space="preserve"> world </w:t>
            </w:r>
            <w:r>
              <w:rPr>
                <w:b/>
              </w:rPr>
              <w:t>draw</w:t>
            </w:r>
            <w:r>
              <w:t xml:space="preserve"> thy </w:t>
            </w:r>
            <w:r>
              <w:rPr>
                <w:b/>
              </w:rPr>
              <w:t>breath</w:t>
            </w:r>
            <w:r>
              <w:t xml:space="preserve"> in </w:t>
            </w:r>
            <w:r>
              <w:rPr>
                <w:b/>
              </w:rPr>
              <w:t xml:space="preserve">pain </w:t>
            </w:r>
            <w:r>
              <w:t xml:space="preserve">To </w:t>
            </w:r>
            <w:r>
              <w:rPr>
                <w:b/>
              </w:rPr>
              <w:t>tell</w:t>
            </w:r>
            <w:r>
              <w:t xml:space="preserve"> my </w:t>
            </w:r>
            <w:r>
              <w:rPr>
                <w:b/>
              </w:rPr>
              <w:t>sto</w:t>
            </w:r>
            <w:r>
              <w:t xml:space="preserve">ry.// What </w:t>
            </w:r>
            <w:r>
              <w:rPr>
                <w:b/>
              </w:rPr>
              <w:t>war</w:t>
            </w:r>
            <w:r>
              <w:t xml:space="preserve">like </w:t>
            </w:r>
            <w:r>
              <w:rPr>
                <w:b/>
              </w:rPr>
              <w:t>noise</w:t>
            </w:r>
            <w:r>
              <w:t xml:space="preserve"> is </w:t>
            </w:r>
            <w:r>
              <w:rPr>
                <w:b/>
              </w:rPr>
              <w:t>this</w:t>
            </w:r>
            <w:r>
              <w:t>?</w:t>
            </w:r>
          </w:p>
          <w:p w:rsidR="00CB65F0" w:rsidRDefault="00F67185">
            <w:pPr>
              <w:spacing w:after="0" w:line="259" w:lineRule="auto"/>
              <w:ind w:left="1795" w:firstLine="0"/>
            </w:pPr>
            <w:r>
              <w:rPr>
                <w:i/>
              </w:rPr>
              <w:t xml:space="preserve">Enter </w:t>
            </w:r>
            <w:r>
              <w:t>O</w:t>
            </w:r>
            <w:r>
              <w:rPr>
                <w:rFonts w:ascii="Calibri" w:eastAsia="Calibri" w:hAnsi="Calibri" w:cs="Calibri"/>
              </w:rPr>
              <w:t></w:t>
            </w:r>
            <w:r>
              <w:t>.</w:t>
            </w:r>
          </w:p>
        </w:tc>
      </w:tr>
      <w:tr w:rsidR="00CB65F0">
        <w:trPr>
          <w:trHeight w:val="778"/>
        </w:trPr>
        <w:tc>
          <w:tcPr>
            <w:tcW w:w="898" w:type="dxa"/>
            <w:tcBorders>
              <w:top w:val="nil"/>
              <w:left w:val="nil"/>
              <w:bottom w:val="nil"/>
              <w:right w:val="nil"/>
            </w:tcBorders>
          </w:tcPr>
          <w:p w:rsidR="00CB65F0" w:rsidRDefault="00F67185">
            <w:pPr>
              <w:spacing w:after="0" w:line="259" w:lineRule="auto"/>
              <w:ind w:left="0" w:firstLine="0"/>
            </w:pPr>
            <w:r>
              <w:rPr>
                <w:i/>
              </w:rPr>
              <w:t>Osric</w:t>
            </w:r>
          </w:p>
        </w:tc>
        <w:tc>
          <w:tcPr>
            <w:tcW w:w="5474" w:type="dxa"/>
            <w:tcBorders>
              <w:top w:val="nil"/>
              <w:left w:val="nil"/>
              <w:bottom w:val="nil"/>
              <w:right w:val="nil"/>
            </w:tcBorders>
          </w:tcPr>
          <w:p w:rsidR="00CB65F0" w:rsidRDefault="00F67185">
            <w:pPr>
              <w:spacing w:after="0" w:line="259" w:lineRule="auto"/>
              <w:ind w:left="0" w:firstLine="0"/>
            </w:pPr>
            <w:r>
              <w:t xml:space="preserve">Young </w:t>
            </w:r>
            <w:r>
              <w:rPr>
                <w:b/>
              </w:rPr>
              <w:t>For</w:t>
            </w:r>
            <w:r>
              <w:t>tin</w:t>
            </w:r>
            <w:r>
              <w:rPr>
                <w:b/>
              </w:rPr>
              <w:t>bras</w:t>
            </w:r>
            <w:r>
              <w:t xml:space="preserve">, with </w:t>
            </w:r>
            <w:r>
              <w:rPr>
                <w:b/>
              </w:rPr>
              <w:t>con</w:t>
            </w:r>
            <w:r>
              <w:t xml:space="preserve">quest </w:t>
            </w:r>
            <w:r>
              <w:rPr>
                <w:b/>
              </w:rPr>
              <w:t>come</w:t>
            </w:r>
            <w:r>
              <w:t xml:space="preserve"> from </w:t>
            </w:r>
            <w:r>
              <w:rPr>
                <w:b/>
              </w:rPr>
              <w:t>Po</w:t>
            </w:r>
            <w:r>
              <w:t>land,</w:t>
            </w:r>
          </w:p>
          <w:p w:rsidR="00CB65F0" w:rsidRDefault="00F67185">
            <w:pPr>
              <w:spacing w:after="0" w:line="259" w:lineRule="auto"/>
              <w:ind w:left="0" w:right="1629" w:firstLine="0"/>
            </w:pPr>
            <w:r>
              <w:t xml:space="preserve">To </w:t>
            </w:r>
            <w:r>
              <w:rPr>
                <w:b/>
              </w:rPr>
              <w:t>the</w:t>
            </w:r>
            <w:r>
              <w:t xml:space="preserve"> am</w:t>
            </w:r>
            <w:r>
              <w:rPr>
                <w:b/>
              </w:rPr>
              <w:t>bass</w:t>
            </w:r>
            <w:r>
              <w:t>a</w:t>
            </w:r>
            <w:r>
              <w:rPr>
                <w:b/>
              </w:rPr>
              <w:t>dors</w:t>
            </w:r>
            <w:r>
              <w:t xml:space="preserve"> of </w:t>
            </w:r>
            <w:r>
              <w:rPr>
                <w:b/>
              </w:rPr>
              <w:t>Eng</w:t>
            </w:r>
            <w:r>
              <w:t xml:space="preserve">land </w:t>
            </w:r>
            <w:r>
              <w:rPr>
                <w:b/>
              </w:rPr>
              <w:t xml:space="preserve">gives </w:t>
            </w:r>
            <w:r>
              <w:t xml:space="preserve">This </w:t>
            </w:r>
            <w:r>
              <w:rPr>
                <w:b/>
              </w:rPr>
              <w:t>war</w:t>
            </w:r>
            <w:r>
              <w:t xml:space="preserve">like </w:t>
            </w:r>
            <w:r>
              <w:rPr>
                <w:b/>
              </w:rPr>
              <w:t>voll</w:t>
            </w:r>
            <w:r>
              <w:t>ey.</w:t>
            </w:r>
          </w:p>
        </w:tc>
      </w:tr>
      <w:tr w:rsidR="00CB65F0">
        <w:trPr>
          <w:trHeight w:val="1814"/>
        </w:trPr>
        <w:tc>
          <w:tcPr>
            <w:tcW w:w="898" w:type="dxa"/>
            <w:tcBorders>
              <w:top w:val="nil"/>
              <w:left w:val="nil"/>
              <w:bottom w:val="nil"/>
              <w:right w:val="nil"/>
            </w:tcBorders>
          </w:tcPr>
          <w:p w:rsidR="00CB65F0" w:rsidRDefault="00F67185">
            <w:pPr>
              <w:spacing w:after="0" w:line="259" w:lineRule="auto"/>
              <w:ind w:left="0" w:firstLine="0"/>
            </w:pPr>
            <w:r>
              <w:rPr>
                <w:i/>
              </w:rPr>
              <w:t>Hamlet</w:t>
            </w:r>
          </w:p>
        </w:tc>
        <w:tc>
          <w:tcPr>
            <w:tcW w:w="5474" w:type="dxa"/>
            <w:tcBorders>
              <w:top w:val="nil"/>
              <w:left w:val="nil"/>
              <w:bottom w:val="nil"/>
              <w:right w:val="nil"/>
            </w:tcBorders>
          </w:tcPr>
          <w:p w:rsidR="00CB65F0" w:rsidRDefault="00F67185">
            <w:pPr>
              <w:spacing w:after="0" w:line="259" w:lineRule="auto"/>
              <w:ind w:left="119" w:firstLine="0"/>
              <w:jc w:val="center"/>
            </w:pPr>
            <w:r>
              <w:rPr>
                <w:b/>
              </w:rPr>
              <w:t>O</w:t>
            </w:r>
            <w:r>
              <w:t xml:space="preserve">, I </w:t>
            </w:r>
            <w:r>
              <w:rPr>
                <w:b/>
              </w:rPr>
              <w:t>die</w:t>
            </w:r>
            <w:r>
              <w:t>, Ho</w:t>
            </w:r>
            <w:r>
              <w:rPr>
                <w:b/>
              </w:rPr>
              <w:t>ra</w:t>
            </w:r>
            <w:r>
              <w:t>tio.</w:t>
            </w:r>
          </w:p>
          <w:p w:rsidR="00CB65F0" w:rsidRDefault="00F67185">
            <w:pPr>
              <w:spacing w:after="0" w:line="259" w:lineRule="auto"/>
              <w:ind w:left="0" w:firstLine="0"/>
            </w:pPr>
            <w:r>
              <w:t xml:space="preserve">The </w:t>
            </w:r>
            <w:r>
              <w:rPr>
                <w:b/>
              </w:rPr>
              <w:t>po</w:t>
            </w:r>
            <w:r>
              <w:t xml:space="preserve">tent </w:t>
            </w:r>
            <w:r>
              <w:rPr>
                <w:b/>
              </w:rPr>
              <w:t>poi</w:t>
            </w:r>
            <w:r>
              <w:t xml:space="preserve">son </w:t>
            </w:r>
            <w:r>
              <w:rPr>
                <w:b/>
              </w:rPr>
              <w:t>quite</w:t>
            </w:r>
            <w:r>
              <w:t xml:space="preserve"> o’er</w:t>
            </w:r>
            <w:r>
              <w:rPr>
                <w:b/>
              </w:rPr>
              <w:t>crows</w:t>
            </w:r>
            <w:r>
              <w:t xml:space="preserve"> my </w:t>
            </w:r>
            <w:r>
              <w:rPr>
                <w:b/>
              </w:rPr>
              <w:t>spir</w:t>
            </w:r>
            <w:r>
              <w:t>it.</w:t>
            </w:r>
          </w:p>
          <w:p w:rsidR="00CB65F0" w:rsidRDefault="00F67185">
            <w:pPr>
              <w:spacing w:after="0" w:line="259" w:lineRule="auto"/>
              <w:ind w:left="0" w:firstLine="0"/>
            </w:pPr>
            <w:r>
              <w:t xml:space="preserve">I </w:t>
            </w:r>
            <w:r>
              <w:rPr>
                <w:b/>
              </w:rPr>
              <w:t>can</w:t>
            </w:r>
            <w:r>
              <w:t xml:space="preserve">not </w:t>
            </w:r>
            <w:r>
              <w:rPr>
                <w:b/>
              </w:rPr>
              <w:t>live</w:t>
            </w:r>
            <w:r>
              <w:t xml:space="preserve"> to </w:t>
            </w:r>
            <w:r>
              <w:rPr>
                <w:b/>
              </w:rPr>
              <w:t>hear</w:t>
            </w:r>
            <w:r>
              <w:t xml:space="preserve"> the </w:t>
            </w:r>
            <w:r>
              <w:rPr>
                <w:b/>
              </w:rPr>
              <w:t>news</w:t>
            </w:r>
            <w:r>
              <w:t xml:space="preserve"> from </w:t>
            </w:r>
            <w:r>
              <w:rPr>
                <w:b/>
              </w:rPr>
              <w:t>Eng</w:t>
            </w:r>
            <w:r>
              <w:t>land,</w:t>
            </w:r>
          </w:p>
          <w:p w:rsidR="00CB65F0" w:rsidRDefault="00F67185">
            <w:pPr>
              <w:spacing w:after="0" w:line="244" w:lineRule="auto"/>
              <w:ind w:left="0" w:right="1817" w:firstLine="0"/>
              <w:jc w:val="both"/>
            </w:pPr>
            <w:r>
              <w:t xml:space="preserve">But </w:t>
            </w:r>
            <w:r>
              <w:rPr>
                <w:b/>
              </w:rPr>
              <w:t>I</w:t>
            </w:r>
            <w:r>
              <w:t xml:space="preserve"> do </w:t>
            </w:r>
            <w:r>
              <w:rPr>
                <w:b/>
              </w:rPr>
              <w:t>proph</w:t>
            </w:r>
            <w:r>
              <w:t>e</w:t>
            </w:r>
            <w:r>
              <w:rPr>
                <w:b/>
              </w:rPr>
              <w:t>sy</w:t>
            </w:r>
            <w:r>
              <w:t xml:space="preserve"> th’e</w:t>
            </w:r>
            <w:r>
              <w:rPr>
                <w:b/>
              </w:rPr>
              <w:t>lec</w:t>
            </w:r>
            <w:r>
              <w:t xml:space="preserve">tion </w:t>
            </w:r>
            <w:r>
              <w:rPr>
                <w:b/>
              </w:rPr>
              <w:t xml:space="preserve">lights </w:t>
            </w:r>
            <w:r>
              <w:t xml:space="preserve">On </w:t>
            </w:r>
            <w:r>
              <w:rPr>
                <w:b/>
              </w:rPr>
              <w:t>For</w:t>
            </w:r>
            <w:r>
              <w:t>tin</w:t>
            </w:r>
            <w:r>
              <w:rPr>
                <w:b/>
              </w:rPr>
              <w:t>bras</w:t>
            </w:r>
            <w:r>
              <w:t xml:space="preserve">. He </w:t>
            </w:r>
            <w:r>
              <w:rPr>
                <w:b/>
              </w:rPr>
              <w:t>has</w:t>
            </w:r>
            <w:r>
              <w:t xml:space="preserve"> my </w:t>
            </w:r>
            <w:r>
              <w:rPr>
                <w:b/>
              </w:rPr>
              <w:t>dy</w:t>
            </w:r>
            <w:r>
              <w:t xml:space="preserve">ing </w:t>
            </w:r>
            <w:r>
              <w:rPr>
                <w:b/>
              </w:rPr>
              <w:t>voice</w:t>
            </w:r>
            <w:r>
              <w:t>.</w:t>
            </w:r>
          </w:p>
          <w:p w:rsidR="00CB65F0" w:rsidRDefault="00F67185">
            <w:pPr>
              <w:spacing w:after="13" w:line="259" w:lineRule="auto"/>
              <w:ind w:left="0" w:firstLine="0"/>
            </w:pPr>
            <w:r>
              <w:t xml:space="preserve">So </w:t>
            </w:r>
            <w:r>
              <w:rPr>
                <w:b/>
              </w:rPr>
              <w:t>tell</w:t>
            </w:r>
            <w:r>
              <w:t xml:space="preserve"> him, </w:t>
            </w:r>
            <w:r>
              <w:rPr>
                <w:b/>
              </w:rPr>
              <w:t>with</w:t>
            </w:r>
            <w:r>
              <w:t xml:space="preserve"> th’oc</w:t>
            </w:r>
            <w:r>
              <w:rPr>
                <w:b/>
              </w:rPr>
              <w:t>curr</w:t>
            </w:r>
            <w:r>
              <w:t xml:space="preserve">ents </w:t>
            </w:r>
            <w:r>
              <w:rPr>
                <w:b/>
              </w:rPr>
              <w:t>more</w:t>
            </w:r>
            <w:r>
              <w:t xml:space="preserve"> and </w:t>
            </w:r>
            <w:r>
              <w:rPr>
                <w:b/>
              </w:rPr>
              <w:t>less</w:t>
            </w:r>
          </w:p>
          <w:p w:rsidR="00CB65F0" w:rsidRDefault="00F67185">
            <w:pPr>
              <w:tabs>
                <w:tab w:val="right" w:pos="5474"/>
              </w:tabs>
              <w:spacing w:after="0" w:line="259" w:lineRule="auto"/>
              <w:ind w:left="0" w:firstLine="0"/>
            </w:pPr>
            <w:r>
              <w:t xml:space="preserve">Which </w:t>
            </w:r>
            <w:r>
              <w:rPr>
                <w:b/>
              </w:rPr>
              <w:t>have</w:t>
            </w:r>
            <w:r>
              <w:t xml:space="preserve"> so</w:t>
            </w:r>
            <w:r>
              <w:rPr>
                <w:b/>
              </w:rPr>
              <w:t>lic</w:t>
            </w:r>
            <w:r>
              <w:t>i</w:t>
            </w:r>
            <w:r>
              <w:rPr>
                <w:b/>
              </w:rPr>
              <w:t>ted</w:t>
            </w:r>
            <w:r>
              <w:t xml:space="preserve">—the </w:t>
            </w:r>
            <w:r>
              <w:rPr>
                <w:b/>
              </w:rPr>
              <w:t>rest</w:t>
            </w:r>
            <w:r>
              <w:t xml:space="preserve"> is </w:t>
            </w:r>
            <w:r>
              <w:rPr>
                <w:b/>
              </w:rPr>
              <w:t>si</w:t>
            </w:r>
            <w:r>
              <w:t>lence.</w:t>
            </w:r>
            <w:r>
              <w:tab/>
            </w:r>
            <w:r>
              <w:rPr>
                <w:i/>
              </w:rPr>
              <w:t xml:space="preserve">   Dies.</w:t>
            </w:r>
          </w:p>
        </w:tc>
      </w:tr>
      <w:tr w:rsidR="00CB65F0">
        <w:trPr>
          <w:trHeight w:val="1277"/>
        </w:trPr>
        <w:tc>
          <w:tcPr>
            <w:tcW w:w="898" w:type="dxa"/>
            <w:tcBorders>
              <w:top w:val="nil"/>
              <w:left w:val="nil"/>
              <w:bottom w:val="nil"/>
              <w:right w:val="nil"/>
            </w:tcBorders>
          </w:tcPr>
          <w:p w:rsidR="00CB65F0" w:rsidRDefault="00F67185">
            <w:pPr>
              <w:spacing w:after="0" w:line="259" w:lineRule="auto"/>
              <w:ind w:left="0" w:firstLine="0"/>
            </w:pPr>
            <w:r>
              <w:rPr>
                <w:i/>
              </w:rPr>
              <w:t>Horatio</w:t>
            </w:r>
          </w:p>
        </w:tc>
        <w:tc>
          <w:tcPr>
            <w:tcW w:w="5474" w:type="dxa"/>
            <w:tcBorders>
              <w:top w:val="nil"/>
              <w:left w:val="nil"/>
              <w:bottom w:val="nil"/>
              <w:right w:val="nil"/>
            </w:tcBorders>
          </w:tcPr>
          <w:p w:rsidR="00CB65F0" w:rsidRDefault="00F67185">
            <w:pPr>
              <w:spacing w:after="16" w:line="244" w:lineRule="auto"/>
              <w:ind w:left="0" w:right="526" w:firstLine="0"/>
            </w:pPr>
            <w:r>
              <w:t xml:space="preserve">Now </w:t>
            </w:r>
            <w:r>
              <w:rPr>
                <w:b/>
              </w:rPr>
              <w:t>cracks</w:t>
            </w:r>
            <w:r>
              <w:t xml:space="preserve"> a </w:t>
            </w:r>
            <w:r>
              <w:rPr>
                <w:b/>
              </w:rPr>
              <w:t>no</w:t>
            </w:r>
            <w:r>
              <w:t xml:space="preserve">ble </w:t>
            </w:r>
            <w:r>
              <w:rPr>
                <w:b/>
              </w:rPr>
              <w:t>heart</w:t>
            </w:r>
            <w:r>
              <w:t xml:space="preserve">. Good </w:t>
            </w:r>
            <w:r>
              <w:rPr>
                <w:b/>
              </w:rPr>
              <w:t>night</w:t>
            </w:r>
            <w:r>
              <w:t xml:space="preserve">, sweet </w:t>
            </w:r>
            <w:r>
              <w:rPr>
                <w:b/>
              </w:rPr>
              <w:t>prince</w:t>
            </w:r>
            <w:r>
              <w:t xml:space="preserve">, And </w:t>
            </w:r>
            <w:r>
              <w:rPr>
                <w:b/>
              </w:rPr>
              <w:t>flights</w:t>
            </w:r>
            <w:r>
              <w:t xml:space="preserve"> of </w:t>
            </w:r>
            <w:r>
              <w:rPr>
                <w:b/>
              </w:rPr>
              <w:t>ang</w:t>
            </w:r>
            <w:r>
              <w:t xml:space="preserve">els </w:t>
            </w:r>
            <w:r>
              <w:rPr>
                <w:b/>
              </w:rPr>
              <w:t>sing</w:t>
            </w:r>
            <w:r>
              <w:t xml:space="preserve"> thee </w:t>
            </w:r>
            <w:r>
              <w:rPr>
                <w:b/>
              </w:rPr>
              <w:t>to</w:t>
            </w:r>
            <w:r>
              <w:t xml:space="preserve"> thy </w:t>
            </w:r>
            <w:r>
              <w:rPr>
                <w:b/>
              </w:rPr>
              <w:t>rest</w:t>
            </w:r>
            <w:r>
              <w:t xml:space="preserve">. Why </w:t>
            </w:r>
            <w:r>
              <w:rPr>
                <w:b/>
              </w:rPr>
              <w:t>does</w:t>
            </w:r>
            <w:r>
              <w:t xml:space="preserve"> the </w:t>
            </w:r>
            <w:r>
              <w:rPr>
                <w:b/>
              </w:rPr>
              <w:t>drum</w:t>
            </w:r>
            <w:r>
              <w:t xml:space="preserve"> come </w:t>
            </w:r>
            <w:r>
              <w:rPr>
                <w:b/>
              </w:rPr>
              <w:t>hith</w:t>
            </w:r>
            <w:r>
              <w:t>er?</w:t>
            </w:r>
          </w:p>
          <w:p w:rsidR="00CB65F0" w:rsidRDefault="00F67185">
            <w:pPr>
              <w:spacing w:after="0" w:line="259" w:lineRule="auto"/>
              <w:ind w:left="888" w:right="706" w:hanging="677"/>
            </w:pPr>
            <w:r>
              <w:rPr>
                <w:i/>
              </w:rPr>
              <w:t>Enter</w:t>
            </w:r>
            <w:r>
              <w:t xml:space="preserve"> F</w:t>
            </w:r>
            <w:r>
              <w:rPr>
                <w:rFonts w:ascii="Calibri" w:eastAsia="Calibri" w:hAnsi="Calibri" w:cs="Calibri"/>
              </w:rPr>
              <w:t></w:t>
            </w:r>
            <w:r>
              <w:t xml:space="preserve">, </w:t>
            </w:r>
            <w:r>
              <w:rPr>
                <w:i/>
              </w:rPr>
              <w:t xml:space="preserve">and the English </w:t>
            </w:r>
            <w:r>
              <w:t>A</w:t>
            </w:r>
            <w:r>
              <w:rPr>
                <w:rFonts w:ascii="Calibri" w:eastAsia="Calibri" w:hAnsi="Calibri" w:cs="Calibri"/>
              </w:rPr>
              <w:t></w:t>
            </w:r>
            <w:r>
              <w:t xml:space="preserve">, </w:t>
            </w:r>
            <w:r>
              <w:rPr>
                <w:i/>
              </w:rPr>
              <w:t xml:space="preserve">and </w:t>
            </w:r>
            <w:r>
              <w:t>S</w:t>
            </w:r>
            <w:r>
              <w:rPr>
                <w:rFonts w:ascii="Calibri" w:eastAsia="Calibri" w:hAnsi="Calibri" w:cs="Calibri"/>
              </w:rPr>
              <w:t></w:t>
            </w:r>
            <w:r>
              <w:t xml:space="preserve"> </w:t>
            </w:r>
            <w:r>
              <w:rPr>
                <w:i/>
              </w:rPr>
              <w:t>with drum and colors.</w:t>
            </w:r>
          </w:p>
        </w:tc>
      </w:tr>
      <w:tr w:rsidR="00CB65F0">
        <w:trPr>
          <w:trHeight w:val="2333"/>
        </w:trPr>
        <w:tc>
          <w:tcPr>
            <w:tcW w:w="6372" w:type="dxa"/>
            <w:gridSpan w:val="2"/>
            <w:tcBorders>
              <w:top w:val="nil"/>
              <w:left w:val="nil"/>
              <w:bottom w:val="nil"/>
              <w:right w:val="nil"/>
            </w:tcBorders>
          </w:tcPr>
          <w:p w:rsidR="00CB65F0" w:rsidRDefault="00F67185">
            <w:pPr>
              <w:spacing w:line="259" w:lineRule="auto"/>
              <w:ind w:left="0" w:firstLine="0"/>
            </w:pPr>
            <w:r>
              <w:rPr>
                <w:i/>
              </w:rPr>
              <w:t xml:space="preserve">Fortinbras </w:t>
            </w:r>
            <w:r>
              <w:t xml:space="preserve">Where </w:t>
            </w:r>
            <w:r>
              <w:rPr>
                <w:b/>
              </w:rPr>
              <w:t>is</w:t>
            </w:r>
            <w:r>
              <w:t xml:space="preserve"> this </w:t>
            </w:r>
            <w:r>
              <w:rPr>
                <w:b/>
              </w:rPr>
              <w:t>sight</w:t>
            </w:r>
            <w:r>
              <w:t>?</w:t>
            </w:r>
          </w:p>
          <w:p w:rsidR="00CB65F0" w:rsidRDefault="00F67185">
            <w:pPr>
              <w:tabs>
                <w:tab w:val="center" w:pos="3649"/>
              </w:tabs>
              <w:spacing w:after="0" w:line="259" w:lineRule="auto"/>
              <w:ind w:left="0" w:firstLine="0"/>
            </w:pPr>
            <w:r>
              <w:rPr>
                <w:i/>
              </w:rPr>
              <w:t>Horatio</w:t>
            </w:r>
            <w:r>
              <w:rPr>
                <w:i/>
              </w:rPr>
              <w:tab/>
            </w:r>
            <w:r>
              <w:t xml:space="preserve">          What </w:t>
            </w:r>
            <w:r>
              <w:rPr>
                <w:b/>
              </w:rPr>
              <w:t>is</w:t>
            </w:r>
            <w:r>
              <w:t xml:space="preserve"> it </w:t>
            </w:r>
            <w:r>
              <w:rPr>
                <w:b/>
              </w:rPr>
              <w:t>you</w:t>
            </w:r>
            <w:r>
              <w:t xml:space="preserve"> would </w:t>
            </w:r>
            <w:r>
              <w:rPr>
                <w:b/>
              </w:rPr>
              <w:t>see</w:t>
            </w:r>
            <w:r>
              <w:t>?</w:t>
            </w:r>
          </w:p>
          <w:p w:rsidR="00CB65F0" w:rsidRDefault="00F67185">
            <w:pPr>
              <w:spacing w:after="14" w:line="259" w:lineRule="auto"/>
              <w:ind w:left="898" w:firstLine="0"/>
            </w:pPr>
            <w:r>
              <w:t xml:space="preserve">If </w:t>
            </w:r>
            <w:r>
              <w:rPr>
                <w:b/>
              </w:rPr>
              <w:t>aught</w:t>
            </w:r>
            <w:r>
              <w:t xml:space="preserve"> of </w:t>
            </w:r>
            <w:r>
              <w:rPr>
                <w:b/>
              </w:rPr>
              <w:t>woe</w:t>
            </w:r>
            <w:r>
              <w:t xml:space="preserve"> or </w:t>
            </w:r>
            <w:r>
              <w:rPr>
                <w:b/>
              </w:rPr>
              <w:t>won</w:t>
            </w:r>
            <w:r>
              <w:t xml:space="preserve">der, </w:t>
            </w:r>
            <w:r>
              <w:rPr>
                <w:b/>
              </w:rPr>
              <w:t>cease</w:t>
            </w:r>
            <w:r>
              <w:t xml:space="preserve"> your </w:t>
            </w:r>
            <w:r>
              <w:rPr>
                <w:b/>
              </w:rPr>
              <w:t>search</w:t>
            </w:r>
            <w:r>
              <w:t>.</w:t>
            </w:r>
          </w:p>
          <w:p w:rsidR="00CB65F0" w:rsidRDefault="00F67185">
            <w:pPr>
              <w:spacing w:after="0" w:line="259" w:lineRule="auto"/>
              <w:ind w:left="0" w:firstLine="0"/>
            </w:pPr>
            <w:r>
              <w:rPr>
                <w:i/>
              </w:rPr>
              <w:t xml:space="preserve">Fortinbras </w:t>
            </w:r>
            <w:r>
              <w:t xml:space="preserve">This </w:t>
            </w:r>
            <w:r>
              <w:rPr>
                <w:b/>
              </w:rPr>
              <w:t>quar</w:t>
            </w:r>
            <w:r>
              <w:t xml:space="preserve">ry </w:t>
            </w:r>
            <w:r>
              <w:rPr>
                <w:b/>
              </w:rPr>
              <w:t>cries</w:t>
            </w:r>
            <w:r>
              <w:t xml:space="preserve"> on </w:t>
            </w:r>
            <w:r>
              <w:rPr>
                <w:b/>
              </w:rPr>
              <w:t>hav</w:t>
            </w:r>
            <w:r>
              <w:t xml:space="preserve">oc. </w:t>
            </w:r>
            <w:r>
              <w:rPr>
                <w:b/>
              </w:rPr>
              <w:t>O</w:t>
            </w:r>
            <w:r>
              <w:t xml:space="preserve"> proud </w:t>
            </w:r>
            <w:r>
              <w:rPr>
                <w:b/>
              </w:rPr>
              <w:t>Death</w:t>
            </w:r>
            <w:r>
              <w:t>,</w:t>
            </w:r>
          </w:p>
          <w:p w:rsidR="00CB65F0" w:rsidRDefault="00F67185">
            <w:pPr>
              <w:spacing w:after="19" w:line="244" w:lineRule="auto"/>
              <w:ind w:left="898" w:right="1467" w:firstLine="0"/>
            </w:pPr>
            <w:r>
              <w:t xml:space="preserve">What </w:t>
            </w:r>
            <w:r>
              <w:rPr>
                <w:b/>
              </w:rPr>
              <w:t>feast</w:t>
            </w:r>
            <w:r>
              <w:t xml:space="preserve"> is </w:t>
            </w:r>
            <w:r>
              <w:rPr>
                <w:b/>
              </w:rPr>
              <w:t>t(o)ward</w:t>
            </w:r>
            <w:r>
              <w:t xml:space="preserve"> in </w:t>
            </w:r>
            <w:r>
              <w:rPr>
                <w:b/>
              </w:rPr>
              <w:t>thine</w:t>
            </w:r>
            <w:r>
              <w:t xml:space="preserve"> e</w:t>
            </w:r>
            <w:r>
              <w:rPr>
                <w:b/>
              </w:rPr>
              <w:t>ter</w:t>
            </w:r>
            <w:r>
              <w:t xml:space="preserve">nal </w:t>
            </w:r>
            <w:r>
              <w:rPr>
                <w:b/>
              </w:rPr>
              <w:t>cell</w:t>
            </w:r>
            <w:r>
              <w:t xml:space="preserve">, That </w:t>
            </w:r>
            <w:r>
              <w:rPr>
                <w:b/>
              </w:rPr>
              <w:t>thou</w:t>
            </w:r>
            <w:r>
              <w:t xml:space="preserve"> so </w:t>
            </w:r>
            <w:r>
              <w:rPr>
                <w:b/>
              </w:rPr>
              <w:t>man</w:t>
            </w:r>
            <w:r>
              <w:t xml:space="preserve">y </w:t>
            </w:r>
            <w:r>
              <w:rPr>
                <w:b/>
              </w:rPr>
              <w:t>prin</w:t>
            </w:r>
            <w:r>
              <w:t xml:space="preserve">ces </w:t>
            </w:r>
            <w:r>
              <w:rPr>
                <w:b/>
              </w:rPr>
              <w:t>at</w:t>
            </w:r>
            <w:r>
              <w:t xml:space="preserve"> a </w:t>
            </w:r>
            <w:r>
              <w:rPr>
                <w:b/>
              </w:rPr>
              <w:t xml:space="preserve">shot </w:t>
            </w:r>
            <w:r>
              <w:t xml:space="preserve">So </w:t>
            </w:r>
            <w:r>
              <w:rPr>
                <w:b/>
              </w:rPr>
              <w:t>blood</w:t>
            </w:r>
            <w:r>
              <w:t>i</w:t>
            </w:r>
            <w:r>
              <w:rPr>
                <w:b/>
              </w:rPr>
              <w:t>ly</w:t>
            </w:r>
            <w:r>
              <w:t xml:space="preserve"> hast </w:t>
            </w:r>
            <w:r>
              <w:rPr>
                <w:b/>
              </w:rPr>
              <w:t>struck</w:t>
            </w:r>
            <w:r>
              <w:t>?</w:t>
            </w:r>
          </w:p>
          <w:p w:rsidR="00CB65F0" w:rsidRDefault="00F67185">
            <w:pPr>
              <w:tabs>
                <w:tab w:val="center" w:pos="3863"/>
              </w:tabs>
              <w:spacing w:after="0" w:line="259" w:lineRule="auto"/>
              <w:ind w:left="0" w:firstLine="0"/>
            </w:pPr>
            <w:r>
              <w:rPr>
                <w:i/>
              </w:rPr>
              <w:t>1</w:t>
            </w:r>
            <w:r>
              <w:rPr>
                <w:i/>
                <w:vertAlign w:val="superscript"/>
              </w:rPr>
              <w:t>st</w:t>
            </w:r>
            <w:r>
              <w:rPr>
                <w:i/>
              </w:rPr>
              <w:t xml:space="preserve"> Amb.</w:t>
            </w:r>
            <w:r>
              <w:rPr>
                <w:i/>
              </w:rPr>
              <w:tab/>
            </w:r>
            <w:r>
              <w:t xml:space="preserve">   The </w:t>
            </w:r>
            <w:r>
              <w:rPr>
                <w:b/>
              </w:rPr>
              <w:t>sight</w:t>
            </w:r>
            <w:r>
              <w:t xml:space="preserve"> is </w:t>
            </w:r>
            <w:r>
              <w:rPr>
                <w:b/>
              </w:rPr>
              <w:t>dis</w:t>
            </w:r>
            <w:r>
              <w:t>mal,</w:t>
            </w:r>
          </w:p>
          <w:p w:rsidR="00CB65F0" w:rsidRDefault="00F67185">
            <w:pPr>
              <w:spacing w:after="0" w:line="259" w:lineRule="auto"/>
              <w:ind w:left="898" w:firstLine="0"/>
            </w:pPr>
            <w:r>
              <w:t xml:space="preserve">And </w:t>
            </w:r>
            <w:r>
              <w:rPr>
                <w:b/>
              </w:rPr>
              <w:t>our</w:t>
            </w:r>
            <w:r>
              <w:t xml:space="preserve"> af</w:t>
            </w:r>
            <w:r>
              <w:rPr>
                <w:b/>
              </w:rPr>
              <w:t>fairs</w:t>
            </w:r>
            <w:r>
              <w:t xml:space="preserve"> from </w:t>
            </w:r>
            <w:r>
              <w:rPr>
                <w:b/>
              </w:rPr>
              <w:t>Eng</w:t>
            </w:r>
            <w:r>
              <w:t xml:space="preserve">land </w:t>
            </w:r>
            <w:r>
              <w:rPr>
                <w:b/>
              </w:rPr>
              <w:t>come</w:t>
            </w:r>
            <w:r>
              <w:t xml:space="preserve"> too </w:t>
            </w:r>
            <w:r>
              <w:rPr>
                <w:b/>
              </w:rPr>
              <w:t>late</w:t>
            </w:r>
            <w:r>
              <w:t>.</w:t>
            </w:r>
          </w:p>
        </w:tc>
      </w:tr>
    </w:tbl>
    <w:p w:rsidR="00CB65F0" w:rsidRDefault="00F67185">
      <w:pPr>
        <w:spacing w:after="235" w:line="259" w:lineRule="auto"/>
        <w:ind w:left="0" w:firstLine="0"/>
      </w:pPr>
      <w:r>
        <w:rPr>
          <w:rFonts w:ascii="Calibri" w:eastAsia="Calibri" w:hAnsi="Calibri" w:cs="Calibri"/>
          <w:noProof/>
        </w:rPr>
        <mc:AlternateContent>
          <mc:Choice Requires="wpg">
            <w:drawing>
              <wp:inline distT="0" distB="0" distL="0" distR="0">
                <wp:extent cx="1825752" cy="3048"/>
                <wp:effectExtent l="0" t="0" r="0" b="0"/>
                <wp:docPr id="275658" name="Group 275658"/>
                <wp:cNvGraphicFramePr/>
                <a:graphic xmlns:a="http://schemas.openxmlformats.org/drawingml/2006/main">
                  <a:graphicData uri="http://schemas.microsoft.com/office/word/2010/wordprocessingGroup">
                    <wpg:wgp>
                      <wpg:cNvGrpSpPr/>
                      <wpg:grpSpPr>
                        <a:xfrm>
                          <a:off x="0" y="0"/>
                          <a:ext cx="1825752" cy="3048"/>
                          <a:chOff x="0" y="0"/>
                          <a:chExt cx="1825752" cy="3048"/>
                        </a:xfrm>
                      </wpg:grpSpPr>
                      <wps:wsp>
                        <wps:cNvPr id="320685" name="Shape 320685"/>
                        <wps:cNvSpPr/>
                        <wps:spPr>
                          <a:xfrm>
                            <a:off x="0" y="0"/>
                            <a:ext cx="1825752" cy="9144"/>
                          </a:xfrm>
                          <a:custGeom>
                            <a:avLst/>
                            <a:gdLst/>
                            <a:ahLst/>
                            <a:cxnLst/>
                            <a:rect l="0" t="0" r="0" b="0"/>
                            <a:pathLst>
                              <a:path w="1825752" h="9144">
                                <a:moveTo>
                                  <a:pt x="0" y="0"/>
                                </a:moveTo>
                                <a:lnTo>
                                  <a:pt x="1825752" y="0"/>
                                </a:lnTo>
                                <a:lnTo>
                                  <a:pt x="1825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658" style="width:143.76pt;height:0.23999pt;mso-position-horizontal-relative:char;mso-position-vertical-relative:line" coordsize="18257,30">
                <v:shape id="Shape 320686" style="position:absolute;width:18257;height:91;left:0;top:0;" coordsize="1825752,9144" path="m0,0l1825752,0l1825752,9144l0,9144l0,0">
                  <v:stroke weight="0pt" endcap="flat" joinstyle="miter" miterlimit="10" on="false" color="#000000" opacity="0"/>
                  <v:fill on="true" color="#000000"/>
                </v:shape>
              </v:group>
            </w:pict>
          </mc:Fallback>
        </mc:AlternateContent>
      </w:r>
    </w:p>
    <w:p w:rsidR="00CB65F0" w:rsidRDefault="00F67185">
      <w:pPr>
        <w:spacing w:after="0" w:line="259" w:lineRule="auto"/>
        <w:ind w:left="355"/>
      </w:pPr>
      <w:r>
        <w:rPr>
          <w:sz w:val="13"/>
        </w:rPr>
        <w:t>167</w:t>
      </w:r>
    </w:p>
    <w:p w:rsidR="00CB65F0" w:rsidRDefault="00F67185">
      <w:pPr>
        <w:spacing w:after="4" w:line="255" w:lineRule="auto"/>
        <w:ind w:left="572" w:right="6"/>
      </w:pPr>
      <w:r>
        <w:rPr>
          <w:sz w:val="18"/>
        </w:rPr>
        <w:t xml:space="preserve">Q2: Things </w:t>
      </w:r>
      <w:r>
        <w:rPr>
          <w:b/>
          <w:sz w:val="18"/>
        </w:rPr>
        <w:t>stand</w:t>
      </w:r>
      <w:r>
        <w:rPr>
          <w:sz w:val="18"/>
        </w:rPr>
        <w:t xml:space="preserve">ing </w:t>
      </w:r>
      <w:r>
        <w:rPr>
          <w:b/>
          <w:sz w:val="18"/>
        </w:rPr>
        <w:t>thus</w:t>
      </w:r>
      <w:r>
        <w:rPr>
          <w:sz w:val="18"/>
        </w:rPr>
        <w:t xml:space="preserve"> un</w:t>
      </w:r>
      <w:r>
        <w:rPr>
          <w:b/>
          <w:sz w:val="18"/>
        </w:rPr>
        <w:t>known</w:t>
      </w:r>
      <w:r>
        <w:rPr>
          <w:sz w:val="18"/>
        </w:rPr>
        <w:t xml:space="preserve">,// </w:t>
      </w:r>
      <w:r>
        <w:rPr>
          <w:b/>
          <w:sz w:val="18"/>
        </w:rPr>
        <w:t xml:space="preserve">shall </w:t>
      </w:r>
      <w:r>
        <w:rPr>
          <w:sz w:val="18"/>
        </w:rPr>
        <w:t xml:space="preserve">I </w:t>
      </w:r>
      <w:r>
        <w:rPr>
          <w:b/>
          <w:sz w:val="18"/>
        </w:rPr>
        <w:t xml:space="preserve">leave </w:t>
      </w:r>
      <w:r>
        <w:rPr>
          <w:sz w:val="18"/>
        </w:rPr>
        <w:t>be</w:t>
      </w:r>
      <w:r>
        <w:rPr>
          <w:b/>
          <w:sz w:val="18"/>
        </w:rPr>
        <w:t>hind</w:t>
      </w:r>
      <w:r>
        <w:rPr>
          <w:sz w:val="18"/>
        </w:rPr>
        <w:t xml:space="preserve"> me!</w:t>
      </w:r>
    </w:p>
    <w:p w:rsidR="00CB65F0" w:rsidRDefault="00F67185">
      <w:pPr>
        <w:spacing w:after="4" w:line="255" w:lineRule="auto"/>
        <w:ind w:left="-5" w:right="6"/>
      </w:pPr>
      <w:r>
        <w:rPr>
          <w:sz w:val="18"/>
        </w:rPr>
        <w:t>Various editors have made various emendations, e.g.</w:t>
      </w:r>
    </w:p>
    <w:p w:rsidR="00CB65F0" w:rsidRDefault="00F67185">
      <w:pPr>
        <w:spacing w:after="4" w:line="255" w:lineRule="auto"/>
        <w:ind w:left="730" w:right="6"/>
      </w:pPr>
      <w:r>
        <w:rPr>
          <w:sz w:val="18"/>
        </w:rPr>
        <w:t xml:space="preserve">Things </w:t>
      </w:r>
      <w:r>
        <w:rPr>
          <w:b/>
          <w:sz w:val="18"/>
        </w:rPr>
        <w:t>stand</w:t>
      </w:r>
      <w:r>
        <w:rPr>
          <w:sz w:val="18"/>
        </w:rPr>
        <w:t xml:space="preserve">ing </w:t>
      </w:r>
      <w:r>
        <w:rPr>
          <w:b/>
          <w:sz w:val="18"/>
        </w:rPr>
        <w:t>thus</w:t>
      </w:r>
      <w:r>
        <w:rPr>
          <w:sz w:val="18"/>
        </w:rPr>
        <w:t xml:space="preserve"> un</w:t>
      </w:r>
      <w:r>
        <w:rPr>
          <w:b/>
          <w:sz w:val="18"/>
        </w:rPr>
        <w:t>known</w:t>
      </w:r>
      <w:r>
        <w:rPr>
          <w:sz w:val="18"/>
        </w:rPr>
        <w:t xml:space="preserve">, I </w:t>
      </w:r>
      <w:r>
        <w:rPr>
          <w:b/>
          <w:sz w:val="18"/>
        </w:rPr>
        <w:t xml:space="preserve">leave </w:t>
      </w:r>
      <w:r>
        <w:rPr>
          <w:sz w:val="18"/>
        </w:rPr>
        <w:t>be</w:t>
      </w:r>
      <w:r>
        <w:rPr>
          <w:b/>
          <w:sz w:val="18"/>
        </w:rPr>
        <w:t>hind</w:t>
      </w:r>
      <w:r>
        <w:rPr>
          <w:sz w:val="18"/>
        </w:rPr>
        <w:t xml:space="preserve"> me!</w:t>
      </w:r>
    </w:p>
    <w:p w:rsidR="00CB65F0" w:rsidRDefault="00F67185">
      <w:pPr>
        <w:spacing w:after="0" w:line="244" w:lineRule="auto"/>
        <w:ind w:left="893" w:right="905"/>
        <w:jc w:val="both"/>
      </w:pPr>
      <w:r>
        <w:t xml:space="preserve">The </w:t>
      </w:r>
      <w:r>
        <w:rPr>
          <w:b/>
        </w:rPr>
        <w:t>ears</w:t>
      </w:r>
      <w:r>
        <w:t xml:space="preserve"> are </w:t>
      </w:r>
      <w:r>
        <w:rPr>
          <w:b/>
        </w:rPr>
        <w:t>sense</w:t>
      </w:r>
      <w:r>
        <w:t xml:space="preserve">less </w:t>
      </w:r>
      <w:r>
        <w:rPr>
          <w:b/>
        </w:rPr>
        <w:t>that</w:t>
      </w:r>
      <w:r>
        <w:t xml:space="preserve"> should </w:t>
      </w:r>
      <w:r>
        <w:rPr>
          <w:b/>
        </w:rPr>
        <w:t>give</w:t>
      </w:r>
      <w:r>
        <w:t xml:space="preserve"> us </w:t>
      </w:r>
      <w:r>
        <w:rPr>
          <w:b/>
        </w:rPr>
        <w:t>hear</w:t>
      </w:r>
      <w:r>
        <w:t xml:space="preserve">ing To </w:t>
      </w:r>
      <w:r>
        <w:rPr>
          <w:b/>
        </w:rPr>
        <w:t>tell</w:t>
      </w:r>
      <w:r>
        <w:t xml:space="preserve"> him </w:t>
      </w:r>
      <w:r>
        <w:rPr>
          <w:b/>
        </w:rPr>
        <w:t>his</w:t>
      </w:r>
      <w:r>
        <w:t xml:space="preserve"> com</w:t>
      </w:r>
      <w:r>
        <w:rPr>
          <w:b/>
        </w:rPr>
        <w:t>mand</w:t>
      </w:r>
      <w:r>
        <w:t xml:space="preserve">ment </w:t>
      </w:r>
      <w:r>
        <w:rPr>
          <w:b/>
        </w:rPr>
        <w:t>is</w:t>
      </w:r>
      <w:r>
        <w:t xml:space="preserve"> ful</w:t>
      </w:r>
      <w:r>
        <w:rPr>
          <w:b/>
        </w:rPr>
        <w:t>filled</w:t>
      </w:r>
      <w:r>
        <w:t xml:space="preserve">, That </w:t>
      </w:r>
      <w:r>
        <w:rPr>
          <w:b/>
        </w:rPr>
        <w:t>Ro</w:t>
      </w:r>
      <w:r>
        <w:t>sen</w:t>
      </w:r>
      <w:r>
        <w:rPr>
          <w:b/>
        </w:rPr>
        <w:t>crantz</w:t>
      </w:r>
      <w:r>
        <w:t xml:space="preserve"> and </w:t>
      </w:r>
      <w:r>
        <w:rPr>
          <w:b/>
        </w:rPr>
        <w:t>Guild</w:t>
      </w:r>
      <w:r>
        <w:t>en</w:t>
      </w:r>
      <w:r>
        <w:rPr>
          <w:b/>
        </w:rPr>
        <w:t>stern</w:t>
      </w:r>
      <w:r>
        <w:t xml:space="preserve"> are </w:t>
      </w:r>
      <w:r>
        <w:rPr>
          <w:b/>
        </w:rPr>
        <w:t>dead</w:t>
      </w:r>
      <w:r>
        <w:t>.</w:t>
      </w:r>
    </w:p>
    <w:p w:rsidR="00CB65F0" w:rsidRDefault="00F67185">
      <w:pPr>
        <w:ind w:left="893" w:right="13"/>
      </w:pPr>
      <w:r>
        <w:t xml:space="preserve">Where </w:t>
      </w:r>
      <w:r>
        <w:rPr>
          <w:b/>
        </w:rPr>
        <w:t>should</w:t>
      </w:r>
      <w:r>
        <w:t xml:space="preserve"> we </w:t>
      </w:r>
      <w:r>
        <w:rPr>
          <w:b/>
        </w:rPr>
        <w:t>have</w:t>
      </w:r>
      <w:r>
        <w:t xml:space="preserve"> our </w:t>
      </w:r>
      <w:r>
        <w:rPr>
          <w:b/>
        </w:rPr>
        <w:t>thanks</w:t>
      </w:r>
      <w:r>
        <w:t>?</w:t>
      </w:r>
    </w:p>
    <w:p w:rsidR="00CB65F0" w:rsidRDefault="00F67185">
      <w:pPr>
        <w:tabs>
          <w:tab w:val="center" w:pos="4843"/>
        </w:tabs>
        <w:ind w:left="0" w:firstLine="0"/>
      </w:pPr>
      <w:r>
        <w:rPr>
          <w:i/>
        </w:rPr>
        <w:t>Horatio</w:t>
      </w:r>
      <w:r>
        <w:rPr>
          <w:i/>
        </w:rPr>
        <w:tab/>
      </w:r>
      <w:r>
        <w:t xml:space="preserve">        Not </w:t>
      </w:r>
      <w:r>
        <w:rPr>
          <w:b/>
        </w:rPr>
        <w:t>from</w:t>
      </w:r>
      <w:r>
        <w:t xml:space="preserve"> his </w:t>
      </w:r>
      <w:r>
        <w:rPr>
          <w:b/>
        </w:rPr>
        <w:t>mouth</w:t>
      </w:r>
      <w:r>
        <w:t>,</w:t>
      </w:r>
    </w:p>
    <w:p w:rsidR="00CB65F0" w:rsidRDefault="00F67185">
      <w:pPr>
        <w:ind w:left="893" w:right="13"/>
      </w:pPr>
      <w:r>
        <w:t xml:space="preserve">Had </w:t>
      </w:r>
      <w:r>
        <w:rPr>
          <w:b/>
        </w:rPr>
        <w:t>it</w:t>
      </w:r>
      <w:r>
        <w:t xml:space="preserve"> th’a</w:t>
      </w:r>
      <w:r>
        <w:rPr>
          <w:b/>
        </w:rPr>
        <w:t>bil</w:t>
      </w:r>
      <w:r>
        <w:t>i</w:t>
      </w:r>
      <w:r>
        <w:rPr>
          <w:b/>
        </w:rPr>
        <w:t>ty</w:t>
      </w:r>
      <w:r>
        <w:t xml:space="preserve"> of </w:t>
      </w:r>
      <w:r>
        <w:rPr>
          <w:b/>
        </w:rPr>
        <w:t>life</w:t>
      </w:r>
      <w:r>
        <w:t xml:space="preserve"> to </w:t>
      </w:r>
      <w:r>
        <w:rPr>
          <w:b/>
        </w:rPr>
        <w:t>thank</w:t>
      </w:r>
      <w:r>
        <w:t xml:space="preserve"> you.</w:t>
      </w:r>
    </w:p>
    <w:p w:rsidR="00CB65F0" w:rsidRDefault="00F67185">
      <w:pPr>
        <w:ind w:left="893" w:right="13"/>
      </w:pPr>
      <w:r>
        <w:t xml:space="preserve">He </w:t>
      </w:r>
      <w:r>
        <w:rPr>
          <w:b/>
        </w:rPr>
        <w:t>nev</w:t>
      </w:r>
      <w:r>
        <w:t xml:space="preserve">er </w:t>
      </w:r>
      <w:r>
        <w:rPr>
          <w:b/>
        </w:rPr>
        <w:t>gave</w:t>
      </w:r>
      <w:r>
        <w:t xml:space="preserve"> com</w:t>
      </w:r>
      <w:r>
        <w:rPr>
          <w:b/>
        </w:rPr>
        <w:t>mand</w:t>
      </w:r>
      <w:r>
        <w:t xml:space="preserve">ment </w:t>
      </w:r>
      <w:r>
        <w:rPr>
          <w:b/>
        </w:rPr>
        <w:t>for</w:t>
      </w:r>
      <w:r>
        <w:t xml:space="preserve"> their </w:t>
      </w:r>
      <w:r>
        <w:rPr>
          <w:b/>
        </w:rPr>
        <w:t>death</w:t>
      </w:r>
      <w:r>
        <w:t>.</w:t>
      </w:r>
    </w:p>
    <w:p w:rsidR="00CB65F0" w:rsidRDefault="00F67185">
      <w:pPr>
        <w:ind w:left="893" w:right="13"/>
      </w:pPr>
      <w:r>
        <w:t xml:space="preserve">But </w:t>
      </w:r>
      <w:r>
        <w:rPr>
          <w:b/>
        </w:rPr>
        <w:t>since</w:t>
      </w:r>
      <w:r>
        <w:t xml:space="preserve">, so </w:t>
      </w:r>
      <w:r>
        <w:rPr>
          <w:b/>
        </w:rPr>
        <w:t>jump</w:t>
      </w:r>
      <w:r>
        <w:t xml:space="preserve"> u</w:t>
      </w:r>
      <w:r>
        <w:rPr>
          <w:b/>
        </w:rPr>
        <w:t>pon</w:t>
      </w:r>
      <w:r>
        <w:t xml:space="preserve"> this </w:t>
      </w:r>
      <w:r>
        <w:rPr>
          <w:b/>
        </w:rPr>
        <w:t>blood</w:t>
      </w:r>
      <w:r>
        <w:t xml:space="preserve">y </w:t>
      </w:r>
      <w:r>
        <w:rPr>
          <w:b/>
        </w:rPr>
        <w:t>ques</w:t>
      </w:r>
      <w:r>
        <w:t>tion,</w:t>
      </w:r>
    </w:p>
    <w:p w:rsidR="00CB65F0" w:rsidRDefault="00F67185">
      <w:pPr>
        <w:ind w:left="893" w:right="559"/>
      </w:pPr>
      <w:r>
        <w:t xml:space="preserve">You </w:t>
      </w:r>
      <w:r>
        <w:rPr>
          <w:b/>
        </w:rPr>
        <w:t>from</w:t>
      </w:r>
      <w:r>
        <w:t xml:space="preserve"> the </w:t>
      </w:r>
      <w:r>
        <w:rPr>
          <w:b/>
        </w:rPr>
        <w:t>Po</w:t>
      </w:r>
      <w:r>
        <w:t xml:space="preserve">lack </w:t>
      </w:r>
      <w:r>
        <w:rPr>
          <w:b/>
        </w:rPr>
        <w:t>wars</w:t>
      </w:r>
      <w:r>
        <w:t xml:space="preserve"> and </w:t>
      </w:r>
      <w:r>
        <w:rPr>
          <w:b/>
        </w:rPr>
        <w:t>you</w:t>
      </w:r>
      <w:r>
        <w:t xml:space="preserve"> from </w:t>
      </w:r>
      <w:r>
        <w:rPr>
          <w:b/>
        </w:rPr>
        <w:t>Eng</w:t>
      </w:r>
      <w:r>
        <w:t xml:space="preserve">land Are </w:t>
      </w:r>
      <w:r>
        <w:rPr>
          <w:b/>
        </w:rPr>
        <w:t>here</w:t>
      </w:r>
      <w:r>
        <w:t xml:space="preserve"> ar</w:t>
      </w:r>
      <w:r>
        <w:rPr>
          <w:b/>
        </w:rPr>
        <w:t>rived</w:t>
      </w:r>
      <w:r>
        <w:t xml:space="preserve">, give </w:t>
      </w:r>
      <w:r>
        <w:rPr>
          <w:b/>
        </w:rPr>
        <w:t>or</w:t>
      </w:r>
      <w:r>
        <w:t xml:space="preserve">der </w:t>
      </w:r>
      <w:r>
        <w:rPr>
          <w:b/>
        </w:rPr>
        <w:t>that</w:t>
      </w:r>
      <w:r>
        <w:t xml:space="preserve"> these </w:t>
      </w:r>
      <w:r>
        <w:rPr>
          <w:b/>
        </w:rPr>
        <w:t>bod</w:t>
      </w:r>
      <w:r>
        <w:t>ies</w:t>
      </w:r>
    </w:p>
    <w:p w:rsidR="00CB65F0" w:rsidRDefault="00F67185">
      <w:pPr>
        <w:ind w:left="893" w:right="13"/>
      </w:pPr>
      <w:r>
        <w:t xml:space="preserve">High </w:t>
      </w:r>
      <w:r>
        <w:rPr>
          <w:b/>
        </w:rPr>
        <w:t>on</w:t>
      </w:r>
      <w:r>
        <w:t xml:space="preserve"> a </w:t>
      </w:r>
      <w:r>
        <w:rPr>
          <w:b/>
        </w:rPr>
        <w:t>stage</w:t>
      </w:r>
      <w:r>
        <w:t xml:space="preserve"> be </w:t>
      </w:r>
      <w:r>
        <w:rPr>
          <w:b/>
        </w:rPr>
        <w:t>plac</w:t>
      </w:r>
      <w:r>
        <w:t xml:space="preserve">èd </w:t>
      </w:r>
      <w:r>
        <w:rPr>
          <w:b/>
        </w:rPr>
        <w:t>to</w:t>
      </w:r>
      <w:r>
        <w:t xml:space="preserve"> the </w:t>
      </w:r>
      <w:r>
        <w:rPr>
          <w:b/>
        </w:rPr>
        <w:t>view</w:t>
      </w:r>
      <w:r>
        <w:t>,</w:t>
      </w:r>
    </w:p>
    <w:p w:rsidR="00CB65F0" w:rsidRDefault="00F67185">
      <w:pPr>
        <w:ind w:left="893" w:right="13"/>
      </w:pPr>
      <w:r>
        <w:t xml:space="preserve">And </w:t>
      </w:r>
      <w:r>
        <w:rPr>
          <w:b/>
        </w:rPr>
        <w:t>let</w:t>
      </w:r>
      <w:r>
        <w:t xml:space="preserve"> me </w:t>
      </w:r>
      <w:r>
        <w:rPr>
          <w:b/>
        </w:rPr>
        <w:t>speak</w:t>
      </w:r>
      <w:r>
        <w:t xml:space="preserve"> to_th’ </w:t>
      </w:r>
      <w:r>
        <w:rPr>
          <w:b/>
        </w:rPr>
        <w:t xml:space="preserve">yet </w:t>
      </w:r>
      <w:r>
        <w:t>un</w:t>
      </w:r>
      <w:r>
        <w:rPr>
          <w:b/>
        </w:rPr>
        <w:t>know</w:t>
      </w:r>
      <w:r>
        <w:t xml:space="preserve">ing </w:t>
      </w:r>
      <w:r>
        <w:rPr>
          <w:b/>
        </w:rPr>
        <w:t>world</w:t>
      </w:r>
    </w:p>
    <w:p w:rsidR="00CB65F0" w:rsidRDefault="00F67185">
      <w:pPr>
        <w:ind w:left="893" w:right="13"/>
      </w:pPr>
      <w:r>
        <w:t xml:space="preserve">How </w:t>
      </w:r>
      <w:r>
        <w:rPr>
          <w:b/>
        </w:rPr>
        <w:t>these</w:t>
      </w:r>
      <w:r>
        <w:t xml:space="preserve"> things </w:t>
      </w:r>
      <w:r>
        <w:rPr>
          <w:b/>
        </w:rPr>
        <w:t>came</w:t>
      </w:r>
      <w:r>
        <w:t xml:space="preserve"> a</w:t>
      </w:r>
      <w:r>
        <w:rPr>
          <w:b/>
        </w:rPr>
        <w:t>bout</w:t>
      </w:r>
      <w:r>
        <w:t xml:space="preserve">. So </w:t>
      </w:r>
      <w:r>
        <w:rPr>
          <w:b/>
        </w:rPr>
        <w:t>shall</w:t>
      </w:r>
      <w:r>
        <w:t xml:space="preserve"> you </w:t>
      </w:r>
      <w:r>
        <w:rPr>
          <w:b/>
        </w:rPr>
        <w:t>hear</w:t>
      </w:r>
    </w:p>
    <w:p w:rsidR="00CB65F0" w:rsidRDefault="00F67185">
      <w:pPr>
        <w:ind w:left="893" w:right="13"/>
      </w:pPr>
      <w:r>
        <w:t xml:space="preserve">Of </w:t>
      </w:r>
      <w:r>
        <w:rPr>
          <w:b/>
        </w:rPr>
        <w:t>car</w:t>
      </w:r>
      <w:r>
        <w:t xml:space="preserve">nal, </w:t>
      </w:r>
      <w:r>
        <w:rPr>
          <w:b/>
        </w:rPr>
        <w:t>blood</w:t>
      </w:r>
      <w:r>
        <w:t xml:space="preserve">y, </w:t>
      </w:r>
      <w:r>
        <w:rPr>
          <w:b/>
        </w:rPr>
        <w:t>and</w:t>
      </w:r>
      <w:r>
        <w:t xml:space="preserve"> un</w:t>
      </w:r>
      <w:r>
        <w:rPr>
          <w:b/>
        </w:rPr>
        <w:t>nat</w:t>
      </w:r>
      <w:r>
        <w:t xml:space="preserve">ural </w:t>
      </w:r>
      <w:r>
        <w:rPr>
          <w:b/>
        </w:rPr>
        <w:t>acts</w:t>
      </w:r>
      <w:r>
        <w:t>,</w:t>
      </w:r>
    </w:p>
    <w:p w:rsidR="00CB65F0" w:rsidRDefault="00F67185">
      <w:pPr>
        <w:ind w:left="893" w:right="13"/>
      </w:pPr>
      <w:r>
        <w:t xml:space="preserve">Of </w:t>
      </w:r>
      <w:r>
        <w:rPr>
          <w:b/>
        </w:rPr>
        <w:t>ac</w:t>
      </w:r>
      <w:r>
        <w:t>ci</w:t>
      </w:r>
      <w:r>
        <w:rPr>
          <w:b/>
        </w:rPr>
        <w:t>dent</w:t>
      </w:r>
      <w:r>
        <w:t xml:space="preserve">al </w:t>
      </w:r>
      <w:r>
        <w:rPr>
          <w:b/>
        </w:rPr>
        <w:t>judg</w:t>
      </w:r>
      <w:r>
        <w:t xml:space="preserve">ments, </w:t>
      </w:r>
      <w:r>
        <w:rPr>
          <w:b/>
        </w:rPr>
        <w:t>cas</w:t>
      </w:r>
      <w:r>
        <w:t xml:space="preserve">ual </w:t>
      </w:r>
      <w:r>
        <w:rPr>
          <w:b/>
        </w:rPr>
        <w:t>slaught</w:t>
      </w:r>
      <w:r>
        <w:t>ers,</w:t>
      </w:r>
      <w:r>
        <w:rPr>
          <w:vertAlign w:val="superscript"/>
        </w:rPr>
        <w:footnoteReference w:id="131"/>
      </w:r>
    </w:p>
    <w:p w:rsidR="00CB65F0" w:rsidRDefault="00F67185">
      <w:pPr>
        <w:ind w:left="893" w:right="13"/>
      </w:pPr>
      <w:r>
        <w:t xml:space="preserve">Of </w:t>
      </w:r>
      <w:r>
        <w:rPr>
          <w:b/>
        </w:rPr>
        <w:t>deaths</w:t>
      </w:r>
      <w:r>
        <w:t xml:space="preserve"> put </w:t>
      </w:r>
      <w:r>
        <w:rPr>
          <w:b/>
        </w:rPr>
        <w:t>on</w:t>
      </w:r>
      <w:r>
        <w:t xml:space="preserve"> by </w:t>
      </w:r>
      <w:r>
        <w:rPr>
          <w:b/>
        </w:rPr>
        <w:t>cun</w:t>
      </w:r>
      <w:r>
        <w:t xml:space="preserve">ning </w:t>
      </w:r>
      <w:r>
        <w:rPr>
          <w:b/>
        </w:rPr>
        <w:t>and</w:t>
      </w:r>
      <w:r>
        <w:t xml:space="preserve"> forced </w:t>
      </w:r>
      <w:r>
        <w:rPr>
          <w:b/>
        </w:rPr>
        <w:t>cause</w:t>
      </w:r>
      <w:r>
        <w:t>,</w:t>
      </w:r>
    </w:p>
    <w:p w:rsidR="00CB65F0" w:rsidRDefault="00F67185">
      <w:pPr>
        <w:ind w:left="893" w:right="1306"/>
      </w:pPr>
      <w:r>
        <w:t xml:space="preserve">And, </w:t>
      </w:r>
      <w:r>
        <w:rPr>
          <w:b/>
        </w:rPr>
        <w:t>in</w:t>
      </w:r>
      <w:r>
        <w:t xml:space="preserve"> this </w:t>
      </w:r>
      <w:r>
        <w:rPr>
          <w:b/>
        </w:rPr>
        <w:t>up</w:t>
      </w:r>
      <w:r>
        <w:t xml:space="preserve">shot, </w:t>
      </w:r>
      <w:r>
        <w:rPr>
          <w:b/>
        </w:rPr>
        <w:t>pur</w:t>
      </w:r>
      <w:r>
        <w:t>po</w:t>
      </w:r>
      <w:r>
        <w:rPr>
          <w:b/>
        </w:rPr>
        <w:t>ses</w:t>
      </w:r>
      <w:r>
        <w:t xml:space="preserve"> mis</w:t>
      </w:r>
      <w:r>
        <w:rPr>
          <w:b/>
        </w:rPr>
        <w:t xml:space="preserve">took </w:t>
      </w:r>
      <w:r>
        <w:t xml:space="preserve">Fall(e)n </w:t>
      </w:r>
      <w:r>
        <w:rPr>
          <w:b/>
        </w:rPr>
        <w:t>on</w:t>
      </w:r>
      <w:r>
        <w:t xml:space="preserve"> th’in</w:t>
      </w:r>
      <w:r>
        <w:rPr>
          <w:b/>
        </w:rPr>
        <w:t>ven</w:t>
      </w:r>
      <w:r>
        <w:t xml:space="preserve">tors’ </w:t>
      </w:r>
      <w:r>
        <w:rPr>
          <w:b/>
        </w:rPr>
        <w:t>heads</w:t>
      </w:r>
      <w:r>
        <w:t xml:space="preserve">. All </w:t>
      </w:r>
      <w:r>
        <w:rPr>
          <w:b/>
        </w:rPr>
        <w:t>this</w:t>
      </w:r>
      <w:r>
        <w:t xml:space="preserve"> can </w:t>
      </w:r>
      <w:r>
        <w:rPr>
          <w:b/>
        </w:rPr>
        <w:t xml:space="preserve">I </w:t>
      </w:r>
      <w:r>
        <w:t>Tru</w:t>
      </w:r>
      <w:r>
        <w:rPr>
          <w:rFonts w:ascii="Calibri" w:eastAsia="Calibri" w:hAnsi="Calibri" w:cs="Calibri"/>
          <w:b/>
          <w:i/>
        </w:rPr>
        <w:t>ly</w:t>
      </w:r>
      <w:r>
        <w:t xml:space="preserve"> de</w:t>
      </w:r>
      <w:r>
        <w:rPr>
          <w:b/>
        </w:rPr>
        <w:t>liv</w:t>
      </w:r>
      <w:r>
        <w:t>er.</w:t>
      </w:r>
    </w:p>
    <w:p w:rsidR="00CB65F0" w:rsidRDefault="00F67185">
      <w:pPr>
        <w:tabs>
          <w:tab w:val="center" w:pos="3202"/>
        </w:tabs>
        <w:ind w:left="0" w:firstLine="0"/>
      </w:pPr>
      <w:r>
        <w:rPr>
          <w:i/>
        </w:rPr>
        <w:t>Fortinbras</w:t>
      </w:r>
      <w:r>
        <w:rPr>
          <w:i/>
        </w:rPr>
        <w:tab/>
      </w:r>
      <w:r>
        <w:rPr>
          <w:b/>
        </w:rPr>
        <w:t>Let</w:t>
      </w:r>
      <w:r>
        <w:t xml:space="preserve"> us </w:t>
      </w:r>
      <w:r>
        <w:rPr>
          <w:b/>
        </w:rPr>
        <w:t>haste</w:t>
      </w:r>
      <w:r>
        <w:t xml:space="preserve"> to </w:t>
      </w:r>
      <w:r>
        <w:rPr>
          <w:b/>
        </w:rPr>
        <w:t>hear</w:t>
      </w:r>
      <w:r>
        <w:t xml:space="preserve"> it,</w:t>
      </w:r>
    </w:p>
    <w:p w:rsidR="00CB65F0" w:rsidRDefault="00F67185">
      <w:pPr>
        <w:ind w:left="893" w:right="13"/>
      </w:pPr>
      <w:r>
        <w:t xml:space="preserve">And </w:t>
      </w:r>
      <w:r>
        <w:rPr>
          <w:b/>
        </w:rPr>
        <w:t>call</w:t>
      </w:r>
      <w:r>
        <w:t xml:space="preserve"> the </w:t>
      </w:r>
      <w:r>
        <w:rPr>
          <w:b/>
        </w:rPr>
        <w:t>no</w:t>
      </w:r>
      <w:r>
        <w:t xml:space="preserve">blest </w:t>
      </w:r>
      <w:r>
        <w:rPr>
          <w:b/>
        </w:rPr>
        <w:t>to</w:t>
      </w:r>
      <w:r>
        <w:t xml:space="preserve"> the </w:t>
      </w:r>
      <w:r>
        <w:rPr>
          <w:b/>
        </w:rPr>
        <w:t>au</w:t>
      </w:r>
      <w:r>
        <w:t>di</w:t>
      </w:r>
      <w:r>
        <w:rPr>
          <w:b/>
        </w:rPr>
        <w:t>ence</w:t>
      </w:r>
      <w:r>
        <w:t>.</w:t>
      </w:r>
    </w:p>
    <w:p w:rsidR="00CB65F0" w:rsidRDefault="00F67185">
      <w:pPr>
        <w:ind w:left="893" w:right="13"/>
      </w:pPr>
      <w:r>
        <w:t xml:space="preserve">For </w:t>
      </w:r>
      <w:r>
        <w:rPr>
          <w:b/>
        </w:rPr>
        <w:t>me</w:t>
      </w:r>
      <w:r>
        <w:t xml:space="preserve">, with </w:t>
      </w:r>
      <w:r>
        <w:rPr>
          <w:b/>
        </w:rPr>
        <w:t>sorr</w:t>
      </w:r>
      <w:r>
        <w:t>ow</w:t>
      </w:r>
      <w:r>
        <w:rPr>
          <w:b/>
        </w:rPr>
        <w:t xml:space="preserve"> I</w:t>
      </w:r>
      <w:r>
        <w:t xml:space="preserve"> em</w:t>
      </w:r>
      <w:r>
        <w:rPr>
          <w:b/>
        </w:rPr>
        <w:t>brace</w:t>
      </w:r>
      <w:r>
        <w:t xml:space="preserve"> my </w:t>
      </w:r>
      <w:r>
        <w:rPr>
          <w:b/>
        </w:rPr>
        <w:t>for</w:t>
      </w:r>
      <w:r>
        <w:t>tune.</w:t>
      </w:r>
    </w:p>
    <w:p w:rsidR="00CB65F0" w:rsidRDefault="00F67185">
      <w:pPr>
        <w:spacing w:after="10" w:line="251" w:lineRule="auto"/>
        <w:ind w:left="606" w:right="620"/>
        <w:jc w:val="center"/>
      </w:pPr>
      <w:r>
        <w:t xml:space="preserve">I </w:t>
      </w:r>
      <w:r>
        <w:rPr>
          <w:b/>
        </w:rPr>
        <w:t>have</w:t>
      </w:r>
      <w:r>
        <w:t xml:space="preserve"> some </w:t>
      </w:r>
      <w:r>
        <w:rPr>
          <w:b/>
        </w:rPr>
        <w:t>rights</w:t>
      </w:r>
      <w:r>
        <w:t xml:space="preserve"> of </w:t>
      </w:r>
      <w:r>
        <w:rPr>
          <w:b/>
        </w:rPr>
        <w:t>mem</w:t>
      </w:r>
      <w:r>
        <w:t xml:space="preserve">(o)ry </w:t>
      </w:r>
      <w:r>
        <w:rPr>
          <w:b/>
        </w:rPr>
        <w:t>in</w:t>
      </w:r>
      <w:r>
        <w:t xml:space="preserve"> this </w:t>
      </w:r>
      <w:r>
        <w:rPr>
          <w:b/>
        </w:rPr>
        <w:t>king</w:t>
      </w:r>
      <w:r>
        <w:t xml:space="preserve">dom, Which </w:t>
      </w:r>
      <w:r>
        <w:rPr>
          <w:b/>
        </w:rPr>
        <w:t>now</w:t>
      </w:r>
      <w:r>
        <w:t xml:space="preserve"> to </w:t>
      </w:r>
      <w:r>
        <w:rPr>
          <w:b/>
        </w:rPr>
        <w:t>claim</w:t>
      </w:r>
      <w:r>
        <w:t xml:space="preserve"> my </w:t>
      </w:r>
      <w:r>
        <w:rPr>
          <w:b/>
        </w:rPr>
        <w:t>van</w:t>
      </w:r>
      <w:r>
        <w:t xml:space="preserve">tage </w:t>
      </w:r>
      <w:r>
        <w:rPr>
          <w:b/>
        </w:rPr>
        <w:t>doth</w:t>
      </w:r>
      <w:r>
        <w:t xml:space="preserve"> in</w:t>
      </w:r>
      <w:r>
        <w:rPr>
          <w:b/>
        </w:rPr>
        <w:t>vite</w:t>
      </w:r>
      <w:r>
        <w:t xml:space="preserve"> me.</w:t>
      </w:r>
    </w:p>
    <w:p w:rsidR="00CB65F0" w:rsidRDefault="00F67185">
      <w:pPr>
        <w:ind w:left="898" w:right="414" w:hanging="898"/>
      </w:pPr>
      <w:r>
        <w:rPr>
          <w:i/>
        </w:rPr>
        <w:t>Horatio</w:t>
      </w:r>
      <w:r>
        <w:rPr>
          <w:i/>
        </w:rPr>
        <w:tab/>
      </w:r>
      <w:r>
        <w:t xml:space="preserve">Of </w:t>
      </w:r>
      <w:r>
        <w:rPr>
          <w:b/>
        </w:rPr>
        <w:t>that</w:t>
      </w:r>
      <w:r>
        <w:t xml:space="preserve"> I </w:t>
      </w:r>
      <w:r>
        <w:rPr>
          <w:b/>
        </w:rPr>
        <w:t>shall</w:t>
      </w:r>
      <w:r>
        <w:t xml:space="preserve"> have </w:t>
      </w:r>
      <w:r>
        <w:rPr>
          <w:b/>
        </w:rPr>
        <w:t>al</w:t>
      </w:r>
      <w:r>
        <w:t xml:space="preserve">so </w:t>
      </w:r>
      <w:r>
        <w:rPr>
          <w:b/>
        </w:rPr>
        <w:t>cause</w:t>
      </w:r>
      <w:r>
        <w:t xml:space="preserve"> to </w:t>
      </w:r>
      <w:r>
        <w:rPr>
          <w:b/>
        </w:rPr>
        <w:t>speak</w:t>
      </w:r>
      <w:r>
        <w:t xml:space="preserve">, And </w:t>
      </w:r>
      <w:r>
        <w:rPr>
          <w:b/>
        </w:rPr>
        <w:t>from</w:t>
      </w:r>
      <w:r>
        <w:t xml:space="preserve"> his </w:t>
      </w:r>
      <w:r>
        <w:rPr>
          <w:b/>
        </w:rPr>
        <w:t>mouth</w:t>
      </w:r>
      <w:r>
        <w:t xml:space="preserve"> whose </w:t>
      </w:r>
      <w:r>
        <w:rPr>
          <w:b/>
        </w:rPr>
        <w:t>voice</w:t>
      </w:r>
      <w:r>
        <w:t xml:space="preserve"> will </w:t>
      </w:r>
      <w:r>
        <w:rPr>
          <w:b/>
        </w:rPr>
        <w:t>draw</w:t>
      </w:r>
      <w:r>
        <w:t xml:space="preserve"> on </w:t>
      </w:r>
      <w:r>
        <w:rPr>
          <w:b/>
        </w:rPr>
        <w:t>more</w:t>
      </w:r>
      <w:r>
        <w:t xml:space="preserve">. But </w:t>
      </w:r>
      <w:r>
        <w:rPr>
          <w:b/>
        </w:rPr>
        <w:t>let</w:t>
      </w:r>
      <w:r>
        <w:t xml:space="preserve"> this </w:t>
      </w:r>
      <w:r>
        <w:rPr>
          <w:b/>
        </w:rPr>
        <w:t>same</w:t>
      </w:r>
      <w:r>
        <w:t xml:space="preserve"> be </w:t>
      </w:r>
      <w:r>
        <w:rPr>
          <w:b/>
        </w:rPr>
        <w:t>pres</w:t>
      </w:r>
      <w:r>
        <w:t>ent</w:t>
      </w:r>
      <w:r>
        <w:rPr>
          <w:b/>
        </w:rPr>
        <w:t>ly</w:t>
      </w:r>
      <w:r>
        <w:t xml:space="preserve"> per</w:t>
      </w:r>
      <w:r>
        <w:rPr>
          <w:b/>
        </w:rPr>
        <w:t>formed</w:t>
      </w:r>
    </w:p>
    <w:p w:rsidR="00CB65F0" w:rsidRDefault="00F67185">
      <w:pPr>
        <w:ind w:left="893" w:right="13"/>
      </w:pPr>
      <w:r>
        <w:t xml:space="preserve">E(v)en </w:t>
      </w:r>
      <w:r>
        <w:rPr>
          <w:b/>
        </w:rPr>
        <w:t>while</w:t>
      </w:r>
      <w:r>
        <w:t xml:space="preserve"> men’s </w:t>
      </w:r>
      <w:r>
        <w:rPr>
          <w:b/>
        </w:rPr>
        <w:t>minds</w:t>
      </w:r>
      <w:r>
        <w:t xml:space="preserve"> are </w:t>
      </w:r>
      <w:r>
        <w:rPr>
          <w:b/>
        </w:rPr>
        <w:t>wild</w:t>
      </w:r>
      <w:r>
        <w:t xml:space="preserve">, lest </w:t>
      </w:r>
      <w:r>
        <w:rPr>
          <w:b/>
        </w:rPr>
        <w:t>more</w:t>
      </w:r>
      <w:r>
        <w:t xml:space="preserve"> mis</w:t>
      </w:r>
      <w:r>
        <w:rPr>
          <w:b/>
        </w:rPr>
        <w:t xml:space="preserve">chance </w:t>
      </w:r>
      <w:r>
        <w:t xml:space="preserve">On </w:t>
      </w:r>
      <w:r>
        <w:rPr>
          <w:b/>
        </w:rPr>
        <w:t>plots</w:t>
      </w:r>
      <w:r>
        <w:t xml:space="preserve"> and </w:t>
      </w:r>
      <w:r>
        <w:rPr>
          <w:b/>
        </w:rPr>
        <w:t>err</w:t>
      </w:r>
      <w:r>
        <w:t xml:space="preserve">ors </w:t>
      </w:r>
      <w:r>
        <w:rPr>
          <w:b/>
        </w:rPr>
        <w:t>hap</w:t>
      </w:r>
      <w:r>
        <w:t>pen.</w:t>
      </w:r>
    </w:p>
    <w:p w:rsidR="00CB65F0" w:rsidRDefault="00F67185">
      <w:pPr>
        <w:tabs>
          <w:tab w:val="center" w:pos="3928"/>
        </w:tabs>
        <w:ind w:left="0" w:firstLine="0"/>
      </w:pPr>
      <w:r>
        <w:rPr>
          <w:i/>
        </w:rPr>
        <w:t>Fortinbras</w:t>
      </w:r>
      <w:r>
        <w:rPr>
          <w:i/>
        </w:rPr>
        <w:tab/>
      </w:r>
      <w:r>
        <w:t xml:space="preserve">         </w:t>
      </w:r>
      <w:r>
        <w:rPr>
          <w:b/>
        </w:rPr>
        <w:t>Let</w:t>
      </w:r>
      <w:r>
        <w:t xml:space="preserve"> four </w:t>
      </w:r>
      <w:r>
        <w:rPr>
          <w:b/>
        </w:rPr>
        <w:t>cap</w:t>
      </w:r>
      <w:r>
        <w:t>tains</w:t>
      </w:r>
    </w:p>
    <w:p w:rsidR="00CB65F0" w:rsidRDefault="00F67185">
      <w:pPr>
        <w:ind w:left="893" w:right="870"/>
      </w:pPr>
      <w:r>
        <w:t xml:space="preserve">Bear </w:t>
      </w:r>
      <w:r>
        <w:rPr>
          <w:b/>
        </w:rPr>
        <w:t>Ham</w:t>
      </w:r>
      <w:r>
        <w:t xml:space="preserve">let </w:t>
      </w:r>
      <w:r>
        <w:rPr>
          <w:b/>
        </w:rPr>
        <w:t>like</w:t>
      </w:r>
      <w:r>
        <w:t xml:space="preserve"> a </w:t>
      </w:r>
      <w:r>
        <w:rPr>
          <w:b/>
        </w:rPr>
        <w:t>sol</w:t>
      </w:r>
      <w:r>
        <w:t xml:space="preserve">dier </w:t>
      </w:r>
      <w:r>
        <w:rPr>
          <w:b/>
        </w:rPr>
        <w:t>to</w:t>
      </w:r>
      <w:r>
        <w:t xml:space="preserve"> the </w:t>
      </w:r>
      <w:r>
        <w:rPr>
          <w:b/>
        </w:rPr>
        <w:t>stage</w:t>
      </w:r>
      <w:r>
        <w:t xml:space="preserve">, For </w:t>
      </w:r>
      <w:r>
        <w:rPr>
          <w:b/>
        </w:rPr>
        <w:t>he</w:t>
      </w:r>
      <w:r>
        <w:t xml:space="preserve"> was </w:t>
      </w:r>
      <w:r>
        <w:rPr>
          <w:b/>
        </w:rPr>
        <w:t>like</w:t>
      </w:r>
      <w:r>
        <w:t xml:space="preserve">ly, </w:t>
      </w:r>
      <w:r>
        <w:rPr>
          <w:b/>
        </w:rPr>
        <w:t>had</w:t>
      </w:r>
      <w:r>
        <w:t xml:space="preserve"> he </w:t>
      </w:r>
      <w:r>
        <w:rPr>
          <w:b/>
        </w:rPr>
        <w:t>been</w:t>
      </w:r>
      <w:r>
        <w:t xml:space="preserve"> put </w:t>
      </w:r>
      <w:r>
        <w:rPr>
          <w:b/>
        </w:rPr>
        <w:t>on</w:t>
      </w:r>
      <w:r>
        <w:t xml:space="preserve">, </w:t>
      </w:r>
      <w:r>
        <w:rPr>
          <w:b/>
        </w:rPr>
        <w:t>To</w:t>
      </w:r>
      <w:r>
        <w:t xml:space="preserve"> have </w:t>
      </w:r>
      <w:r>
        <w:rPr>
          <w:b/>
        </w:rPr>
        <w:t>proved</w:t>
      </w:r>
      <w:r>
        <w:t xml:space="preserve"> most </w:t>
      </w:r>
      <w:r>
        <w:rPr>
          <w:b/>
        </w:rPr>
        <w:t>roy</w:t>
      </w:r>
      <w:r>
        <w:t xml:space="preserve">(a)l;_and </w:t>
      </w:r>
      <w:r>
        <w:rPr>
          <w:b/>
        </w:rPr>
        <w:t>for</w:t>
      </w:r>
      <w:r>
        <w:t xml:space="preserve"> his </w:t>
      </w:r>
      <w:r>
        <w:rPr>
          <w:b/>
        </w:rPr>
        <w:t>pass</w:t>
      </w:r>
      <w:r>
        <w:t xml:space="preserve">age, The </w:t>
      </w:r>
      <w:r>
        <w:rPr>
          <w:b/>
        </w:rPr>
        <w:t>sol</w:t>
      </w:r>
      <w:r>
        <w:t xml:space="preserve">dier’s </w:t>
      </w:r>
      <w:r>
        <w:rPr>
          <w:b/>
        </w:rPr>
        <w:t>mu</w:t>
      </w:r>
      <w:r>
        <w:t xml:space="preserve">sic </w:t>
      </w:r>
      <w:r>
        <w:rPr>
          <w:b/>
        </w:rPr>
        <w:t>and</w:t>
      </w:r>
      <w:r>
        <w:t xml:space="preserve"> the </w:t>
      </w:r>
      <w:r>
        <w:rPr>
          <w:b/>
        </w:rPr>
        <w:t>rite</w:t>
      </w:r>
      <w:r>
        <w:t xml:space="preserve"> of </w:t>
      </w:r>
      <w:r>
        <w:rPr>
          <w:b/>
        </w:rPr>
        <w:t xml:space="preserve">war </w:t>
      </w:r>
      <w:r>
        <w:t xml:space="preserve">Speak </w:t>
      </w:r>
      <w:r>
        <w:rPr>
          <w:b/>
        </w:rPr>
        <w:t>loud</w:t>
      </w:r>
      <w:r>
        <w:t xml:space="preserve">ly </w:t>
      </w:r>
      <w:r>
        <w:rPr>
          <w:b/>
        </w:rPr>
        <w:t>for</w:t>
      </w:r>
      <w:r>
        <w:t xml:space="preserve"> him.</w:t>
      </w:r>
    </w:p>
    <w:p w:rsidR="00CB65F0" w:rsidRDefault="00F67185">
      <w:pPr>
        <w:ind w:left="893" w:right="13"/>
      </w:pPr>
      <w:r>
        <w:t xml:space="preserve">Take </w:t>
      </w:r>
      <w:r>
        <w:rPr>
          <w:b/>
        </w:rPr>
        <w:t>up</w:t>
      </w:r>
      <w:r>
        <w:t xml:space="preserve"> the </w:t>
      </w:r>
      <w:r>
        <w:rPr>
          <w:b/>
        </w:rPr>
        <w:t>bod</w:t>
      </w:r>
      <w:r>
        <w:t xml:space="preserve">ies. </w:t>
      </w:r>
      <w:r>
        <w:rPr>
          <w:b/>
        </w:rPr>
        <w:t>Such</w:t>
      </w:r>
      <w:r>
        <w:t xml:space="preserve"> a </w:t>
      </w:r>
      <w:r>
        <w:rPr>
          <w:b/>
        </w:rPr>
        <w:t>sight</w:t>
      </w:r>
      <w:r>
        <w:t xml:space="preserve"> as </w:t>
      </w:r>
      <w:r>
        <w:rPr>
          <w:b/>
        </w:rPr>
        <w:t>this</w:t>
      </w:r>
    </w:p>
    <w:p w:rsidR="00CB65F0" w:rsidRDefault="00F67185">
      <w:pPr>
        <w:ind w:left="10" w:right="13"/>
      </w:pPr>
      <w:r>
        <w:t>Be</w:t>
      </w:r>
      <w:r>
        <w:rPr>
          <w:b/>
        </w:rPr>
        <w:t>comes</w:t>
      </w:r>
      <w:r>
        <w:t xml:space="preserve"> the </w:t>
      </w:r>
      <w:r>
        <w:rPr>
          <w:b/>
        </w:rPr>
        <w:t>field</w:t>
      </w:r>
      <w:r>
        <w:t xml:space="preserve">, but </w:t>
      </w:r>
      <w:r>
        <w:rPr>
          <w:b/>
        </w:rPr>
        <w:t>here</w:t>
      </w:r>
      <w:r>
        <w:t xml:space="preserve"> shows </w:t>
      </w:r>
      <w:r>
        <w:rPr>
          <w:b/>
        </w:rPr>
        <w:t>much</w:t>
      </w:r>
      <w:r>
        <w:t xml:space="preserve"> a</w:t>
      </w:r>
      <w:r>
        <w:rPr>
          <w:b/>
        </w:rPr>
        <w:t>miss</w:t>
      </w:r>
      <w:r>
        <w:t>.</w:t>
      </w:r>
    </w:p>
    <w:p w:rsidR="00CB65F0" w:rsidRDefault="00F67185">
      <w:pPr>
        <w:ind w:left="10" w:right="13"/>
      </w:pPr>
      <w:r>
        <w:t xml:space="preserve">Go, </w:t>
      </w:r>
      <w:r>
        <w:rPr>
          <w:b/>
        </w:rPr>
        <w:t>bid</w:t>
      </w:r>
      <w:r>
        <w:t xml:space="preserve"> the </w:t>
      </w:r>
      <w:r>
        <w:rPr>
          <w:b/>
        </w:rPr>
        <w:t>sol</w:t>
      </w:r>
      <w:r>
        <w:t xml:space="preserve">diers </w:t>
      </w:r>
      <w:r>
        <w:rPr>
          <w:b/>
        </w:rPr>
        <w:t>shoot</w:t>
      </w:r>
      <w:r>
        <w:t>.</w:t>
      </w:r>
    </w:p>
    <w:p w:rsidR="00CB65F0" w:rsidRDefault="00F67185">
      <w:pPr>
        <w:spacing w:after="4" w:line="265" w:lineRule="auto"/>
        <w:ind w:left="10" w:right="1"/>
        <w:jc w:val="right"/>
      </w:pPr>
      <w:r>
        <w:rPr>
          <w:i/>
        </w:rPr>
        <w:t>Exeunt.</w:t>
      </w:r>
    </w:p>
    <w:p w:rsidR="00CB65F0" w:rsidRDefault="00CB65F0">
      <w:pPr>
        <w:sectPr w:rsidR="00CB65F0">
          <w:headerReference w:type="even" r:id="rId116"/>
          <w:headerReference w:type="default" r:id="rId117"/>
          <w:footerReference w:type="even" r:id="rId118"/>
          <w:footerReference w:type="default" r:id="rId119"/>
          <w:headerReference w:type="first" r:id="rId120"/>
          <w:footerReference w:type="first" r:id="rId121"/>
          <w:pgSz w:w="12240" w:h="15840"/>
          <w:pgMar w:top="1184" w:right="2886" w:bottom="4537" w:left="2880" w:header="780" w:footer="4082" w:gutter="0"/>
          <w:cols w:space="720"/>
        </w:sectPr>
      </w:pPr>
    </w:p>
    <w:p w:rsidR="00CB65F0" w:rsidRDefault="00F67185">
      <w:pPr>
        <w:ind w:left="10" w:right="13"/>
      </w:pPr>
      <w:r>
        <w:t>Set in 11 pt Bembo</w:t>
      </w:r>
    </w:p>
    <w:sectPr w:rsidR="00CB65F0">
      <w:headerReference w:type="even" r:id="rId122"/>
      <w:headerReference w:type="default" r:id="rId123"/>
      <w:footerReference w:type="even" r:id="rId124"/>
      <w:footerReference w:type="default" r:id="rId125"/>
      <w:headerReference w:type="first" r:id="rId126"/>
      <w:footerReference w:type="first" r:id="rId1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185" w:rsidRDefault="00F67185">
      <w:pPr>
        <w:spacing w:after="0" w:line="240" w:lineRule="auto"/>
      </w:pPr>
      <w:r>
        <w:separator/>
      </w:r>
    </w:p>
  </w:endnote>
  <w:endnote w:type="continuationSeparator" w:id="0">
    <w:p w:rsidR="00F67185" w:rsidRDefault="00F6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1" w:firstLine="0"/>
      <w:jc w:val="center"/>
    </w:pPr>
    <w:r>
      <w:fldChar w:fldCharType="begin"/>
    </w:r>
    <w:r>
      <w:instrText xml:space="preserve"> PAGE   \* MERGEFORMAT </w:instrText>
    </w:r>
    <w:r>
      <w:fldChar w:fldCharType="separate"/>
    </w:r>
    <w:r w:rsidR="00FA026B">
      <w:rPr>
        <w:noProof/>
      </w:rPr>
      <w:t>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81" w:firstLine="0"/>
      <w:jc w:val="center"/>
    </w:pPr>
    <w:r>
      <w:fldChar w:fldCharType="begin"/>
    </w:r>
    <w:r>
      <w:instrText xml:space="preserve"> PAGE   \* MERGEFORMAT </w:instrText>
    </w:r>
    <w:r>
      <w:fldChar w:fldCharType="separate"/>
    </w:r>
    <w:r w:rsidR="00FA026B">
      <w:rPr>
        <w:noProof/>
      </w:rPr>
      <w:t>48</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81" w:firstLine="0"/>
      <w:jc w:val="center"/>
    </w:pPr>
    <w:r>
      <w:fldChar w:fldCharType="begin"/>
    </w:r>
    <w:r>
      <w:instrText xml:space="preserve"> PAGE   \* MERGEFORMAT </w:instrText>
    </w:r>
    <w:r>
      <w:fldChar w:fldCharType="separate"/>
    </w:r>
    <w:r w:rsidR="00FA026B">
      <w:rPr>
        <w:noProof/>
      </w:rPr>
      <w:t>47</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81" w:firstLine="0"/>
      <w:jc w:val="center"/>
    </w:pP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 w:firstLine="0"/>
      <w:jc w:val="center"/>
    </w:pPr>
    <w:r>
      <w:fldChar w:fldCharType="begin"/>
    </w:r>
    <w:r>
      <w:instrText xml:space="preserve"> PAGE   \* MERGEFORMAT </w:instrText>
    </w:r>
    <w:r>
      <w:fldChar w:fldCharType="separate"/>
    </w:r>
    <w:r w:rsidR="00FA026B">
      <w:rPr>
        <w:noProof/>
      </w:rPr>
      <w:t>58</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 w:firstLine="0"/>
      <w:jc w:val="center"/>
    </w:pPr>
    <w:r>
      <w:fldChar w:fldCharType="begin"/>
    </w:r>
    <w:r>
      <w:instrText xml:space="preserve"> PAGE   \* MERGEFORMAT </w:instrText>
    </w:r>
    <w:r>
      <w:fldChar w:fldCharType="separate"/>
    </w:r>
    <w:r w:rsidR="00FA026B">
      <w:rPr>
        <w:noProof/>
      </w:rPr>
      <w:t>57</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 w:firstLine="0"/>
      <w:jc w:val="center"/>
    </w:pPr>
    <w:r>
      <w:fldChar w:fldCharType="begin"/>
    </w:r>
    <w:r>
      <w:instrText xml:space="preserve"> </w:instrText>
    </w:r>
    <w:r>
      <w:instrText xml:space="preserve">PAGE   \* MERGEFORMAT </w:instrText>
    </w:r>
    <w:r>
      <w:fldChar w:fldCharType="separate"/>
    </w:r>
    <w:r>
      <w:t>2</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7" w:firstLine="0"/>
      <w:jc w:val="center"/>
    </w:pPr>
    <w:r>
      <w:fldChar w:fldCharType="begin"/>
    </w:r>
    <w:r>
      <w:instrText xml:space="preserve"> PAGE   \* MERGEFORMAT </w:instrText>
    </w:r>
    <w:r>
      <w:fldChar w:fldCharType="separate"/>
    </w:r>
    <w:r w:rsidR="00FA026B">
      <w:rPr>
        <w:noProof/>
      </w:rPr>
      <w:t>64</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7" w:firstLine="0"/>
      <w:jc w:val="center"/>
    </w:pPr>
    <w:r>
      <w:fldChar w:fldCharType="begin"/>
    </w:r>
    <w:r>
      <w:instrText xml:space="preserve"> PAGE   \* MERGEFORMAT </w:instrText>
    </w:r>
    <w:r>
      <w:fldChar w:fldCharType="separate"/>
    </w:r>
    <w:r w:rsidR="00FA026B">
      <w:rPr>
        <w:noProof/>
      </w:rPr>
      <w:t>65</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7" w:firstLine="0"/>
      <w:jc w:val="center"/>
    </w:pPr>
    <w:r>
      <w:fldChar w:fldCharType="begin"/>
    </w:r>
    <w:r>
      <w:instrText xml:space="preserve"> PAGE   \* MERGEFORMAT </w:instrText>
    </w:r>
    <w:r>
      <w:fldChar w:fldCharType="separate"/>
    </w:r>
    <w:r>
      <w:t>2</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2" w:firstLine="0"/>
      <w:jc w:val="center"/>
    </w:pPr>
    <w:r>
      <w:fldChar w:fldCharType="begin"/>
    </w:r>
    <w:r>
      <w:instrText xml:space="preserve"> PAGE   \* MERGEFORMAT </w:instrText>
    </w:r>
    <w:r>
      <w:fldChar w:fldCharType="separate"/>
    </w:r>
    <w:r w:rsidR="00FA026B">
      <w:rPr>
        <w:noProof/>
      </w:rPr>
      <w:t>68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1" w:firstLine="0"/>
      <w:jc w:val="center"/>
    </w:pPr>
    <w:r>
      <w:fldChar w:fldCharType="begin"/>
    </w:r>
    <w:r>
      <w:instrText xml:space="preserve"> PAGE   \* MERGEFORMAT </w:instrText>
    </w:r>
    <w:r>
      <w:fldChar w:fldCharType="separate"/>
    </w:r>
    <w:r w:rsidR="00FA026B">
      <w:rPr>
        <w:noProof/>
      </w:rPr>
      <w:t>5</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2" w:firstLine="0"/>
      <w:jc w:val="center"/>
    </w:pPr>
    <w:r>
      <w:fldChar w:fldCharType="begin"/>
    </w:r>
    <w:r>
      <w:instrText xml:space="preserve"> PAGE   \* MERGEFORMAT </w:instrText>
    </w:r>
    <w:r>
      <w:fldChar w:fldCharType="separate"/>
    </w:r>
    <w:r w:rsidR="00FA026B">
      <w:rPr>
        <w:noProof/>
      </w:rPr>
      <w:t>67</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2" w:firstLine="0"/>
      <w:jc w:val="center"/>
    </w:pPr>
    <w:r>
      <w:fldChar w:fldCharType="begin"/>
    </w:r>
    <w:r>
      <w:instrText xml:space="preserve"> PAGE   \* MERGEFORMAT </w:instrText>
    </w:r>
    <w:r>
      <w:fldChar w:fldCharType="separate"/>
    </w:r>
    <w:r>
      <w:t>2</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49" w:firstLine="0"/>
      <w:jc w:val="center"/>
    </w:pPr>
    <w:r>
      <w:fldChar w:fldCharType="begin"/>
    </w:r>
    <w:r>
      <w:instrText xml:space="preserve"> PAGE   \* MERGEFORMAT </w:instrText>
    </w:r>
    <w:r>
      <w:fldChar w:fldCharType="separate"/>
    </w:r>
    <w:r w:rsidR="00FA026B">
      <w:rPr>
        <w:noProof/>
      </w:rPr>
      <w:t>74</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49" w:firstLine="0"/>
      <w:jc w:val="center"/>
    </w:pPr>
    <w:r>
      <w:fldChar w:fldCharType="begin"/>
    </w:r>
    <w:r>
      <w:instrText xml:space="preserve"> PAGE   \* MERGEFORMAT </w:instrText>
    </w:r>
    <w:r>
      <w:fldChar w:fldCharType="separate"/>
    </w:r>
    <w:r w:rsidR="00FA026B">
      <w:rPr>
        <w:noProof/>
      </w:rPr>
      <w:t>75</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49" w:firstLine="0"/>
      <w:jc w:val="center"/>
    </w:pPr>
    <w:r>
      <w:fldChar w:fldCharType="begin"/>
    </w:r>
    <w:r>
      <w:instrText xml:space="preserve"> P</w:instrText>
    </w:r>
    <w:r>
      <w:instrText xml:space="preserve">AGE   \* MERGEFORMAT </w:instrText>
    </w:r>
    <w:r>
      <w:fldChar w:fldCharType="separate"/>
    </w:r>
    <w:r>
      <w:t>2</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0" w:firstLine="0"/>
      <w:jc w:val="center"/>
    </w:pPr>
    <w:r>
      <w:fldChar w:fldCharType="begin"/>
    </w:r>
    <w:r>
      <w:instrText xml:space="preserve"> PAGE   \* MERGEFORMAT </w:instrText>
    </w:r>
    <w:r>
      <w:fldChar w:fldCharType="separate"/>
    </w:r>
    <w:r w:rsidR="00FA026B">
      <w:rPr>
        <w:noProof/>
      </w:rPr>
      <w:t>80</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0" w:firstLine="0"/>
      <w:jc w:val="center"/>
    </w:pPr>
    <w:r>
      <w:fldChar w:fldCharType="begin"/>
    </w:r>
    <w:r>
      <w:instrText xml:space="preserve"> PAGE   \* MERGEFORMAT </w:instrText>
    </w:r>
    <w:r>
      <w:fldChar w:fldCharType="separate"/>
    </w:r>
    <w:r w:rsidR="00FA026B">
      <w:rPr>
        <w:noProof/>
      </w:rPr>
      <w:t>79</w:t>
    </w:r>
    <w: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0" w:firstLine="0"/>
      <w:jc w:val="center"/>
    </w:pPr>
    <w:r>
      <w:fldChar w:fldCharType="begin"/>
    </w:r>
    <w:r>
      <w:instrText xml:space="preserve"> PAGE   \* MERGEFORMAT </w:instrText>
    </w:r>
    <w:r>
      <w:fldChar w:fldCharType="separate"/>
    </w:r>
    <w:r w:rsidR="00FA026B">
      <w:rPr>
        <w:noProof/>
      </w:rPr>
      <w:t>76</w:t>
    </w:r>
    <w: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8" w:firstLine="0"/>
      <w:jc w:val="center"/>
    </w:pPr>
    <w:r>
      <w:fldChar w:fldCharType="begin"/>
    </w:r>
    <w:r>
      <w:instrText xml:space="preserve"> PAGE   \* MERGEFORMAT </w:instrText>
    </w:r>
    <w:r>
      <w:fldChar w:fldCharType="separate"/>
    </w:r>
    <w:r w:rsidR="00FA026B">
      <w:rPr>
        <w:noProof/>
      </w:rPr>
      <w:t>98</w:t>
    </w:r>
    <w: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8" w:firstLine="0"/>
      <w:jc w:val="center"/>
    </w:pPr>
    <w:r>
      <w:fldChar w:fldCharType="begin"/>
    </w:r>
    <w:r>
      <w:instrText xml:space="preserve"> PAGE   \* MERGEFORMAT </w:instrText>
    </w:r>
    <w:r>
      <w:fldChar w:fldCharType="separate"/>
    </w:r>
    <w:r w:rsidR="00FA026B">
      <w:rPr>
        <w:noProof/>
      </w:rPr>
      <w:t>97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8" w:firstLine="0"/>
      <w:jc w:val="center"/>
    </w:pPr>
    <w:r>
      <w:fldChar w:fldCharType="begin"/>
    </w:r>
    <w:r>
      <w:instrText xml:space="preserve"> PAGE   \* MERGEFORMAT </w:instrText>
    </w:r>
    <w:r>
      <w:fldChar w:fldCharType="separate"/>
    </w:r>
    <w:r>
      <w:t>2</w:t>
    </w:r>
    <w: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5" w:firstLine="0"/>
      <w:jc w:val="center"/>
    </w:pPr>
    <w:r>
      <w:fldChar w:fldCharType="begin"/>
    </w:r>
    <w:r>
      <w:instrText xml:space="preserve"> PAGE   \* MERGEFORMAT </w:instrText>
    </w:r>
    <w:r>
      <w:fldChar w:fldCharType="separate"/>
    </w:r>
    <w:r>
      <w:t>2</w:t>
    </w:r>
    <w: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5" w:firstLine="0"/>
      <w:jc w:val="center"/>
    </w:pPr>
    <w:r>
      <w:fldChar w:fldCharType="begin"/>
    </w:r>
    <w:r>
      <w:instrText xml:space="preserve"> PAGE   \* MERGEFORMAT </w:instrText>
    </w:r>
    <w:r>
      <w:fldChar w:fldCharType="separate"/>
    </w:r>
    <w:r>
      <w:t>2</w:t>
    </w:r>
    <w: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5" w:firstLine="0"/>
      <w:jc w:val="center"/>
    </w:pPr>
    <w:r>
      <w:fldChar w:fldCharType="begin"/>
    </w:r>
    <w:r>
      <w:instrText xml:space="preserve"> PAGE   \* MERGEFORMAT </w:instrText>
    </w:r>
    <w:r>
      <w:fldChar w:fldCharType="separate"/>
    </w:r>
    <w:r>
      <w:t>2</w:t>
    </w:r>
    <w: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 w:firstLine="0"/>
      <w:jc w:val="center"/>
    </w:pPr>
    <w:r>
      <w:fldChar w:fldCharType="begin"/>
    </w:r>
    <w:r>
      <w:instrText xml:space="preserve"> PAGE   \* MERGEFORMAT </w:instrText>
    </w:r>
    <w:r>
      <w:fldChar w:fldCharType="separate"/>
    </w:r>
    <w:r>
      <w:t>2</w:t>
    </w:r>
    <w: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 w:firstLine="0"/>
      <w:jc w:val="center"/>
    </w:pPr>
    <w:r>
      <w:fldChar w:fldCharType="begin"/>
    </w:r>
    <w:r>
      <w:instrText xml:space="preserve"> PAGE   \* MERGEFORMAT </w:instrText>
    </w:r>
    <w:r>
      <w:fldChar w:fldCharType="separate"/>
    </w:r>
    <w:r>
      <w:t>2</w:t>
    </w:r>
    <w: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 w:firstLine="0"/>
      <w:jc w:val="center"/>
    </w:pPr>
    <w:r>
      <w:fldChar w:fldCharType="begin"/>
    </w:r>
    <w:r>
      <w:instrText xml:space="preserve"> PAGE   \* MERGEFORMAT </w:instrText>
    </w:r>
    <w:r>
      <w:fldChar w:fldCharType="separate"/>
    </w:r>
    <w:r>
      <w:t>2</w:t>
    </w:r>
    <w: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 w:firstLine="0"/>
      <w:jc w:val="center"/>
    </w:pPr>
    <w:r>
      <w:fldChar w:fldCharType="begin"/>
    </w:r>
    <w:r>
      <w:instrText xml:space="preserve"> PAGE   \* MERGEFORMAT </w:instrText>
    </w:r>
    <w:r>
      <w:fldChar w:fldCharType="separate"/>
    </w:r>
    <w:r>
      <w:t>2</w:t>
    </w:r>
    <w: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 w:firstLine="0"/>
      <w:jc w:val="center"/>
    </w:pPr>
    <w:r>
      <w:fldChar w:fldCharType="begin"/>
    </w:r>
    <w:r>
      <w:instrText xml:space="preserve"> PAGE   \* MERGEFORMAT </w:instrText>
    </w:r>
    <w:r>
      <w:fldChar w:fldCharType="separate"/>
    </w:r>
    <w:r>
      <w:t>2</w:t>
    </w:r>
    <w: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 w:firstLine="0"/>
      <w:jc w:val="center"/>
    </w:pPr>
    <w:r>
      <w:fldChar w:fldCharType="begin"/>
    </w:r>
    <w:r>
      <w:instrText xml:space="preserve"> PAGE   \* MERGEFORMAT </w:instrText>
    </w:r>
    <w:r>
      <w:fldChar w:fldCharType="separate"/>
    </w:r>
    <w: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7" w:firstLine="0"/>
      <w:jc w:val="center"/>
    </w:pPr>
    <w:r>
      <w:fldChar w:fldCharType="begin"/>
    </w:r>
    <w:r>
      <w:instrText xml:space="preserve"> PAGE   \* MERGEFORMAT </w:instrText>
    </w:r>
    <w:r>
      <w:fldChar w:fldCharType="separate"/>
    </w:r>
    <w:r w:rsidR="00FA026B">
      <w:rPr>
        <w:noProof/>
      </w:rPr>
      <w:t>18</w:t>
    </w:r>
    <w: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3" w:firstLine="0"/>
      <w:jc w:val="center"/>
    </w:pPr>
    <w:r>
      <w:fldChar w:fldCharType="begin"/>
    </w:r>
    <w:r>
      <w:instrText xml:space="preserve"> PAGE   \* MERGEFORMAT </w:instrText>
    </w:r>
    <w:r>
      <w:fldChar w:fldCharType="separate"/>
    </w:r>
    <w:r>
      <w:t>2</w:t>
    </w:r>
    <w: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3" w:firstLine="0"/>
      <w:jc w:val="center"/>
    </w:pPr>
    <w:r>
      <w:fldChar w:fldCharType="begin"/>
    </w:r>
    <w:r>
      <w:instrText xml:space="preserve"> PAGE   \* MERGEFORMAT </w:instrText>
    </w:r>
    <w:r>
      <w:fldChar w:fldCharType="separate"/>
    </w:r>
    <w:r>
      <w:t>2</w:t>
    </w:r>
    <w: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3" w:firstLine="0"/>
      <w:jc w:val="center"/>
    </w:pPr>
    <w:r>
      <w:fldChar w:fldCharType="begin"/>
    </w:r>
    <w:r>
      <w:instrText xml:space="preserve"> PAGE   \* MERGEFORMAT </w:instrText>
    </w:r>
    <w:r>
      <w:fldChar w:fldCharType="separate"/>
    </w:r>
    <w:r>
      <w:t>2</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28" w:firstLine="0"/>
      <w:jc w:val="center"/>
    </w:pPr>
    <w:r>
      <w:fldChar w:fldCharType="begin"/>
    </w:r>
    <w:r>
      <w:instrText xml:space="preserve"> PAGE   \* MERGEFORMAT </w:instrText>
    </w:r>
    <w:r>
      <w:fldChar w:fldCharType="separate"/>
    </w:r>
    <w:r>
      <w:t>2</w:t>
    </w:r>
    <w: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28" w:firstLine="0"/>
      <w:jc w:val="center"/>
    </w:pPr>
    <w:r>
      <w:fldChar w:fldCharType="begin"/>
    </w:r>
    <w:r>
      <w:instrText xml:space="preserve"> PAGE   \* MERGEFORMAT </w:instrText>
    </w:r>
    <w:r>
      <w:fldChar w:fldCharType="separate"/>
    </w:r>
    <w:r>
      <w:t>2</w:t>
    </w:r>
    <w: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28" w:firstLine="0"/>
      <w:jc w:val="center"/>
    </w:pPr>
    <w:r>
      <w:fldChar w:fldCharType="begin"/>
    </w:r>
    <w:r>
      <w:instrText xml:space="preserve"> PAGE   \* MERGEFORMAT </w:instrText>
    </w:r>
    <w:r>
      <w:fldChar w:fldCharType="separate"/>
    </w:r>
    <w:r>
      <w:t>2</w:t>
    </w:r>
    <w: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5" w:firstLine="0"/>
      <w:jc w:val="center"/>
    </w:pPr>
    <w:r>
      <w:fldChar w:fldCharType="begin"/>
    </w:r>
    <w:r>
      <w:instrText xml:space="preserve"> PAGE   \* MERGEFORMAT </w:instrText>
    </w:r>
    <w:r>
      <w:fldChar w:fldCharType="separate"/>
    </w:r>
    <w:r>
      <w:t>2</w:t>
    </w:r>
    <w: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5" w:firstLine="0"/>
      <w:jc w:val="center"/>
    </w:pPr>
    <w:r>
      <w:fldChar w:fldCharType="begin"/>
    </w:r>
    <w:r>
      <w:instrText xml:space="preserve"> PAGE   \* MERGEFORMAT </w:instrText>
    </w:r>
    <w:r>
      <w:fldChar w:fldCharType="separate"/>
    </w:r>
    <w:r>
      <w:t>2</w:t>
    </w:r>
    <w: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5" w:firstLine="0"/>
      <w:jc w:val="center"/>
    </w:pPr>
    <w:r>
      <w:fldChar w:fldCharType="begin"/>
    </w:r>
    <w:r>
      <w:instrText xml:space="preserve"> PAGE   \* MERGEFORMAT </w:instrText>
    </w:r>
    <w:r>
      <w:fldChar w:fldCharType="separate"/>
    </w:r>
    <w:r>
      <w:t>2</w:t>
    </w:r>
    <w: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0" w:firstLine="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7" w:firstLine="0"/>
      <w:jc w:val="center"/>
    </w:pPr>
    <w:r>
      <w:fldChar w:fldCharType="begin"/>
    </w:r>
    <w:r>
      <w:instrText xml:space="preserve"> PAGE   \* MERGEFORMAT </w:instrText>
    </w:r>
    <w:r>
      <w:fldChar w:fldCharType="separate"/>
    </w:r>
    <w:r w:rsidR="00FA026B">
      <w:rPr>
        <w:noProof/>
      </w:rPr>
      <w:t>17</w:t>
    </w:r>
    <w: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0" w:firstLine="0"/>
      <w:jc w:val="center"/>
    </w:pPr>
    <w:r>
      <w:fldChar w:fldCharType="begin"/>
    </w:r>
    <w:r>
      <w:instrText xml:space="preserve"> PAGE   \* MERGEFORMAT </w:instrText>
    </w:r>
    <w:r>
      <w:fldChar w:fldCharType="separate"/>
    </w:r>
    <w:r>
      <w:t>2</w:t>
    </w:r>
    <w: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0" w:firstLine="0"/>
      <w:jc w:val="center"/>
    </w:pPr>
    <w:r>
      <w:fldChar w:fldCharType="begin"/>
    </w:r>
    <w:r>
      <w:instrText xml:space="preserve"> PAGE   \* MERGEFORMAT </w:instrText>
    </w:r>
    <w:r>
      <w:fldChar w:fldCharType="separate"/>
    </w:r>
    <w:r>
      <w:t>2</w:t>
    </w:r>
    <w: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2" w:firstLine="0"/>
      <w:jc w:val="center"/>
    </w:pPr>
    <w:r>
      <w:fldChar w:fldCharType="begin"/>
    </w:r>
    <w:r>
      <w:instrText xml:space="preserve"> PAGE   \* MERGEFORMAT </w:instrText>
    </w:r>
    <w:r>
      <w:fldChar w:fldCharType="separate"/>
    </w:r>
    <w:r>
      <w:t>2</w:t>
    </w:r>
    <w: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2" w:firstLine="0"/>
      <w:jc w:val="center"/>
    </w:pPr>
    <w:r>
      <w:fldChar w:fldCharType="begin"/>
    </w:r>
    <w:r>
      <w:instrText xml:space="preserve"> PAGE   \* MERGEFORMAT </w:instrText>
    </w:r>
    <w:r>
      <w:fldChar w:fldCharType="separate"/>
    </w:r>
    <w:r>
      <w:t>2</w:t>
    </w:r>
    <w: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32" w:firstLine="0"/>
      <w:jc w:val="center"/>
    </w:pPr>
    <w:r>
      <w:fldChar w:fldCharType="begin"/>
    </w:r>
    <w:r>
      <w:instrText xml:space="preserve"> PAGE   \* MERGEFORMAT </w:instrText>
    </w:r>
    <w:r>
      <w:fldChar w:fldCharType="separate"/>
    </w:r>
    <w:r>
      <w:t>2</w:t>
    </w:r>
    <w: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 w:firstLine="0"/>
      <w:jc w:val="center"/>
    </w:pPr>
    <w:r>
      <w:fldChar w:fldCharType="begin"/>
    </w:r>
    <w:r>
      <w:instrText xml:space="preserve"> PAGE   \* MERGEFORMAT </w:instrText>
    </w:r>
    <w:r>
      <w:fldChar w:fldCharType="separate"/>
    </w:r>
    <w:r>
      <w:t>2</w:t>
    </w:r>
    <w: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7" w:firstLine="0"/>
      <w:jc w:val="center"/>
    </w:pPr>
    <w:r>
      <w:fldChar w:fldCharType="begin"/>
    </w:r>
    <w:r>
      <w:instrText xml:space="preserve"> PAGE   \* MERGEFORMAT </w:instrText>
    </w:r>
    <w:r>
      <w:fldChar w:fldCharType="separate"/>
    </w:r>
    <w:r>
      <w:t>2</w:t>
    </w:r>
    <w: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5" w:firstLine="0"/>
      <w:jc w:val="center"/>
    </w:pPr>
    <w:r>
      <w:fldChar w:fldCharType="begin"/>
    </w:r>
    <w:r>
      <w:instrText xml:space="preserve"> PAGE   \* MERGEFORMAT </w:instrText>
    </w:r>
    <w:r>
      <w:fldChar w:fldCharType="separate"/>
    </w:r>
    <w:r w:rsidR="00FA026B">
      <w:rPr>
        <w:noProof/>
      </w:rPr>
      <w:t>44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5" w:firstLine="0"/>
      <w:jc w:val="center"/>
    </w:pPr>
    <w:r>
      <w:fldChar w:fldCharType="begin"/>
    </w:r>
    <w:r>
      <w:instrText xml:space="preserve"> PAGE   \* MERGEFORMAT </w:instrText>
    </w:r>
    <w:r>
      <w:fldChar w:fldCharType="separate"/>
    </w:r>
    <w:r w:rsidR="00FA026B">
      <w:rPr>
        <w:noProof/>
      </w:rPr>
      <w:t>43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5" w:firstLine="0"/>
      <w:jc w:val="center"/>
    </w:pPr>
    <w:r>
      <w:fldChar w:fldCharType="begin"/>
    </w:r>
    <w:r>
      <w:instrText xml:space="preserve"> PAGE   \* MERGEFORMAT </w:instrText>
    </w:r>
    <w:r>
      <w:fldChar w:fldCharType="separate"/>
    </w:r>
    <w:r w:rsidR="00FA026B">
      <w:rPr>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185" w:rsidRDefault="00F67185">
      <w:pPr>
        <w:spacing w:after="0" w:line="259" w:lineRule="auto"/>
        <w:ind w:left="360" w:firstLine="0"/>
      </w:pPr>
      <w:r>
        <w:separator/>
      </w:r>
    </w:p>
  </w:footnote>
  <w:footnote w:type="continuationSeparator" w:id="0">
    <w:p w:rsidR="00F67185" w:rsidRDefault="00F67185">
      <w:pPr>
        <w:spacing w:after="0" w:line="259" w:lineRule="auto"/>
        <w:ind w:left="360" w:firstLine="0"/>
      </w:pPr>
      <w:r>
        <w:continuationSeparator/>
      </w:r>
    </w:p>
  </w:footnote>
  <w:footnote w:id="1">
    <w:p w:rsidR="00CB65F0" w:rsidRDefault="00F67185">
      <w:pPr>
        <w:pStyle w:val="footnotedescription"/>
      </w:pPr>
      <w:r>
        <w:rPr>
          <w:rStyle w:val="footnotemark"/>
        </w:rPr>
        <w:footnoteRef/>
      </w:r>
      <w:r>
        <w:t xml:space="preserve"> The Quarto editions have </w:t>
      </w:r>
      <w:r>
        <w:rPr>
          <w:i/>
        </w:rPr>
        <w:t>comart</w:t>
      </w:r>
      <w:r>
        <w:t xml:space="preserve"> instead of </w:t>
      </w:r>
      <w:r>
        <w:rPr>
          <w:i/>
        </w:rPr>
        <w:t>covenant</w:t>
      </w:r>
      <w:r>
        <w:t>:</w:t>
      </w:r>
    </w:p>
    <w:p w:rsidR="00CB65F0" w:rsidRDefault="00F67185">
      <w:pPr>
        <w:pStyle w:val="footnotedescription"/>
        <w:ind w:left="720"/>
      </w:pPr>
      <w:r>
        <w:t xml:space="preserve">Had </w:t>
      </w:r>
      <w:r>
        <w:rPr>
          <w:b/>
        </w:rPr>
        <w:t>he</w:t>
      </w:r>
      <w:r>
        <w:t xml:space="preserve"> been </w:t>
      </w:r>
      <w:r>
        <w:rPr>
          <w:b/>
        </w:rPr>
        <w:t>van</w:t>
      </w:r>
      <w:r>
        <w:t>quish</w:t>
      </w:r>
      <w:r>
        <w:rPr>
          <w:b/>
        </w:rPr>
        <w:t>er</w:t>
      </w:r>
      <w:r>
        <w:t xml:space="preserve">;// as, </w:t>
      </w:r>
      <w:r>
        <w:rPr>
          <w:b/>
        </w:rPr>
        <w:t>by</w:t>
      </w:r>
      <w:r>
        <w:t xml:space="preserve"> the </w:t>
      </w:r>
      <w:r>
        <w:rPr>
          <w:b/>
        </w:rPr>
        <w:t>same</w:t>
      </w:r>
      <w:r>
        <w:t xml:space="preserve"> co</w:t>
      </w:r>
      <w:r>
        <w:rPr>
          <w:b/>
        </w:rPr>
        <w:t>mart</w:t>
      </w:r>
    </w:p>
  </w:footnote>
  <w:footnote w:id="2">
    <w:p w:rsidR="00CB65F0" w:rsidRDefault="00F67185">
      <w:pPr>
        <w:pStyle w:val="footnotedescription"/>
      </w:pPr>
      <w:r>
        <w:rPr>
          <w:rStyle w:val="footnotemark"/>
        </w:rPr>
        <w:footnoteRef/>
      </w:r>
      <w:r>
        <w:t xml:space="preserve"> The F version requires no syncopation:</w:t>
      </w:r>
    </w:p>
    <w:p w:rsidR="00CB65F0" w:rsidRDefault="00F67185">
      <w:pPr>
        <w:pStyle w:val="footnotedescription"/>
        <w:ind w:left="720"/>
      </w:pPr>
      <w:r>
        <w:t xml:space="preserve">And </w:t>
      </w:r>
      <w:r>
        <w:rPr>
          <w:b/>
        </w:rPr>
        <w:t>terms</w:t>
      </w:r>
      <w:r>
        <w:t xml:space="preserve"> com</w:t>
      </w:r>
      <w:r>
        <w:rPr>
          <w:b/>
        </w:rPr>
        <w:t>puls</w:t>
      </w:r>
      <w:r>
        <w:t>a</w:t>
      </w:r>
      <w:r>
        <w:rPr>
          <w:b/>
        </w:rPr>
        <w:t>tive</w:t>
      </w:r>
      <w:r>
        <w:t xml:space="preserve"> those </w:t>
      </w:r>
      <w:r>
        <w:rPr>
          <w:b/>
        </w:rPr>
        <w:t>fore</w:t>
      </w:r>
      <w:r>
        <w:t xml:space="preserve">said </w:t>
      </w:r>
      <w:r>
        <w:rPr>
          <w:b/>
        </w:rPr>
        <w:t>lands</w:t>
      </w:r>
    </w:p>
  </w:footnote>
  <w:footnote w:id="3">
    <w:p w:rsidR="00CB65F0" w:rsidRDefault="00F67185">
      <w:pPr>
        <w:pStyle w:val="footnotedescription"/>
      </w:pPr>
      <w:r>
        <w:rPr>
          <w:rStyle w:val="footnotemark"/>
        </w:rPr>
        <w:footnoteRef/>
      </w:r>
      <w:r>
        <w:t xml:space="preserve"> Syncopation before /y/, in accordance with the Resonant Rule: /máyt(i)yist/.</w:t>
      </w:r>
    </w:p>
  </w:footnote>
  <w:footnote w:id="4">
    <w:p w:rsidR="00CB65F0" w:rsidRDefault="00F67185">
      <w:pPr>
        <w:pStyle w:val="footnotedescription"/>
      </w:pPr>
      <w:r>
        <w:rPr>
          <w:rStyle w:val="footnotemark"/>
        </w:rPr>
        <w:footnoteRef/>
      </w:r>
      <w:r>
        <w:t xml:space="preserve"> Syncopation before /w/, in acc</w:t>
      </w:r>
      <w:r>
        <w:t>ordance with the Resonant Rule: /ínfl(u)wins/.</w:t>
      </w:r>
    </w:p>
  </w:footnote>
  <w:footnote w:id="5">
    <w:p w:rsidR="00CB65F0" w:rsidRDefault="00F67185">
      <w:pPr>
        <w:pStyle w:val="footnotedescription"/>
      </w:pPr>
      <w:r>
        <w:rPr>
          <w:rStyle w:val="footnotemark"/>
        </w:rPr>
        <w:footnoteRef/>
      </w:r>
      <w:r>
        <w:t xml:space="preserve"> Q2 lacks </w:t>
      </w:r>
      <w:r>
        <w:rPr>
          <w:i/>
        </w:rPr>
        <w:t>at</w:t>
      </w:r>
      <w:r>
        <w:t xml:space="preserve">, so that line-initial accent is required: </w:t>
      </w:r>
      <w:r>
        <w:rPr>
          <w:b/>
        </w:rPr>
        <w:t xml:space="preserve">Shall </w:t>
      </w:r>
      <w:r>
        <w:t xml:space="preserve">I </w:t>
      </w:r>
      <w:r>
        <w:rPr>
          <w:b/>
        </w:rPr>
        <w:t xml:space="preserve">strike </w:t>
      </w:r>
      <w:r>
        <w:t xml:space="preserve">it </w:t>
      </w:r>
      <w:r>
        <w:rPr>
          <w:b/>
        </w:rPr>
        <w:t>with</w:t>
      </w:r>
      <w:r>
        <w:t xml:space="preserve"> my </w:t>
      </w:r>
      <w:r>
        <w:rPr>
          <w:b/>
        </w:rPr>
        <w:t>par</w:t>
      </w:r>
      <w:r>
        <w:t>ti</w:t>
      </w:r>
      <w:r>
        <w:rPr>
          <w:b/>
        </w:rPr>
        <w:t>san</w:t>
      </w:r>
      <w:r>
        <w:t>?</w:t>
      </w:r>
    </w:p>
  </w:footnote>
  <w:footnote w:id="6">
    <w:p w:rsidR="00CB65F0" w:rsidRDefault="00F67185">
      <w:pPr>
        <w:pStyle w:val="footnotedescription"/>
      </w:pPr>
      <w:r>
        <w:rPr>
          <w:rStyle w:val="footnotemark"/>
        </w:rPr>
        <w:footnoteRef/>
      </w:r>
      <w:r>
        <w:t xml:space="preserve"> The singular noun </w:t>
      </w:r>
      <w:r>
        <w:rPr>
          <w:i/>
        </w:rPr>
        <w:t>confine</w:t>
      </w:r>
      <w:r>
        <w:t xml:space="preserve"> is stressed on the second syllable in Shakespeare.</w:t>
      </w:r>
    </w:p>
  </w:footnote>
  <w:footnote w:id="7">
    <w:p w:rsidR="00CB65F0" w:rsidRDefault="00F67185">
      <w:pPr>
        <w:pStyle w:val="footnotedescription"/>
      </w:pPr>
      <w:r>
        <w:rPr>
          <w:rStyle w:val="footnotemark"/>
        </w:rPr>
        <w:footnoteRef/>
      </w:r>
      <w:r>
        <w:t xml:space="preserve"> Syncopation before /y/, in accordance with the Resonant Rule: /impír(i)yil/.</w:t>
      </w:r>
    </w:p>
  </w:footnote>
  <w:footnote w:id="8">
    <w:p w:rsidR="00CB65F0" w:rsidRDefault="00F67185">
      <w:pPr>
        <w:pStyle w:val="footnotedescription"/>
      </w:pPr>
      <w:r>
        <w:rPr>
          <w:rStyle w:val="footnotemark"/>
        </w:rPr>
        <w:footnoteRef/>
      </w:r>
      <w:r>
        <w:t xml:space="preserve"> Stress on the first syllable of </w:t>
      </w:r>
      <w:r>
        <w:rPr>
          <w:i/>
        </w:rPr>
        <w:t>commendable</w:t>
      </w:r>
      <w:r>
        <w:t xml:space="preserve"> was normal in Early Modern English.</w:t>
      </w:r>
    </w:p>
  </w:footnote>
  <w:footnote w:id="9">
    <w:p w:rsidR="00CB65F0" w:rsidRDefault="00F67185">
      <w:pPr>
        <w:pStyle w:val="footnotedescription"/>
      </w:pPr>
      <w:r>
        <w:rPr>
          <w:rStyle w:val="footnotemark"/>
        </w:rPr>
        <w:footnoteRef/>
      </w:r>
      <w:r>
        <w:t xml:space="preserve"> Syncopation before /y/, in accordance wit</w:t>
      </w:r>
      <w:r>
        <w:t>h the Resonant Rule: /fíl(i)yil/.</w:t>
      </w:r>
    </w:p>
  </w:footnote>
  <w:footnote w:id="10">
    <w:p w:rsidR="00CB65F0" w:rsidRDefault="00F67185">
      <w:pPr>
        <w:pStyle w:val="footnotedescription"/>
      </w:pPr>
      <w:r>
        <w:rPr>
          <w:rStyle w:val="footnotemark"/>
        </w:rPr>
        <w:footnoteRef/>
      </w:r>
      <w:r>
        <w:t xml:space="preserve"> Stress was on the second syllable of </w:t>
      </w:r>
      <w:r>
        <w:rPr>
          <w:i/>
        </w:rPr>
        <w:t>persever</w:t>
      </w:r>
      <w:r>
        <w:t xml:space="preserve"> in Shakespeare. Also, syncopation before /y/, in accordance with the Resonant Rule: /absíykw(i)yis/.</w:t>
      </w:r>
    </w:p>
  </w:footnote>
  <w:footnote w:id="11">
    <w:p w:rsidR="00CB65F0" w:rsidRDefault="00F67185">
      <w:pPr>
        <w:pStyle w:val="footnotedescription"/>
      </w:pPr>
      <w:r>
        <w:rPr>
          <w:rStyle w:val="footnotemark"/>
        </w:rPr>
        <w:footnoteRef/>
      </w:r>
      <w:r>
        <w:t xml:space="preserve"> Syncopation before /y/, in accordance with the Resonant Rule: /ímp(i)yi</w:t>
      </w:r>
      <w:r>
        <w:t>s/.</w:t>
      </w:r>
    </w:p>
  </w:footnote>
  <w:footnote w:id="12">
    <w:p w:rsidR="00CB65F0" w:rsidRDefault="00F67185">
      <w:pPr>
        <w:pStyle w:val="footnotedescription"/>
      </w:pPr>
      <w:r>
        <w:rPr>
          <w:rStyle w:val="footnotemark"/>
        </w:rPr>
        <w:footnoteRef/>
      </w:r>
      <w:r>
        <w:t xml:space="preserve"> Syncopation before /y/, in accordance with the Resonant Rule: /imíyd(i)yit/.</w:t>
      </w:r>
    </w:p>
  </w:footnote>
  <w:footnote w:id="13">
    <w:p w:rsidR="00CB65F0" w:rsidRDefault="00F67185">
      <w:pPr>
        <w:pStyle w:val="footnotedescription"/>
      </w:pPr>
      <w:r>
        <w:rPr>
          <w:rStyle w:val="footnotemark"/>
        </w:rPr>
        <w:footnoteRef/>
      </w:r>
      <w:r>
        <w:t xml:space="preserve"> Syncopation before /y/, in accordance with the Resonant Rule: /kórt(i)yir/.</w:t>
      </w:r>
    </w:p>
  </w:footnote>
  <w:footnote w:id="14">
    <w:p w:rsidR="00CB65F0" w:rsidRDefault="00F67185">
      <w:pPr>
        <w:pStyle w:val="footnotedescription"/>
      </w:pPr>
      <w:r>
        <w:rPr>
          <w:rStyle w:val="footnotemark"/>
        </w:rPr>
        <w:footnoteRef/>
      </w:r>
      <w:r>
        <w:t xml:space="preserve"> The word </w:t>
      </w:r>
      <w:r>
        <w:rPr>
          <w:i/>
        </w:rPr>
        <w:t>prayer</w:t>
      </w:r>
      <w:r>
        <w:t xml:space="preserve"> /prér/ ‘invocation’ (not </w:t>
      </w:r>
      <w:r>
        <w:rPr>
          <w:i/>
        </w:rPr>
        <w:t xml:space="preserve">prayer </w:t>
      </w:r>
      <w:r>
        <w:t>/préyir/ ‘one who prays’) is normally monosyllabic, but has an inserted vowel in this line (/préirz/).</w:t>
      </w:r>
    </w:p>
  </w:footnote>
  <w:footnote w:id="15">
    <w:p w:rsidR="00CB65F0" w:rsidRDefault="00F67185">
      <w:pPr>
        <w:pStyle w:val="footnotedescription"/>
      </w:pPr>
      <w:r>
        <w:rPr>
          <w:rStyle w:val="footnotemark"/>
        </w:rPr>
        <w:footnoteRef/>
      </w:r>
      <w:r>
        <w:t xml:space="preserve"> Q2 lacks the second </w:t>
      </w:r>
      <w:r>
        <w:rPr>
          <w:i/>
        </w:rPr>
        <w:t>O</w:t>
      </w:r>
      <w:r>
        <w:t>, obviating the need for syncopation:</w:t>
      </w:r>
    </w:p>
    <w:p w:rsidR="00CB65F0" w:rsidRDefault="00F67185">
      <w:pPr>
        <w:pStyle w:val="footnotedescription"/>
        <w:ind w:left="720"/>
      </w:pPr>
      <w:r>
        <w:t xml:space="preserve">His </w:t>
      </w:r>
      <w:r>
        <w:rPr>
          <w:b/>
        </w:rPr>
        <w:t>can</w:t>
      </w:r>
      <w:r>
        <w:t>on ’</w:t>
      </w:r>
      <w:r>
        <w:rPr>
          <w:b/>
        </w:rPr>
        <w:t>gainst</w:t>
      </w:r>
      <w:r>
        <w:t xml:space="preserve"> self-</w:t>
      </w:r>
      <w:r>
        <w:rPr>
          <w:b/>
        </w:rPr>
        <w:t>slaugh</w:t>
      </w:r>
      <w:r>
        <w:t xml:space="preserve">ter. </w:t>
      </w:r>
      <w:r>
        <w:rPr>
          <w:b/>
        </w:rPr>
        <w:t>O</w:t>
      </w:r>
      <w:r>
        <w:t xml:space="preserve"> God! </w:t>
      </w:r>
      <w:r>
        <w:rPr>
          <w:b/>
        </w:rPr>
        <w:t>God</w:t>
      </w:r>
      <w:r>
        <w:t>!</w:t>
      </w:r>
    </w:p>
  </w:footnote>
  <w:footnote w:id="16">
    <w:p w:rsidR="00CB65F0" w:rsidRDefault="00F67185">
      <w:pPr>
        <w:pStyle w:val="footnotedescription"/>
      </w:pPr>
      <w:r>
        <w:rPr>
          <w:rStyle w:val="footnotemark"/>
        </w:rPr>
        <w:footnoteRef/>
      </w:r>
      <w:r>
        <w:t xml:space="preserve"> The Q2 version has an additional </w:t>
      </w:r>
      <w:r>
        <w:rPr>
          <w:i/>
        </w:rPr>
        <w:t>fie</w:t>
      </w:r>
      <w:r>
        <w:t>; syncop</w:t>
      </w:r>
      <w:r>
        <w:t>ation before /n/ allows the line to conform to the Accent Rules:</w:t>
      </w:r>
    </w:p>
    <w:p w:rsidR="00CB65F0" w:rsidRDefault="00F67185">
      <w:pPr>
        <w:pStyle w:val="footnotedescription"/>
        <w:ind w:left="720"/>
      </w:pPr>
      <w:r>
        <w:t xml:space="preserve">Fie </w:t>
      </w:r>
      <w:r>
        <w:rPr>
          <w:b/>
        </w:rPr>
        <w:t>on’t</w:t>
      </w:r>
      <w:r>
        <w:t xml:space="preserve">, O </w:t>
      </w:r>
      <w:r>
        <w:rPr>
          <w:b/>
        </w:rPr>
        <w:t>fie</w:t>
      </w:r>
      <w:r>
        <w:t>, fie! ’</w:t>
      </w:r>
      <w:r>
        <w:rPr>
          <w:b/>
        </w:rPr>
        <w:t xml:space="preserve">tis </w:t>
      </w:r>
      <w:r>
        <w:t>(a)n</w:t>
      </w:r>
      <w:r>
        <w:rPr>
          <w:b/>
        </w:rPr>
        <w:t>_</w:t>
      </w:r>
      <w:r>
        <w:t>un</w:t>
      </w:r>
      <w:r>
        <w:rPr>
          <w:b/>
        </w:rPr>
        <w:t>weed</w:t>
      </w:r>
      <w:r>
        <w:t xml:space="preserve">ed </w:t>
      </w:r>
      <w:r>
        <w:rPr>
          <w:b/>
        </w:rPr>
        <w:t>gard</w:t>
      </w:r>
      <w:r>
        <w:t>en</w:t>
      </w:r>
    </w:p>
  </w:footnote>
  <w:footnote w:id="17">
    <w:p w:rsidR="00CB65F0" w:rsidRDefault="00F67185">
      <w:pPr>
        <w:pStyle w:val="footnotedescription"/>
      </w:pPr>
      <w:r>
        <w:rPr>
          <w:rStyle w:val="footnotemark"/>
        </w:rPr>
        <w:footnoteRef/>
      </w:r>
      <w:r>
        <w:t xml:space="preserve"> Syncopation before /y/, in accordance with the Resonant Rule: /haypír(i)yin/.</w:t>
      </w:r>
    </w:p>
  </w:footnote>
  <w:footnote w:id="18">
    <w:p w:rsidR="00CB65F0" w:rsidRDefault="00F67185">
      <w:pPr>
        <w:pStyle w:val="footnotedescription"/>
      </w:pPr>
      <w:r>
        <w:rPr>
          <w:rStyle w:val="footnotemark"/>
        </w:rPr>
        <w:footnoteRef/>
      </w:r>
      <w:r>
        <w:t xml:space="preserve"> Stress on the noun </w:t>
      </w:r>
      <w:r>
        <w:rPr>
          <w:i/>
        </w:rPr>
        <w:t>increase</w:t>
      </w:r>
      <w:r>
        <w:t xml:space="preserve"> was formerly on the second syllab</w:t>
      </w:r>
      <w:r>
        <w:t>le.</w:t>
      </w:r>
    </w:p>
  </w:footnote>
  <w:footnote w:id="19">
    <w:p w:rsidR="00CB65F0" w:rsidRDefault="00F67185">
      <w:pPr>
        <w:pStyle w:val="footnotedescription"/>
      </w:pPr>
      <w:r>
        <w:rPr>
          <w:rStyle w:val="footnotemark"/>
        </w:rPr>
        <w:footnoteRef/>
      </w:r>
      <w:r>
        <w:t xml:space="preserve"> Syncopation before /w/, in accordance with the Resonant Rule: /twinsésty(u)wis/.</w:t>
      </w:r>
    </w:p>
  </w:footnote>
  <w:footnote w:id="20">
    <w:p w:rsidR="00CB65F0" w:rsidRDefault="00F67185">
      <w:pPr>
        <w:pStyle w:val="footnotedescription"/>
      </w:pPr>
      <w:r>
        <w:rPr>
          <w:rStyle w:val="footnotemark"/>
        </w:rPr>
        <w:footnoteRef/>
      </w:r>
      <w:r>
        <w:t xml:space="preserve"> Syncopation before /l/, in accordance with the Resonant Rule: /ténib(i)lin/.</w:t>
      </w:r>
    </w:p>
  </w:footnote>
  <w:footnote w:id="21">
    <w:p w:rsidR="00CB65F0" w:rsidRDefault="00F67185">
      <w:pPr>
        <w:pStyle w:val="footnotedescription"/>
      </w:pPr>
      <w:r>
        <w:rPr>
          <w:rStyle w:val="footnotemark"/>
        </w:rPr>
        <w:footnoteRef/>
      </w:r>
      <w:r>
        <w:t xml:space="preserve"> Syncopation before /y/, in accordance with the Resonant Rule: /</w:t>
      </w:r>
      <w:r>
        <w:rPr>
          <w:u w:val="single" w:color="000000"/>
        </w:rPr>
        <w:t>ch</w:t>
      </w:r>
      <w:r>
        <w:t>ér(i)yist/.</w:t>
      </w:r>
    </w:p>
  </w:footnote>
  <w:footnote w:id="22">
    <w:p w:rsidR="00CB65F0" w:rsidRDefault="00F67185">
      <w:pPr>
        <w:pStyle w:val="footnotedescription"/>
      </w:pPr>
      <w:r>
        <w:rPr>
          <w:rStyle w:val="footnotemark"/>
        </w:rPr>
        <w:footnoteRef/>
      </w:r>
      <w:r>
        <w:t xml:space="preserve"> </w:t>
      </w:r>
      <w:r>
        <w:t>Syncopation before /y/, in accordance with the Resonant Rule: /ód(i)yins/.</w:t>
      </w:r>
    </w:p>
  </w:footnote>
  <w:footnote w:id="23">
    <w:p w:rsidR="00CB65F0" w:rsidRDefault="00F67185">
      <w:pPr>
        <w:pStyle w:val="footnotedescription"/>
      </w:pPr>
      <w:r>
        <w:rPr>
          <w:rStyle w:val="footnotemark"/>
        </w:rPr>
        <w:footnoteRef/>
      </w:r>
      <w:r>
        <w:t xml:space="preserve"> Syncopation before /y/, in accordance with the Resonant Rule: /mær(i)yáy/.</w:t>
      </w:r>
    </w:p>
    <w:p w:rsidR="00CB65F0" w:rsidRDefault="00F67185">
      <w:pPr>
        <w:pStyle w:val="footnotedescription"/>
        <w:spacing w:line="239" w:lineRule="auto"/>
        <w:ind w:left="720" w:right="366" w:hanging="720"/>
        <w:jc w:val="both"/>
      </w:pPr>
      <w:r>
        <w:t xml:space="preserve">The F version has the contraction, spelt </w:t>
      </w:r>
      <w:r>
        <w:rPr>
          <w:i/>
        </w:rPr>
        <w:t>Ile</w:t>
      </w:r>
      <w:r>
        <w:t>, making syncopation unnecessary: Mar</w:t>
      </w:r>
      <w:r>
        <w:rPr>
          <w:rFonts w:ascii="Calibri" w:eastAsia="Calibri" w:hAnsi="Calibri" w:cs="Calibri"/>
          <w:b/>
          <w:i/>
        </w:rPr>
        <w:t>ry</w:t>
      </w:r>
      <w:r>
        <w:t xml:space="preserve">, I’ll </w:t>
      </w:r>
      <w:r>
        <w:rPr>
          <w:b/>
        </w:rPr>
        <w:t>teach</w:t>
      </w:r>
      <w:r>
        <w:t xml:space="preserve"> you. </w:t>
      </w:r>
      <w:r>
        <w:rPr>
          <w:b/>
        </w:rPr>
        <w:t>Thi</w:t>
      </w:r>
      <w:r>
        <w:rPr>
          <w:b/>
        </w:rPr>
        <w:t>nk</w:t>
      </w:r>
      <w:r>
        <w:t xml:space="preserve"> your</w:t>
      </w:r>
      <w:r>
        <w:rPr>
          <w:b/>
        </w:rPr>
        <w:t>self</w:t>
      </w:r>
      <w:r>
        <w:t xml:space="preserve"> a </w:t>
      </w:r>
      <w:r>
        <w:rPr>
          <w:b/>
        </w:rPr>
        <w:t>ba</w:t>
      </w:r>
      <w:r>
        <w:t>by</w:t>
      </w:r>
    </w:p>
  </w:footnote>
  <w:footnote w:id="24">
    <w:p w:rsidR="00CB65F0" w:rsidRDefault="00F67185">
      <w:pPr>
        <w:pStyle w:val="footnotedescription"/>
      </w:pPr>
      <w:r>
        <w:rPr>
          <w:rStyle w:val="footnotemark"/>
        </w:rPr>
        <w:footnoteRef/>
      </w:r>
      <w:r>
        <w:t xml:space="preserve"> The dropped vowel in </w:t>
      </w:r>
      <w:r>
        <w:rPr>
          <w:i/>
        </w:rPr>
        <w:t>implor(a)tors</w:t>
      </w:r>
      <w:r>
        <w:t xml:space="preserve"> comes after rather than before the resonant, a variation of the Resonant Rule.</w:t>
      </w:r>
    </w:p>
  </w:footnote>
  <w:footnote w:id="25">
    <w:p w:rsidR="00CB65F0" w:rsidRDefault="00F67185">
      <w:pPr>
        <w:pStyle w:val="footnotedescription"/>
      </w:pPr>
      <w:r>
        <w:rPr>
          <w:rStyle w:val="footnotemark"/>
        </w:rPr>
        <w:footnoteRef/>
      </w:r>
      <w:r>
        <w:t xml:space="preserve"> Syncopation before /y/, in accordance with the Resonant Rule: /kær(i)yi</w:t>
      </w:r>
      <w:r>
        <w:rPr>
          <w:u w:val="single" w:color="000000"/>
        </w:rPr>
        <w:t>ng</w:t>
      </w:r>
      <w:r>
        <w:t>/.</w:t>
      </w:r>
    </w:p>
  </w:footnote>
  <w:footnote w:id="26">
    <w:p w:rsidR="00CB65F0" w:rsidRDefault="00F67185">
      <w:pPr>
        <w:pStyle w:val="footnotedescription"/>
      </w:pPr>
      <w:r>
        <w:rPr>
          <w:rStyle w:val="footnotemark"/>
        </w:rPr>
        <w:footnoteRef/>
      </w:r>
      <w:r>
        <w:t xml:space="preserve"> The participle </w:t>
      </w:r>
      <w:r>
        <w:rPr>
          <w:i/>
        </w:rPr>
        <w:t>canonized</w:t>
      </w:r>
      <w:r>
        <w:t xml:space="preserve"> may have stress </w:t>
      </w:r>
      <w:r>
        <w:t>on the second syllable in Shakespeare.</w:t>
      </w:r>
    </w:p>
  </w:footnote>
  <w:footnote w:id="27">
    <w:p w:rsidR="00CB65F0" w:rsidRDefault="00F67185">
      <w:pPr>
        <w:pStyle w:val="footnotedescription"/>
      </w:pPr>
      <w:r>
        <w:rPr>
          <w:rStyle w:val="footnotemark"/>
        </w:rPr>
        <w:footnoteRef/>
      </w:r>
      <w:r>
        <w:t xml:space="preserve"> The stress on </w:t>
      </w:r>
      <w:r>
        <w:rPr>
          <w:i/>
        </w:rPr>
        <w:t>complete</w:t>
      </w:r>
      <w:r>
        <w:t xml:space="preserve"> could fall on either syllable in Early Modern English.</w:t>
      </w:r>
    </w:p>
  </w:footnote>
  <w:footnote w:id="28">
    <w:p w:rsidR="00CB65F0" w:rsidRDefault="00F67185">
      <w:pPr>
        <w:pStyle w:val="footnotedescription"/>
      </w:pPr>
      <w:r>
        <w:rPr>
          <w:rStyle w:val="footnotemark"/>
        </w:rPr>
        <w:footnoteRef/>
      </w:r>
      <w:r>
        <w:t xml:space="preserve"> Syncopation before /y/, in accordance with the Resonant Rule: /híd(i)yis/.</w:t>
      </w:r>
    </w:p>
  </w:footnote>
  <w:footnote w:id="29">
    <w:p w:rsidR="00CB65F0" w:rsidRDefault="00F67185">
      <w:pPr>
        <w:pStyle w:val="footnotedescription"/>
      </w:pPr>
      <w:r>
        <w:rPr>
          <w:rStyle w:val="footnotemark"/>
        </w:rPr>
        <w:footnoteRef/>
      </w:r>
      <w:r>
        <w:t xml:space="preserve"> In British English </w:t>
      </w:r>
      <w:r>
        <w:rPr>
          <w:i/>
        </w:rPr>
        <w:t>courteous</w:t>
      </w:r>
      <w:r>
        <w:t xml:space="preserve"> is a disyllable, not a trisyl</w:t>
      </w:r>
      <w:r>
        <w:t>lable as in American.</w:t>
      </w:r>
    </w:p>
  </w:footnote>
  <w:footnote w:id="30">
    <w:p w:rsidR="00CB65F0" w:rsidRDefault="00F67185">
      <w:pPr>
        <w:pStyle w:val="footnotedescription"/>
      </w:pPr>
      <w:r>
        <w:rPr>
          <w:rStyle w:val="footnotemark"/>
        </w:rPr>
        <w:footnoteRef/>
      </w:r>
      <w:r>
        <w:t xml:space="preserve"> The dropped vowel in </w:t>
      </w:r>
      <w:r>
        <w:rPr>
          <w:i/>
        </w:rPr>
        <w:t>horr(i)ble</w:t>
      </w:r>
      <w:r>
        <w:t xml:space="preserve"> comes after rather than before the resonant, a variation of the Resonant Rule.</w:t>
      </w:r>
    </w:p>
  </w:footnote>
  <w:footnote w:id="31">
    <w:p w:rsidR="00CB65F0" w:rsidRDefault="00F67185">
      <w:pPr>
        <w:pStyle w:val="footnotedescription"/>
      </w:pPr>
      <w:r>
        <w:rPr>
          <w:rStyle w:val="footnotemark"/>
        </w:rPr>
        <w:footnoteRef/>
      </w:r>
      <w:r>
        <w:t xml:space="preserve"> Syncopation before /y/, in accordance with the Resonant Rule: /níym(i)yin/.</w:t>
      </w:r>
    </w:p>
  </w:footnote>
  <w:footnote w:id="32">
    <w:p w:rsidR="00CB65F0" w:rsidRDefault="00F67185">
      <w:pPr>
        <w:pStyle w:val="footnotedescription"/>
      </w:pPr>
      <w:r>
        <w:rPr>
          <w:rStyle w:val="footnotemark"/>
        </w:rPr>
        <w:footnoteRef/>
      </w:r>
      <w:r>
        <w:t xml:space="preserve"> Syncopation before /y/, in accordance with the Resonant Rule: /sír(i)yis/.</w:t>
      </w:r>
    </w:p>
  </w:footnote>
  <w:footnote w:id="33">
    <w:p w:rsidR="00CB65F0" w:rsidRDefault="00F67185">
      <w:pPr>
        <w:pStyle w:val="footnotedescription"/>
      </w:pPr>
      <w:r>
        <w:rPr>
          <w:rStyle w:val="footnotemark"/>
        </w:rPr>
        <w:footnoteRef/>
      </w:r>
      <w:r>
        <w:t xml:space="preserve"> The F version has several metrical abnorma</w:t>
      </w:r>
      <w:r>
        <w:t xml:space="preserve">lities, such as this stress/accent mismatch in an impermissible position (not at the beginning of the half-line): To </w:t>
      </w:r>
      <w:r>
        <w:rPr>
          <w:b/>
        </w:rPr>
        <w:t>ears</w:t>
      </w:r>
      <w:r>
        <w:t xml:space="preserve"> of </w:t>
      </w:r>
      <w:r>
        <w:rPr>
          <w:b/>
        </w:rPr>
        <w:t>flesh</w:t>
      </w:r>
      <w:r>
        <w:t xml:space="preserve"> and </w:t>
      </w:r>
      <w:r>
        <w:rPr>
          <w:b/>
        </w:rPr>
        <w:t>blood</w:t>
      </w:r>
      <w:r>
        <w:t xml:space="preserve">.// </w:t>
      </w:r>
      <w:r>
        <w:rPr>
          <w:b/>
        </w:rPr>
        <w:t>List</w:t>
      </w:r>
      <w:r>
        <w:t>, Ham</w:t>
      </w:r>
      <w:r>
        <w:rPr>
          <w:rFonts w:ascii="Calibri" w:eastAsia="Calibri" w:hAnsi="Calibri" w:cs="Calibri"/>
          <w:b/>
          <w:i/>
        </w:rPr>
        <w:t>let</w:t>
      </w:r>
      <w:r>
        <w:t xml:space="preserve">, O </w:t>
      </w:r>
      <w:r>
        <w:rPr>
          <w:b/>
        </w:rPr>
        <w:t>list</w:t>
      </w:r>
      <w:r>
        <w:t>!</w:t>
      </w:r>
    </w:p>
  </w:footnote>
  <w:footnote w:id="34">
    <w:p w:rsidR="00CB65F0" w:rsidRDefault="00F67185">
      <w:pPr>
        <w:pStyle w:val="footnotedescription"/>
      </w:pPr>
      <w:r>
        <w:rPr>
          <w:rStyle w:val="footnotemark"/>
        </w:rPr>
        <w:footnoteRef/>
      </w:r>
      <w:r>
        <w:t xml:space="preserve"> Syncopation before /w/, in accordance with the Resonant Rule: /insésty(u)wis/.</w:t>
      </w:r>
    </w:p>
  </w:footnote>
  <w:footnote w:id="35">
    <w:p w:rsidR="00CB65F0" w:rsidRDefault="00F67185">
      <w:pPr>
        <w:pStyle w:val="footnotedescription"/>
      </w:pPr>
      <w:r>
        <w:rPr>
          <w:rStyle w:val="footnotemark"/>
        </w:rPr>
        <w:footnoteRef/>
      </w:r>
      <w:r>
        <w:t xml:space="preserve"> Syncopa</w:t>
      </w:r>
      <w:r>
        <w:t>tion before /w/, in accordance with the Resonant Rule: /vûrty(u)wis/.</w:t>
      </w:r>
    </w:p>
  </w:footnote>
  <w:footnote w:id="36">
    <w:p w:rsidR="00CB65F0" w:rsidRDefault="00F67185">
      <w:pPr>
        <w:pStyle w:val="footnotedescription"/>
      </w:pPr>
      <w:r>
        <w:rPr>
          <w:rStyle w:val="footnotemark"/>
        </w:rPr>
        <w:footnoteRef/>
      </w:r>
      <w:r>
        <w:t xml:space="preserve"> Q2 lacks the article </w:t>
      </w:r>
      <w:r>
        <w:rPr>
          <w:i/>
        </w:rPr>
        <w:t>a</w:t>
      </w:r>
      <w:r>
        <w:t>:</w:t>
      </w:r>
    </w:p>
    <w:p w:rsidR="00CB65F0" w:rsidRDefault="00F67185">
      <w:pPr>
        <w:pStyle w:val="footnotedescription"/>
        <w:ind w:left="720"/>
      </w:pPr>
      <w:r>
        <w:t xml:space="preserve">O </w:t>
      </w:r>
      <w:r>
        <w:rPr>
          <w:b/>
        </w:rPr>
        <w:t>Ham</w:t>
      </w:r>
      <w:r>
        <w:t>~l</w:t>
      </w:r>
      <w:r>
        <w:rPr>
          <w:b/>
        </w:rPr>
        <w:t>et</w:t>
      </w:r>
      <w:r>
        <w:t xml:space="preserve">, what </w:t>
      </w:r>
      <w:r>
        <w:rPr>
          <w:b/>
        </w:rPr>
        <w:t>fall</w:t>
      </w:r>
      <w:r>
        <w:t xml:space="preserve">ing </w:t>
      </w:r>
      <w:r>
        <w:rPr>
          <w:b/>
        </w:rPr>
        <w:t>off</w:t>
      </w:r>
      <w:r>
        <w:t xml:space="preserve"> was </w:t>
      </w:r>
      <w:r>
        <w:rPr>
          <w:b/>
        </w:rPr>
        <w:t>there</w:t>
      </w:r>
      <w:r>
        <w:t>,</w:t>
      </w:r>
    </w:p>
  </w:footnote>
  <w:footnote w:id="37">
    <w:p w:rsidR="00CB65F0" w:rsidRDefault="00F67185">
      <w:pPr>
        <w:pStyle w:val="footnotedescription"/>
      </w:pPr>
      <w:r>
        <w:rPr>
          <w:rStyle w:val="footnotemark"/>
        </w:rPr>
        <w:footnoteRef/>
      </w:r>
      <w:r>
        <w:t xml:space="preserve"> Syncopation before /y/, in accordance with the Resonant Rule: /réyd(i)yint/.</w:t>
      </w:r>
    </w:p>
  </w:footnote>
  <w:footnote w:id="38">
    <w:p w:rsidR="00CB65F0" w:rsidRDefault="00F67185">
      <w:pPr>
        <w:pStyle w:val="footnotedescription"/>
      </w:pPr>
      <w:r>
        <w:rPr>
          <w:rStyle w:val="footnotemark"/>
        </w:rPr>
        <w:footnoteRef/>
      </w:r>
      <w:r>
        <w:t xml:space="preserve"> The stress on </w:t>
      </w:r>
      <w:r>
        <w:rPr>
          <w:i/>
        </w:rPr>
        <w:t>secure</w:t>
      </w:r>
      <w:r>
        <w:t xml:space="preserve"> may fall on either syllable in Shakespeare.</w:t>
      </w:r>
    </w:p>
  </w:footnote>
  <w:footnote w:id="39">
    <w:p w:rsidR="00CB65F0" w:rsidRDefault="00F67185">
      <w:pPr>
        <w:pStyle w:val="footnotedescription"/>
      </w:pPr>
      <w:r>
        <w:rPr>
          <w:rStyle w:val="footnotemark"/>
        </w:rPr>
        <w:footnoteRef/>
      </w:r>
      <w:r>
        <w:t xml:space="preserve"> Syncopation before /w/, in accordance with the Resonant Rule: /anafékty(u)wil/.</w:t>
      </w:r>
    </w:p>
  </w:footnote>
  <w:footnote w:id="40">
    <w:p w:rsidR="00CB65F0" w:rsidRDefault="00F67185">
      <w:pPr>
        <w:pStyle w:val="footnotedescription"/>
      </w:pPr>
      <w:r>
        <w:rPr>
          <w:rStyle w:val="footnotemark"/>
        </w:rPr>
        <w:footnoteRef/>
      </w:r>
      <w:r>
        <w:t xml:space="preserve"> Editors vary in their lineation of these short speeches.</w:t>
      </w:r>
    </w:p>
  </w:footnote>
  <w:footnote w:id="41">
    <w:p w:rsidR="00CB65F0" w:rsidRDefault="00F67185">
      <w:pPr>
        <w:pStyle w:val="footnotedescription"/>
      </w:pPr>
      <w:r>
        <w:rPr>
          <w:rStyle w:val="footnotemark"/>
        </w:rPr>
        <w:footnoteRef/>
      </w:r>
      <w:r>
        <w:t xml:space="preserve"> Q2 lacks </w:t>
      </w:r>
      <w:r>
        <w:rPr>
          <w:i/>
        </w:rPr>
        <w:t>Look you</w:t>
      </w:r>
      <w:r>
        <w:t>, but with two accents still satisfies the Secondar</w:t>
      </w:r>
      <w:r>
        <w:t>y Accent Rule.</w:t>
      </w:r>
    </w:p>
  </w:footnote>
  <w:footnote w:id="42">
    <w:p w:rsidR="00CB65F0" w:rsidRDefault="00F67185">
      <w:pPr>
        <w:pStyle w:val="footnotedescription"/>
      </w:pPr>
      <w:r>
        <w:rPr>
          <w:rStyle w:val="footnotemark"/>
        </w:rPr>
        <w:footnoteRef/>
      </w:r>
      <w:r>
        <w:t xml:space="preserve"> Syncopation before /n/, in accordance with the Resonant Rule, assuming the colloquial replacement of /</w:t>
      </w:r>
      <w:r>
        <w:rPr>
          <w:u w:val="single" w:color="000000"/>
        </w:rPr>
        <w:t>ng</w:t>
      </w:r>
      <w:r>
        <w:t>/ with /n/, as in modern colloquial English (‘dropping your g’s’): /síyi</w:t>
      </w:r>
      <w:r>
        <w:rPr>
          <w:u w:val="single" w:color="000000"/>
        </w:rPr>
        <w:t>ng</w:t>
      </w:r>
      <w:r>
        <w:t xml:space="preserve">/ &gt; /síyin/ &gt;  /síyn/, resulting in a form homophonous with </w:t>
      </w:r>
      <w:r>
        <w:rPr>
          <w:i/>
        </w:rPr>
        <w:t>s</w:t>
      </w:r>
      <w:r>
        <w:rPr>
          <w:i/>
        </w:rPr>
        <w:t>een.</w:t>
      </w:r>
    </w:p>
  </w:footnote>
  <w:footnote w:id="43">
    <w:p w:rsidR="00CB65F0" w:rsidRDefault="00F67185">
      <w:pPr>
        <w:pStyle w:val="footnotedescription"/>
      </w:pPr>
      <w:r>
        <w:rPr>
          <w:rStyle w:val="footnotemark"/>
        </w:rPr>
        <w:footnoteRef/>
      </w:r>
      <w:r>
        <w:t xml:space="preserve"> Syncopation before /w/, in accordance with the Resonant Rule: /æmbígy(u)wis/.</w:t>
      </w:r>
    </w:p>
  </w:footnote>
  <w:footnote w:id="44">
    <w:p w:rsidR="00CB65F0" w:rsidRDefault="00F67185">
      <w:pPr>
        <w:pStyle w:val="footnotedescription"/>
      </w:pPr>
      <w:r>
        <w:rPr>
          <w:rStyle w:val="footnotemark"/>
        </w:rPr>
        <w:footnoteRef/>
      </w:r>
      <w:r>
        <w:t xml:space="preserve"> Syncopation before /w/, in accordance with the Resonant Rule: /yúw</w:t>
      </w:r>
      <w:r>
        <w:rPr>
          <w:u w:val="single" w:color="000000"/>
        </w:rPr>
        <w:t>zh</w:t>
      </w:r>
      <w:r>
        <w:t>(u)wil/.</w:t>
      </w:r>
    </w:p>
  </w:footnote>
  <w:footnote w:id="45">
    <w:p w:rsidR="00CB65F0" w:rsidRDefault="00F67185">
      <w:pPr>
        <w:pStyle w:val="footnotedescription"/>
      </w:pPr>
      <w:r>
        <w:rPr>
          <w:rStyle w:val="footnotemark"/>
        </w:rPr>
        <w:footnoteRef/>
      </w:r>
      <w:r>
        <w:t xml:space="preserve"> Editors disagree on the lineation of these few lines.</w:t>
      </w:r>
    </w:p>
  </w:footnote>
  <w:footnote w:id="46">
    <w:p w:rsidR="00CB65F0" w:rsidRDefault="00F67185">
      <w:pPr>
        <w:pStyle w:val="footnotedescription"/>
      </w:pPr>
      <w:r>
        <w:rPr>
          <w:rStyle w:val="footnotemark"/>
        </w:rPr>
        <w:footnoteRef/>
      </w:r>
      <w:r>
        <w:t xml:space="preserve"> The Q2 version violates the Primar</w:t>
      </w:r>
      <w:r>
        <w:t>y Accent Rule with six accents:</w:t>
      </w:r>
    </w:p>
    <w:p w:rsidR="00CB65F0" w:rsidRDefault="00F67185">
      <w:pPr>
        <w:pStyle w:val="footnotedescription"/>
        <w:ind w:left="720"/>
      </w:pPr>
      <w:r>
        <w:rPr>
          <w:b/>
        </w:rPr>
        <w:t>O</w:t>
      </w:r>
      <w:r>
        <w:t xml:space="preserve"> my </w:t>
      </w:r>
      <w:r>
        <w:rPr>
          <w:b/>
        </w:rPr>
        <w:t>lord</w:t>
      </w:r>
      <w:r>
        <w:t xml:space="preserve">, my </w:t>
      </w:r>
      <w:r>
        <w:rPr>
          <w:b/>
        </w:rPr>
        <w:t>lord</w:t>
      </w:r>
      <w:r>
        <w:t xml:space="preserve">,//I </w:t>
      </w:r>
      <w:r>
        <w:rPr>
          <w:b/>
        </w:rPr>
        <w:t>have</w:t>
      </w:r>
      <w:r>
        <w:t xml:space="preserve"> been </w:t>
      </w:r>
      <w:r>
        <w:rPr>
          <w:b/>
        </w:rPr>
        <w:t>so</w:t>
      </w:r>
      <w:r>
        <w:t xml:space="preserve"> af</w:t>
      </w:r>
      <w:r>
        <w:rPr>
          <w:b/>
        </w:rPr>
        <w:t>fright</w:t>
      </w:r>
      <w:r>
        <w:t>ed.</w:t>
      </w:r>
    </w:p>
  </w:footnote>
  <w:footnote w:id="47">
    <w:p w:rsidR="00CB65F0" w:rsidRDefault="00F67185">
      <w:pPr>
        <w:pStyle w:val="footnotedescription"/>
      </w:pPr>
      <w:r>
        <w:rPr>
          <w:rStyle w:val="footnotemark"/>
        </w:rPr>
        <w:footnoteRef/>
      </w:r>
      <w:r>
        <w:t xml:space="preserve"> The noun </w:t>
      </w:r>
      <w:r>
        <w:rPr>
          <w:i/>
        </w:rPr>
        <w:t>purport</w:t>
      </w:r>
      <w:r>
        <w:t xml:space="preserve"> was formerly stressed on the second syllable; also, syncopation before /y/, in accordance with the Resonant Rule: /pít(i)yis/, here and below.</w:t>
      </w:r>
    </w:p>
  </w:footnote>
  <w:footnote w:id="48">
    <w:p w:rsidR="00CB65F0" w:rsidRDefault="00F67185">
      <w:pPr>
        <w:pStyle w:val="footnotedescription"/>
        <w:spacing w:after="32" w:line="216" w:lineRule="auto"/>
        <w:ind w:left="494" w:right="5186" w:hanging="134"/>
      </w:pPr>
      <w:r>
        <w:rPr>
          <w:rStyle w:val="footnotemark"/>
        </w:rPr>
        <w:footnoteRef/>
      </w:r>
      <w:r>
        <w:t xml:space="preserve"> Q2 lacks </w:t>
      </w:r>
      <w:r>
        <w:rPr>
          <w:i/>
        </w:rPr>
        <w:t>I</w:t>
      </w:r>
      <w:r>
        <w:t>:</w:t>
      </w:r>
    </w:p>
    <w:p w:rsidR="00CB65F0" w:rsidRDefault="00F67185">
      <w:pPr>
        <w:pStyle w:val="footnotedescription"/>
        <w:ind w:left="720"/>
      </w:pPr>
      <w:r>
        <w:t xml:space="preserve">Of </w:t>
      </w:r>
      <w:r>
        <w:rPr>
          <w:b/>
        </w:rPr>
        <w:t>Ham</w:t>
      </w:r>
      <w:r>
        <w:t xml:space="preserve">let’s </w:t>
      </w:r>
      <w:r>
        <w:rPr>
          <w:b/>
        </w:rPr>
        <w:t>trans</w:t>
      </w:r>
      <w:r>
        <w:t>for</w:t>
      </w:r>
      <w:r>
        <w:rPr>
          <w:b/>
        </w:rPr>
        <w:t>ma</w:t>
      </w:r>
      <w:r>
        <w:t>ti</w:t>
      </w:r>
      <w:r>
        <w:rPr>
          <w:b/>
        </w:rPr>
        <w:t>on</w:t>
      </w:r>
      <w:r>
        <w:t xml:space="preserve">—so </w:t>
      </w:r>
      <w:r>
        <w:rPr>
          <w:b/>
        </w:rPr>
        <w:t>call</w:t>
      </w:r>
      <w:r>
        <w:t xml:space="preserve"> it,</w:t>
      </w:r>
    </w:p>
  </w:footnote>
  <w:footnote w:id="49">
    <w:p w:rsidR="00CB65F0" w:rsidRDefault="00F67185">
      <w:pPr>
        <w:pStyle w:val="footnotedescription"/>
      </w:pPr>
      <w:r>
        <w:rPr>
          <w:rStyle w:val="footnotemark"/>
        </w:rPr>
        <w:footnoteRef/>
      </w:r>
      <w:r>
        <w:t xml:space="preserve"> Syncopation before /y/, in accordance with the Resonant Rule: /ekstír(i)yir/.</w:t>
      </w:r>
    </w:p>
  </w:footnote>
  <w:footnote w:id="50">
    <w:p w:rsidR="00CB65F0" w:rsidRDefault="00F67185">
      <w:pPr>
        <w:pStyle w:val="footnotedescription"/>
      </w:pPr>
      <w:r>
        <w:rPr>
          <w:rStyle w:val="footnotemark"/>
        </w:rPr>
        <w:footnoteRef/>
      </w:r>
      <w:r>
        <w:t xml:space="preserve"> Q2 lacks </w:t>
      </w:r>
      <w:r>
        <w:rPr>
          <w:i/>
        </w:rPr>
        <w:t>o’er</w:t>
      </w:r>
      <w:r>
        <w:t>:</w:t>
      </w:r>
    </w:p>
    <w:p w:rsidR="00CB65F0" w:rsidRDefault="00F67185">
      <w:pPr>
        <w:pStyle w:val="footnotedescription"/>
        <w:ind w:left="720"/>
      </w:pPr>
      <w:r>
        <w:t xml:space="preserve">His </w:t>
      </w:r>
      <w:r>
        <w:rPr>
          <w:b/>
        </w:rPr>
        <w:t>fath</w:t>
      </w:r>
      <w:r>
        <w:t xml:space="preserve">er’s </w:t>
      </w:r>
      <w:r>
        <w:rPr>
          <w:b/>
        </w:rPr>
        <w:t>death</w:t>
      </w:r>
      <w:r>
        <w:t xml:space="preserve"> and </w:t>
      </w:r>
      <w:r>
        <w:rPr>
          <w:b/>
        </w:rPr>
        <w:t>ou</w:t>
      </w:r>
      <w:r>
        <w:t xml:space="preserve">~r </w:t>
      </w:r>
      <w:r>
        <w:rPr>
          <w:b/>
        </w:rPr>
        <w:t>hast</w:t>
      </w:r>
      <w:r>
        <w:t xml:space="preserve">y </w:t>
      </w:r>
      <w:r>
        <w:rPr>
          <w:b/>
        </w:rPr>
        <w:t>mar</w:t>
      </w:r>
      <w:r>
        <w:t>riage.</w:t>
      </w:r>
    </w:p>
  </w:footnote>
  <w:footnote w:id="51">
    <w:p w:rsidR="00CB65F0" w:rsidRDefault="00F67185">
      <w:pPr>
        <w:pStyle w:val="footnotedescription"/>
      </w:pPr>
      <w:r>
        <w:rPr>
          <w:rStyle w:val="footnotemark"/>
        </w:rPr>
        <w:footnoteRef/>
      </w:r>
      <w:r>
        <w:t xml:space="preserve"> Syncopation before /w/, in accordance with the Resonant Rule: /æny(u)wil/.</w:t>
      </w:r>
    </w:p>
  </w:footnote>
  <w:footnote w:id="52">
    <w:p w:rsidR="00CB65F0" w:rsidRDefault="00F67185">
      <w:pPr>
        <w:pStyle w:val="footnotedescription"/>
      </w:pPr>
      <w:r>
        <w:rPr>
          <w:rStyle w:val="footnotemark"/>
        </w:rPr>
        <w:footnoteRef/>
      </w:r>
      <w:r>
        <w:t xml:space="preserve"> Trisyllabic </w:t>
      </w:r>
      <w:r>
        <w:rPr>
          <w:i/>
        </w:rPr>
        <w:t>business</w:t>
      </w:r>
      <w:r>
        <w:t xml:space="preserve"> occurs occasionally in Shakespeare, with an inserted vowel before the resonant /n/ in sound as well as conventional orthography.</w:t>
      </w:r>
    </w:p>
  </w:footnote>
  <w:footnote w:id="53">
    <w:p w:rsidR="00CB65F0" w:rsidRDefault="00F67185">
      <w:pPr>
        <w:pStyle w:val="footnotedescription"/>
      </w:pPr>
      <w:r>
        <w:rPr>
          <w:rStyle w:val="footnotemark"/>
        </w:rPr>
        <w:footnoteRef/>
      </w:r>
      <w:r>
        <w:t xml:space="preserve"> Or: Now </w:t>
      </w:r>
      <w:r>
        <w:rPr>
          <w:b/>
        </w:rPr>
        <w:t>is</w:t>
      </w:r>
      <w:r>
        <w:t xml:space="preserve"> he </w:t>
      </w:r>
      <w:r>
        <w:rPr>
          <w:b/>
        </w:rPr>
        <w:t>to</w:t>
      </w:r>
      <w:r>
        <w:t xml:space="preserve">tal </w:t>
      </w:r>
      <w:r>
        <w:rPr>
          <w:b/>
        </w:rPr>
        <w:t>gu</w:t>
      </w:r>
      <w:r>
        <w:t xml:space="preserve">~les, </w:t>
      </w:r>
      <w:r>
        <w:rPr>
          <w:b/>
        </w:rPr>
        <w:t>horr</w:t>
      </w:r>
      <w:r>
        <w:t xml:space="preserve">(i)dly </w:t>
      </w:r>
      <w:r>
        <w:rPr>
          <w:b/>
        </w:rPr>
        <w:t>tricked</w:t>
      </w:r>
    </w:p>
    <w:p w:rsidR="00CB65F0" w:rsidRDefault="00F67185">
      <w:pPr>
        <w:pStyle w:val="footnotedescription"/>
        <w:ind w:left="1440"/>
      </w:pPr>
      <w:r>
        <w:t xml:space="preserve">         /gúwilz/</w:t>
      </w:r>
    </w:p>
  </w:footnote>
  <w:footnote w:id="54">
    <w:p w:rsidR="00CB65F0" w:rsidRDefault="00F67185">
      <w:pPr>
        <w:pStyle w:val="footnotedescription"/>
      </w:pPr>
      <w:r>
        <w:rPr>
          <w:rStyle w:val="footnotemark"/>
        </w:rPr>
        <w:footnoteRef/>
      </w:r>
      <w:r>
        <w:t xml:space="preserve"> F lacks the article </w:t>
      </w:r>
      <w:r>
        <w:rPr>
          <w:i/>
        </w:rPr>
        <w:t>a</w:t>
      </w:r>
      <w:r>
        <w:t>, but no viol</w:t>
      </w:r>
      <w:r>
        <w:t xml:space="preserve">ation of the Accent rules results: That </w:t>
      </w:r>
      <w:r>
        <w:rPr>
          <w:b/>
        </w:rPr>
        <w:t>lend</w:t>
      </w:r>
      <w:r>
        <w:t xml:space="preserve"> a </w:t>
      </w:r>
      <w:r>
        <w:rPr>
          <w:b/>
        </w:rPr>
        <w:t>tyr</w:t>
      </w:r>
      <w:r>
        <w:t>an</w:t>
      </w:r>
      <w:r>
        <w:rPr>
          <w:b/>
        </w:rPr>
        <w:t>nous</w:t>
      </w:r>
      <w:r>
        <w:t xml:space="preserve"> and </w:t>
      </w:r>
      <w:r>
        <w:rPr>
          <w:b/>
        </w:rPr>
        <w:t>dam</w:t>
      </w:r>
      <w:r>
        <w:t xml:space="preserve">nèd </w:t>
      </w:r>
      <w:r>
        <w:rPr>
          <w:b/>
        </w:rPr>
        <w:t>light</w:t>
      </w:r>
    </w:p>
  </w:footnote>
  <w:footnote w:id="55">
    <w:p w:rsidR="00CB65F0" w:rsidRDefault="00F67185">
      <w:pPr>
        <w:pStyle w:val="footnotedescription"/>
      </w:pPr>
      <w:r>
        <w:rPr>
          <w:rStyle w:val="footnotemark"/>
        </w:rPr>
        <w:footnoteRef/>
      </w:r>
      <w:r>
        <w:t xml:space="preserve"> Stress was on the first syllable of </w:t>
      </w:r>
      <w:r>
        <w:rPr>
          <w:i/>
        </w:rPr>
        <w:t xml:space="preserve">antique </w:t>
      </w:r>
      <w:r>
        <w:t>in Early Modern English.</w:t>
      </w:r>
    </w:p>
  </w:footnote>
  <w:footnote w:id="56">
    <w:p w:rsidR="00CB65F0" w:rsidRDefault="00F67185">
      <w:pPr>
        <w:pStyle w:val="footnotedescription"/>
      </w:pPr>
      <w:r>
        <w:rPr>
          <w:rStyle w:val="footnotemark"/>
        </w:rPr>
        <w:footnoteRef/>
      </w:r>
      <w:r>
        <w:t xml:space="preserve"> Syncopation before /y/, in accordance with the Resonant Rule: /híd(i)yis/.</w:t>
      </w:r>
    </w:p>
  </w:footnote>
  <w:footnote w:id="57">
    <w:p w:rsidR="00CB65F0" w:rsidRDefault="00F67185">
      <w:pPr>
        <w:pStyle w:val="footnotedescription"/>
      </w:pPr>
      <w:r>
        <w:rPr>
          <w:rStyle w:val="footnotemark"/>
        </w:rPr>
        <w:footnoteRef/>
      </w:r>
      <w:r>
        <w:t xml:space="preserve"> Q2: Ay, </w:t>
      </w:r>
      <w:r>
        <w:rPr>
          <w:b/>
        </w:rPr>
        <w:t>so</w:t>
      </w:r>
      <w:r>
        <w:t xml:space="preserve">, God </w:t>
      </w:r>
      <w:r>
        <w:rPr>
          <w:b/>
        </w:rPr>
        <w:t>bye</w:t>
      </w:r>
      <w:r>
        <w:t xml:space="preserve"> to </w:t>
      </w:r>
      <w:r>
        <w:rPr>
          <w:b/>
        </w:rPr>
        <w:t>you</w:t>
      </w:r>
      <w:r>
        <w:t xml:space="preserve">. Now </w:t>
      </w:r>
      <w:r>
        <w:rPr>
          <w:b/>
        </w:rPr>
        <w:t xml:space="preserve">I_(a)m </w:t>
      </w:r>
      <w:r>
        <w:t>a</w:t>
      </w:r>
      <w:r>
        <w:rPr>
          <w:b/>
        </w:rPr>
        <w:t>lone</w:t>
      </w:r>
      <w:r>
        <w:t>.</w:t>
      </w:r>
    </w:p>
  </w:footnote>
  <w:footnote w:id="58">
    <w:p w:rsidR="00CB65F0" w:rsidRDefault="00F67185">
      <w:pPr>
        <w:pStyle w:val="footnotedescription"/>
      </w:pPr>
      <w:r>
        <w:rPr>
          <w:rStyle w:val="footnotemark"/>
        </w:rPr>
        <w:footnoteRef/>
      </w:r>
      <w:r>
        <w:t xml:space="preserve"> Stress fell on the second syllable of </w:t>
      </w:r>
      <w:r>
        <w:rPr>
          <w:i/>
        </w:rPr>
        <w:t>aspect</w:t>
      </w:r>
      <w:r>
        <w:t xml:space="preserve"> in Early Modern English. Q2: Tears </w:t>
      </w:r>
      <w:r>
        <w:rPr>
          <w:b/>
        </w:rPr>
        <w:t>in</w:t>
      </w:r>
      <w:r>
        <w:t xml:space="preserve"> his </w:t>
      </w:r>
      <w:r>
        <w:rPr>
          <w:b/>
        </w:rPr>
        <w:t>eyes</w:t>
      </w:r>
      <w:r>
        <w:t>, di</w:t>
      </w:r>
      <w:r>
        <w:rPr>
          <w:b/>
        </w:rPr>
        <w:t>strac</w:t>
      </w:r>
      <w:r>
        <w:t xml:space="preserve">tion </w:t>
      </w:r>
      <w:r>
        <w:rPr>
          <w:b/>
        </w:rPr>
        <w:t>in</w:t>
      </w:r>
      <w:r>
        <w:t xml:space="preserve"> his </w:t>
      </w:r>
      <w:r>
        <w:rPr>
          <w:b/>
        </w:rPr>
        <w:t>as</w:t>
      </w:r>
      <w:r>
        <w:t>pect</w:t>
      </w:r>
    </w:p>
  </w:footnote>
  <w:footnote w:id="59">
    <w:p w:rsidR="00CB65F0" w:rsidRDefault="00F67185">
      <w:pPr>
        <w:pStyle w:val="footnotedescription"/>
      </w:pPr>
      <w:r>
        <w:rPr>
          <w:rStyle w:val="footnotemark"/>
        </w:rPr>
        <w:footnoteRef/>
      </w:r>
      <w:r>
        <w:t xml:space="preserve"> Q2: What’s </w:t>
      </w:r>
      <w:r>
        <w:rPr>
          <w:b/>
        </w:rPr>
        <w:t>Hec</w:t>
      </w:r>
      <w:r>
        <w:t>u</w:t>
      </w:r>
      <w:r>
        <w:rPr>
          <w:b/>
        </w:rPr>
        <w:t>ba</w:t>
      </w:r>
      <w:r>
        <w:t xml:space="preserve"> to </w:t>
      </w:r>
      <w:r>
        <w:rPr>
          <w:b/>
        </w:rPr>
        <w:t>him</w:t>
      </w:r>
      <w:r>
        <w:t xml:space="preserve">, or </w:t>
      </w:r>
      <w:r>
        <w:rPr>
          <w:b/>
        </w:rPr>
        <w:t>he</w:t>
      </w:r>
      <w:r>
        <w:t xml:space="preserve"> to </w:t>
      </w:r>
      <w:r>
        <w:rPr>
          <w:b/>
        </w:rPr>
        <w:t>her</w:t>
      </w:r>
      <w:r>
        <w:t>,</w:t>
      </w:r>
    </w:p>
  </w:footnote>
  <w:footnote w:id="60">
    <w:p w:rsidR="00CB65F0" w:rsidRDefault="00F67185">
      <w:pPr>
        <w:pStyle w:val="footnotedescription"/>
      </w:pPr>
      <w:r>
        <w:rPr>
          <w:rStyle w:val="footnotemark"/>
        </w:rPr>
        <w:footnoteRef/>
      </w:r>
      <w:r>
        <w:t xml:space="preserve"> Q2 has an hexameter here:</w:t>
      </w:r>
    </w:p>
    <w:p w:rsidR="00CB65F0" w:rsidRDefault="00F67185">
      <w:pPr>
        <w:pStyle w:val="footnotedescription"/>
        <w:ind w:left="720"/>
      </w:pPr>
      <w:r>
        <w:t xml:space="preserve">Why, </w:t>
      </w:r>
      <w:r>
        <w:rPr>
          <w:b/>
        </w:rPr>
        <w:t>what</w:t>
      </w:r>
      <w:r>
        <w:t xml:space="preserve"> an </w:t>
      </w:r>
      <w:r>
        <w:rPr>
          <w:b/>
        </w:rPr>
        <w:t>ass</w:t>
      </w:r>
      <w:r>
        <w:t xml:space="preserve"> am </w:t>
      </w:r>
      <w:r>
        <w:rPr>
          <w:b/>
        </w:rPr>
        <w:t>I</w:t>
      </w:r>
      <w:r>
        <w:t xml:space="preserve">!// Ay </w:t>
      </w:r>
      <w:r>
        <w:rPr>
          <w:b/>
        </w:rPr>
        <w:t>sure</w:t>
      </w:r>
      <w:r>
        <w:t xml:space="preserve">, this </w:t>
      </w:r>
      <w:r>
        <w:rPr>
          <w:b/>
        </w:rPr>
        <w:t>is</w:t>
      </w:r>
      <w:r>
        <w:t xml:space="preserve"> most </w:t>
      </w:r>
      <w:r>
        <w:rPr>
          <w:b/>
        </w:rPr>
        <w:t>brave</w:t>
      </w:r>
      <w:r>
        <w:t>,</w:t>
      </w:r>
    </w:p>
  </w:footnote>
  <w:footnote w:id="61">
    <w:p w:rsidR="00CB65F0" w:rsidRDefault="00F67185">
      <w:pPr>
        <w:pStyle w:val="footnotedescription"/>
      </w:pPr>
      <w:r>
        <w:rPr>
          <w:rStyle w:val="footnotemark"/>
        </w:rPr>
        <w:footnoteRef/>
      </w:r>
      <w:r>
        <w:t xml:space="preserve"> In some editions:</w:t>
      </w:r>
    </w:p>
    <w:p w:rsidR="00CB65F0" w:rsidRDefault="00F67185">
      <w:pPr>
        <w:pStyle w:val="footnotedescription"/>
        <w:ind w:left="720"/>
      </w:pPr>
      <w:r>
        <w:t xml:space="preserve">That </w:t>
      </w:r>
      <w:r>
        <w:rPr>
          <w:b/>
        </w:rPr>
        <w:t>I,</w:t>
      </w:r>
      <w:r>
        <w:t xml:space="preserve"> the </w:t>
      </w:r>
      <w:r>
        <w:rPr>
          <w:b/>
        </w:rPr>
        <w:t>son</w:t>
      </w:r>
      <w:r>
        <w:t xml:space="preserve"> of </w:t>
      </w:r>
      <w:r>
        <w:rPr>
          <w:b/>
        </w:rPr>
        <w:t>the</w:t>
      </w:r>
      <w:r>
        <w:t xml:space="preserve"> dear </w:t>
      </w:r>
      <w:r>
        <w:rPr>
          <w:b/>
        </w:rPr>
        <w:t>mur</w:t>
      </w:r>
      <w:r>
        <w:t>der</w:t>
      </w:r>
      <w:r>
        <w:rPr>
          <w:b/>
        </w:rPr>
        <w:t>èd</w:t>
      </w:r>
      <w:r>
        <w:t>,</w:t>
      </w:r>
    </w:p>
  </w:footnote>
  <w:footnote w:id="62">
    <w:p w:rsidR="00CB65F0" w:rsidRDefault="00F67185">
      <w:pPr>
        <w:pStyle w:val="footnotedescription"/>
      </w:pPr>
      <w:r>
        <w:rPr>
          <w:rStyle w:val="footnotemark"/>
        </w:rPr>
        <w:footnoteRef/>
      </w:r>
      <w:r>
        <w:t xml:space="preserve"> If the verb </w:t>
      </w:r>
      <w:r>
        <w:rPr>
          <w:i/>
        </w:rPr>
        <w:t>assay</w:t>
      </w:r>
      <w:r>
        <w:t xml:space="preserve"> may be stressed on the first syllable as in American English (for which there is no evidence in Shakespeare, however), this speech could be read as one line of normal pent</w:t>
      </w:r>
      <w:r>
        <w:t>ameter as printed in both Q2 and F:</w:t>
      </w:r>
    </w:p>
    <w:p w:rsidR="00CB65F0" w:rsidRDefault="00F67185">
      <w:pPr>
        <w:pStyle w:val="footnotedescription"/>
        <w:ind w:left="720"/>
      </w:pPr>
      <w:r>
        <w:t xml:space="preserve"> </w:t>
      </w:r>
      <w:r>
        <w:rPr>
          <w:b/>
        </w:rPr>
        <w:t xml:space="preserve">Did </w:t>
      </w:r>
      <w:r>
        <w:t xml:space="preserve">you </w:t>
      </w:r>
      <w:r>
        <w:rPr>
          <w:b/>
        </w:rPr>
        <w:t>ass</w:t>
      </w:r>
      <w:r>
        <w:t xml:space="preserve">ay </w:t>
      </w:r>
      <w:r>
        <w:rPr>
          <w:b/>
        </w:rPr>
        <w:t xml:space="preserve">him </w:t>
      </w:r>
      <w:r>
        <w:t xml:space="preserve">to </w:t>
      </w:r>
      <w:r>
        <w:rPr>
          <w:b/>
        </w:rPr>
        <w:t>an</w:t>
      </w:r>
      <w:r>
        <w:t xml:space="preserve">y </w:t>
      </w:r>
      <w:r>
        <w:rPr>
          <w:b/>
        </w:rPr>
        <w:t>pas</w:t>
      </w:r>
      <w:r>
        <w:t>time?</w:t>
      </w:r>
    </w:p>
  </w:footnote>
  <w:footnote w:id="63">
    <w:p w:rsidR="00CB65F0" w:rsidRDefault="00F67185">
      <w:pPr>
        <w:pStyle w:val="footnotedescription"/>
      </w:pPr>
      <w:r>
        <w:rPr>
          <w:rStyle w:val="footnotemark"/>
        </w:rPr>
        <w:footnoteRef/>
      </w:r>
      <w:r>
        <w:t xml:space="preserve"> Q2: To </w:t>
      </w:r>
      <w:r>
        <w:rPr>
          <w:b/>
        </w:rPr>
        <w:t>hear</w:t>
      </w:r>
      <w:r>
        <w:t xml:space="preserve"> of </w:t>
      </w:r>
      <w:r>
        <w:rPr>
          <w:b/>
        </w:rPr>
        <w:t>it</w:t>
      </w:r>
      <w:r>
        <w:t xml:space="preserve">. They_(a)re </w:t>
      </w:r>
      <w:r>
        <w:rPr>
          <w:b/>
        </w:rPr>
        <w:t>here</w:t>
      </w:r>
      <w:r>
        <w:t xml:space="preserve"> a</w:t>
      </w:r>
      <w:r>
        <w:rPr>
          <w:b/>
        </w:rPr>
        <w:t>bout</w:t>
      </w:r>
      <w:r>
        <w:t xml:space="preserve"> the </w:t>
      </w:r>
      <w:r>
        <w:rPr>
          <w:b/>
        </w:rPr>
        <w:t>court</w:t>
      </w:r>
      <w:r>
        <w:t>,</w:t>
      </w:r>
    </w:p>
  </w:footnote>
  <w:footnote w:id="64">
    <w:p w:rsidR="00CB65F0" w:rsidRDefault="00F67185">
      <w:pPr>
        <w:pStyle w:val="footnotedescription"/>
      </w:pPr>
      <w:r>
        <w:rPr>
          <w:rStyle w:val="footnotemark"/>
        </w:rPr>
        <w:footnoteRef/>
      </w:r>
      <w:r>
        <w:t xml:space="preserve"> Syncopation before /n/, in accordance with the Resonant Rule, assuming the colloquial replacement of /</w:t>
      </w:r>
      <w:r>
        <w:rPr>
          <w:u w:val="single" w:color="000000"/>
        </w:rPr>
        <w:t>ng</w:t>
      </w:r>
      <w:r>
        <w:t xml:space="preserve">/ with /n/, as in modern </w:t>
      </w:r>
      <w:r>
        <w:t>colloquial English (‘dropping your g’s’): /síyi</w:t>
      </w:r>
      <w:r>
        <w:rPr>
          <w:u w:val="single" w:color="000000"/>
        </w:rPr>
        <w:t>ng</w:t>
      </w:r>
      <w:r>
        <w:t xml:space="preserve">/ &gt; /síyin/ &gt;  /síyn/, resulting in a form homophonous with </w:t>
      </w:r>
      <w:r>
        <w:rPr>
          <w:i/>
        </w:rPr>
        <w:t>seen.</w:t>
      </w:r>
    </w:p>
  </w:footnote>
  <w:footnote w:id="65">
    <w:p w:rsidR="00CB65F0" w:rsidRDefault="00F67185">
      <w:pPr>
        <w:pStyle w:val="footnotedescription"/>
      </w:pPr>
      <w:r>
        <w:rPr>
          <w:rStyle w:val="footnotemark"/>
        </w:rPr>
        <w:footnoteRef/>
      </w:r>
      <w:r>
        <w:t xml:space="preserve"> Syncopation before /y/, in accordance with the Resonant Rule: /mén(i)ya/.</w:t>
      </w:r>
    </w:p>
  </w:footnote>
  <w:footnote w:id="66">
    <w:p w:rsidR="00CB65F0" w:rsidRDefault="00F67185">
      <w:pPr>
        <w:pStyle w:val="footnotedescription"/>
      </w:pPr>
      <w:r>
        <w:rPr>
          <w:rStyle w:val="footnotemark"/>
        </w:rPr>
        <w:footnoteRef/>
      </w:r>
      <w:r>
        <w:t xml:space="preserve"> The repetition of </w:t>
      </w:r>
      <w:r>
        <w:rPr>
          <w:i/>
        </w:rPr>
        <w:t>well</w:t>
      </w:r>
      <w:r>
        <w:t xml:space="preserve"> in F creates a violation of the Accent Rules: I </w:t>
      </w:r>
      <w:r>
        <w:rPr>
          <w:b/>
        </w:rPr>
        <w:t>hum</w:t>
      </w:r>
      <w:r>
        <w:t xml:space="preserve">bly </w:t>
      </w:r>
      <w:r>
        <w:rPr>
          <w:b/>
        </w:rPr>
        <w:t>thank</w:t>
      </w:r>
      <w:r>
        <w:t xml:space="preserve"> you,// </w:t>
      </w:r>
      <w:r>
        <w:rPr>
          <w:b/>
        </w:rPr>
        <w:t>well</w:t>
      </w:r>
      <w:r>
        <w:t xml:space="preserve">, well, </w:t>
      </w:r>
      <w:r>
        <w:rPr>
          <w:b/>
        </w:rPr>
        <w:t>well</w:t>
      </w:r>
      <w:r>
        <w:t>.</w:t>
      </w:r>
    </w:p>
  </w:footnote>
  <w:footnote w:id="67">
    <w:p w:rsidR="00CB65F0" w:rsidRDefault="00F67185">
      <w:pPr>
        <w:pStyle w:val="footnotedescription"/>
      </w:pPr>
      <w:r>
        <w:rPr>
          <w:rStyle w:val="footnotemark"/>
        </w:rPr>
        <w:footnoteRef/>
      </w:r>
      <w:r>
        <w:t xml:space="preserve"> The dropped vowel in </w:t>
      </w:r>
      <w:r>
        <w:rPr>
          <w:i/>
        </w:rPr>
        <w:t>or(i)gin</w:t>
      </w:r>
      <w:r>
        <w:t xml:space="preserve"> comes after rather than before the resonant, a variation of the Resonant Rule.</w:t>
      </w:r>
    </w:p>
  </w:footnote>
  <w:footnote w:id="68">
    <w:p w:rsidR="00CB65F0" w:rsidRDefault="00F67185">
      <w:pPr>
        <w:pStyle w:val="footnotedescription"/>
      </w:pPr>
      <w:r>
        <w:rPr>
          <w:rStyle w:val="footnotemark"/>
        </w:rPr>
        <w:footnoteRef/>
      </w:r>
      <w:r>
        <w:t xml:space="preserve"> Syncopation before /w/, in accordance with the Resonant </w:t>
      </w:r>
      <w:r>
        <w:t>Rule: /kamyúwty(u)wil/.</w:t>
      </w:r>
    </w:p>
  </w:footnote>
  <w:footnote w:id="69">
    <w:p w:rsidR="00CB65F0" w:rsidRDefault="00F67185">
      <w:pPr>
        <w:pStyle w:val="footnotedescription"/>
      </w:pPr>
      <w:r>
        <w:rPr>
          <w:rStyle w:val="footnotemark"/>
        </w:rPr>
        <w:footnoteRef/>
      </w:r>
      <w:r>
        <w:t xml:space="preserve"> In Modern English, unlike Early Modern, stress on the second syllable of </w:t>
      </w:r>
      <w:r>
        <w:rPr>
          <w:i/>
        </w:rPr>
        <w:t xml:space="preserve">contrary </w:t>
      </w:r>
      <w:r>
        <w:t xml:space="preserve">is mostly confined to the meaning ‘perverse’ (as in </w:t>
      </w:r>
      <w:r>
        <w:rPr>
          <w:i/>
        </w:rPr>
        <w:t>Mary, Mary, quite contrary</w:t>
      </w:r>
      <w:r>
        <w:t>). Here it means ‘opposite, opposing’.</w:t>
      </w:r>
    </w:p>
  </w:footnote>
  <w:footnote w:id="70">
    <w:p w:rsidR="00CB65F0" w:rsidRDefault="00F67185">
      <w:pPr>
        <w:pStyle w:val="footnotedescription"/>
      </w:pPr>
      <w:r>
        <w:rPr>
          <w:rStyle w:val="footnotemark"/>
        </w:rPr>
        <w:footnoteRef/>
      </w:r>
      <w:r>
        <w:t xml:space="preserve"> Syncopation before /y/, in ac</w:t>
      </w:r>
      <w:r>
        <w:t>cordance with the Resonant Rule: /tíyd(i)yis/.</w:t>
      </w:r>
    </w:p>
  </w:footnote>
  <w:footnote w:id="71">
    <w:p w:rsidR="00CB65F0" w:rsidRDefault="00F67185">
      <w:pPr>
        <w:pStyle w:val="footnotedescription"/>
      </w:pPr>
      <w:r>
        <w:rPr>
          <w:rStyle w:val="footnotemark"/>
        </w:rPr>
        <w:footnoteRef/>
      </w:r>
      <w:r>
        <w:t xml:space="preserve"> The F version requires syncopation:</w:t>
      </w:r>
    </w:p>
    <w:p w:rsidR="00CB65F0" w:rsidRDefault="00F67185">
      <w:pPr>
        <w:pStyle w:val="footnotedescription"/>
        <w:ind w:left="720"/>
      </w:pPr>
      <w:r>
        <w:t>Haz</w:t>
      </w:r>
      <w:r>
        <w:rPr>
          <w:rFonts w:ascii="Calibri" w:eastAsia="Calibri" w:hAnsi="Calibri" w:cs="Calibri"/>
          <w:b/>
          <w:i/>
        </w:rPr>
        <w:t>ard</w:t>
      </w:r>
      <w:r>
        <w:t xml:space="preserve"> so </w:t>
      </w:r>
      <w:r>
        <w:rPr>
          <w:b/>
        </w:rPr>
        <w:t>dang</w:t>
      </w:r>
      <w:r>
        <w:t xml:space="preserve">(e)rous </w:t>
      </w:r>
      <w:r>
        <w:rPr>
          <w:b/>
        </w:rPr>
        <w:t>as</w:t>
      </w:r>
      <w:r>
        <w:t xml:space="preserve"> doth </w:t>
      </w:r>
      <w:r>
        <w:rPr>
          <w:b/>
        </w:rPr>
        <w:t>hour</w:t>
      </w:r>
      <w:r>
        <w:t xml:space="preserve">ly </w:t>
      </w:r>
      <w:r>
        <w:rPr>
          <w:b/>
        </w:rPr>
        <w:t>grow</w:t>
      </w:r>
    </w:p>
  </w:footnote>
  <w:footnote w:id="72">
    <w:p w:rsidR="00CB65F0" w:rsidRDefault="00F67185">
      <w:pPr>
        <w:pStyle w:val="footnotedescription"/>
      </w:pPr>
      <w:r>
        <w:rPr>
          <w:rStyle w:val="footnotemark"/>
        </w:rPr>
        <w:footnoteRef/>
      </w:r>
      <w:r>
        <w:t xml:space="preserve"> </w:t>
      </w:r>
      <w:r>
        <w:rPr>
          <w:sz w:val="22"/>
        </w:rPr>
        <w:t xml:space="preserve">F lacks </w:t>
      </w:r>
      <w:r>
        <w:rPr>
          <w:i/>
          <w:sz w:val="22"/>
        </w:rPr>
        <w:t>Or</w:t>
      </w:r>
      <w:r>
        <w:rPr>
          <w:sz w:val="22"/>
        </w:rPr>
        <w:t xml:space="preserve">. </w:t>
      </w:r>
      <w:r>
        <w:t xml:space="preserve">If the </w:t>
      </w:r>
      <w:r>
        <w:rPr>
          <w:i/>
        </w:rPr>
        <w:t>It is</w:t>
      </w:r>
      <w:r>
        <w:t xml:space="preserve"> of the F version is contracted to </w:t>
      </w:r>
      <w:r>
        <w:rPr>
          <w:i/>
        </w:rPr>
        <w:t>’tis</w:t>
      </w:r>
      <w:r>
        <w:t>, as some editors have done, the line conforms to the Accent Rul</w:t>
      </w:r>
      <w:r>
        <w:t>es:</w:t>
      </w:r>
    </w:p>
    <w:p w:rsidR="00CB65F0" w:rsidRDefault="00F67185">
      <w:pPr>
        <w:pStyle w:val="footnotedescription"/>
        <w:ind w:left="720"/>
      </w:pPr>
      <w:r>
        <w:t xml:space="preserve">What’s </w:t>
      </w:r>
      <w:r>
        <w:rPr>
          <w:b/>
        </w:rPr>
        <w:t>near</w:t>
      </w:r>
      <w:r>
        <w:t xml:space="preserve"> it </w:t>
      </w:r>
      <w:r>
        <w:rPr>
          <w:b/>
        </w:rPr>
        <w:t>with</w:t>
      </w:r>
      <w:r>
        <w:t xml:space="preserve"> it. ’</w:t>
      </w:r>
      <w:r>
        <w:rPr>
          <w:b/>
        </w:rPr>
        <w:t xml:space="preserve">Tis </w:t>
      </w:r>
      <w:r>
        <w:t xml:space="preserve">a </w:t>
      </w:r>
      <w:r>
        <w:rPr>
          <w:b/>
        </w:rPr>
        <w:t>mass</w:t>
      </w:r>
      <w:r>
        <w:t xml:space="preserve">y </w:t>
      </w:r>
      <w:r>
        <w:rPr>
          <w:b/>
        </w:rPr>
        <w:t>wheel</w:t>
      </w:r>
    </w:p>
  </w:footnote>
  <w:footnote w:id="73">
    <w:p w:rsidR="00CB65F0" w:rsidRDefault="00F67185">
      <w:pPr>
        <w:pStyle w:val="footnotedescription"/>
      </w:pPr>
      <w:r>
        <w:rPr>
          <w:rStyle w:val="footnotemark"/>
        </w:rPr>
        <w:footnoteRef/>
      </w:r>
      <w:r>
        <w:t xml:space="preserve"> Or:  At</w:t>
      </w:r>
      <w:r>
        <w:rPr>
          <w:b/>
        </w:rPr>
        <w:t>tends</w:t>
      </w:r>
      <w:r>
        <w:t xml:space="preserve"> the </w:t>
      </w:r>
      <w:r>
        <w:rPr>
          <w:b/>
        </w:rPr>
        <w:t>boi</w:t>
      </w:r>
      <w:r>
        <w:t xml:space="preserve">st’rous </w:t>
      </w:r>
      <w:r>
        <w:rPr>
          <w:b/>
        </w:rPr>
        <w:t>ru</w:t>
      </w:r>
      <w:r>
        <w:t xml:space="preserve">in. </w:t>
      </w:r>
      <w:r>
        <w:rPr>
          <w:b/>
        </w:rPr>
        <w:t xml:space="preserve">Ne(v)er </w:t>
      </w:r>
      <w:r>
        <w:t>a</w:t>
      </w:r>
      <w:r>
        <w:rPr>
          <w:b/>
        </w:rPr>
        <w:t>lone</w:t>
      </w:r>
    </w:p>
  </w:footnote>
  <w:footnote w:id="74">
    <w:p w:rsidR="00CB65F0" w:rsidRDefault="00F67185">
      <w:pPr>
        <w:pStyle w:val="footnotedescription"/>
      </w:pPr>
      <w:r>
        <w:rPr>
          <w:rStyle w:val="footnotemark"/>
        </w:rPr>
        <w:footnoteRef/>
      </w:r>
      <w:r>
        <w:t xml:space="preserve"> Syncopation before /y/, in accordance with the Resonant Rule: /ód(i)yins/.</w:t>
      </w:r>
    </w:p>
  </w:footnote>
  <w:footnote w:id="75">
    <w:p w:rsidR="00CB65F0" w:rsidRDefault="00F67185">
      <w:pPr>
        <w:pStyle w:val="footnotedescription"/>
      </w:pPr>
      <w:r>
        <w:rPr>
          <w:rStyle w:val="footnotemark"/>
        </w:rPr>
        <w:footnoteRef/>
      </w:r>
      <w:r>
        <w:t xml:space="preserve"> The word </w:t>
      </w:r>
      <w:r>
        <w:rPr>
          <w:i/>
        </w:rPr>
        <w:t>prayer</w:t>
      </w:r>
      <w:r>
        <w:t xml:space="preserve"> /prér/ ‘invocation’ (not </w:t>
      </w:r>
      <w:r>
        <w:rPr>
          <w:i/>
        </w:rPr>
        <w:t xml:space="preserve">prayer </w:t>
      </w:r>
      <w:r>
        <w:t>/préyir/ ‘one who prays’) is normally monosyllabic, but has an inserted vowel in this line (/préir/).</w:t>
      </w:r>
    </w:p>
  </w:footnote>
  <w:footnote w:id="76">
    <w:p w:rsidR="00CB65F0" w:rsidRDefault="00F67185">
      <w:pPr>
        <w:pStyle w:val="footnotedescription"/>
      </w:pPr>
      <w:r>
        <w:rPr>
          <w:rStyle w:val="footnotemark"/>
        </w:rPr>
        <w:footnoteRef/>
      </w:r>
      <w:r>
        <w:t xml:space="preserve"> Q has </w:t>
      </w:r>
      <w:r>
        <w:rPr>
          <w:i/>
        </w:rPr>
        <w:t>a-praying</w:t>
      </w:r>
      <w:r>
        <w:t>:</w:t>
      </w:r>
    </w:p>
    <w:p w:rsidR="00CB65F0" w:rsidRDefault="00F67185">
      <w:pPr>
        <w:pStyle w:val="footnotedescription"/>
        <w:ind w:left="720"/>
      </w:pPr>
      <w:r>
        <w:t xml:space="preserve">Now </w:t>
      </w:r>
      <w:r>
        <w:rPr>
          <w:b/>
        </w:rPr>
        <w:t>might</w:t>
      </w:r>
      <w:r>
        <w:t xml:space="preserve"> I </w:t>
      </w:r>
      <w:r>
        <w:rPr>
          <w:b/>
        </w:rPr>
        <w:t>do</w:t>
      </w:r>
      <w:r>
        <w:t xml:space="preserve"> it </w:t>
      </w:r>
      <w:r>
        <w:rPr>
          <w:b/>
        </w:rPr>
        <w:t>pat</w:t>
      </w:r>
      <w:r>
        <w:t xml:space="preserve">, now </w:t>
      </w:r>
      <w:r>
        <w:rPr>
          <w:b/>
        </w:rPr>
        <w:t xml:space="preserve">he’s </w:t>
      </w:r>
      <w:r>
        <w:t>a-</w:t>
      </w:r>
      <w:r>
        <w:rPr>
          <w:b/>
        </w:rPr>
        <w:t>pray</w:t>
      </w:r>
      <w:r>
        <w:t>ing.</w:t>
      </w:r>
    </w:p>
  </w:footnote>
  <w:footnote w:id="77">
    <w:p w:rsidR="00CB65F0" w:rsidRDefault="00F67185">
      <w:pPr>
        <w:pStyle w:val="footnotedescription"/>
      </w:pPr>
      <w:r>
        <w:rPr>
          <w:rStyle w:val="footnotemark"/>
        </w:rPr>
        <w:footnoteRef/>
      </w:r>
      <w:r>
        <w:t xml:space="preserve"> Syncopation before /w/, in accordance with the Resonant Rule: /insésty(u)wis/.</w:t>
      </w:r>
    </w:p>
  </w:footnote>
  <w:footnote w:id="78">
    <w:p w:rsidR="00CB65F0" w:rsidRDefault="00F67185">
      <w:pPr>
        <w:pStyle w:val="footnotedescription"/>
      </w:pPr>
      <w:r>
        <w:rPr>
          <w:rStyle w:val="footnotemark"/>
        </w:rPr>
        <w:footnoteRef/>
      </w:r>
      <w:r>
        <w:t xml:space="preserve"> The dropp</w:t>
      </w:r>
      <w:r>
        <w:t xml:space="preserve">ed vowel in </w:t>
      </w:r>
      <w:r>
        <w:rPr>
          <w:i/>
        </w:rPr>
        <w:t>inn(o)cent</w:t>
      </w:r>
      <w:r>
        <w:t xml:space="preserve"> comes after rather than before the resonant, a variation of the Resonant Rule.</w:t>
      </w:r>
    </w:p>
  </w:footnote>
  <w:footnote w:id="79">
    <w:p w:rsidR="00CB65F0" w:rsidRDefault="00F67185">
      <w:pPr>
        <w:pStyle w:val="footnotedescription"/>
      </w:pPr>
      <w:r>
        <w:rPr>
          <w:rStyle w:val="footnotemark"/>
        </w:rPr>
        <w:footnoteRef/>
      </w:r>
      <w:r>
        <w:t xml:space="preserve"> Syncopation before /y/, in accordance with the Resonant Rule: /haypír(i)yinz/.</w:t>
      </w:r>
    </w:p>
  </w:footnote>
  <w:footnote w:id="80">
    <w:p w:rsidR="00CB65F0" w:rsidRDefault="00F67185">
      <w:pPr>
        <w:pStyle w:val="footnotedescription"/>
      </w:pPr>
      <w:r>
        <w:rPr>
          <w:rStyle w:val="footnotemark"/>
        </w:rPr>
        <w:footnoteRef/>
      </w:r>
      <w:r>
        <w:t xml:space="preserve"> </w:t>
      </w:r>
      <w:r>
        <w:t>Syncopation before /y/, in accordance with the Resonant Rule: /twént(i)yi</w:t>
      </w:r>
      <w:r>
        <w:rPr>
          <w:u w:val="single" w:color="000000"/>
        </w:rPr>
        <w:t>th</w:t>
      </w:r>
      <w:r>
        <w:t>/.</w:t>
      </w:r>
    </w:p>
  </w:footnote>
  <w:footnote w:id="81">
    <w:p w:rsidR="00CB65F0" w:rsidRDefault="00F67185">
      <w:pPr>
        <w:pStyle w:val="footnotedescription"/>
      </w:pPr>
      <w:r>
        <w:rPr>
          <w:rStyle w:val="footnotemark"/>
        </w:rPr>
        <w:footnoteRef/>
      </w:r>
      <w:r>
        <w:t xml:space="preserve"> Syncopation before /y/, in accordance with the Resonant Rule: /pít(i)yis/.</w:t>
      </w:r>
    </w:p>
  </w:footnote>
  <w:footnote w:id="82">
    <w:p w:rsidR="00CB65F0" w:rsidRDefault="00F67185">
      <w:pPr>
        <w:pStyle w:val="footnotedescription"/>
      </w:pPr>
      <w:r>
        <w:rPr>
          <w:rStyle w:val="footnotemark"/>
        </w:rPr>
        <w:footnoteRef/>
      </w:r>
      <w:r>
        <w:t xml:space="preserve"> Or, with the more usual Shakespearean contraction of </w:t>
      </w:r>
      <w:r>
        <w:rPr>
          <w:i/>
        </w:rPr>
        <w:t>it is</w:t>
      </w:r>
      <w:r>
        <w:t>:</w:t>
      </w:r>
    </w:p>
    <w:p w:rsidR="00CB65F0" w:rsidRDefault="00F67185">
      <w:pPr>
        <w:pStyle w:val="footnotedescription"/>
        <w:ind w:left="720"/>
      </w:pPr>
      <w:r>
        <w:t xml:space="preserve">And </w:t>
      </w:r>
      <w:r>
        <w:rPr>
          <w:b/>
        </w:rPr>
        <w:t>makes</w:t>
      </w:r>
      <w:r>
        <w:t xml:space="preserve"> as </w:t>
      </w:r>
      <w:r>
        <w:rPr>
          <w:b/>
        </w:rPr>
        <w:t>health</w:t>
      </w:r>
      <w:r>
        <w:t xml:space="preserve">ful </w:t>
      </w:r>
      <w:r>
        <w:rPr>
          <w:b/>
        </w:rPr>
        <w:t>mu</w:t>
      </w:r>
      <w:r>
        <w:t xml:space="preserve">sic. </w:t>
      </w:r>
      <w:r>
        <w:rPr>
          <w:b/>
        </w:rPr>
        <w:t xml:space="preserve">’Tis </w:t>
      </w:r>
      <w:r>
        <w:t xml:space="preserve">not </w:t>
      </w:r>
      <w:r>
        <w:rPr>
          <w:b/>
        </w:rPr>
        <w:t>mad</w:t>
      </w:r>
      <w:r>
        <w:t>ness</w:t>
      </w:r>
    </w:p>
  </w:footnote>
  <w:footnote w:id="83">
    <w:p w:rsidR="00CB65F0" w:rsidRDefault="00F67185">
      <w:pPr>
        <w:pStyle w:val="footnotedescription"/>
      </w:pPr>
      <w:r>
        <w:rPr>
          <w:rStyle w:val="footnotemark"/>
        </w:rPr>
        <w:footnoteRef/>
      </w:r>
      <w:r>
        <w:t xml:space="preserve"> Many editions have </w:t>
      </w:r>
      <w:r>
        <w:rPr>
          <w:i/>
        </w:rPr>
        <w:t>devil</w:t>
      </w:r>
      <w:r>
        <w:t xml:space="preserve"> for </w:t>
      </w:r>
      <w:r>
        <w:rPr>
          <w:i/>
        </w:rPr>
        <w:t>evil</w:t>
      </w:r>
      <w:r>
        <w:t xml:space="preserve"> in this line, but the syncopation is the same: Of </w:t>
      </w:r>
      <w:r>
        <w:rPr>
          <w:b/>
        </w:rPr>
        <w:t>hab</w:t>
      </w:r>
      <w:r>
        <w:t xml:space="preserve">its </w:t>
      </w:r>
      <w:r>
        <w:rPr>
          <w:b/>
        </w:rPr>
        <w:t>de(vi)l,</w:t>
      </w:r>
      <w:r>
        <w:t xml:space="preserve"> is </w:t>
      </w:r>
      <w:r>
        <w:rPr>
          <w:b/>
        </w:rPr>
        <w:t>an</w:t>
      </w:r>
      <w:r>
        <w:t xml:space="preserve">gel </w:t>
      </w:r>
      <w:r>
        <w:rPr>
          <w:b/>
        </w:rPr>
        <w:t>yet</w:t>
      </w:r>
      <w:r>
        <w:t xml:space="preserve"> in </w:t>
      </w:r>
      <w:r>
        <w:rPr>
          <w:b/>
        </w:rPr>
        <w:t>this</w:t>
      </w:r>
      <w:r>
        <w:t>,</w:t>
      </w:r>
    </w:p>
  </w:footnote>
  <w:footnote w:id="84">
    <w:p w:rsidR="00CB65F0" w:rsidRDefault="00F67185">
      <w:pPr>
        <w:pStyle w:val="footnotedescription"/>
      </w:pPr>
      <w:r>
        <w:rPr>
          <w:rStyle w:val="footnotemark"/>
        </w:rPr>
        <w:footnoteRef/>
      </w:r>
      <w:r>
        <w:t xml:space="preserve"> Some editions, including the Folio edition, omit this line.</w:t>
      </w:r>
    </w:p>
  </w:footnote>
  <w:footnote w:id="85">
    <w:p w:rsidR="00CB65F0" w:rsidRDefault="00F67185">
      <w:pPr>
        <w:pStyle w:val="footnotedescription"/>
      </w:pPr>
      <w:r>
        <w:rPr>
          <w:rStyle w:val="footnotemark"/>
        </w:rPr>
        <w:footnoteRef/>
      </w:r>
      <w:r>
        <w:t xml:space="preserve"> Some editors spell this </w:t>
      </w:r>
      <w:r>
        <w:rPr>
          <w:i/>
        </w:rPr>
        <w:t>enginer</w:t>
      </w:r>
      <w:r>
        <w:t>, as in the Quarto edition, to indicate that the primary stress may be on the first syllable (/énjinìr/) rather than the last (/ènjiníyr/), but the accentual pattern is the same in either case.</w:t>
      </w:r>
    </w:p>
  </w:footnote>
  <w:footnote w:id="86">
    <w:p w:rsidR="00CB65F0" w:rsidRDefault="00F67185">
      <w:pPr>
        <w:pStyle w:val="footnotedescription"/>
      </w:pPr>
      <w:r>
        <w:rPr>
          <w:rStyle w:val="footnotemark"/>
        </w:rPr>
        <w:footnoteRef/>
      </w:r>
      <w:r>
        <w:t xml:space="preserve"> The initial stress on </w:t>
      </w:r>
      <w:r>
        <w:rPr>
          <w:i/>
        </w:rPr>
        <w:t xml:space="preserve">profound </w:t>
      </w:r>
      <w:r>
        <w:t>is the result of a normal str</w:t>
      </w:r>
      <w:r>
        <w:t xml:space="preserve">ess shift to the first syllable of a modifier when the following word begins with a stressed syllable, as in Long </w:t>
      </w:r>
      <w:r>
        <w:rPr>
          <w:b/>
        </w:rPr>
        <w:t>Is</w:t>
      </w:r>
      <w:r>
        <w:t xml:space="preserve">land </w:t>
      </w:r>
      <w:r>
        <w:rPr>
          <w:i/>
        </w:rPr>
        <w:t>vs.</w:t>
      </w:r>
      <w:r>
        <w:t xml:space="preserve"> </w:t>
      </w:r>
      <w:r>
        <w:rPr>
          <w:b/>
        </w:rPr>
        <w:t>Long</w:t>
      </w:r>
      <w:r>
        <w:t xml:space="preserve"> Island </w:t>
      </w:r>
      <w:r>
        <w:rPr>
          <w:b/>
        </w:rPr>
        <w:t>Sound</w:t>
      </w:r>
      <w:r>
        <w:t>, or six</w:t>
      </w:r>
      <w:r>
        <w:rPr>
          <w:b/>
        </w:rPr>
        <w:t>teen</w:t>
      </w:r>
      <w:r>
        <w:t xml:space="preserve"> </w:t>
      </w:r>
      <w:r>
        <w:rPr>
          <w:i/>
        </w:rPr>
        <w:t>vs.</w:t>
      </w:r>
      <w:r>
        <w:t xml:space="preserve"> </w:t>
      </w:r>
      <w:r>
        <w:rPr>
          <w:b/>
        </w:rPr>
        <w:t>six</w:t>
      </w:r>
      <w:r>
        <w:t xml:space="preserve">teen </w:t>
      </w:r>
      <w:r>
        <w:rPr>
          <w:b/>
        </w:rPr>
        <w:t>years</w:t>
      </w:r>
      <w:r>
        <w:t>.</w:t>
      </w:r>
    </w:p>
  </w:footnote>
  <w:footnote w:id="87">
    <w:p w:rsidR="00CB65F0" w:rsidRDefault="00F67185">
      <w:pPr>
        <w:pStyle w:val="footnotedescription"/>
      </w:pPr>
      <w:r>
        <w:rPr>
          <w:rStyle w:val="footnotemark"/>
        </w:rPr>
        <w:footnoteRef/>
      </w:r>
      <w:r>
        <w:t xml:space="preserve"> The stress on </w:t>
      </w:r>
      <w:r>
        <w:rPr>
          <w:i/>
        </w:rPr>
        <w:t xml:space="preserve">translate </w:t>
      </w:r>
      <w:r>
        <w:t>falls on the second syllable in British English.</w:t>
      </w:r>
    </w:p>
  </w:footnote>
  <w:footnote w:id="88">
    <w:p w:rsidR="00CB65F0" w:rsidRDefault="00F67185">
      <w:pPr>
        <w:pStyle w:val="footnotedescription"/>
      </w:pPr>
      <w:r>
        <w:rPr>
          <w:rStyle w:val="footnotemark"/>
        </w:rPr>
        <w:footnoteRef/>
      </w:r>
      <w:r>
        <w:t xml:space="preserve"> Synco</w:t>
      </w:r>
      <w:r>
        <w:t>pation before /y/, in accordance with the Resonant Rule: /máyt(i)yir/.</w:t>
      </w:r>
    </w:p>
  </w:footnote>
  <w:footnote w:id="89">
    <w:p w:rsidR="00CB65F0" w:rsidRDefault="00F67185">
      <w:pPr>
        <w:pStyle w:val="footnotedescription"/>
      </w:pPr>
      <w:r>
        <w:rPr>
          <w:rStyle w:val="footnotemark"/>
        </w:rPr>
        <w:footnoteRef/>
      </w:r>
      <w:r>
        <w:t xml:space="preserve"> Syncopation before /y/, in accordance with the Resonant Rule: /réyp(i)yir/. In F the line is an hexameter:</w:t>
      </w:r>
    </w:p>
    <w:p w:rsidR="00CB65F0" w:rsidRDefault="00F67185">
      <w:pPr>
        <w:pStyle w:val="footnotedescription"/>
        <w:ind w:left="720"/>
      </w:pPr>
      <w:r>
        <w:t xml:space="preserve">He </w:t>
      </w:r>
      <w:r>
        <w:rPr>
          <w:b/>
        </w:rPr>
        <w:t xml:space="preserve">whips </w:t>
      </w:r>
      <w:r>
        <w:t xml:space="preserve">his </w:t>
      </w:r>
      <w:r>
        <w:rPr>
          <w:b/>
        </w:rPr>
        <w:t>ra</w:t>
      </w:r>
      <w:r>
        <w:t xml:space="preserve">pier </w:t>
      </w:r>
      <w:r>
        <w:rPr>
          <w:b/>
        </w:rPr>
        <w:t>out</w:t>
      </w:r>
      <w:r>
        <w:t xml:space="preserve">,// and </w:t>
      </w:r>
      <w:r>
        <w:rPr>
          <w:b/>
        </w:rPr>
        <w:t>cries</w:t>
      </w:r>
      <w:r>
        <w:t xml:space="preserve"> ‘A </w:t>
      </w:r>
      <w:r>
        <w:rPr>
          <w:b/>
        </w:rPr>
        <w:t>rat</w:t>
      </w:r>
      <w:r>
        <w:t xml:space="preserve">, a </w:t>
      </w:r>
      <w:r>
        <w:rPr>
          <w:b/>
        </w:rPr>
        <w:t>rat!</w:t>
      </w:r>
      <w:r>
        <w:t>’,</w:t>
      </w:r>
    </w:p>
  </w:footnote>
  <w:footnote w:id="90">
    <w:p w:rsidR="00CB65F0" w:rsidRDefault="00F67185">
      <w:pPr>
        <w:pStyle w:val="footnotedescription"/>
      </w:pPr>
      <w:r>
        <w:rPr>
          <w:rStyle w:val="footnotemark"/>
        </w:rPr>
        <w:footnoteRef/>
      </w:r>
      <w:r>
        <w:t xml:space="preserve"> Syncopation before /</w:t>
      </w:r>
      <w:r>
        <w:t>y/, in accordance with the Resonant Rule: /palówn(i)yis/.</w:t>
      </w:r>
    </w:p>
  </w:footnote>
  <w:footnote w:id="91">
    <w:p w:rsidR="00CB65F0" w:rsidRDefault="00F67185">
      <w:pPr>
        <w:pStyle w:val="footnotedescription"/>
      </w:pPr>
      <w:r>
        <w:rPr>
          <w:rStyle w:val="footnotemark"/>
        </w:rPr>
        <w:footnoteRef/>
      </w:r>
      <w:r>
        <w:t xml:space="preserve"> Syncopation before /y/, in accordance with the Resonant Rule: /énv(i)yis/. The last half of this line is not Shakespeare’s, but supplied by editors to fill a gap.</w:t>
      </w:r>
    </w:p>
  </w:footnote>
  <w:footnote w:id="92">
    <w:p w:rsidR="00CB65F0" w:rsidRDefault="00F67185">
      <w:pPr>
        <w:pStyle w:val="footnotedescription"/>
      </w:pPr>
      <w:r>
        <w:rPr>
          <w:rStyle w:val="footnotemark"/>
        </w:rPr>
        <w:footnoteRef/>
      </w:r>
      <w:r>
        <w:t xml:space="preserve"> Syncopation before /y/, in acco</w:t>
      </w:r>
      <w:r>
        <w:t>rdance with the Resonant Rule: /asóws(i)yits/.</w:t>
      </w:r>
    </w:p>
  </w:footnote>
  <w:footnote w:id="93">
    <w:p w:rsidR="00CB65F0" w:rsidRDefault="00F67185">
      <w:pPr>
        <w:pStyle w:val="footnotedescription"/>
        <w:tabs>
          <w:tab w:val="center" w:pos="482"/>
          <w:tab w:val="center" w:pos="1836"/>
        </w:tabs>
        <w:ind w:left="0"/>
      </w:pPr>
      <w:r>
        <w:rPr>
          <w:rStyle w:val="footnotemark"/>
        </w:rPr>
        <w:footnoteRef/>
      </w:r>
      <w:r>
        <w:tab/>
      </w:r>
      <w:r>
        <w:rPr>
          <w:sz w:val="11"/>
        </w:rPr>
        <w:t>st</w:t>
      </w:r>
    </w:p>
    <w:p w:rsidR="00CB65F0" w:rsidRDefault="00F67185">
      <w:pPr>
        <w:pStyle w:val="footnotedescription"/>
        <w:ind w:left="562"/>
      </w:pPr>
      <w:r>
        <w:t xml:space="preserve">Stress is on the 1 syllable of </w:t>
      </w:r>
      <w:r>
        <w:rPr>
          <w:i/>
        </w:rPr>
        <w:t xml:space="preserve">frontier </w:t>
      </w:r>
      <w:r>
        <w:t>in Shakespeare.</w:t>
      </w:r>
    </w:p>
  </w:footnote>
  <w:footnote w:id="94">
    <w:p w:rsidR="00CB65F0" w:rsidRDefault="00F67185">
      <w:pPr>
        <w:pStyle w:val="footnotedescription"/>
      </w:pPr>
      <w:r>
        <w:rPr>
          <w:rStyle w:val="footnotemark"/>
        </w:rPr>
        <w:footnoteRef/>
      </w:r>
      <w:r>
        <w:t xml:space="preserve"> Syncopation before /y/, in accordance with the Resonant Rule: /ablív(i)yin/.</w:t>
      </w:r>
    </w:p>
  </w:footnote>
  <w:footnote w:id="95">
    <w:p w:rsidR="00CB65F0" w:rsidRDefault="00F67185">
      <w:pPr>
        <w:pStyle w:val="footnotedescription"/>
      </w:pPr>
      <w:r>
        <w:rPr>
          <w:rStyle w:val="footnotemark"/>
        </w:rPr>
        <w:footnoteRef/>
      </w:r>
      <w:r>
        <w:t xml:space="preserve"> Syncopation before /y/, in accordance with the Resonant Rule: /énv(</w:t>
      </w:r>
      <w:r>
        <w:t>i)yisliy/.</w:t>
      </w:r>
    </w:p>
  </w:footnote>
  <w:footnote w:id="96">
    <w:p w:rsidR="00CB65F0" w:rsidRDefault="00F67185">
      <w:pPr>
        <w:pStyle w:val="footnotedescription"/>
      </w:pPr>
      <w:r>
        <w:rPr>
          <w:rStyle w:val="footnotemark"/>
        </w:rPr>
        <w:footnoteRef/>
      </w:r>
      <w:r>
        <w:t xml:space="preserve"> Syncopation before /y/, in accordance with the Resonant Rule: /byúwt(i)yis/.</w:t>
      </w:r>
    </w:p>
  </w:footnote>
  <w:footnote w:id="97">
    <w:p w:rsidR="00CB65F0" w:rsidRDefault="00F67185">
      <w:pPr>
        <w:pStyle w:val="footnotedescription"/>
      </w:pPr>
      <w:r>
        <w:rPr>
          <w:rStyle w:val="footnotemark"/>
        </w:rPr>
        <w:footnoteRef/>
      </w:r>
      <w:r>
        <w:t xml:space="preserve"> The original version of the ballad does not contain </w:t>
      </w:r>
      <w:r>
        <w:rPr>
          <w:i/>
        </w:rPr>
        <w:t>not</w:t>
      </w:r>
      <w:r>
        <w:t>, inserted here by Ophelia to fit the occasion and upsetting the meter.</w:t>
      </w:r>
    </w:p>
  </w:footnote>
  <w:footnote w:id="98">
    <w:p w:rsidR="00CB65F0" w:rsidRDefault="00F67185">
      <w:pPr>
        <w:pStyle w:val="footnotedescription"/>
      </w:pPr>
      <w:r>
        <w:rPr>
          <w:rStyle w:val="footnotemark"/>
        </w:rPr>
        <w:footnoteRef/>
      </w:r>
      <w:r>
        <w:t xml:space="preserve"> The contraction of </w:t>
      </w:r>
      <w:r>
        <w:rPr>
          <w:i/>
        </w:rPr>
        <w:t>this is</w:t>
      </w:r>
      <w:r>
        <w:t xml:space="preserve"> to a sin</w:t>
      </w:r>
      <w:r>
        <w:t>gle syllable (/</w:t>
      </w:r>
      <w:r>
        <w:rPr>
          <w:i/>
          <w:u w:val="single" w:color="000000"/>
        </w:rPr>
        <w:t>th</w:t>
      </w:r>
      <w:r>
        <w:t xml:space="preserve">íz/) is not unusual in Shakespeare. </w:t>
      </w:r>
      <w:r>
        <w:rPr>
          <w:sz w:val="13"/>
        </w:rPr>
        <w:t>129</w:t>
      </w:r>
    </w:p>
    <w:p w:rsidR="00CB65F0" w:rsidRDefault="00F67185">
      <w:pPr>
        <w:pStyle w:val="footnotedescription"/>
        <w:ind w:left="562"/>
      </w:pPr>
      <w:r>
        <w:t>Syncopation before /y/, in accordance with the Resonant Rule: /batæl(i)yinz/.</w:t>
      </w:r>
    </w:p>
  </w:footnote>
  <w:footnote w:id="99">
    <w:p w:rsidR="00CB65F0" w:rsidRDefault="00F67185">
      <w:pPr>
        <w:pStyle w:val="footnotedescription"/>
      </w:pPr>
      <w:r>
        <w:rPr>
          <w:rStyle w:val="footnotemark"/>
        </w:rPr>
        <w:footnoteRef/>
      </w:r>
      <w:r>
        <w:t xml:space="preserve"> Syncopation before /w/, in accordance with the Resonant Rule: /supûrfl(u)wis/.</w:t>
      </w:r>
    </w:p>
  </w:footnote>
  <w:footnote w:id="100">
    <w:p w:rsidR="00CB65F0" w:rsidRDefault="00F67185">
      <w:pPr>
        <w:pStyle w:val="footnotedescription"/>
      </w:pPr>
      <w:r>
        <w:rPr>
          <w:rStyle w:val="footnotemark"/>
        </w:rPr>
        <w:footnoteRef/>
      </w:r>
      <w:r>
        <w:t xml:space="preserve"> </w:t>
      </w:r>
      <w:r>
        <w:t>Syncopation before /y/, in accordance with the Resonant Rule: /impéty(u)wis/.</w:t>
      </w:r>
    </w:p>
    <w:p w:rsidR="00CB65F0" w:rsidRDefault="00F67185">
      <w:pPr>
        <w:pStyle w:val="footnotedescription"/>
        <w:ind w:left="0"/>
      </w:pPr>
      <w:r>
        <w:t xml:space="preserve">Some editions have </w:t>
      </w:r>
      <w:r>
        <w:rPr>
          <w:i/>
        </w:rPr>
        <w:t>impitious</w:t>
      </w:r>
      <w:r>
        <w:t>, likewise syncopated: /impít(i)yis/.</w:t>
      </w:r>
    </w:p>
  </w:footnote>
  <w:footnote w:id="101">
    <w:p w:rsidR="00CB65F0" w:rsidRDefault="00F67185">
      <w:pPr>
        <w:pStyle w:val="footnotedescription"/>
      </w:pPr>
      <w:r>
        <w:rPr>
          <w:rStyle w:val="footnotemark"/>
        </w:rPr>
        <w:footnoteRef/>
      </w:r>
      <w:r>
        <w:t xml:space="preserve"> Syncopation after /y/, a variation of the Resonant Rule: /ráy(i)tis/.</w:t>
      </w:r>
    </w:p>
  </w:footnote>
  <w:footnote w:id="102">
    <w:p w:rsidR="00CB65F0" w:rsidRDefault="00F67185">
      <w:pPr>
        <w:pStyle w:val="footnotedescription"/>
      </w:pPr>
      <w:r>
        <w:rPr>
          <w:rStyle w:val="footnotemark"/>
        </w:rPr>
        <w:footnoteRef/>
      </w:r>
      <w:r>
        <w:t xml:space="preserve"> In F this line is an hexameter</w:t>
      </w:r>
    </w:p>
    <w:p w:rsidR="00CB65F0" w:rsidRDefault="00F67185">
      <w:pPr>
        <w:pStyle w:val="footnotedescription"/>
        <w:ind w:left="720"/>
      </w:pPr>
      <w:r>
        <w:t xml:space="preserve">Of </w:t>
      </w:r>
      <w:r>
        <w:rPr>
          <w:b/>
        </w:rPr>
        <w:t>your</w:t>
      </w:r>
      <w:r>
        <w:t xml:space="preserve"> dear </w:t>
      </w:r>
      <w:r>
        <w:rPr>
          <w:b/>
        </w:rPr>
        <w:t>fath</w:t>
      </w:r>
      <w:r>
        <w:t xml:space="preserve">er’s </w:t>
      </w:r>
      <w:r>
        <w:rPr>
          <w:b/>
        </w:rPr>
        <w:t>death</w:t>
      </w:r>
      <w:r>
        <w:t xml:space="preserve">,// is’t </w:t>
      </w:r>
      <w:r>
        <w:rPr>
          <w:b/>
        </w:rPr>
        <w:t>writ</w:t>
      </w:r>
      <w:r>
        <w:t xml:space="preserve"> in </w:t>
      </w:r>
      <w:r>
        <w:rPr>
          <w:b/>
        </w:rPr>
        <w:t>your</w:t>
      </w:r>
      <w:r>
        <w:t xml:space="preserve"> re</w:t>
      </w:r>
      <w:r>
        <w:rPr>
          <w:b/>
        </w:rPr>
        <w:t>venge</w:t>
      </w:r>
    </w:p>
  </w:footnote>
  <w:footnote w:id="103">
    <w:p w:rsidR="00CB65F0" w:rsidRDefault="00F67185">
      <w:pPr>
        <w:pStyle w:val="footnotedescription"/>
      </w:pPr>
      <w:r>
        <w:rPr>
          <w:rStyle w:val="footnotemark"/>
        </w:rPr>
        <w:footnoteRef/>
      </w:r>
      <w:r>
        <w:t xml:space="preserve"> The stress on the verb</w:t>
      </w:r>
      <w:r>
        <w:rPr>
          <w:i/>
        </w:rPr>
        <w:t xml:space="preserve"> commune </w:t>
      </w:r>
      <w:r>
        <w:t>may fall on either syllable in British English.</w:t>
      </w:r>
    </w:p>
  </w:footnote>
  <w:footnote w:id="104">
    <w:p w:rsidR="00CB65F0" w:rsidRDefault="00F67185">
      <w:pPr>
        <w:pStyle w:val="footnotedescription"/>
      </w:pPr>
      <w:r>
        <w:rPr>
          <w:rStyle w:val="footnotemark"/>
        </w:rPr>
        <w:footnoteRef/>
      </w:r>
      <w:r>
        <w:t xml:space="preserve"> The stress on </w:t>
      </w:r>
      <w:r>
        <w:rPr>
          <w:i/>
        </w:rPr>
        <w:t>obscure</w:t>
      </w:r>
      <w:r>
        <w:t xml:space="preserve"> may fall on either syllable in Shakespeare.</w:t>
      </w:r>
    </w:p>
  </w:footnote>
  <w:footnote w:id="105">
    <w:p w:rsidR="00CB65F0" w:rsidRDefault="00F67185">
      <w:pPr>
        <w:pStyle w:val="footnotedescription"/>
      </w:pPr>
      <w:r>
        <w:rPr>
          <w:rStyle w:val="footnotemark"/>
        </w:rPr>
        <w:footnoteRef/>
      </w:r>
      <w:r>
        <w:t xml:space="preserve"> Syncopation before /y/, in accordance with the Resonant</w:t>
      </w:r>
      <w:r>
        <w:t xml:space="preserve"> Rule: /spíyd(i)yir/.</w:t>
      </w:r>
    </w:p>
  </w:footnote>
  <w:footnote w:id="106">
    <w:p w:rsidR="00CB65F0" w:rsidRDefault="00F67185">
      <w:pPr>
        <w:pStyle w:val="footnotedescription"/>
      </w:pPr>
      <w:r>
        <w:rPr>
          <w:rStyle w:val="footnotemark"/>
        </w:rPr>
        <w:footnoteRef/>
      </w:r>
      <w:r>
        <w:t xml:space="preserve"> Q2 has </w:t>
      </w:r>
      <w:r>
        <w:rPr>
          <w:i/>
        </w:rPr>
        <w:t>criminal</w:t>
      </w:r>
      <w:r>
        <w:t xml:space="preserve"> rather than </w:t>
      </w:r>
      <w:r>
        <w:rPr>
          <w:i/>
        </w:rPr>
        <w:t>crimeful</w:t>
      </w:r>
      <w:r>
        <w:t xml:space="preserve">, which requires syncopation: So </w:t>
      </w:r>
      <w:r>
        <w:rPr>
          <w:b/>
        </w:rPr>
        <w:t>crim</w:t>
      </w:r>
      <w:r>
        <w:t xml:space="preserve">(i)nal </w:t>
      </w:r>
      <w:r>
        <w:rPr>
          <w:b/>
        </w:rPr>
        <w:t>and</w:t>
      </w:r>
      <w:r>
        <w:t xml:space="preserve"> so </w:t>
      </w:r>
      <w:r>
        <w:rPr>
          <w:b/>
        </w:rPr>
        <w:t>cap</w:t>
      </w:r>
      <w:r>
        <w:t>i</w:t>
      </w:r>
      <w:r>
        <w:rPr>
          <w:b/>
        </w:rPr>
        <w:t>tal</w:t>
      </w:r>
      <w:r>
        <w:t xml:space="preserve"> in </w:t>
      </w:r>
      <w:r>
        <w:rPr>
          <w:b/>
        </w:rPr>
        <w:t>na</w:t>
      </w:r>
      <w:r>
        <w:t>ture,</w:t>
      </w:r>
    </w:p>
  </w:footnote>
  <w:footnote w:id="107">
    <w:p w:rsidR="00CB65F0" w:rsidRDefault="00F67185">
      <w:pPr>
        <w:pStyle w:val="footnotedescription"/>
      </w:pPr>
      <w:r>
        <w:rPr>
          <w:rStyle w:val="footnotemark"/>
        </w:rPr>
        <w:footnoteRef/>
      </w:r>
      <w:r>
        <w:t xml:space="preserve"> The line in Q2 is an hexameter, taken by most editors to be a false start: As </w:t>
      </w:r>
      <w:r>
        <w:rPr>
          <w:b/>
        </w:rPr>
        <w:t>by</w:t>
      </w:r>
      <w:r>
        <w:t xml:space="preserve"> your </w:t>
      </w:r>
      <w:r>
        <w:rPr>
          <w:b/>
        </w:rPr>
        <w:t>safe</w:t>
      </w:r>
      <w:r>
        <w:t xml:space="preserve">ty, </w:t>
      </w:r>
      <w:r>
        <w:rPr>
          <w:b/>
        </w:rPr>
        <w:t>wis</w:t>
      </w:r>
      <w:r>
        <w:t xml:space="preserve">dom, </w:t>
      </w:r>
      <w:r>
        <w:rPr>
          <w:b/>
        </w:rPr>
        <w:t>great</w:t>
      </w:r>
      <w:r>
        <w:t xml:space="preserve">ness, </w:t>
      </w:r>
      <w:r>
        <w:rPr>
          <w:b/>
        </w:rPr>
        <w:t>all</w:t>
      </w:r>
      <w:r>
        <w:t xml:space="preserve"> things </w:t>
      </w:r>
      <w:r>
        <w:rPr>
          <w:b/>
        </w:rPr>
        <w:t>else</w:t>
      </w:r>
      <w:r>
        <w:t>,</w:t>
      </w:r>
    </w:p>
  </w:footnote>
  <w:footnote w:id="108">
    <w:p w:rsidR="00CB65F0" w:rsidRDefault="00F67185">
      <w:pPr>
        <w:pStyle w:val="footnotedescription"/>
      </w:pPr>
      <w:r>
        <w:rPr>
          <w:rStyle w:val="footnotemark"/>
        </w:rPr>
        <w:footnoteRef/>
      </w:r>
      <w:r>
        <w:t xml:space="preserve"> In the Q2 version the King’s speech ends with </w:t>
      </w:r>
      <w:r>
        <w:rPr>
          <w:i/>
        </w:rPr>
        <w:t>imagine</w:t>
      </w:r>
      <w:r>
        <w:t xml:space="preserve">, and the Messenger’s speech consists of the one line beginning </w:t>
      </w:r>
      <w:r>
        <w:rPr>
          <w:i/>
        </w:rPr>
        <w:t>This</w:t>
      </w:r>
      <w:r>
        <w:t>.</w:t>
      </w:r>
    </w:p>
  </w:footnote>
  <w:footnote w:id="109">
    <w:p w:rsidR="00CB65F0" w:rsidRDefault="00F67185">
      <w:pPr>
        <w:pStyle w:val="footnotedescription"/>
      </w:pPr>
      <w:r>
        <w:rPr>
          <w:rStyle w:val="footnotemark"/>
        </w:rPr>
        <w:footnoteRef/>
      </w:r>
      <w:r>
        <w:t xml:space="preserve"> The dropped vowel in </w:t>
      </w:r>
      <w:r>
        <w:rPr>
          <w:i/>
        </w:rPr>
        <w:t>char(a)cter</w:t>
      </w:r>
      <w:r>
        <w:t xml:space="preserve"> comes after rather than before the resonant, a variation of the Resonant Rule.</w:t>
      </w:r>
    </w:p>
  </w:footnote>
  <w:footnote w:id="110">
    <w:p w:rsidR="00CB65F0" w:rsidRDefault="00F67185">
      <w:pPr>
        <w:pStyle w:val="footnotedescription"/>
      </w:pPr>
      <w:r>
        <w:rPr>
          <w:rStyle w:val="footnotemark"/>
        </w:rPr>
        <w:footnoteRef/>
      </w:r>
      <w:r>
        <w:t xml:space="preserve"> </w:t>
      </w:r>
      <w:r>
        <w:t xml:space="preserve">The dropped vowel in </w:t>
      </w:r>
      <w:r>
        <w:rPr>
          <w:i/>
        </w:rPr>
        <w:t>voy(a)ge</w:t>
      </w:r>
      <w:r>
        <w:t xml:space="preserve"> comes after rather than before the resonant, a variation of the Resonant Rule.</w:t>
      </w:r>
    </w:p>
  </w:footnote>
  <w:footnote w:id="111">
    <w:p w:rsidR="00CB65F0" w:rsidRDefault="00F67185">
      <w:pPr>
        <w:pStyle w:val="footnotedescription"/>
      </w:pPr>
      <w:r>
        <w:rPr>
          <w:rStyle w:val="footnotemark"/>
        </w:rPr>
        <w:footnoteRef/>
      </w:r>
      <w:r>
        <w:t xml:space="preserve"> Syncopation before /y/, in accordance with the Resonant Rule: /anwûr</w:t>
      </w:r>
      <w:r>
        <w:rPr>
          <w:i/>
          <w:u w:val="single" w:color="000000"/>
        </w:rPr>
        <w:t>th</w:t>
      </w:r>
      <w:r>
        <w:t>(i)yist/.</w:t>
      </w:r>
    </w:p>
  </w:footnote>
  <w:footnote w:id="112">
    <w:p w:rsidR="00CB65F0" w:rsidRDefault="00F67185">
      <w:pPr>
        <w:pStyle w:val="footnotedescription"/>
      </w:pPr>
      <w:r>
        <w:rPr>
          <w:rStyle w:val="footnotemark"/>
        </w:rPr>
        <w:footnoteRef/>
      </w:r>
      <w:r>
        <w:t xml:space="preserve"> The F version does not require accent on the suffix </w:t>
      </w:r>
      <w:r>
        <w:rPr>
          <w:i/>
        </w:rPr>
        <w:t>-al</w:t>
      </w:r>
      <w:r>
        <w:t xml:space="preserve">: And </w:t>
      </w:r>
      <w:r>
        <w:rPr>
          <w:b/>
        </w:rPr>
        <w:t>fo</w:t>
      </w:r>
      <w:r>
        <w:rPr>
          <w:b/>
        </w:rPr>
        <w:t>r</w:t>
      </w:r>
      <w:r>
        <w:t xml:space="preserve"> your </w:t>
      </w:r>
      <w:r>
        <w:rPr>
          <w:b/>
        </w:rPr>
        <w:t>ra</w:t>
      </w:r>
      <w:r>
        <w:t xml:space="preserve">pier </w:t>
      </w:r>
      <w:r>
        <w:rPr>
          <w:b/>
        </w:rPr>
        <w:t>most</w:t>
      </w:r>
      <w:r>
        <w:t xml:space="preserve"> es</w:t>
      </w:r>
      <w:r>
        <w:rPr>
          <w:b/>
        </w:rPr>
        <w:t>pec</w:t>
      </w:r>
      <w:r>
        <w:t>ial</w:t>
      </w:r>
      <w:r>
        <w:rPr>
          <w:b/>
        </w:rPr>
        <w:t>ly</w:t>
      </w:r>
      <w:r>
        <w:t>,</w:t>
      </w:r>
    </w:p>
  </w:footnote>
  <w:footnote w:id="113">
    <w:p w:rsidR="00CB65F0" w:rsidRDefault="00F67185">
      <w:pPr>
        <w:pStyle w:val="footnotedescription"/>
      </w:pPr>
      <w:r>
        <w:rPr>
          <w:rStyle w:val="footnotemark"/>
        </w:rPr>
        <w:footnoteRef/>
      </w:r>
      <w:r>
        <w:t xml:space="preserve"> The Folio edition has the monosyllable </w:t>
      </w:r>
      <w:r>
        <w:rPr>
          <w:i/>
        </w:rPr>
        <w:t>hoar</w:t>
      </w:r>
      <w:r>
        <w:t xml:space="preserve"> instead of </w:t>
      </w:r>
      <w:r>
        <w:rPr>
          <w:i/>
        </w:rPr>
        <w:t>hoary</w:t>
      </w:r>
      <w:r>
        <w:t>:</w:t>
      </w:r>
    </w:p>
    <w:p w:rsidR="00CB65F0" w:rsidRDefault="00F67185">
      <w:pPr>
        <w:pStyle w:val="footnotedescription"/>
        <w:ind w:left="720"/>
      </w:pPr>
      <w:r>
        <w:t xml:space="preserve">That </w:t>
      </w:r>
      <w:r>
        <w:rPr>
          <w:b/>
        </w:rPr>
        <w:t>shows</w:t>
      </w:r>
      <w:r>
        <w:t xml:space="preserve"> his </w:t>
      </w:r>
      <w:r>
        <w:rPr>
          <w:b/>
        </w:rPr>
        <w:t>hoar</w:t>
      </w:r>
      <w:r>
        <w:t xml:space="preserve"> leaves </w:t>
      </w:r>
      <w:r>
        <w:rPr>
          <w:b/>
        </w:rPr>
        <w:t>in</w:t>
      </w:r>
      <w:r>
        <w:t xml:space="preserve"> the </w:t>
      </w:r>
      <w:r>
        <w:rPr>
          <w:b/>
        </w:rPr>
        <w:t>glass</w:t>
      </w:r>
      <w:r>
        <w:t xml:space="preserve">y </w:t>
      </w:r>
      <w:r>
        <w:rPr>
          <w:b/>
        </w:rPr>
        <w:t>stream</w:t>
      </w:r>
      <w:r>
        <w:t>.</w:t>
      </w:r>
    </w:p>
  </w:footnote>
  <w:footnote w:id="114">
    <w:p w:rsidR="00CB65F0" w:rsidRDefault="00F67185">
      <w:pPr>
        <w:pStyle w:val="footnotedescription"/>
      </w:pPr>
      <w:r>
        <w:rPr>
          <w:rStyle w:val="footnotemark"/>
        </w:rPr>
        <w:footnoteRef/>
      </w:r>
      <w:r>
        <w:t xml:space="preserve"> Syncopation before /y/, in accordance with the Resonant Rule: /énv(i)yis/.</w:t>
      </w:r>
    </w:p>
  </w:footnote>
  <w:footnote w:id="115">
    <w:p w:rsidR="00CB65F0" w:rsidRDefault="00F67185">
      <w:pPr>
        <w:pStyle w:val="footnotedescription"/>
      </w:pPr>
      <w:r>
        <w:rPr>
          <w:rStyle w:val="footnotemark"/>
        </w:rPr>
        <w:footnoteRef/>
      </w:r>
      <w:r>
        <w:t xml:space="preserve"> Syncopation before /l/, in accord</w:t>
      </w:r>
      <w:r>
        <w:t>ance with the Resonant Rule:</w:t>
      </w:r>
    </w:p>
    <w:p w:rsidR="00CB65F0" w:rsidRDefault="00F67185">
      <w:pPr>
        <w:pStyle w:val="footnotedescription"/>
        <w:ind w:left="0"/>
      </w:pPr>
      <w:r>
        <w:t>/inkéypib(i)lûv/</w:t>
      </w:r>
      <w:r>
        <w:rPr>
          <w:sz w:val="22"/>
        </w:rPr>
        <w:t>.</w:t>
      </w:r>
    </w:p>
  </w:footnote>
  <w:footnote w:id="116">
    <w:p w:rsidR="00CB65F0" w:rsidRDefault="00F67185">
      <w:pPr>
        <w:pStyle w:val="footnotedescription"/>
      </w:pPr>
      <w:r>
        <w:rPr>
          <w:rStyle w:val="footnotemark"/>
        </w:rPr>
        <w:footnoteRef/>
      </w:r>
      <w:r>
        <w:t xml:space="preserve"> Syncopation before /y/, in accordance with the Resonant Rule: /milówd(i)yis/.</w:t>
      </w:r>
    </w:p>
  </w:footnote>
  <w:footnote w:id="117">
    <w:p w:rsidR="00CB65F0" w:rsidRDefault="00F67185">
      <w:pPr>
        <w:pStyle w:val="footnotedescription"/>
      </w:pPr>
      <w:r>
        <w:rPr>
          <w:rStyle w:val="footnotemark"/>
        </w:rPr>
        <w:footnoteRef/>
      </w:r>
      <w:r>
        <w:t xml:space="preserve"> Syncopation before /y/, in accordance with the Resonant Rule: /impíyr(i)yis/.</w:t>
      </w:r>
    </w:p>
  </w:footnote>
  <w:footnote w:id="118">
    <w:p w:rsidR="00CB65F0" w:rsidRDefault="00F67185">
      <w:pPr>
        <w:pStyle w:val="footnotedescription"/>
      </w:pPr>
      <w:r>
        <w:rPr>
          <w:rStyle w:val="footnotemark"/>
        </w:rPr>
        <w:footnoteRef/>
      </w:r>
      <w:r>
        <w:t xml:space="preserve"> Syncopation before /y/, in accordance with the </w:t>
      </w:r>
      <w:r>
        <w:t>Resonant Rule: /rékw(i)yim/.</w:t>
      </w:r>
    </w:p>
  </w:footnote>
  <w:footnote w:id="119">
    <w:p w:rsidR="00CB65F0" w:rsidRDefault="00F67185">
      <w:pPr>
        <w:pStyle w:val="footnotedescription"/>
      </w:pPr>
      <w:r>
        <w:rPr>
          <w:rStyle w:val="footnotemark"/>
        </w:rPr>
        <w:footnoteRef/>
      </w:r>
      <w:r>
        <w:t xml:space="preserve"> Syncopation before /y/, in accordance with the Resonant Rule: /injíyn(i)yis/, which in any case is the normal American pronunciation of this word.</w:t>
      </w:r>
    </w:p>
  </w:footnote>
  <w:footnote w:id="120">
    <w:p w:rsidR="00CB65F0" w:rsidRDefault="00F67185">
      <w:pPr>
        <w:pStyle w:val="footnotedescription"/>
      </w:pPr>
      <w:r>
        <w:rPr>
          <w:rStyle w:val="footnotemark"/>
        </w:rPr>
        <w:footnoteRef/>
      </w:r>
      <w:r>
        <w:t xml:space="preserve"> Syncopation before /y/, in accordance with the Resonant Rule: /píyl(i)yin/.</w:t>
      </w:r>
    </w:p>
  </w:footnote>
  <w:footnote w:id="121">
    <w:p w:rsidR="00CB65F0" w:rsidRDefault="00F67185">
      <w:pPr>
        <w:pStyle w:val="footnotedescription"/>
      </w:pPr>
      <w:r>
        <w:rPr>
          <w:rStyle w:val="footnotemark"/>
        </w:rPr>
        <w:footnoteRef/>
      </w:r>
      <w:r>
        <w:t xml:space="preserve"> The original contraction </w:t>
      </w:r>
      <w:r>
        <w:rPr>
          <w:i/>
        </w:rPr>
        <w:t>I’ll</w:t>
      </w:r>
      <w:r>
        <w:t xml:space="preserve"> is expanded here to </w:t>
      </w:r>
      <w:r>
        <w:rPr>
          <w:i/>
        </w:rPr>
        <w:t xml:space="preserve">I will. </w:t>
      </w:r>
      <w:r>
        <w:t xml:space="preserve">Q2 lacks </w:t>
      </w:r>
      <w:r>
        <w:rPr>
          <w:i/>
        </w:rPr>
        <w:t>thou</w:t>
      </w:r>
      <w:r>
        <w:t>, so that the line violates the Accent Rules:</w:t>
      </w:r>
    </w:p>
    <w:p w:rsidR="00CB65F0" w:rsidRDefault="00F67185">
      <w:pPr>
        <w:pStyle w:val="footnotedescription"/>
        <w:ind w:left="720"/>
      </w:pPr>
      <w:r>
        <w:t xml:space="preserve">I’ll </w:t>
      </w:r>
      <w:r>
        <w:rPr>
          <w:b/>
        </w:rPr>
        <w:t>do’t</w:t>
      </w:r>
      <w:r>
        <w:t xml:space="preserve">.// </w:t>
      </w:r>
      <w:r>
        <w:rPr>
          <w:b/>
        </w:rPr>
        <w:t xml:space="preserve">Dost </w:t>
      </w:r>
      <w:r>
        <w:t xml:space="preserve">come </w:t>
      </w:r>
      <w:r>
        <w:rPr>
          <w:b/>
        </w:rPr>
        <w:t>here</w:t>
      </w:r>
      <w:r>
        <w:t xml:space="preserve"> to </w:t>
      </w:r>
      <w:r>
        <w:rPr>
          <w:b/>
        </w:rPr>
        <w:t>whine</w:t>
      </w:r>
      <w:r>
        <w:t>,</w:t>
      </w:r>
    </w:p>
  </w:footnote>
  <w:footnote w:id="122">
    <w:p w:rsidR="00CB65F0" w:rsidRDefault="00F67185">
      <w:pPr>
        <w:pStyle w:val="footnotedescription"/>
      </w:pPr>
      <w:r>
        <w:rPr>
          <w:rStyle w:val="footnotemark"/>
        </w:rPr>
        <w:footnoteRef/>
      </w:r>
      <w:r>
        <w:t xml:space="preserve"> The first half-line in the Q2 version lacks </w:t>
      </w:r>
      <w:r>
        <w:rPr>
          <w:i/>
        </w:rPr>
        <w:t>come on</w:t>
      </w:r>
      <w:r>
        <w:t>, so that the two half-lines do not mesh as a normal pentameter.</w:t>
      </w:r>
    </w:p>
  </w:footnote>
  <w:footnote w:id="123">
    <w:p w:rsidR="00CB65F0" w:rsidRDefault="00F67185">
      <w:pPr>
        <w:pStyle w:val="footnotedescription"/>
      </w:pPr>
      <w:r>
        <w:rPr>
          <w:rStyle w:val="footnotemark"/>
        </w:rPr>
        <w:footnoteRef/>
      </w:r>
      <w:r>
        <w:t xml:space="preserve"> F has the contractions </w:t>
      </w:r>
      <w:r>
        <w:rPr>
          <w:i/>
        </w:rPr>
        <w:t>’tis</w:t>
      </w:r>
      <w:r>
        <w:t xml:space="preserve"> and </w:t>
      </w:r>
      <w:r>
        <w:rPr>
          <w:i/>
        </w:rPr>
        <w:t>’gainst</w:t>
      </w:r>
      <w:r>
        <w:t xml:space="preserve">, requiring accent on the suffix of </w:t>
      </w:r>
      <w:r>
        <w:rPr>
          <w:i/>
        </w:rPr>
        <w:t xml:space="preserve">conscience </w:t>
      </w:r>
      <w:r>
        <w:t>to satisfy the Accent Rules:</w:t>
      </w:r>
    </w:p>
    <w:p w:rsidR="00CB65F0" w:rsidRDefault="00F67185">
      <w:pPr>
        <w:pStyle w:val="footnotedescription"/>
        <w:ind w:left="720"/>
      </w:pPr>
      <w:r>
        <w:t xml:space="preserve">And </w:t>
      </w:r>
      <w:r>
        <w:rPr>
          <w:b/>
        </w:rPr>
        <w:t>yet</w:t>
      </w:r>
      <w:r>
        <w:t xml:space="preserve"> ’tis </w:t>
      </w:r>
      <w:r>
        <w:rPr>
          <w:b/>
        </w:rPr>
        <w:t>al</w:t>
      </w:r>
      <w:r>
        <w:t>most</w:t>
      </w:r>
      <w:r>
        <w:rPr>
          <w:b/>
        </w:rPr>
        <w:t xml:space="preserve"> ’gainst</w:t>
      </w:r>
      <w:r>
        <w:t xml:space="preserve"> my </w:t>
      </w:r>
      <w:r>
        <w:rPr>
          <w:b/>
        </w:rPr>
        <w:t>con</w:t>
      </w:r>
      <w:r>
        <w:t>sci</w:t>
      </w:r>
      <w:r>
        <w:rPr>
          <w:b/>
        </w:rPr>
        <w:t>ence</w:t>
      </w:r>
      <w:r>
        <w:t>.</w:t>
      </w:r>
    </w:p>
  </w:footnote>
  <w:footnote w:id="124">
    <w:p w:rsidR="00CB65F0" w:rsidRDefault="00F67185">
      <w:pPr>
        <w:pStyle w:val="footnotedescription"/>
      </w:pPr>
      <w:r>
        <w:rPr>
          <w:rStyle w:val="footnotemark"/>
        </w:rPr>
        <w:footnoteRef/>
      </w:r>
      <w:r>
        <w:t xml:space="preserve"> Q2 contains </w:t>
      </w:r>
      <w:r>
        <w:rPr>
          <w:i/>
        </w:rPr>
        <w:t>do</w:t>
      </w:r>
      <w:r>
        <w:t>, violating the Primary Accent Rule:</w:t>
      </w:r>
    </w:p>
    <w:p w:rsidR="00CB65F0" w:rsidRDefault="00F67185">
      <w:pPr>
        <w:pStyle w:val="footnotedescription"/>
        <w:ind w:left="720"/>
      </w:pPr>
      <w:r>
        <w:t xml:space="preserve">Come </w:t>
      </w:r>
      <w:r>
        <w:rPr>
          <w:b/>
        </w:rPr>
        <w:t>for</w:t>
      </w:r>
      <w:r>
        <w:t xml:space="preserve"> the </w:t>
      </w:r>
      <w:r>
        <w:rPr>
          <w:b/>
        </w:rPr>
        <w:t>third</w:t>
      </w:r>
      <w:r>
        <w:t>, La</w:t>
      </w:r>
      <w:r>
        <w:rPr>
          <w:b/>
        </w:rPr>
        <w:t>er</w:t>
      </w:r>
      <w:r>
        <w:t xml:space="preserve">tes.// You </w:t>
      </w:r>
      <w:r>
        <w:rPr>
          <w:b/>
        </w:rPr>
        <w:t>do</w:t>
      </w:r>
      <w:r>
        <w:t xml:space="preserve"> but </w:t>
      </w:r>
      <w:r>
        <w:rPr>
          <w:b/>
        </w:rPr>
        <w:t>dall</w:t>
      </w:r>
      <w:r>
        <w:t>y.</w:t>
      </w:r>
    </w:p>
  </w:footnote>
  <w:footnote w:id="125">
    <w:p w:rsidR="00CB65F0" w:rsidRDefault="00F67185">
      <w:pPr>
        <w:pStyle w:val="footnotedescription"/>
      </w:pPr>
      <w:r>
        <w:rPr>
          <w:rStyle w:val="footnotemark"/>
        </w:rPr>
        <w:footnoteRef/>
      </w:r>
      <w:r>
        <w:t xml:space="preserve"> Q2:</w:t>
      </w:r>
      <w:r>
        <w:rPr>
          <w:b/>
        </w:rPr>
        <w:t xml:space="preserve"> I</w:t>
      </w:r>
      <w:r>
        <w:t xml:space="preserve"> am </w:t>
      </w:r>
      <w:r>
        <w:rPr>
          <w:b/>
        </w:rPr>
        <w:t xml:space="preserve">sure </w:t>
      </w:r>
      <w:r>
        <w:t xml:space="preserve">you </w:t>
      </w:r>
      <w:r>
        <w:rPr>
          <w:b/>
        </w:rPr>
        <w:t>make</w:t>
      </w:r>
      <w:r>
        <w:t xml:space="preserve"> a </w:t>
      </w:r>
      <w:r>
        <w:rPr>
          <w:b/>
        </w:rPr>
        <w:t>wan</w:t>
      </w:r>
      <w:r>
        <w:t xml:space="preserve">ton </w:t>
      </w:r>
      <w:r>
        <w:rPr>
          <w:b/>
        </w:rPr>
        <w:t>of</w:t>
      </w:r>
      <w:r>
        <w:t xml:space="preserve"> me.</w:t>
      </w:r>
    </w:p>
  </w:footnote>
  <w:footnote w:id="126">
    <w:p w:rsidR="00CB65F0" w:rsidRDefault="00F67185">
      <w:pPr>
        <w:pStyle w:val="footnotedescription"/>
      </w:pPr>
      <w:r>
        <w:rPr>
          <w:rStyle w:val="footnotemark"/>
        </w:rPr>
        <w:footnoteRef/>
      </w:r>
      <w:r>
        <w:t xml:space="preserve"> Q2 lacks the second occurrence of </w:t>
      </w:r>
      <w:r>
        <w:rPr>
          <w:i/>
        </w:rPr>
        <w:t>Hamlet</w:t>
      </w:r>
      <w:r>
        <w:t xml:space="preserve">: </w:t>
      </w:r>
      <w:r>
        <w:rPr>
          <w:b/>
        </w:rPr>
        <w:t>It</w:t>
      </w:r>
      <w:r>
        <w:t xml:space="preserve"> is </w:t>
      </w:r>
      <w:r>
        <w:rPr>
          <w:b/>
        </w:rPr>
        <w:t>he</w:t>
      </w:r>
      <w:r>
        <w:t xml:space="preserve">~re, </w:t>
      </w:r>
      <w:r>
        <w:rPr>
          <w:b/>
        </w:rPr>
        <w:t>Ham</w:t>
      </w:r>
      <w:r>
        <w:t xml:space="preserve">let. </w:t>
      </w:r>
      <w:r>
        <w:rPr>
          <w:b/>
        </w:rPr>
        <w:t>Thou</w:t>
      </w:r>
      <w:r>
        <w:t xml:space="preserve"> art </w:t>
      </w:r>
      <w:r>
        <w:rPr>
          <w:b/>
        </w:rPr>
        <w:t>slain</w:t>
      </w:r>
      <w:r>
        <w:t>.</w:t>
      </w:r>
    </w:p>
  </w:footnote>
  <w:footnote w:id="127">
    <w:p w:rsidR="00CB65F0" w:rsidRDefault="00F67185">
      <w:pPr>
        <w:pStyle w:val="footnotedescription"/>
      </w:pPr>
      <w:r>
        <w:rPr>
          <w:rStyle w:val="footnotemark"/>
        </w:rPr>
        <w:footnoteRef/>
      </w:r>
      <w:r>
        <w:t xml:space="preserve"> The disyllabic pronunciation of </w:t>
      </w:r>
      <w:r>
        <w:rPr>
          <w:i/>
        </w:rPr>
        <w:t>medicine</w:t>
      </w:r>
      <w:r>
        <w:t xml:space="preserve"> is mo</w:t>
      </w:r>
      <w:r>
        <w:t xml:space="preserve">re common in British English than in American. </w:t>
      </w:r>
      <w:r>
        <w:rPr>
          <w:sz w:val="13"/>
        </w:rPr>
        <w:t>163</w:t>
      </w:r>
    </w:p>
    <w:p w:rsidR="00CB65F0" w:rsidRDefault="00F67185">
      <w:pPr>
        <w:pStyle w:val="footnotedescription"/>
        <w:spacing w:after="12"/>
        <w:ind w:left="562"/>
      </w:pPr>
      <w:r>
        <w:t xml:space="preserve">F: In </w:t>
      </w:r>
      <w:r>
        <w:rPr>
          <w:b/>
        </w:rPr>
        <w:t>thee</w:t>
      </w:r>
      <w:r>
        <w:t xml:space="preserve"> there </w:t>
      </w:r>
      <w:r>
        <w:rPr>
          <w:b/>
        </w:rPr>
        <w:t>is</w:t>
      </w:r>
      <w:r>
        <w:t xml:space="preserve"> not </w:t>
      </w:r>
      <w:r>
        <w:rPr>
          <w:b/>
        </w:rPr>
        <w:t>half</w:t>
      </w:r>
      <w:r>
        <w:t xml:space="preserve"> an </w:t>
      </w:r>
      <w:r>
        <w:rPr>
          <w:b/>
        </w:rPr>
        <w:t>hour</w:t>
      </w:r>
      <w:r>
        <w:t xml:space="preserve"> of </w:t>
      </w:r>
      <w:r>
        <w:rPr>
          <w:b/>
        </w:rPr>
        <w:t>life</w:t>
      </w:r>
      <w:r>
        <w:t>.</w:t>
      </w:r>
    </w:p>
  </w:footnote>
  <w:footnote w:id="128">
    <w:p w:rsidR="00CB65F0" w:rsidRDefault="00F67185">
      <w:pPr>
        <w:pStyle w:val="footnotedescription"/>
      </w:pPr>
      <w:r>
        <w:rPr>
          <w:rStyle w:val="footnotemark"/>
        </w:rPr>
        <w:footnoteRef/>
      </w:r>
      <w:r>
        <w:t xml:space="preserve"> Syncopation before /w/, in accordance with the Resonant Rule: /insésty(u)wis/.</w:t>
      </w:r>
    </w:p>
    <w:p w:rsidR="00CB65F0" w:rsidRDefault="00F67185">
      <w:pPr>
        <w:pStyle w:val="footnotedescription"/>
        <w:ind w:left="0"/>
      </w:pPr>
      <w:r>
        <w:t xml:space="preserve">Q2 lacks </w:t>
      </w:r>
      <w:r>
        <w:rPr>
          <w:i/>
        </w:rPr>
        <w:t>murd’rous</w:t>
      </w:r>
      <w:r>
        <w:t>, thereby violating the Primary Accent Rule.</w:t>
      </w:r>
    </w:p>
  </w:footnote>
  <w:footnote w:id="129">
    <w:p w:rsidR="00CB65F0" w:rsidRDefault="00F67185">
      <w:pPr>
        <w:pStyle w:val="footnotedescription"/>
      </w:pPr>
      <w:r>
        <w:rPr>
          <w:rStyle w:val="footnotemark"/>
        </w:rPr>
        <w:footnoteRef/>
      </w:r>
      <w:r>
        <w:t xml:space="preserve"> </w:t>
      </w:r>
      <w:r>
        <w:t>Syncopation before /y/, in accordance with the Resonant Rule: /ód(i)yins/.</w:t>
      </w:r>
    </w:p>
  </w:footnote>
  <w:footnote w:id="130">
    <w:p w:rsidR="00CB65F0" w:rsidRDefault="00F67185">
      <w:pPr>
        <w:pStyle w:val="footnotedescription"/>
      </w:pPr>
      <w:r>
        <w:rPr>
          <w:rStyle w:val="footnotemark"/>
        </w:rPr>
        <w:footnoteRef/>
      </w:r>
      <w:r>
        <w:t xml:space="preserve"> Stress was on the first syllable of </w:t>
      </w:r>
      <w:r>
        <w:rPr>
          <w:i/>
        </w:rPr>
        <w:t xml:space="preserve">antique </w:t>
      </w:r>
      <w:r>
        <w:t>in Early Modern English.</w:t>
      </w:r>
    </w:p>
  </w:footnote>
  <w:footnote w:id="131">
    <w:p w:rsidR="00CB65F0" w:rsidRDefault="00F67185">
      <w:pPr>
        <w:pStyle w:val="footnotedescription"/>
      </w:pPr>
      <w:r>
        <w:rPr>
          <w:rStyle w:val="footnotemark"/>
        </w:rPr>
        <w:footnoteRef/>
      </w:r>
      <w:r>
        <w:t xml:space="preserve"> Syncopation before /w/, in accordance with the Resonant Rule: /kæzy(u)wil/.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91" w:firstLine="0"/>
      <w:jc w:val="center"/>
    </w:pPr>
    <w:r>
      <w:t>H</w:t>
    </w:r>
    <w:r>
      <w:rPr>
        <w:rFonts w:ascii="Calibri" w:eastAsia="Calibri" w:hAnsi="Calibri" w:cs="Calibri"/>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394"/>
      </w:tabs>
      <w:spacing w:after="0" w:line="259" w:lineRule="auto"/>
      <w:ind w:left="0" w:right="-39"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91" w:firstLine="0"/>
      <w:jc w:val="center"/>
    </w:pPr>
    <w:r>
      <w:t>H</w:t>
    </w:r>
    <w:r>
      <w:rPr>
        <w:rFonts w:ascii="Calibri" w:eastAsia="Calibri" w:hAnsi="Calibri" w:cs="Calibri"/>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s>
      <w:spacing w:after="0" w:line="259" w:lineRule="auto"/>
      <w:ind w:left="0" w:firstLine="0"/>
    </w:pPr>
    <w:r>
      <w:t>I 2</w:t>
    </w:r>
    <w:r>
      <w:tab/>
      <w:t>H</w:t>
    </w:r>
    <w:r>
      <w:rPr>
        <w:rFonts w:ascii="Calibri" w:eastAsia="Calibri" w:hAnsi="Calibri" w:cs="Calibri"/>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72"/>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 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s>
      <w:spacing w:after="0" w:line="259" w:lineRule="auto"/>
      <w:ind w:left="0" w:firstLine="0"/>
    </w:pPr>
    <w:r>
      <w:t>I 2</w:t>
    </w:r>
    <w:r>
      <w:tab/>
      <w:t>H</w:t>
    </w:r>
    <w:r>
      <w:rPr>
        <w:rFonts w:ascii="Calibri" w:eastAsia="Calibri" w:hAnsi="Calibri" w:cs="Calibri"/>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7" w:firstLine="0"/>
      <w:jc w:val="center"/>
    </w:pPr>
    <w:r>
      <w:t>H</w:t>
    </w:r>
    <w:r>
      <w:rPr>
        <w:rFonts w:ascii="Calibri" w:eastAsia="Calibri" w:hAnsi="Calibri" w:cs="Calibri"/>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58"/>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 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58"/>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 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1" w:firstLine="0"/>
      <w:jc w:val="center"/>
    </w:pPr>
    <w:r>
      <w:t>H</w:t>
    </w:r>
    <w:r>
      <w:rPr>
        <w:rFonts w:ascii="Calibri" w:eastAsia="Calibri" w:hAnsi="Calibri" w:cs="Calibri"/>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1" w:firstLine="0"/>
      <w:jc w:val="center"/>
    </w:pPr>
    <w:r>
      <w:t>H</w:t>
    </w:r>
    <w:r>
      <w:rPr>
        <w:rFonts w:ascii="Calibri" w:eastAsia="Calibri" w:hAnsi="Calibri" w:cs="Calibri"/>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1" w:firstLine="0"/>
      <w:jc w:val="center"/>
    </w:pPr>
    <w:r>
      <w:t>H</w:t>
    </w:r>
    <w:r>
      <w:rPr>
        <w:rFonts w:ascii="Calibri" w:eastAsia="Calibri" w:hAnsi="Calibri" w:cs="Calibri"/>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s>
      <w:spacing w:after="0" w:line="259" w:lineRule="auto"/>
      <w:ind w:left="0" w:firstLine="0"/>
    </w:pPr>
    <w:r>
      <w:t>I 5</w:t>
    </w:r>
    <w:r>
      <w:tab/>
      <w:t>H</w:t>
    </w:r>
    <w:r>
      <w:rPr>
        <w:rFonts w:ascii="Calibri" w:eastAsia="Calibri" w:hAnsi="Calibri" w:cs="Calibri"/>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27"/>
      </w:tabs>
      <w:spacing w:after="0" w:line="259" w:lineRule="auto"/>
      <w:ind w:left="0" w:right="-6"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 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s>
      <w:spacing w:after="0" w:line="259" w:lineRule="auto"/>
      <w:ind w:left="0" w:firstLine="0"/>
    </w:pPr>
    <w:r>
      <w:t>I 5</w:t>
    </w:r>
    <w:r>
      <w:tab/>
      <w:t>H</w:t>
    </w:r>
    <w:r>
      <w:rPr>
        <w:rFonts w:ascii="Calibri" w:eastAsia="Calibri" w:hAnsi="Calibri" w:cs="Calibri"/>
      </w:rPr>
      <w:t></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40" w:firstLine="0"/>
      <w:jc w:val="center"/>
    </w:pPr>
    <w:r>
      <w:t>H</w:t>
    </w:r>
    <w:r>
      <w:rPr>
        <w:rFonts w:ascii="Calibri" w:eastAsia="Calibri" w:hAnsi="Calibri" w:cs="Calibri"/>
      </w:rPr>
      <w:t></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40" w:firstLine="0"/>
      <w:jc w:val="center"/>
    </w:pPr>
    <w:r>
      <w:t>H</w:t>
    </w:r>
    <w:r>
      <w:rPr>
        <w:rFonts w:ascii="Calibri" w:eastAsia="Calibri" w:hAnsi="Calibri" w:cs="Calibri"/>
      </w:rPr>
      <w:t></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II 2</w:t>
    </w:r>
    <w:r>
      <w:tab/>
      <w:t>H</w:t>
    </w:r>
    <w:r>
      <w:rPr>
        <w:rFonts w:ascii="Calibri" w:eastAsia="Calibri" w:hAnsi="Calibri" w:cs="Calibri"/>
      </w:rPr>
      <w:t></w:t>
    </w:r>
    <w:r>
      <w:rPr>
        <w:rFonts w:ascii="Calibri" w:eastAsia="Calibri" w:hAnsi="Calibri" w:cs="Calibri"/>
      </w:rPr>
      <w:tab/>
    </w:r>
    <w: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68"/>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II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68"/>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II 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 w:firstLine="0"/>
      <w:jc w:val="center"/>
    </w:pPr>
    <w:r>
      <w:t>H</w:t>
    </w:r>
    <w:r>
      <w:rPr>
        <w:rFonts w:ascii="Calibri" w:eastAsia="Calibri" w:hAnsi="Calibri" w:cs="Calibri"/>
      </w:rPr>
      <w:t></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5" w:firstLine="0"/>
      <w:jc w:val="center"/>
    </w:pPr>
    <w:r>
      <w:t>H</w:t>
    </w:r>
    <w:r>
      <w:rPr>
        <w:rFonts w:ascii="Calibri" w:eastAsia="Calibri" w:hAnsi="Calibri" w:cs="Calibri"/>
      </w:rPr>
      <w:t></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III 2</w:t>
    </w:r>
    <w:r>
      <w:tab/>
      <w:t>H</w:t>
    </w:r>
    <w:r>
      <w:rPr>
        <w:rFonts w:ascii="Calibri" w:eastAsia="Calibri" w:hAnsi="Calibri" w:cs="Calibri"/>
      </w:rPr>
      <w:t></w:t>
    </w:r>
    <w:r>
      <w:rPr>
        <w:rFonts w:ascii="Calibri" w:eastAsia="Calibri" w:hAnsi="Calibri" w:cs="Calibri"/>
      </w:rPr>
      <w:tab/>
    </w:r>
    <w: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74"/>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III 2</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74"/>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III 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2" w:firstLine="0"/>
      <w:jc w:val="center"/>
    </w:pPr>
    <w:r>
      <w:t>H</w:t>
    </w:r>
    <w:r>
      <w:rPr>
        <w:rFonts w:ascii="Calibri" w:eastAsia="Calibri" w:hAnsi="Calibri" w:cs="Calibri"/>
      </w:rPr>
      <w:t></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12" w:firstLine="0"/>
      <w:jc w:val="center"/>
    </w:pPr>
    <w:r>
      <w:t>H</w:t>
    </w:r>
    <w:r>
      <w:rPr>
        <w:rFonts w:ascii="Calibri" w:eastAsia="Calibri" w:hAnsi="Calibri" w:cs="Calibri"/>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67" w:firstLine="0"/>
      <w:jc w:val="center"/>
    </w:pPr>
    <w:r>
      <w:t>Introduction to H</w:t>
    </w:r>
    <w:r>
      <w:rPr>
        <w:rFonts w:ascii="Calibri" w:eastAsia="Calibri" w:hAnsi="Calibri" w:cs="Calibri"/>
      </w:rPr>
      <w:t></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III 4</w:t>
    </w:r>
    <w:r>
      <w:tab/>
      <w:t>H</w:t>
    </w:r>
    <w:r>
      <w:rPr>
        <w:rFonts w:ascii="Calibri" w:eastAsia="Calibri" w:hAnsi="Calibri" w:cs="Calibri"/>
      </w:rPr>
      <w:t></w:t>
    </w:r>
    <w:r>
      <w:rPr>
        <w:rFonts w:ascii="Calibri" w:eastAsia="Calibri" w:hAnsi="Calibri" w:cs="Calibri"/>
      </w:rPr>
      <w:tab/>
    </w:r>
    <w: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78"/>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w:t>
    </w:r>
    <w:r>
      <w:rPr>
        <w:rFonts w:ascii="Calibri" w:eastAsia="Calibri" w:hAnsi="Calibri" w:cs="Calibri"/>
      </w:rPr>
      <w:tab/>
    </w:r>
    <w:r>
      <w:t xml:space="preserve">     III 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78"/>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III 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18" w:firstLine="0"/>
      <w:jc w:val="center"/>
    </w:pPr>
    <w:r>
      <w:t>H</w:t>
    </w:r>
    <w:r>
      <w:rPr>
        <w:rFonts w:ascii="Calibri" w:eastAsia="Calibri" w:hAnsi="Calibri" w:cs="Calibri"/>
      </w:rPr>
      <w:t></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0" w:right="18" w:firstLine="0"/>
      <w:jc w:val="center"/>
    </w:pPr>
    <w:r>
      <w:t>H</w:t>
    </w:r>
    <w:r>
      <w:rPr>
        <w:rFonts w:ascii="Calibri" w:eastAsia="Calibri" w:hAnsi="Calibri" w:cs="Calibri"/>
      </w:rPr>
      <w:t></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IV 5</w:t>
    </w:r>
    <w:r>
      <w:tab/>
      <w:t>H</w:t>
    </w:r>
    <w:r>
      <w:rPr>
        <w:rFonts w:ascii="Calibri" w:eastAsia="Calibri" w:hAnsi="Calibri" w:cs="Calibri"/>
      </w:rPr>
      <w:t></w:t>
    </w:r>
    <w:r>
      <w:rPr>
        <w:rFonts w:ascii="Calibri" w:eastAsia="Calibri" w:hAnsi="Calibri" w:cs="Calibri"/>
      </w:rPr>
      <w:tab/>
    </w:r>
    <w:r>
      <w:t xml:space="preserve">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80"/>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IV 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80"/>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IV 5</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IV 7</w:t>
    </w:r>
    <w:r>
      <w:tab/>
      <w:t>H</w:t>
    </w:r>
    <w:r>
      <w:rPr>
        <w:rFonts w:ascii="Calibri" w:eastAsia="Calibri" w:hAnsi="Calibri" w:cs="Calibri"/>
      </w:rPr>
      <w:t></w:t>
    </w:r>
    <w:r>
      <w:rPr>
        <w:rFonts w:ascii="Calibri" w:eastAsia="Calibri" w:hAnsi="Calibri" w:cs="Calibri"/>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67" w:firstLine="0"/>
      <w:jc w:val="center"/>
    </w:pPr>
    <w:r>
      <w:t>Introduction to H</w:t>
    </w:r>
    <w:r>
      <w:rPr>
        <w:rFonts w:ascii="Calibri" w:eastAsia="Calibri" w:hAnsi="Calibri" w:cs="Calibri"/>
      </w:rPr>
      <w:t></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55"/>
      </w:tabs>
      <w:spacing w:after="0" w:line="259" w:lineRule="auto"/>
      <w:ind w:left="0" w:right="-7"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IV 7</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V 1</w:t>
    </w:r>
    <w:r>
      <w:tab/>
      <w:t>H</w:t>
    </w:r>
    <w:r>
      <w:rPr>
        <w:rFonts w:ascii="Calibri" w:eastAsia="Calibri" w:hAnsi="Calibri" w:cs="Calibri"/>
      </w:rPr>
      <w:t></w:t>
    </w:r>
    <w:r>
      <w:rPr>
        <w:rFonts w:ascii="Calibri" w:eastAsia="Calibri" w:hAnsi="Calibri" w:cs="Calibri"/>
      </w:rPr>
      <w:tab/>
    </w:r>
    <w:r>
      <w:t xml:space="preserve">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43"/>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V 1</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V 2</w:t>
    </w:r>
    <w:r>
      <w:tab/>
      <w:t>H</w:t>
    </w:r>
    <w:r>
      <w:rPr>
        <w:rFonts w:ascii="Calibri" w:eastAsia="Calibri" w:hAnsi="Calibri" w:cs="Calibri"/>
      </w:rPr>
      <w:t></w:t>
    </w:r>
    <w:r>
      <w:rPr>
        <w:rFonts w:ascii="Calibri" w:eastAsia="Calibri" w:hAnsi="Calibri" w:cs="Calibri"/>
      </w:rPr>
      <w:tab/>
    </w:r>
    <w:r>
      <w:t xml:space="preserve">    </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right" w:pos="6474"/>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V 2</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3243"/>
        <w:tab w:val="center" w:pos="5760"/>
      </w:tabs>
      <w:spacing w:after="0" w:line="259" w:lineRule="auto"/>
      <w:ind w:left="0" w:firstLine="0"/>
    </w:pPr>
    <w:r>
      <w:t>V 2</w:t>
    </w:r>
    <w:r>
      <w:tab/>
      <w:t>H</w:t>
    </w:r>
    <w:r>
      <w:rPr>
        <w:rFonts w:ascii="Calibri" w:eastAsia="Calibri" w:hAnsi="Calibri" w:cs="Calibri"/>
      </w:rPr>
      <w:t></w:t>
    </w:r>
    <w:r>
      <w:rPr>
        <w:rFonts w:ascii="Calibri" w:eastAsia="Calibri" w:hAnsi="Calibri" w:cs="Calibri"/>
      </w:rPr>
      <w:tab/>
    </w:r>
    <w:r>
      <w:t xml:space="preserve">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spacing w:after="0" w:line="259" w:lineRule="auto"/>
      <w:ind w:left="267" w:firstLine="0"/>
      <w:jc w:val="center"/>
    </w:pPr>
    <w:r>
      <w:t>Introduction to H</w:t>
    </w:r>
    <w:r>
      <w:rPr>
        <w:rFonts w:ascii="Calibri" w:eastAsia="Calibri" w:hAnsi="Calibri" w:cs="Calibri"/>
      </w:rPr>
      <w:t></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F67185">
    <w:pPr>
      <w:tabs>
        <w:tab w:val="center" w:pos="4683"/>
        <w:tab w:val="center" w:pos="7536"/>
      </w:tabs>
      <w:spacing w:after="0" w:line="259" w:lineRule="auto"/>
      <w:ind w:left="0" w:firstLine="0"/>
    </w:pPr>
    <w:r>
      <w:rPr>
        <w:rFonts w:ascii="Calibri" w:eastAsia="Calibri" w:hAnsi="Calibri" w:cs="Calibri"/>
      </w:rPr>
      <w:tab/>
    </w:r>
    <w:r>
      <w:t>H</w:t>
    </w:r>
    <w:r>
      <w:rPr>
        <w:rFonts w:ascii="Calibri" w:eastAsia="Calibri" w:hAnsi="Calibri" w:cs="Calibri"/>
      </w:rPr>
      <w:t></w:t>
    </w:r>
    <w:r>
      <w:rPr>
        <w:rFonts w:ascii="Calibri" w:eastAsia="Calibri" w:hAnsi="Calibri" w:cs="Calibri"/>
      </w:rPr>
      <w:tab/>
    </w:r>
    <w:r>
      <w:t xml:space="preserve">       I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5F0" w:rsidRDefault="00CB65F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6746"/>
    <w:multiLevelType w:val="hybridMultilevel"/>
    <w:tmpl w:val="51CED93A"/>
    <w:lvl w:ilvl="0" w:tplc="11A40B5A">
      <w:start w:val="1"/>
      <w:numFmt w:val="decimal"/>
      <w:lvlText w:val="(%1)"/>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38BB1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B498EE">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54B22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7CFD7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7E7B7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C8D87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567B1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CEB05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893290"/>
    <w:multiLevelType w:val="hybridMultilevel"/>
    <w:tmpl w:val="1B84DCCA"/>
    <w:lvl w:ilvl="0" w:tplc="E2E4C270">
      <w:start w:val="1"/>
      <w:numFmt w:val="decimal"/>
      <w:lvlText w:val="(%1)"/>
      <w:lvlJc w:val="left"/>
      <w:pPr>
        <w:ind w:left="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E29FB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AEE1D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B2F012">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1CC69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A0DE6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60DC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0EFD1C">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76EBA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CB0F4C"/>
    <w:multiLevelType w:val="hybridMultilevel"/>
    <w:tmpl w:val="33EEBF92"/>
    <w:lvl w:ilvl="0" w:tplc="C220C13E">
      <w:start w:val="1"/>
      <w:numFmt w:val="decimal"/>
      <w:lvlText w:val="(%1)"/>
      <w:lvlJc w:val="left"/>
      <w:pPr>
        <w:ind w:left="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C96E0">
      <w:start w:val="1"/>
      <w:numFmt w:val="lowerLetter"/>
      <w:lvlText w:val="%2"/>
      <w:lvlJc w:val="left"/>
      <w:pPr>
        <w:ind w:left="1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00ADD8">
      <w:start w:val="1"/>
      <w:numFmt w:val="lowerRoman"/>
      <w:lvlText w:val="%3"/>
      <w:lvlJc w:val="left"/>
      <w:pPr>
        <w:ind w:left="20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945A66">
      <w:start w:val="1"/>
      <w:numFmt w:val="decimal"/>
      <w:lvlText w:val="%4"/>
      <w:lvlJc w:val="left"/>
      <w:pPr>
        <w:ind w:left="27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C6C930">
      <w:start w:val="1"/>
      <w:numFmt w:val="lowerLetter"/>
      <w:lvlText w:val="%5"/>
      <w:lvlJc w:val="left"/>
      <w:pPr>
        <w:ind w:left="35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A2C650">
      <w:start w:val="1"/>
      <w:numFmt w:val="lowerRoman"/>
      <w:lvlText w:val="%6"/>
      <w:lvlJc w:val="left"/>
      <w:pPr>
        <w:ind w:left="4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EC5144">
      <w:start w:val="1"/>
      <w:numFmt w:val="decimal"/>
      <w:lvlText w:val="%7"/>
      <w:lvlJc w:val="left"/>
      <w:pPr>
        <w:ind w:left="4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589014">
      <w:start w:val="1"/>
      <w:numFmt w:val="lowerLetter"/>
      <w:lvlText w:val="%8"/>
      <w:lvlJc w:val="left"/>
      <w:pPr>
        <w:ind w:left="5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261E04">
      <w:start w:val="1"/>
      <w:numFmt w:val="lowerRoman"/>
      <w:lvlText w:val="%9"/>
      <w:lvlJc w:val="left"/>
      <w:pPr>
        <w:ind w:left="6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F07F4C"/>
    <w:multiLevelType w:val="hybridMultilevel"/>
    <w:tmpl w:val="DC24CA14"/>
    <w:lvl w:ilvl="0" w:tplc="DD76BB00">
      <w:start w:val="1"/>
      <w:numFmt w:val="upperRoman"/>
      <w:lvlText w:val="%1"/>
      <w:lvlJc w:val="left"/>
      <w:pPr>
        <w:ind w:left="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426B0A">
      <w:start w:val="1"/>
      <w:numFmt w:val="lowerLetter"/>
      <w:lvlText w:val="%2"/>
      <w:lvlJc w:val="left"/>
      <w:pPr>
        <w:ind w:left="4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D8737A">
      <w:start w:val="1"/>
      <w:numFmt w:val="lowerRoman"/>
      <w:lvlText w:val="%3"/>
      <w:lvlJc w:val="left"/>
      <w:pPr>
        <w:ind w:left="5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404FCA">
      <w:start w:val="1"/>
      <w:numFmt w:val="decimal"/>
      <w:lvlText w:val="%4"/>
      <w:lvlJc w:val="left"/>
      <w:pPr>
        <w:ind w:left="6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52D098">
      <w:start w:val="1"/>
      <w:numFmt w:val="lowerLetter"/>
      <w:lvlText w:val="%5"/>
      <w:lvlJc w:val="left"/>
      <w:pPr>
        <w:ind w:left="6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DED416">
      <w:start w:val="1"/>
      <w:numFmt w:val="lowerRoman"/>
      <w:lvlText w:val="%6"/>
      <w:lvlJc w:val="left"/>
      <w:pPr>
        <w:ind w:left="7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EC04B6">
      <w:start w:val="1"/>
      <w:numFmt w:val="decimal"/>
      <w:lvlText w:val="%7"/>
      <w:lvlJc w:val="left"/>
      <w:pPr>
        <w:ind w:left="81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22A82C">
      <w:start w:val="1"/>
      <w:numFmt w:val="lowerLetter"/>
      <w:lvlText w:val="%8"/>
      <w:lvlJc w:val="left"/>
      <w:pPr>
        <w:ind w:left="89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B0617A">
      <w:start w:val="1"/>
      <w:numFmt w:val="lowerRoman"/>
      <w:lvlText w:val="%9"/>
      <w:lvlJc w:val="left"/>
      <w:pPr>
        <w:ind w:left="9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F0"/>
    <w:rsid w:val="00CB65F0"/>
    <w:rsid w:val="00F67185"/>
    <w:rsid w:val="00FA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3E369-E478-4516-B35F-FFFAEC79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5" w:line="248" w:lineRule="auto"/>
      <w:ind w:left="258"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3"/>
      <w:ind w:left="586" w:hanging="10"/>
      <w:outlineLvl w:val="0"/>
    </w:pPr>
    <w:rPr>
      <w:rFonts w:ascii="Calibri" w:eastAsia="Calibri" w:hAnsi="Calibri" w:cs="Calibri"/>
      <w:color w:val="000000"/>
      <w:sz w:val="136"/>
    </w:rPr>
  </w:style>
  <w:style w:type="paragraph" w:styleId="Heading2">
    <w:name w:val="heading 2"/>
    <w:next w:val="Normal"/>
    <w:link w:val="Heading2Char"/>
    <w:uiPriority w:val="9"/>
    <w:unhideWhenUsed/>
    <w:qFormat/>
    <w:pPr>
      <w:keepNext/>
      <w:keepLines/>
      <w:spacing w:after="0"/>
      <w:ind w:left="28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12" w:hanging="10"/>
      <w:jc w:val="center"/>
      <w:outlineLvl w:val="2"/>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Calibri" w:eastAsia="Calibri" w:hAnsi="Calibri" w:cs="Calibri"/>
      <w:color w:val="000000"/>
      <w:sz w:val="136"/>
    </w:rPr>
  </w:style>
  <w:style w:type="paragraph" w:customStyle="1" w:styleId="footnotedescription">
    <w:name w:val="footnote description"/>
    <w:next w:val="Normal"/>
    <w:link w:val="footnotedescriptionChar"/>
    <w:hidden/>
    <w:pPr>
      <w:spacing w:after="0"/>
      <w:ind w:left="36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header" Target="head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footer" Target="footer41.xml"/><Relationship Id="rId112" Type="http://schemas.openxmlformats.org/officeDocument/2006/relationships/footer" Target="footer52.xml"/><Relationship Id="rId16" Type="http://schemas.openxmlformats.org/officeDocument/2006/relationships/footer" Target="footer4.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3.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footer" Target="footer25.xml"/><Relationship Id="rId74" Type="http://schemas.openxmlformats.org/officeDocument/2006/relationships/header" Target="header34.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eader" Target="header42.xml"/><Relationship Id="rId95" Type="http://schemas.openxmlformats.org/officeDocument/2006/relationships/footer" Target="footer44.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footer" Target="footer28.xml"/><Relationship Id="rId69" Type="http://schemas.openxmlformats.org/officeDocument/2006/relationships/header" Target="header32.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50.xml"/><Relationship Id="rId113" Type="http://schemas.openxmlformats.org/officeDocument/2006/relationships/footer" Target="footer53.xml"/><Relationship Id="rId118" Type="http://schemas.openxmlformats.org/officeDocument/2006/relationships/footer" Target="footer55.xml"/><Relationship Id="rId126" Type="http://schemas.openxmlformats.org/officeDocument/2006/relationships/header" Target="header60.xml"/><Relationship Id="rId8" Type="http://schemas.openxmlformats.org/officeDocument/2006/relationships/header" Target="header2.xml"/><Relationship Id="rId51" Type="http://schemas.openxmlformats.org/officeDocument/2006/relationships/header" Target="header23.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7.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footer" Target="footer30.xml"/><Relationship Id="rId103" Type="http://schemas.openxmlformats.org/officeDocument/2006/relationships/footer" Target="footer48.xml"/><Relationship Id="rId108" Type="http://schemas.openxmlformats.org/officeDocument/2006/relationships/header" Target="header51.xml"/><Relationship Id="rId116" Type="http://schemas.openxmlformats.org/officeDocument/2006/relationships/header" Target="header55.xml"/><Relationship Id="rId124" Type="http://schemas.openxmlformats.org/officeDocument/2006/relationships/footer" Target="footer58.xml"/><Relationship Id="rId129"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footer" Target="footer31.xml"/><Relationship Id="rId75" Type="http://schemas.openxmlformats.org/officeDocument/2006/relationships/header" Target="header35.xml"/><Relationship Id="rId83" Type="http://schemas.openxmlformats.org/officeDocument/2006/relationships/footer" Target="footer38.xml"/><Relationship Id="rId88" Type="http://schemas.openxmlformats.org/officeDocument/2006/relationships/footer" Target="footer40.xml"/><Relationship Id="rId91" Type="http://schemas.openxmlformats.org/officeDocument/2006/relationships/footer" Target="footer42.xml"/><Relationship Id="rId96" Type="http://schemas.openxmlformats.org/officeDocument/2006/relationships/header" Target="header45.xml"/><Relationship Id="rId111" Type="http://schemas.openxmlformats.org/officeDocument/2006/relationships/header" Target="header5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6" Type="http://schemas.openxmlformats.org/officeDocument/2006/relationships/footer" Target="footer49.xml"/><Relationship Id="rId114" Type="http://schemas.openxmlformats.org/officeDocument/2006/relationships/header" Target="header54.xml"/><Relationship Id="rId119" Type="http://schemas.openxmlformats.org/officeDocument/2006/relationships/footer" Target="footer56.xml"/><Relationship Id="rId127" Type="http://schemas.openxmlformats.org/officeDocument/2006/relationships/footer" Target="footer60.xml"/><Relationship Id="rId10" Type="http://schemas.openxmlformats.org/officeDocument/2006/relationships/footer" Target="foot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header" Target="header40.xml"/><Relationship Id="rId94" Type="http://schemas.openxmlformats.org/officeDocument/2006/relationships/footer" Target="footer43.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51.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9.xml"/><Relationship Id="rId7" Type="http://schemas.openxmlformats.org/officeDocument/2006/relationships/header" Target="header1.xml"/><Relationship Id="rId71" Type="http://schemas.openxmlformats.org/officeDocument/2006/relationships/footer" Target="footer32.xml"/><Relationship Id="rId92" Type="http://schemas.openxmlformats.org/officeDocument/2006/relationships/header" Target="header43.xml"/><Relationship Id="rId2" Type="http://schemas.openxmlformats.org/officeDocument/2006/relationships/styles" Target="styles.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4.xml"/><Relationship Id="rId61" Type="http://schemas.openxmlformats.org/officeDocument/2006/relationships/footer" Target="footer27.xml"/><Relationship Id="rId82"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99</Pages>
  <Words>35184</Words>
  <Characters>200554</Characters>
  <Application>Microsoft Office Word</Application>
  <DocSecurity>0</DocSecurity>
  <Lines>1671</Lines>
  <Paragraphs>470</Paragraphs>
  <ScaleCrop>false</ScaleCrop>
  <Company/>
  <LinksUpToDate>false</LinksUpToDate>
  <CharactersWithSpaces>235268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C:\_Books\Shakespeare\PLAYS\Hamlet\Hamlet WEB.wpd</dc:title>
  <dc:subject/>
  <dc:creator>Dick</dc:creator>
  <cp:keywords/>
  <cp:lastModifiedBy>Robert Linden</cp:lastModifiedBy>
  <cp:revision>2</cp:revision>
  <dcterms:created xsi:type="dcterms:W3CDTF">2016-11-20T00:20:00Z</dcterms:created>
  <dcterms:modified xsi:type="dcterms:W3CDTF">2016-11-20T00:20:00Z</dcterms:modified>
</cp:coreProperties>
</file>