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7AD" w:rsidRDefault="003433F7">
      <w:pPr>
        <w:pStyle w:val="Title"/>
        <w:rPr>
          <w:sz w:val="22"/>
        </w:rPr>
      </w:pPr>
      <w:r>
        <w:rPr>
          <w:sz w:val="22"/>
        </w:rPr>
        <w:t>Psychology 374, Psychology of Women and Gender</w:t>
      </w:r>
    </w:p>
    <w:p w:rsidR="00BB27AD" w:rsidRDefault="00340190">
      <w:pPr>
        <w:pStyle w:val="Subtitle"/>
      </w:pPr>
      <w:r>
        <w:t>Fall 2018, Block 2</w:t>
      </w:r>
    </w:p>
    <w:p w:rsidR="00BB27AD" w:rsidRDefault="00BB27AD">
      <w:pPr>
        <w:jc w:val="center"/>
        <w:rPr>
          <w:b/>
          <w:sz w:val="22"/>
        </w:rPr>
      </w:pPr>
    </w:p>
    <w:p w:rsidR="008276C6" w:rsidRDefault="0038681E">
      <w:pPr>
        <w:rPr>
          <w:sz w:val="22"/>
        </w:rPr>
      </w:pPr>
      <w:r>
        <w:rPr>
          <w:b/>
          <w:sz w:val="22"/>
        </w:rPr>
        <w:t xml:space="preserve">Class Meeting </w:t>
      </w:r>
      <w:r w:rsidR="00BB27AD">
        <w:rPr>
          <w:b/>
          <w:sz w:val="22"/>
        </w:rPr>
        <w:t>Time</w:t>
      </w:r>
      <w:r>
        <w:rPr>
          <w:b/>
          <w:sz w:val="22"/>
        </w:rPr>
        <w:t>s</w:t>
      </w:r>
      <w:r w:rsidR="00BB27AD">
        <w:rPr>
          <w:b/>
          <w:sz w:val="22"/>
        </w:rPr>
        <w:t xml:space="preserve">: </w:t>
      </w:r>
      <w:r w:rsidR="00340190">
        <w:rPr>
          <w:sz w:val="22"/>
        </w:rPr>
        <w:t>M- F: 8:15 am – 11:00 am</w:t>
      </w:r>
      <w:r>
        <w:rPr>
          <w:sz w:val="22"/>
        </w:rPr>
        <w:t xml:space="preserve"> </w:t>
      </w:r>
      <w:r w:rsidR="00340190">
        <w:rPr>
          <w:sz w:val="22"/>
        </w:rPr>
        <w:t xml:space="preserve">  </w:t>
      </w:r>
      <w:r w:rsidR="00BB27AD">
        <w:rPr>
          <w:b/>
          <w:sz w:val="22"/>
        </w:rPr>
        <w:t>Place:</w:t>
      </w:r>
      <w:r w:rsidR="006D30AE">
        <w:rPr>
          <w:sz w:val="22"/>
        </w:rPr>
        <w:t xml:space="preserve"> </w:t>
      </w:r>
      <w:r w:rsidR="0068417B">
        <w:rPr>
          <w:sz w:val="22"/>
        </w:rPr>
        <w:t xml:space="preserve">College Hall 301  </w:t>
      </w:r>
      <w:r>
        <w:rPr>
          <w:sz w:val="22"/>
        </w:rPr>
        <w:t xml:space="preserve">   </w:t>
      </w:r>
      <w:r w:rsidR="00BB27AD">
        <w:rPr>
          <w:b/>
          <w:sz w:val="22"/>
        </w:rPr>
        <w:t xml:space="preserve">Instructor: </w:t>
      </w:r>
      <w:r w:rsidR="00BB27AD">
        <w:rPr>
          <w:sz w:val="22"/>
        </w:rPr>
        <w:t>Dr. Melinda Green</w:t>
      </w:r>
      <w:r>
        <w:rPr>
          <w:sz w:val="22"/>
        </w:rPr>
        <w:t xml:space="preserve">     </w:t>
      </w:r>
      <w:r w:rsidR="00BB27AD">
        <w:rPr>
          <w:b/>
          <w:sz w:val="22"/>
        </w:rPr>
        <w:t xml:space="preserve">Office: </w:t>
      </w:r>
      <w:r w:rsidR="00354B1F">
        <w:rPr>
          <w:sz w:val="22"/>
        </w:rPr>
        <w:t>Law 106E</w:t>
      </w:r>
      <w:r w:rsidR="00BB27AD">
        <w:rPr>
          <w:sz w:val="22"/>
        </w:rPr>
        <w:tab/>
        <w:t xml:space="preserve">  </w:t>
      </w:r>
      <w:r w:rsidR="00BB27AD">
        <w:rPr>
          <w:b/>
          <w:sz w:val="22"/>
        </w:rPr>
        <w:t xml:space="preserve">Phone: </w:t>
      </w:r>
      <w:r w:rsidR="00354B1F">
        <w:rPr>
          <w:sz w:val="22"/>
        </w:rPr>
        <w:t>895-</w:t>
      </w:r>
      <w:r w:rsidR="00EE4A04">
        <w:rPr>
          <w:sz w:val="22"/>
        </w:rPr>
        <w:t>4313</w:t>
      </w:r>
      <w:r>
        <w:rPr>
          <w:sz w:val="22"/>
        </w:rPr>
        <w:t xml:space="preserve">     </w:t>
      </w:r>
      <w:r w:rsidR="00BB27AD">
        <w:rPr>
          <w:b/>
          <w:sz w:val="22"/>
        </w:rPr>
        <w:t>E-mail:</w:t>
      </w:r>
      <w:r w:rsidR="00EE4A04">
        <w:rPr>
          <w:sz w:val="22"/>
        </w:rPr>
        <w:t xml:space="preserve"> </w:t>
      </w:r>
      <w:hyperlink r:id="rId6" w:history="1">
        <w:r w:rsidRPr="00F639D1">
          <w:rPr>
            <w:rStyle w:val="Hyperlink"/>
            <w:sz w:val="22"/>
          </w:rPr>
          <w:t>mgreen@cornellcollege.edu</w:t>
        </w:r>
      </w:hyperlink>
      <w:r>
        <w:rPr>
          <w:sz w:val="22"/>
        </w:rPr>
        <w:t xml:space="preserve"> </w:t>
      </w:r>
      <w:r w:rsidR="008276C6" w:rsidRPr="008276C6">
        <w:rPr>
          <w:b/>
          <w:sz w:val="22"/>
        </w:rPr>
        <w:t>Office Hours:</w:t>
      </w:r>
      <w:r w:rsidR="0068417B">
        <w:rPr>
          <w:sz w:val="22"/>
        </w:rPr>
        <w:t xml:space="preserve"> M, W, F: 11 a.m</w:t>
      </w:r>
      <w:proofErr w:type="gramStart"/>
      <w:r w:rsidR="0068417B">
        <w:rPr>
          <w:sz w:val="22"/>
        </w:rPr>
        <w:t>.-</w:t>
      </w:r>
      <w:proofErr w:type="gramEnd"/>
      <w:r w:rsidR="0068417B">
        <w:rPr>
          <w:sz w:val="22"/>
        </w:rPr>
        <w:t xml:space="preserve"> 12 </w:t>
      </w:r>
      <w:r>
        <w:rPr>
          <w:sz w:val="22"/>
        </w:rPr>
        <w:t>p</w:t>
      </w:r>
      <w:r w:rsidR="0068417B">
        <w:rPr>
          <w:sz w:val="22"/>
        </w:rPr>
        <w:t>.</w:t>
      </w:r>
      <w:r>
        <w:rPr>
          <w:sz w:val="22"/>
        </w:rPr>
        <w:t>m</w:t>
      </w:r>
      <w:r w:rsidR="0068417B">
        <w:rPr>
          <w:sz w:val="22"/>
        </w:rPr>
        <w:t>.</w:t>
      </w:r>
      <w:r w:rsidR="00511BD1">
        <w:rPr>
          <w:sz w:val="22"/>
        </w:rPr>
        <w:t xml:space="preserve"> or By A</w:t>
      </w:r>
      <w:r w:rsidR="0092612D">
        <w:rPr>
          <w:sz w:val="22"/>
        </w:rPr>
        <w:t>ppointment</w:t>
      </w:r>
    </w:p>
    <w:p w:rsidR="003C589C" w:rsidRDefault="003C589C">
      <w:pPr>
        <w:rPr>
          <w:b/>
          <w:sz w:val="22"/>
        </w:rPr>
      </w:pPr>
    </w:p>
    <w:p w:rsidR="00F457BB" w:rsidRDefault="003433F7">
      <w:pPr>
        <w:rPr>
          <w:b/>
          <w:sz w:val="22"/>
        </w:rPr>
      </w:pPr>
      <w:r>
        <w:rPr>
          <w:b/>
          <w:sz w:val="22"/>
        </w:rPr>
        <w:t>Required Text</w:t>
      </w:r>
      <w:r w:rsidR="00BB27AD">
        <w:rPr>
          <w:b/>
          <w:sz w:val="22"/>
        </w:rPr>
        <w:t>:</w:t>
      </w:r>
      <w:r>
        <w:rPr>
          <w:b/>
          <w:sz w:val="22"/>
        </w:rPr>
        <w:t xml:space="preserve">  </w:t>
      </w:r>
      <w:proofErr w:type="spellStart"/>
      <w:r w:rsidR="00AC36BF">
        <w:rPr>
          <w:sz w:val="22"/>
        </w:rPr>
        <w:t>Shibley</w:t>
      </w:r>
      <w:proofErr w:type="spellEnd"/>
      <w:r w:rsidR="00AC36BF">
        <w:rPr>
          <w:sz w:val="22"/>
        </w:rPr>
        <w:t xml:space="preserve"> Hyde, J.</w:t>
      </w:r>
      <w:r w:rsidR="007008EC">
        <w:rPr>
          <w:sz w:val="22"/>
        </w:rPr>
        <w:t xml:space="preserve"> &amp; Else-Quest, N. (2012</w:t>
      </w:r>
      <w:r>
        <w:rPr>
          <w:sz w:val="22"/>
        </w:rPr>
        <w:t xml:space="preserve">).  </w:t>
      </w:r>
      <w:r w:rsidRPr="00F1094D">
        <w:rPr>
          <w:i/>
          <w:sz w:val="22"/>
        </w:rPr>
        <w:t>Half the human experience: The psychology of women</w:t>
      </w:r>
      <w:r>
        <w:rPr>
          <w:sz w:val="22"/>
        </w:rPr>
        <w:t xml:space="preserve"> (</w:t>
      </w:r>
      <w:r w:rsidR="005F1883">
        <w:rPr>
          <w:sz w:val="22"/>
        </w:rPr>
        <w:t>8</w:t>
      </w:r>
      <w:r w:rsidRPr="003433F7">
        <w:rPr>
          <w:sz w:val="22"/>
          <w:vertAlign w:val="superscript"/>
        </w:rPr>
        <w:t>th</w:t>
      </w:r>
      <w:r w:rsidR="00450060">
        <w:rPr>
          <w:sz w:val="22"/>
        </w:rPr>
        <w:t xml:space="preserve"> ed.).  Cengage Learning</w:t>
      </w:r>
      <w:r>
        <w:rPr>
          <w:sz w:val="22"/>
        </w:rPr>
        <w:t>: Boston.</w:t>
      </w:r>
      <w:r w:rsidR="00BB27AD">
        <w:rPr>
          <w:b/>
          <w:sz w:val="22"/>
        </w:rPr>
        <w:t xml:space="preserve"> </w:t>
      </w:r>
    </w:p>
    <w:p w:rsidR="0095680B" w:rsidRPr="00FD26BD" w:rsidRDefault="0095680B">
      <w:pPr>
        <w:rPr>
          <w:sz w:val="22"/>
        </w:rPr>
      </w:pPr>
      <w:r>
        <w:rPr>
          <w:b/>
          <w:sz w:val="22"/>
        </w:rPr>
        <w:t xml:space="preserve">Recommended Resource: </w:t>
      </w:r>
      <w:r w:rsidR="0031147C">
        <w:rPr>
          <w:sz w:val="22"/>
        </w:rPr>
        <w:t xml:space="preserve">American Psychological Association (2010).  </w:t>
      </w:r>
      <w:r w:rsidR="0031147C" w:rsidRPr="0014671C">
        <w:rPr>
          <w:i/>
          <w:sz w:val="22"/>
        </w:rPr>
        <w:t xml:space="preserve">Publication manual of the American Psychology Association </w:t>
      </w:r>
      <w:r w:rsidR="0031147C">
        <w:rPr>
          <w:sz w:val="22"/>
        </w:rPr>
        <w:t xml:space="preserve">(6th </w:t>
      </w:r>
      <w:proofErr w:type="spellStart"/>
      <w:r w:rsidR="0031147C">
        <w:rPr>
          <w:sz w:val="22"/>
        </w:rPr>
        <w:t>ed</w:t>
      </w:r>
      <w:proofErr w:type="spellEnd"/>
      <w:r w:rsidR="0031147C">
        <w:rPr>
          <w:sz w:val="22"/>
        </w:rPr>
        <w:t xml:space="preserve">).  </w:t>
      </w:r>
      <w:smartTag w:uri="urn:schemas-microsoft-com:office:smarttags" w:element="place">
        <w:smartTag w:uri="urn:schemas-microsoft-com:office:smarttags" w:element="City">
          <w:r w:rsidR="0031147C">
            <w:rPr>
              <w:sz w:val="22"/>
            </w:rPr>
            <w:t>Washington</w:t>
          </w:r>
        </w:smartTag>
        <w:r w:rsidR="0031147C">
          <w:rPr>
            <w:sz w:val="22"/>
          </w:rPr>
          <w:t xml:space="preserve">, </w:t>
        </w:r>
        <w:smartTag w:uri="urn:schemas-microsoft-com:office:smarttags" w:element="State">
          <w:r w:rsidR="0031147C">
            <w:rPr>
              <w:sz w:val="22"/>
            </w:rPr>
            <w:t>DC</w:t>
          </w:r>
        </w:smartTag>
      </w:smartTag>
      <w:r w:rsidR="0031147C">
        <w:rPr>
          <w:sz w:val="22"/>
        </w:rPr>
        <w:t>: Author.</w:t>
      </w:r>
    </w:p>
    <w:p w:rsidR="00BB27AD" w:rsidRDefault="00BB27AD">
      <w:pPr>
        <w:rPr>
          <w:sz w:val="22"/>
        </w:rPr>
      </w:pPr>
    </w:p>
    <w:p w:rsidR="007D62B4" w:rsidRDefault="00BB27AD">
      <w:pPr>
        <w:rPr>
          <w:sz w:val="22"/>
        </w:rPr>
      </w:pPr>
      <w:r>
        <w:rPr>
          <w:b/>
          <w:sz w:val="22"/>
        </w:rPr>
        <w:t xml:space="preserve">Course Objectives: </w:t>
      </w:r>
      <w:r>
        <w:rPr>
          <w:sz w:val="22"/>
        </w:rPr>
        <w:t>This course will consist of lecture, cl</w:t>
      </w:r>
      <w:r w:rsidR="002563E0">
        <w:rPr>
          <w:sz w:val="22"/>
        </w:rPr>
        <w:t>assroom discussions, experiential</w:t>
      </w:r>
      <w:r w:rsidR="0038681E">
        <w:rPr>
          <w:sz w:val="22"/>
        </w:rPr>
        <w:t xml:space="preserve"> </w:t>
      </w:r>
      <w:r>
        <w:rPr>
          <w:sz w:val="22"/>
        </w:rPr>
        <w:t>class activ</w:t>
      </w:r>
      <w:r w:rsidR="0038681E">
        <w:rPr>
          <w:sz w:val="22"/>
        </w:rPr>
        <w:t>ities, and feminist activism</w:t>
      </w:r>
      <w:r w:rsidR="00443032">
        <w:rPr>
          <w:sz w:val="22"/>
        </w:rPr>
        <w:t xml:space="preserve"> exercises</w:t>
      </w:r>
      <w:r>
        <w:rPr>
          <w:sz w:val="22"/>
        </w:rPr>
        <w:t>.  The main course objective</w:t>
      </w:r>
      <w:r w:rsidR="008F75B0">
        <w:rPr>
          <w:sz w:val="22"/>
        </w:rPr>
        <w:t xml:space="preserve"> i</w:t>
      </w:r>
      <w:r w:rsidR="007D62B4">
        <w:rPr>
          <w:sz w:val="22"/>
        </w:rPr>
        <w:t>s to provide an overview</w:t>
      </w:r>
      <w:r w:rsidR="00EB120A">
        <w:rPr>
          <w:sz w:val="22"/>
        </w:rPr>
        <w:t xml:space="preserve"> of</w:t>
      </w:r>
      <w:r w:rsidR="008F75B0">
        <w:rPr>
          <w:sz w:val="22"/>
        </w:rPr>
        <w:t xml:space="preserve"> </w:t>
      </w:r>
      <w:r w:rsidR="006C41AC">
        <w:rPr>
          <w:sz w:val="22"/>
        </w:rPr>
        <w:t xml:space="preserve">the </w:t>
      </w:r>
      <w:r w:rsidR="003433F7">
        <w:rPr>
          <w:sz w:val="22"/>
        </w:rPr>
        <w:t>psychological l</w:t>
      </w:r>
      <w:r w:rsidR="0044097B">
        <w:rPr>
          <w:sz w:val="22"/>
        </w:rPr>
        <w:t xml:space="preserve">iterature as it relates to </w:t>
      </w:r>
      <w:r w:rsidR="00DF1681">
        <w:rPr>
          <w:sz w:val="22"/>
        </w:rPr>
        <w:t xml:space="preserve">women and </w:t>
      </w:r>
      <w:r w:rsidR="002F156D">
        <w:rPr>
          <w:sz w:val="22"/>
        </w:rPr>
        <w:t>gender</w:t>
      </w:r>
      <w:r w:rsidR="0038681E">
        <w:rPr>
          <w:sz w:val="22"/>
        </w:rPr>
        <w:t xml:space="preserve"> in order to encourage students to think deeply about gender-related expectations and inequalities from a feminist perspective</w:t>
      </w:r>
      <w:r w:rsidR="008F75B0">
        <w:rPr>
          <w:sz w:val="22"/>
        </w:rPr>
        <w:t>.</w:t>
      </w:r>
      <w:r w:rsidR="0038681E">
        <w:rPr>
          <w:sz w:val="22"/>
        </w:rPr>
        <w:t xml:space="preserve"> </w:t>
      </w:r>
      <w:r w:rsidR="008F75B0">
        <w:rPr>
          <w:sz w:val="22"/>
        </w:rPr>
        <w:t xml:space="preserve"> </w:t>
      </w:r>
    </w:p>
    <w:p w:rsidR="007D62B4" w:rsidRDefault="007D62B4">
      <w:pPr>
        <w:rPr>
          <w:sz w:val="22"/>
        </w:rPr>
      </w:pPr>
    </w:p>
    <w:p w:rsidR="00340EFE" w:rsidRDefault="00BB27AD">
      <w:pPr>
        <w:rPr>
          <w:sz w:val="22"/>
        </w:rPr>
      </w:pPr>
      <w:r>
        <w:rPr>
          <w:sz w:val="22"/>
        </w:rPr>
        <w:t xml:space="preserve">Specifically, students will </w:t>
      </w:r>
      <w:r w:rsidR="008F75B0">
        <w:rPr>
          <w:sz w:val="22"/>
        </w:rPr>
        <w:t>exam</w:t>
      </w:r>
      <w:r w:rsidR="00C8257E">
        <w:rPr>
          <w:sz w:val="22"/>
        </w:rPr>
        <w:t>ine</w:t>
      </w:r>
      <w:r w:rsidR="008F75B0">
        <w:rPr>
          <w:sz w:val="22"/>
        </w:rPr>
        <w:t xml:space="preserve"> 1)</w:t>
      </w:r>
      <w:r w:rsidR="003433F7">
        <w:rPr>
          <w:sz w:val="22"/>
        </w:rPr>
        <w:t xml:space="preserve"> bio</w:t>
      </w:r>
      <w:r w:rsidR="00C8257E">
        <w:rPr>
          <w:sz w:val="22"/>
        </w:rPr>
        <w:t xml:space="preserve">logical, </w:t>
      </w:r>
      <w:r w:rsidR="003433F7">
        <w:rPr>
          <w:sz w:val="22"/>
        </w:rPr>
        <w:t>psycho</w:t>
      </w:r>
      <w:r w:rsidR="00C8257E">
        <w:rPr>
          <w:sz w:val="22"/>
        </w:rPr>
        <w:t>logical, and sociocultural</w:t>
      </w:r>
      <w:r w:rsidR="003433F7">
        <w:rPr>
          <w:sz w:val="22"/>
        </w:rPr>
        <w:t xml:space="preserve"> causes of gender differences</w:t>
      </w:r>
      <w:r w:rsidR="008F75B0">
        <w:rPr>
          <w:sz w:val="22"/>
        </w:rPr>
        <w:t>, 2) neuropsychological, emotional,</w:t>
      </w:r>
      <w:r w:rsidR="003433F7">
        <w:rPr>
          <w:sz w:val="22"/>
        </w:rPr>
        <w:t xml:space="preserve"> cognitive,</w:t>
      </w:r>
      <w:r w:rsidR="008F75B0">
        <w:rPr>
          <w:sz w:val="22"/>
        </w:rPr>
        <w:t xml:space="preserve"> and behavi</w:t>
      </w:r>
      <w:r w:rsidR="003433F7">
        <w:rPr>
          <w:sz w:val="22"/>
        </w:rPr>
        <w:t>oral differences in women versus men, 3) psychoanalytic, evolutionary, social cognitive, gender schema, and feminist theories of gender development, 4) discriminatory practices against women</w:t>
      </w:r>
      <w:r w:rsidR="00C8257E">
        <w:rPr>
          <w:sz w:val="22"/>
        </w:rPr>
        <w:t xml:space="preserve"> including violence against women</w:t>
      </w:r>
      <w:r w:rsidR="003433F7">
        <w:rPr>
          <w:sz w:val="22"/>
        </w:rPr>
        <w:t>, 5) women’</w:t>
      </w:r>
      <w:r w:rsidR="0044097B">
        <w:rPr>
          <w:sz w:val="22"/>
        </w:rPr>
        <w:t xml:space="preserve">s past and present sociopolitical status in </w:t>
      </w:r>
      <w:r w:rsidR="003433F7">
        <w:rPr>
          <w:sz w:val="22"/>
        </w:rPr>
        <w:t>the United States and other</w:t>
      </w:r>
      <w:r w:rsidR="0044097B">
        <w:rPr>
          <w:sz w:val="22"/>
        </w:rPr>
        <w:t xml:space="preserve"> nations</w:t>
      </w:r>
      <w:r w:rsidR="003433F7">
        <w:rPr>
          <w:sz w:val="22"/>
        </w:rPr>
        <w:t xml:space="preserve">, 6) </w:t>
      </w:r>
      <w:r w:rsidR="0044097B">
        <w:rPr>
          <w:sz w:val="22"/>
        </w:rPr>
        <w:t xml:space="preserve">the </w:t>
      </w:r>
      <w:r w:rsidR="003433F7">
        <w:rPr>
          <w:sz w:val="22"/>
        </w:rPr>
        <w:t>unique experiences of women of color</w:t>
      </w:r>
      <w:r w:rsidR="00C8257E">
        <w:rPr>
          <w:sz w:val="22"/>
        </w:rPr>
        <w:t xml:space="preserve"> and women of sexual minority groups</w:t>
      </w:r>
      <w:r w:rsidR="003433F7">
        <w:rPr>
          <w:sz w:val="22"/>
        </w:rPr>
        <w:t>, 7) the essence of feminism</w:t>
      </w:r>
      <w:r w:rsidR="0092612D">
        <w:rPr>
          <w:sz w:val="22"/>
        </w:rPr>
        <w:t>, and 8) the consequence</w:t>
      </w:r>
      <w:r w:rsidR="00DF5711">
        <w:rPr>
          <w:sz w:val="22"/>
        </w:rPr>
        <w:t>s of socially-reinforced gender</w:t>
      </w:r>
      <w:r w:rsidR="007D62B4">
        <w:rPr>
          <w:sz w:val="22"/>
        </w:rPr>
        <w:t xml:space="preserve"> roles among</w:t>
      </w:r>
      <w:r w:rsidR="0092612D">
        <w:rPr>
          <w:sz w:val="22"/>
        </w:rPr>
        <w:t xml:space="preserve"> both men and women.</w:t>
      </w:r>
    </w:p>
    <w:p w:rsidR="00340EFE" w:rsidRDefault="00340EFE">
      <w:pPr>
        <w:rPr>
          <w:sz w:val="22"/>
        </w:rPr>
      </w:pPr>
    </w:p>
    <w:p w:rsidR="00BB27AD" w:rsidRPr="00340EFE" w:rsidRDefault="00340EFE">
      <w:pPr>
        <w:rPr>
          <w:b/>
          <w:i/>
          <w:sz w:val="22"/>
        </w:rPr>
      </w:pPr>
      <w:r w:rsidRPr="00340EFE">
        <w:rPr>
          <w:b/>
          <w:i/>
          <w:sz w:val="22"/>
        </w:rPr>
        <w:t>These objectives correspond to the Cornell College learning objectives of developing knowledge and intercultural literacy.</w:t>
      </w:r>
      <w:r w:rsidR="005C2D9F" w:rsidRPr="00340EFE">
        <w:rPr>
          <w:b/>
          <w:i/>
          <w:sz w:val="22"/>
        </w:rPr>
        <w:t xml:space="preserve"> </w:t>
      </w:r>
    </w:p>
    <w:p w:rsidR="00BB27AD" w:rsidRDefault="00BB27AD">
      <w:pPr>
        <w:rPr>
          <w:sz w:val="22"/>
        </w:rPr>
      </w:pPr>
    </w:p>
    <w:p w:rsidR="00BB27AD" w:rsidRDefault="00BB27AD">
      <w:pPr>
        <w:rPr>
          <w:sz w:val="22"/>
        </w:rPr>
      </w:pPr>
      <w:r>
        <w:rPr>
          <w:b/>
          <w:sz w:val="22"/>
        </w:rPr>
        <w:t>Knowledge Assessment:</w:t>
      </w:r>
      <w:r>
        <w:rPr>
          <w:sz w:val="22"/>
        </w:rPr>
        <w:t xml:space="preserve"> Conceptual und</w:t>
      </w:r>
      <w:r w:rsidR="00EB120A">
        <w:rPr>
          <w:sz w:val="22"/>
        </w:rPr>
        <w:t xml:space="preserve">erstanding of </w:t>
      </w:r>
      <w:r w:rsidR="00032565">
        <w:rPr>
          <w:sz w:val="22"/>
        </w:rPr>
        <w:t xml:space="preserve">course material </w:t>
      </w:r>
      <w:r w:rsidR="003C589C">
        <w:rPr>
          <w:sz w:val="22"/>
        </w:rPr>
        <w:t xml:space="preserve">and the ability to think critically about issues of power and oppression related to gender </w:t>
      </w:r>
      <w:r w:rsidR="00032565">
        <w:rPr>
          <w:sz w:val="22"/>
        </w:rPr>
        <w:t>will be asses</w:t>
      </w:r>
      <w:r w:rsidR="00EE4A04">
        <w:rPr>
          <w:sz w:val="22"/>
        </w:rPr>
        <w:t>sed via</w:t>
      </w:r>
      <w:r w:rsidR="00032565">
        <w:rPr>
          <w:sz w:val="22"/>
        </w:rPr>
        <w:t xml:space="preserve"> 2 exams.  The ability to comprehend and synthesize primary research findings </w:t>
      </w:r>
      <w:r w:rsidR="003C589C">
        <w:rPr>
          <w:sz w:val="22"/>
        </w:rPr>
        <w:t xml:space="preserve">into a written APA-style format </w:t>
      </w:r>
      <w:r w:rsidR="00032565">
        <w:rPr>
          <w:sz w:val="22"/>
        </w:rPr>
        <w:t>will be assess</w:t>
      </w:r>
      <w:r w:rsidR="00C8257E">
        <w:rPr>
          <w:sz w:val="22"/>
        </w:rPr>
        <w:t>ed via</w:t>
      </w:r>
      <w:r w:rsidR="003C589C">
        <w:rPr>
          <w:sz w:val="22"/>
        </w:rPr>
        <w:t xml:space="preserve"> a final activism</w:t>
      </w:r>
      <w:r w:rsidR="002563E0">
        <w:rPr>
          <w:sz w:val="22"/>
        </w:rPr>
        <w:t xml:space="preserve"> paper and</w:t>
      </w:r>
      <w:r w:rsidR="003C589C">
        <w:rPr>
          <w:sz w:val="22"/>
        </w:rPr>
        <w:t xml:space="preserve"> project.  The ability to communicate research findings and their relevance to gender-related activism will be articulated in a </w:t>
      </w:r>
      <w:r w:rsidR="00C8257E">
        <w:rPr>
          <w:sz w:val="22"/>
        </w:rPr>
        <w:t xml:space="preserve">final </w:t>
      </w:r>
      <w:r w:rsidR="003C589C">
        <w:rPr>
          <w:sz w:val="22"/>
        </w:rPr>
        <w:t xml:space="preserve">oral </w:t>
      </w:r>
      <w:r w:rsidR="00032565">
        <w:rPr>
          <w:sz w:val="22"/>
        </w:rPr>
        <w:t>pres</w:t>
      </w:r>
      <w:r w:rsidR="00C77643">
        <w:rPr>
          <w:sz w:val="22"/>
        </w:rPr>
        <w:t>entation</w:t>
      </w:r>
      <w:r w:rsidR="00C8257E">
        <w:rPr>
          <w:sz w:val="22"/>
        </w:rPr>
        <w:t xml:space="preserve"> of the scie</w:t>
      </w:r>
      <w:r w:rsidR="003C589C">
        <w:rPr>
          <w:sz w:val="22"/>
        </w:rPr>
        <w:t>ntific literature related to the</w:t>
      </w:r>
      <w:r w:rsidR="00C8257E">
        <w:rPr>
          <w:sz w:val="22"/>
        </w:rPr>
        <w:t xml:space="preserve"> activism project</w:t>
      </w:r>
      <w:r w:rsidR="00C77643">
        <w:rPr>
          <w:sz w:val="22"/>
        </w:rPr>
        <w:t>.  The ability to think critically about sociocultural portrayals of gender will be assessed via a final media literacy presentation.</w:t>
      </w:r>
    </w:p>
    <w:p w:rsidR="007D62B4" w:rsidRDefault="007D62B4">
      <w:pPr>
        <w:rPr>
          <w:sz w:val="22"/>
        </w:rPr>
      </w:pPr>
    </w:p>
    <w:p w:rsidR="007D62B4" w:rsidRPr="007D62B4" w:rsidRDefault="007D62B4">
      <w:pPr>
        <w:rPr>
          <w:b/>
          <w:i/>
          <w:sz w:val="22"/>
        </w:rPr>
      </w:pPr>
      <w:r w:rsidRPr="007D62B4">
        <w:rPr>
          <w:b/>
          <w:i/>
          <w:sz w:val="22"/>
        </w:rPr>
        <w:t>These objectives correspond to the Cornell College learning objectives of developing strong communication skills.</w:t>
      </w:r>
    </w:p>
    <w:p w:rsidR="006F601D" w:rsidRDefault="006F601D">
      <w:pPr>
        <w:rPr>
          <w:sz w:val="22"/>
        </w:rPr>
      </w:pPr>
    </w:p>
    <w:p w:rsidR="007B6832" w:rsidRDefault="00BB27AD">
      <w:pPr>
        <w:rPr>
          <w:sz w:val="22"/>
        </w:rPr>
      </w:pPr>
      <w:r>
        <w:rPr>
          <w:b/>
          <w:sz w:val="22"/>
        </w:rPr>
        <w:t xml:space="preserve">Attendance: </w:t>
      </w:r>
      <w:r>
        <w:rPr>
          <w:sz w:val="22"/>
        </w:rPr>
        <w:t xml:space="preserve">Attendance is imperative in order to perform well in this course.  Therefore, students are allowed only </w:t>
      </w:r>
      <w:r w:rsidR="00EE4A04">
        <w:rPr>
          <w:b/>
          <w:i/>
          <w:sz w:val="22"/>
        </w:rPr>
        <w:t>2</w:t>
      </w:r>
      <w:r>
        <w:rPr>
          <w:b/>
          <w:i/>
          <w:sz w:val="22"/>
        </w:rPr>
        <w:t xml:space="preserve"> absences</w:t>
      </w:r>
      <w:r>
        <w:rPr>
          <w:sz w:val="22"/>
        </w:rPr>
        <w:t xml:space="preserve"> </w:t>
      </w:r>
      <w:r w:rsidR="00C8257E">
        <w:rPr>
          <w:sz w:val="22"/>
        </w:rPr>
        <w:t xml:space="preserve">without penalty </w:t>
      </w:r>
      <w:r>
        <w:rPr>
          <w:sz w:val="22"/>
        </w:rPr>
        <w:t>over t</w:t>
      </w:r>
      <w:r w:rsidR="00EE4A04">
        <w:rPr>
          <w:sz w:val="22"/>
        </w:rPr>
        <w:t>he course of the block</w:t>
      </w:r>
      <w:r>
        <w:rPr>
          <w:sz w:val="22"/>
        </w:rPr>
        <w:t>.  Students should notify the instructor prior to the absence and will be responsible for contact</w:t>
      </w:r>
      <w:r w:rsidR="00C8257E">
        <w:rPr>
          <w:sz w:val="22"/>
        </w:rPr>
        <w:t xml:space="preserve">ing the instructor via phone, </w:t>
      </w:r>
      <w:r>
        <w:rPr>
          <w:sz w:val="22"/>
        </w:rPr>
        <w:t>e-mail</w:t>
      </w:r>
      <w:r w:rsidR="00C8257E">
        <w:rPr>
          <w:sz w:val="22"/>
        </w:rPr>
        <w:t>, or in-person during office hours</w:t>
      </w:r>
      <w:r>
        <w:rPr>
          <w:sz w:val="22"/>
        </w:rPr>
        <w:t xml:space="preserve"> (</w:t>
      </w:r>
      <w:r w:rsidR="00C8257E">
        <w:rPr>
          <w:sz w:val="22"/>
        </w:rPr>
        <w:t xml:space="preserve">i.e., </w:t>
      </w:r>
      <w:r>
        <w:rPr>
          <w:sz w:val="22"/>
        </w:rPr>
        <w:t>outside of classroom time) for any information missed du</w:t>
      </w:r>
      <w:r w:rsidR="00EE4A04">
        <w:rPr>
          <w:sz w:val="22"/>
        </w:rPr>
        <w:t xml:space="preserve">e to an absence.  </w:t>
      </w:r>
    </w:p>
    <w:p w:rsidR="007B6832" w:rsidRDefault="007B6832">
      <w:pPr>
        <w:rPr>
          <w:sz w:val="22"/>
        </w:rPr>
      </w:pPr>
    </w:p>
    <w:p w:rsidR="007B6832" w:rsidRDefault="00EE4A04">
      <w:pPr>
        <w:rPr>
          <w:sz w:val="22"/>
        </w:rPr>
      </w:pPr>
      <w:r w:rsidRPr="00AF5E11">
        <w:rPr>
          <w:b/>
          <w:i/>
          <w:sz w:val="22"/>
        </w:rPr>
        <w:t>If more than 2</w:t>
      </w:r>
      <w:r w:rsidR="00BB27AD" w:rsidRPr="00AF5E11">
        <w:rPr>
          <w:b/>
          <w:i/>
          <w:sz w:val="22"/>
        </w:rPr>
        <w:t xml:space="preserve"> absences are accrued</w:t>
      </w:r>
      <w:r w:rsidR="00C8257E">
        <w:rPr>
          <w:b/>
          <w:i/>
          <w:sz w:val="22"/>
        </w:rPr>
        <w:t xml:space="preserve"> over the duration of the course</w:t>
      </w:r>
      <w:r w:rsidR="00BB27AD" w:rsidRPr="00AF5E11">
        <w:rPr>
          <w:b/>
          <w:i/>
          <w:sz w:val="22"/>
        </w:rPr>
        <w:t>, the student’s grade will be lowered by one-third a letter grade for each additional absence (ex: A to A-).</w:t>
      </w:r>
      <w:r w:rsidR="00BB27AD">
        <w:rPr>
          <w:sz w:val="22"/>
        </w:rPr>
        <w:t xml:space="preserve">  Students are res</w:t>
      </w:r>
      <w:r w:rsidR="00AA591C">
        <w:rPr>
          <w:sz w:val="22"/>
        </w:rPr>
        <w:t>ponsible for signing</w:t>
      </w:r>
      <w:r w:rsidR="00BB27AD">
        <w:rPr>
          <w:sz w:val="22"/>
        </w:rPr>
        <w:t xml:space="preserve"> the </w:t>
      </w:r>
      <w:r w:rsidR="00AA591C">
        <w:rPr>
          <w:sz w:val="22"/>
        </w:rPr>
        <w:t>daily attendance sheet</w:t>
      </w:r>
      <w:r w:rsidR="00C8257E">
        <w:rPr>
          <w:sz w:val="22"/>
        </w:rPr>
        <w:t>; i</w:t>
      </w:r>
      <w:r w:rsidR="00BB27AD">
        <w:rPr>
          <w:sz w:val="22"/>
        </w:rPr>
        <w:t>f a student fails to sign his or her name on this sheet it will be assumed he or she was absent that day.</w:t>
      </w:r>
      <w:r w:rsidR="002563E0">
        <w:rPr>
          <w:sz w:val="22"/>
        </w:rPr>
        <w:t xml:space="preserve">  </w:t>
      </w:r>
    </w:p>
    <w:p w:rsidR="007B6832" w:rsidRDefault="007B6832">
      <w:pPr>
        <w:rPr>
          <w:sz w:val="22"/>
        </w:rPr>
      </w:pPr>
    </w:p>
    <w:p w:rsidR="00BB27AD" w:rsidRDefault="002563E0">
      <w:pPr>
        <w:rPr>
          <w:sz w:val="22"/>
        </w:rPr>
      </w:pPr>
      <w:r w:rsidRPr="002563E0">
        <w:rPr>
          <w:b/>
          <w:i/>
          <w:sz w:val="22"/>
        </w:rPr>
        <w:t>Students may not miss more than 4 classes for any reason</w:t>
      </w:r>
      <w:r>
        <w:rPr>
          <w:sz w:val="22"/>
        </w:rPr>
        <w:t>.  If this occurs, students will need to pursue an appropriate method for dropping the class (15</w:t>
      </w:r>
      <w:r w:rsidRPr="00DF1681">
        <w:rPr>
          <w:sz w:val="22"/>
          <w:vertAlign w:val="superscript"/>
        </w:rPr>
        <w:t>th</w:t>
      </w:r>
      <w:r>
        <w:rPr>
          <w:sz w:val="22"/>
        </w:rPr>
        <w:t xml:space="preserve"> day drop or withdrawal</w:t>
      </w:r>
      <w:r w:rsidR="007D62B4">
        <w:rPr>
          <w:sz w:val="22"/>
        </w:rPr>
        <w:t xml:space="preserve"> health</w:t>
      </w:r>
      <w:r>
        <w:rPr>
          <w:sz w:val="22"/>
        </w:rPr>
        <w:t xml:space="preserve"> if eligible).  If a student misses more than 4 classes and does not meet the criteria for a drop or withdrawal, a failing grade in the course will result.</w:t>
      </w:r>
      <w:r w:rsidR="00A733DA">
        <w:rPr>
          <w:sz w:val="22"/>
        </w:rPr>
        <w:t xml:space="preserve">  This provision also applies to students who have academic accommodations which include accommodations for absenteeism.  Accommodations beyond 4 missed classes are considered beyond a reasonable accommodation for this course since essential components of the course will be missed with an absenteeism rate beyond this level.</w:t>
      </w:r>
      <w:r w:rsidR="00AF5E11">
        <w:rPr>
          <w:sz w:val="22"/>
        </w:rPr>
        <w:t xml:space="preserve">  </w:t>
      </w:r>
    </w:p>
    <w:p w:rsidR="0078518C" w:rsidRDefault="0078518C">
      <w:pPr>
        <w:rPr>
          <w:sz w:val="22"/>
        </w:rPr>
      </w:pPr>
    </w:p>
    <w:p w:rsidR="0078518C" w:rsidRDefault="0078518C">
      <w:pPr>
        <w:rPr>
          <w:sz w:val="22"/>
        </w:rPr>
      </w:pPr>
      <w:r>
        <w:rPr>
          <w:b/>
          <w:sz w:val="22"/>
        </w:rPr>
        <w:t xml:space="preserve">Tardiness:  </w:t>
      </w:r>
      <w:r w:rsidR="00CA44DA">
        <w:rPr>
          <w:sz w:val="22"/>
        </w:rPr>
        <w:t>Tardiness is disruptive</w:t>
      </w:r>
      <w:r>
        <w:rPr>
          <w:sz w:val="22"/>
        </w:rPr>
        <w:t xml:space="preserve"> to both th</w:t>
      </w:r>
      <w:r w:rsidR="00C8257E">
        <w:rPr>
          <w:sz w:val="22"/>
        </w:rPr>
        <w:t>e instructor and other students</w:t>
      </w:r>
      <w:r w:rsidR="00AA591C">
        <w:rPr>
          <w:sz w:val="22"/>
        </w:rPr>
        <w:t xml:space="preserve">.  It </w:t>
      </w:r>
      <w:r>
        <w:rPr>
          <w:sz w:val="22"/>
        </w:rPr>
        <w:t>detracts from the learnin</w:t>
      </w:r>
      <w:r w:rsidR="0092612D">
        <w:rPr>
          <w:sz w:val="22"/>
        </w:rPr>
        <w:t>g environment.  Tardiness of 15</w:t>
      </w:r>
      <w:r w:rsidR="00696A43">
        <w:rPr>
          <w:sz w:val="22"/>
        </w:rPr>
        <w:t xml:space="preserve"> </w:t>
      </w:r>
      <w:r>
        <w:rPr>
          <w:sz w:val="22"/>
        </w:rPr>
        <w:t xml:space="preserve">minutes or more will be counted as an unexcused absence for that </w:t>
      </w:r>
      <w:r w:rsidR="00696A43">
        <w:rPr>
          <w:sz w:val="22"/>
        </w:rPr>
        <w:t xml:space="preserve">class </w:t>
      </w:r>
      <w:r>
        <w:rPr>
          <w:sz w:val="22"/>
        </w:rPr>
        <w:t>session.</w:t>
      </w:r>
    </w:p>
    <w:p w:rsidR="00AA591C" w:rsidRDefault="00AA591C">
      <w:pPr>
        <w:rPr>
          <w:sz w:val="22"/>
        </w:rPr>
      </w:pPr>
    </w:p>
    <w:p w:rsidR="00AA591C" w:rsidRPr="0078518C" w:rsidRDefault="00AA591C">
      <w:pPr>
        <w:rPr>
          <w:sz w:val="22"/>
        </w:rPr>
      </w:pPr>
      <w:r w:rsidRPr="00AA591C">
        <w:rPr>
          <w:b/>
          <w:sz w:val="22"/>
        </w:rPr>
        <w:t xml:space="preserve">Good Classroom Behavior: </w:t>
      </w:r>
      <w:r>
        <w:rPr>
          <w:sz w:val="22"/>
        </w:rPr>
        <w:t>Students are expected to be a</w:t>
      </w:r>
      <w:r w:rsidR="00C8257E">
        <w:rPr>
          <w:sz w:val="22"/>
        </w:rPr>
        <w:t xml:space="preserve">ttentive and non-disruptive </w:t>
      </w:r>
      <w:r>
        <w:rPr>
          <w:sz w:val="22"/>
        </w:rPr>
        <w:t>during class</w:t>
      </w:r>
      <w:r w:rsidR="00C8257E">
        <w:rPr>
          <w:sz w:val="22"/>
        </w:rPr>
        <w:t xml:space="preserve"> time</w:t>
      </w:r>
      <w:r>
        <w:rPr>
          <w:sz w:val="22"/>
        </w:rPr>
        <w:t>.  Students are also expected to be courteous toward the professor and other classmates.</w:t>
      </w:r>
      <w:r w:rsidR="00A55AF7">
        <w:rPr>
          <w:sz w:val="22"/>
        </w:rPr>
        <w:t xml:space="preserve">  Students are expected to be actively attentive during class and to avoid distractions (cell phones, newspapers, textbook reading, etc.).</w:t>
      </w:r>
      <w:r>
        <w:rPr>
          <w:sz w:val="22"/>
        </w:rPr>
        <w:t xml:space="preserve">  If a student violates this policy, the professor will first provide a verbal </w:t>
      </w:r>
      <w:r w:rsidR="00C8257E">
        <w:rPr>
          <w:sz w:val="22"/>
        </w:rPr>
        <w:t xml:space="preserve">and a written </w:t>
      </w:r>
      <w:r>
        <w:rPr>
          <w:sz w:val="22"/>
        </w:rPr>
        <w:t>warning and advice for changing the disruptive or disrespectful behavior.  After a second occurrence, the professor may ask the student to leave the class</w:t>
      </w:r>
      <w:r w:rsidR="00DF1681">
        <w:rPr>
          <w:sz w:val="22"/>
        </w:rPr>
        <w:t xml:space="preserve"> a</w:t>
      </w:r>
      <w:r w:rsidR="00C8257E">
        <w:rPr>
          <w:sz w:val="22"/>
        </w:rPr>
        <w:t>nd a failing grade</w:t>
      </w:r>
      <w:r w:rsidR="00DF1681">
        <w:rPr>
          <w:sz w:val="22"/>
        </w:rPr>
        <w:t xml:space="preserve"> will result</w:t>
      </w:r>
      <w:r>
        <w:rPr>
          <w:sz w:val="22"/>
        </w:rPr>
        <w:t xml:space="preserve">.  </w:t>
      </w:r>
    </w:p>
    <w:p w:rsidR="00BB27AD" w:rsidRDefault="00BB27AD">
      <w:pPr>
        <w:rPr>
          <w:sz w:val="22"/>
        </w:rPr>
      </w:pPr>
    </w:p>
    <w:p w:rsidR="00C8257E" w:rsidRDefault="00C8257E">
      <w:pPr>
        <w:rPr>
          <w:sz w:val="22"/>
        </w:rPr>
      </w:pPr>
      <w:r>
        <w:rPr>
          <w:sz w:val="22"/>
        </w:rPr>
        <w:t>Good classroom behavior includes being attentive and participatory in class.  This class will include a dynamic learning environment where students are frequently asked to provide an informed opinion related to the material.  Student</w:t>
      </w:r>
      <w:r w:rsidR="00A55AF7">
        <w:rPr>
          <w:sz w:val="22"/>
        </w:rPr>
        <w:t>s’</w:t>
      </w:r>
      <w:r>
        <w:rPr>
          <w:sz w:val="22"/>
        </w:rPr>
        <w:t xml:space="preserve"> comments should reflect a critical analysis of the issues </w:t>
      </w:r>
      <w:r w:rsidR="00A55AF7">
        <w:rPr>
          <w:sz w:val="22"/>
        </w:rPr>
        <w:t>under consideration; this analysis should be</w:t>
      </w:r>
      <w:r>
        <w:rPr>
          <w:sz w:val="22"/>
        </w:rPr>
        <w:t xml:space="preserve"> informed by the relevant reading.   </w:t>
      </w:r>
    </w:p>
    <w:p w:rsidR="00C8257E" w:rsidRDefault="00C8257E">
      <w:pPr>
        <w:rPr>
          <w:sz w:val="22"/>
        </w:rPr>
      </w:pPr>
    </w:p>
    <w:p w:rsidR="00BB27AD" w:rsidRDefault="00BB27AD">
      <w:pPr>
        <w:rPr>
          <w:sz w:val="22"/>
        </w:rPr>
      </w:pPr>
      <w:r>
        <w:rPr>
          <w:b/>
          <w:sz w:val="22"/>
        </w:rPr>
        <w:t xml:space="preserve">Reading Assignments: </w:t>
      </w:r>
      <w:r>
        <w:rPr>
          <w:sz w:val="22"/>
        </w:rPr>
        <w:t xml:space="preserve">The reading assignments are provided on the attached page.  Students are expected to have read the material </w:t>
      </w:r>
      <w:r w:rsidRPr="00EE4A04">
        <w:rPr>
          <w:b/>
          <w:sz w:val="22"/>
        </w:rPr>
        <w:t>prior to</w:t>
      </w:r>
      <w:r>
        <w:rPr>
          <w:sz w:val="22"/>
        </w:rPr>
        <w:t xml:space="preserve"> the class period during which it will be discussed.</w:t>
      </w:r>
    </w:p>
    <w:p w:rsidR="00BB27AD" w:rsidRDefault="00BB27AD">
      <w:pPr>
        <w:rPr>
          <w:sz w:val="22"/>
        </w:rPr>
      </w:pPr>
    </w:p>
    <w:p w:rsidR="00BB27AD" w:rsidRDefault="00BB27AD">
      <w:pPr>
        <w:rPr>
          <w:sz w:val="22"/>
        </w:rPr>
      </w:pPr>
      <w:r>
        <w:rPr>
          <w:b/>
          <w:sz w:val="22"/>
        </w:rPr>
        <w:t xml:space="preserve">Exams: </w:t>
      </w:r>
      <w:r>
        <w:rPr>
          <w:sz w:val="22"/>
        </w:rPr>
        <w:t xml:space="preserve">There will be a total of </w:t>
      </w:r>
      <w:r w:rsidR="00DF1681">
        <w:rPr>
          <w:sz w:val="22"/>
        </w:rPr>
        <w:t>2 exams in this course, one mid</w:t>
      </w:r>
      <w:r>
        <w:rPr>
          <w:sz w:val="22"/>
        </w:rPr>
        <w:t xml:space="preserve">term exam and one comprehensive final exam.  </w:t>
      </w:r>
      <w:r w:rsidR="00C8257E">
        <w:rPr>
          <w:sz w:val="22"/>
        </w:rPr>
        <w:t>Each exam will be composed of 4</w:t>
      </w:r>
      <w:r w:rsidR="00B03694">
        <w:rPr>
          <w:sz w:val="22"/>
        </w:rPr>
        <w:t>0</w:t>
      </w:r>
      <w:r>
        <w:rPr>
          <w:sz w:val="22"/>
        </w:rPr>
        <w:t xml:space="preserve"> </w:t>
      </w:r>
      <w:r w:rsidR="00B03694">
        <w:rPr>
          <w:sz w:val="22"/>
        </w:rPr>
        <w:t>multiple-choice question</w:t>
      </w:r>
      <w:r w:rsidR="00C8257E">
        <w:rPr>
          <w:sz w:val="22"/>
        </w:rPr>
        <w:t>s (2 points each, 80 points total), 2</w:t>
      </w:r>
      <w:r>
        <w:rPr>
          <w:sz w:val="22"/>
        </w:rPr>
        <w:t xml:space="preserve"> short-answer essay questions</w:t>
      </w:r>
      <w:r w:rsidR="00C8257E">
        <w:rPr>
          <w:sz w:val="22"/>
        </w:rPr>
        <w:t xml:space="preserve"> (5 points each, 10 points total), and 1 long-answer essay question</w:t>
      </w:r>
      <w:r w:rsidR="00B03694">
        <w:rPr>
          <w:sz w:val="22"/>
        </w:rPr>
        <w:t xml:space="preserve"> </w:t>
      </w:r>
      <w:r w:rsidR="00C8257E">
        <w:rPr>
          <w:sz w:val="22"/>
        </w:rPr>
        <w:t>(10 points total</w:t>
      </w:r>
      <w:r w:rsidR="00B03694">
        <w:rPr>
          <w:sz w:val="22"/>
        </w:rPr>
        <w:t xml:space="preserve">).  </w:t>
      </w:r>
      <w:r w:rsidR="00BB797F">
        <w:rPr>
          <w:sz w:val="22"/>
        </w:rPr>
        <w:t>Each exam will be worth 100 points</w:t>
      </w:r>
      <w:r w:rsidR="00B03694">
        <w:rPr>
          <w:sz w:val="22"/>
        </w:rPr>
        <w:t xml:space="preserve"> (200</w:t>
      </w:r>
      <w:r>
        <w:rPr>
          <w:sz w:val="22"/>
        </w:rPr>
        <w:t xml:space="preserve"> points tota</w:t>
      </w:r>
      <w:r w:rsidR="00B03694">
        <w:rPr>
          <w:sz w:val="22"/>
        </w:rPr>
        <w:t xml:space="preserve">l).  </w:t>
      </w:r>
      <w:r w:rsidR="0078518C">
        <w:rPr>
          <w:b/>
          <w:i/>
          <w:sz w:val="22"/>
        </w:rPr>
        <w:t xml:space="preserve"> No make-up exams are allowed without a documented excuse.</w:t>
      </w:r>
      <w:r w:rsidR="00BB797F">
        <w:rPr>
          <w:b/>
          <w:i/>
          <w:sz w:val="22"/>
        </w:rPr>
        <w:t xml:space="preserve">  </w:t>
      </w:r>
    </w:p>
    <w:p w:rsidR="00BB27AD" w:rsidRDefault="00BB27AD">
      <w:pPr>
        <w:rPr>
          <w:sz w:val="22"/>
        </w:rPr>
      </w:pPr>
    </w:p>
    <w:p w:rsidR="00E64B4E" w:rsidRDefault="00BB797F">
      <w:pPr>
        <w:rPr>
          <w:sz w:val="22"/>
        </w:rPr>
      </w:pPr>
      <w:r>
        <w:rPr>
          <w:b/>
          <w:sz w:val="22"/>
        </w:rPr>
        <w:t>Research-Based Activism Project</w:t>
      </w:r>
      <w:r w:rsidR="006F601D">
        <w:rPr>
          <w:b/>
          <w:sz w:val="22"/>
        </w:rPr>
        <w:t>:</w:t>
      </w:r>
      <w:r w:rsidR="006F601D">
        <w:rPr>
          <w:sz w:val="22"/>
        </w:rPr>
        <w:t xml:space="preserve">  </w:t>
      </w:r>
      <w:r w:rsidR="00DA2F8E">
        <w:rPr>
          <w:sz w:val="22"/>
        </w:rPr>
        <w:t>Feminists are activists.  A</w:t>
      </w:r>
      <w:r>
        <w:rPr>
          <w:sz w:val="22"/>
        </w:rPr>
        <w:t xml:space="preserve"> key component of this course is to empower students to promote social change pertaining to gender-related inequities.  </w:t>
      </w:r>
      <w:r w:rsidR="00AF5E11">
        <w:rPr>
          <w:sz w:val="22"/>
        </w:rPr>
        <w:t xml:space="preserve">In order </w:t>
      </w:r>
      <w:r w:rsidR="00D50421">
        <w:rPr>
          <w:sz w:val="22"/>
        </w:rPr>
        <w:t>to</w:t>
      </w:r>
      <w:r>
        <w:rPr>
          <w:sz w:val="22"/>
        </w:rPr>
        <w:t xml:space="preserve"> accomplish this aim, as well as to foster students’ abilities</w:t>
      </w:r>
      <w:r w:rsidR="00D50421">
        <w:rPr>
          <w:sz w:val="22"/>
        </w:rPr>
        <w:t xml:space="preserve"> to read and understand</w:t>
      </w:r>
      <w:r w:rsidR="00AF5E11">
        <w:rPr>
          <w:sz w:val="22"/>
        </w:rPr>
        <w:t xml:space="preserve"> the</w:t>
      </w:r>
      <w:r w:rsidR="00D50421">
        <w:rPr>
          <w:sz w:val="22"/>
        </w:rPr>
        <w:t xml:space="preserve"> primary empirical literature</w:t>
      </w:r>
      <w:r w:rsidR="00DA2F8E">
        <w:rPr>
          <w:sz w:val="22"/>
        </w:rPr>
        <w:t xml:space="preserve"> pertaining to the </w:t>
      </w:r>
      <w:r w:rsidR="00DA2F8E" w:rsidRPr="00CF4CA8">
        <w:rPr>
          <w:b/>
          <w:i/>
          <w:sz w:val="22"/>
        </w:rPr>
        <w:t>Psychology of Women and Gender</w:t>
      </w:r>
      <w:r>
        <w:rPr>
          <w:sz w:val="22"/>
        </w:rPr>
        <w:t>, students will complete a research-based activism project</w:t>
      </w:r>
      <w:r w:rsidR="00D50421">
        <w:rPr>
          <w:sz w:val="22"/>
        </w:rPr>
        <w:t>.  The purpose of this activity</w:t>
      </w:r>
      <w:r>
        <w:rPr>
          <w:sz w:val="22"/>
        </w:rPr>
        <w:t xml:space="preserve"> is to use the </w:t>
      </w:r>
      <w:r w:rsidR="00DA2F8E">
        <w:rPr>
          <w:sz w:val="22"/>
        </w:rPr>
        <w:t xml:space="preserve">primary </w:t>
      </w:r>
      <w:r>
        <w:rPr>
          <w:sz w:val="22"/>
        </w:rPr>
        <w:t>psychological literature to persuade an outside entity to think deeply about a gender-related inequity with the aim of promoting social change</w:t>
      </w:r>
      <w:r w:rsidR="00AF5E11">
        <w:rPr>
          <w:sz w:val="22"/>
        </w:rPr>
        <w:t>.</w:t>
      </w:r>
    </w:p>
    <w:p w:rsidR="00E64B4E" w:rsidRDefault="00E64B4E">
      <w:pPr>
        <w:rPr>
          <w:sz w:val="22"/>
        </w:rPr>
      </w:pPr>
    </w:p>
    <w:p w:rsidR="00E64B4E" w:rsidRDefault="00E64B4E">
      <w:pPr>
        <w:rPr>
          <w:sz w:val="22"/>
        </w:rPr>
      </w:pPr>
      <w:r>
        <w:rPr>
          <w:sz w:val="22"/>
        </w:rPr>
        <w:t>The research-based activism project may be</w:t>
      </w:r>
      <w:r w:rsidR="009415B6">
        <w:rPr>
          <w:sz w:val="22"/>
        </w:rPr>
        <w:t xml:space="preserve"> completed either in a small group (3-4 members)</w:t>
      </w:r>
      <w:r>
        <w:rPr>
          <w:sz w:val="22"/>
        </w:rPr>
        <w:t>.  The project may take a variety of forms.  Below are some examples:</w:t>
      </w:r>
    </w:p>
    <w:p w:rsidR="00E64B4E" w:rsidRDefault="00E64B4E">
      <w:pPr>
        <w:rPr>
          <w:sz w:val="22"/>
        </w:rPr>
      </w:pPr>
    </w:p>
    <w:p w:rsidR="00E64B4E" w:rsidRDefault="00E64B4E">
      <w:pPr>
        <w:rPr>
          <w:sz w:val="22"/>
        </w:rPr>
      </w:pPr>
      <w:r>
        <w:rPr>
          <w:sz w:val="22"/>
        </w:rPr>
        <w:t xml:space="preserve">Sample Project 1:  Write a letter to a media outlet encouraging them to stop the practice of retouching images of women in their media source.  Cite </w:t>
      </w:r>
      <w:r w:rsidR="003C589C">
        <w:rPr>
          <w:sz w:val="22"/>
        </w:rPr>
        <w:t xml:space="preserve">primary </w:t>
      </w:r>
      <w:r>
        <w:rPr>
          <w:sz w:val="22"/>
        </w:rPr>
        <w:t>scientific evidence</w:t>
      </w:r>
      <w:r w:rsidR="003C589C">
        <w:rPr>
          <w:sz w:val="22"/>
        </w:rPr>
        <w:t xml:space="preserve"> (in APA format)</w:t>
      </w:r>
      <w:r>
        <w:rPr>
          <w:sz w:val="22"/>
        </w:rPr>
        <w:t xml:space="preserve"> on the damaging psychological effects of photo retouching on women exposed to altered images.  </w:t>
      </w:r>
    </w:p>
    <w:p w:rsidR="00E64B4E" w:rsidRDefault="00E64B4E">
      <w:pPr>
        <w:rPr>
          <w:sz w:val="22"/>
        </w:rPr>
      </w:pPr>
    </w:p>
    <w:p w:rsidR="00DA2F8E" w:rsidRDefault="00E64B4E">
      <w:pPr>
        <w:rPr>
          <w:sz w:val="22"/>
        </w:rPr>
      </w:pPr>
      <w:r>
        <w:rPr>
          <w:sz w:val="22"/>
        </w:rPr>
        <w:t xml:space="preserve">Sample Project 2:  Write a letter to your senator or congressional representative with proposed legislation on standardizing practices surrounding the reporting of sexual assault on college campuses.  Cite </w:t>
      </w:r>
      <w:r w:rsidR="003C589C">
        <w:rPr>
          <w:sz w:val="22"/>
        </w:rPr>
        <w:t xml:space="preserve">primary </w:t>
      </w:r>
      <w:r>
        <w:rPr>
          <w:sz w:val="22"/>
        </w:rPr>
        <w:t xml:space="preserve">scientific data on the frequency of sexual assault against women on college campuses, the nature of underreporting, and psychological consequences impacting victims of sexual assault.   </w:t>
      </w:r>
    </w:p>
    <w:p w:rsidR="00DA2F8E" w:rsidRDefault="00DA2F8E">
      <w:pPr>
        <w:rPr>
          <w:sz w:val="22"/>
        </w:rPr>
      </w:pPr>
    </w:p>
    <w:p w:rsidR="00AF5E11" w:rsidRDefault="00DA2F8E">
      <w:pPr>
        <w:rPr>
          <w:sz w:val="22"/>
        </w:rPr>
      </w:pPr>
      <w:r>
        <w:rPr>
          <w:sz w:val="22"/>
        </w:rPr>
        <w:t>Sample Project 3: Create a video presentation documenting examples of the media-portrayed thin-ideal.  Present and cite research in the video which documents the negative effects of the thin-ideal on exposed women</w:t>
      </w:r>
      <w:r w:rsidR="00A31755">
        <w:rPr>
          <w:sz w:val="22"/>
        </w:rPr>
        <w:t xml:space="preserve"> in an accompanying paper pamphlet</w:t>
      </w:r>
      <w:r>
        <w:rPr>
          <w:sz w:val="22"/>
        </w:rPr>
        <w:t xml:space="preserve">. </w:t>
      </w:r>
      <w:r w:rsidR="00AF5E11">
        <w:rPr>
          <w:sz w:val="22"/>
        </w:rPr>
        <w:t xml:space="preserve">  </w:t>
      </w:r>
    </w:p>
    <w:p w:rsidR="00AF5E11" w:rsidRDefault="00AF5E11">
      <w:pPr>
        <w:rPr>
          <w:sz w:val="22"/>
        </w:rPr>
      </w:pPr>
    </w:p>
    <w:p w:rsidR="00BB27AD" w:rsidRDefault="00DA2F8E">
      <w:pPr>
        <w:rPr>
          <w:sz w:val="22"/>
        </w:rPr>
      </w:pPr>
      <w:r>
        <w:rPr>
          <w:sz w:val="22"/>
        </w:rPr>
        <w:t>For all projects, provide an APA style references page for all citations.  All references should be from peer-rev</w:t>
      </w:r>
      <w:r w:rsidR="00A31755">
        <w:rPr>
          <w:sz w:val="22"/>
        </w:rPr>
        <w:t>iewed journals.  A minimum of 15</w:t>
      </w:r>
      <w:r>
        <w:rPr>
          <w:sz w:val="22"/>
        </w:rPr>
        <w:t xml:space="preserve"> citations should be included in the project; at le</w:t>
      </w:r>
      <w:r w:rsidR="00FA44C6">
        <w:rPr>
          <w:sz w:val="22"/>
        </w:rPr>
        <w:t>ast 10</w:t>
      </w:r>
      <w:r>
        <w:rPr>
          <w:sz w:val="22"/>
        </w:rPr>
        <w:t xml:space="preserve"> of these citations should be primary references.  </w:t>
      </w:r>
      <w:r>
        <w:rPr>
          <w:b/>
          <w:i/>
          <w:sz w:val="22"/>
        </w:rPr>
        <w:t>The research-based activism project</w:t>
      </w:r>
      <w:r w:rsidR="003E10E1">
        <w:rPr>
          <w:b/>
          <w:i/>
          <w:sz w:val="22"/>
        </w:rPr>
        <w:t xml:space="preserve"> is due at the beginning of class</w:t>
      </w:r>
      <w:r>
        <w:rPr>
          <w:b/>
          <w:i/>
          <w:sz w:val="22"/>
        </w:rPr>
        <w:t xml:space="preserve"> on the specified date</w:t>
      </w:r>
      <w:r w:rsidR="0078518C">
        <w:rPr>
          <w:b/>
          <w:i/>
          <w:sz w:val="22"/>
        </w:rPr>
        <w:t xml:space="preserve">.  No late </w:t>
      </w:r>
      <w:r>
        <w:rPr>
          <w:b/>
          <w:i/>
          <w:sz w:val="22"/>
        </w:rPr>
        <w:t>project</w:t>
      </w:r>
      <w:r w:rsidR="0078518C">
        <w:rPr>
          <w:b/>
          <w:i/>
          <w:sz w:val="22"/>
        </w:rPr>
        <w:t>s will be accepted</w:t>
      </w:r>
      <w:r>
        <w:rPr>
          <w:b/>
          <w:i/>
          <w:sz w:val="22"/>
        </w:rPr>
        <w:t xml:space="preserve"> without a documented excuse which is approved by the professor</w:t>
      </w:r>
      <w:r w:rsidR="0078518C">
        <w:rPr>
          <w:b/>
          <w:i/>
          <w:sz w:val="22"/>
        </w:rPr>
        <w:t>.</w:t>
      </w:r>
      <w:r>
        <w:rPr>
          <w:b/>
          <w:i/>
          <w:sz w:val="22"/>
        </w:rPr>
        <w:t xml:space="preserve"> </w:t>
      </w:r>
      <w:r w:rsidR="00956704">
        <w:rPr>
          <w:sz w:val="22"/>
        </w:rPr>
        <w:t xml:space="preserve">  </w:t>
      </w:r>
      <w:r w:rsidR="00BC0296">
        <w:rPr>
          <w:sz w:val="22"/>
        </w:rPr>
        <w:t xml:space="preserve">   </w:t>
      </w:r>
      <w:r w:rsidR="00BB27AD">
        <w:rPr>
          <w:b/>
          <w:sz w:val="22"/>
        </w:rPr>
        <w:t xml:space="preserve"> </w:t>
      </w:r>
    </w:p>
    <w:p w:rsidR="006F601D" w:rsidRDefault="006F601D">
      <w:pPr>
        <w:rPr>
          <w:sz w:val="22"/>
        </w:rPr>
      </w:pPr>
    </w:p>
    <w:p w:rsidR="003C589C" w:rsidRDefault="003C589C">
      <w:pPr>
        <w:rPr>
          <w:sz w:val="22"/>
        </w:rPr>
      </w:pPr>
      <w:r>
        <w:rPr>
          <w:sz w:val="22"/>
        </w:rPr>
        <w:t>This project will increase students’ understanding of their moral commitments to their respective communities with regard to oppression and gender.  This project will also help students learn to read, synthesize, and write about primary scientific literature in the field of Psychology of Women.</w:t>
      </w:r>
      <w:r w:rsidR="00A64A70">
        <w:rPr>
          <w:sz w:val="22"/>
        </w:rPr>
        <w:t xml:space="preserve">  This project is worth 100 points.</w:t>
      </w:r>
    </w:p>
    <w:p w:rsidR="00340EFE" w:rsidRDefault="00340EFE">
      <w:pPr>
        <w:rPr>
          <w:sz w:val="22"/>
        </w:rPr>
      </w:pPr>
    </w:p>
    <w:p w:rsidR="00340EFE" w:rsidRPr="00340EFE" w:rsidRDefault="00340EFE">
      <w:pPr>
        <w:rPr>
          <w:b/>
          <w:i/>
          <w:sz w:val="22"/>
        </w:rPr>
      </w:pPr>
      <w:r w:rsidRPr="00340EFE">
        <w:rPr>
          <w:b/>
          <w:i/>
          <w:sz w:val="22"/>
        </w:rPr>
        <w:t xml:space="preserve">This project corresponds to the Cornell College learning objectives which encourage the promotion of knowledge, inquiry, </w:t>
      </w:r>
      <w:r>
        <w:rPr>
          <w:b/>
          <w:i/>
          <w:sz w:val="22"/>
        </w:rPr>
        <w:t xml:space="preserve">intercultural literacy, </w:t>
      </w:r>
      <w:r w:rsidRPr="00340EFE">
        <w:rPr>
          <w:b/>
          <w:i/>
          <w:sz w:val="22"/>
        </w:rPr>
        <w:t>and reasoning.</w:t>
      </w:r>
    </w:p>
    <w:p w:rsidR="00A31755" w:rsidRDefault="00A31755">
      <w:pPr>
        <w:rPr>
          <w:sz w:val="22"/>
        </w:rPr>
      </w:pPr>
    </w:p>
    <w:p w:rsidR="00A31755" w:rsidRDefault="00A31755">
      <w:pPr>
        <w:rPr>
          <w:sz w:val="22"/>
        </w:rPr>
      </w:pPr>
      <w:r>
        <w:rPr>
          <w:sz w:val="22"/>
        </w:rPr>
        <w:t xml:space="preserve">A rough draft of the project will be due on </w:t>
      </w:r>
      <w:r w:rsidR="00186AE3">
        <w:rPr>
          <w:sz w:val="22"/>
        </w:rPr>
        <w:t>Monday</w:t>
      </w:r>
      <w:r>
        <w:rPr>
          <w:sz w:val="22"/>
        </w:rPr>
        <w:t xml:space="preserve"> of the </w:t>
      </w:r>
      <w:r w:rsidR="003E10E1">
        <w:rPr>
          <w:sz w:val="22"/>
        </w:rPr>
        <w:t>third week of the block at the beginning of class</w:t>
      </w:r>
      <w:r>
        <w:rPr>
          <w:sz w:val="22"/>
        </w:rPr>
        <w:t xml:space="preserve">.  A final draft is </w:t>
      </w:r>
      <w:r w:rsidR="00186AE3">
        <w:rPr>
          <w:sz w:val="22"/>
        </w:rPr>
        <w:t>due on the final Monday</w:t>
      </w:r>
      <w:r w:rsidR="003E10E1">
        <w:rPr>
          <w:sz w:val="22"/>
        </w:rPr>
        <w:t xml:space="preserve"> of the block</w:t>
      </w:r>
      <w:r>
        <w:rPr>
          <w:sz w:val="22"/>
        </w:rPr>
        <w:t>.  Th</w:t>
      </w:r>
      <w:r w:rsidR="00087C88">
        <w:rPr>
          <w:sz w:val="22"/>
        </w:rPr>
        <w:t>e rough draft is not graded but is an opportunity to receive feedback on the project before the final submission</w:t>
      </w:r>
      <w:r>
        <w:rPr>
          <w:sz w:val="22"/>
        </w:rPr>
        <w:t>.</w:t>
      </w:r>
      <w:r w:rsidR="00087C88">
        <w:rPr>
          <w:sz w:val="22"/>
        </w:rPr>
        <w:t xml:space="preserve">  Students will receive 10 participation points for completing a rough draft.</w:t>
      </w:r>
      <w:r>
        <w:rPr>
          <w:sz w:val="22"/>
        </w:rPr>
        <w:t xml:space="preserve">  The final draft is worth 100 points.</w:t>
      </w:r>
    </w:p>
    <w:p w:rsidR="003C589C" w:rsidRDefault="003C589C">
      <w:pPr>
        <w:rPr>
          <w:sz w:val="22"/>
        </w:rPr>
      </w:pPr>
    </w:p>
    <w:p w:rsidR="00014D36" w:rsidRPr="00DA2F8E" w:rsidRDefault="00DA2F8E" w:rsidP="007E3B9B">
      <w:pPr>
        <w:rPr>
          <w:bCs/>
          <w:sz w:val="22"/>
        </w:rPr>
      </w:pPr>
      <w:r>
        <w:rPr>
          <w:b/>
          <w:bCs/>
          <w:sz w:val="22"/>
        </w:rPr>
        <w:t>Activism Project</w:t>
      </w:r>
      <w:r w:rsidR="00014D36">
        <w:rPr>
          <w:b/>
          <w:bCs/>
          <w:sz w:val="22"/>
        </w:rPr>
        <w:t xml:space="preserve"> Presentation:  </w:t>
      </w:r>
      <w:r w:rsidR="009415B6">
        <w:rPr>
          <w:bCs/>
          <w:sz w:val="22"/>
        </w:rPr>
        <w:t>Each group</w:t>
      </w:r>
      <w:r w:rsidR="007E3B9B">
        <w:rPr>
          <w:bCs/>
          <w:sz w:val="22"/>
        </w:rPr>
        <w:t xml:space="preserve"> will deliver a 10-minute f</w:t>
      </w:r>
      <w:r>
        <w:rPr>
          <w:bCs/>
          <w:sz w:val="22"/>
        </w:rPr>
        <w:t>ormal presentation</w:t>
      </w:r>
      <w:r w:rsidR="00A64A70">
        <w:rPr>
          <w:bCs/>
          <w:sz w:val="22"/>
        </w:rPr>
        <w:t xml:space="preserve"> (via Microsoft PowerPoint)</w:t>
      </w:r>
      <w:r>
        <w:rPr>
          <w:bCs/>
          <w:sz w:val="22"/>
        </w:rPr>
        <w:t xml:space="preserve"> based on their research-based activism project</w:t>
      </w:r>
      <w:r w:rsidR="007E3B9B">
        <w:rPr>
          <w:bCs/>
          <w:sz w:val="22"/>
        </w:rPr>
        <w:t>.</w:t>
      </w:r>
      <w:r>
        <w:rPr>
          <w:bCs/>
          <w:sz w:val="22"/>
        </w:rPr>
        <w:t xml:space="preserve">  The purpose of this presentation is to explain the activism project to the other students in the course.  During the presentation</w:t>
      </w:r>
      <w:r w:rsidR="003E10E1">
        <w:rPr>
          <w:bCs/>
          <w:sz w:val="22"/>
        </w:rPr>
        <w:t>,</w:t>
      </w:r>
      <w:r>
        <w:rPr>
          <w:bCs/>
          <w:sz w:val="22"/>
        </w:rPr>
        <w:t xml:space="preserve"> the students should present the research relevant to the activism project.  Students should also discuss the intent of the activism project, citing what sociocultural impact they intend for the project to exert.  </w:t>
      </w:r>
      <w:r w:rsidR="00AA7FC1">
        <w:rPr>
          <w:bCs/>
          <w:sz w:val="22"/>
        </w:rPr>
        <w:t>The final research presentation will be worth 5</w:t>
      </w:r>
      <w:r w:rsidR="00AF5582">
        <w:rPr>
          <w:bCs/>
          <w:sz w:val="22"/>
        </w:rPr>
        <w:t>0 point</w:t>
      </w:r>
      <w:r>
        <w:rPr>
          <w:bCs/>
          <w:sz w:val="22"/>
        </w:rPr>
        <w:t xml:space="preserve">s.  A </w:t>
      </w:r>
      <w:r w:rsidR="006052DC">
        <w:rPr>
          <w:bCs/>
          <w:sz w:val="22"/>
        </w:rPr>
        <w:t>presentation schedule will be developed during the block</w:t>
      </w:r>
      <w:r>
        <w:rPr>
          <w:bCs/>
          <w:sz w:val="22"/>
        </w:rPr>
        <w:t>; students will be assigned a specific presentation time and day approximately one week before the presentation.</w:t>
      </w:r>
      <w:r w:rsidR="008F567E">
        <w:rPr>
          <w:bCs/>
          <w:sz w:val="22"/>
        </w:rPr>
        <w:t xml:space="preserve">  </w:t>
      </w:r>
      <w:r w:rsidR="00F670AB">
        <w:rPr>
          <w:b/>
          <w:bCs/>
          <w:i/>
          <w:sz w:val="22"/>
        </w:rPr>
        <w:t>Research presentations cannot be made-</w:t>
      </w:r>
      <w:r>
        <w:rPr>
          <w:b/>
          <w:bCs/>
          <w:i/>
          <w:sz w:val="22"/>
        </w:rPr>
        <w:t>up or rescheduled without a documented excuse which is approved by the instructor</w:t>
      </w:r>
      <w:r w:rsidR="00F670AB">
        <w:rPr>
          <w:b/>
          <w:bCs/>
          <w:i/>
          <w:sz w:val="22"/>
        </w:rPr>
        <w:t>.</w:t>
      </w:r>
    </w:p>
    <w:p w:rsidR="00014D36" w:rsidRDefault="00014D36">
      <w:pPr>
        <w:rPr>
          <w:b/>
          <w:bCs/>
          <w:sz w:val="22"/>
        </w:rPr>
      </w:pPr>
    </w:p>
    <w:p w:rsidR="003C589C" w:rsidRDefault="003C589C">
      <w:pPr>
        <w:rPr>
          <w:bCs/>
          <w:sz w:val="22"/>
        </w:rPr>
      </w:pPr>
      <w:r>
        <w:rPr>
          <w:bCs/>
          <w:sz w:val="22"/>
        </w:rPr>
        <w:t xml:space="preserve">This project will increase students’ oral presentation skills, as well as their use of technology to convey </w:t>
      </w:r>
      <w:r w:rsidR="00A64A70">
        <w:rPr>
          <w:bCs/>
          <w:sz w:val="22"/>
        </w:rPr>
        <w:t>scientific findings.  Students are encouraged to incorporate interesting visual representations of concepts into their slides (graphs, figures, images, etc.).</w:t>
      </w:r>
    </w:p>
    <w:p w:rsidR="00B76512" w:rsidRDefault="00B76512">
      <w:pPr>
        <w:rPr>
          <w:bCs/>
          <w:sz w:val="22"/>
        </w:rPr>
      </w:pPr>
    </w:p>
    <w:p w:rsidR="00B76512" w:rsidRPr="00B76512" w:rsidRDefault="00B76512">
      <w:pPr>
        <w:rPr>
          <w:b/>
          <w:bCs/>
          <w:i/>
          <w:sz w:val="22"/>
        </w:rPr>
      </w:pPr>
      <w:r w:rsidRPr="00B76512">
        <w:rPr>
          <w:b/>
          <w:bCs/>
          <w:i/>
          <w:sz w:val="22"/>
        </w:rPr>
        <w:t xml:space="preserve">This presentation requirement corresponds to the Cornell College learning objective designed to increased students’ proficiency with communication, specifically oral communication. </w:t>
      </w:r>
    </w:p>
    <w:p w:rsidR="003C589C" w:rsidRDefault="003C589C">
      <w:pPr>
        <w:rPr>
          <w:b/>
          <w:bCs/>
          <w:sz w:val="22"/>
        </w:rPr>
      </w:pPr>
    </w:p>
    <w:p w:rsidR="00CA44DA" w:rsidRDefault="00E73477">
      <w:pPr>
        <w:rPr>
          <w:sz w:val="22"/>
        </w:rPr>
      </w:pPr>
      <w:r>
        <w:rPr>
          <w:b/>
          <w:bCs/>
          <w:sz w:val="22"/>
        </w:rPr>
        <w:t>Media Literacy Project</w:t>
      </w:r>
      <w:r w:rsidR="00CA44DA">
        <w:rPr>
          <w:b/>
          <w:bCs/>
          <w:sz w:val="22"/>
        </w:rPr>
        <w:t xml:space="preserve"> Presentation</w:t>
      </w:r>
      <w:r w:rsidR="00BB27AD">
        <w:rPr>
          <w:b/>
          <w:bCs/>
          <w:sz w:val="22"/>
        </w:rPr>
        <w:t>:</w:t>
      </w:r>
      <w:r>
        <w:rPr>
          <w:sz w:val="22"/>
        </w:rPr>
        <w:t xml:space="preserve">  The mass media is a powerful communicator of gender messages in Westernized culture</w:t>
      </w:r>
      <w:r w:rsidR="002D2A0D">
        <w:rPr>
          <w:sz w:val="22"/>
        </w:rPr>
        <w:t>.</w:t>
      </w:r>
      <w:r>
        <w:rPr>
          <w:sz w:val="22"/>
        </w:rPr>
        <w:t xml:space="preserve">  Many of </w:t>
      </w:r>
      <w:r w:rsidR="00366313">
        <w:rPr>
          <w:sz w:val="22"/>
        </w:rPr>
        <w:t>these messages shape people’s expectations</w:t>
      </w:r>
      <w:r>
        <w:rPr>
          <w:sz w:val="22"/>
        </w:rPr>
        <w:t xml:space="preserve"> re</w:t>
      </w:r>
      <w:r w:rsidR="00366313">
        <w:rPr>
          <w:sz w:val="22"/>
        </w:rPr>
        <w:t>garding gender</w:t>
      </w:r>
      <w:r w:rsidR="00CA44DA">
        <w:rPr>
          <w:sz w:val="22"/>
        </w:rPr>
        <w:t xml:space="preserve">.  Student </w:t>
      </w:r>
      <w:r w:rsidR="00366313">
        <w:rPr>
          <w:sz w:val="22"/>
        </w:rPr>
        <w:t xml:space="preserve">will work in a </w:t>
      </w:r>
      <w:r w:rsidR="00CA44DA">
        <w:rPr>
          <w:sz w:val="22"/>
        </w:rPr>
        <w:t>g</w:t>
      </w:r>
      <w:r>
        <w:rPr>
          <w:sz w:val="22"/>
        </w:rPr>
        <w:t>roup</w:t>
      </w:r>
      <w:r w:rsidR="00366313">
        <w:rPr>
          <w:sz w:val="22"/>
        </w:rPr>
        <w:t xml:space="preserve"> of 3-4 members</w:t>
      </w:r>
      <w:r w:rsidR="009415B6">
        <w:rPr>
          <w:sz w:val="22"/>
        </w:rPr>
        <w:t xml:space="preserve"> (different members than you activism </w:t>
      </w:r>
      <w:r w:rsidR="009415B6">
        <w:rPr>
          <w:sz w:val="22"/>
        </w:rPr>
        <w:lastRenderedPageBreak/>
        <w:t>group)</w:t>
      </w:r>
      <w:r w:rsidR="00366313">
        <w:rPr>
          <w:sz w:val="22"/>
        </w:rPr>
        <w:t xml:space="preserve"> to collect</w:t>
      </w:r>
      <w:r>
        <w:rPr>
          <w:sz w:val="22"/>
        </w:rPr>
        <w:t xml:space="preserve"> 10-15 examples of print/video media that clearly send distinct messages regarding gender norms.  Each group will be</w:t>
      </w:r>
      <w:r w:rsidR="00CA44DA">
        <w:rPr>
          <w:sz w:val="22"/>
        </w:rPr>
        <w:t xml:space="preserve"> assigned a theme.  Be sure media</w:t>
      </w:r>
      <w:r>
        <w:rPr>
          <w:sz w:val="22"/>
        </w:rPr>
        <w:t xml:space="preserve"> examples highlight this theme.  Examples of themes include: 1) </w:t>
      </w:r>
      <w:r w:rsidR="00366313">
        <w:rPr>
          <w:sz w:val="22"/>
        </w:rPr>
        <w:t xml:space="preserve">appearance-related </w:t>
      </w:r>
      <w:r>
        <w:rPr>
          <w:sz w:val="22"/>
        </w:rPr>
        <w:t>message</w:t>
      </w:r>
      <w:r w:rsidR="00366313">
        <w:rPr>
          <w:sz w:val="22"/>
        </w:rPr>
        <w:t xml:space="preserve">s directed toward </w:t>
      </w:r>
      <w:r>
        <w:rPr>
          <w:sz w:val="22"/>
        </w:rPr>
        <w:t>women (thinness, plastic surgery, etc)., 2) messages regarding the social roles of men versus women, 3) messages regarding personal characteristics of men versus women, 4) messages regarding women of color, 5) messages regarding competence of men versus women, etc.</w:t>
      </w:r>
      <w:r w:rsidR="002D2A0D">
        <w:rPr>
          <w:sz w:val="22"/>
        </w:rPr>
        <w:t xml:space="preserve">  </w:t>
      </w:r>
    </w:p>
    <w:p w:rsidR="00CA44DA" w:rsidRDefault="00CA44DA">
      <w:pPr>
        <w:rPr>
          <w:sz w:val="22"/>
        </w:rPr>
      </w:pPr>
    </w:p>
    <w:p w:rsidR="00BB27AD" w:rsidRPr="00F670AB" w:rsidRDefault="00CA44DA">
      <w:pPr>
        <w:rPr>
          <w:b/>
          <w:i/>
          <w:sz w:val="22"/>
        </w:rPr>
      </w:pPr>
      <w:r>
        <w:rPr>
          <w:sz w:val="22"/>
        </w:rPr>
        <w:t>Group</w:t>
      </w:r>
      <w:r w:rsidR="009415B6">
        <w:rPr>
          <w:sz w:val="22"/>
        </w:rPr>
        <w:t>s</w:t>
      </w:r>
      <w:r>
        <w:rPr>
          <w:sz w:val="22"/>
        </w:rPr>
        <w:t xml:space="preserve"> should bring their</w:t>
      </w:r>
      <w:r w:rsidR="00E73477">
        <w:rPr>
          <w:sz w:val="22"/>
        </w:rPr>
        <w:t xml:space="preserve"> examples to class and be prepared to </w:t>
      </w:r>
      <w:r>
        <w:rPr>
          <w:sz w:val="22"/>
        </w:rPr>
        <w:t>discuss the messages via a formal presentation.  All groups</w:t>
      </w:r>
      <w:r w:rsidR="00E73477">
        <w:rPr>
          <w:sz w:val="22"/>
        </w:rPr>
        <w:t xml:space="preserve"> will integrate concepts discuss</w:t>
      </w:r>
      <w:r>
        <w:rPr>
          <w:sz w:val="22"/>
        </w:rPr>
        <w:t>ed in class (and text) into the</w:t>
      </w:r>
      <w:r w:rsidR="00E73477">
        <w:rPr>
          <w:sz w:val="22"/>
        </w:rPr>
        <w:t xml:space="preserve"> presentation</w:t>
      </w:r>
      <w:r>
        <w:rPr>
          <w:sz w:val="22"/>
        </w:rPr>
        <w:t>s.</w:t>
      </w:r>
      <w:r w:rsidR="00366313">
        <w:rPr>
          <w:sz w:val="22"/>
        </w:rPr>
        <w:t xml:space="preserve">  Also, group members should demonstrate a high level of critical thinking skills regarding the societal impact of the media messages explored during the presentation.</w:t>
      </w:r>
      <w:r>
        <w:rPr>
          <w:sz w:val="22"/>
        </w:rPr>
        <w:t xml:space="preserve">  The</w:t>
      </w:r>
      <w:r w:rsidR="00E73477">
        <w:rPr>
          <w:sz w:val="22"/>
        </w:rPr>
        <w:t xml:space="preserve"> presentation will be </w:t>
      </w:r>
      <w:r w:rsidR="00BB27AD">
        <w:rPr>
          <w:sz w:val="22"/>
        </w:rPr>
        <w:t>wo</w:t>
      </w:r>
      <w:r>
        <w:rPr>
          <w:sz w:val="22"/>
        </w:rPr>
        <w:t xml:space="preserve">rth </w:t>
      </w:r>
      <w:r w:rsidR="002D2A0D">
        <w:rPr>
          <w:sz w:val="22"/>
        </w:rPr>
        <w:t>50</w:t>
      </w:r>
      <w:r>
        <w:rPr>
          <w:sz w:val="22"/>
        </w:rPr>
        <w:t xml:space="preserve"> points </w:t>
      </w:r>
      <w:r w:rsidR="00E73477">
        <w:rPr>
          <w:sz w:val="22"/>
        </w:rPr>
        <w:t>and should be approximately 30-50 minutes in duration, leaving time for questions and discussion</w:t>
      </w:r>
      <w:r w:rsidR="00B03694">
        <w:rPr>
          <w:sz w:val="22"/>
        </w:rPr>
        <w:t>.</w:t>
      </w:r>
      <w:r w:rsidR="00C61EC2">
        <w:rPr>
          <w:sz w:val="22"/>
        </w:rPr>
        <w:t xml:space="preserve">  </w:t>
      </w:r>
      <w:r w:rsidR="00366313">
        <w:rPr>
          <w:sz w:val="22"/>
        </w:rPr>
        <w:t>A grading sheet for the med</w:t>
      </w:r>
      <w:r w:rsidR="00F670AB">
        <w:rPr>
          <w:sz w:val="22"/>
        </w:rPr>
        <w:t>ia literacy project is attached</w:t>
      </w:r>
      <w:r>
        <w:rPr>
          <w:sz w:val="22"/>
        </w:rPr>
        <w:t>.</w:t>
      </w:r>
      <w:r w:rsidR="00F670AB">
        <w:rPr>
          <w:sz w:val="22"/>
        </w:rPr>
        <w:t xml:space="preserve">  </w:t>
      </w:r>
      <w:r w:rsidR="00F670AB">
        <w:rPr>
          <w:b/>
          <w:i/>
          <w:sz w:val="22"/>
        </w:rPr>
        <w:t>Media literacy presentations cannot be made-up or rescheduled unless medical documentation is provided for the absence.</w:t>
      </w:r>
    </w:p>
    <w:p w:rsidR="00BB27AD" w:rsidRDefault="00BB27AD">
      <w:pPr>
        <w:rPr>
          <w:sz w:val="22"/>
        </w:rPr>
      </w:pPr>
    </w:p>
    <w:p w:rsidR="00B76512" w:rsidRDefault="00A64A70" w:rsidP="00B76512">
      <w:pPr>
        <w:rPr>
          <w:sz w:val="22"/>
        </w:rPr>
      </w:pPr>
      <w:r>
        <w:rPr>
          <w:sz w:val="22"/>
        </w:rPr>
        <w:t>This project will increase students’ level of critical thinking regarding gender-related messages communicated by the mass media.</w:t>
      </w:r>
      <w:r w:rsidR="00B76512">
        <w:rPr>
          <w:sz w:val="22"/>
        </w:rPr>
        <w:t xml:space="preserve"> </w:t>
      </w:r>
    </w:p>
    <w:p w:rsidR="00B76512" w:rsidRDefault="00B76512" w:rsidP="00B76512">
      <w:pPr>
        <w:rPr>
          <w:sz w:val="22"/>
        </w:rPr>
      </w:pPr>
    </w:p>
    <w:p w:rsidR="00B76512" w:rsidRPr="00340EFE" w:rsidRDefault="00B76512" w:rsidP="00B76512">
      <w:pPr>
        <w:rPr>
          <w:b/>
          <w:i/>
          <w:sz w:val="22"/>
        </w:rPr>
      </w:pPr>
      <w:r w:rsidRPr="00B76512">
        <w:rPr>
          <w:b/>
          <w:i/>
          <w:sz w:val="22"/>
        </w:rPr>
        <w:t xml:space="preserve">This </w:t>
      </w:r>
      <w:r w:rsidRPr="00340EFE">
        <w:rPr>
          <w:b/>
          <w:i/>
          <w:sz w:val="22"/>
        </w:rPr>
        <w:t xml:space="preserve">project corresponds to the Cornell College learning objectives which encourage the promotion of knowledge, inquiry, </w:t>
      </w:r>
      <w:r>
        <w:rPr>
          <w:b/>
          <w:i/>
          <w:sz w:val="22"/>
        </w:rPr>
        <w:t xml:space="preserve">intercultural literacy, </w:t>
      </w:r>
      <w:r w:rsidRPr="00340EFE">
        <w:rPr>
          <w:b/>
          <w:i/>
          <w:sz w:val="22"/>
        </w:rPr>
        <w:t>and reasoning</w:t>
      </w:r>
      <w:r>
        <w:rPr>
          <w:b/>
          <w:i/>
          <w:sz w:val="22"/>
        </w:rPr>
        <w:t xml:space="preserve"> in our liberally educated students</w:t>
      </w:r>
      <w:r w:rsidRPr="00340EFE">
        <w:rPr>
          <w:b/>
          <w:i/>
          <w:sz w:val="22"/>
        </w:rPr>
        <w:t>.</w:t>
      </w:r>
    </w:p>
    <w:p w:rsidR="00A64A70" w:rsidRPr="00A64A70" w:rsidRDefault="00A64A70">
      <w:pPr>
        <w:rPr>
          <w:sz w:val="22"/>
        </w:rPr>
      </w:pPr>
    </w:p>
    <w:p w:rsidR="003E10E1" w:rsidRDefault="00EA5A9F">
      <w:pPr>
        <w:rPr>
          <w:sz w:val="22"/>
        </w:rPr>
      </w:pPr>
      <w:r w:rsidRPr="00675DCF">
        <w:rPr>
          <w:b/>
          <w:sz w:val="22"/>
        </w:rPr>
        <w:t>Participation:</w:t>
      </w:r>
      <w:r>
        <w:rPr>
          <w:sz w:val="22"/>
        </w:rPr>
        <w:t xml:space="preserve">  Student engagement and a student’s ability</w:t>
      </w:r>
      <w:r w:rsidR="00C94D77">
        <w:rPr>
          <w:sz w:val="22"/>
        </w:rPr>
        <w:t xml:space="preserve"> to think deeply about material are</w:t>
      </w:r>
      <w:r>
        <w:rPr>
          <w:sz w:val="22"/>
        </w:rPr>
        <w:t xml:space="preserve"> vital</w:t>
      </w:r>
      <w:r w:rsidR="00C94D77">
        <w:rPr>
          <w:sz w:val="22"/>
        </w:rPr>
        <w:t xml:space="preserve"> components</w:t>
      </w:r>
      <w:r>
        <w:rPr>
          <w:sz w:val="22"/>
        </w:rPr>
        <w:t xml:space="preserve"> to effective learning</w:t>
      </w:r>
      <w:r w:rsidR="00CD31AB">
        <w:rPr>
          <w:sz w:val="22"/>
        </w:rPr>
        <w:t xml:space="preserve"> in this course</w:t>
      </w:r>
      <w:r>
        <w:rPr>
          <w:sz w:val="22"/>
        </w:rPr>
        <w:t>.  Therefore, students are expected to participate regularly during class</w:t>
      </w:r>
      <w:r w:rsidR="00161A5C">
        <w:rPr>
          <w:sz w:val="22"/>
        </w:rPr>
        <w:t xml:space="preserve"> in an insightful and informed</w:t>
      </w:r>
      <w:r>
        <w:rPr>
          <w:sz w:val="22"/>
        </w:rPr>
        <w:t xml:space="preserve"> manner </w:t>
      </w:r>
      <w:r w:rsidR="00161A5C">
        <w:rPr>
          <w:sz w:val="22"/>
        </w:rPr>
        <w:t>(which reflects student understanding of the material).   Also, students should respect</w:t>
      </w:r>
      <w:r>
        <w:rPr>
          <w:sz w:val="22"/>
        </w:rPr>
        <w:t xml:space="preserve"> the viewpoints of other students and the instructor.  Students are also expected to be attentive and </w:t>
      </w:r>
      <w:proofErr w:type="spellStart"/>
      <w:r>
        <w:rPr>
          <w:sz w:val="22"/>
        </w:rPr>
        <w:t>nondisruptive</w:t>
      </w:r>
      <w:proofErr w:type="spellEnd"/>
      <w:r>
        <w:rPr>
          <w:sz w:val="22"/>
        </w:rPr>
        <w:t xml:space="preserve"> during class.  </w:t>
      </w:r>
      <w:r w:rsidR="00675DCF">
        <w:rPr>
          <w:sz w:val="22"/>
        </w:rPr>
        <w:t>This includes turning off all cell phones, remaining awake and alert, and avoiding distractions such as newspaper reading, knitting, web surfing, etc.  Students choosing to engage in such behav</w:t>
      </w:r>
      <w:r w:rsidR="009415B6">
        <w:rPr>
          <w:sz w:val="22"/>
        </w:rPr>
        <w:t>iors will be warned one time about the behavior</w:t>
      </w:r>
      <w:r w:rsidR="00F928A8">
        <w:rPr>
          <w:sz w:val="22"/>
        </w:rPr>
        <w:t>.</w:t>
      </w:r>
      <w:r w:rsidR="009415B6">
        <w:rPr>
          <w:sz w:val="22"/>
        </w:rPr>
        <w:t xml:space="preserve">  If the behavior is recurrent, students may be asked to leave the class and a failing grade will result.</w:t>
      </w:r>
      <w:r w:rsidR="00F928A8">
        <w:rPr>
          <w:sz w:val="22"/>
        </w:rPr>
        <w:t xml:space="preserve">  </w:t>
      </w:r>
    </w:p>
    <w:p w:rsidR="003E10E1" w:rsidRDefault="003E10E1">
      <w:pPr>
        <w:rPr>
          <w:sz w:val="22"/>
        </w:rPr>
      </w:pPr>
    </w:p>
    <w:p w:rsidR="00EA5A9F" w:rsidRDefault="00F928A8">
      <w:pPr>
        <w:rPr>
          <w:sz w:val="22"/>
        </w:rPr>
      </w:pPr>
      <w:r>
        <w:rPr>
          <w:sz w:val="22"/>
        </w:rPr>
        <w:t xml:space="preserve">There are a total of 30 participation points available.  10 points will be assigned by your group members for your contribution to the media literacy project.  Each of your group members will rank your participation out of 10 points.  </w:t>
      </w:r>
      <w:r w:rsidR="009415B6">
        <w:rPr>
          <w:sz w:val="22"/>
        </w:rPr>
        <w:t xml:space="preserve">10 points will be assigned by your group members for your contribution to the activism project.  Each of your group members will rank your participation out of 10 points. </w:t>
      </w:r>
      <w:r>
        <w:rPr>
          <w:sz w:val="22"/>
        </w:rPr>
        <w:t>Professor Green will average your score across group members.  Profess</w:t>
      </w:r>
      <w:r w:rsidR="009415B6">
        <w:rPr>
          <w:sz w:val="22"/>
        </w:rPr>
        <w:t>or Green will allocate the remaining 10 participation points to in-class participation activities.</w:t>
      </w:r>
    </w:p>
    <w:p w:rsidR="00EA5A9F" w:rsidRDefault="00EA5A9F">
      <w:pPr>
        <w:rPr>
          <w:sz w:val="22"/>
        </w:rPr>
      </w:pPr>
    </w:p>
    <w:p w:rsidR="00B03694" w:rsidRDefault="00B03694" w:rsidP="00B03694">
      <w:pPr>
        <w:rPr>
          <w:sz w:val="22"/>
        </w:rPr>
      </w:pPr>
      <w:r>
        <w:rPr>
          <w:b/>
          <w:sz w:val="22"/>
        </w:rPr>
        <w:t>Statement on Diversity:</w:t>
      </w:r>
      <w:r>
        <w:rPr>
          <w:sz w:val="22"/>
        </w:rPr>
        <w:t xml:space="preserve"> A commitment to diversity has been widely recognized as a critical component shaping the future of psychology.  Diversity considerations will be incorporated throughout in-class discussions, lectures, and activities.</w:t>
      </w:r>
    </w:p>
    <w:p w:rsidR="00B03694" w:rsidRDefault="00B03694" w:rsidP="00B03694">
      <w:pPr>
        <w:rPr>
          <w:sz w:val="22"/>
        </w:rPr>
      </w:pPr>
    </w:p>
    <w:p w:rsidR="00044777" w:rsidRPr="00DD0F91" w:rsidRDefault="00044777" w:rsidP="00B03694">
      <w:pPr>
        <w:rPr>
          <w:b/>
          <w:sz w:val="22"/>
          <w:szCs w:val="22"/>
        </w:rPr>
      </w:pPr>
      <w:r>
        <w:rPr>
          <w:b/>
          <w:sz w:val="22"/>
        </w:rPr>
        <w:t>Academic Accommodations</w:t>
      </w:r>
      <w:r w:rsidR="00B03694">
        <w:rPr>
          <w:b/>
          <w:sz w:val="22"/>
        </w:rPr>
        <w:t>:</w:t>
      </w:r>
      <w:r w:rsidR="00A70D25">
        <w:rPr>
          <w:b/>
          <w:sz w:val="22"/>
        </w:rPr>
        <w:t xml:space="preserve">  </w:t>
      </w:r>
      <w:r w:rsidRPr="009415B6">
        <w:rPr>
          <w:rFonts w:ascii="Georgia" w:hAnsi="Georgia"/>
          <w:color w:val="555555"/>
          <w:sz w:val="22"/>
          <w:szCs w:val="22"/>
          <w:shd w:val="clear" w:color="auto" w:fill="F5F5F5"/>
        </w:rPr>
        <w:t xml:space="preserve">Cornell College makes reasonable accommodations for persons with disabilities.  Students should notify the Coordinator of Academic Support and Advising and </w:t>
      </w:r>
      <w:r w:rsidR="009415B6" w:rsidRPr="009415B6">
        <w:rPr>
          <w:rFonts w:ascii="Georgia" w:hAnsi="Georgia"/>
          <w:color w:val="555555"/>
          <w:sz w:val="22"/>
          <w:szCs w:val="22"/>
          <w:shd w:val="clear" w:color="auto" w:fill="F5F5F5"/>
        </w:rPr>
        <w:t xml:space="preserve">their course instructor </w:t>
      </w:r>
      <w:r w:rsidRPr="009415B6">
        <w:rPr>
          <w:rFonts w:ascii="Georgia" w:hAnsi="Georgia"/>
          <w:color w:val="555555"/>
          <w:sz w:val="22"/>
          <w:szCs w:val="22"/>
          <w:shd w:val="clear" w:color="auto" w:fill="F5F5F5"/>
        </w:rPr>
        <w:t xml:space="preserve">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w:t>
      </w:r>
      <w:r w:rsidRPr="009415B6">
        <w:rPr>
          <w:rFonts w:ascii="Georgia" w:hAnsi="Georgia"/>
          <w:color w:val="555555"/>
          <w:sz w:val="22"/>
          <w:szCs w:val="22"/>
          <w:shd w:val="clear" w:color="auto" w:fill="F5F5F5"/>
        </w:rPr>
        <w:lastRenderedPageBreak/>
        <w:t>accommodations, see</w:t>
      </w:r>
      <w:r w:rsidRPr="009415B6">
        <w:rPr>
          <w:rStyle w:val="apple-converted-space"/>
          <w:rFonts w:ascii="Georgia" w:hAnsi="Georgia"/>
          <w:color w:val="555555"/>
          <w:sz w:val="22"/>
          <w:szCs w:val="22"/>
          <w:shd w:val="clear" w:color="auto" w:fill="F5F5F5"/>
        </w:rPr>
        <w:t> </w:t>
      </w:r>
      <w:hyperlink r:id="rId7" w:history="1">
        <w:r w:rsidRPr="009415B6">
          <w:rPr>
            <w:rStyle w:val="Hyperlink"/>
            <w:rFonts w:ascii="Georgia" w:hAnsi="Georgia"/>
            <w:color w:val="5F2F95"/>
            <w:sz w:val="22"/>
            <w:szCs w:val="22"/>
            <w:shd w:val="clear" w:color="auto" w:fill="F5F5F5"/>
          </w:rPr>
          <w:t>http://www.cornellcollege.edu/academic-support-and-advising/disabilities/index.shtml</w:t>
        </w:r>
      </w:hyperlink>
      <w:r w:rsidRPr="00DD0F91">
        <w:rPr>
          <w:rFonts w:ascii="Georgia" w:hAnsi="Georgia"/>
          <w:color w:val="555555"/>
          <w:sz w:val="22"/>
          <w:szCs w:val="22"/>
          <w:shd w:val="clear" w:color="auto" w:fill="F5F5F5"/>
        </w:rPr>
        <w:t>.</w:t>
      </w:r>
    </w:p>
    <w:p w:rsidR="00044777" w:rsidRPr="00DD0F91" w:rsidRDefault="00044777" w:rsidP="00B03694">
      <w:pPr>
        <w:rPr>
          <w:b/>
          <w:sz w:val="22"/>
          <w:szCs w:val="22"/>
        </w:rPr>
      </w:pPr>
    </w:p>
    <w:p w:rsidR="00B03694" w:rsidRDefault="00B03694" w:rsidP="00B03694">
      <w:pPr>
        <w:rPr>
          <w:sz w:val="22"/>
        </w:rPr>
      </w:pPr>
    </w:p>
    <w:p w:rsidR="00A70D25" w:rsidRDefault="00B03694" w:rsidP="00B03694">
      <w:pPr>
        <w:rPr>
          <w:color w:val="1B1338"/>
          <w:sz w:val="22"/>
          <w:szCs w:val="22"/>
        </w:rPr>
      </w:pPr>
      <w:r>
        <w:rPr>
          <w:b/>
          <w:sz w:val="22"/>
        </w:rPr>
        <w:t>Plagiarism/Cheating:</w:t>
      </w:r>
      <w:r>
        <w:rPr>
          <w:sz w:val="22"/>
        </w:rPr>
        <w:t xml:space="preserve"> </w:t>
      </w:r>
      <w:r w:rsidR="00A70D25" w:rsidRPr="00A70D25">
        <w:rPr>
          <w:color w:val="1B1338"/>
          <w:sz w:val="22"/>
          <w:szCs w:val="22"/>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087C88" w:rsidRDefault="00087C88" w:rsidP="00B03694">
      <w:pPr>
        <w:rPr>
          <w:sz w:val="22"/>
        </w:rPr>
      </w:pPr>
    </w:p>
    <w:p w:rsidR="002D2A0D" w:rsidRDefault="00A70D25" w:rsidP="00B03694">
      <w:pPr>
        <w:rPr>
          <w:sz w:val="22"/>
        </w:rPr>
      </w:pPr>
      <w:r>
        <w:rPr>
          <w:b/>
          <w:sz w:val="22"/>
        </w:rPr>
        <w:t xml:space="preserve"> </w:t>
      </w:r>
      <w:r w:rsidR="00B03694">
        <w:rPr>
          <w:b/>
          <w:sz w:val="22"/>
        </w:rPr>
        <w:t xml:space="preserve">Extra Credit Opportunities:  </w:t>
      </w:r>
      <w:r w:rsidR="00B03694">
        <w:rPr>
          <w:sz w:val="22"/>
        </w:rPr>
        <w:t xml:space="preserve">Students may earn extra credit via participation in experiments over the duration of the course.  Students can receive up to10 extra credit points for experimental participation.  Students receive 2 points per experiment and can complete up to 5 experiments (total of 10 points).  </w:t>
      </w:r>
    </w:p>
    <w:p w:rsidR="002D2A0D" w:rsidRDefault="002D2A0D" w:rsidP="00B03694">
      <w:pPr>
        <w:rPr>
          <w:sz w:val="22"/>
        </w:rPr>
      </w:pPr>
    </w:p>
    <w:p w:rsidR="00B03694" w:rsidRDefault="00B03694" w:rsidP="00B03694">
      <w:pPr>
        <w:rPr>
          <w:sz w:val="22"/>
        </w:rPr>
      </w:pPr>
      <w:r>
        <w:rPr>
          <w:sz w:val="22"/>
        </w:rPr>
        <w:t>An option to experiment participation is to complete five 2-page reviews of research articles (2 points possible for each review for a total of 10 points).</w:t>
      </w:r>
      <w:r w:rsidR="002D2A0D">
        <w:rPr>
          <w:sz w:val="22"/>
        </w:rPr>
        <w:t xml:space="preserve">  </w:t>
      </w:r>
      <w:r w:rsidR="002D2A0D" w:rsidRPr="002D2A0D">
        <w:rPr>
          <w:b/>
          <w:i/>
          <w:sz w:val="22"/>
        </w:rPr>
        <w:t xml:space="preserve">These articles must not have been cited in your </w:t>
      </w:r>
      <w:r w:rsidR="00C94D77">
        <w:rPr>
          <w:b/>
          <w:i/>
          <w:sz w:val="22"/>
        </w:rPr>
        <w:t>research-based activism project</w:t>
      </w:r>
      <w:r w:rsidR="002D2A0D">
        <w:rPr>
          <w:sz w:val="22"/>
        </w:rPr>
        <w:t>.</w:t>
      </w:r>
      <w:r>
        <w:rPr>
          <w:sz w:val="22"/>
        </w:rPr>
        <w:t xml:space="preserve">  Reviews should be typed, in double-spaced 12 point Times New Roman font.  The purpose of the review is to provide a thorough overview of the research article.  The following components should be discussed: 1) Purpose of the research.  2)  Specified hypothesis.  3)  Methodology of the study (how the sample was recruited, what type of research design, operational definition of constructs).  4) Findings or conclusions.    </w:t>
      </w:r>
    </w:p>
    <w:p w:rsidR="00B03694" w:rsidRDefault="00B03694">
      <w:pPr>
        <w:rPr>
          <w:sz w:val="22"/>
        </w:rPr>
      </w:pPr>
    </w:p>
    <w:p w:rsidR="00F928A8" w:rsidRDefault="00BB27AD" w:rsidP="00BB27AD">
      <w:pPr>
        <w:rPr>
          <w:sz w:val="22"/>
        </w:rPr>
      </w:pPr>
      <w:r>
        <w:rPr>
          <w:b/>
          <w:sz w:val="22"/>
        </w:rPr>
        <w:t>Grading:</w:t>
      </w:r>
      <w:r w:rsidR="00B95AE1">
        <w:rPr>
          <w:sz w:val="22"/>
        </w:rPr>
        <w:t xml:space="preserve">  The top score</w:t>
      </w:r>
      <w:r>
        <w:rPr>
          <w:sz w:val="22"/>
        </w:rPr>
        <w:t xml:space="preserve"> in</w:t>
      </w:r>
      <w:r w:rsidR="00B95AE1">
        <w:rPr>
          <w:sz w:val="22"/>
        </w:rPr>
        <w:t xml:space="preserve"> the course will </w:t>
      </w:r>
      <w:r>
        <w:rPr>
          <w:sz w:val="22"/>
        </w:rPr>
        <w:t>determine 100%</w:t>
      </w:r>
      <w:r w:rsidR="00B95AE1">
        <w:rPr>
          <w:sz w:val="22"/>
        </w:rPr>
        <w:t>.  G</w:t>
      </w:r>
      <w:r>
        <w:rPr>
          <w:sz w:val="22"/>
        </w:rPr>
        <w:t>rades will be figured according to the following scale: 100-93% A; 92.9-90% A-; 89.9-87% B+; 86.9-83% B; 82.9-80% B-; 79.9-77% C+; 76.9-73% C; 72.9-70% C-; 69.9-67% D+; 69.9-63% D; 62.9-60% D-; 59% and below F.</w:t>
      </w:r>
    </w:p>
    <w:p w:rsidR="00F928A8" w:rsidRDefault="00F928A8" w:rsidP="00BB27AD">
      <w:pPr>
        <w:rPr>
          <w:sz w:val="22"/>
        </w:rPr>
      </w:pPr>
    </w:p>
    <w:p w:rsidR="00BB27AD" w:rsidRDefault="00BB27AD" w:rsidP="00BB27AD">
      <w:pPr>
        <w:rPr>
          <w:sz w:val="22"/>
        </w:rPr>
      </w:pPr>
      <w:r>
        <w:rPr>
          <w:sz w:val="22"/>
        </w:rPr>
        <w:t>Tests</w:t>
      </w:r>
      <w:r>
        <w:rPr>
          <w:sz w:val="22"/>
        </w:rPr>
        <w:tab/>
      </w:r>
      <w:r>
        <w:rPr>
          <w:sz w:val="22"/>
        </w:rPr>
        <w:tab/>
      </w:r>
      <w:r>
        <w:rPr>
          <w:sz w:val="22"/>
        </w:rPr>
        <w:tab/>
      </w:r>
      <w:r w:rsidR="00386517">
        <w:rPr>
          <w:sz w:val="22"/>
        </w:rPr>
        <w:t xml:space="preserve">                       </w:t>
      </w:r>
      <w:r>
        <w:rPr>
          <w:sz w:val="22"/>
        </w:rPr>
        <w:t>200 points (100 points each)</w:t>
      </w:r>
    </w:p>
    <w:p w:rsidR="002D2A0D" w:rsidRDefault="00C94D77" w:rsidP="00BB27AD">
      <w:pPr>
        <w:rPr>
          <w:sz w:val="22"/>
        </w:rPr>
      </w:pPr>
      <w:r>
        <w:rPr>
          <w:sz w:val="22"/>
        </w:rPr>
        <w:t>Activism Project</w:t>
      </w:r>
      <w:r w:rsidR="00B95AE1">
        <w:rPr>
          <w:sz w:val="22"/>
        </w:rPr>
        <w:t xml:space="preserve"> </w:t>
      </w:r>
      <w:r w:rsidR="00386517">
        <w:rPr>
          <w:sz w:val="22"/>
        </w:rPr>
        <w:t xml:space="preserve">–Final Draft              </w:t>
      </w:r>
      <w:r w:rsidR="002D2A0D">
        <w:rPr>
          <w:sz w:val="22"/>
        </w:rPr>
        <w:t>100 points</w:t>
      </w:r>
    </w:p>
    <w:p w:rsidR="00BB27AD" w:rsidRDefault="005B2D96" w:rsidP="00BB27AD">
      <w:pPr>
        <w:rPr>
          <w:sz w:val="22"/>
        </w:rPr>
      </w:pPr>
      <w:r>
        <w:rPr>
          <w:sz w:val="22"/>
        </w:rPr>
        <w:t>Activism</w:t>
      </w:r>
      <w:r w:rsidR="002D2A0D">
        <w:rPr>
          <w:sz w:val="22"/>
        </w:rPr>
        <w:t xml:space="preserve"> Presentation</w:t>
      </w:r>
      <w:r w:rsidR="002D2A0D">
        <w:rPr>
          <w:sz w:val="22"/>
        </w:rPr>
        <w:tab/>
        <w:t xml:space="preserve">  </w:t>
      </w:r>
      <w:r w:rsidR="00386517">
        <w:rPr>
          <w:sz w:val="22"/>
        </w:rPr>
        <w:t xml:space="preserve">                       </w:t>
      </w:r>
      <w:r w:rsidR="002D2A0D">
        <w:rPr>
          <w:sz w:val="22"/>
        </w:rPr>
        <w:t>50 points</w:t>
      </w:r>
    </w:p>
    <w:p w:rsidR="00C61EC2" w:rsidRDefault="00F928A8" w:rsidP="00BB27AD">
      <w:pPr>
        <w:rPr>
          <w:sz w:val="22"/>
        </w:rPr>
      </w:pPr>
      <w:r>
        <w:rPr>
          <w:sz w:val="22"/>
        </w:rPr>
        <w:t>Participation</w:t>
      </w:r>
      <w:r>
        <w:rPr>
          <w:sz w:val="22"/>
        </w:rPr>
        <w:tab/>
      </w:r>
      <w:r>
        <w:rPr>
          <w:sz w:val="22"/>
        </w:rPr>
        <w:tab/>
        <w:t xml:space="preserve">  </w:t>
      </w:r>
      <w:r w:rsidR="00386517">
        <w:rPr>
          <w:sz w:val="22"/>
        </w:rPr>
        <w:t xml:space="preserve">                       </w:t>
      </w:r>
      <w:r>
        <w:rPr>
          <w:sz w:val="22"/>
        </w:rPr>
        <w:t>3</w:t>
      </w:r>
      <w:r w:rsidR="00C61EC2">
        <w:rPr>
          <w:sz w:val="22"/>
        </w:rPr>
        <w:t>0 points</w:t>
      </w:r>
    </w:p>
    <w:p w:rsidR="00BB27AD" w:rsidRDefault="00E73477" w:rsidP="00F928A8">
      <w:pPr>
        <w:pBdr>
          <w:bottom w:val="single" w:sz="12" w:space="1" w:color="auto"/>
        </w:pBdr>
        <w:rPr>
          <w:sz w:val="22"/>
        </w:rPr>
      </w:pPr>
      <w:r>
        <w:rPr>
          <w:sz w:val="22"/>
        </w:rPr>
        <w:t>Media Literacy Project</w:t>
      </w:r>
      <w:r w:rsidR="002D2A0D">
        <w:rPr>
          <w:sz w:val="22"/>
        </w:rPr>
        <w:tab/>
        <w:t xml:space="preserve">  </w:t>
      </w:r>
      <w:r w:rsidR="00386517">
        <w:rPr>
          <w:sz w:val="22"/>
        </w:rPr>
        <w:t xml:space="preserve">                       </w:t>
      </w:r>
      <w:r w:rsidR="002D2A0D">
        <w:rPr>
          <w:sz w:val="22"/>
        </w:rPr>
        <w:t>5</w:t>
      </w:r>
      <w:r w:rsidR="00BB27AD">
        <w:rPr>
          <w:sz w:val="22"/>
        </w:rPr>
        <w:t>0 points</w:t>
      </w:r>
    </w:p>
    <w:p w:rsidR="00BB27AD" w:rsidRDefault="00F928A8" w:rsidP="00BB27AD">
      <w:pPr>
        <w:rPr>
          <w:sz w:val="22"/>
        </w:rPr>
      </w:pPr>
      <w:r>
        <w:rPr>
          <w:sz w:val="22"/>
        </w:rPr>
        <w:t>Total</w:t>
      </w:r>
      <w:r>
        <w:rPr>
          <w:sz w:val="22"/>
        </w:rPr>
        <w:tab/>
      </w:r>
      <w:r>
        <w:rPr>
          <w:sz w:val="22"/>
        </w:rPr>
        <w:tab/>
      </w:r>
      <w:r>
        <w:rPr>
          <w:sz w:val="22"/>
        </w:rPr>
        <w:tab/>
      </w:r>
      <w:r w:rsidR="004C2187">
        <w:rPr>
          <w:sz w:val="22"/>
        </w:rPr>
        <w:t xml:space="preserve">                       43</w:t>
      </w:r>
      <w:r w:rsidR="00386517">
        <w:rPr>
          <w:sz w:val="22"/>
        </w:rPr>
        <w:t>0</w:t>
      </w:r>
      <w:r w:rsidR="00BB27AD">
        <w:rPr>
          <w:sz w:val="22"/>
        </w:rPr>
        <w:t xml:space="preserve"> points</w:t>
      </w:r>
    </w:p>
    <w:p w:rsidR="009A48A7" w:rsidRDefault="009A48A7">
      <w:pPr>
        <w:rPr>
          <w:sz w:val="22"/>
        </w:rPr>
      </w:pPr>
    </w:p>
    <w:p w:rsidR="00F715F6" w:rsidRDefault="00F715F6">
      <w:pPr>
        <w:rPr>
          <w:sz w:val="22"/>
        </w:rPr>
      </w:pPr>
      <w:r>
        <w:rPr>
          <w:sz w:val="22"/>
        </w:rPr>
        <w:br w:type="page"/>
      </w:r>
    </w:p>
    <w:p w:rsidR="00BB7B0C" w:rsidRDefault="00BB7B0C">
      <w:pPr>
        <w:rPr>
          <w:sz w:val="22"/>
        </w:rPr>
      </w:pPr>
    </w:p>
    <w:p w:rsidR="00BB7B0C" w:rsidRDefault="00BB7B0C">
      <w:pPr>
        <w:rPr>
          <w:sz w:val="22"/>
        </w:rPr>
      </w:pPr>
    </w:p>
    <w:p w:rsidR="005C10CC" w:rsidRPr="005C10CC" w:rsidRDefault="00BB27AD" w:rsidP="005C10CC">
      <w:pPr>
        <w:jc w:val="center"/>
        <w:rPr>
          <w:sz w:val="24"/>
          <w:szCs w:val="24"/>
        </w:rPr>
      </w:pPr>
      <w:r>
        <w:rPr>
          <w:sz w:val="22"/>
        </w:rPr>
        <w:t xml:space="preserve">     </w:t>
      </w:r>
      <w:r w:rsidR="005C10CC" w:rsidRPr="005C10CC">
        <w:rPr>
          <w:b/>
          <w:sz w:val="24"/>
          <w:szCs w:val="24"/>
        </w:rPr>
        <w:t xml:space="preserve">Psychology </w:t>
      </w:r>
      <w:r w:rsidR="009415B6">
        <w:rPr>
          <w:b/>
          <w:sz w:val="24"/>
          <w:szCs w:val="24"/>
        </w:rPr>
        <w:t>374, Term 2</w:t>
      </w:r>
      <w:r w:rsidR="005C10CC" w:rsidRPr="005C10CC">
        <w:rPr>
          <w:b/>
          <w:sz w:val="24"/>
          <w:szCs w:val="24"/>
        </w:rPr>
        <w:t>, Course Schedule</w:t>
      </w:r>
    </w:p>
    <w:p w:rsidR="005C10CC" w:rsidRDefault="005C10CC" w:rsidP="005C10CC">
      <w:pPr>
        <w:rPr>
          <w:sz w:val="22"/>
        </w:rPr>
      </w:pPr>
    </w:p>
    <w:p w:rsidR="005C10CC" w:rsidRDefault="005C10CC" w:rsidP="005C10CC">
      <w:pPr>
        <w:rPr>
          <w:sz w:val="22"/>
          <w:u w:val="single"/>
        </w:rPr>
      </w:pPr>
      <w:r>
        <w:rPr>
          <w:sz w:val="22"/>
          <w:u w:val="single"/>
        </w:rPr>
        <w:t>Date</w:t>
      </w:r>
      <w:r>
        <w:rPr>
          <w:sz w:val="22"/>
          <w:u w:val="single"/>
        </w:rPr>
        <w:tab/>
      </w:r>
      <w:r>
        <w:rPr>
          <w:sz w:val="22"/>
          <w:u w:val="single"/>
        </w:rPr>
        <w:tab/>
      </w:r>
      <w:r>
        <w:rPr>
          <w:sz w:val="22"/>
          <w:u w:val="single"/>
        </w:rPr>
        <w:tab/>
      </w:r>
      <w:r>
        <w:rPr>
          <w:sz w:val="22"/>
          <w:u w:val="single"/>
        </w:rPr>
        <w:tab/>
        <w:t xml:space="preserve">      Topic</w:t>
      </w:r>
      <w:r>
        <w:rPr>
          <w:sz w:val="22"/>
          <w:u w:val="single"/>
        </w:rPr>
        <w:tab/>
      </w:r>
      <w:r>
        <w:rPr>
          <w:sz w:val="22"/>
          <w:u w:val="single"/>
        </w:rPr>
        <w:tab/>
      </w:r>
      <w:r>
        <w:rPr>
          <w:sz w:val="22"/>
          <w:u w:val="single"/>
        </w:rPr>
        <w:tab/>
      </w:r>
      <w:r>
        <w:rPr>
          <w:sz w:val="22"/>
          <w:u w:val="single"/>
        </w:rPr>
        <w:tab/>
        <w:t>Reading/Assignments</w:t>
      </w:r>
    </w:p>
    <w:p w:rsidR="005C10CC" w:rsidRDefault="005C10CC" w:rsidP="005C10CC">
      <w:pPr>
        <w:rPr>
          <w:sz w:val="22"/>
        </w:rPr>
      </w:pPr>
    </w:p>
    <w:p w:rsidR="005C10CC" w:rsidRDefault="00B35E0E" w:rsidP="005C10CC">
      <w:pPr>
        <w:rPr>
          <w:sz w:val="22"/>
        </w:rPr>
      </w:pPr>
      <w:r>
        <w:rPr>
          <w:sz w:val="22"/>
        </w:rPr>
        <w:t>Sept 24</w:t>
      </w:r>
      <w:r w:rsidR="008A185A">
        <w:rPr>
          <w:sz w:val="22"/>
        </w:rPr>
        <w:tab/>
      </w:r>
      <w:r w:rsidR="0078286C">
        <w:rPr>
          <w:sz w:val="22"/>
        </w:rPr>
        <w:tab/>
      </w:r>
      <w:r w:rsidR="0078286C">
        <w:rPr>
          <w:sz w:val="22"/>
        </w:rPr>
        <w:tab/>
      </w:r>
      <w:r w:rsidR="0078286C">
        <w:rPr>
          <w:sz w:val="22"/>
        </w:rPr>
        <w:tab/>
      </w:r>
      <w:r w:rsidR="00216FA6">
        <w:rPr>
          <w:sz w:val="22"/>
        </w:rPr>
        <w:t>Introduction</w:t>
      </w:r>
      <w:r w:rsidR="0078286C">
        <w:rPr>
          <w:sz w:val="22"/>
        </w:rPr>
        <w:t xml:space="preserve"> to Psych of Women</w:t>
      </w:r>
      <w:r w:rsidR="0078286C">
        <w:rPr>
          <w:sz w:val="22"/>
        </w:rPr>
        <w:tab/>
      </w:r>
      <w:r w:rsidR="005C10CC">
        <w:rPr>
          <w:sz w:val="22"/>
        </w:rPr>
        <w:t>Chapter</w:t>
      </w:r>
      <w:r w:rsidR="0060733E">
        <w:rPr>
          <w:sz w:val="22"/>
        </w:rPr>
        <w:t xml:space="preserve"> 1</w:t>
      </w:r>
      <w:r w:rsidR="00811D15">
        <w:rPr>
          <w:sz w:val="22"/>
        </w:rPr>
        <w:t xml:space="preserve"> </w:t>
      </w:r>
    </w:p>
    <w:p w:rsidR="005C10CC" w:rsidRDefault="005C10CC" w:rsidP="005C10CC">
      <w:pPr>
        <w:rPr>
          <w:sz w:val="22"/>
        </w:rPr>
      </w:pPr>
      <w:r>
        <w:rPr>
          <w:sz w:val="22"/>
        </w:rPr>
        <w:t>______________________________________________________________________________</w:t>
      </w:r>
    </w:p>
    <w:p w:rsidR="00C94D77" w:rsidRDefault="00C94D77" w:rsidP="005C10CC">
      <w:pPr>
        <w:rPr>
          <w:sz w:val="22"/>
        </w:rPr>
      </w:pPr>
    </w:p>
    <w:p w:rsidR="00166299" w:rsidRDefault="00B35E0E" w:rsidP="005C10CC">
      <w:pPr>
        <w:rPr>
          <w:sz w:val="22"/>
        </w:rPr>
      </w:pPr>
      <w:r>
        <w:rPr>
          <w:sz w:val="22"/>
        </w:rPr>
        <w:t>Sept 25</w:t>
      </w:r>
      <w:r w:rsidR="008B7B28">
        <w:rPr>
          <w:sz w:val="22"/>
        </w:rPr>
        <w:tab/>
      </w:r>
      <w:r w:rsidR="0060733E">
        <w:rPr>
          <w:sz w:val="22"/>
        </w:rPr>
        <w:tab/>
      </w:r>
      <w:r w:rsidR="0060733E">
        <w:rPr>
          <w:sz w:val="22"/>
        </w:rPr>
        <w:tab/>
      </w:r>
      <w:r w:rsidR="0060733E">
        <w:rPr>
          <w:sz w:val="22"/>
        </w:rPr>
        <w:tab/>
        <w:t>Theories of Gender</w:t>
      </w:r>
      <w:r w:rsidR="00255604">
        <w:rPr>
          <w:sz w:val="22"/>
        </w:rPr>
        <w:tab/>
      </w:r>
      <w:r w:rsidR="00255604">
        <w:rPr>
          <w:sz w:val="22"/>
        </w:rPr>
        <w:tab/>
      </w:r>
      <w:r w:rsidR="00255604">
        <w:rPr>
          <w:sz w:val="22"/>
        </w:rPr>
        <w:tab/>
      </w:r>
      <w:r w:rsidR="00206FFB">
        <w:rPr>
          <w:sz w:val="22"/>
        </w:rPr>
        <w:t>Chapter</w:t>
      </w:r>
      <w:r w:rsidR="0060733E">
        <w:rPr>
          <w:sz w:val="22"/>
        </w:rPr>
        <w:t xml:space="preserve"> 2</w:t>
      </w:r>
      <w:r w:rsidR="00811D15">
        <w:rPr>
          <w:sz w:val="22"/>
        </w:rPr>
        <w:t xml:space="preserve"> </w:t>
      </w:r>
    </w:p>
    <w:p w:rsidR="005C10CC" w:rsidRDefault="005C10CC" w:rsidP="005C10CC">
      <w:pPr>
        <w:rPr>
          <w:sz w:val="22"/>
        </w:rPr>
      </w:pPr>
      <w:r>
        <w:rPr>
          <w:sz w:val="22"/>
        </w:rPr>
        <w:t>______________________________________________________________________________</w:t>
      </w:r>
    </w:p>
    <w:p w:rsidR="005C10CC" w:rsidRDefault="005C10CC" w:rsidP="005C10CC">
      <w:pPr>
        <w:rPr>
          <w:sz w:val="22"/>
        </w:rPr>
      </w:pPr>
    </w:p>
    <w:p w:rsidR="005C10CC" w:rsidRDefault="00B35E0E" w:rsidP="005C10CC">
      <w:pPr>
        <w:rPr>
          <w:sz w:val="22"/>
        </w:rPr>
      </w:pPr>
      <w:r>
        <w:rPr>
          <w:sz w:val="22"/>
        </w:rPr>
        <w:t>Sept 26</w:t>
      </w:r>
      <w:r w:rsidR="008B7B28">
        <w:rPr>
          <w:sz w:val="22"/>
        </w:rPr>
        <w:tab/>
      </w:r>
      <w:r w:rsidR="0060733E">
        <w:rPr>
          <w:sz w:val="22"/>
        </w:rPr>
        <w:tab/>
      </w:r>
      <w:r w:rsidR="0060733E">
        <w:rPr>
          <w:sz w:val="22"/>
        </w:rPr>
        <w:tab/>
      </w:r>
      <w:r w:rsidR="0060733E">
        <w:rPr>
          <w:sz w:val="22"/>
        </w:rPr>
        <w:tab/>
        <w:t>Gender Stereotypes</w:t>
      </w:r>
      <w:r w:rsidR="0060733E">
        <w:rPr>
          <w:sz w:val="22"/>
        </w:rPr>
        <w:tab/>
      </w:r>
      <w:r w:rsidR="0060733E">
        <w:rPr>
          <w:sz w:val="22"/>
        </w:rPr>
        <w:tab/>
      </w:r>
      <w:r w:rsidR="0060733E">
        <w:rPr>
          <w:sz w:val="22"/>
        </w:rPr>
        <w:tab/>
        <w:t>Chapter 3</w:t>
      </w:r>
      <w:r w:rsidR="0078286C">
        <w:rPr>
          <w:sz w:val="22"/>
        </w:rPr>
        <w:t xml:space="preserve"> </w:t>
      </w:r>
    </w:p>
    <w:p w:rsidR="00182D78" w:rsidRDefault="0060733E" w:rsidP="005C10CC">
      <w:pPr>
        <w:rPr>
          <w:sz w:val="22"/>
        </w:rPr>
      </w:pPr>
      <w:r>
        <w:rPr>
          <w:sz w:val="22"/>
        </w:rPr>
        <w:tab/>
      </w:r>
      <w:r>
        <w:rPr>
          <w:sz w:val="22"/>
        </w:rPr>
        <w:tab/>
      </w:r>
      <w:r>
        <w:rPr>
          <w:sz w:val="22"/>
        </w:rPr>
        <w:tab/>
      </w:r>
      <w:r>
        <w:rPr>
          <w:sz w:val="22"/>
        </w:rPr>
        <w:tab/>
        <w:t>Gender Similarities &amp; Differences</w:t>
      </w:r>
    </w:p>
    <w:p w:rsidR="005C10CC" w:rsidRDefault="005C10CC" w:rsidP="005C10CC">
      <w:pPr>
        <w:rPr>
          <w:sz w:val="22"/>
        </w:rPr>
      </w:pPr>
      <w:r>
        <w:rPr>
          <w:sz w:val="22"/>
        </w:rPr>
        <w:t>______________________________________________________________________________</w:t>
      </w:r>
    </w:p>
    <w:p w:rsidR="005C10CC" w:rsidRDefault="005C10CC" w:rsidP="005C10CC">
      <w:pPr>
        <w:rPr>
          <w:sz w:val="22"/>
        </w:rPr>
      </w:pPr>
    </w:p>
    <w:p w:rsidR="00422853" w:rsidRPr="0060733E" w:rsidRDefault="00B35E0E" w:rsidP="005C10CC">
      <w:pPr>
        <w:rPr>
          <w:sz w:val="22"/>
        </w:rPr>
      </w:pPr>
      <w:r>
        <w:rPr>
          <w:sz w:val="22"/>
        </w:rPr>
        <w:t>Sept 27</w:t>
      </w:r>
      <w:r w:rsidR="0060733E">
        <w:rPr>
          <w:sz w:val="22"/>
        </w:rPr>
        <w:tab/>
      </w:r>
      <w:r w:rsidR="008B7B28">
        <w:rPr>
          <w:sz w:val="22"/>
        </w:rPr>
        <w:tab/>
      </w:r>
      <w:r w:rsidR="0060733E">
        <w:rPr>
          <w:sz w:val="22"/>
        </w:rPr>
        <w:tab/>
      </w:r>
      <w:r w:rsidR="0060733E">
        <w:rPr>
          <w:sz w:val="22"/>
        </w:rPr>
        <w:tab/>
        <w:t>Women of Color</w:t>
      </w:r>
      <w:r w:rsidR="00255604">
        <w:rPr>
          <w:sz w:val="22"/>
        </w:rPr>
        <w:tab/>
      </w:r>
      <w:r w:rsidR="005538FD">
        <w:rPr>
          <w:sz w:val="22"/>
        </w:rPr>
        <w:tab/>
        <w:t xml:space="preserve">      </w:t>
      </w:r>
      <w:r w:rsidR="0060733E">
        <w:rPr>
          <w:sz w:val="22"/>
        </w:rPr>
        <w:t xml:space="preserve">       Chapter 4</w:t>
      </w:r>
      <w:r w:rsidR="00811D15">
        <w:rPr>
          <w:sz w:val="22"/>
        </w:rPr>
        <w:tab/>
      </w:r>
    </w:p>
    <w:p w:rsidR="005C10CC" w:rsidRDefault="005C10CC" w:rsidP="005C10CC">
      <w:pPr>
        <w:rPr>
          <w:sz w:val="22"/>
        </w:rPr>
      </w:pPr>
      <w:r>
        <w:rPr>
          <w:sz w:val="22"/>
        </w:rPr>
        <w:t>______________________________________________________________________________</w:t>
      </w:r>
    </w:p>
    <w:p w:rsidR="005C10CC" w:rsidRDefault="005C10CC" w:rsidP="005C10CC">
      <w:pPr>
        <w:rPr>
          <w:sz w:val="22"/>
        </w:rPr>
      </w:pPr>
    </w:p>
    <w:p w:rsidR="005538FD" w:rsidRPr="005538FD" w:rsidRDefault="00B35E0E" w:rsidP="005C10CC">
      <w:pPr>
        <w:rPr>
          <w:sz w:val="22"/>
        </w:rPr>
      </w:pPr>
      <w:r>
        <w:rPr>
          <w:sz w:val="22"/>
        </w:rPr>
        <w:t>Sept 28</w:t>
      </w:r>
      <w:proofErr w:type="gramStart"/>
      <w:r w:rsidR="008B7B28">
        <w:rPr>
          <w:sz w:val="22"/>
        </w:rPr>
        <w:tab/>
      </w:r>
      <w:r w:rsidR="00F715F6">
        <w:rPr>
          <w:sz w:val="22"/>
        </w:rPr>
        <w:tab/>
      </w:r>
      <w:r w:rsidR="00F715F6">
        <w:rPr>
          <w:sz w:val="22"/>
        </w:rPr>
        <w:tab/>
      </w:r>
      <w:r w:rsidR="00F715F6">
        <w:rPr>
          <w:sz w:val="22"/>
        </w:rPr>
        <w:tab/>
        <w:t>Gender</w:t>
      </w:r>
      <w:proofErr w:type="gramEnd"/>
      <w:r w:rsidR="00F715F6">
        <w:rPr>
          <w:sz w:val="22"/>
        </w:rPr>
        <w:t xml:space="preserve"> &amp; Language</w:t>
      </w:r>
      <w:r w:rsidR="00F715F6">
        <w:rPr>
          <w:sz w:val="22"/>
        </w:rPr>
        <w:tab/>
      </w:r>
      <w:r w:rsidR="0060733E">
        <w:rPr>
          <w:sz w:val="22"/>
        </w:rPr>
        <w:tab/>
      </w:r>
      <w:r w:rsidR="0060733E">
        <w:rPr>
          <w:sz w:val="22"/>
        </w:rPr>
        <w:tab/>
        <w:t>Chapter 5</w:t>
      </w:r>
      <w:r w:rsidR="005538FD">
        <w:rPr>
          <w:sz w:val="22"/>
        </w:rPr>
        <w:t xml:space="preserve">  </w:t>
      </w:r>
    </w:p>
    <w:p w:rsidR="005C10CC" w:rsidRDefault="005C10CC" w:rsidP="005C10CC">
      <w:pPr>
        <w:rPr>
          <w:b/>
          <w:sz w:val="22"/>
        </w:rPr>
      </w:pPr>
      <w:r>
        <w:rPr>
          <w:b/>
          <w:sz w:val="22"/>
        </w:rPr>
        <w:t>______________________________________________________________________________</w:t>
      </w:r>
    </w:p>
    <w:p w:rsidR="005C10CC" w:rsidRDefault="005C10CC" w:rsidP="005C10CC">
      <w:pPr>
        <w:rPr>
          <w:b/>
          <w:sz w:val="22"/>
        </w:rPr>
      </w:pPr>
    </w:p>
    <w:p w:rsidR="005C10CC" w:rsidRDefault="00B35E0E" w:rsidP="005C10CC">
      <w:pPr>
        <w:rPr>
          <w:sz w:val="22"/>
        </w:rPr>
      </w:pPr>
      <w:r>
        <w:rPr>
          <w:sz w:val="22"/>
        </w:rPr>
        <w:t>Oct 1</w:t>
      </w:r>
      <w:r w:rsidR="0060733E">
        <w:rPr>
          <w:sz w:val="22"/>
        </w:rPr>
        <w:tab/>
      </w:r>
      <w:r w:rsidR="008B7B28">
        <w:rPr>
          <w:sz w:val="22"/>
        </w:rPr>
        <w:tab/>
      </w:r>
      <w:r w:rsidR="0060733E">
        <w:rPr>
          <w:sz w:val="22"/>
        </w:rPr>
        <w:tab/>
      </w:r>
      <w:r w:rsidR="0060733E">
        <w:rPr>
          <w:sz w:val="22"/>
        </w:rPr>
        <w:tab/>
        <w:t>Gender &amp; Emotion</w:t>
      </w:r>
      <w:r w:rsidR="0060733E">
        <w:rPr>
          <w:sz w:val="22"/>
        </w:rPr>
        <w:tab/>
      </w:r>
      <w:r w:rsidR="0060733E">
        <w:rPr>
          <w:sz w:val="22"/>
        </w:rPr>
        <w:tab/>
      </w:r>
      <w:r w:rsidR="0060733E">
        <w:rPr>
          <w:sz w:val="22"/>
        </w:rPr>
        <w:tab/>
        <w:t>Chapter 6</w:t>
      </w:r>
      <w:r w:rsidR="00811D15">
        <w:rPr>
          <w:sz w:val="22"/>
        </w:rPr>
        <w:t xml:space="preserve"> </w:t>
      </w:r>
      <w:r w:rsidR="005C10CC">
        <w:rPr>
          <w:sz w:val="22"/>
        </w:rPr>
        <w:t>______________________________________________________________________________</w:t>
      </w:r>
    </w:p>
    <w:p w:rsidR="005C10CC" w:rsidRDefault="005C10CC" w:rsidP="005C10CC">
      <w:pPr>
        <w:rPr>
          <w:sz w:val="22"/>
        </w:rPr>
      </w:pPr>
    </w:p>
    <w:p w:rsidR="00182D78" w:rsidRPr="0014094D" w:rsidRDefault="00B35E0E" w:rsidP="00837FE4">
      <w:pPr>
        <w:rPr>
          <w:sz w:val="22"/>
        </w:rPr>
      </w:pPr>
      <w:r>
        <w:rPr>
          <w:sz w:val="22"/>
        </w:rPr>
        <w:t>Oct 2</w:t>
      </w:r>
      <w:r w:rsidR="008B7B28">
        <w:rPr>
          <w:sz w:val="22"/>
        </w:rPr>
        <w:tab/>
      </w:r>
      <w:r w:rsidR="0060733E">
        <w:rPr>
          <w:sz w:val="22"/>
        </w:rPr>
        <w:tab/>
      </w:r>
      <w:r w:rsidR="0060733E">
        <w:rPr>
          <w:sz w:val="22"/>
        </w:rPr>
        <w:tab/>
      </w:r>
      <w:r w:rsidR="0060733E">
        <w:rPr>
          <w:sz w:val="22"/>
        </w:rPr>
        <w:tab/>
        <w:t>Gender Issues Across the Lifespan</w:t>
      </w:r>
      <w:r w:rsidR="0060733E">
        <w:rPr>
          <w:sz w:val="22"/>
        </w:rPr>
        <w:tab/>
        <w:t>Chapter 7</w:t>
      </w:r>
      <w:r w:rsidR="00811D15">
        <w:rPr>
          <w:sz w:val="22"/>
        </w:rPr>
        <w:t xml:space="preserve"> </w:t>
      </w:r>
    </w:p>
    <w:p w:rsidR="005C10CC" w:rsidRDefault="005C10CC" w:rsidP="005C10CC">
      <w:pPr>
        <w:rPr>
          <w:sz w:val="22"/>
        </w:rPr>
      </w:pPr>
      <w:r>
        <w:rPr>
          <w:sz w:val="22"/>
        </w:rPr>
        <w:t>______________________________________________________________________________</w:t>
      </w:r>
    </w:p>
    <w:p w:rsidR="005C10CC" w:rsidRDefault="005C10CC" w:rsidP="005C10CC">
      <w:pPr>
        <w:rPr>
          <w:sz w:val="22"/>
        </w:rPr>
      </w:pPr>
    </w:p>
    <w:p w:rsidR="00182D78" w:rsidRDefault="00B35E0E" w:rsidP="005C10CC">
      <w:pPr>
        <w:rPr>
          <w:sz w:val="22"/>
        </w:rPr>
      </w:pPr>
      <w:r>
        <w:rPr>
          <w:sz w:val="22"/>
        </w:rPr>
        <w:t>Oct 3</w:t>
      </w:r>
      <w:r w:rsidR="008B7B28">
        <w:rPr>
          <w:sz w:val="22"/>
        </w:rPr>
        <w:tab/>
      </w:r>
      <w:r w:rsidR="005C08F9">
        <w:rPr>
          <w:sz w:val="22"/>
        </w:rPr>
        <w:tab/>
      </w:r>
      <w:r w:rsidR="005C08F9">
        <w:rPr>
          <w:sz w:val="22"/>
        </w:rPr>
        <w:tab/>
      </w:r>
      <w:r w:rsidR="005C08F9">
        <w:rPr>
          <w:sz w:val="22"/>
        </w:rPr>
        <w:tab/>
      </w:r>
      <w:r w:rsidR="00C56B1A">
        <w:rPr>
          <w:sz w:val="22"/>
        </w:rPr>
        <w:t>Abilities, Achievement &amp; Motivation</w:t>
      </w:r>
      <w:r w:rsidR="00C56B1A">
        <w:rPr>
          <w:sz w:val="22"/>
        </w:rPr>
        <w:tab/>
        <w:t>Chapter 8</w:t>
      </w:r>
      <w:r w:rsidR="00811D15">
        <w:rPr>
          <w:sz w:val="22"/>
        </w:rPr>
        <w:t xml:space="preserve"> </w:t>
      </w:r>
    </w:p>
    <w:p w:rsidR="006F7538" w:rsidRPr="00E943C3" w:rsidRDefault="006F7538" w:rsidP="005C10CC">
      <w:pPr>
        <w:rPr>
          <w:sz w:val="22"/>
        </w:rPr>
      </w:pPr>
      <w:r>
        <w:rPr>
          <w:sz w:val="22"/>
        </w:rPr>
        <w:tab/>
      </w:r>
      <w:r>
        <w:rPr>
          <w:sz w:val="22"/>
        </w:rPr>
        <w:tab/>
      </w:r>
      <w:r>
        <w:rPr>
          <w:sz w:val="22"/>
        </w:rPr>
        <w:tab/>
      </w:r>
      <w:r>
        <w:rPr>
          <w:sz w:val="22"/>
        </w:rPr>
        <w:tab/>
      </w:r>
      <w:r>
        <w:rPr>
          <w:b/>
          <w:sz w:val="22"/>
        </w:rPr>
        <w:t>*Media Literacy Presentations</w:t>
      </w:r>
      <w:r>
        <w:rPr>
          <w:b/>
          <w:sz w:val="22"/>
        </w:rPr>
        <w:tab/>
        <w:t>Afternoon</w:t>
      </w:r>
    </w:p>
    <w:p w:rsidR="005C10CC" w:rsidRDefault="005C10CC" w:rsidP="005C10CC">
      <w:pPr>
        <w:rPr>
          <w:sz w:val="22"/>
        </w:rPr>
      </w:pPr>
      <w:r>
        <w:rPr>
          <w:sz w:val="22"/>
        </w:rPr>
        <w:t>______________________________________________________________________________</w:t>
      </w:r>
    </w:p>
    <w:p w:rsidR="005C10CC" w:rsidRDefault="005C10CC" w:rsidP="005C10CC">
      <w:pPr>
        <w:rPr>
          <w:sz w:val="22"/>
        </w:rPr>
      </w:pPr>
    </w:p>
    <w:p w:rsidR="00182D78" w:rsidRPr="00E943C3" w:rsidRDefault="00B35E0E" w:rsidP="005C10CC">
      <w:pPr>
        <w:rPr>
          <w:sz w:val="22"/>
        </w:rPr>
      </w:pPr>
      <w:r>
        <w:rPr>
          <w:sz w:val="22"/>
        </w:rPr>
        <w:t>Oct 4</w:t>
      </w:r>
      <w:r w:rsidR="008B7B28">
        <w:rPr>
          <w:sz w:val="22"/>
        </w:rPr>
        <w:tab/>
      </w:r>
      <w:r w:rsidR="00C56B1A">
        <w:rPr>
          <w:sz w:val="22"/>
        </w:rPr>
        <w:tab/>
      </w:r>
      <w:r w:rsidR="00C56B1A">
        <w:rPr>
          <w:sz w:val="22"/>
        </w:rPr>
        <w:tab/>
      </w:r>
      <w:r w:rsidR="00C56B1A">
        <w:rPr>
          <w:sz w:val="22"/>
        </w:rPr>
        <w:tab/>
        <w:t>Women &amp; Work</w:t>
      </w:r>
      <w:r w:rsidR="00C56B1A">
        <w:rPr>
          <w:sz w:val="22"/>
        </w:rPr>
        <w:tab/>
      </w:r>
      <w:r w:rsidR="00C56B1A">
        <w:rPr>
          <w:sz w:val="22"/>
        </w:rPr>
        <w:tab/>
      </w:r>
      <w:r w:rsidR="00C56B1A">
        <w:rPr>
          <w:sz w:val="22"/>
        </w:rPr>
        <w:tab/>
        <w:t>Chapter 9</w:t>
      </w:r>
      <w:r w:rsidR="00811D15">
        <w:rPr>
          <w:sz w:val="22"/>
        </w:rPr>
        <w:t xml:space="preserve"> </w:t>
      </w:r>
    </w:p>
    <w:p w:rsidR="005C10CC" w:rsidRDefault="005C10CC" w:rsidP="005C10CC">
      <w:pPr>
        <w:rPr>
          <w:sz w:val="22"/>
        </w:rPr>
      </w:pPr>
      <w:r>
        <w:rPr>
          <w:sz w:val="22"/>
        </w:rPr>
        <w:t>______________________________________________________________________________</w:t>
      </w:r>
    </w:p>
    <w:p w:rsidR="005C10CC" w:rsidRDefault="005C10CC" w:rsidP="005C10CC">
      <w:pPr>
        <w:rPr>
          <w:sz w:val="22"/>
        </w:rPr>
      </w:pPr>
    </w:p>
    <w:p w:rsidR="00422853" w:rsidRDefault="00B35E0E" w:rsidP="005C10CC">
      <w:pPr>
        <w:rPr>
          <w:sz w:val="22"/>
        </w:rPr>
      </w:pPr>
      <w:r>
        <w:rPr>
          <w:sz w:val="22"/>
        </w:rPr>
        <w:t>Oct 5</w:t>
      </w:r>
      <w:r w:rsidR="008B7B28">
        <w:rPr>
          <w:sz w:val="22"/>
        </w:rPr>
        <w:tab/>
      </w:r>
      <w:r w:rsidR="00C56B1A">
        <w:rPr>
          <w:sz w:val="22"/>
        </w:rPr>
        <w:tab/>
      </w:r>
      <w:r w:rsidR="00C56B1A">
        <w:rPr>
          <w:sz w:val="22"/>
        </w:rPr>
        <w:tab/>
      </w:r>
      <w:r w:rsidR="00C56B1A">
        <w:rPr>
          <w:sz w:val="22"/>
        </w:rPr>
        <w:tab/>
      </w:r>
      <w:r w:rsidR="00C56B1A" w:rsidRPr="001C79E4">
        <w:rPr>
          <w:b/>
          <w:sz w:val="22"/>
        </w:rPr>
        <w:t>*Exam I</w:t>
      </w:r>
      <w:r w:rsidR="00C56B1A">
        <w:rPr>
          <w:sz w:val="22"/>
        </w:rPr>
        <w:tab/>
      </w:r>
      <w:r w:rsidR="00C56B1A">
        <w:rPr>
          <w:sz w:val="22"/>
        </w:rPr>
        <w:tab/>
      </w:r>
      <w:r w:rsidR="00C56B1A">
        <w:rPr>
          <w:sz w:val="22"/>
        </w:rPr>
        <w:tab/>
      </w:r>
      <w:r w:rsidR="00C56B1A">
        <w:rPr>
          <w:sz w:val="22"/>
        </w:rPr>
        <w:tab/>
        <w:t>Chapters 1-9</w:t>
      </w:r>
      <w:r w:rsidR="00925A3D">
        <w:rPr>
          <w:sz w:val="22"/>
        </w:rPr>
        <w:t xml:space="preserve"> </w:t>
      </w:r>
      <w:r w:rsidR="00422853">
        <w:rPr>
          <w:sz w:val="22"/>
        </w:rPr>
        <w:t>______________________________________________________________________________</w:t>
      </w:r>
    </w:p>
    <w:p w:rsidR="00B35E0E" w:rsidRDefault="00B35E0E" w:rsidP="00612397">
      <w:pPr>
        <w:rPr>
          <w:sz w:val="22"/>
        </w:rPr>
      </w:pPr>
    </w:p>
    <w:p w:rsidR="00612397" w:rsidRDefault="00B35E0E" w:rsidP="00612397">
      <w:pPr>
        <w:rPr>
          <w:sz w:val="22"/>
        </w:rPr>
      </w:pPr>
      <w:r>
        <w:rPr>
          <w:sz w:val="22"/>
        </w:rPr>
        <w:t>Oct 8</w:t>
      </w:r>
      <w:r w:rsidR="008B7B28">
        <w:rPr>
          <w:sz w:val="22"/>
        </w:rPr>
        <w:tab/>
      </w:r>
      <w:r w:rsidR="005C10CC">
        <w:rPr>
          <w:sz w:val="22"/>
        </w:rPr>
        <w:tab/>
      </w:r>
      <w:r w:rsidR="005C10CC">
        <w:rPr>
          <w:sz w:val="22"/>
        </w:rPr>
        <w:tab/>
      </w:r>
      <w:r w:rsidR="005C10CC">
        <w:rPr>
          <w:sz w:val="22"/>
        </w:rPr>
        <w:tab/>
      </w:r>
      <w:r w:rsidR="00612397">
        <w:rPr>
          <w:sz w:val="22"/>
        </w:rPr>
        <w:t>Biological Influences on Gendered</w:t>
      </w:r>
    </w:p>
    <w:p w:rsidR="005B5C9E" w:rsidRPr="00925A3D" w:rsidRDefault="00612397" w:rsidP="005C10CC">
      <w:pPr>
        <w:rPr>
          <w:sz w:val="22"/>
        </w:rPr>
      </w:pPr>
      <w:r>
        <w:rPr>
          <w:sz w:val="22"/>
        </w:rPr>
        <w:tab/>
      </w:r>
      <w:r>
        <w:rPr>
          <w:sz w:val="22"/>
        </w:rPr>
        <w:tab/>
      </w:r>
      <w:r>
        <w:rPr>
          <w:sz w:val="22"/>
        </w:rPr>
        <w:tab/>
      </w:r>
      <w:r>
        <w:rPr>
          <w:sz w:val="22"/>
        </w:rPr>
        <w:tab/>
        <w:t>Behavior</w:t>
      </w:r>
      <w:r>
        <w:rPr>
          <w:sz w:val="22"/>
        </w:rPr>
        <w:tab/>
      </w:r>
      <w:r>
        <w:rPr>
          <w:sz w:val="22"/>
        </w:rPr>
        <w:tab/>
      </w:r>
      <w:r>
        <w:rPr>
          <w:sz w:val="22"/>
        </w:rPr>
        <w:tab/>
      </w:r>
      <w:r>
        <w:rPr>
          <w:sz w:val="22"/>
        </w:rPr>
        <w:tab/>
        <w:t>Chapter 10</w:t>
      </w:r>
      <w:r w:rsidR="00811D15">
        <w:rPr>
          <w:sz w:val="22"/>
        </w:rPr>
        <w:t xml:space="preserve"> </w:t>
      </w:r>
    </w:p>
    <w:p w:rsidR="0078286C" w:rsidRPr="005B5C9E" w:rsidRDefault="0078286C" w:rsidP="005C10CC">
      <w:pPr>
        <w:rPr>
          <w:b/>
          <w:sz w:val="22"/>
        </w:rPr>
      </w:pPr>
      <w:r>
        <w:rPr>
          <w:b/>
          <w:sz w:val="22"/>
        </w:rPr>
        <w:tab/>
      </w:r>
      <w:r>
        <w:rPr>
          <w:b/>
          <w:sz w:val="22"/>
        </w:rPr>
        <w:tab/>
      </w:r>
      <w:r>
        <w:rPr>
          <w:b/>
          <w:sz w:val="22"/>
        </w:rPr>
        <w:tab/>
      </w:r>
      <w:r>
        <w:rPr>
          <w:b/>
          <w:sz w:val="22"/>
        </w:rPr>
        <w:tab/>
        <w:t>*Rough Draft – Activism Project</w:t>
      </w:r>
    </w:p>
    <w:p w:rsidR="006C7D4A" w:rsidRDefault="006C7D4A" w:rsidP="005C10CC">
      <w:pPr>
        <w:rPr>
          <w:sz w:val="22"/>
        </w:rPr>
      </w:pPr>
      <w:r>
        <w:rPr>
          <w:sz w:val="22"/>
        </w:rPr>
        <w:t>______________________________________________________________________________</w:t>
      </w:r>
    </w:p>
    <w:p w:rsidR="006C7D4A" w:rsidRDefault="006C7D4A" w:rsidP="005C10CC">
      <w:pPr>
        <w:rPr>
          <w:sz w:val="22"/>
        </w:rPr>
      </w:pPr>
    </w:p>
    <w:p w:rsidR="00355E9D" w:rsidRDefault="00B35E0E" w:rsidP="005C10CC">
      <w:pPr>
        <w:rPr>
          <w:sz w:val="22"/>
        </w:rPr>
      </w:pPr>
      <w:r>
        <w:rPr>
          <w:sz w:val="22"/>
        </w:rPr>
        <w:t>Oct 9</w:t>
      </w:r>
      <w:r w:rsidR="00AD1C03">
        <w:rPr>
          <w:sz w:val="22"/>
        </w:rPr>
        <w:tab/>
      </w:r>
      <w:r w:rsidR="00612397">
        <w:rPr>
          <w:sz w:val="22"/>
        </w:rPr>
        <w:tab/>
      </w:r>
      <w:r w:rsidR="00612397">
        <w:rPr>
          <w:sz w:val="22"/>
        </w:rPr>
        <w:tab/>
      </w:r>
      <w:r w:rsidR="00612397">
        <w:rPr>
          <w:sz w:val="22"/>
        </w:rPr>
        <w:tab/>
        <w:t>Women’s Health</w:t>
      </w:r>
      <w:r w:rsidR="00612397">
        <w:rPr>
          <w:sz w:val="22"/>
        </w:rPr>
        <w:tab/>
      </w:r>
      <w:r w:rsidR="00612397">
        <w:rPr>
          <w:sz w:val="22"/>
        </w:rPr>
        <w:tab/>
      </w:r>
      <w:r w:rsidR="00612397">
        <w:rPr>
          <w:sz w:val="22"/>
        </w:rPr>
        <w:tab/>
        <w:t>Chapter 11</w:t>
      </w:r>
      <w:r w:rsidR="00811D15">
        <w:rPr>
          <w:sz w:val="22"/>
        </w:rPr>
        <w:t xml:space="preserve"> </w:t>
      </w:r>
    </w:p>
    <w:p w:rsidR="005B5C9E" w:rsidRPr="005B5C9E" w:rsidRDefault="005B5C9E" w:rsidP="005C10CC">
      <w:pPr>
        <w:rPr>
          <w:b/>
          <w:sz w:val="22"/>
        </w:rPr>
      </w:pPr>
      <w:r>
        <w:rPr>
          <w:sz w:val="22"/>
        </w:rPr>
        <w:tab/>
      </w:r>
      <w:r>
        <w:rPr>
          <w:sz w:val="22"/>
        </w:rPr>
        <w:tab/>
      </w:r>
      <w:r>
        <w:rPr>
          <w:sz w:val="22"/>
        </w:rPr>
        <w:tab/>
      </w:r>
      <w:r>
        <w:rPr>
          <w:sz w:val="22"/>
        </w:rPr>
        <w:tab/>
      </w:r>
      <w:r>
        <w:rPr>
          <w:b/>
          <w:sz w:val="22"/>
        </w:rPr>
        <w:t>*Media Literacy Presentations</w:t>
      </w:r>
      <w:r>
        <w:rPr>
          <w:b/>
          <w:sz w:val="22"/>
        </w:rPr>
        <w:tab/>
      </w:r>
    </w:p>
    <w:p w:rsidR="005C10CC" w:rsidRDefault="005C10CC" w:rsidP="005C10CC">
      <w:pPr>
        <w:rPr>
          <w:sz w:val="22"/>
        </w:rPr>
      </w:pPr>
      <w:r>
        <w:rPr>
          <w:sz w:val="22"/>
        </w:rPr>
        <w:t>______________________________________________________________________________</w:t>
      </w:r>
    </w:p>
    <w:p w:rsidR="00182D78" w:rsidRDefault="00182D78" w:rsidP="005C10CC">
      <w:pPr>
        <w:rPr>
          <w:sz w:val="22"/>
        </w:rPr>
      </w:pPr>
    </w:p>
    <w:p w:rsidR="00264CB8" w:rsidRDefault="00B35E0E" w:rsidP="001C36DB">
      <w:pPr>
        <w:rPr>
          <w:sz w:val="22"/>
        </w:rPr>
      </w:pPr>
      <w:r>
        <w:rPr>
          <w:sz w:val="22"/>
        </w:rPr>
        <w:t>Oct 10</w:t>
      </w:r>
      <w:r w:rsidR="00AD1C03">
        <w:rPr>
          <w:sz w:val="22"/>
        </w:rPr>
        <w:tab/>
      </w:r>
      <w:r w:rsidR="00422853">
        <w:rPr>
          <w:sz w:val="22"/>
        </w:rPr>
        <w:tab/>
      </w:r>
      <w:r w:rsidR="00422853">
        <w:rPr>
          <w:sz w:val="22"/>
        </w:rPr>
        <w:tab/>
      </w:r>
      <w:r w:rsidR="00422853">
        <w:rPr>
          <w:sz w:val="22"/>
        </w:rPr>
        <w:tab/>
      </w:r>
      <w:r w:rsidR="00612397">
        <w:rPr>
          <w:sz w:val="22"/>
        </w:rPr>
        <w:t>Female Sexuality</w:t>
      </w:r>
      <w:r w:rsidR="00612397">
        <w:rPr>
          <w:sz w:val="22"/>
        </w:rPr>
        <w:tab/>
      </w:r>
      <w:r w:rsidR="00612397">
        <w:rPr>
          <w:sz w:val="22"/>
        </w:rPr>
        <w:tab/>
      </w:r>
      <w:r w:rsidR="00612397">
        <w:rPr>
          <w:sz w:val="22"/>
        </w:rPr>
        <w:tab/>
        <w:t>Chapter 12</w:t>
      </w:r>
      <w:r w:rsidR="00811D15">
        <w:rPr>
          <w:sz w:val="22"/>
        </w:rPr>
        <w:t xml:space="preserve"> </w:t>
      </w:r>
    </w:p>
    <w:p w:rsidR="00811D15" w:rsidRPr="00811D15" w:rsidRDefault="00811D15" w:rsidP="001C36DB">
      <w:pPr>
        <w:rPr>
          <w:b/>
          <w:sz w:val="22"/>
        </w:rPr>
      </w:pPr>
      <w:r>
        <w:rPr>
          <w:sz w:val="22"/>
        </w:rPr>
        <w:tab/>
      </w:r>
      <w:r>
        <w:rPr>
          <w:sz w:val="22"/>
        </w:rPr>
        <w:tab/>
      </w:r>
      <w:r>
        <w:rPr>
          <w:sz w:val="22"/>
        </w:rPr>
        <w:tab/>
      </w:r>
      <w:r>
        <w:rPr>
          <w:sz w:val="22"/>
        </w:rPr>
        <w:tab/>
      </w:r>
      <w:r w:rsidRPr="00811D15">
        <w:rPr>
          <w:b/>
          <w:sz w:val="22"/>
        </w:rPr>
        <w:t>*Media Literacy Presentations</w:t>
      </w:r>
      <w:r w:rsidR="007D5737">
        <w:rPr>
          <w:b/>
          <w:sz w:val="22"/>
        </w:rPr>
        <w:tab/>
      </w:r>
    </w:p>
    <w:p w:rsidR="00182D78" w:rsidRDefault="005C10CC" w:rsidP="005C10CC">
      <w:pPr>
        <w:rPr>
          <w:sz w:val="22"/>
        </w:rPr>
      </w:pPr>
      <w:r>
        <w:rPr>
          <w:sz w:val="22"/>
        </w:rPr>
        <w:t>______________________________________________________________________________</w:t>
      </w:r>
    </w:p>
    <w:p w:rsidR="0025765B" w:rsidRDefault="0025765B" w:rsidP="00422853">
      <w:pPr>
        <w:rPr>
          <w:sz w:val="22"/>
        </w:rPr>
      </w:pPr>
    </w:p>
    <w:p w:rsidR="007D5737" w:rsidRDefault="00B35E0E" w:rsidP="005C10CC">
      <w:pPr>
        <w:rPr>
          <w:sz w:val="22"/>
        </w:rPr>
      </w:pPr>
      <w:r>
        <w:rPr>
          <w:sz w:val="22"/>
        </w:rPr>
        <w:lastRenderedPageBreak/>
        <w:t>Oct 11</w:t>
      </w:r>
      <w:r w:rsidR="00683BA3">
        <w:rPr>
          <w:sz w:val="22"/>
        </w:rPr>
        <w:tab/>
      </w:r>
      <w:r w:rsidR="00612397">
        <w:rPr>
          <w:sz w:val="22"/>
        </w:rPr>
        <w:tab/>
      </w:r>
      <w:r w:rsidR="00612397">
        <w:rPr>
          <w:sz w:val="22"/>
        </w:rPr>
        <w:tab/>
      </w:r>
      <w:r w:rsidR="00612397">
        <w:rPr>
          <w:sz w:val="22"/>
        </w:rPr>
        <w:tab/>
        <w:t>Lesbian &amp; Bisexual Women</w:t>
      </w:r>
      <w:r w:rsidR="00574889">
        <w:rPr>
          <w:sz w:val="22"/>
        </w:rPr>
        <w:tab/>
      </w:r>
      <w:r w:rsidR="00612397">
        <w:rPr>
          <w:sz w:val="22"/>
        </w:rPr>
        <w:tab/>
        <w:t>Chapter 13</w:t>
      </w:r>
    </w:p>
    <w:p w:rsidR="00612397" w:rsidRPr="007D5737" w:rsidRDefault="007D5737" w:rsidP="005C10CC">
      <w:pPr>
        <w:rPr>
          <w:b/>
          <w:sz w:val="22"/>
        </w:rPr>
      </w:pPr>
      <w:r>
        <w:rPr>
          <w:sz w:val="22"/>
        </w:rPr>
        <w:tab/>
      </w:r>
      <w:r>
        <w:rPr>
          <w:sz w:val="22"/>
        </w:rPr>
        <w:tab/>
      </w:r>
      <w:r>
        <w:rPr>
          <w:sz w:val="22"/>
        </w:rPr>
        <w:tab/>
      </w:r>
      <w:r>
        <w:rPr>
          <w:b/>
          <w:sz w:val="22"/>
        </w:rPr>
        <w:tab/>
      </w:r>
      <w:r w:rsidR="00612397" w:rsidRPr="007D5737">
        <w:rPr>
          <w:b/>
          <w:sz w:val="22"/>
        </w:rPr>
        <w:tab/>
      </w:r>
    </w:p>
    <w:p w:rsidR="001C36DB" w:rsidRDefault="001C36DB" w:rsidP="005C10CC">
      <w:pPr>
        <w:rPr>
          <w:sz w:val="22"/>
        </w:rPr>
      </w:pPr>
      <w:r>
        <w:rPr>
          <w:sz w:val="22"/>
        </w:rPr>
        <w:t>______________________________________________________________________________</w:t>
      </w:r>
    </w:p>
    <w:p w:rsidR="001C36DB" w:rsidRDefault="001C36DB" w:rsidP="005C10CC">
      <w:pPr>
        <w:rPr>
          <w:sz w:val="22"/>
        </w:rPr>
      </w:pPr>
    </w:p>
    <w:p w:rsidR="005C10CC" w:rsidRDefault="00B35E0E" w:rsidP="005C10CC">
      <w:pPr>
        <w:rPr>
          <w:sz w:val="22"/>
        </w:rPr>
      </w:pPr>
      <w:r>
        <w:rPr>
          <w:sz w:val="22"/>
        </w:rPr>
        <w:t>Oct 12</w:t>
      </w:r>
      <w:r w:rsidR="00CB4914">
        <w:rPr>
          <w:sz w:val="22"/>
        </w:rPr>
        <w:tab/>
      </w:r>
      <w:r w:rsidR="00612397">
        <w:rPr>
          <w:sz w:val="22"/>
        </w:rPr>
        <w:tab/>
      </w:r>
      <w:r w:rsidR="00612397">
        <w:rPr>
          <w:sz w:val="22"/>
        </w:rPr>
        <w:tab/>
      </w:r>
      <w:r w:rsidR="00612397">
        <w:rPr>
          <w:sz w:val="22"/>
        </w:rPr>
        <w:tab/>
      </w:r>
      <w:proofErr w:type="gramStart"/>
      <w:r w:rsidR="00612397">
        <w:rPr>
          <w:sz w:val="22"/>
        </w:rPr>
        <w:t>The</w:t>
      </w:r>
      <w:proofErr w:type="gramEnd"/>
      <w:r w:rsidR="00612397">
        <w:rPr>
          <w:sz w:val="22"/>
        </w:rPr>
        <w:t xml:space="preserve"> Victimization of Women</w:t>
      </w:r>
      <w:r w:rsidR="00612397">
        <w:rPr>
          <w:sz w:val="22"/>
        </w:rPr>
        <w:tab/>
      </w:r>
      <w:r w:rsidR="00612397">
        <w:rPr>
          <w:sz w:val="22"/>
        </w:rPr>
        <w:tab/>
        <w:t>Chapter 14</w:t>
      </w:r>
    </w:p>
    <w:p w:rsidR="007D5737" w:rsidRPr="001C79E4" w:rsidRDefault="00264CB8" w:rsidP="005C10CC">
      <w:pPr>
        <w:rPr>
          <w:b/>
          <w:sz w:val="22"/>
        </w:rPr>
      </w:pPr>
      <w:r>
        <w:rPr>
          <w:sz w:val="22"/>
        </w:rPr>
        <w:tab/>
      </w:r>
      <w:r>
        <w:rPr>
          <w:sz w:val="22"/>
        </w:rPr>
        <w:tab/>
      </w:r>
      <w:r>
        <w:rPr>
          <w:sz w:val="22"/>
        </w:rPr>
        <w:tab/>
      </w:r>
      <w:r>
        <w:rPr>
          <w:sz w:val="22"/>
        </w:rPr>
        <w:tab/>
      </w:r>
    </w:p>
    <w:p w:rsidR="005C10CC" w:rsidRDefault="005C10CC" w:rsidP="005C10CC">
      <w:pPr>
        <w:rPr>
          <w:b/>
          <w:sz w:val="22"/>
        </w:rPr>
      </w:pPr>
      <w:r>
        <w:rPr>
          <w:b/>
          <w:sz w:val="22"/>
        </w:rPr>
        <w:t>_______________</w:t>
      </w:r>
      <w:r w:rsidR="000136BC">
        <w:rPr>
          <w:b/>
          <w:sz w:val="22"/>
        </w:rPr>
        <w:t>_______________________________</w:t>
      </w:r>
      <w:r>
        <w:rPr>
          <w:b/>
          <w:sz w:val="22"/>
        </w:rPr>
        <w:t>_______________________________</w:t>
      </w:r>
    </w:p>
    <w:p w:rsidR="005C10CC" w:rsidRDefault="005C10CC" w:rsidP="005C10CC">
      <w:pPr>
        <w:rPr>
          <w:b/>
          <w:sz w:val="22"/>
        </w:rPr>
      </w:pPr>
    </w:p>
    <w:p w:rsidR="005C10CC" w:rsidRDefault="00B35E0E" w:rsidP="005C10CC">
      <w:pPr>
        <w:rPr>
          <w:sz w:val="22"/>
        </w:rPr>
      </w:pPr>
      <w:r>
        <w:rPr>
          <w:sz w:val="22"/>
        </w:rPr>
        <w:t>Oct 15</w:t>
      </w:r>
      <w:r w:rsidR="00C679FD">
        <w:rPr>
          <w:sz w:val="22"/>
        </w:rPr>
        <w:tab/>
      </w:r>
      <w:r w:rsidR="00612397">
        <w:rPr>
          <w:sz w:val="22"/>
        </w:rPr>
        <w:tab/>
      </w:r>
      <w:r w:rsidR="00612397">
        <w:rPr>
          <w:sz w:val="22"/>
        </w:rPr>
        <w:tab/>
      </w:r>
      <w:r w:rsidR="00612397">
        <w:rPr>
          <w:sz w:val="22"/>
        </w:rPr>
        <w:tab/>
        <w:t>Women &amp; Mental Health Issues</w:t>
      </w:r>
      <w:r w:rsidR="00612397">
        <w:rPr>
          <w:sz w:val="22"/>
        </w:rPr>
        <w:tab/>
      </w:r>
      <w:r w:rsidR="00612397">
        <w:rPr>
          <w:sz w:val="22"/>
        </w:rPr>
        <w:tab/>
        <w:t>Chapter 15</w:t>
      </w:r>
    </w:p>
    <w:p w:rsidR="00335590" w:rsidRDefault="00335590" w:rsidP="005C10CC">
      <w:pPr>
        <w:rPr>
          <w:b/>
          <w:sz w:val="22"/>
        </w:rPr>
      </w:pPr>
      <w:r>
        <w:rPr>
          <w:sz w:val="22"/>
        </w:rPr>
        <w:tab/>
      </w:r>
      <w:r>
        <w:rPr>
          <w:sz w:val="22"/>
        </w:rPr>
        <w:tab/>
      </w:r>
      <w:r>
        <w:rPr>
          <w:sz w:val="22"/>
        </w:rPr>
        <w:tab/>
      </w:r>
      <w:r>
        <w:rPr>
          <w:sz w:val="22"/>
        </w:rPr>
        <w:tab/>
      </w:r>
      <w:r>
        <w:rPr>
          <w:b/>
          <w:sz w:val="22"/>
        </w:rPr>
        <w:t>*Research-Based Activism Project</w:t>
      </w:r>
      <w:r>
        <w:rPr>
          <w:b/>
          <w:sz w:val="22"/>
        </w:rPr>
        <w:tab/>
      </w:r>
    </w:p>
    <w:p w:rsidR="00264CB8" w:rsidRPr="00335590" w:rsidRDefault="00335590" w:rsidP="00B5039B">
      <w:pPr>
        <w:rPr>
          <w:sz w:val="22"/>
        </w:rPr>
      </w:pPr>
      <w:r>
        <w:rPr>
          <w:b/>
          <w:sz w:val="22"/>
        </w:rPr>
        <w:tab/>
      </w:r>
      <w:r>
        <w:rPr>
          <w:b/>
          <w:sz w:val="22"/>
        </w:rPr>
        <w:tab/>
      </w:r>
      <w:r>
        <w:rPr>
          <w:b/>
          <w:sz w:val="22"/>
        </w:rPr>
        <w:tab/>
      </w:r>
      <w:r>
        <w:rPr>
          <w:b/>
          <w:sz w:val="22"/>
        </w:rPr>
        <w:tab/>
        <w:t>*Activism Presentations</w:t>
      </w:r>
      <w:r>
        <w:rPr>
          <w:b/>
          <w:sz w:val="22"/>
        </w:rPr>
        <w:tab/>
      </w:r>
      <w:r>
        <w:rPr>
          <w:b/>
          <w:sz w:val="22"/>
        </w:rPr>
        <w:tab/>
      </w:r>
    </w:p>
    <w:p w:rsidR="005C10CC" w:rsidRDefault="005C10CC" w:rsidP="005C10CC">
      <w:pPr>
        <w:rPr>
          <w:sz w:val="22"/>
        </w:rPr>
      </w:pPr>
      <w:r>
        <w:rPr>
          <w:sz w:val="22"/>
        </w:rPr>
        <w:t>______________________________________________________________________________</w:t>
      </w:r>
    </w:p>
    <w:p w:rsidR="005C10CC" w:rsidRDefault="005C10CC" w:rsidP="005C10CC">
      <w:pPr>
        <w:rPr>
          <w:sz w:val="22"/>
        </w:rPr>
      </w:pPr>
    </w:p>
    <w:p w:rsidR="00612397" w:rsidRDefault="00B35E0E" w:rsidP="005C10CC">
      <w:pPr>
        <w:rPr>
          <w:sz w:val="22"/>
        </w:rPr>
      </w:pPr>
      <w:r>
        <w:rPr>
          <w:sz w:val="22"/>
        </w:rPr>
        <w:t>Oct 16</w:t>
      </w:r>
      <w:r w:rsidR="008A185A">
        <w:rPr>
          <w:sz w:val="22"/>
        </w:rPr>
        <w:tab/>
      </w:r>
      <w:r w:rsidR="008A185A">
        <w:rPr>
          <w:sz w:val="22"/>
        </w:rPr>
        <w:tab/>
      </w:r>
      <w:r w:rsidR="008A185A">
        <w:rPr>
          <w:sz w:val="22"/>
        </w:rPr>
        <w:tab/>
      </w:r>
      <w:r w:rsidR="008A185A">
        <w:rPr>
          <w:sz w:val="22"/>
        </w:rPr>
        <w:tab/>
        <w:t>Psychology of Men</w:t>
      </w:r>
      <w:r w:rsidR="008A185A">
        <w:rPr>
          <w:sz w:val="22"/>
        </w:rPr>
        <w:tab/>
      </w:r>
      <w:r w:rsidR="008A185A">
        <w:rPr>
          <w:sz w:val="22"/>
        </w:rPr>
        <w:tab/>
      </w:r>
      <w:r w:rsidR="008A185A">
        <w:rPr>
          <w:sz w:val="22"/>
        </w:rPr>
        <w:tab/>
        <w:t>Chapter</w:t>
      </w:r>
      <w:r w:rsidR="004A37BD">
        <w:rPr>
          <w:sz w:val="22"/>
        </w:rPr>
        <w:t>s</w:t>
      </w:r>
      <w:r w:rsidR="008A185A">
        <w:rPr>
          <w:sz w:val="22"/>
        </w:rPr>
        <w:t xml:space="preserve"> 16</w:t>
      </w:r>
      <w:r w:rsidR="004A37BD">
        <w:rPr>
          <w:sz w:val="22"/>
        </w:rPr>
        <w:t>, 17</w:t>
      </w:r>
    </w:p>
    <w:p w:rsidR="00264CB8" w:rsidRDefault="004A37BD" w:rsidP="005C10CC">
      <w:pPr>
        <w:rPr>
          <w:sz w:val="22"/>
        </w:rPr>
      </w:pPr>
      <w:r>
        <w:rPr>
          <w:sz w:val="22"/>
        </w:rPr>
        <w:tab/>
      </w:r>
      <w:r>
        <w:rPr>
          <w:sz w:val="22"/>
        </w:rPr>
        <w:tab/>
      </w:r>
      <w:r>
        <w:rPr>
          <w:sz w:val="22"/>
        </w:rPr>
        <w:tab/>
      </w:r>
      <w:r>
        <w:rPr>
          <w:sz w:val="22"/>
        </w:rPr>
        <w:tab/>
        <w:t>Past &amp; Future Issues</w:t>
      </w:r>
    </w:p>
    <w:p w:rsidR="00574889" w:rsidRPr="00612397" w:rsidRDefault="00264CB8" w:rsidP="005C10CC">
      <w:pPr>
        <w:rPr>
          <w:sz w:val="22"/>
        </w:rPr>
      </w:pPr>
      <w:r>
        <w:rPr>
          <w:sz w:val="22"/>
        </w:rPr>
        <w:tab/>
      </w:r>
      <w:r>
        <w:rPr>
          <w:sz w:val="22"/>
        </w:rPr>
        <w:tab/>
      </w:r>
      <w:r>
        <w:rPr>
          <w:sz w:val="22"/>
        </w:rPr>
        <w:tab/>
      </w:r>
      <w:r>
        <w:rPr>
          <w:sz w:val="22"/>
        </w:rPr>
        <w:tab/>
      </w:r>
      <w:r w:rsidR="00C94D77">
        <w:rPr>
          <w:b/>
          <w:sz w:val="22"/>
        </w:rPr>
        <w:t>*Activism</w:t>
      </w:r>
      <w:r w:rsidR="000545F7">
        <w:rPr>
          <w:b/>
          <w:sz w:val="22"/>
        </w:rPr>
        <w:t xml:space="preserve"> Presentations</w:t>
      </w:r>
      <w:r w:rsidR="00CB4914">
        <w:rPr>
          <w:b/>
          <w:sz w:val="22"/>
        </w:rPr>
        <w:tab/>
      </w:r>
      <w:r w:rsidR="00CB4914">
        <w:rPr>
          <w:b/>
          <w:sz w:val="22"/>
        </w:rPr>
        <w:tab/>
      </w:r>
      <w:r w:rsidR="00D3197C">
        <w:rPr>
          <w:sz w:val="22"/>
        </w:rPr>
        <w:tab/>
      </w:r>
    </w:p>
    <w:p w:rsidR="005C10CC" w:rsidRDefault="005C10CC" w:rsidP="005C10CC">
      <w:pPr>
        <w:rPr>
          <w:b/>
          <w:sz w:val="22"/>
        </w:rPr>
      </w:pPr>
      <w:r>
        <w:rPr>
          <w:b/>
          <w:sz w:val="22"/>
        </w:rPr>
        <w:t>______________________________________________________________________________</w:t>
      </w:r>
    </w:p>
    <w:p w:rsidR="008A185A" w:rsidRDefault="008A185A">
      <w:pPr>
        <w:rPr>
          <w:b/>
          <w:sz w:val="22"/>
        </w:rPr>
      </w:pPr>
    </w:p>
    <w:p w:rsidR="005C10CC" w:rsidRPr="00B35E0E" w:rsidRDefault="00B35E0E" w:rsidP="005C10CC">
      <w:pPr>
        <w:rPr>
          <w:sz w:val="22"/>
        </w:rPr>
      </w:pPr>
      <w:r>
        <w:rPr>
          <w:sz w:val="22"/>
        </w:rPr>
        <w:t>Oct 17</w:t>
      </w:r>
      <w:r w:rsidR="004A37BD">
        <w:rPr>
          <w:sz w:val="22"/>
        </w:rPr>
        <w:tab/>
      </w:r>
      <w:r w:rsidR="004A37BD">
        <w:rPr>
          <w:sz w:val="22"/>
        </w:rPr>
        <w:tab/>
      </w:r>
      <w:r w:rsidR="004A37BD">
        <w:rPr>
          <w:sz w:val="22"/>
        </w:rPr>
        <w:tab/>
      </w:r>
      <w:r w:rsidR="004A37BD">
        <w:rPr>
          <w:sz w:val="22"/>
        </w:rPr>
        <w:tab/>
      </w:r>
      <w:r w:rsidR="004A37BD" w:rsidRPr="004A37BD">
        <w:rPr>
          <w:b/>
          <w:sz w:val="22"/>
        </w:rPr>
        <w:t>*Exam II</w:t>
      </w:r>
      <w:r w:rsidR="004A37BD">
        <w:rPr>
          <w:sz w:val="22"/>
        </w:rPr>
        <w:tab/>
      </w:r>
      <w:r w:rsidR="004A37BD">
        <w:rPr>
          <w:sz w:val="22"/>
        </w:rPr>
        <w:tab/>
      </w:r>
      <w:r w:rsidR="004A37BD">
        <w:rPr>
          <w:sz w:val="22"/>
        </w:rPr>
        <w:tab/>
      </w:r>
      <w:r w:rsidR="004A37BD">
        <w:rPr>
          <w:sz w:val="22"/>
        </w:rPr>
        <w:tab/>
        <w:t>Comprehensive</w:t>
      </w:r>
      <w:r w:rsidR="008A185A" w:rsidRPr="008A185A">
        <w:rPr>
          <w:sz w:val="22"/>
        </w:rPr>
        <w:br w:type="page"/>
      </w:r>
    </w:p>
    <w:p w:rsidR="00864510" w:rsidRPr="0020734C" w:rsidRDefault="00825D20" w:rsidP="00825D20">
      <w:pPr>
        <w:jc w:val="center"/>
        <w:rPr>
          <w:b/>
          <w:sz w:val="22"/>
        </w:rPr>
      </w:pPr>
      <w:r w:rsidRPr="0020734C">
        <w:rPr>
          <w:b/>
          <w:sz w:val="22"/>
        </w:rPr>
        <w:lastRenderedPageBreak/>
        <w:t xml:space="preserve">Media Literacy Project </w:t>
      </w:r>
    </w:p>
    <w:p w:rsidR="00825D20" w:rsidRDefault="0020734C" w:rsidP="00825D20">
      <w:pPr>
        <w:jc w:val="center"/>
        <w:rPr>
          <w:sz w:val="22"/>
        </w:rPr>
      </w:pPr>
      <w:r>
        <w:rPr>
          <w:sz w:val="22"/>
        </w:rPr>
        <w:t xml:space="preserve">Presentation Grading </w:t>
      </w:r>
      <w:r w:rsidR="00825D20">
        <w:rPr>
          <w:sz w:val="22"/>
        </w:rPr>
        <w:t>Sheet</w:t>
      </w:r>
    </w:p>
    <w:p w:rsidR="008A185A" w:rsidRDefault="0020734C" w:rsidP="008A185A">
      <w:pPr>
        <w:jc w:val="center"/>
        <w:rPr>
          <w:sz w:val="22"/>
        </w:rPr>
      </w:pPr>
      <w:r>
        <w:rPr>
          <w:sz w:val="22"/>
        </w:rPr>
        <w:t>(50 Points Possible)</w:t>
      </w:r>
    </w:p>
    <w:p w:rsidR="0048446A" w:rsidRDefault="0048446A" w:rsidP="00825D20">
      <w:pPr>
        <w:jc w:val="center"/>
        <w:rPr>
          <w:sz w:val="22"/>
        </w:rPr>
      </w:pPr>
    </w:p>
    <w:p w:rsidR="0048446A" w:rsidRDefault="0048446A" w:rsidP="0048446A">
      <w:pPr>
        <w:rPr>
          <w:sz w:val="22"/>
        </w:rPr>
      </w:pPr>
      <w:r>
        <w:rPr>
          <w:sz w:val="22"/>
        </w:rPr>
        <w:t>Please bring this sheet the day of your presentation.</w:t>
      </w:r>
    </w:p>
    <w:p w:rsidR="0020734C" w:rsidRDefault="0020734C" w:rsidP="00825D20">
      <w:pPr>
        <w:jc w:val="center"/>
        <w:rPr>
          <w:sz w:val="22"/>
        </w:rPr>
      </w:pPr>
    </w:p>
    <w:p w:rsidR="0020734C" w:rsidRDefault="0020734C" w:rsidP="0020734C">
      <w:pPr>
        <w:rPr>
          <w:sz w:val="22"/>
        </w:rPr>
      </w:pPr>
      <w:r>
        <w:rPr>
          <w:sz w:val="22"/>
        </w:rPr>
        <w:t>Names of Group Members: _________________________________________________________</w:t>
      </w:r>
    </w:p>
    <w:p w:rsidR="00825D20" w:rsidRDefault="00825D20" w:rsidP="00825D20">
      <w:pPr>
        <w:rPr>
          <w:b/>
          <w:sz w:val="22"/>
        </w:rPr>
      </w:pPr>
    </w:p>
    <w:p w:rsidR="00825D20" w:rsidRDefault="00825D20" w:rsidP="00825D20">
      <w:pPr>
        <w:rPr>
          <w:b/>
          <w:sz w:val="22"/>
        </w:rPr>
      </w:pPr>
    </w:p>
    <w:p w:rsidR="00825D20" w:rsidRDefault="00825D20" w:rsidP="00825D20">
      <w:pPr>
        <w:numPr>
          <w:ilvl w:val="0"/>
          <w:numId w:val="1"/>
        </w:numPr>
        <w:rPr>
          <w:sz w:val="22"/>
        </w:rPr>
      </w:pPr>
      <w:r>
        <w:rPr>
          <w:sz w:val="22"/>
        </w:rPr>
        <w:t>10-15 Relevant Examples of Media Content (Displayed Clearly)</w:t>
      </w:r>
      <w:r w:rsidR="0020734C">
        <w:rPr>
          <w:sz w:val="22"/>
        </w:rPr>
        <w:t xml:space="preserve"> (5 Points)</w:t>
      </w:r>
    </w:p>
    <w:p w:rsidR="00825D20" w:rsidRDefault="00825D20" w:rsidP="00825D20">
      <w:pPr>
        <w:numPr>
          <w:ilvl w:val="0"/>
          <w:numId w:val="1"/>
        </w:numPr>
        <w:rPr>
          <w:sz w:val="22"/>
        </w:rPr>
      </w:pPr>
      <w:r>
        <w:rPr>
          <w:sz w:val="22"/>
        </w:rPr>
        <w:t>Integration of Relevant Class Concepts &amp; Material into Presentation</w:t>
      </w:r>
      <w:r w:rsidR="0020734C">
        <w:rPr>
          <w:sz w:val="22"/>
        </w:rPr>
        <w:t xml:space="preserve"> (10 Points)</w:t>
      </w:r>
    </w:p>
    <w:p w:rsidR="00825D20" w:rsidRDefault="00825D20" w:rsidP="00825D20">
      <w:pPr>
        <w:numPr>
          <w:ilvl w:val="0"/>
          <w:numId w:val="1"/>
        </w:numPr>
        <w:rPr>
          <w:sz w:val="22"/>
        </w:rPr>
      </w:pPr>
      <w:r>
        <w:rPr>
          <w:sz w:val="22"/>
        </w:rPr>
        <w:t>Promotion of a Critical Discussion</w:t>
      </w:r>
      <w:r w:rsidR="0020734C">
        <w:rPr>
          <w:sz w:val="22"/>
        </w:rPr>
        <w:t xml:space="preserve"> Regarding the Media Theme (10 Points)</w:t>
      </w:r>
    </w:p>
    <w:p w:rsidR="00825D20" w:rsidRDefault="00825D20" w:rsidP="00825D20">
      <w:pPr>
        <w:numPr>
          <w:ilvl w:val="0"/>
          <w:numId w:val="1"/>
        </w:numPr>
        <w:rPr>
          <w:sz w:val="22"/>
        </w:rPr>
      </w:pPr>
      <w:r>
        <w:rPr>
          <w:sz w:val="22"/>
        </w:rPr>
        <w:t>Compelling, Thought Provoking Presentation Style</w:t>
      </w:r>
      <w:r w:rsidR="0020734C">
        <w:rPr>
          <w:sz w:val="22"/>
        </w:rPr>
        <w:t xml:space="preserve"> (10 Points)</w:t>
      </w:r>
    </w:p>
    <w:p w:rsidR="00825D20" w:rsidRDefault="00825D20" w:rsidP="00825D20">
      <w:pPr>
        <w:numPr>
          <w:ilvl w:val="0"/>
          <w:numId w:val="1"/>
        </w:numPr>
        <w:rPr>
          <w:sz w:val="22"/>
        </w:rPr>
      </w:pPr>
      <w:r>
        <w:rPr>
          <w:sz w:val="22"/>
        </w:rPr>
        <w:t>Equal Involvement of All Group Members</w:t>
      </w:r>
      <w:r w:rsidR="0020734C">
        <w:rPr>
          <w:sz w:val="22"/>
        </w:rPr>
        <w:t xml:space="preserve"> (5 Points)</w:t>
      </w:r>
    </w:p>
    <w:p w:rsidR="0020734C" w:rsidRDefault="0020734C" w:rsidP="00825D20">
      <w:pPr>
        <w:numPr>
          <w:ilvl w:val="0"/>
          <w:numId w:val="1"/>
        </w:numPr>
        <w:rPr>
          <w:sz w:val="22"/>
        </w:rPr>
      </w:pPr>
      <w:r>
        <w:rPr>
          <w:sz w:val="22"/>
        </w:rPr>
        <w:t>Knowledge of Relevant Issues/Concepts (5 Points)</w:t>
      </w:r>
    </w:p>
    <w:p w:rsidR="0020734C" w:rsidRDefault="0020734C" w:rsidP="00825D20">
      <w:pPr>
        <w:numPr>
          <w:ilvl w:val="0"/>
          <w:numId w:val="1"/>
        </w:numPr>
        <w:rPr>
          <w:sz w:val="22"/>
        </w:rPr>
      </w:pPr>
      <w:r>
        <w:rPr>
          <w:sz w:val="22"/>
        </w:rPr>
        <w:t>30-50 Minutes in Duration (5 Points)</w:t>
      </w:r>
    </w:p>
    <w:p w:rsidR="0020734C" w:rsidRDefault="0020734C" w:rsidP="0020734C">
      <w:pPr>
        <w:rPr>
          <w:sz w:val="22"/>
        </w:rPr>
      </w:pPr>
    </w:p>
    <w:p w:rsidR="0020734C" w:rsidRDefault="0020734C" w:rsidP="0020734C">
      <w:pPr>
        <w:rPr>
          <w:sz w:val="22"/>
        </w:rPr>
      </w:pPr>
      <w:r>
        <w:rPr>
          <w:sz w:val="22"/>
        </w:rPr>
        <w:t>Total Score: ____________</w:t>
      </w:r>
    </w:p>
    <w:p w:rsidR="0020734C" w:rsidRDefault="0020734C" w:rsidP="0020734C">
      <w:pPr>
        <w:rPr>
          <w:sz w:val="22"/>
        </w:rPr>
      </w:pPr>
    </w:p>
    <w:p w:rsidR="0020734C" w:rsidRDefault="0020734C" w:rsidP="0020734C">
      <w:pPr>
        <w:rPr>
          <w:sz w:val="22"/>
        </w:rPr>
      </w:pPr>
      <w:r>
        <w:rPr>
          <w:sz w:val="22"/>
        </w:rPr>
        <w:t>Comments:</w:t>
      </w:r>
    </w:p>
    <w:p w:rsidR="00A64A70" w:rsidRDefault="00A64A70" w:rsidP="00A64A70">
      <w:pPr>
        <w:rPr>
          <w:b/>
          <w:sz w:val="22"/>
        </w:rPr>
      </w:pPr>
      <w:r>
        <w:rPr>
          <w:sz w:val="22"/>
        </w:rPr>
        <w:br w:type="page"/>
      </w:r>
    </w:p>
    <w:p w:rsidR="00A64A70" w:rsidRPr="0020734C" w:rsidRDefault="00C23D63" w:rsidP="00A64A70">
      <w:pPr>
        <w:jc w:val="center"/>
        <w:rPr>
          <w:b/>
          <w:sz w:val="22"/>
        </w:rPr>
      </w:pPr>
      <w:r>
        <w:rPr>
          <w:b/>
          <w:sz w:val="22"/>
        </w:rPr>
        <w:lastRenderedPageBreak/>
        <w:t xml:space="preserve">Gender </w:t>
      </w:r>
      <w:r w:rsidR="00C350BD">
        <w:rPr>
          <w:b/>
          <w:sz w:val="22"/>
        </w:rPr>
        <w:t>Activism</w:t>
      </w:r>
      <w:r w:rsidR="00A64A70" w:rsidRPr="0020734C">
        <w:rPr>
          <w:b/>
          <w:sz w:val="22"/>
        </w:rPr>
        <w:t xml:space="preserve"> Project </w:t>
      </w:r>
      <w:bookmarkStart w:id="0" w:name="_GoBack"/>
      <w:bookmarkEnd w:id="0"/>
    </w:p>
    <w:p w:rsidR="00A64A70" w:rsidRDefault="00A64A70" w:rsidP="00A64A70">
      <w:pPr>
        <w:jc w:val="center"/>
        <w:rPr>
          <w:sz w:val="22"/>
        </w:rPr>
      </w:pPr>
      <w:r>
        <w:rPr>
          <w:sz w:val="22"/>
        </w:rPr>
        <w:t>Grading Sheet</w:t>
      </w:r>
    </w:p>
    <w:p w:rsidR="00A64A70" w:rsidRDefault="00C350BD" w:rsidP="00A64A70">
      <w:pPr>
        <w:jc w:val="center"/>
        <w:rPr>
          <w:sz w:val="22"/>
        </w:rPr>
      </w:pPr>
      <w:r>
        <w:rPr>
          <w:sz w:val="22"/>
        </w:rPr>
        <w:t>(100</w:t>
      </w:r>
      <w:r w:rsidR="00A64A70">
        <w:rPr>
          <w:sz w:val="22"/>
        </w:rPr>
        <w:t xml:space="preserve"> Points Possible)</w:t>
      </w:r>
    </w:p>
    <w:p w:rsidR="00A64A70" w:rsidRDefault="00A64A70" w:rsidP="00A64A70">
      <w:pPr>
        <w:jc w:val="center"/>
        <w:rPr>
          <w:sz w:val="22"/>
        </w:rPr>
      </w:pPr>
    </w:p>
    <w:p w:rsidR="00A64A70" w:rsidRDefault="00C350BD" w:rsidP="00A64A70">
      <w:pPr>
        <w:rPr>
          <w:sz w:val="22"/>
        </w:rPr>
      </w:pPr>
      <w:r>
        <w:rPr>
          <w:sz w:val="22"/>
        </w:rPr>
        <w:t>Please turn in this sheet on the day your activism project is due</w:t>
      </w:r>
      <w:r w:rsidR="00A64A70">
        <w:rPr>
          <w:sz w:val="22"/>
        </w:rPr>
        <w:t>.</w:t>
      </w:r>
    </w:p>
    <w:p w:rsidR="00A64A70" w:rsidRDefault="00A64A70" w:rsidP="00A64A70">
      <w:pPr>
        <w:jc w:val="center"/>
        <w:rPr>
          <w:sz w:val="22"/>
        </w:rPr>
      </w:pPr>
    </w:p>
    <w:p w:rsidR="00A64A70" w:rsidRDefault="00A64A70" w:rsidP="00A64A70">
      <w:pPr>
        <w:rPr>
          <w:sz w:val="22"/>
        </w:rPr>
      </w:pPr>
      <w:r>
        <w:rPr>
          <w:sz w:val="22"/>
        </w:rPr>
        <w:t>Names of Group Members: _________________________________________________________</w:t>
      </w:r>
    </w:p>
    <w:p w:rsidR="00A64A70" w:rsidRDefault="00A64A70" w:rsidP="00A64A70">
      <w:pPr>
        <w:rPr>
          <w:b/>
          <w:sz w:val="22"/>
        </w:rPr>
      </w:pPr>
    </w:p>
    <w:p w:rsidR="00A64A70" w:rsidRDefault="00A64A70" w:rsidP="00A64A70">
      <w:pPr>
        <w:rPr>
          <w:b/>
          <w:sz w:val="22"/>
        </w:rPr>
      </w:pPr>
    </w:p>
    <w:p w:rsidR="00757918" w:rsidRDefault="001643A0" w:rsidP="00A64A70">
      <w:pPr>
        <w:numPr>
          <w:ilvl w:val="0"/>
          <w:numId w:val="6"/>
        </w:numPr>
        <w:rPr>
          <w:sz w:val="22"/>
        </w:rPr>
      </w:pPr>
      <w:r>
        <w:rPr>
          <w:sz w:val="22"/>
        </w:rPr>
        <w:t>The authors cite</w:t>
      </w:r>
      <w:r w:rsidR="00757918">
        <w:rPr>
          <w:sz w:val="22"/>
        </w:rPr>
        <w:t xml:space="preserve"> </w:t>
      </w:r>
      <w:r w:rsidR="00654320">
        <w:rPr>
          <w:sz w:val="22"/>
        </w:rPr>
        <w:t xml:space="preserve">a minimum of </w:t>
      </w:r>
      <w:r w:rsidR="00A64A70">
        <w:rPr>
          <w:sz w:val="22"/>
        </w:rPr>
        <w:t>15</w:t>
      </w:r>
      <w:r>
        <w:rPr>
          <w:sz w:val="22"/>
        </w:rPr>
        <w:t xml:space="preserve"> scientific a</w:t>
      </w:r>
      <w:r w:rsidR="00C350BD">
        <w:rPr>
          <w:sz w:val="22"/>
        </w:rPr>
        <w:t xml:space="preserve">rticles </w:t>
      </w:r>
      <w:r w:rsidR="00757918">
        <w:rPr>
          <w:sz w:val="22"/>
        </w:rPr>
        <w:t xml:space="preserve">(at least 10 </w:t>
      </w:r>
      <w:r>
        <w:rPr>
          <w:sz w:val="22"/>
        </w:rPr>
        <w:t xml:space="preserve">of which are </w:t>
      </w:r>
      <w:r w:rsidR="00757918">
        <w:rPr>
          <w:sz w:val="22"/>
        </w:rPr>
        <w:t>primary) which provide support for the ideas presented in the p</w:t>
      </w:r>
      <w:r w:rsidR="00C350BD">
        <w:rPr>
          <w:sz w:val="22"/>
        </w:rPr>
        <w:t>roject</w:t>
      </w:r>
      <w:r w:rsidR="00757918">
        <w:rPr>
          <w:sz w:val="22"/>
        </w:rPr>
        <w:t>.</w:t>
      </w:r>
      <w:r w:rsidR="00296A7F">
        <w:rPr>
          <w:sz w:val="22"/>
        </w:rPr>
        <w:t xml:space="preserve"> </w:t>
      </w:r>
    </w:p>
    <w:p w:rsidR="00A64A70" w:rsidRDefault="001643A0" w:rsidP="00A64A70">
      <w:pPr>
        <w:numPr>
          <w:ilvl w:val="0"/>
          <w:numId w:val="6"/>
        </w:numPr>
        <w:rPr>
          <w:sz w:val="22"/>
        </w:rPr>
      </w:pPr>
      <w:r>
        <w:rPr>
          <w:sz w:val="22"/>
        </w:rPr>
        <w:t xml:space="preserve">The relevant research concepts are cited in the </w:t>
      </w:r>
      <w:r w:rsidR="00757918">
        <w:rPr>
          <w:sz w:val="22"/>
        </w:rPr>
        <w:t xml:space="preserve">project and on a formal APA Style references page </w:t>
      </w:r>
      <w:r>
        <w:rPr>
          <w:sz w:val="22"/>
        </w:rPr>
        <w:t xml:space="preserve">which is </w:t>
      </w:r>
      <w:r w:rsidR="00757918">
        <w:rPr>
          <w:sz w:val="22"/>
        </w:rPr>
        <w:t>attached to the project</w:t>
      </w:r>
      <w:r w:rsidR="00296A7F">
        <w:rPr>
          <w:sz w:val="22"/>
        </w:rPr>
        <w:t xml:space="preserve"> </w:t>
      </w:r>
    </w:p>
    <w:p w:rsidR="00757918" w:rsidRDefault="00C350BD" w:rsidP="00A64A70">
      <w:pPr>
        <w:numPr>
          <w:ilvl w:val="0"/>
          <w:numId w:val="6"/>
        </w:numPr>
        <w:rPr>
          <w:sz w:val="22"/>
        </w:rPr>
      </w:pPr>
      <w:r>
        <w:rPr>
          <w:sz w:val="22"/>
        </w:rPr>
        <w:t xml:space="preserve">Scientific </w:t>
      </w:r>
      <w:r w:rsidR="00757918">
        <w:rPr>
          <w:sz w:val="22"/>
        </w:rPr>
        <w:t xml:space="preserve">facts are </w:t>
      </w:r>
      <w:r w:rsidR="001643A0">
        <w:rPr>
          <w:sz w:val="22"/>
        </w:rPr>
        <w:t>well-</w:t>
      </w:r>
      <w:r w:rsidR="00757918">
        <w:rPr>
          <w:sz w:val="22"/>
        </w:rPr>
        <w:t>i</w:t>
      </w:r>
      <w:r>
        <w:rPr>
          <w:sz w:val="22"/>
        </w:rPr>
        <w:t>ntegrated</w:t>
      </w:r>
      <w:r w:rsidR="00757918">
        <w:rPr>
          <w:sz w:val="22"/>
        </w:rPr>
        <w:t xml:space="preserve"> into the project in a concise, well-written, well-o</w:t>
      </w:r>
      <w:r>
        <w:rPr>
          <w:sz w:val="22"/>
        </w:rPr>
        <w:t>rganized</w:t>
      </w:r>
      <w:r w:rsidR="00757918">
        <w:rPr>
          <w:sz w:val="22"/>
        </w:rPr>
        <w:t xml:space="preserve"> manner where ideas flow logically from one another</w:t>
      </w:r>
      <w:r w:rsidR="00296A7F">
        <w:rPr>
          <w:sz w:val="22"/>
        </w:rPr>
        <w:t xml:space="preserve"> </w:t>
      </w:r>
    </w:p>
    <w:p w:rsidR="00757918" w:rsidRDefault="00757918" w:rsidP="00A64A70">
      <w:pPr>
        <w:numPr>
          <w:ilvl w:val="0"/>
          <w:numId w:val="6"/>
        </w:numPr>
        <w:rPr>
          <w:sz w:val="22"/>
        </w:rPr>
      </w:pPr>
      <w:r>
        <w:rPr>
          <w:sz w:val="22"/>
        </w:rPr>
        <w:t>The project incorporates a compelling, persuasive approach to the topic which highlights the importance of the key i</w:t>
      </w:r>
      <w:r w:rsidR="001643A0">
        <w:rPr>
          <w:sz w:val="22"/>
        </w:rPr>
        <w:t>ssues (as presented in the relevant literature)</w:t>
      </w:r>
      <w:r w:rsidR="00296A7F">
        <w:rPr>
          <w:sz w:val="22"/>
        </w:rPr>
        <w:t xml:space="preserve"> </w:t>
      </w:r>
    </w:p>
    <w:p w:rsidR="00A64A70" w:rsidRDefault="00757918" w:rsidP="00A64A70">
      <w:pPr>
        <w:numPr>
          <w:ilvl w:val="0"/>
          <w:numId w:val="6"/>
        </w:numPr>
        <w:rPr>
          <w:sz w:val="22"/>
        </w:rPr>
      </w:pPr>
      <w:r>
        <w:rPr>
          <w:sz w:val="22"/>
        </w:rPr>
        <w:t>The authors successfully use research facts to encourage the r</w:t>
      </w:r>
      <w:r w:rsidR="00C350BD">
        <w:rPr>
          <w:sz w:val="22"/>
        </w:rPr>
        <w:t>eader</w:t>
      </w:r>
      <w:r>
        <w:rPr>
          <w:sz w:val="22"/>
        </w:rPr>
        <w:t>s or v</w:t>
      </w:r>
      <w:r w:rsidR="00C350BD">
        <w:rPr>
          <w:sz w:val="22"/>
        </w:rPr>
        <w:t>iewer</w:t>
      </w:r>
      <w:r>
        <w:rPr>
          <w:sz w:val="22"/>
        </w:rPr>
        <w:t>s to think critically about issues related to gender and o</w:t>
      </w:r>
      <w:r w:rsidR="00296A7F">
        <w:rPr>
          <w:sz w:val="22"/>
        </w:rPr>
        <w:t xml:space="preserve">ppression </w:t>
      </w:r>
    </w:p>
    <w:p w:rsidR="00A64A70" w:rsidRDefault="00757918" w:rsidP="00A64A70">
      <w:pPr>
        <w:numPr>
          <w:ilvl w:val="0"/>
          <w:numId w:val="6"/>
        </w:numPr>
        <w:rPr>
          <w:sz w:val="22"/>
        </w:rPr>
      </w:pPr>
      <w:r>
        <w:rPr>
          <w:sz w:val="22"/>
        </w:rPr>
        <w:t>The project demonst</w:t>
      </w:r>
      <w:r w:rsidR="001643A0">
        <w:rPr>
          <w:sz w:val="22"/>
        </w:rPr>
        <w:t>rates students’ understanding</w:t>
      </w:r>
      <w:r>
        <w:rPr>
          <w:sz w:val="22"/>
        </w:rPr>
        <w:t xml:space="preserve"> o</w:t>
      </w:r>
      <w:r w:rsidR="00296A7F">
        <w:rPr>
          <w:sz w:val="22"/>
        </w:rPr>
        <w:t xml:space="preserve">f the central issues </w:t>
      </w:r>
    </w:p>
    <w:p w:rsidR="00757918" w:rsidRDefault="00757918" w:rsidP="00A64A70">
      <w:pPr>
        <w:numPr>
          <w:ilvl w:val="0"/>
          <w:numId w:val="6"/>
        </w:numPr>
        <w:rPr>
          <w:sz w:val="22"/>
        </w:rPr>
      </w:pPr>
      <w:r>
        <w:rPr>
          <w:sz w:val="22"/>
        </w:rPr>
        <w:t xml:space="preserve">The authors’ provides innovative ideas for addressing the social issue </w:t>
      </w:r>
      <w:r w:rsidR="001643A0">
        <w:rPr>
          <w:sz w:val="22"/>
        </w:rPr>
        <w:t>via ideas for change</w:t>
      </w:r>
    </w:p>
    <w:p w:rsidR="00757918" w:rsidRDefault="00757918" w:rsidP="00A64A70">
      <w:pPr>
        <w:numPr>
          <w:ilvl w:val="0"/>
          <w:numId w:val="6"/>
        </w:numPr>
        <w:rPr>
          <w:sz w:val="22"/>
        </w:rPr>
      </w:pPr>
      <w:r>
        <w:rPr>
          <w:sz w:val="22"/>
        </w:rPr>
        <w:t>The authors’ discuss potential barriers related to each idea fo</w:t>
      </w:r>
      <w:r w:rsidR="001643A0">
        <w:rPr>
          <w:sz w:val="22"/>
        </w:rPr>
        <w:t>r change</w:t>
      </w:r>
      <w:r>
        <w:rPr>
          <w:sz w:val="22"/>
        </w:rPr>
        <w:t xml:space="preserve"> and overview</w:t>
      </w:r>
      <w:r w:rsidR="001643A0">
        <w:rPr>
          <w:sz w:val="22"/>
        </w:rPr>
        <w:t xml:space="preserve"> possible solutions to these identified</w:t>
      </w:r>
      <w:r w:rsidR="00296A7F">
        <w:rPr>
          <w:sz w:val="22"/>
        </w:rPr>
        <w:t xml:space="preserve"> barriers</w:t>
      </w:r>
    </w:p>
    <w:p w:rsidR="00A64A70" w:rsidRPr="00757918" w:rsidRDefault="00A64A70" w:rsidP="00757918">
      <w:pPr>
        <w:ind w:left="360"/>
        <w:rPr>
          <w:sz w:val="22"/>
        </w:rPr>
      </w:pPr>
    </w:p>
    <w:p w:rsidR="00A64A70" w:rsidRDefault="00A64A70" w:rsidP="00A64A70">
      <w:pPr>
        <w:rPr>
          <w:sz w:val="22"/>
        </w:rPr>
      </w:pPr>
    </w:p>
    <w:p w:rsidR="00A64A70" w:rsidRDefault="00A64A70" w:rsidP="00A64A70">
      <w:pPr>
        <w:rPr>
          <w:sz w:val="22"/>
        </w:rPr>
      </w:pPr>
      <w:r>
        <w:rPr>
          <w:sz w:val="22"/>
        </w:rPr>
        <w:t>Total Score: ____________</w:t>
      </w:r>
      <w:r w:rsidR="00077070">
        <w:rPr>
          <w:sz w:val="22"/>
        </w:rPr>
        <w:t xml:space="preserve"> (100 Points Possible)</w:t>
      </w:r>
    </w:p>
    <w:p w:rsidR="00A64A70" w:rsidRDefault="00A64A70" w:rsidP="00A64A70">
      <w:pPr>
        <w:rPr>
          <w:sz w:val="22"/>
        </w:rPr>
      </w:pPr>
    </w:p>
    <w:p w:rsidR="00A64A70" w:rsidRDefault="00A64A70" w:rsidP="00A64A70">
      <w:pPr>
        <w:rPr>
          <w:sz w:val="22"/>
        </w:rPr>
      </w:pPr>
      <w:r>
        <w:rPr>
          <w:sz w:val="22"/>
        </w:rPr>
        <w:t>Comments:</w:t>
      </w:r>
    </w:p>
    <w:p w:rsidR="00C82A9E" w:rsidRDefault="00C82A9E">
      <w:pPr>
        <w:rPr>
          <w:sz w:val="22"/>
        </w:rPr>
      </w:pPr>
      <w:r>
        <w:rPr>
          <w:sz w:val="22"/>
        </w:rPr>
        <w:br w:type="page"/>
      </w:r>
    </w:p>
    <w:p w:rsidR="00A64A70" w:rsidRPr="00742416" w:rsidRDefault="00C82A9E" w:rsidP="00C82A9E">
      <w:pPr>
        <w:jc w:val="center"/>
        <w:rPr>
          <w:b/>
          <w:sz w:val="22"/>
        </w:rPr>
      </w:pPr>
      <w:r w:rsidRPr="00742416">
        <w:rPr>
          <w:b/>
          <w:sz w:val="22"/>
        </w:rPr>
        <w:lastRenderedPageBreak/>
        <w:t>Activism Project Presentation</w:t>
      </w:r>
    </w:p>
    <w:p w:rsidR="00C82A9E" w:rsidRDefault="00C82A9E" w:rsidP="00C82A9E">
      <w:pPr>
        <w:jc w:val="center"/>
        <w:rPr>
          <w:sz w:val="22"/>
        </w:rPr>
      </w:pPr>
      <w:r>
        <w:rPr>
          <w:sz w:val="22"/>
        </w:rPr>
        <w:t>Grading Sheet</w:t>
      </w:r>
    </w:p>
    <w:p w:rsidR="00C82A9E" w:rsidRDefault="00C82A9E" w:rsidP="00C82A9E">
      <w:pPr>
        <w:jc w:val="center"/>
        <w:rPr>
          <w:sz w:val="22"/>
        </w:rPr>
      </w:pPr>
      <w:r>
        <w:rPr>
          <w:sz w:val="22"/>
        </w:rPr>
        <w:t>(50 Points Possible)</w:t>
      </w:r>
    </w:p>
    <w:p w:rsidR="00C82A9E" w:rsidRDefault="00C82A9E" w:rsidP="00C82A9E">
      <w:pPr>
        <w:rPr>
          <w:sz w:val="22"/>
        </w:rPr>
      </w:pPr>
    </w:p>
    <w:p w:rsidR="00C82A9E" w:rsidRDefault="00C82A9E" w:rsidP="00C82A9E">
      <w:pPr>
        <w:rPr>
          <w:sz w:val="22"/>
        </w:rPr>
      </w:pPr>
      <w:r>
        <w:rPr>
          <w:sz w:val="22"/>
        </w:rPr>
        <w:t>Please bring this sheet on the day of your presentation.</w:t>
      </w:r>
    </w:p>
    <w:p w:rsidR="00C82A9E" w:rsidRDefault="00C82A9E" w:rsidP="00C82A9E">
      <w:pPr>
        <w:rPr>
          <w:sz w:val="22"/>
        </w:rPr>
      </w:pPr>
    </w:p>
    <w:p w:rsidR="00C82A9E" w:rsidRDefault="00C82A9E" w:rsidP="00C82A9E">
      <w:pPr>
        <w:rPr>
          <w:sz w:val="22"/>
        </w:rPr>
      </w:pPr>
      <w:r>
        <w:rPr>
          <w:sz w:val="22"/>
        </w:rPr>
        <w:t>Names of Group Members: __________________________________________________</w:t>
      </w:r>
    </w:p>
    <w:p w:rsidR="00C82A9E" w:rsidRDefault="00C82A9E" w:rsidP="00C82A9E">
      <w:pPr>
        <w:rPr>
          <w:sz w:val="22"/>
        </w:rPr>
      </w:pPr>
    </w:p>
    <w:p w:rsidR="00C82A9E" w:rsidRPr="00C82A9E" w:rsidRDefault="00C82A9E" w:rsidP="00C82A9E">
      <w:pPr>
        <w:rPr>
          <w:sz w:val="22"/>
        </w:rPr>
      </w:pPr>
      <w:r>
        <w:rPr>
          <w:sz w:val="22"/>
        </w:rPr>
        <w:t>An effective presentation should:</w:t>
      </w:r>
    </w:p>
    <w:p w:rsidR="00C82A9E" w:rsidRDefault="00C82A9E" w:rsidP="00C82A9E">
      <w:pPr>
        <w:pStyle w:val="ListParagraph"/>
        <w:numPr>
          <w:ilvl w:val="0"/>
          <w:numId w:val="7"/>
        </w:numPr>
        <w:rPr>
          <w:sz w:val="22"/>
        </w:rPr>
      </w:pPr>
      <w:r>
        <w:rPr>
          <w:sz w:val="22"/>
        </w:rPr>
        <w:t>Provide a succinct overview of the purpose of the project</w:t>
      </w:r>
    </w:p>
    <w:p w:rsidR="00C82A9E" w:rsidRDefault="00C82A9E" w:rsidP="00C82A9E">
      <w:pPr>
        <w:pStyle w:val="ListParagraph"/>
        <w:numPr>
          <w:ilvl w:val="0"/>
          <w:numId w:val="7"/>
        </w:numPr>
        <w:rPr>
          <w:sz w:val="22"/>
        </w:rPr>
      </w:pPr>
      <w:r>
        <w:rPr>
          <w:sz w:val="22"/>
        </w:rPr>
        <w:t>Review the relevant literature to make a compelling case for the importance of the project</w:t>
      </w:r>
    </w:p>
    <w:p w:rsidR="00C82A9E" w:rsidRDefault="00C82A9E" w:rsidP="00C82A9E">
      <w:pPr>
        <w:pStyle w:val="ListParagraph"/>
        <w:numPr>
          <w:ilvl w:val="0"/>
          <w:numId w:val="7"/>
        </w:numPr>
        <w:rPr>
          <w:sz w:val="22"/>
        </w:rPr>
      </w:pPr>
      <w:r>
        <w:rPr>
          <w:sz w:val="22"/>
        </w:rPr>
        <w:t>Identify the intended audience of the project and the intended outcomes for this audience.</w:t>
      </w:r>
    </w:p>
    <w:p w:rsidR="00C82A9E" w:rsidRDefault="00C82A9E" w:rsidP="00C82A9E">
      <w:pPr>
        <w:pStyle w:val="ListParagraph"/>
        <w:numPr>
          <w:ilvl w:val="0"/>
          <w:numId w:val="7"/>
        </w:numPr>
        <w:rPr>
          <w:sz w:val="22"/>
        </w:rPr>
      </w:pPr>
      <w:r>
        <w:rPr>
          <w:sz w:val="22"/>
        </w:rPr>
        <w:t>Be delivered in a professional manner where speakers know the information well and communicate effectively (good eye contact, optimal volume and tone, appropriate pace, optimal amount of information per slide)</w:t>
      </w:r>
      <w:r w:rsidR="00B502B9">
        <w:rPr>
          <w:sz w:val="22"/>
        </w:rPr>
        <w:t>.</w:t>
      </w:r>
    </w:p>
    <w:p w:rsidR="00C82A9E" w:rsidRDefault="00C82A9E" w:rsidP="00C82A9E">
      <w:pPr>
        <w:pStyle w:val="ListParagraph"/>
        <w:numPr>
          <w:ilvl w:val="0"/>
          <w:numId w:val="7"/>
        </w:numPr>
        <w:rPr>
          <w:sz w:val="22"/>
        </w:rPr>
      </w:pPr>
      <w:r>
        <w:rPr>
          <w:sz w:val="22"/>
        </w:rPr>
        <w:t>Cite all scientific information</w:t>
      </w:r>
      <w:r w:rsidR="00B502B9">
        <w:rPr>
          <w:sz w:val="22"/>
        </w:rPr>
        <w:t>.</w:t>
      </w:r>
      <w:r>
        <w:rPr>
          <w:sz w:val="22"/>
        </w:rPr>
        <w:t xml:space="preserve"> </w:t>
      </w:r>
    </w:p>
    <w:p w:rsidR="0053480C" w:rsidRDefault="0053480C" w:rsidP="00C82A9E">
      <w:pPr>
        <w:pStyle w:val="ListParagraph"/>
        <w:numPr>
          <w:ilvl w:val="0"/>
          <w:numId w:val="7"/>
        </w:numPr>
        <w:rPr>
          <w:sz w:val="22"/>
        </w:rPr>
      </w:pPr>
      <w:r>
        <w:rPr>
          <w:sz w:val="22"/>
        </w:rPr>
        <w:t>Provoke thoughtful consideration of the social issue.</w:t>
      </w:r>
    </w:p>
    <w:p w:rsidR="0053480C" w:rsidRDefault="0053480C" w:rsidP="00C82A9E">
      <w:pPr>
        <w:pStyle w:val="ListParagraph"/>
        <w:numPr>
          <w:ilvl w:val="0"/>
          <w:numId w:val="7"/>
        </w:numPr>
        <w:rPr>
          <w:sz w:val="22"/>
        </w:rPr>
      </w:pPr>
      <w:r>
        <w:rPr>
          <w:sz w:val="22"/>
        </w:rPr>
        <w:t>Provide ideas for social change and ideas for overcoming potential barriers to social change.</w:t>
      </w:r>
    </w:p>
    <w:p w:rsidR="00756882" w:rsidRDefault="00756882" w:rsidP="00756882">
      <w:pPr>
        <w:rPr>
          <w:sz w:val="22"/>
        </w:rPr>
      </w:pPr>
    </w:p>
    <w:p w:rsidR="00756882" w:rsidRPr="00756882" w:rsidRDefault="00756882" w:rsidP="00756882">
      <w:pPr>
        <w:rPr>
          <w:sz w:val="22"/>
        </w:rPr>
      </w:pPr>
      <w:r>
        <w:rPr>
          <w:sz w:val="22"/>
        </w:rPr>
        <w:t>Total Score: ________ (50 Points Possible)</w:t>
      </w:r>
    </w:p>
    <w:sectPr w:rsidR="00756882" w:rsidRPr="00756882" w:rsidSect="0017745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1A71"/>
    <w:multiLevelType w:val="hybridMultilevel"/>
    <w:tmpl w:val="2BC6A72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155561"/>
    <w:multiLevelType w:val="hybridMultilevel"/>
    <w:tmpl w:val="A2144C54"/>
    <w:lvl w:ilvl="0" w:tplc="8B085DB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7E55739"/>
    <w:multiLevelType w:val="hybridMultilevel"/>
    <w:tmpl w:val="2BC6A72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DE537E"/>
    <w:multiLevelType w:val="hybridMultilevel"/>
    <w:tmpl w:val="54FA7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1C7381"/>
    <w:multiLevelType w:val="hybridMultilevel"/>
    <w:tmpl w:val="37841568"/>
    <w:lvl w:ilvl="0" w:tplc="1B5610A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4F7463FE"/>
    <w:multiLevelType w:val="hybridMultilevel"/>
    <w:tmpl w:val="7D247526"/>
    <w:lvl w:ilvl="0" w:tplc="E1807C3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79F509B9"/>
    <w:multiLevelType w:val="hybridMultilevel"/>
    <w:tmpl w:val="23EA3906"/>
    <w:lvl w:ilvl="0" w:tplc="6DDA9BC4">
      <w:start w:val="1"/>
      <w:numFmt w:val="lowerLetter"/>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1"/>
  </w:num>
  <w:num w:numId="3">
    <w:abstractNumId w:val="4"/>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0FB"/>
    <w:rsid w:val="0001057B"/>
    <w:rsid w:val="000136BC"/>
    <w:rsid w:val="00014D36"/>
    <w:rsid w:val="00032565"/>
    <w:rsid w:val="000444F2"/>
    <w:rsid w:val="00044777"/>
    <w:rsid w:val="000545F7"/>
    <w:rsid w:val="00066912"/>
    <w:rsid w:val="00077070"/>
    <w:rsid w:val="00087C88"/>
    <w:rsid w:val="000C6239"/>
    <w:rsid w:val="0012634E"/>
    <w:rsid w:val="0014094D"/>
    <w:rsid w:val="00161A5C"/>
    <w:rsid w:val="001643A0"/>
    <w:rsid w:val="00166299"/>
    <w:rsid w:val="00177454"/>
    <w:rsid w:val="00182D78"/>
    <w:rsid w:val="00186AE3"/>
    <w:rsid w:val="001C36DB"/>
    <w:rsid w:val="001C64D9"/>
    <w:rsid w:val="001C79E4"/>
    <w:rsid w:val="001F71CC"/>
    <w:rsid w:val="00206FFB"/>
    <w:rsid w:val="0020734C"/>
    <w:rsid w:val="0021552A"/>
    <w:rsid w:val="00216FA6"/>
    <w:rsid w:val="002230FB"/>
    <w:rsid w:val="00255604"/>
    <w:rsid w:val="002563E0"/>
    <w:rsid w:val="0025765B"/>
    <w:rsid w:val="00264CB8"/>
    <w:rsid w:val="00296A7F"/>
    <w:rsid w:val="002D2A0D"/>
    <w:rsid w:val="002F156D"/>
    <w:rsid w:val="003104EF"/>
    <w:rsid w:val="0031147C"/>
    <w:rsid w:val="00335590"/>
    <w:rsid w:val="00340190"/>
    <w:rsid w:val="00340EFE"/>
    <w:rsid w:val="003433F7"/>
    <w:rsid w:val="00354B1F"/>
    <w:rsid w:val="00355E9D"/>
    <w:rsid w:val="00366313"/>
    <w:rsid w:val="00386517"/>
    <w:rsid w:val="0038681E"/>
    <w:rsid w:val="003C589C"/>
    <w:rsid w:val="003C59B6"/>
    <w:rsid w:val="003D77C1"/>
    <w:rsid w:val="003E10E1"/>
    <w:rsid w:val="003F3E5B"/>
    <w:rsid w:val="00422853"/>
    <w:rsid w:val="0044097B"/>
    <w:rsid w:val="00443032"/>
    <w:rsid w:val="00450060"/>
    <w:rsid w:val="00473A7D"/>
    <w:rsid w:val="0048446A"/>
    <w:rsid w:val="004A37BD"/>
    <w:rsid w:val="004C2187"/>
    <w:rsid w:val="004F1777"/>
    <w:rsid w:val="00511BD1"/>
    <w:rsid w:val="0053480C"/>
    <w:rsid w:val="005351BF"/>
    <w:rsid w:val="00541176"/>
    <w:rsid w:val="00551EC2"/>
    <w:rsid w:val="005538FD"/>
    <w:rsid w:val="00561E93"/>
    <w:rsid w:val="00574889"/>
    <w:rsid w:val="005A6F2E"/>
    <w:rsid w:val="005B2D96"/>
    <w:rsid w:val="005B5C9E"/>
    <w:rsid w:val="005B725F"/>
    <w:rsid w:val="005C08F9"/>
    <w:rsid w:val="005C10CC"/>
    <w:rsid w:val="005C2D9F"/>
    <w:rsid w:val="005F1883"/>
    <w:rsid w:val="006052DC"/>
    <w:rsid w:val="0060733E"/>
    <w:rsid w:val="00612397"/>
    <w:rsid w:val="00637B08"/>
    <w:rsid w:val="00654320"/>
    <w:rsid w:val="00675DCF"/>
    <w:rsid w:val="00683BA3"/>
    <w:rsid w:val="0068417B"/>
    <w:rsid w:val="00696A43"/>
    <w:rsid w:val="006974C3"/>
    <w:rsid w:val="006C41AC"/>
    <w:rsid w:val="006C7D4A"/>
    <w:rsid w:val="006D30AE"/>
    <w:rsid w:val="006E301E"/>
    <w:rsid w:val="006E376F"/>
    <w:rsid w:val="006F1FF7"/>
    <w:rsid w:val="006F601D"/>
    <w:rsid w:val="006F7538"/>
    <w:rsid w:val="007008EC"/>
    <w:rsid w:val="00742416"/>
    <w:rsid w:val="007451EA"/>
    <w:rsid w:val="00756882"/>
    <w:rsid w:val="00757918"/>
    <w:rsid w:val="00763D7A"/>
    <w:rsid w:val="007736A4"/>
    <w:rsid w:val="0078286C"/>
    <w:rsid w:val="0078518C"/>
    <w:rsid w:val="007B5184"/>
    <w:rsid w:val="007B6832"/>
    <w:rsid w:val="007D5737"/>
    <w:rsid w:val="007D62B4"/>
    <w:rsid w:val="007E3B9B"/>
    <w:rsid w:val="00800F99"/>
    <w:rsid w:val="00811D15"/>
    <w:rsid w:val="00825D20"/>
    <w:rsid w:val="008276C6"/>
    <w:rsid w:val="00837FE4"/>
    <w:rsid w:val="00844BD9"/>
    <w:rsid w:val="0085282C"/>
    <w:rsid w:val="00854A0F"/>
    <w:rsid w:val="00864510"/>
    <w:rsid w:val="00896A1E"/>
    <w:rsid w:val="008A185A"/>
    <w:rsid w:val="008A73B5"/>
    <w:rsid w:val="008B7B28"/>
    <w:rsid w:val="008C077C"/>
    <w:rsid w:val="008C74C0"/>
    <w:rsid w:val="008F567E"/>
    <w:rsid w:val="008F75B0"/>
    <w:rsid w:val="00925A3D"/>
    <w:rsid w:val="0092612D"/>
    <w:rsid w:val="009415B6"/>
    <w:rsid w:val="00945718"/>
    <w:rsid w:val="00946F54"/>
    <w:rsid w:val="00956704"/>
    <w:rsid w:val="0095680B"/>
    <w:rsid w:val="0096001D"/>
    <w:rsid w:val="0096188B"/>
    <w:rsid w:val="0097108A"/>
    <w:rsid w:val="0099515B"/>
    <w:rsid w:val="009A48A7"/>
    <w:rsid w:val="009D5344"/>
    <w:rsid w:val="00A05249"/>
    <w:rsid w:val="00A31755"/>
    <w:rsid w:val="00A55AF7"/>
    <w:rsid w:val="00A64A70"/>
    <w:rsid w:val="00A70D25"/>
    <w:rsid w:val="00A733DA"/>
    <w:rsid w:val="00AA591C"/>
    <w:rsid w:val="00AA7FC1"/>
    <w:rsid w:val="00AC0F7F"/>
    <w:rsid w:val="00AC36BF"/>
    <w:rsid w:val="00AD1C03"/>
    <w:rsid w:val="00AE525C"/>
    <w:rsid w:val="00AF5582"/>
    <w:rsid w:val="00AF5E11"/>
    <w:rsid w:val="00B03694"/>
    <w:rsid w:val="00B35E0E"/>
    <w:rsid w:val="00B502B9"/>
    <w:rsid w:val="00B5039B"/>
    <w:rsid w:val="00B76512"/>
    <w:rsid w:val="00B8604B"/>
    <w:rsid w:val="00B95AE1"/>
    <w:rsid w:val="00BB27AD"/>
    <w:rsid w:val="00BB797F"/>
    <w:rsid w:val="00BB7B0C"/>
    <w:rsid w:val="00BC0296"/>
    <w:rsid w:val="00BE5623"/>
    <w:rsid w:val="00C23D63"/>
    <w:rsid w:val="00C350BD"/>
    <w:rsid w:val="00C56B1A"/>
    <w:rsid w:val="00C61EC2"/>
    <w:rsid w:val="00C679FD"/>
    <w:rsid w:val="00C77643"/>
    <w:rsid w:val="00C8257E"/>
    <w:rsid w:val="00C82A9E"/>
    <w:rsid w:val="00C927C7"/>
    <w:rsid w:val="00C94D77"/>
    <w:rsid w:val="00CA44DA"/>
    <w:rsid w:val="00CB4914"/>
    <w:rsid w:val="00CD31AB"/>
    <w:rsid w:val="00CF4CA8"/>
    <w:rsid w:val="00D3197C"/>
    <w:rsid w:val="00D50421"/>
    <w:rsid w:val="00D84FF3"/>
    <w:rsid w:val="00DA2F8E"/>
    <w:rsid w:val="00DD0F91"/>
    <w:rsid w:val="00DD634B"/>
    <w:rsid w:val="00DD7754"/>
    <w:rsid w:val="00DF1681"/>
    <w:rsid w:val="00DF5711"/>
    <w:rsid w:val="00E64B4E"/>
    <w:rsid w:val="00E73477"/>
    <w:rsid w:val="00E81DBF"/>
    <w:rsid w:val="00E84836"/>
    <w:rsid w:val="00E943C3"/>
    <w:rsid w:val="00EA5A9F"/>
    <w:rsid w:val="00EB120A"/>
    <w:rsid w:val="00ED7751"/>
    <w:rsid w:val="00EE4A04"/>
    <w:rsid w:val="00EF69FD"/>
    <w:rsid w:val="00F1094D"/>
    <w:rsid w:val="00F1420B"/>
    <w:rsid w:val="00F22E9B"/>
    <w:rsid w:val="00F351BB"/>
    <w:rsid w:val="00F401E4"/>
    <w:rsid w:val="00F457BB"/>
    <w:rsid w:val="00F670AB"/>
    <w:rsid w:val="00F715F6"/>
    <w:rsid w:val="00F928A8"/>
    <w:rsid w:val="00FA44C6"/>
    <w:rsid w:val="00FC7AE1"/>
    <w:rsid w:val="00FD26BD"/>
    <w:rsid w:val="00FE29CF"/>
    <w:rsid w:val="00FE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7454"/>
  </w:style>
  <w:style w:type="paragraph" w:styleId="Heading1">
    <w:name w:val="heading 1"/>
    <w:basedOn w:val="Normal"/>
    <w:next w:val="Normal"/>
    <w:qFormat/>
    <w:rsid w:val="00177454"/>
    <w:pPr>
      <w:keepNext/>
      <w:outlineLvl w:val="0"/>
    </w:pPr>
    <w:rPr>
      <w:sz w:val="24"/>
    </w:rPr>
  </w:style>
  <w:style w:type="paragraph" w:styleId="Heading2">
    <w:name w:val="heading 2"/>
    <w:basedOn w:val="Normal"/>
    <w:next w:val="Normal"/>
    <w:qFormat/>
    <w:rsid w:val="00177454"/>
    <w:pPr>
      <w:keepNext/>
      <w:jc w:val="both"/>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77454"/>
    <w:pPr>
      <w:jc w:val="center"/>
    </w:pPr>
    <w:rPr>
      <w:b/>
      <w:sz w:val="24"/>
    </w:rPr>
  </w:style>
  <w:style w:type="paragraph" w:styleId="Subtitle">
    <w:name w:val="Subtitle"/>
    <w:basedOn w:val="Normal"/>
    <w:qFormat/>
    <w:rsid w:val="00177454"/>
    <w:pPr>
      <w:jc w:val="center"/>
    </w:pPr>
    <w:rPr>
      <w:b/>
      <w:sz w:val="22"/>
    </w:rPr>
  </w:style>
  <w:style w:type="character" w:styleId="Hyperlink">
    <w:name w:val="Hyperlink"/>
    <w:basedOn w:val="DefaultParagraphFont"/>
    <w:rsid w:val="00177454"/>
    <w:rPr>
      <w:color w:val="0000FF"/>
      <w:u w:val="single"/>
    </w:rPr>
  </w:style>
  <w:style w:type="paragraph" w:styleId="ListParagraph">
    <w:name w:val="List Paragraph"/>
    <w:basedOn w:val="Normal"/>
    <w:uiPriority w:val="34"/>
    <w:qFormat/>
    <w:rsid w:val="00C82A9E"/>
    <w:pPr>
      <w:ind w:left="720"/>
      <w:contextualSpacing/>
    </w:pPr>
  </w:style>
  <w:style w:type="character" w:customStyle="1" w:styleId="apple-converted-space">
    <w:name w:val="apple-converted-space"/>
    <w:basedOn w:val="DefaultParagraphFont"/>
    <w:rsid w:val="000447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7454"/>
  </w:style>
  <w:style w:type="paragraph" w:styleId="Heading1">
    <w:name w:val="heading 1"/>
    <w:basedOn w:val="Normal"/>
    <w:next w:val="Normal"/>
    <w:qFormat/>
    <w:rsid w:val="00177454"/>
    <w:pPr>
      <w:keepNext/>
      <w:outlineLvl w:val="0"/>
    </w:pPr>
    <w:rPr>
      <w:sz w:val="24"/>
    </w:rPr>
  </w:style>
  <w:style w:type="paragraph" w:styleId="Heading2">
    <w:name w:val="heading 2"/>
    <w:basedOn w:val="Normal"/>
    <w:next w:val="Normal"/>
    <w:qFormat/>
    <w:rsid w:val="00177454"/>
    <w:pPr>
      <w:keepNext/>
      <w:jc w:val="both"/>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77454"/>
    <w:pPr>
      <w:jc w:val="center"/>
    </w:pPr>
    <w:rPr>
      <w:b/>
      <w:sz w:val="24"/>
    </w:rPr>
  </w:style>
  <w:style w:type="paragraph" w:styleId="Subtitle">
    <w:name w:val="Subtitle"/>
    <w:basedOn w:val="Normal"/>
    <w:qFormat/>
    <w:rsid w:val="00177454"/>
    <w:pPr>
      <w:jc w:val="center"/>
    </w:pPr>
    <w:rPr>
      <w:b/>
      <w:sz w:val="22"/>
    </w:rPr>
  </w:style>
  <w:style w:type="character" w:styleId="Hyperlink">
    <w:name w:val="Hyperlink"/>
    <w:basedOn w:val="DefaultParagraphFont"/>
    <w:rsid w:val="00177454"/>
    <w:rPr>
      <w:color w:val="0000FF"/>
      <w:u w:val="single"/>
    </w:rPr>
  </w:style>
  <w:style w:type="paragraph" w:styleId="ListParagraph">
    <w:name w:val="List Paragraph"/>
    <w:basedOn w:val="Normal"/>
    <w:uiPriority w:val="34"/>
    <w:qFormat/>
    <w:rsid w:val="00C82A9E"/>
    <w:pPr>
      <w:ind w:left="720"/>
      <w:contextualSpacing/>
    </w:pPr>
  </w:style>
  <w:style w:type="character" w:customStyle="1" w:styleId="apple-converted-space">
    <w:name w:val="apple-converted-space"/>
    <w:basedOn w:val="DefaultParagraphFont"/>
    <w:rsid w:val="00044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659262">
      <w:bodyDiv w:val="1"/>
      <w:marLeft w:val="0"/>
      <w:marRight w:val="0"/>
      <w:marTop w:val="0"/>
      <w:marBottom w:val="0"/>
      <w:divBdr>
        <w:top w:val="none" w:sz="0" w:space="0" w:color="auto"/>
        <w:left w:val="none" w:sz="0" w:space="0" w:color="auto"/>
        <w:bottom w:val="none" w:sz="0" w:space="0" w:color="auto"/>
        <w:right w:val="none" w:sz="0" w:space="0" w:color="auto"/>
      </w:divBdr>
    </w:div>
    <w:div w:id="1673333193">
      <w:bodyDiv w:val="1"/>
      <w:marLeft w:val="0"/>
      <w:marRight w:val="0"/>
      <w:marTop w:val="0"/>
      <w:marBottom w:val="0"/>
      <w:divBdr>
        <w:top w:val="none" w:sz="0" w:space="0" w:color="auto"/>
        <w:left w:val="none" w:sz="0" w:space="0" w:color="auto"/>
        <w:bottom w:val="none" w:sz="0" w:space="0" w:color="auto"/>
        <w:right w:val="none" w:sz="0" w:space="0" w:color="auto"/>
      </w:divBdr>
    </w:div>
    <w:div w:id="201814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ornellcollege.edu/academic-support-and-advising/disabilities/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green@cornellcollege.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1296</TotalTime>
  <Pages>10</Pages>
  <Words>3069</Words>
  <Characters>19351</Characters>
  <Application>Microsoft Office Word</Application>
  <DocSecurity>0</DocSecurity>
  <Lines>161</Lines>
  <Paragraphs>44</Paragraphs>
  <ScaleCrop>false</ScaleCrop>
  <HeadingPairs>
    <vt:vector size="2" baseType="variant">
      <vt:variant>
        <vt:lpstr>Title</vt:lpstr>
      </vt:variant>
      <vt:variant>
        <vt:i4>1</vt:i4>
      </vt:variant>
    </vt:vector>
  </HeadingPairs>
  <TitlesOfParts>
    <vt:vector size="1" baseType="lpstr">
      <vt:lpstr>Psychology 313, Learning and Memory</vt:lpstr>
    </vt:vector>
  </TitlesOfParts>
  <Company>Compaq</Company>
  <LinksUpToDate>false</LinksUpToDate>
  <CharactersWithSpaces>22376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Psychology 313, Learning and Memory</dc:title>
  <dc:creator>Compaq</dc:creator>
  <cp:lastModifiedBy>Melinda Green</cp:lastModifiedBy>
  <cp:revision>9</cp:revision>
  <cp:lastPrinted>2004-12-10T19:38:00Z</cp:lastPrinted>
  <dcterms:created xsi:type="dcterms:W3CDTF">2018-09-18T20:10:00Z</dcterms:created>
  <dcterms:modified xsi:type="dcterms:W3CDTF">2018-09-20T14:35:00Z</dcterms:modified>
</cp:coreProperties>
</file>