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09E" w:rsidRPr="009B5360" w:rsidRDefault="00B0609E" w:rsidP="00B0609E">
      <w:pPr>
        <w:pStyle w:val="Title"/>
        <w:jc w:val="center"/>
        <w:rPr>
          <w:b/>
          <w:color w:val="auto"/>
          <w:sz w:val="28"/>
          <w:szCs w:val="28"/>
        </w:rPr>
      </w:pPr>
      <w:r w:rsidRPr="009B5360">
        <w:rPr>
          <w:b/>
          <w:color w:val="auto"/>
          <w:sz w:val="28"/>
          <w:szCs w:val="28"/>
        </w:rPr>
        <w:t>ECB</w:t>
      </w:r>
      <w:r>
        <w:rPr>
          <w:b/>
          <w:color w:val="auto"/>
          <w:sz w:val="28"/>
          <w:szCs w:val="28"/>
        </w:rPr>
        <w:t xml:space="preserve"> 151</w:t>
      </w:r>
      <w:r w:rsidRPr="009B5360">
        <w:rPr>
          <w:b/>
          <w:color w:val="auto"/>
          <w:sz w:val="28"/>
          <w:szCs w:val="28"/>
        </w:rPr>
        <w:t xml:space="preserve">: </w:t>
      </w:r>
      <w:r>
        <w:rPr>
          <w:b/>
          <w:color w:val="auto"/>
          <w:sz w:val="28"/>
          <w:szCs w:val="28"/>
        </w:rPr>
        <w:t>Financial Accounting</w:t>
      </w:r>
    </w:p>
    <w:p w:rsidR="00B0609E" w:rsidRPr="00580E79" w:rsidRDefault="00B0609E" w:rsidP="00B0609E">
      <w:pPr>
        <w:pStyle w:val="Title"/>
        <w:jc w:val="center"/>
        <w:rPr>
          <w:color w:val="auto"/>
          <w:sz w:val="28"/>
          <w:szCs w:val="28"/>
        </w:rPr>
      </w:pPr>
      <w:r>
        <w:rPr>
          <w:color w:val="auto"/>
          <w:sz w:val="28"/>
          <w:szCs w:val="28"/>
        </w:rPr>
        <w:t>November/December</w:t>
      </w:r>
      <w:r w:rsidRPr="00580E79">
        <w:rPr>
          <w:color w:val="auto"/>
          <w:sz w:val="28"/>
          <w:szCs w:val="28"/>
        </w:rPr>
        <w:t xml:space="preserve"> 201</w:t>
      </w:r>
      <w:r>
        <w:rPr>
          <w:color w:val="auto"/>
          <w:sz w:val="28"/>
          <w:szCs w:val="28"/>
        </w:rPr>
        <w:t xml:space="preserve">8(Block </w:t>
      </w:r>
      <w:r>
        <w:rPr>
          <w:color w:val="auto"/>
          <w:sz w:val="28"/>
          <w:szCs w:val="28"/>
        </w:rPr>
        <w:t>4</w:t>
      </w:r>
      <w:r>
        <w:rPr>
          <w:color w:val="auto"/>
          <w:sz w:val="28"/>
          <w:szCs w:val="28"/>
        </w:rPr>
        <w:t>)</w:t>
      </w:r>
    </w:p>
    <w:p w:rsidR="00B0609E" w:rsidRPr="00265292" w:rsidRDefault="00B0609E" w:rsidP="00B0609E">
      <w:pPr>
        <w:spacing w:after="0"/>
        <w:rPr>
          <w:rFonts w:asciiTheme="majorHAnsi" w:hAnsiTheme="majorHAnsi" w:cs="Times New Roman"/>
          <w:sz w:val="24"/>
          <w:szCs w:val="24"/>
        </w:rPr>
      </w:pPr>
      <w:r w:rsidRPr="00265292">
        <w:rPr>
          <w:rFonts w:asciiTheme="majorHAnsi" w:hAnsiTheme="majorHAnsi" w:cs="Times New Roman"/>
          <w:b/>
          <w:sz w:val="24"/>
          <w:szCs w:val="24"/>
        </w:rPr>
        <w:t>Instructor:</w:t>
      </w:r>
      <w:r w:rsidRPr="00265292">
        <w:rPr>
          <w:rFonts w:asciiTheme="majorHAnsi" w:hAnsiTheme="majorHAnsi" w:cs="Times New Roman"/>
          <w:sz w:val="24"/>
          <w:szCs w:val="24"/>
        </w:rPr>
        <w:t xml:space="preserve"> Elmira S. Namin</w:t>
      </w:r>
    </w:p>
    <w:p w:rsidR="00B0609E" w:rsidRPr="00265292" w:rsidRDefault="00B0609E" w:rsidP="00B0609E">
      <w:pPr>
        <w:spacing w:after="0"/>
        <w:rPr>
          <w:rFonts w:asciiTheme="majorHAnsi" w:hAnsiTheme="majorHAnsi" w:cs="Times New Roman"/>
          <w:sz w:val="24"/>
          <w:szCs w:val="24"/>
        </w:rPr>
      </w:pPr>
      <w:r w:rsidRPr="00265292">
        <w:rPr>
          <w:rFonts w:asciiTheme="majorHAnsi" w:hAnsiTheme="majorHAnsi" w:cs="Times New Roman"/>
          <w:b/>
          <w:sz w:val="24"/>
          <w:szCs w:val="24"/>
        </w:rPr>
        <w:t>Office:</w:t>
      </w:r>
      <w:r w:rsidRPr="00265292">
        <w:rPr>
          <w:rFonts w:asciiTheme="majorHAnsi" w:hAnsiTheme="majorHAnsi" w:cs="Times New Roman"/>
          <w:sz w:val="24"/>
          <w:szCs w:val="24"/>
        </w:rPr>
        <w:t xml:space="preserve"> College Hall </w:t>
      </w:r>
      <w:r w:rsidR="00102CA2">
        <w:rPr>
          <w:rFonts w:asciiTheme="majorHAnsi" w:hAnsiTheme="majorHAnsi" w:cs="Times New Roman"/>
          <w:sz w:val="24"/>
          <w:szCs w:val="24"/>
        </w:rPr>
        <w:t>202</w:t>
      </w:r>
    </w:p>
    <w:p w:rsidR="00B0609E" w:rsidRDefault="00B0609E" w:rsidP="00B0609E">
      <w:pPr>
        <w:spacing w:after="0"/>
        <w:rPr>
          <w:rFonts w:asciiTheme="majorHAnsi" w:hAnsiTheme="majorHAnsi" w:cs="Times New Roman"/>
          <w:sz w:val="24"/>
          <w:szCs w:val="24"/>
        </w:rPr>
      </w:pPr>
      <w:r w:rsidRPr="00265292">
        <w:rPr>
          <w:rFonts w:asciiTheme="majorHAnsi" w:hAnsiTheme="majorHAnsi" w:cs="Times New Roman"/>
          <w:b/>
          <w:sz w:val="24"/>
          <w:szCs w:val="24"/>
        </w:rPr>
        <w:t xml:space="preserve">Phone: </w:t>
      </w:r>
      <w:r w:rsidRPr="00265292">
        <w:rPr>
          <w:rFonts w:asciiTheme="majorHAnsi" w:hAnsiTheme="majorHAnsi" w:cs="Times New Roman"/>
          <w:sz w:val="24"/>
          <w:szCs w:val="24"/>
        </w:rPr>
        <w:t>Office-x4325</w:t>
      </w:r>
    </w:p>
    <w:p w:rsidR="00B0609E" w:rsidRPr="00FD5A2C" w:rsidRDefault="00B0609E" w:rsidP="00B0609E">
      <w:pPr>
        <w:spacing w:after="0"/>
        <w:rPr>
          <w:rFonts w:asciiTheme="majorHAnsi" w:hAnsiTheme="majorHAnsi" w:cs="Times New Roman"/>
          <w:b/>
          <w:sz w:val="24"/>
          <w:szCs w:val="24"/>
        </w:rPr>
      </w:pPr>
      <w:r>
        <w:rPr>
          <w:rFonts w:asciiTheme="majorHAnsi" w:hAnsiTheme="majorHAnsi" w:cs="Times New Roman"/>
          <w:b/>
          <w:sz w:val="24"/>
          <w:szCs w:val="24"/>
        </w:rPr>
        <w:t xml:space="preserve">Cell </w:t>
      </w:r>
      <w:r w:rsidRPr="00FD5A2C">
        <w:rPr>
          <w:rFonts w:asciiTheme="majorHAnsi" w:hAnsiTheme="majorHAnsi" w:cs="Times New Roman"/>
          <w:b/>
          <w:sz w:val="24"/>
          <w:szCs w:val="24"/>
        </w:rPr>
        <w:t>Phone:</w:t>
      </w:r>
      <w:r>
        <w:rPr>
          <w:rFonts w:asciiTheme="majorHAnsi" w:hAnsiTheme="majorHAnsi" w:cs="Times New Roman"/>
          <w:b/>
          <w:sz w:val="24"/>
          <w:szCs w:val="24"/>
        </w:rPr>
        <w:t xml:space="preserve"> </w:t>
      </w:r>
      <w:r w:rsidRPr="00FD5A2C">
        <w:rPr>
          <w:rFonts w:asciiTheme="majorHAnsi" w:hAnsiTheme="majorHAnsi" w:cs="Times New Roman"/>
          <w:sz w:val="24"/>
          <w:szCs w:val="24"/>
        </w:rPr>
        <w:t>(401)338-8681</w:t>
      </w:r>
    </w:p>
    <w:p w:rsidR="00B0609E" w:rsidRPr="00265292" w:rsidRDefault="00B0609E" w:rsidP="00B0609E">
      <w:pPr>
        <w:spacing w:after="0"/>
        <w:rPr>
          <w:rStyle w:val="Hyperlink"/>
          <w:rFonts w:asciiTheme="majorHAnsi" w:hAnsiTheme="majorHAnsi" w:cs="Times New Roman"/>
          <w:sz w:val="24"/>
          <w:szCs w:val="24"/>
        </w:rPr>
      </w:pPr>
      <w:r w:rsidRPr="00265292">
        <w:rPr>
          <w:rFonts w:asciiTheme="majorHAnsi" w:hAnsiTheme="majorHAnsi" w:cs="Times New Roman"/>
          <w:b/>
          <w:sz w:val="24"/>
          <w:szCs w:val="24"/>
        </w:rPr>
        <w:t>E-mail:</w:t>
      </w:r>
      <w:r w:rsidRPr="00265292">
        <w:rPr>
          <w:rFonts w:asciiTheme="majorHAnsi" w:hAnsiTheme="majorHAnsi" w:cs="Times New Roman"/>
          <w:sz w:val="24"/>
          <w:szCs w:val="24"/>
        </w:rPr>
        <w:t xml:space="preserve"> </w:t>
      </w:r>
      <w:hyperlink r:id="rId6" w:history="1">
        <w:r w:rsidRPr="00265292">
          <w:rPr>
            <w:rStyle w:val="Hyperlink"/>
            <w:rFonts w:asciiTheme="majorHAnsi" w:hAnsiTheme="majorHAnsi" w:cs="Times New Roman"/>
            <w:sz w:val="24"/>
            <w:szCs w:val="24"/>
          </w:rPr>
          <w:t>EShekariNamin@cornellcollege.edu</w:t>
        </w:r>
      </w:hyperlink>
    </w:p>
    <w:p w:rsidR="00B0609E" w:rsidRPr="00265292" w:rsidRDefault="00B0609E" w:rsidP="00B0609E">
      <w:pPr>
        <w:spacing w:after="0"/>
        <w:rPr>
          <w:rFonts w:asciiTheme="majorHAnsi" w:hAnsiTheme="majorHAnsi" w:cs="Times New Roman"/>
          <w:sz w:val="24"/>
          <w:szCs w:val="24"/>
        </w:rPr>
      </w:pPr>
      <w:r w:rsidRPr="00265292">
        <w:rPr>
          <w:rFonts w:asciiTheme="majorHAnsi" w:hAnsiTheme="majorHAnsi" w:cs="Times New Roman"/>
          <w:b/>
          <w:sz w:val="24"/>
          <w:szCs w:val="24"/>
        </w:rPr>
        <w:t>Classroom:</w:t>
      </w:r>
      <w:r>
        <w:rPr>
          <w:rFonts w:asciiTheme="majorHAnsi" w:hAnsiTheme="majorHAnsi" w:cs="Times New Roman"/>
          <w:b/>
          <w:sz w:val="24"/>
          <w:szCs w:val="24"/>
        </w:rPr>
        <w:t xml:space="preserve"> </w:t>
      </w:r>
      <w:r w:rsidRPr="00265292">
        <w:rPr>
          <w:rFonts w:asciiTheme="majorHAnsi" w:hAnsiTheme="majorHAnsi" w:cs="Times New Roman"/>
          <w:sz w:val="24"/>
          <w:szCs w:val="24"/>
        </w:rPr>
        <w:t xml:space="preserve">College Hall </w:t>
      </w:r>
      <w:r>
        <w:rPr>
          <w:rFonts w:asciiTheme="majorHAnsi" w:hAnsiTheme="majorHAnsi" w:cs="Times New Roman"/>
          <w:sz w:val="24"/>
          <w:szCs w:val="24"/>
        </w:rPr>
        <w:t>301</w:t>
      </w:r>
    </w:p>
    <w:p w:rsidR="00B0609E" w:rsidRPr="00265292" w:rsidRDefault="00B0609E" w:rsidP="00B0609E">
      <w:pPr>
        <w:spacing w:after="0"/>
        <w:rPr>
          <w:rFonts w:asciiTheme="majorHAnsi" w:hAnsiTheme="majorHAnsi" w:cs="Times New Roman"/>
          <w:sz w:val="24"/>
          <w:szCs w:val="24"/>
        </w:rPr>
      </w:pPr>
      <w:r w:rsidRPr="00265292">
        <w:rPr>
          <w:rFonts w:asciiTheme="majorHAnsi" w:hAnsiTheme="majorHAnsi" w:cs="Times New Roman"/>
          <w:b/>
          <w:sz w:val="24"/>
          <w:szCs w:val="24"/>
        </w:rPr>
        <w:t>Class Hours</w:t>
      </w:r>
      <w:r>
        <w:rPr>
          <w:rFonts w:asciiTheme="majorHAnsi" w:hAnsiTheme="majorHAnsi" w:cs="Times New Roman"/>
          <w:b/>
          <w:sz w:val="24"/>
          <w:szCs w:val="24"/>
        </w:rPr>
        <w:t>:</w:t>
      </w:r>
    </w:p>
    <w:p w:rsidR="00B0609E" w:rsidRDefault="00B0609E" w:rsidP="00B0609E">
      <w:pPr>
        <w:spacing w:after="0"/>
        <w:jc w:val="center"/>
        <w:rPr>
          <w:rFonts w:asciiTheme="majorHAnsi" w:hAnsiTheme="majorHAnsi" w:cs="Times New Roman"/>
          <w:sz w:val="24"/>
          <w:szCs w:val="24"/>
        </w:rPr>
      </w:pPr>
      <w:r w:rsidRPr="00265292">
        <w:rPr>
          <w:rFonts w:asciiTheme="majorHAnsi" w:hAnsiTheme="majorHAnsi" w:cs="Times New Roman"/>
          <w:b/>
          <w:sz w:val="24"/>
          <w:szCs w:val="24"/>
        </w:rPr>
        <w:t>9-</w:t>
      </w:r>
      <w:r>
        <w:rPr>
          <w:rFonts w:asciiTheme="majorHAnsi" w:hAnsiTheme="majorHAnsi" w:cs="Times New Roman"/>
          <w:b/>
          <w:sz w:val="24"/>
          <w:szCs w:val="24"/>
        </w:rPr>
        <w:t>11:45</w:t>
      </w:r>
      <w:r>
        <w:rPr>
          <w:rFonts w:asciiTheme="majorHAnsi" w:hAnsiTheme="majorHAnsi" w:cs="Times New Roman"/>
          <w:sz w:val="24"/>
          <w:szCs w:val="24"/>
        </w:rPr>
        <w:t xml:space="preserve"> am on Monday, Wednesday, Friday</w:t>
      </w:r>
    </w:p>
    <w:p w:rsidR="00B0609E" w:rsidRPr="00265292" w:rsidRDefault="00B0609E" w:rsidP="00B0609E">
      <w:pPr>
        <w:spacing w:after="0"/>
        <w:jc w:val="center"/>
        <w:rPr>
          <w:rFonts w:asciiTheme="majorHAnsi" w:hAnsiTheme="majorHAnsi" w:cs="Times New Roman"/>
          <w:sz w:val="24"/>
          <w:szCs w:val="24"/>
        </w:rPr>
      </w:pPr>
      <w:r w:rsidRPr="00B0609E">
        <w:rPr>
          <w:rFonts w:asciiTheme="majorHAnsi" w:hAnsiTheme="majorHAnsi" w:cs="Times New Roman"/>
          <w:b/>
          <w:sz w:val="24"/>
          <w:szCs w:val="24"/>
        </w:rPr>
        <w:t>9-11 am</w:t>
      </w:r>
      <w:r>
        <w:rPr>
          <w:rFonts w:asciiTheme="majorHAnsi" w:hAnsiTheme="majorHAnsi" w:cs="Times New Roman"/>
          <w:sz w:val="24"/>
          <w:szCs w:val="24"/>
        </w:rPr>
        <w:t xml:space="preserve"> and </w:t>
      </w:r>
      <w:r w:rsidRPr="00B0609E">
        <w:rPr>
          <w:rFonts w:asciiTheme="majorHAnsi" w:hAnsiTheme="majorHAnsi" w:cs="Times New Roman"/>
          <w:b/>
          <w:sz w:val="24"/>
          <w:szCs w:val="24"/>
        </w:rPr>
        <w:t>1:30-2:30</w:t>
      </w:r>
      <w:r>
        <w:rPr>
          <w:rFonts w:asciiTheme="majorHAnsi" w:hAnsiTheme="majorHAnsi" w:cs="Times New Roman"/>
          <w:sz w:val="24"/>
          <w:szCs w:val="24"/>
        </w:rPr>
        <w:t xml:space="preserve"> pm on Tuesday and Thursday</w:t>
      </w:r>
    </w:p>
    <w:p w:rsidR="00B0609E" w:rsidRPr="00265292" w:rsidRDefault="00B0609E" w:rsidP="00B0609E">
      <w:pPr>
        <w:spacing w:after="0"/>
        <w:rPr>
          <w:rFonts w:asciiTheme="majorHAnsi" w:hAnsiTheme="majorHAnsi" w:cs="Times New Roman"/>
          <w:sz w:val="24"/>
          <w:szCs w:val="24"/>
        </w:rPr>
      </w:pPr>
      <w:r w:rsidRPr="00265292">
        <w:rPr>
          <w:rFonts w:asciiTheme="majorHAnsi" w:hAnsiTheme="majorHAnsi" w:cs="Times New Roman"/>
          <w:b/>
          <w:sz w:val="24"/>
          <w:szCs w:val="24"/>
        </w:rPr>
        <w:t>Office Hours</w:t>
      </w:r>
      <w:r>
        <w:rPr>
          <w:rFonts w:asciiTheme="majorHAnsi" w:hAnsiTheme="majorHAnsi" w:cs="Times New Roman"/>
          <w:b/>
          <w:sz w:val="24"/>
          <w:szCs w:val="24"/>
        </w:rPr>
        <w:t>:</w:t>
      </w:r>
    </w:p>
    <w:p w:rsidR="00B0609E" w:rsidRPr="004D4FAC" w:rsidRDefault="00621678" w:rsidP="00B0609E">
      <w:pPr>
        <w:pStyle w:val="Title"/>
        <w:spacing w:after="0"/>
        <w:jc w:val="center"/>
        <w:rPr>
          <w:color w:val="auto"/>
          <w:sz w:val="24"/>
          <w:szCs w:val="24"/>
        </w:rPr>
      </w:pPr>
      <w:r>
        <w:rPr>
          <w:b/>
          <w:color w:val="auto"/>
          <w:sz w:val="24"/>
          <w:szCs w:val="24"/>
        </w:rPr>
        <w:t>12</w:t>
      </w:r>
      <w:r w:rsidR="00B0609E" w:rsidRPr="004D4FAC">
        <w:rPr>
          <w:b/>
          <w:color w:val="auto"/>
          <w:sz w:val="24"/>
          <w:szCs w:val="24"/>
        </w:rPr>
        <w:t>:</w:t>
      </w:r>
      <w:r>
        <w:rPr>
          <w:b/>
          <w:color w:val="auto"/>
          <w:sz w:val="24"/>
          <w:szCs w:val="24"/>
        </w:rPr>
        <w:t>30</w:t>
      </w:r>
      <w:r w:rsidR="00B0609E" w:rsidRPr="004D4FAC">
        <w:rPr>
          <w:b/>
          <w:color w:val="auto"/>
          <w:sz w:val="24"/>
          <w:szCs w:val="24"/>
        </w:rPr>
        <w:t>-1</w:t>
      </w:r>
      <w:r w:rsidR="00B0609E" w:rsidRPr="004D4FAC">
        <w:rPr>
          <w:color w:val="auto"/>
          <w:sz w:val="24"/>
          <w:szCs w:val="24"/>
        </w:rPr>
        <w:t xml:space="preserve"> pm every weekday or by appointment</w:t>
      </w:r>
    </w:p>
    <w:p w:rsidR="00B0609E" w:rsidRDefault="00B0609E" w:rsidP="00B0609E">
      <w:pPr>
        <w:tabs>
          <w:tab w:val="center" w:pos="4680"/>
        </w:tabs>
        <w:spacing w:before="240" w:after="0" w:line="360" w:lineRule="auto"/>
        <w:rPr>
          <w:rFonts w:asciiTheme="majorHAnsi" w:hAnsiTheme="majorHAnsi" w:cs="Times New Roman"/>
          <w:b/>
          <w:sz w:val="28"/>
          <w:szCs w:val="28"/>
        </w:rPr>
      </w:pPr>
      <w:r w:rsidRPr="00580E79">
        <w:rPr>
          <w:rFonts w:asciiTheme="majorHAnsi" w:hAnsiTheme="majorHAnsi" w:cs="Times New Roman"/>
          <w:b/>
          <w:sz w:val="28"/>
          <w:szCs w:val="28"/>
        </w:rPr>
        <w:t>Course Overview and Objective</w:t>
      </w:r>
      <w:r>
        <w:rPr>
          <w:rFonts w:asciiTheme="majorHAnsi" w:hAnsiTheme="majorHAnsi" w:cs="Times New Roman"/>
          <w:b/>
          <w:sz w:val="28"/>
          <w:szCs w:val="28"/>
        </w:rPr>
        <w:tab/>
      </w:r>
    </w:p>
    <w:p w:rsidR="00B0609E" w:rsidRPr="00F550BC" w:rsidRDefault="00B0609E" w:rsidP="00B0609E">
      <w:pPr>
        <w:tabs>
          <w:tab w:val="center" w:pos="4680"/>
        </w:tabs>
        <w:spacing w:before="240" w:after="0"/>
        <w:rPr>
          <w:rFonts w:asciiTheme="majorHAnsi" w:hAnsiTheme="majorHAnsi" w:cs="Times New Roman"/>
          <w:sz w:val="24"/>
          <w:szCs w:val="24"/>
        </w:rPr>
      </w:pPr>
      <w:r w:rsidRPr="00F550BC">
        <w:rPr>
          <w:rFonts w:asciiTheme="majorHAnsi" w:hAnsiTheme="majorHAnsi" w:cs="Times New Roman"/>
          <w:sz w:val="24"/>
          <w:szCs w:val="24"/>
        </w:rPr>
        <w:t>Accounting is usually referred to as the “language of business” and the required foundation to understand many other areas of business such as business investments, taxes and money management. In this course you will learn to read and speak this language.</w:t>
      </w:r>
    </w:p>
    <w:p w:rsidR="00B0609E" w:rsidRPr="00F550BC" w:rsidRDefault="00B0609E" w:rsidP="00B0609E">
      <w:pPr>
        <w:tabs>
          <w:tab w:val="center" w:pos="4680"/>
        </w:tabs>
        <w:spacing w:before="240" w:after="0"/>
        <w:rPr>
          <w:rFonts w:asciiTheme="majorHAnsi" w:hAnsiTheme="majorHAnsi" w:cs="Times New Roman"/>
          <w:sz w:val="24"/>
          <w:szCs w:val="24"/>
        </w:rPr>
      </w:pPr>
      <w:r w:rsidRPr="00F550BC">
        <w:rPr>
          <w:rFonts w:asciiTheme="majorHAnsi" w:hAnsiTheme="majorHAnsi" w:cs="Times New Roman"/>
          <w:sz w:val="24"/>
          <w:szCs w:val="24"/>
        </w:rPr>
        <w:t>Building a good knowledge of accounting facilitates the interpretation of financial information, which allows for better economic decisions. Sophisticated financial statement users can extract and interpret relevant information from financial statements which helps them with making a variety of decisions. For example,</w:t>
      </w:r>
    </w:p>
    <w:p w:rsidR="00B0609E" w:rsidRPr="00F550BC" w:rsidRDefault="00B0609E" w:rsidP="00B0609E">
      <w:pPr>
        <w:tabs>
          <w:tab w:val="center" w:pos="4680"/>
        </w:tabs>
        <w:spacing w:after="0"/>
        <w:rPr>
          <w:rFonts w:asciiTheme="majorHAnsi" w:hAnsiTheme="majorHAnsi" w:cs="Times New Roman"/>
          <w:sz w:val="24"/>
          <w:szCs w:val="24"/>
        </w:rPr>
      </w:pPr>
      <w:r w:rsidRPr="00F550BC">
        <w:rPr>
          <w:rFonts w:asciiTheme="majorHAnsi" w:hAnsiTheme="majorHAnsi" w:cs="Times New Roman"/>
          <w:sz w:val="24"/>
          <w:szCs w:val="24"/>
        </w:rPr>
        <w:t xml:space="preserve">1. Managers use accounting information for making investment decisions </w:t>
      </w:r>
    </w:p>
    <w:p w:rsidR="00B0609E" w:rsidRPr="00F550BC" w:rsidRDefault="00B0609E" w:rsidP="00B0609E">
      <w:pPr>
        <w:tabs>
          <w:tab w:val="center" w:pos="4680"/>
        </w:tabs>
        <w:spacing w:after="0"/>
        <w:rPr>
          <w:rFonts w:asciiTheme="majorHAnsi" w:hAnsiTheme="majorHAnsi" w:cs="Times New Roman"/>
          <w:sz w:val="24"/>
          <w:szCs w:val="24"/>
        </w:rPr>
      </w:pPr>
      <w:r w:rsidRPr="00F550BC">
        <w:rPr>
          <w:rFonts w:asciiTheme="majorHAnsi" w:hAnsiTheme="majorHAnsi" w:cs="Times New Roman"/>
          <w:sz w:val="24"/>
          <w:szCs w:val="24"/>
        </w:rPr>
        <w:t>2. Investors use accounting information for valuing stocks;</w:t>
      </w:r>
    </w:p>
    <w:p w:rsidR="00B0609E" w:rsidRPr="00F550BC" w:rsidRDefault="00B0609E" w:rsidP="00B0609E">
      <w:pPr>
        <w:tabs>
          <w:tab w:val="center" w:pos="4680"/>
        </w:tabs>
        <w:spacing w:after="0"/>
        <w:rPr>
          <w:rFonts w:asciiTheme="majorHAnsi" w:hAnsiTheme="majorHAnsi" w:cs="Times New Roman"/>
          <w:sz w:val="24"/>
          <w:szCs w:val="24"/>
        </w:rPr>
      </w:pPr>
      <w:r w:rsidRPr="00F550BC">
        <w:rPr>
          <w:rFonts w:asciiTheme="majorHAnsi" w:hAnsiTheme="majorHAnsi" w:cs="Times New Roman"/>
          <w:sz w:val="24"/>
          <w:szCs w:val="24"/>
        </w:rPr>
        <w:t xml:space="preserve">3. Bankers use accounting information to assess the credit risk of their clients and decide whether to lend money to a business. </w:t>
      </w:r>
    </w:p>
    <w:p w:rsidR="00B0609E" w:rsidRDefault="00B0609E" w:rsidP="00B0609E">
      <w:pPr>
        <w:spacing w:before="240"/>
        <w:rPr>
          <w:rFonts w:asciiTheme="majorHAnsi" w:hAnsiTheme="majorHAnsi" w:cs="Times New Roman"/>
          <w:sz w:val="24"/>
          <w:szCs w:val="24"/>
        </w:rPr>
      </w:pPr>
      <w:r w:rsidRPr="00F550BC">
        <w:rPr>
          <w:rFonts w:asciiTheme="majorHAnsi" w:hAnsiTheme="majorHAnsi" w:cs="Times New Roman"/>
          <w:sz w:val="24"/>
          <w:szCs w:val="24"/>
        </w:rPr>
        <w:t>Learning how to prepare financial reports is an important step in learning to be a sophisticated user. Hence, in the first part of the course you will learn the entire accounting cycle from journal entries through the creation of the financial statements.  In the second part, we will learn how to interpret these statements and how we can use the information they contain to make business decisions.  You will also learn the basic tools of Time Value of Money calculations.</w:t>
      </w:r>
      <w:r>
        <w:rPr>
          <w:rFonts w:asciiTheme="majorHAnsi" w:hAnsiTheme="majorHAnsi" w:cs="Times New Roman"/>
          <w:sz w:val="24"/>
          <w:szCs w:val="24"/>
        </w:rPr>
        <w:t xml:space="preserve"> </w:t>
      </w:r>
      <w:r w:rsidRPr="00F550BC">
        <w:rPr>
          <w:rFonts w:asciiTheme="majorHAnsi" w:hAnsiTheme="majorHAnsi" w:cs="Times New Roman"/>
          <w:sz w:val="24"/>
          <w:szCs w:val="24"/>
        </w:rPr>
        <w:t>By the end of this course, you’ll be able to understand the three most common financial statements: the income statement, balance sheet, and statement of cash flows.</w:t>
      </w:r>
      <w:r>
        <w:rPr>
          <w:rFonts w:asciiTheme="majorHAnsi" w:hAnsiTheme="majorHAnsi" w:cs="Times New Roman"/>
          <w:sz w:val="24"/>
          <w:szCs w:val="24"/>
        </w:rPr>
        <w:t xml:space="preserve"> </w:t>
      </w:r>
    </w:p>
    <w:p w:rsidR="00B0609E" w:rsidRDefault="00B0609E" w:rsidP="00B0609E">
      <w:pPr>
        <w:spacing w:before="240"/>
        <w:rPr>
          <w:rFonts w:asciiTheme="majorHAnsi" w:hAnsiTheme="majorHAnsi" w:cs="Times New Roman"/>
          <w:sz w:val="24"/>
          <w:szCs w:val="24"/>
        </w:rPr>
      </w:pPr>
      <w:r>
        <w:rPr>
          <w:rFonts w:asciiTheme="majorHAnsi" w:hAnsiTheme="majorHAnsi" w:cs="Times New Roman"/>
          <w:sz w:val="24"/>
          <w:szCs w:val="24"/>
        </w:rPr>
        <w:lastRenderedPageBreak/>
        <w:t>The</w:t>
      </w:r>
      <w:r w:rsidRPr="00F550BC">
        <w:rPr>
          <w:rFonts w:asciiTheme="majorHAnsi" w:hAnsiTheme="majorHAnsi" w:cs="Times New Roman"/>
          <w:sz w:val="24"/>
          <w:szCs w:val="24"/>
        </w:rPr>
        <w:t xml:space="preserve"> “After-Chapter” segments in the textbook will provide you with real company analysis.  The simulation software Capsim will provide you with hands-on exposure to how we interpret these statements.  It will also enable you to use financial statements to make business decisions.  </w:t>
      </w:r>
    </w:p>
    <w:p w:rsidR="00B0609E" w:rsidRPr="00FE20AC" w:rsidRDefault="00B0609E" w:rsidP="00B0609E">
      <w:pPr>
        <w:tabs>
          <w:tab w:val="center" w:pos="4680"/>
        </w:tabs>
        <w:spacing w:before="240"/>
        <w:rPr>
          <w:rFonts w:asciiTheme="majorHAnsi" w:hAnsiTheme="majorHAnsi" w:cs="Times New Roman"/>
          <w:i/>
          <w:sz w:val="24"/>
          <w:szCs w:val="24"/>
        </w:rPr>
      </w:pPr>
      <w:r w:rsidRPr="005E64BE">
        <w:rPr>
          <w:rFonts w:asciiTheme="majorHAnsi" w:hAnsiTheme="majorHAnsi" w:cs="Times New Roman"/>
          <w:i/>
          <w:sz w:val="24"/>
          <w:szCs w:val="24"/>
        </w:rPr>
        <w:t>This course supports the Educational Priorities and Outcomes of Cornell College with emphases on knowledge, communication, vocation, and Ethical Behavior.</w:t>
      </w:r>
    </w:p>
    <w:p w:rsidR="000459BF" w:rsidRPr="00265292" w:rsidRDefault="000459BF" w:rsidP="000459BF">
      <w:pPr>
        <w:rPr>
          <w:rFonts w:asciiTheme="majorHAnsi" w:hAnsiTheme="majorHAnsi" w:cs="Times New Roman"/>
          <w:b/>
          <w:sz w:val="28"/>
          <w:szCs w:val="28"/>
        </w:rPr>
      </w:pPr>
      <w:r w:rsidRPr="00265292">
        <w:rPr>
          <w:rFonts w:asciiTheme="majorHAnsi" w:hAnsiTheme="majorHAnsi" w:cs="Times New Roman"/>
          <w:b/>
          <w:sz w:val="28"/>
          <w:szCs w:val="28"/>
        </w:rPr>
        <w:t>Course Material</w:t>
      </w:r>
    </w:p>
    <w:p w:rsidR="000459BF" w:rsidRPr="00265292" w:rsidRDefault="000459BF" w:rsidP="000459BF">
      <w:pPr>
        <w:spacing w:after="0"/>
        <w:rPr>
          <w:rFonts w:asciiTheme="majorHAnsi" w:hAnsiTheme="majorHAnsi" w:cs="Times New Roman"/>
          <w:color w:val="FF0000"/>
          <w:sz w:val="24"/>
          <w:szCs w:val="24"/>
          <w:u w:val="single"/>
        </w:rPr>
      </w:pPr>
      <w:r w:rsidRPr="00265292">
        <w:rPr>
          <w:rFonts w:asciiTheme="majorHAnsi" w:hAnsiTheme="majorHAnsi" w:cs="Times New Roman"/>
          <w:color w:val="FF0000"/>
          <w:sz w:val="24"/>
          <w:szCs w:val="24"/>
          <w:u w:val="single"/>
        </w:rPr>
        <w:t xml:space="preserve">Required Reading </w:t>
      </w:r>
    </w:p>
    <w:p w:rsidR="000459BF" w:rsidRPr="006F436B" w:rsidRDefault="000459BF" w:rsidP="000459BF">
      <w:pPr>
        <w:pStyle w:val="ListParagraph"/>
        <w:numPr>
          <w:ilvl w:val="0"/>
          <w:numId w:val="1"/>
        </w:numPr>
        <w:spacing w:after="0"/>
        <w:rPr>
          <w:rFonts w:asciiTheme="majorHAnsi" w:hAnsiTheme="majorHAnsi" w:cs="Times New Roman"/>
          <w:sz w:val="24"/>
          <w:szCs w:val="24"/>
        </w:rPr>
      </w:pPr>
      <w:r>
        <w:rPr>
          <w:rFonts w:asciiTheme="majorHAnsi" w:hAnsiTheme="majorHAnsi" w:cs="Times New Roman"/>
          <w:b/>
          <w:sz w:val="24"/>
          <w:szCs w:val="24"/>
        </w:rPr>
        <w:t>Financial Accounting (11</w:t>
      </w:r>
      <w:r w:rsidRPr="00C25A9A">
        <w:rPr>
          <w:rFonts w:asciiTheme="majorHAnsi" w:hAnsiTheme="majorHAnsi" w:cs="Times New Roman"/>
          <w:b/>
          <w:sz w:val="24"/>
          <w:szCs w:val="24"/>
          <w:vertAlign w:val="superscript"/>
        </w:rPr>
        <w:t>th</w:t>
      </w:r>
      <w:r>
        <w:rPr>
          <w:rFonts w:asciiTheme="majorHAnsi" w:hAnsiTheme="majorHAnsi" w:cs="Times New Roman"/>
          <w:b/>
          <w:sz w:val="24"/>
          <w:szCs w:val="24"/>
        </w:rPr>
        <w:t xml:space="preserve"> </w:t>
      </w:r>
      <w:r w:rsidRPr="006F436B">
        <w:rPr>
          <w:rFonts w:asciiTheme="majorHAnsi" w:hAnsiTheme="majorHAnsi" w:cs="Times New Roman"/>
          <w:b/>
          <w:sz w:val="24"/>
          <w:szCs w:val="24"/>
        </w:rPr>
        <w:t xml:space="preserve"> edition), </w:t>
      </w:r>
      <w:r w:rsidRPr="006F436B">
        <w:rPr>
          <w:rFonts w:asciiTheme="majorHAnsi" w:hAnsiTheme="majorHAnsi" w:cs="Times New Roman"/>
          <w:sz w:val="24"/>
          <w:szCs w:val="24"/>
        </w:rPr>
        <w:t xml:space="preserve">by Albrecht, </w:t>
      </w:r>
      <w:proofErr w:type="spellStart"/>
      <w:r w:rsidRPr="006F436B">
        <w:rPr>
          <w:rFonts w:asciiTheme="majorHAnsi" w:hAnsiTheme="majorHAnsi" w:cs="Times New Roman"/>
          <w:sz w:val="24"/>
          <w:szCs w:val="24"/>
        </w:rPr>
        <w:t>Stice</w:t>
      </w:r>
      <w:proofErr w:type="spellEnd"/>
      <w:r w:rsidRPr="006F436B">
        <w:rPr>
          <w:rFonts w:asciiTheme="majorHAnsi" w:hAnsiTheme="majorHAnsi" w:cs="Times New Roman"/>
          <w:sz w:val="24"/>
          <w:szCs w:val="24"/>
        </w:rPr>
        <w:t xml:space="preserve">, and </w:t>
      </w:r>
      <w:proofErr w:type="spellStart"/>
      <w:r w:rsidRPr="006F436B">
        <w:rPr>
          <w:rFonts w:asciiTheme="majorHAnsi" w:hAnsiTheme="majorHAnsi" w:cs="Times New Roman"/>
          <w:sz w:val="24"/>
          <w:szCs w:val="24"/>
        </w:rPr>
        <w:t>Stice</w:t>
      </w:r>
      <w:proofErr w:type="spellEnd"/>
    </w:p>
    <w:p w:rsidR="000459BF" w:rsidRPr="006F436B" w:rsidRDefault="000459BF" w:rsidP="000459BF">
      <w:pPr>
        <w:pStyle w:val="ListParagraph"/>
        <w:spacing w:after="0"/>
        <w:rPr>
          <w:rFonts w:asciiTheme="majorHAnsi" w:hAnsiTheme="majorHAnsi" w:cs="Times New Roman"/>
          <w:sz w:val="24"/>
          <w:szCs w:val="24"/>
        </w:rPr>
      </w:pPr>
      <w:r w:rsidRPr="006F436B">
        <w:rPr>
          <w:rFonts w:asciiTheme="majorHAnsi" w:hAnsiTheme="majorHAnsi" w:cs="Times New Roman"/>
          <w:sz w:val="24"/>
          <w:szCs w:val="24"/>
        </w:rPr>
        <w:t>(ISBN-10: 0-538-74695-5).  It is available at the College Bookstore.</w:t>
      </w:r>
    </w:p>
    <w:p w:rsidR="000459BF" w:rsidRDefault="000459BF" w:rsidP="000459BF">
      <w:pPr>
        <w:spacing w:after="0"/>
        <w:rPr>
          <w:rFonts w:asciiTheme="majorHAnsi" w:hAnsiTheme="majorHAnsi" w:cs="Times New Roman"/>
          <w:color w:val="FF0000"/>
          <w:sz w:val="24"/>
          <w:szCs w:val="24"/>
          <w:u w:val="single"/>
        </w:rPr>
      </w:pPr>
      <w:r w:rsidRPr="00265292">
        <w:rPr>
          <w:rFonts w:asciiTheme="majorHAnsi" w:hAnsiTheme="majorHAnsi" w:cs="Times New Roman"/>
          <w:color w:val="FF0000"/>
          <w:sz w:val="24"/>
          <w:szCs w:val="24"/>
          <w:u w:val="single"/>
        </w:rPr>
        <w:t>Recommended Reading</w:t>
      </w:r>
    </w:p>
    <w:p w:rsidR="000459BF" w:rsidRPr="00D33D00" w:rsidRDefault="000459BF" w:rsidP="000459BF">
      <w:pPr>
        <w:pStyle w:val="ListParagraph"/>
        <w:numPr>
          <w:ilvl w:val="0"/>
          <w:numId w:val="1"/>
        </w:numPr>
        <w:rPr>
          <w:rFonts w:asciiTheme="majorHAnsi" w:hAnsiTheme="majorHAnsi" w:cs="Times New Roman"/>
          <w:b/>
          <w:sz w:val="28"/>
          <w:szCs w:val="28"/>
        </w:rPr>
      </w:pPr>
      <w:r w:rsidRPr="00C25A9A">
        <w:rPr>
          <w:rFonts w:asciiTheme="majorHAnsi" w:hAnsiTheme="majorHAnsi" w:cs="Times New Roman"/>
          <w:b/>
          <w:sz w:val="24"/>
          <w:szCs w:val="24"/>
        </w:rPr>
        <w:t>Financial Accounting: An Introduction to Concepts, Methods, and Uses (14</w:t>
      </w:r>
      <w:r w:rsidRPr="00C25A9A">
        <w:rPr>
          <w:rFonts w:asciiTheme="majorHAnsi" w:hAnsiTheme="majorHAnsi" w:cs="Times New Roman"/>
          <w:b/>
          <w:sz w:val="24"/>
          <w:szCs w:val="24"/>
          <w:vertAlign w:val="superscript"/>
        </w:rPr>
        <w:t>th</w:t>
      </w:r>
      <w:r w:rsidRPr="00C25A9A">
        <w:rPr>
          <w:rFonts w:asciiTheme="majorHAnsi" w:hAnsiTheme="majorHAnsi" w:cs="Times New Roman"/>
          <w:b/>
          <w:sz w:val="24"/>
          <w:szCs w:val="24"/>
        </w:rPr>
        <w:t xml:space="preserve"> edition), </w:t>
      </w:r>
      <w:r w:rsidRPr="00C25A9A">
        <w:rPr>
          <w:rFonts w:asciiTheme="majorHAnsi" w:hAnsiTheme="majorHAnsi" w:cs="Times New Roman"/>
          <w:sz w:val="24"/>
          <w:szCs w:val="24"/>
        </w:rPr>
        <w:t xml:space="preserve">by Weil, </w:t>
      </w:r>
      <w:proofErr w:type="spellStart"/>
      <w:r w:rsidRPr="00C25A9A">
        <w:rPr>
          <w:rFonts w:asciiTheme="majorHAnsi" w:hAnsiTheme="majorHAnsi" w:cs="Times New Roman"/>
          <w:sz w:val="24"/>
          <w:szCs w:val="24"/>
        </w:rPr>
        <w:t>Schipper</w:t>
      </w:r>
      <w:proofErr w:type="spellEnd"/>
      <w:r w:rsidRPr="00C25A9A">
        <w:rPr>
          <w:rFonts w:asciiTheme="majorHAnsi" w:hAnsiTheme="majorHAnsi" w:cs="Times New Roman"/>
          <w:sz w:val="24"/>
          <w:szCs w:val="24"/>
        </w:rPr>
        <w:t xml:space="preserve"> and Francis</w:t>
      </w:r>
      <w:r w:rsidRPr="002A36F1">
        <w:rPr>
          <w:rFonts w:asciiTheme="majorHAnsi" w:hAnsiTheme="majorHAnsi" w:cs="Times New Roman"/>
          <w:sz w:val="24"/>
          <w:szCs w:val="24"/>
        </w:rPr>
        <w:t xml:space="preserve"> (</w:t>
      </w:r>
      <w:r w:rsidRPr="00C25A9A">
        <w:rPr>
          <w:rFonts w:asciiTheme="majorHAnsi" w:hAnsiTheme="majorHAnsi" w:cs="Times New Roman"/>
          <w:sz w:val="24"/>
          <w:szCs w:val="24"/>
        </w:rPr>
        <w:t>ISBN-10:  1111823456</w:t>
      </w:r>
      <w:r>
        <w:rPr>
          <w:rFonts w:asciiTheme="majorHAnsi" w:hAnsiTheme="majorHAnsi" w:cs="Times New Roman"/>
          <w:sz w:val="24"/>
          <w:szCs w:val="24"/>
        </w:rPr>
        <w:t>).</w:t>
      </w:r>
    </w:p>
    <w:p w:rsidR="000459BF" w:rsidRPr="00C25A9A" w:rsidRDefault="000459BF" w:rsidP="000459BF">
      <w:pPr>
        <w:rPr>
          <w:rFonts w:asciiTheme="majorHAnsi" w:hAnsiTheme="majorHAnsi" w:cs="Times New Roman"/>
          <w:b/>
          <w:sz w:val="28"/>
          <w:szCs w:val="28"/>
        </w:rPr>
      </w:pPr>
      <w:r w:rsidRPr="00C25A9A">
        <w:rPr>
          <w:rFonts w:asciiTheme="majorHAnsi" w:hAnsiTheme="majorHAnsi" w:cs="Times New Roman"/>
          <w:b/>
          <w:sz w:val="28"/>
          <w:szCs w:val="28"/>
        </w:rPr>
        <w:t>Class Format</w:t>
      </w:r>
    </w:p>
    <w:p w:rsidR="000459BF" w:rsidRPr="00DE5A52" w:rsidRDefault="000459BF" w:rsidP="000459BF">
      <w:pPr>
        <w:rPr>
          <w:rFonts w:asciiTheme="majorHAnsi" w:hAnsiTheme="majorHAnsi" w:cs="Times New Roman"/>
          <w:sz w:val="24"/>
          <w:szCs w:val="24"/>
        </w:rPr>
      </w:pPr>
      <w:r>
        <w:rPr>
          <w:rFonts w:asciiTheme="majorHAnsi" w:hAnsiTheme="majorHAnsi" w:cs="Times New Roman"/>
          <w:sz w:val="24"/>
          <w:szCs w:val="24"/>
        </w:rPr>
        <w:t>The</w:t>
      </w:r>
      <w:r w:rsidRPr="00DE5A52">
        <w:rPr>
          <w:rFonts w:asciiTheme="majorHAnsi" w:hAnsiTheme="majorHAnsi" w:cs="Times New Roman"/>
          <w:sz w:val="24"/>
          <w:szCs w:val="24"/>
        </w:rPr>
        <w:t xml:space="preserve"> morning sessions will be mostly </w:t>
      </w:r>
      <w:r>
        <w:rPr>
          <w:rFonts w:asciiTheme="majorHAnsi" w:hAnsiTheme="majorHAnsi" w:cs="Times New Roman"/>
          <w:sz w:val="24"/>
          <w:szCs w:val="24"/>
        </w:rPr>
        <w:t>dedicated to lectures based on our textbook, In-class problem sets designed to review important concepts and develop analytical skills, and exams</w:t>
      </w:r>
      <w:r w:rsidRPr="00DE5A52">
        <w:rPr>
          <w:rFonts w:asciiTheme="majorHAnsi" w:hAnsiTheme="majorHAnsi" w:cs="Times New Roman"/>
          <w:sz w:val="24"/>
          <w:szCs w:val="24"/>
        </w:rPr>
        <w:t xml:space="preserve">. During the afternoon sessions we will </w:t>
      </w:r>
      <w:r>
        <w:rPr>
          <w:rFonts w:asciiTheme="majorHAnsi" w:hAnsiTheme="majorHAnsi" w:cs="Times New Roman"/>
          <w:sz w:val="24"/>
          <w:szCs w:val="24"/>
        </w:rPr>
        <w:t>spend our time</w:t>
      </w:r>
      <w:r w:rsidRPr="00DE5A52">
        <w:rPr>
          <w:rFonts w:asciiTheme="majorHAnsi" w:hAnsiTheme="majorHAnsi" w:cs="Times New Roman"/>
          <w:sz w:val="24"/>
          <w:szCs w:val="24"/>
        </w:rPr>
        <w:t xml:space="preserve"> on </w:t>
      </w:r>
      <w:r>
        <w:rPr>
          <w:rFonts w:asciiTheme="majorHAnsi" w:hAnsiTheme="majorHAnsi" w:cs="Times New Roman"/>
          <w:sz w:val="24"/>
          <w:szCs w:val="24"/>
        </w:rPr>
        <w:t>mostly on the Capsim</w:t>
      </w:r>
      <w:r w:rsidRPr="00DE5A52">
        <w:rPr>
          <w:rFonts w:asciiTheme="majorHAnsi" w:hAnsiTheme="majorHAnsi" w:cs="Times New Roman"/>
          <w:sz w:val="24"/>
          <w:szCs w:val="24"/>
        </w:rPr>
        <w:t xml:space="preserve"> simulation project</w:t>
      </w:r>
      <w:r>
        <w:rPr>
          <w:rFonts w:asciiTheme="majorHAnsi" w:hAnsiTheme="majorHAnsi" w:cs="Times New Roman"/>
          <w:sz w:val="24"/>
          <w:szCs w:val="24"/>
        </w:rPr>
        <w:t xml:space="preserve"> or continue with lectures/problems where necessary</w:t>
      </w:r>
      <w:r w:rsidRPr="00DE5A52">
        <w:rPr>
          <w:rFonts w:asciiTheme="majorHAnsi" w:hAnsiTheme="majorHAnsi" w:cs="Times New Roman"/>
          <w:sz w:val="24"/>
          <w:szCs w:val="24"/>
        </w:rPr>
        <w:t>.</w:t>
      </w:r>
    </w:p>
    <w:p w:rsidR="000459BF" w:rsidRPr="00DE5A52" w:rsidRDefault="000459BF" w:rsidP="000459BF">
      <w:pPr>
        <w:rPr>
          <w:rFonts w:asciiTheme="majorHAnsi" w:hAnsiTheme="majorHAnsi" w:cs="Times New Roman"/>
          <w:sz w:val="24"/>
          <w:szCs w:val="24"/>
        </w:rPr>
      </w:pPr>
      <w:r w:rsidRPr="00DE5A52">
        <w:rPr>
          <w:rFonts w:asciiTheme="majorHAnsi" w:hAnsiTheme="majorHAnsi" w:cs="Times New Roman"/>
          <w:sz w:val="24"/>
          <w:szCs w:val="24"/>
        </w:rPr>
        <w:t>The lecture notes will be available on Moodle. However I will be mostly using the board for lecturing and you may need to take additional note</w:t>
      </w:r>
      <w:r>
        <w:rPr>
          <w:rFonts w:asciiTheme="majorHAnsi" w:hAnsiTheme="majorHAnsi" w:cs="Times New Roman"/>
          <w:sz w:val="24"/>
          <w:szCs w:val="24"/>
        </w:rPr>
        <w:t>s</w:t>
      </w:r>
      <w:r w:rsidRPr="00DE5A52">
        <w:rPr>
          <w:rFonts w:asciiTheme="majorHAnsi" w:hAnsiTheme="majorHAnsi" w:cs="Times New Roman"/>
          <w:sz w:val="24"/>
          <w:szCs w:val="24"/>
        </w:rPr>
        <w:t xml:space="preserve"> in class. I expect you to read the lecture notes before each session and actively participate in class discussions. </w:t>
      </w:r>
    </w:p>
    <w:p w:rsidR="000459BF" w:rsidRPr="00067FA7" w:rsidRDefault="000459BF" w:rsidP="000459BF">
      <w:pPr>
        <w:pStyle w:val="ListParagraph"/>
        <w:numPr>
          <w:ilvl w:val="0"/>
          <w:numId w:val="2"/>
        </w:numPr>
        <w:rPr>
          <w:rFonts w:asciiTheme="majorHAnsi" w:hAnsiTheme="majorHAnsi" w:cs="Times New Roman"/>
          <w:b/>
          <w:color w:val="6600CC"/>
          <w:sz w:val="24"/>
          <w:szCs w:val="24"/>
        </w:rPr>
      </w:pPr>
      <w:r w:rsidRPr="009B5360">
        <w:rPr>
          <w:rFonts w:asciiTheme="majorHAnsi" w:hAnsiTheme="majorHAnsi" w:cs="Times New Roman"/>
          <w:b/>
          <w:color w:val="6600CC"/>
          <w:sz w:val="24"/>
          <w:szCs w:val="24"/>
        </w:rPr>
        <w:t xml:space="preserve">Please bring your laptop and calculator with </w:t>
      </w:r>
      <m:oMath>
        <m:sSup>
          <m:sSupPr>
            <m:ctrlPr>
              <w:rPr>
                <w:rFonts w:ascii="Cambria Math" w:hAnsi="Cambria Math" w:cs="Times New Roman"/>
                <w:b/>
                <w:i/>
                <w:color w:val="6600CC"/>
                <w:sz w:val="24"/>
                <w:szCs w:val="24"/>
              </w:rPr>
            </m:ctrlPr>
          </m:sSupPr>
          <m:e>
            <m:r>
              <m:rPr>
                <m:sty m:val="bi"/>
              </m:rPr>
              <w:rPr>
                <w:rFonts w:ascii="Cambria Math" w:hAnsi="Cambria Math" w:cs="Times New Roman"/>
                <w:color w:val="6600CC"/>
                <w:sz w:val="24"/>
                <w:szCs w:val="24"/>
              </w:rPr>
              <m:t>x</m:t>
            </m:r>
          </m:e>
          <m:sup>
            <m:r>
              <m:rPr>
                <m:sty m:val="bi"/>
              </m:rPr>
              <w:rPr>
                <w:rFonts w:ascii="Cambria Math" w:hAnsi="Cambria Math" w:cs="Times New Roman"/>
                <w:color w:val="6600CC"/>
                <w:sz w:val="24"/>
                <w:szCs w:val="24"/>
              </w:rPr>
              <m:t>y</m:t>
            </m:r>
          </m:sup>
        </m:sSup>
      </m:oMath>
      <w:r w:rsidRPr="009B5360">
        <w:rPr>
          <w:rFonts w:asciiTheme="majorHAnsi" w:eastAsiaTheme="minorEastAsia" w:hAnsiTheme="majorHAnsi" w:cs="Times New Roman"/>
          <w:b/>
          <w:color w:val="6600CC"/>
          <w:sz w:val="24"/>
          <w:szCs w:val="24"/>
        </w:rPr>
        <w:t>key so that you can participate (financial calculator is preferred)</w:t>
      </w:r>
    </w:p>
    <w:p w:rsidR="000459BF" w:rsidRPr="00067FA7" w:rsidRDefault="000459BF" w:rsidP="000459BF">
      <w:pPr>
        <w:pStyle w:val="ListParagraph"/>
        <w:numPr>
          <w:ilvl w:val="0"/>
          <w:numId w:val="2"/>
        </w:numPr>
        <w:rPr>
          <w:rFonts w:asciiTheme="majorHAnsi" w:hAnsiTheme="majorHAnsi" w:cs="Times New Roman"/>
          <w:b/>
          <w:color w:val="6600CC"/>
          <w:sz w:val="24"/>
          <w:szCs w:val="24"/>
        </w:rPr>
      </w:pPr>
      <w:r w:rsidRPr="00067FA7">
        <w:rPr>
          <w:rFonts w:asciiTheme="majorHAnsi" w:hAnsiTheme="majorHAnsi" w:cs="Times New Roman"/>
          <w:b/>
          <w:color w:val="6600CC"/>
          <w:sz w:val="24"/>
          <w:szCs w:val="24"/>
        </w:rPr>
        <w:t>Please do not be shy about asking questions or asking me to repeat anything that is not clear to you.</w:t>
      </w:r>
    </w:p>
    <w:p w:rsidR="000459BF" w:rsidRPr="00580E79" w:rsidRDefault="000459BF" w:rsidP="000459BF">
      <w:pPr>
        <w:rPr>
          <w:rFonts w:asciiTheme="majorHAnsi" w:hAnsiTheme="majorHAnsi" w:cs="Times New Roman"/>
          <w:b/>
          <w:sz w:val="28"/>
          <w:szCs w:val="28"/>
        </w:rPr>
      </w:pPr>
      <w:r w:rsidRPr="00580E79">
        <w:rPr>
          <w:rFonts w:asciiTheme="majorHAnsi" w:hAnsiTheme="majorHAnsi" w:cs="Times New Roman"/>
          <w:b/>
          <w:sz w:val="28"/>
          <w:szCs w:val="28"/>
        </w:rPr>
        <w:t xml:space="preserve">Grading </w:t>
      </w:r>
    </w:p>
    <w:p w:rsidR="000459BF" w:rsidRDefault="000459BF" w:rsidP="000459BF">
      <w:pPr>
        <w:pStyle w:val="ListParagraph"/>
        <w:numPr>
          <w:ilvl w:val="0"/>
          <w:numId w:val="4"/>
        </w:numPr>
        <w:rPr>
          <w:rFonts w:asciiTheme="majorHAnsi" w:hAnsiTheme="majorHAnsi" w:cs="Times New Roman"/>
          <w:sz w:val="24"/>
          <w:szCs w:val="24"/>
        </w:rPr>
      </w:pPr>
      <w:r w:rsidRPr="00C47325">
        <w:rPr>
          <w:rFonts w:asciiTheme="majorHAnsi" w:hAnsiTheme="majorHAnsi" w:cs="Times New Roman"/>
          <w:sz w:val="24"/>
          <w:szCs w:val="24"/>
        </w:rPr>
        <w:t xml:space="preserve">3 Exams                                  </w:t>
      </w:r>
      <w:r>
        <w:rPr>
          <w:rFonts w:asciiTheme="majorHAnsi" w:hAnsiTheme="majorHAnsi" w:cs="Times New Roman"/>
          <w:sz w:val="24"/>
          <w:szCs w:val="24"/>
        </w:rPr>
        <w:t xml:space="preserve">                                   </w:t>
      </w:r>
      <w:r w:rsidRPr="00C47325">
        <w:rPr>
          <w:rFonts w:asciiTheme="majorHAnsi" w:hAnsiTheme="majorHAnsi" w:cs="Times New Roman"/>
          <w:sz w:val="24"/>
          <w:szCs w:val="24"/>
        </w:rPr>
        <w:t xml:space="preserve">      </w:t>
      </w:r>
      <w:r>
        <w:rPr>
          <w:rFonts w:asciiTheme="majorHAnsi" w:hAnsiTheme="majorHAnsi" w:cs="Times New Roman"/>
          <w:sz w:val="24"/>
          <w:szCs w:val="24"/>
        </w:rPr>
        <w:t xml:space="preserve"> </w:t>
      </w:r>
      <w:r w:rsidRPr="00C47325">
        <w:rPr>
          <w:rFonts w:asciiTheme="majorHAnsi" w:hAnsiTheme="majorHAnsi" w:cs="Times New Roman"/>
          <w:sz w:val="24"/>
          <w:szCs w:val="24"/>
        </w:rPr>
        <w:t xml:space="preserve">  </w:t>
      </w:r>
      <w:r>
        <w:rPr>
          <w:rFonts w:asciiTheme="majorHAnsi" w:hAnsiTheme="majorHAnsi" w:cs="Times New Roman"/>
          <w:sz w:val="24"/>
          <w:szCs w:val="24"/>
        </w:rPr>
        <w:t xml:space="preserve"> </w:t>
      </w:r>
      <w:r w:rsidRPr="00C47325">
        <w:rPr>
          <w:rFonts w:asciiTheme="majorHAnsi" w:hAnsiTheme="majorHAnsi" w:cs="Times New Roman"/>
          <w:b/>
          <w:sz w:val="24"/>
          <w:szCs w:val="24"/>
        </w:rPr>
        <w:t>50%</w:t>
      </w:r>
      <w:r w:rsidRPr="00C47325">
        <w:rPr>
          <w:rFonts w:asciiTheme="majorHAnsi" w:hAnsiTheme="majorHAnsi" w:cs="Times New Roman"/>
          <w:sz w:val="24"/>
          <w:szCs w:val="24"/>
        </w:rPr>
        <w:t xml:space="preserve"> </w:t>
      </w:r>
      <w:r>
        <w:rPr>
          <w:rFonts w:asciiTheme="majorHAnsi" w:hAnsiTheme="majorHAnsi" w:cs="Times New Roman"/>
          <w:sz w:val="24"/>
          <w:szCs w:val="24"/>
        </w:rPr>
        <w:t xml:space="preserve">     </w:t>
      </w:r>
    </w:p>
    <w:p w:rsidR="000459BF" w:rsidRPr="00C47325" w:rsidRDefault="000459BF" w:rsidP="000459BF">
      <w:pPr>
        <w:pStyle w:val="ListParagraph"/>
        <w:rPr>
          <w:rFonts w:asciiTheme="majorHAnsi" w:hAnsiTheme="majorHAnsi" w:cs="Times New Roman"/>
          <w:b/>
          <w:color w:val="FF0000"/>
          <w:sz w:val="24"/>
          <w:szCs w:val="24"/>
        </w:rPr>
      </w:pPr>
      <w:r w:rsidRPr="00C47325">
        <w:rPr>
          <w:rFonts w:asciiTheme="majorHAnsi" w:hAnsiTheme="majorHAnsi" w:cs="Times New Roman"/>
          <w:b/>
          <w:color w:val="FF0000"/>
          <w:sz w:val="24"/>
          <w:szCs w:val="24"/>
        </w:rPr>
        <w:t>Exam1: 15%, Exam2: 15%, Final: 20%</w:t>
      </w:r>
    </w:p>
    <w:p w:rsidR="000459BF" w:rsidRPr="009736C9" w:rsidRDefault="000459BF" w:rsidP="000459BF">
      <w:pPr>
        <w:pStyle w:val="ListParagraph"/>
        <w:numPr>
          <w:ilvl w:val="0"/>
          <w:numId w:val="4"/>
        </w:numPr>
        <w:rPr>
          <w:rFonts w:asciiTheme="majorHAnsi" w:hAnsiTheme="majorHAnsi" w:cs="Times New Roman"/>
          <w:b/>
          <w:color w:val="6600CC"/>
          <w:sz w:val="24"/>
          <w:szCs w:val="24"/>
        </w:rPr>
      </w:pPr>
      <w:r>
        <w:rPr>
          <w:rFonts w:asciiTheme="majorHAnsi" w:hAnsiTheme="majorHAnsi" w:cs="Times New Roman"/>
          <w:sz w:val="24"/>
          <w:szCs w:val="24"/>
        </w:rPr>
        <w:t xml:space="preserve">3 Quizzes                                                                             </w:t>
      </w:r>
      <w:r w:rsidR="006606D3">
        <w:rPr>
          <w:rFonts w:asciiTheme="majorHAnsi" w:hAnsiTheme="majorHAnsi" w:cs="Times New Roman"/>
          <w:b/>
          <w:sz w:val="24"/>
          <w:szCs w:val="24"/>
        </w:rPr>
        <w:t>12</w:t>
      </w:r>
      <w:r w:rsidRPr="009736C9">
        <w:rPr>
          <w:rFonts w:asciiTheme="majorHAnsi" w:hAnsiTheme="majorHAnsi" w:cs="Times New Roman"/>
          <w:b/>
          <w:sz w:val="24"/>
          <w:szCs w:val="24"/>
        </w:rPr>
        <w:t>%</w:t>
      </w:r>
    </w:p>
    <w:p w:rsidR="000459BF" w:rsidRDefault="000459BF" w:rsidP="000459BF">
      <w:pPr>
        <w:pStyle w:val="ListParagraph"/>
        <w:numPr>
          <w:ilvl w:val="0"/>
          <w:numId w:val="4"/>
        </w:numPr>
        <w:rPr>
          <w:rFonts w:asciiTheme="majorHAnsi" w:hAnsiTheme="majorHAnsi" w:cs="Times New Roman"/>
          <w:sz w:val="24"/>
          <w:szCs w:val="24"/>
        </w:rPr>
      </w:pPr>
      <w:r w:rsidRPr="00C47325">
        <w:rPr>
          <w:rFonts w:asciiTheme="majorHAnsi" w:hAnsiTheme="majorHAnsi" w:cs="Times New Roman"/>
          <w:sz w:val="24"/>
          <w:szCs w:val="24"/>
        </w:rPr>
        <w:t xml:space="preserve">Homework                                           </w:t>
      </w:r>
      <w:r>
        <w:rPr>
          <w:rFonts w:asciiTheme="majorHAnsi" w:hAnsiTheme="majorHAnsi" w:cs="Times New Roman"/>
          <w:sz w:val="24"/>
          <w:szCs w:val="24"/>
        </w:rPr>
        <w:t xml:space="preserve">                               </w:t>
      </w:r>
      <w:r>
        <w:rPr>
          <w:rFonts w:asciiTheme="majorHAnsi" w:hAnsiTheme="majorHAnsi" w:cs="Times New Roman"/>
          <w:b/>
          <w:sz w:val="24"/>
          <w:szCs w:val="24"/>
        </w:rPr>
        <w:t>1</w:t>
      </w:r>
      <w:r w:rsidR="006606D3">
        <w:rPr>
          <w:rFonts w:asciiTheme="majorHAnsi" w:hAnsiTheme="majorHAnsi" w:cs="Times New Roman"/>
          <w:b/>
          <w:sz w:val="24"/>
          <w:szCs w:val="24"/>
        </w:rPr>
        <w:t>4</w:t>
      </w:r>
      <w:r w:rsidRPr="00C47325">
        <w:rPr>
          <w:rFonts w:asciiTheme="majorHAnsi" w:hAnsiTheme="majorHAnsi" w:cs="Times New Roman"/>
          <w:b/>
          <w:sz w:val="24"/>
          <w:szCs w:val="24"/>
        </w:rPr>
        <w:t>%</w:t>
      </w:r>
      <w:r w:rsidRPr="00C47325">
        <w:rPr>
          <w:rFonts w:asciiTheme="majorHAnsi" w:hAnsiTheme="majorHAnsi" w:cs="Times New Roman"/>
          <w:sz w:val="24"/>
          <w:szCs w:val="24"/>
        </w:rPr>
        <w:t xml:space="preserve"> </w:t>
      </w:r>
    </w:p>
    <w:p w:rsidR="000459BF" w:rsidRPr="00C47325" w:rsidRDefault="000459BF" w:rsidP="000459BF">
      <w:pPr>
        <w:pStyle w:val="ListParagraph"/>
        <w:numPr>
          <w:ilvl w:val="0"/>
          <w:numId w:val="4"/>
        </w:numPr>
        <w:rPr>
          <w:rFonts w:asciiTheme="majorHAnsi" w:hAnsiTheme="majorHAnsi" w:cs="Times New Roman"/>
          <w:sz w:val="24"/>
          <w:szCs w:val="24"/>
        </w:rPr>
      </w:pPr>
      <w:r>
        <w:rPr>
          <w:rFonts w:asciiTheme="majorHAnsi" w:hAnsiTheme="majorHAnsi" w:cs="Times New Roman"/>
          <w:sz w:val="24"/>
          <w:szCs w:val="24"/>
        </w:rPr>
        <w:t>Capsim simulation</w:t>
      </w:r>
      <w:r w:rsidRPr="00C47325">
        <w:rPr>
          <w:rFonts w:asciiTheme="majorHAnsi" w:hAnsiTheme="majorHAnsi" w:cs="Times New Roman"/>
          <w:sz w:val="24"/>
          <w:szCs w:val="24"/>
        </w:rPr>
        <w:t xml:space="preserve"> project                                </w:t>
      </w:r>
      <w:r>
        <w:rPr>
          <w:rFonts w:asciiTheme="majorHAnsi" w:hAnsiTheme="majorHAnsi" w:cs="Times New Roman"/>
          <w:sz w:val="24"/>
          <w:szCs w:val="24"/>
        </w:rPr>
        <w:t xml:space="preserve">             </w:t>
      </w:r>
      <w:r w:rsidR="006606D3">
        <w:rPr>
          <w:rFonts w:asciiTheme="majorHAnsi" w:hAnsiTheme="majorHAnsi" w:cs="Times New Roman"/>
          <w:b/>
          <w:sz w:val="24"/>
          <w:szCs w:val="24"/>
        </w:rPr>
        <w:t>15</w:t>
      </w:r>
      <w:r w:rsidRPr="00C47325">
        <w:rPr>
          <w:rFonts w:asciiTheme="majorHAnsi" w:hAnsiTheme="majorHAnsi" w:cs="Times New Roman"/>
          <w:b/>
          <w:sz w:val="24"/>
          <w:szCs w:val="24"/>
        </w:rPr>
        <w:t>%</w:t>
      </w:r>
      <w:r w:rsidRPr="00C47325">
        <w:rPr>
          <w:rFonts w:asciiTheme="majorHAnsi" w:hAnsiTheme="majorHAnsi" w:cs="Times New Roman"/>
          <w:sz w:val="24"/>
          <w:szCs w:val="24"/>
        </w:rPr>
        <w:t xml:space="preserve"> </w:t>
      </w:r>
    </w:p>
    <w:p w:rsidR="000459BF" w:rsidRPr="005028DF" w:rsidRDefault="000459BF" w:rsidP="000459BF">
      <w:pPr>
        <w:pStyle w:val="ListParagraph"/>
        <w:numPr>
          <w:ilvl w:val="0"/>
          <w:numId w:val="4"/>
        </w:numPr>
        <w:spacing w:after="0"/>
        <w:rPr>
          <w:rFonts w:asciiTheme="majorHAnsi" w:hAnsiTheme="majorHAnsi" w:cs="Times New Roman"/>
          <w:sz w:val="24"/>
          <w:szCs w:val="24"/>
        </w:rPr>
      </w:pPr>
      <w:r w:rsidRPr="00C47325">
        <w:rPr>
          <w:rFonts w:asciiTheme="majorHAnsi" w:hAnsiTheme="majorHAnsi" w:cs="Times New Roman"/>
          <w:sz w:val="24"/>
          <w:szCs w:val="24"/>
        </w:rPr>
        <w:t xml:space="preserve">Class participation                              </w:t>
      </w:r>
      <w:r>
        <w:rPr>
          <w:rFonts w:asciiTheme="majorHAnsi" w:hAnsiTheme="majorHAnsi" w:cs="Times New Roman"/>
          <w:sz w:val="24"/>
          <w:szCs w:val="24"/>
        </w:rPr>
        <w:t xml:space="preserve">                                </w:t>
      </w:r>
      <w:r>
        <w:rPr>
          <w:rFonts w:asciiTheme="majorHAnsi" w:hAnsiTheme="majorHAnsi" w:cs="Times New Roman"/>
          <w:b/>
          <w:sz w:val="24"/>
          <w:szCs w:val="24"/>
          <w:u w:val="single"/>
        </w:rPr>
        <w:t>9</w:t>
      </w:r>
      <w:r w:rsidRPr="00C47325">
        <w:rPr>
          <w:rFonts w:asciiTheme="majorHAnsi" w:hAnsiTheme="majorHAnsi" w:cs="Times New Roman"/>
          <w:b/>
          <w:sz w:val="24"/>
          <w:szCs w:val="24"/>
          <w:u w:val="single"/>
        </w:rPr>
        <w:t>%</w:t>
      </w:r>
    </w:p>
    <w:p w:rsidR="000459BF" w:rsidRPr="00C47325" w:rsidRDefault="000459BF" w:rsidP="000459BF">
      <w:pPr>
        <w:spacing w:after="0"/>
        <w:jc w:val="center"/>
        <w:rPr>
          <w:rFonts w:asciiTheme="majorHAnsi" w:hAnsiTheme="majorHAnsi" w:cs="Times New Roman"/>
          <w:b/>
          <w:sz w:val="24"/>
          <w:szCs w:val="24"/>
        </w:rPr>
      </w:pPr>
      <w:r>
        <w:rPr>
          <w:rFonts w:asciiTheme="majorHAnsi" w:hAnsiTheme="majorHAnsi" w:cs="Times New Roman"/>
          <w:sz w:val="24"/>
          <w:szCs w:val="24"/>
        </w:rPr>
        <w:t xml:space="preserve">                                              </w:t>
      </w:r>
      <w:r w:rsidRPr="00C47325">
        <w:rPr>
          <w:rFonts w:asciiTheme="majorHAnsi" w:hAnsiTheme="majorHAnsi" w:cs="Times New Roman"/>
          <w:b/>
          <w:sz w:val="24"/>
          <w:szCs w:val="24"/>
        </w:rPr>
        <w:t>100%</w:t>
      </w:r>
    </w:p>
    <w:p w:rsidR="000459BF" w:rsidRDefault="000459BF" w:rsidP="000459BF">
      <w:pPr>
        <w:pStyle w:val="ListParagraph"/>
        <w:numPr>
          <w:ilvl w:val="0"/>
          <w:numId w:val="3"/>
        </w:numPr>
        <w:rPr>
          <w:rFonts w:ascii="Times New Roman" w:hAnsi="Times New Roman"/>
          <w:sz w:val="24"/>
        </w:rPr>
      </w:pPr>
      <w:r>
        <w:rPr>
          <w:rFonts w:ascii="Times New Roman" w:hAnsi="Times New Roman"/>
          <w:sz w:val="24"/>
        </w:rPr>
        <w:lastRenderedPageBreak/>
        <w:t xml:space="preserve">I reserve </w:t>
      </w:r>
      <w:r w:rsidRPr="00265292">
        <w:rPr>
          <w:rFonts w:ascii="Times New Roman" w:hAnsi="Times New Roman"/>
          <w:sz w:val="24"/>
        </w:rPr>
        <w:t>the right to use my discretion at the margin</w:t>
      </w:r>
      <w:r>
        <w:rPr>
          <w:rFonts w:ascii="Times New Roman" w:hAnsi="Times New Roman"/>
          <w:sz w:val="24"/>
        </w:rPr>
        <w:t>,</w:t>
      </w:r>
      <w:r w:rsidRPr="00265292">
        <w:rPr>
          <w:rFonts w:ascii="Times New Roman" w:hAnsi="Times New Roman"/>
          <w:sz w:val="24"/>
        </w:rPr>
        <w:t xml:space="preserve"> and things such as class participation will be considered in borderline cases.</w:t>
      </w:r>
    </w:p>
    <w:p w:rsidR="000459BF" w:rsidRPr="00265292" w:rsidRDefault="000459BF" w:rsidP="000459BF">
      <w:pPr>
        <w:rPr>
          <w:rFonts w:asciiTheme="majorHAnsi" w:hAnsiTheme="majorHAnsi" w:cs="Times New Roman"/>
          <w:b/>
          <w:color w:val="FF0000"/>
          <w:sz w:val="24"/>
          <w:szCs w:val="24"/>
          <w:u w:val="single"/>
        </w:rPr>
      </w:pPr>
      <w:r w:rsidRPr="00265292">
        <w:rPr>
          <w:rFonts w:asciiTheme="majorHAnsi" w:hAnsiTheme="majorHAnsi" w:cs="Times New Roman"/>
          <w:b/>
          <w:color w:val="FF0000"/>
          <w:sz w:val="24"/>
          <w:szCs w:val="24"/>
          <w:u w:val="single"/>
        </w:rPr>
        <w:t>Exams</w:t>
      </w:r>
    </w:p>
    <w:p w:rsidR="000459BF" w:rsidRDefault="000459BF" w:rsidP="000459BF">
      <w:pPr>
        <w:rPr>
          <w:rFonts w:asciiTheme="majorHAnsi" w:hAnsiTheme="majorHAnsi" w:cs="Times New Roman"/>
          <w:sz w:val="24"/>
          <w:szCs w:val="24"/>
        </w:rPr>
      </w:pPr>
      <w:r>
        <w:rPr>
          <w:rFonts w:asciiTheme="majorHAnsi" w:hAnsiTheme="majorHAnsi" w:cs="Times New Roman"/>
          <w:sz w:val="24"/>
          <w:szCs w:val="24"/>
        </w:rPr>
        <w:t xml:space="preserve">There are 2 midterm exams and a final. </w:t>
      </w:r>
      <w:r w:rsidRPr="00DE5A52">
        <w:rPr>
          <w:rFonts w:asciiTheme="majorHAnsi" w:hAnsiTheme="majorHAnsi" w:cs="Times New Roman"/>
          <w:sz w:val="24"/>
          <w:szCs w:val="24"/>
        </w:rPr>
        <w:t>All exams are closed book, and to be done independently. You may bring one page of hand-written notes and not share with others. The final exam is cumulative</w:t>
      </w:r>
      <w:r>
        <w:rPr>
          <w:rFonts w:asciiTheme="majorHAnsi" w:hAnsiTheme="majorHAnsi" w:cs="Times New Roman"/>
          <w:sz w:val="24"/>
          <w:szCs w:val="24"/>
        </w:rPr>
        <w:t xml:space="preserve"> with more focus on materials not covered in the first 2 exams</w:t>
      </w:r>
      <w:r w:rsidRPr="00DE5A52">
        <w:rPr>
          <w:rFonts w:asciiTheme="majorHAnsi" w:hAnsiTheme="majorHAnsi" w:cs="Times New Roman"/>
          <w:sz w:val="24"/>
          <w:szCs w:val="24"/>
        </w:rPr>
        <w:t>. You can use (</w:t>
      </w:r>
      <w:r>
        <w:rPr>
          <w:rFonts w:asciiTheme="majorHAnsi" w:hAnsiTheme="majorHAnsi" w:cs="Times New Roman"/>
          <w:sz w:val="24"/>
          <w:szCs w:val="24"/>
        </w:rPr>
        <w:t>simple/</w:t>
      </w:r>
      <w:r w:rsidRPr="00DE5A52">
        <w:rPr>
          <w:rFonts w:asciiTheme="majorHAnsi" w:hAnsiTheme="majorHAnsi" w:cs="Times New Roman"/>
          <w:sz w:val="24"/>
          <w:szCs w:val="24"/>
        </w:rPr>
        <w:t xml:space="preserve">financial) calculators during the exam. </w:t>
      </w:r>
      <w:r>
        <w:rPr>
          <w:rFonts w:asciiTheme="majorHAnsi" w:hAnsiTheme="majorHAnsi" w:cs="Times New Roman"/>
          <w:sz w:val="24"/>
          <w:szCs w:val="24"/>
        </w:rPr>
        <w:t>See the course schedule for the exam dates.</w:t>
      </w:r>
    </w:p>
    <w:p w:rsidR="000459BF" w:rsidRDefault="000459BF" w:rsidP="000459BF">
      <w:pPr>
        <w:rPr>
          <w:rFonts w:asciiTheme="majorHAnsi" w:hAnsiTheme="majorHAnsi" w:cs="Times New Roman"/>
          <w:b/>
          <w:color w:val="FF0000"/>
          <w:sz w:val="24"/>
          <w:szCs w:val="24"/>
          <w:u w:val="single"/>
        </w:rPr>
      </w:pPr>
      <w:r w:rsidRPr="00444986">
        <w:rPr>
          <w:rFonts w:asciiTheme="majorHAnsi" w:hAnsiTheme="majorHAnsi" w:cs="Times New Roman"/>
          <w:b/>
          <w:color w:val="FF0000"/>
          <w:sz w:val="24"/>
          <w:szCs w:val="24"/>
          <w:u w:val="single"/>
        </w:rPr>
        <w:t>Quizzes</w:t>
      </w:r>
    </w:p>
    <w:p w:rsidR="000459BF" w:rsidRPr="00444986" w:rsidRDefault="000459BF" w:rsidP="000459BF">
      <w:pPr>
        <w:rPr>
          <w:rFonts w:asciiTheme="majorHAnsi" w:hAnsiTheme="majorHAnsi" w:cs="Times New Roman"/>
          <w:sz w:val="24"/>
          <w:szCs w:val="24"/>
        </w:rPr>
      </w:pPr>
      <w:r>
        <w:rPr>
          <w:rFonts w:asciiTheme="majorHAnsi" w:hAnsiTheme="majorHAnsi" w:cs="Times New Roman"/>
          <w:sz w:val="24"/>
          <w:szCs w:val="24"/>
        </w:rPr>
        <w:t xml:space="preserve">You will have 3 quizzes, each accounting for 2% of your final grades. All policies regarding the exams apply for quizzes as well. </w:t>
      </w:r>
    </w:p>
    <w:p w:rsidR="000459BF" w:rsidRDefault="000459BF" w:rsidP="000459BF">
      <w:pPr>
        <w:rPr>
          <w:rFonts w:asciiTheme="majorHAnsi" w:hAnsiTheme="majorHAnsi" w:cs="Times New Roman"/>
          <w:b/>
          <w:color w:val="FF0000"/>
          <w:sz w:val="24"/>
          <w:szCs w:val="24"/>
          <w:u w:val="single"/>
        </w:rPr>
      </w:pPr>
      <w:r>
        <w:rPr>
          <w:rFonts w:asciiTheme="majorHAnsi" w:hAnsiTheme="majorHAnsi" w:cs="Times New Roman"/>
          <w:b/>
          <w:color w:val="FF0000"/>
          <w:sz w:val="24"/>
          <w:szCs w:val="24"/>
          <w:u w:val="single"/>
        </w:rPr>
        <w:t>Capsim</w:t>
      </w:r>
      <w:r w:rsidRPr="00265292">
        <w:rPr>
          <w:rFonts w:asciiTheme="majorHAnsi" w:hAnsiTheme="majorHAnsi" w:cs="Times New Roman"/>
          <w:b/>
          <w:color w:val="FF0000"/>
          <w:sz w:val="24"/>
          <w:szCs w:val="24"/>
          <w:u w:val="single"/>
        </w:rPr>
        <w:t xml:space="preserve"> Project</w:t>
      </w:r>
    </w:p>
    <w:p w:rsidR="000459BF" w:rsidRPr="002F6908" w:rsidRDefault="000459BF" w:rsidP="000459BF">
      <w:pPr>
        <w:rPr>
          <w:rFonts w:asciiTheme="majorHAnsi" w:hAnsiTheme="majorHAnsi" w:cs="Times New Roman"/>
          <w:sz w:val="24"/>
          <w:szCs w:val="24"/>
        </w:rPr>
      </w:pPr>
      <w:r w:rsidRPr="002F6908">
        <w:rPr>
          <w:rFonts w:asciiTheme="majorHAnsi" w:hAnsiTheme="majorHAnsi" w:cs="Times New Roman"/>
          <w:sz w:val="24"/>
          <w:szCs w:val="24"/>
        </w:rPr>
        <w:t xml:space="preserve">You will collaborate in teams of three to four members.  Your team will compete against other teams in a business simulation.  Your grade for this portion of the class will </w:t>
      </w:r>
      <w:r w:rsidR="00C74C1B">
        <w:rPr>
          <w:rFonts w:asciiTheme="majorHAnsi" w:hAnsiTheme="majorHAnsi" w:cs="Times New Roman"/>
          <w:sz w:val="24"/>
          <w:szCs w:val="24"/>
        </w:rPr>
        <w:t>be based on</w:t>
      </w:r>
      <w:r w:rsidRPr="002F6908">
        <w:rPr>
          <w:rFonts w:asciiTheme="majorHAnsi" w:hAnsiTheme="majorHAnsi" w:cs="Times New Roman"/>
          <w:sz w:val="24"/>
          <w:szCs w:val="24"/>
        </w:rPr>
        <w:t xml:space="preserve"> Shareholder’</w:t>
      </w:r>
      <w:r w:rsidR="00C74C1B">
        <w:rPr>
          <w:rFonts w:asciiTheme="majorHAnsi" w:hAnsiTheme="majorHAnsi" w:cs="Times New Roman"/>
          <w:sz w:val="24"/>
          <w:szCs w:val="24"/>
        </w:rPr>
        <w:t>s Debrief and Team Presentation.</w:t>
      </w:r>
    </w:p>
    <w:p w:rsidR="000459BF" w:rsidRPr="00265292" w:rsidRDefault="000459BF" w:rsidP="000459BF">
      <w:pPr>
        <w:rPr>
          <w:rFonts w:asciiTheme="majorHAnsi" w:hAnsiTheme="majorHAnsi" w:cs="Times New Roman"/>
          <w:b/>
          <w:color w:val="FF0000"/>
          <w:sz w:val="24"/>
          <w:szCs w:val="24"/>
          <w:u w:val="single"/>
        </w:rPr>
      </w:pPr>
      <w:r w:rsidRPr="00265292">
        <w:rPr>
          <w:rFonts w:asciiTheme="majorHAnsi" w:hAnsiTheme="majorHAnsi" w:cs="Times New Roman"/>
          <w:b/>
          <w:color w:val="FF0000"/>
          <w:sz w:val="24"/>
          <w:szCs w:val="24"/>
          <w:u w:val="single"/>
        </w:rPr>
        <w:t xml:space="preserve">Class Participation </w:t>
      </w:r>
    </w:p>
    <w:p w:rsidR="000459BF" w:rsidRPr="002F6908" w:rsidRDefault="000459BF" w:rsidP="000459BF">
      <w:pPr>
        <w:autoSpaceDE w:val="0"/>
        <w:autoSpaceDN w:val="0"/>
        <w:adjustRightInd w:val="0"/>
        <w:spacing w:line="240" w:lineRule="auto"/>
        <w:rPr>
          <w:rFonts w:ascii="TimesNewRomanPSMT" w:hAnsi="TimesNewRomanPSMT" w:cs="TimesNewRomanPSMT"/>
          <w:sz w:val="24"/>
          <w:szCs w:val="24"/>
        </w:rPr>
      </w:pPr>
      <w:r w:rsidRPr="00DE5A52">
        <w:rPr>
          <w:rFonts w:asciiTheme="majorHAnsi" w:hAnsiTheme="majorHAnsi" w:cs="Times New Roman"/>
          <w:sz w:val="24"/>
          <w:szCs w:val="24"/>
        </w:rPr>
        <w:t xml:space="preserve">You are expected to </w:t>
      </w:r>
      <w:r w:rsidRPr="002F6908">
        <w:rPr>
          <w:rFonts w:asciiTheme="majorHAnsi" w:hAnsiTheme="majorHAnsi" w:cs="Times New Roman"/>
          <w:b/>
          <w:sz w:val="24"/>
          <w:szCs w:val="24"/>
        </w:rPr>
        <w:t>attend every class on time</w:t>
      </w:r>
      <w:r w:rsidRPr="00DE5A52">
        <w:rPr>
          <w:rFonts w:asciiTheme="majorHAnsi" w:hAnsiTheme="majorHAnsi" w:cs="Times New Roman"/>
          <w:sz w:val="24"/>
          <w:szCs w:val="24"/>
        </w:rPr>
        <w:t xml:space="preserve"> </w:t>
      </w:r>
      <w:r>
        <w:rPr>
          <w:rFonts w:asciiTheme="majorHAnsi" w:hAnsiTheme="majorHAnsi" w:cs="Times New Roman"/>
          <w:sz w:val="24"/>
          <w:szCs w:val="24"/>
        </w:rPr>
        <w:t>and</w:t>
      </w:r>
      <w:r w:rsidRPr="00DE5A52">
        <w:rPr>
          <w:rFonts w:asciiTheme="majorHAnsi" w:hAnsiTheme="majorHAnsi" w:cs="Times New Roman"/>
          <w:sz w:val="24"/>
          <w:szCs w:val="24"/>
        </w:rPr>
        <w:t xml:space="preserve"> </w:t>
      </w:r>
      <w:r w:rsidRPr="00BF0860">
        <w:rPr>
          <w:rFonts w:asciiTheme="majorHAnsi" w:hAnsiTheme="majorHAnsi" w:cs="Times New Roman"/>
          <w:b/>
          <w:sz w:val="24"/>
          <w:szCs w:val="24"/>
        </w:rPr>
        <w:t>actively participate in class discussions</w:t>
      </w:r>
      <w:r w:rsidRPr="00C718BA">
        <w:rPr>
          <w:rFonts w:asciiTheme="majorHAnsi" w:hAnsiTheme="majorHAnsi" w:cs="Times New Roman"/>
          <w:sz w:val="24"/>
          <w:szCs w:val="24"/>
        </w:rPr>
        <w:t>.</w:t>
      </w:r>
      <w:r w:rsidRPr="00DE5A52">
        <w:rPr>
          <w:rFonts w:asciiTheme="majorHAnsi" w:hAnsiTheme="majorHAnsi" w:cs="Times New Roman"/>
          <w:sz w:val="24"/>
          <w:szCs w:val="24"/>
        </w:rPr>
        <w:t xml:space="preserve"> </w:t>
      </w:r>
      <w:r>
        <w:rPr>
          <w:rFonts w:asciiTheme="majorHAnsi" w:hAnsiTheme="majorHAnsi" w:cs="Times New Roman"/>
          <w:sz w:val="24"/>
          <w:szCs w:val="24"/>
        </w:rPr>
        <w:t>Since many concepts in this course build on one another, missing classes can negatively impact your overall performance as well as y</w:t>
      </w:r>
      <w:r w:rsidRPr="00DE5A52">
        <w:rPr>
          <w:rFonts w:asciiTheme="majorHAnsi" w:hAnsiTheme="majorHAnsi" w:cs="Times New Roman"/>
          <w:sz w:val="24"/>
          <w:szCs w:val="24"/>
        </w:rPr>
        <w:t xml:space="preserve">our participation grade. If you are late for three times or more, you will lose all participation points. </w:t>
      </w:r>
      <w:r w:rsidRPr="002F6908">
        <w:rPr>
          <w:rFonts w:asciiTheme="majorHAnsi" w:hAnsiTheme="majorHAnsi" w:cs="Times New Roman"/>
          <w:sz w:val="24"/>
          <w:szCs w:val="24"/>
          <w:u w:val="single"/>
        </w:rPr>
        <w:t>If you miss three days of class or more, you will get a “D” or an “F”</w:t>
      </w:r>
      <w:r w:rsidRPr="002F6908">
        <w:rPr>
          <w:rFonts w:asciiTheme="majorHAnsi" w:hAnsiTheme="majorHAnsi" w:cs="Times New Roman"/>
          <w:sz w:val="24"/>
          <w:szCs w:val="24"/>
        </w:rPr>
        <w:t>.</w:t>
      </w:r>
      <w:r>
        <w:rPr>
          <w:rFonts w:asciiTheme="majorHAnsi" w:hAnsiTheme="majorHAnsi" w:cs="Times New Roman"/>
          <w:sz w:val="24"/>
          <w:szCs w:val="24"/>
        </w:rPr>
        <w:t xml:space="preserve">   </w:t>
      </w:r>
      <w:r>
        <w:rPr>
          <w:rFonts w:ascii="TimesNewRomanPSMT" w:hAnsi="TimesNewRomanPSMT" w:cs="TimesNewRomanPSMT"/>
          <w:sz w:val="24"/>
          <w:szCs w:val="24"/>
        </w:rPr>
        <w:t>If you are unable to attend the class due to illness, you must email me prior to class. Students absent from class are still responsible for the respective homework assignments. These assignments can be submitted electronically via email.</w:t>
      </w:r>
    </w:p>
    <w:p w:rsidR="000459BF" w:rsidRPr="00B6531A" w:rsidRDefault="000459BF" w:rsidP="000459BF">
      <w:pPr>
        <w:rPr>
          <w:rFonts w:asciiTheme="majorHAnsi" w:hAnsiTheme="majorHAnsi" w:cs="Times New Roman"/>
          <w:sz w:val="24"/>
          <w:szCs w:val="24"/>
        </w:rPr>
      </w:pPr>
      <w:r w:rsidRPr="0044627B">
        <w:rPr>
          <w:rFonts w:asciiTheme="majorHAnsi" w:hAnsiTheme="majorHAnsi" w:cs="Times New Roman"/>
          <w:b/>
          <w:color w:val="7030A0"/>
          <w:sz w:val="28"/>
          <w:szCs w:val="28"/>
        </w:rPr>
        <w:t>Electronic policy:</w:t>
      </w:r>
      <w:r w:rsidRPr="00BF0860">
        <w:rPr>
          <w:rFonts w:asciiTheme="majorHAnsi" w:hAnsiTheme="majorHAnsi" w:cs="Times New Roman"/>
          <w:color w:val="FF0000"/>
          <w:sz w:val="24"/>
          <w:szCs w:val="24"/>
        </w:rPr>
        <w:t xml:space="preserve"> </w:t>
      </w:r>
      <w:r w:rsidRPr="00DE5A52">
        <w:rPr>
          <w:rFonts w:asciiTheme="majorHAnsi" w:hAnsiTheme="majorHAnsi" w:cs="Times New Roman"/>
          <w:sz w:val="24"/>
          <w:szCs w:val="24"/>
        </w:rPr>
        <w:t xml:space="preserve">Please keep your cell phones, laptops or any electronic devices </w:t>
      </w:r>
      <w:r w:rsidRPr="00BF0860">
        <w:rPr>
          <w:rFonts w:asciiTheme="majorHAnsi" w:hAnsiTheme="majorHAnsi" w:cs="Times New Roman"/>
          <w:b/>
          <w:sz w:val="24"/>
          <w:szCs w:val="24"/>
        </w:rPr>
        <w:t>turned off</w:t>
      </w:r>
      <w:r w:rsidRPr="00DE5A52">
        <w:rPr>
          <w:rFonts w:asciiTheme="majorHAnsi" w:hAnsiTheme="majorHAnsi" w:cs="Times New Roman"/>
          <w:sz w:val="24"/>
          <w:szCs w:val="24"/>
        </w:rPr>
        <w:t xml:space="preserve"> during class. </w:t>
      </w:r>
      <w:r w:rsidRPr="00BF0860">
        <w:rPr>
          <w:rFonts w:asciiTheme="majorHAnsi" w:hAnsiTheme="majorHAnsi" w:cs="Times New Roman"/>
          <w:sz w:val="24"/>
          <w:szCs w:val="24"/>
          <w:u w:val="single"/>
        </w:rPr>
        <w:t xml:space="preserve">The only exception is when I ask you to use laptops for the purpose of class </w:t>
      </w:r>
      <w:r>
        <w:rPr>
          <w:rFonts w:asciiTheme="majorHAnsi" w:hAnsiTheme="majorHAnsi" w:cs="Times New Roman"/>
          <w:sz w:val="24"/>
          <w:szCs w:val="24"/>
          <w:u w:val="single"/>
        </w:rPr>
        <w:t>activities</w:t>
      </w:r>
      <w:r w:rsidRPr="00BF0860">
        <w:rPr>
          <w:rFonts w:asciiTheme="majorHAnsi" w:hAnsiTheme="majorHAnsi" w:cs="Times New Roman"/>
          <w:sz w:val="24"/>
          <w:szCs w:val="24"/>
          <w:u w:val="single"/>
        </w:rPr>
        <w:t>.</w:t>
      </w:r>
      <w:r w:rsidRPr="00DE5A52">
        <w:rPr>
          <w:rFonts w:asciiTheme="majorHAnsi" w:hAnsiTheme="majorHAnsi" w:cs="Times New Roman"/>
          <w:sz w:val="24"/>
          <w:szCs w:val="24"/>
        </w:rPr>
        <w:t xml:space="preserve"> Please do not any other electronic devices as calculator. </w:t>
      </w:r>
    </w:p>
    <w:p w:rsidR="000459BF" w:rsidRPr="00265292" w:rsidRDefault="000459BF" w:rsidP="000459BF">
      <w:pPr>
        <w:rPr>
          <w:rFonts w:asciiTheme="majorHAnsi" w:hAnsiTheme="majorHAnsi" w:cs="Times New Roman"/>
          <w:b/>
          <w:sz w:val="28"/>
          <w:szCs w:val="28"/>
        </w:rPr>
      </w:pPr>
      <w:r w:rsidRPr="00265292">
        <w:rPr>
          <w:rFonts w:asciiTheme="majorHAnsi" w:hAnsiTheme="majorHAnsi" w:cs="Times New Roman"/>
          <w:b/>
          <w:sz w:val="28"/>
          <w:szCs w:val="28"/>
        </w:rPr>
        <w:t>Academic Honesty</w:t>
      </w:r>
    </w:p>
    <w:p w:rsidR="000459BF" w:rsidRPr="00DE5A52" w:rsidRDefault="000459BF" w:rsidP="000459BF">
      <w:pPr>
        <w:rPr>
          <w:rFonts w:asciiTheme="majorHAnsi" w:hAnsiTheme="majorHAnsi" w:cs="Times New Roman"/>
          <w:sz w:val="24"/>
          <w:szCs w:val="24"/>
        </w:rPr>
      </w:pPr>
      <w:r w:rsidRPr="00DE5A52">
        <w:rPr>
          <w:rFonts w:asciiTheme="majorHAnsi" w:hAnsiTheme="majorHAnsi" w:cs="Times New Roman"/>
          <w:sz w:val="24"/>
          <w:szCs w:val="24"/>
        </w:rPr>
        <w:t>Academic dishonesty will not be tolerated and will be dealt wit</w:t>
      </w:r>
      <w:r>
        <w:rPr>
          <w:rFonts w:asciiTheme="majorHAnsi" w:hAnsiTheme="majorHAnsi" w:cs="Times New Roman"/>
          <w:sz w:val="24"/>
          <w:szCs w:val="24"/>
        </w:rPr>
        <w:t>h in accordance with Cornell’s S</w:t>
      </w:r>
      <w:r w:rsidRPr="00DE5A52">
        <w:rPr>
          <w:rFonts w:asciiTheme="majorHAnsi" w:hAnsiTheme="majorHAnsi" w:cs="Times New Roman"/>
          <w:sz w:val="24"/>
          <w:szCs w:val="24"/>
        </w:rPr>
        <w:t xml:space="preserve">tudent regulations. For more information see </w:t>
      </w:r>
      <w:hyperlink r:id="rId7" w:anchor="p=32" w:history="1">
        <w:r w:rsidRPr="00DE5A52">
          <w:rPr>
            <w:rStyle w:val="Hyperlink"/>
            <w:rFonts w:asciiTheme="majorHAnsi" w:hAnsiTheme="majorHAnsi" w:cs="Times New Roman"/>
            <w:sz w:val="24"/>
            <w:szCs w:val="24"/>
          </w:rPr>
          <w:t>http://www.cornellcollege.edu/registrar/academic-catalogue/index.html#p=32</w:t>
        </w:r>
      </w:hyperlink>
      <w:r w:rsidRPr="00DE5A52">
        <w:rPr>
          <w:rFonts w:asciiTheme="majorHAnsi" w:hAnsiTheme="majorHAnsi" w:cs="Times New Roman"/>
          <w:sz w:val="24"/>
          <w:szCs w:val="24"/>
        </w:rPr>
        <w:t>.</w:t>
      </w:r>
    </w:p>
    <w:p w:rsidR="00AB7368" w:rsidRDefault="00AB7368" w:rsidP="000459BF">
      <w:pPr>
        <w:rPr>
          <w:rFonts w:asciiTheme="majorHAnsi" w:hAnsiTheme="majorHAnsi" w:cs="Times New Roman"/>
          <w:b/>
          <w:sz w:val="28"/>
          <w:szCs w:val="28"/>
        </w:rPr>
      </w:pPr>
    </w:p>
    <w:p w:rsidR="00AB7368" w:rsidRDefault="00AB7368" w:rsidP="000459BF">
      <w:pPr>
        <w:rPr>
          <w:rFonts w:asciiTheme="majorHAnsi" w:hAnsiTheme="majorHAnsi" w:cs="Times New Roman"/>
          <w:b/>
          <w:sz w:val="28"/>
          <w:szCs w:val="28"/>
        </w:rPr>
      </w:pPr>
    </w:p>
    <w:p w:rsidR="000459BF" w:rsidRPr="00265292" w:rsidRDefault="000459BF" w:rsidP="000459BF">
      <w:pPr>
        <w:rPr>
          <w:rFonts w:asciiTheme="majorHAnsi" w:hAnsiTheme="majorHAnsi" w:cs="Times New Roman"/>
          <w:b/>
          <w:sz w:val="28"/>
          <w:szCs w:val="28"/>
        </w:rPr>
      </w:pPr>
      <w:r w:rsidRPr="00265292">
        <w:rPr>
          <w:rFonts w:asciiTheme="majorHAnsi" w:hAnsiTheme="majorHAnsi" w:cs="Times New Roman"/>
          <w:b/>
          <w:sz w:val="28"/>
          <w:szCs w:val="28"/>
        </w:rPr>
        <w:lastRenderedPageBreak/>
        <w:t>Special Needs</w:t>
      </w:r>
    </w:p>
    <w:p w:rsidR="000459BF" w:rsidRPr="00DE5A52" w:rsidRDefault="000459BF" w:rsidP="000459BF">
      <w:pPr>
        <w:rPr>
          <w:rFonts w:asciiTheme="majorHAnsi" w:hAnsiTheme="majorHAnsi" w:cs="Times New Roman"/>
          <w:sz w:val="24"/>
          <w:szCs w:val="24"/>
        </w:rPr>
      </w:pPr>
      <w:r w:rsidRPr="00DE5A52">
        <w:rPr>
          <w:rFonts w:asciiTheme="majorHAnsi" w:hAnsiTheme="majorHAnsi" w:cs="Times New Roman"/>
          <w:sz w:val="24"/>
          <w:szCs w:val="24"/>
        </w:rPr>
        <w:t xml:space="preserve">Students who need accommodations for learning disabilities must provide documentation from a professional qualified to diagnose learning disabilities. For more information see </w:t>
      </w:r>
      <w:hyperlink r:id="rId8" w:history="1">
        <w:r w:rsidRPr="003424A4">
          <w:rPr>
            <w:rStyle w:val="Hyperlink"/>
            <w:rFonts w:asciiTheme="majorHAnsi" w:hAnsiTheme="majorHAnsi" w:cs="Times New Roman"/>
            <w:sz w:val="24"/>
            <w:szCs w:val="24"/>
          </w:rPr>
          <w:t>http://www.cornellcollege.edu/disabilities/documentation/index.shtml</w:t>
        </w:r>
      </w:hyperlink>
      <w:r w:rsidRPr="00DE5A52">
        <w:rPr>
          <w:rFonts w:asciiTheme="majorHAnsi" w:hAnsiTheme="majorHAnsi" w:cs="Times New Roman"/>
          <w:sz w:val="24"/>
          <w:szCs w:val="24"/>
        </w:rPr>
        <w:t>.</w:t>
      </w:r>
    </w:p>
    <w:p w:rsidR="000459BF" w:rsidRDefault="000459BF" w:rsidP="000459BF">
      <w:pPr>
        <w:rPr>
          <w:rFonts w:asciiTheme="majorHAnsi" w:hAnsiTheme="majorHAnsi" w:cs="Times New Roman"/>
          <w:sz w:val="24"/>
          <w:szCs w:val="24"/>
        </w:rPr>
      </w:pPr>
      <w:r w:rsidRPr="00DE5A52">
        <w:rPr>
          <w:rFonts w:asciiTheme="majorHAnsi" w:hAnsiTheme="majorHAnsi" w:cs="Times New Roman"/>
          <w:sz w:val="24"/>
          <w:szCs w:val="24"/>
        </w:rPr>
        <w:t>Students requesting services should schedule a meeting with the disabilities services coordinator as early as possible to discuss their needs and develop an individualized accommodation plan. Ideally, this meeting would take place well before the start of classes. At the beginning of each course, the student must notify the instructor within the first three days of the term of any accommodations needed for the duration of the course.</w:t>
      </w:r>
    </w:p>
    <w:p w:rsidR="000459BF" w:rsidRDefault="000459BF" w:rsidP="000459BF">
      <w:pPr>
        <w:rPr>
          <w:rFonts w:asciiTheme="majorHAnsi" w:hAnsiTheme="majorHAnsi" w:cs="Times New Roman"/>
          <w:sz w:val="24"/>
          <w:szCs w:val="24"/>
        </w:rPr>
      </w:pPr>
    </w:p>
    <w:p w:rsidR="00DD60AA" w:rsidRDefault="00DD60AA"/>
    <w:p w:rsidR="006B0BE3" w:rsidRDefault="006B0BE3"/>
    <w:p w:rsidR="006B0BE3" w:rsidRDefault="006B0BE3"/>
    <w:p w:rsidR="006B0BE3" w:rsidRDefault="006B0BE3"/>
    <w:p w:rsidR="006B0BE3" w:rsidRDefault="006B0BE3"/>
    <w:p w:rsidR="006B0BE3" w:rsidRDefault="006B0BE3"/>
    <w:p w:rsidR="006B0BE3" w:rsidRDefault="006B0BE3"/>
    <w:p w:rsidR="006B0BE3" w:rsidRDefault="006B0BE3"/>
    <w:p w:rsidR="006B0BE3" w:rsidRDefault="006B0BE3"/>
    <w:p w:rsidR="006B0BE3" w:rsidRDefault="006B0BE3"/>
    <w:p w:rsidR="006B0BE3" w:rsidRDefault="006B0BE3"/>
    <w:p w:rsidR="006B0BE3" w:rsidRDefault="006B0BE3"/>
    <w:p w:rsidR="006B0BE3" w:rsidRDefault="006B0BE3"/>
    <w:p w:rsidR="006B0BE3" w:rsidRDefault="006B0BE3"/>
    <w:p w:rsidR="006B0BE3" w:rsidRDefault="006B0BE3"/>
    <w:p w:rsidR="006B0BE3" w:rsidRDefault="006B0BE3"/>
    <w:p w:rsidR="006B0BE3" w:rsidRDefault="006B0BE3"/>
    <w:p w:rsidR="006B0BE3" w:rsidRPr="0098627B" w:rsidRDefault="006B0BE3" w:rsidP="006B0BE3">
      <w:pPr>
        <w:spacing w:before="100" w:beforeAutospacing="1" w:after="100" w:afterAutospacing="1"/>
        <w:rPr>
          <w:rFonts w:asciiTheme="majorHAnsi" w:hAnsiTheme="majorHAnsi"/>
          <w:b/>
          <w:sz w:val="28"/>
          <w:szCs w:val="28"/>
        </w:rPr>
      </w:pPr>
      <w:r w:rsidRPr="0098627B">
        <w:rPr>
          <w:rFonts w:asciiTheme="majorHAnsi" w:hAnsiTheme="majorHAnsi"/>
          <w:b/>
          <w:sz w:val="28"/>
          <w:szCs w:val="28"/>
        </w:rPr>
        <w:lastRenderedPageBreak/>
        <w:t>Tentative Course Schedule</w:t>
      </w:r>
    </w:p>
    <w:p w:rsidR="006B0BE3" w:rsidRPr="0098627B" w:rsidRDefault="006B0BE3" w:rsidP="006B0BE3">
      <w:pPr>
        <w:rPr>
          <w:rFonts w:ascii="Times New Roman" w:hAnsi="Times New Roman" w:cs="Times New Roman"/>
          <w:sz w:val="24"/>
          <w:szCs w:val="24"/>
        </w:rPr>
      </w:pPr>
      <w:r w:rsidRPr="0098627B">
        <w:rPr>
          <w:rFonts w:ascii="Times New Roman" w:hAnsi="Times New Roman" w:cs="Times New Roman"/>
        </w:rPr>
        <w:t xml:space="preserve">This </w:t>
      </w:r>
      <w:r w:rsidRPr="0098627B">
        <w:rPr>
          <w:rFonts w:ascii="Times New Roman" w:hAnsi="Times New Roman" w:cs="Times New Roman"/>
          <w:lang w:eastAsia="zh-CN"/>
        </w:rPr>
        <w:t>schedule</w:t>
      </w:r>
      <w:r w:rsidRPr="0098627B">
        <w:rPr>
          <w:rFonts w:ascii="Times New Roman" w:hAnsi="Times New Roman" w:cs="Times New Roman"/>
        </w:rPr>
        <w:t xml:space="preserve"> is preliminary and will be adjusted as necessary based on the pace of the class.  I expect you to read the chapter listed prior to the day we begin discussing the material in that chapter.</w:t>
      </w:r>
    </w:p>
    <w:tbl>
      <w:tblPr>
        <w:tblW w:w="9158" w:type="dxa"/>
        <w:jc w:val="center"/>
        <w:tblInd w:w="-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85"/>
        <w:gridCol w:w="2880"/>
        <w:gridCol w:w="1524"/>
        <w:gridCol w:w="3369"/>
      </w:tblGrid>
      <w:tr w:rsidR="006B0BE3" w:rsidRPr="00826E66" w:rsidTr="006B0BE3">
        <w:trPr>
          <w:jc w:val="center"/>
        </w:trPr>
        <w:tc>
          <w:tcPr>
            <w:tcW w:w="1385" w:type="dxa"/>
          </w:tcPr>
          <w:p w:rsidR="006B0BE3" w:rsidRPr="00826E66" w:rsidRDefault="006B0BE3" w:rsidP="00251C8D">
            <w:pPr>
              <w:spacing w:after="0" w:line="240" w:lineRule="auto"/>
              <w:rPr>
                <w:rFonts w:ascii="Times New Roman" w:eastAsia="SimSun" w:hAnsi="Times New Roman" w:cs="Times New Roman"/>
                <w:b/>
                <w:sz w:val="24"/>
                <w:szCs w:val="24"/>
                <w:lang w:eastAsia="zh-CN"/>
              </w:rPr>
            </w:pPr>
            <w:r w:rsidRPr="00826E66">
              <w:rPr>
                <w:rFonts w:ascii="Times New Roman" w:eastAsia="SimSun" w:hAnsi="Times New Roman" w:cs="Times New Roman"/>
                <w:b/>
                <w:sz w:val="24"/>
                <w:szCs w:val="24"/>
              </w:rPr>
              <w:br w:type="page"/>
            </w:r>
            <w:r w:rsidRPr="00826E66">
              <w:rPr>
                <w:rFonts w:ascii="Times New Roman" w:eastAsia="SimSun" w:hAnsi="Times New Roman" w:cs="Times New Roman"/>
                <w:b/>
                <w:sz w:val="24"/>
                <w:szCs w:val="24"/>
              </w:rPr>
              <w:br w:type="page"/>
            </w:r>
            <w:r w:rsidRPr="00826E66">
              <w:rPr>
                <w:rFonts w:ascii="Times New Roman" w:eastAsia="SimSun" w:hAnsi="Times New Roman" w:cs="Times New Roman" w:hint="eastAsia"/>
                <w:b/>
                <w:sz w:val="24"/>
                <w:szCs w:val="24"/>
                <w:lang w:eastAsia="zh-CN"/>
              </w:rPr>
              <w:t>Date</w:t>
            </w:r>
          </w:p>
        </w:tc>
        <w:tc>
          <w:tcPr>
            <w:tcW w:w="2880" w:type="dxa"/>
          </w:tcPr>
          <w:p w:rsidR="006B0BE3" w:rsidRPr="00826E66" w:rsidRDefault="006B0BE3" w:rsidP="00251C8D">
            <w:pPr>
              <w:spacing w:after="0" w:line="240" w:lineRule="auto"/>
              <w:rPr>
                <w:rFonts w:ascii="Times New Roman" w:eastAsia="SimSun" w:hAnsi="Times New Roman" w:cs="Times New Roman"/>
                <w:b/>
                <w:sz w:val="24"/>
                <w:szCs w:val="24"/>
              </w:rPr>
            </w:pPr>
            <w:r w:rsidRPr="00826E66">
              <w:rPr>
                <w:rFonts w:ascii="Times New Roman" w:eastAsia="SimSun" w:hAnsi="Times New Roman" w:cs="Times New Roman"/>
                <w:b/>
                <w:sz w:val="24"/>
                <w:szCs w:val="24"/>
              </w:rPr>
              <w:t>Topic</w:t>
            </w:r>
          </w:p>
        </w:tc>
        <w:tc>
          <w:tcPr>
            <w:tcW w:w="1524" w:type="dxa"/>
          </w:tcPr>
          <w:p w:rsidR="006B0BE3" w:rsidRPr="00826E66" w:rsidRDefault="006B0BE3" w:rsidP="00251C8D">
            <w:pPr>
              <w:spacing w:after="0" w:line="240" w:lineRule="auto"/>
              <w:rPr>
                <w:rFonts w:ascii="Times New Roman" w:eastAsia="SimSun" w:hAnsi="Times New Roman" w:cs="Times New Roman"/>
                <w:b/>
                <w:sz w:val="24"/>
                <w:szCs w:val="24"/>
                <w:lang w:eastAsia="zh-CN"/>
              </w:rPr>
            </w:pPr>
            <w:r w:rsidRPr="00826E66">
              <w:rPr>
                <w:rFonts w:ascii="Times New Roman" w:eastAsia="SimSun" w:hAnsi="Times New Roman" w:cs="Times New Roman" w:hint="eastAsia"/>
                <w:b/>
                <w:sz w:val="24"/>
                <w:szCs w:val="24"/>
                <w:lang w:eastAsia="zh-CN"/>
              </w:rPr>
              <w:t>Chapters</w:t>
            </w:r>
          </w:p>
        </w:tc>
        <w:tc>
          <w:tcPr>
            <w:tcW w:w="3369" w:type="dxa"/>
          </w:tcPr>
          <w:p w:rsidR="006B0BE3" w:rsidRPr="00826E66" w:rsidRDefault="006B0BE3" w:rsidP="00251C8D">
            <w:pPr>
              <w:spacing w:after="0" w:line="240" w:lineRule="auto"/>
              <w:rPr>
                <w:rFonts w:ascii="Times New Roman" w:eastAsia="SimSun" w:hAnsi="Times New Roman" w:cs="Times New Roman"/>
                <w:b/>
                <w:sz w:val="24"/>
                <w:szCs w:val="24"/>
              </w:rPr>
            </w:pPr>
            <w:r w:rsidRPr="00826E66">
              <w:rPr>
                <w:rFonts w:ascii="Times New Roman" w:eastAsia="SimSun" w:hAnsi="Times New Roman" w:cs="Times New Roman"/>
                <w:b/>
                <w:sz w:val="24"/>
                <w:szCs w:val="24"/>
              </w:rPr>
              <w:t>Capsim Simulation</w:t>
            </w:r>
          </w:p>
        </w:tc>
      </w:tr>
      <w:tr w:rsidR="006B0BE3" w:rsidRPr="00826E66" w:rsidTr="006B0BE3">
        <w:trPr>
          <w:trHeight w:hRule="exact" w:val="140"/>
          <w:jc w:val="center"/>
        </w:trPr>
        <w:tc>
          <w:tcPr>
            <w:tcW w:w="1385" w:type="dxa"/>
          </w:tcPr>
          <w:p w:rsidR="006B0BE3" w:rsidRPr="00826E66" w:rsidRDefault="006B0BE3" w:rsidP="00251C8D">
            <w:pPr>
              <w:spacing w:after="0" w:line="240" w:lineRule="auto"/>
              <w:rPr>
                <w:rFonts w:ascii="Times New Roman" w:eastAsia="SimSun" w:hAnsi="Times New Roman" w:cs="Times New Roman"/>
                <w:sz w:val="24"/>
                <w:szCs w:val="24"/>
                <w:lang w:eastAsia="zh-CN"/>
              </w:rPr>
            </w:pPr>
          </w:p>
          <w:p w:rsidR="006B0BE3" w:rsidRPr="00826E66" w:rsidRDefault="006B0BE3" w:rsidP="00251C8D">
            <w:pPr>
              <w:spacing w:after="0" w:line="240" w:lineRule="auto"/>
              <w:rPr>
                <w:rFonts w:ascii="Times New Roman" w:eastAsia="SimSun" w:hAnsi="Times New Roman" w:cs="Times New Roman"/>
                <w:sz w:val="24"/>
                <w:szCs w:val="24"/>
                <w:lang w:eastAsia="zh-CN"/>
              </w:rPr>
            </w:pPr>
          </w:p>
        </w:tc>
        <w:tc>
          <w:tcPr>
            <w:tcW w:w="2880" w:type="dxa"/>
          </w:tcPr>
          <w:p w:rsidR="006B0BE3" w:rsidRPr="00826E66" w:rsidRDefault="006B0BE3" w:rsidP="00251C8D">
            <w:pPr>
              <w:spacing w:after="0" w:line="240" w:lineRule="auto"/>
              <w:rPr>
                <w:rFonts w:ascii="Times New Roman" w:eastAsia="SimSun" w:hAnsi="Times New Roman" w:cs="Times New Roman"/>
                <w:sz w:val="24"/>
                <w:szCs w:val="24"/>
              </w:rPr>
            </w:pPr>
          </w:p>
        </w:tc>
        <w:tc>
          <w:tcPr>
            <w:tcW w:w="1524" w:type="dxa"/>
          </w:tcPr>
          <w:p w:rsidR="006B0BE3" w:rsidRPr="00826E66" w:rsidRDefault="006B0BE3" w:rsidP="00251C8D">
            <w:pPr>
              <w:keepNext/>
              <w:spacing w:after="0" w:line="240" w:lineRule="auto"/>
              <w:outlineLvl w:val="0"/>
              <w:rPr>
                <w:rFonts w:ascii="Times New Roman" w:eastAsia="SimSun" w:hAnsi="Times New Roman" w:cs="Times New Roman"/>
                <w:b/>
                <w:sz w:val="24"/>
                <w:szCs w:val="24"/>
              </w:rPr>
            </w:pPr>
          </w:p>
        </w:tc>
        <w:tc>
          <w:tcPr>
            <w:tcW w:w="3369" w:type="dxa"/>
          </w:tcPr>
          <w:p w:rsidR="006B0BE3" w:rsidRPr="00826E66" w:rsidRDefault="006B0BE3" w:rsidP="00251C8D">
            <w:pPr>
              <w:spacing w:after="0" w:line="240" w:lineRule="auto"/>
              <w:rPr>
                <w:rFonts w:ascii="Times New Roman" w:eastAsia="SimSun" w:hAnsi="Times New Roman" w:cs="Times New Roman"/>
                <w:sz w:val="24"/>
                <w:szCs w:val="24"/>
              </w:rPr>
            </w:pPr>
          </w:p>
        </w:tc>
      </w:tr>
      <w:tr w:rsidR="006B0BE3" w:rsidRPr="00826E66" w:rsidTr="006B0BE3">
        <w:trPr>
          <w:jc w:val="center"/>
        </w:trPr>
        <w:tc>
          <w:tcPr>
            <w:tcW w:w="1385" w:type="dxa"/>
          </w:tcPr>
          <w:p w:rsidR="006B0BE3" w:rsidRPr="00826E66" w:rsidRDefault="006B0BE3" w:rsidP="00D363A9">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sz w:val="24"/>
                <w:szCs w:val="24"/>
              </w:rPr>
              <w:t>1:</w:t>
            </w:r>
            <w:r w:rsidRPr="00826E66">
              <w:rPr>
                <w:rFonts w:ascii="Times New Roman" w:eastAsia="SimSun" w:hAnsi="Times New Roman" w:cs="Times New Roman"/>
                <w:sz w:val="24"/>
                <w:szCs w:val="24"/>
                <w:lang w:eastAsia="zh-CN"/>
              </w:rPr>
              <w:t xml:space="preserve"> </w:t>
            </w:r>
            <w:r w:rsidR="00D363A9">
              <w:rPr>
                <w:rFonts w:ascii="Times New Roman" w:eastAsia="SimSun" w:hAnsi="Times New Roman" w:cs="Times New Roman"/>
                <w:sz w:val="24"/>
                <w:szCs w:val="24"/>
                <w:lang w:eastAsia="zh-CN"/>
              </w:rPr>
              <w:t>Nov</w:t>
            </w:r>
            <w:r>
              <w:rPr>
                <w:rFonts w:ascii="Times New Roman" w:eastAsia="SimSun" w:hAnsi="Times New Roman" w:cs="Times New Roman"/>
                <w:sz w:val="24"/>
                <w:szCs w:val="24"/>
                <w:lang w:eastAsia="zh-CN"/>
              </w:rPr>
              <w:t xml:space="preserve"> </w:t>
            </w:r>
            <w:r w:rsidR="00D363A9">
              <w:rPr>
                <w:rFonts w:ascii="Times New Roman" w:eastAsia="SimSun" w:hAnsi="Times New Roman" w:cs="Times New Roman"/>
                <w:sz w:val="24"/>
                <w:szCs w:val="24"/>
                <w:lang w:eastAsia="zh-CN"/>
              </w:rPr>
              <w:t>2</w:t>
            </w:r>
            <w:r>
              <w:rPr>
                <w:rFonts w:ascii="Times New Roman" w:eastAsia="SimSun" w:hAnsi="Times New Roman" w:cs="Times New Roman"/>
                <w:sz w:val="24"/>
                <w:szCs w:val="24"/>
                <w:lang w:eastAsia="zh-CN"/>
              </w:rPr>
              <w:t>6</w:t>
            </w:r>
          </w:p>
        </w:tc>
        <w:tc>
          <w:tcPr>
            <w:tcW w:w="2880" w:type="dxa"/>
          </w:tcPr>
          <w:p w:rsidR="006B0BE3" w:rsidRPr="00826E66" w:rsidRDefault="006B0BE3" w:rsidP="00251C8D">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 xml:space="preserve">Introduction </w:t>
            </w:r>
          </w:p>
        </w:tc>
        <w:tc>
          <w:tcPr>
            <w:tcW w:w="1524" w:type="dxa"/>
          </w:tcPr>
          <w:p w:rsidR="006B0BE3" w:rsidRPr="00826E66" w:rsidRDefault="006B0BE3" w:rsidP="00251C8D">
            <w:pPr>
              <w:keepNext/>
              <w:spacing w:after="0" w:line="240" w:lineRule="auto"/>
              <w:outlineLvl w:val="0"/>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1</w:t>
            </w:r>
          </w:p>
        </w:tc>
        <w:tc>
          <w:tcPr>
            <w:tcW w:w="3369" w:type="dxa"/>
          </w:tcPr>
          <w:p w:rsidR="006B0BE3" w:rsidRPr="00826E66" w:rsidRDefault="006B0BE3" w:rsidP="00251C8D">
            <w:pPr>
              <w:spacing w:after="0" w:line="240" w:lineRule="auto"/>
              <w:rPr>
                <w:rFonts w:ascii="Times New Roman" w:eastAsia="SimSun" w:hAnsi="Times New Roman" w:cs="Times New Roman"/>
                <w:sz w:val="24"/>
                <w:szCs w:val="24"/>
                <w:lang w:eastAsia="zh-CN"/>
              </w:rPr>
            </w:pPr>
          </w:p>
        </w:tc>
      </w:tr>
      <w:tr w:rsidR="006B0BE3" w:rsidRPr="00826E66" w:rsidTr="006B0BE3">
        <w:trPr>
          <w:trHeight w:val="300"/>
          <w:jc w:val="center"/>
        </w:trPr>
        <w:tc>
          <w:tcPr>
            <w:tcW w:w="1385" w:type="dxa"/>
          </w:tcPr>
          <w:p w:rsidR="006B0BE3" w:rsidRPr="00826E66" w:rsidRDefault="006B0BE3" w:rsidP="00D363A9">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 xml:space="preserve">2: </w:t>
            </w:r>
            <w:r w:rsidR="00D363A9">
              <w:rPr>
                <w:rFonts w:ascii="Times New Roman" w:eastAsia="SimSun" w:hAnsi="Times New Roman" w:cs="Times New Roman"/>
                <w:sz w:val="24"/>
                <w:szCs w:val="24"/>
                <w:lang w:eastAsia="zh-CN"/>
              </w:rPr>
              <w:t>Nov 2</w:t>
            </w:r>
            <w:r w:rsidR="00D363A9">
              <w:rPr>
                <w:rFonts w:ascii="Times New Roman" w:eastAsia="SimSun" w:hAnsi="Times New Roman" w:cs="Times New Roman"/>
                <w:sz w:val="24"/>
                <w:szCs w:val="24"/>
                <w:lang w:eastAsia="zh-CN"/>
              </w:rPr>
              <w:t>7</w:t>
            </w:r>
          </w:p>
        </w:tc>
        <w:tc>
          <w:tcPr>
            <w:tcW w:w="2880" w:type="dxa"/>
          </w:tcPr>
          <w:p w:rsidR="006B0BE3" w:rsidRPr="00826E66" w:rsidRDefault="006B0BE3" w:rsidP="00251C8D">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 xml:space="preserve">Financial Statements </w:t>
            </w:r>
          </w:p>
        </w:tc>
        <w:tc>
          <w:tcPr>
            <w:tcW w:w="1524" w:type="dxa"/>
          </w:tcPr>
          <w:p w:rsidR="006B0BE3" w:rsidRPr="00826E66" w:rsidRDefault="006B0BE3" w:rsidP="00251C8D">
            <w:pPr>
              <w:keepNext/>
              <w:spacing w:after="0" w:line="240" w:lineRule="auto"/>
              <w:outlineLvl w:val="0"/>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2</w:t>
            </w:r>
          </w:p>
        </w:tc>
        <w:tc>
          <w:tcPr>
            <w:tcW w:w="3369" w:type="dxa"/>
          </w:tcPr>
          <w:p w:rsidR="006B0BE3" w:rsidRPr="00826E66" w:rsidRDefault="006B0BE3" w:rsidP="00B6560D">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 xml:space="preserve">Introduction to </w:t>
            </w:r>
            <w:r w:rsidR="00B6560D">
              <w:rPr>
                <w:rFonts w:ascii="Times New Roman" w:eastAsia="SimSun" w:hAnsi="Times New Roman" w:cs="Times New Roman"/>
                <w:sz w:val="24"/>
                <w:szCs w:val="24"/>
                <w:lang w:eastAsia="zh-CN"/>
              </w:rPr>
              <w:t>Capsim</w:t>
            </w:r>
          </w:p>
        </w:tc>
      </w:tr>
      <w:tr w:rsidR="006B0BE3" w:rsidRPr="00826E66" w:rsidTr="006B0BE3">
        <w:trPr>
          <w:jc w:val="center"/>
        </w:trPr>
        <w:tc>
          <w:tcPr>
            <w:tcW w:w="1385" w:type="dxa"/>
          </w:tcPr>
          <w:p w:rsidR="006B0BE3" w:rsidRPr="00826E66" w:rsidRDefault="006B0BE3" w:rsidP="00D363A9">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 xml:space="preserve">3. </w:t>
            </w:r>
            <w:r w:rsidR="00D363A9">
              <w:rPr>
                <w:rFonts w:ascii="Times New Roman" w:eastAsia="SimSun" w:hAnsi="Times New Roman" w:cs="Times New Roman"/>
                <w:sz w:val="24"/>
                <w:szCs w:val="24"/>
                <w:lang w:eastAsia="zh-CN"/>
              </w:rPr>
              <w:t>Nov 2</w:t>
            </w:r>
            <w:r w:rsidR="00D363A9">
              <w:rPr>
                <w:rFonts w:ascii="Times New Roman" w:eastAsia="SimSun" w:hAnsi="Times New Roman" w:cs="Times New Roman"/>
                <w:sz w:val="24"/>
                <w:szCs w:val="24"/>
                <w:lang w:eastAsia="zh-CN"/>
              </w:rPr>
              <w:t>8</w:t>
            </w:r>
          </w:p>
        </w:tc>
        <w:tc>
          <w:tcPr>
            <w:tcW w:w="2880" w:type="dxa"/>
          </w:tcPr>
          <w:p w:rsidR="006B0BE3" w:rsidRPr="00826E66" w:rsidRDefault="006B0BE3" w:rsidP="00251C8D">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 xml:space="preserve">Financial Statements </w:t>
            </w:r>
          </w:p>
        </w:tc>
        <w:tc>
          <w:tcPr>
            <w:tcW w:w="1524" w:type="dxa"/>
          </w:tcPr>
          <w:p w:rsidR="006B0BE3" w:rsidRPr="00826E66" w:rsidRDefault="006B0BE3" w:rsidP="00251C8D">
            <w:pPr>
              <w:keepNext/>
              <w:spacing w:after="0" w:line="240" w:lineRule="auto"/>
              <w:outlineLvl w:val="0"/>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2</w:t>
            </w:r>
          </w:p>
        </w:tc>
        <w:tc>
          <w:tcPr>
            <w:tcW w:w="3369" w:type="dxa"/>
          </w:tcPr>
          <w:p w:rsidR="006B0BE3" w:rsidRPr="00826E66" w:rsidRDefault="00B53AF0" w:rsidP="00B53AF0">
            <w:p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Practice Rounds Begin</w:t>
            </w:r>
          </w:p>
        </w:tc>
      </w:tr>
      <w:tr w:rsidR="006B0BE3" w:rsidRPr="00826E66" w:rsidTr="006B0BE3">
        <w:trPr>
          <w:jc w:val="center"/>
        </w:trPr>
        <w:tc>
          <w:tcPr>
            <w:tcW w:w="1385" w:type="dxa"/>
          </w:tcPr>
          <w:p w:rsidR="006B0BE3" w:rsidRPr="00826E66" w:rsidRDefault="006B0BE3" w:rsidP="00D363A9">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 xml:space="preserve">4. </w:t>
            </w:r>
            <w:r w:rsidR="00D363A9">
              <w:rPr>
                <w:rFonts w:ascii="Times New Roman" w:eastAsia="SimSun" w:hAnsi="Times New Roman" w:cs="Times New Roman"/>
                <w:sz w:val="24"/>
                <w:szCs w:val="24"/>
                <w:lang w:eastAsia="zh-CN"/>
              </w:rPr>
              <w:t>Nov 2</w:t>
            </w:r>
            <w:r w:rsidR="00D363A9">
              <w:rPr>
                <w:rFonts w:ascii="Times New Roman" w:eastAsia="SimSun" w:hAnsi="Times New Roman" w:cs="Times New Roman"/>
                <w:sz w:val="24"/>
                <w:szCs w:val="24"/>
                <w:lang w:eastAsia="zh-CN"/>
              </w:rPr>
              <w:t>9</w:t>
            </w:r>
          </w:p>
        </w:tc>
        <w:tc>
          <w:tcPr>
            <w:tcW w:w="2880" w:type="dxa"/>
          </w:tcPr>
          <w:p w:rsidR="006B0BE3" w:rsidRPr="00826E66" w:rsidRDefault="00B6560D" w:rsidP="00251C8D">
            <w:pPr>
              <w:spacing w:after="0" w:line="240" w:lineRule="auto"/>
              <w:rPr>
                <w:rFonts w:ascii="Times New Roman" w:eastAsia="SimSun" w:hAnsi="Times New Roman" w:cs="Times New Roman"/>
                <w:color w:val="FF0000"/>
                <w:sz w:val="24"/>
                <w:szCs w:val="24"/>
                <w:lang w:eastAsia="zh-CN"/>
              </w:rPr>
            </w:pPr>
            <w:r>
              <w:rPr>
                <w:rFonts w:ascii="Times New Roman" w:eastAsia="SimSun" w:hAnsi="Times New Roman" w:cs="Times New Roman"/>
                <w:sz w:val="24"/>
                <w:szCs w:val="24"/>
                <w:lang w:eastAsia="zh-CN"/>
              </w:rPr>
              <w:t>Financial Statement Analysis</w:t>
            </w:r>
          </w:p>
        </w:tc>
        <w:tc>
          <w:tcPr>
            <w:tcW w:w="1524" w:type="dxa"/>
          </w:tcPr>
          <w:p w:rsidR="006B0BE3" w:rsidRPr="00826E66" w:rsidRDefault="00B6560D" w:rsidP="00251C8D">
            <w:pPr>
              <w:keepNext/>
              <w:spacing w:after="0" w:line="240" w:lineRule="auto"/>
              <w:outlineLvl w:val="0"/>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14</w:t>
            </w:r>
          </w:p>
        </w:tc>
        <w:tc>
          <w:tcPr>
            <w:tcW w:w="3369" w:type="dxa"/>
          </w:tcPr>
          <w:p w:rsidR="006B0BE3" w:rsidRPr="00826E66" w:rsidRDefault="00B6560D" w:rsidP="00251C8D">
            <w:pPr>
              <w:spacing w:after="0" w:line="240" w:lineRule="auto"/>
              <w:rPr>
                <w:rFonts w:ascii="Times New Roman" w:eastAsia="SimSun" w:hAnsi="Times New Roman" w:cs="Times New Roman"/>
                <w:color w:val="FF0000"/>
                <w:sz w:val="24"/>
                <w:szCs w:val="24"/>
                <w:lang w:eastAsia="zh-CN"/>
              </w:rPr>
            </w:pPr>
            <w:r w:rsidRPr="00B6560D">
              <w:rPr>
                <w:rFonts w:ascii="Times New Roman" w:eastAsia="SimSun" w:hAnsi="Times New Roman" w:cs="Times New Roman"/>
                <w:sz w:val="24"/>
                <w:szCs w:val="24"/>
                <w:lang w:eastAsia="zh-CN"/>
              </w:rPr>
              <w:t>Excel practice</w:t>
            </w:r>
          </w:p>
        </w:tc>
      </w:tr>
      <w:tr w:rsidR="006B0BE3" w:rsidRPr="00826E66" w:rsidTr="006B0BE3">
        <w:trPr>
          <w:jc w:val="center"/>
        </w:trPr>
        <w:tc>
          <w:tcPr>
            <w:tcW w:w="1385" w:type="dxa"/>
          </w:tcPr>
          <w:p w:rsidR="006B0BE3" w:rsidRPr="00826E66" w:rsidRDefault="006B0BE3" w:rsidP="00D363A9">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 xml:space="preserve">5. </w:t>
            </w:r>
            <w:r w:rsidR="00D363A9">
              <w:rPr>
                <w:rFonts w:ascii="Times New Roman" w:eastAsia="SimSun" w:hAnsi="Times New Roman" w:cs="Times New Roman"/>
                <w:sz w:val="24"/>
                <w:szCs w:val="24"/>
                <w:lang w:eastAsia="zh-CN"/>
              </w:rPr>
              <w:t xml:space="preserve">Nov </w:t>
            </w:r>
            <w:r w:rsidR="00D363A9">
              <w:rPr>
                <w:rFonts w:ascii="Times New Roman" w:eastAsia="SimSun" w:hAnsi="Times New Roman" w:cs="Times New Roman"/>
                <w:sz w:val="24"/>
                <w:szCs w:val="24"/>
                <w:lang w:eastAsia="zh-CN"/>
              </w:rPr>
              <w:t>30</w:t>
            </w:r>
          </w:p>
        </w:tc>
        <w:tc>
          <w:tcPr>
            <w:tcW w:w="2880" w:type="dxa"/>
          </w:tcPr>
          <w:p w:rsidR="006B0BE3" w:rsidRPr="00826E66" w:rsidRDefault="00B6560D" w:rsidP="00251C8D">
            <w:p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Financial Statement Analysis</w:t>
            </w:r>
          </w:p>
        </w:tc>
        <w:tc>
          <w:tcPr>
            <w:tcW w:w="1524" w:type="dxa"/>
          </w:tcPr>
          <w:p w:rsidR="006B0BE3" w:rsidRPr="00826E66" w:rsidRDefault="00B6560D" w:rsidP="00251C8D">
            <w:pPr>
              <w:keepNext/>
              <w:spacing w:after="0" w:line="240" w:lineRule="auto"/>
              <w:outlineLvl w:val="0"/>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14</w:t>
            </w:r>
            <w:r w:rsidR="006B0BE3">
              <w:rPr>
                <w:rFonts w:ascii="Times New Roman" w:eastAsia="SimSun" w:hAnsi="Times New Roman" w:cs="Times New Roman"/>
                <w:sz w:val="24"/>
                <w:szCs w:val="24"/>
                <w:lang w:eastAsia="zh-CN"/>
              </w:rPr>
              <w:t xml:space="preserve"> </w:t>
            </w:r>
            <w:r w:rsidR="006B0BE3" w:rsidRPr="00BE68AC">
              <w:rPr>
                <w:rFonts w:ascii="Times New Roman" w:eastAsia="SimSun" w:hAnsi="Times New Roman" w:cs="Times New Roman"/>
                <w:b/>
                <w:color w:val="FF0000"/>
                <w:sz w:val="24"/>
                <w:szCs w:val="24"/>
                <w:lang w:eastAsia="zh-CN"/>
              </w:rPr>
              <w:t>(Quiz1)</w:t>
            </w:r>
          </w:p>
        </w:tc>
        <w:tc>
          <w:tcPr>
            <w:tcW w:w="3369" w:type="dxa"/>
          </w:tcPr>
          <w:p w:rsidR="006B0BE3" w:rsidRPr="00826E66" w:rsidRDefault="00B53AF0" w:rsidP="00251C8D">
            <w:p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Practice Rounds End</w:t>
            </w:r>
          </w:p>
        </w:tc>
      </w:tr>
      <w:tr w:rsidR="006B0BE3" w:rsidRPr="00826E66" w:rsidTr="006B0BE3">
        <w:trPr>
          <w:trHeight w:hRule="exact" w:val="140"/>
          <w:jc w:val="center"/>
        </w:trPr>
        <w:tc>
          <w:tcPr>
            <w:tcW w:w="1385" w:type="dxa"/>
          </w:tcPr>
          <w:p w:rsidR="006B0BE3" w:rsidRPr="00826E66" w:rsidRDefault="006B0BE3" w:rsidP="00251C8D">
            <w:pPr>
              <w:spacing w:after="0" w:line="240" w:lineRule="auto"/>
              <w:rPr>
                <w:rFonts w:ascii="Times New Roman" w:eastAsia="SimSun" w:hAnsi="Times New Roman" w:cs="Times New Roman"/>
                <w:sz w:val="24"/>
                <w:szCs w:val="24"/>
                <w:lang w:eastAsia="zh-CN"/>
              </w:rPr>
            </w:pPr>
          </w:p>
          <w:p w:rsidR="006B0BE3" w:rsidRPr="00826E66" w:rsidRDefault="006B0BE3" w:rsidP="00251C8D">
            <w:pPr>
              <w:spacing w:after="0" w:line="240" w:lineRule="auto"/>
              <w:rPr>
                <w:rFonts w:ascii="Times New Roman" w:eastAsia="SimSun" w:hAnsi="Times New Roman" w:cs="Times New Roman"/>
                <w:sz w:val="24"/>
                <w:szCs w:val="24"/>
                <w:lang w:eastAsia="zh-CN"/>
              </w:rPr>
            </w:pPr>
          </w:p>
        </w:tc>
        <w:tc>
          <w:tcPr>
            <w:tcW w:w="2880" w:type="dxa"/>
          </w:tcPr>
          <w:p w:rsidR="006B0BE3" w:rsidRPr="00826E66" w:rsidRDefault="006B0BE3" w:rsidP="00251C8D">
            <w:pPr>
              <w:spacing w:after="0" w:line="240" w:lineRule="auto"/>
              <w:rPr>
                <w:rFonts w:ascii="Times New Roman" w:eastAsia="SimSun" w:hAnsi="Times New Roman" w:cs="Times New Roman"/>
                <w:sz w:val="24"/>
                <w:szCs w:val="24"/>
              </w:rPr>
            </w:pPr>
          </w:p>
        </w:tc>
        <w:tc>
          <w:tcPr>
            <w:tcW w:w="1524" w:type="dxa"/>
          </w:tcPr>
          <w:p w:rsidR="006B0BE3" w:rsidRPr="00826E66" w:rsidRDefault="006B0BE3" w:rsidP="00251C8D">
            <w:pPr>
              <w:keepNext/>
              <w:spacing w:after="0" w:line="240" w:lineRule="auto"/>
              <w:outlineLvl w:val="0"/>
              <w:rPr>
                <w:rFonts w:ascii="Times New Roman" w:eastAsia="SimSun" w:hAnsi="Times New Roman" w:cs="Times New Roman"/>
                <w:b/>
                <w:sz w:val="24"/>
                <w:szCs w:val="24"/>
              </w:rPr>
            </w:pPr>
          </w:p>
        </w:tc>
        <w:tc>
          <w:tcPr>
            <w:tcW w:w="3369" w:type="dxa"/>
          </w:tcPr>
          <w:p w:rsidR="006B0BE3" w:rsidRPr="00826E66" w:rsidRDefault="006B0BE3" w:rsidP="00251C8D">
            <w:pPr>
              <w:spacing w:after="0" w:line="240" w:lineRule="auto"/>
              <w:rPr>
                <w:rFonts w:ascii="Times New Roman" w:eastAsia="SimSun" w:hAnsi="Times New Roman" w:cs="Times New Roman"/>
                <w:sz w:val="24"/>
                <w:szCs w:val="24"/>
              </w:rPr>
            </w:pPr>
          </w:p>
        </w:tc>
      </w:tr>
      <w:tr w:rsidR="006B0BE3" w:rsidRPr="00826E66" w:rsidTr="006B0BE3">
        <w:trPr>
          <w:jc w:val="center"/>
        </w:trPr>
        <w:tc>
          <w:tcPr>
            <w:tcW w:w="1385" w:type="dxa"/>
          </w:tcPr>
          <w:p w:rsidR="006B0BE3" w:rsidRPr="00826E66" w:rsidRDefault="006B0BE3" w:rsidP="00D363A9">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 xml:space="preserve">6. </w:t>
            </w:r>
            <w:r w:rsidR="00D363A9">
              <w:rPr>
                <w:rFonts w:ascii="Times New Roman" w:eastAsia="SimSun" w:hAnsi="Times New Roman" w:cs="Times New Roman"/>
                <w:sz w:val="24"/>
                <w:szCs w:val="24"/>
                <w:lang w:eastAsia="zh-CN"/>
              </w:rPr>
              <w:t xml:space="preserve">Dec </w:t>
            </w:r>
            <w:r>
              <w:rPr>
                <w:rFonts w:ascii="Times New Roman" w:eastAsia="SimSun" w:hAnsi="Times New Roman" w:cs="Times New Roman"/>
                <w:sz w:val="24"/>
                <w:szCs w:val="24"/>
                <w:lang w:eastAsia="zh-CN"/>
              </w:rPr>
              <w:t>3</w:t>
            </w:r>
          </w:p>
        </w:tc>
        <w:tc>
          <w:tcPr>
            <w:tcW w:w="2880" w:type="dxa"/>
          </w:tcPr>
          <w:p w:rsidR="006B0BE3" w:rsidRPr="00826E66" w:rsidRDefault="006B0BE3" w:rsidP="00251C8D">
            <w:pPr>
              <w:spacing w:after="0" w:line="240" w:lineRule="auto"/>
              <w:rPr>
                <w:rFonts w:ascii="Times New Roman" w:eastAsia="SimSun" w:hAnsi="Times New Roman" w:cs="Times New Roman"/>
                <w:b/>
                <w:sz w:val="24"/>
                <w:szCs w:val="24"/>
                <w:lang w:eastAsia="zh-CN"/>
              </w:rPr>
            </w:pPr>
            <w:r w:rsidRPr="00BE68AC">
              <w:rPr>
                <w:rFonts w:ascii="Times New Roman" w:eastAsia="SimSun" w:hAnsi="Times New Roman" w:cs="Times New Roman" w:hint="eastAsia"/>
                <w:b/>
                <w:color w:val="FF0000"/>
                <w:sz w:val="24"/>
                <w:szCs w:val="24"/>
                <w:lang w:eastAsia="zh-CN"/>
              </w:rPr>
              <w:t xml:space="preserve">MID-TERM EXAM </w:t>
            </w:r>
            <w:r w:rsidRPr="00BE68AC">
              <w:rPr>
                <w:rFonts w:ascii="Times New Roman" w:eastAsia="SimSun" w:hAnsi="Times New Roman" w:cs="Times New Roman"/>
                <w:b/>
                <w:color w:val="FF0000"/>
                <w:sz w:val="24"/>
                <w:szCs w:val="24"/>
                <w:lang w:eastAsia="zh-CN"/>
              </w:rPr>
              <w:t>1</w:t>
            </w:r>
            <w:r w:rsidRPr="00BE68AC">
              <w:rPr>
                <w:rFonts w:ascii="Times New Roman" w:eastAsia="SimSun" w:hAnsi="Times New Roman" w:cs="Times New Roman" w:hint="eastAsia"/>
                <w:color w:val="FF0000"/>
                <w:sz w:val="24"/>
                <w:szCs w:val="24"/>
                <w:lang w:eastAsia="zh-CN"/>
              </w:rPr>
              <w:t xml:space="preserve"> </w:t>
            </w:r>
          </w:p>
        </w:tc>
        <w:tc>
          <w:tcPr>
            <w:tcW w:w="1524" w:type="dxa"/>
          </w:tcPr>
          <w:p w:rsidR="006B0BE3" w:rsidRPr="00826E66" w:rsidRDefault="006B0BE3" w:rsidP="00251C8D">
            <w:pPr>
              <w:keepNext/>
              <w:spacing w:after="0" w:line="240" w:lineRule="auto"/>
              <w:outlineLvl w:val="0"/>
              <w:rPr>
                <w:rFonts w:ascii="Times New Roman" w:eastAsia="SimSun" w:hAnsi="Times New Roman" w:cs="Times New Roman"/>
                <w:sz w:val="24"/>
                <w:szCs w:val="24"/>
                <w:lang w:eastAsia="zh-CN"/>
              </w:rPr>
            </w:pPr>
          </w:p>
        </w:tc>
        <w:tc>
          <w:tcPr>
            <w:tcW w:w="3369" w:type="dxa"/>
          </w:tcPr>
          <w:p w:rsidR="006B0BE3" w:rsidRPr="00826E66" w:rsidRDefault="006B0BE3" w:rsidP="00251C8D">
            <w:pPr>
              <w:spacing w:after="0" w:line="240" w:lineRule="auto"/>
              <w:rPr>
                <w:rFonts w:ascii="Times New Roman" w:eastAsia="SimSun" w:hAnsi="Times New Roman" w:cs="Times New Roman"/>
                <w:sz w:val="24"/>
                <w:szCs w:val="24"/>
                <w:lang w:eastAsia="zh-CN"/>
              </w:rPr>
            </w:pPr>
          </w:p>
        </w:tc>
      </w:tr>
      <w:tr w:rsidR="006B0BE3" w:rsidRPr="00826E66" w:rsidTr="006B0BE3">
        <w:trPr>
          <w:jc w:val="center"/>
        </w:trPr>
        <w:tc>
          <w:tcPr>
            <w:tcW w:w="1385" w:type="dxa"/>
          </w:tcPr>
          <w:p w:rsidR="006B0BE3" w:rsidRPr="00826E66" w:rsidRDefault="006B0BE3" w:rsidP="00D363A9">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 xml:space="preserve">7. </w:t>
            </w:r>
            <w:r w:rsidR="00D363A9">
              <w:rPr>
                <w:rFonts w:ascii="Times New Roman" w:eastAsia="SimSun" w:hAnsi="Times New Roman" w:cs="Times New Roman"/>
                <w:sz w:val="24"/>
                <w:szCs w:val="24"/>
                <w:lang w:eastAsia="zh-CN"/>
              </w:rPr>
              <w:t xml:space="preserve">Dec </w:t>
            </w:r>
            <w:r w:rsidR="00D363A9">
              <w:rPr>
                <w:rFonts w:ascii="Times New Roman" w:eastAsia="SimSun" w:hAnsi="Times New Roman" w:cs="Times New Roman"/>
                <w:sz w:val="24"/>
                <w:szCs w:val="24"/>
                <w:lang w:eastAsia="zh-CN"/>
              </w:rPr>
              <w:t>4</w:t>
            </w:r>
          </w:p>
        </w:tc>
        <w:tc>
          <w:tcPr>
            <w:tcW w:w="2880" w:type="dxa"/>
          </w:tcPr>
          <w:p w:rsidR="006B0BE3" w:rsidRPr="00826E66" w:rsidRDefault="006B0BE3" w:rsidP="00251C8D">
            <w:p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hint="eastAsia"/>
                <w:sz w:val="24"/>
                <w:szCs w:val="24"/>
                <w:lang w:eastAsia="zh-CN"/>
              </w:rPr>
              <w:t>The Accounting Cycle</w:t>
            </w:r>
          </w:p>
        </w:tc>
        <w:tc>
          <w:tcPr>
            <w:tcW w:w="1524" w:type="dxa"/>
          </w:tcPr>
          <w:p w:rsidR="006B0BE3" w:rsidRPr="00826E66" w:rsidRDefault="00F62A7A" w:rsidP="00251C8D">
            <w:pPr>
              <w:keepNext/>
              <w:spacing w:after="0" w:line="240" w:lineRule="auto"/>
              <w:outlineLvl w:val="0"/>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3</w:t>
            </w:r>
          </w:p>
        </w:tc>
        <w:tc>
          <w:tcPr>
            <w:tcW w:w="3369" w:type="dxa"/>
          </w:tcPr>
          <w:p w:rsidR="006B0BE3" w:rsidRPr="00826E66" w:rsidRDefault="00B53AF0" w:rsidP="00251C8D">
            <w:p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First Round</w:t>
            </w:r>
          </w:p>
        </w:tc>
      </w:tr>
      <w:tr w:rsidR="006B0BE3" w:rsidRPr="00826E66" w:rsidTr="006B0BE3">
        <w:trPr>
          <w:jc w:val="center"/>
        </w:trPr>
        <w:tc>
          <w:tcPr>
            <w:tcW w:w="1385" w:type="dxa"/>
          </w:tcPr>
          <w:p w:rsidR="006B0BE3" w:rsidRPr="00826E66" w:rsidRDefault="006B0BE3" w:rsidP="00D363A9">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 xml:space="preserve">8. </w:t>
            </w:r>
            <w:r w:rsidR="00D363A9">
              <w:rPr>
                <w:rFonts w:ascii="Times New Roman" w:eastAsia="SimSun" w:hAnsi="Times New Roman" w:cs="Times New Roman"/>
                <w:sz w:val="24"/>
                <w:szCs w:val="24"/>
                <w:lang w:eastAsia="zh-CN"/>
              </w:rPr>
              <w:t xml:space="preserve">Dec </w:t>
            </w:r>
            <w:r w:rsidR="00D363A9">
              <w:rPr>
                <w:rFonts w:ascii="Times New Roman" w:eastAsia="SimSun" w:hAnsi="Times New Roman" w:cs="Times New Roman"/>
                <w:sz w:val="24"/>
                <w:szCs w:val="24"/>
                <w:lang w:eastAsia="zh-CN"/>
              </w:rPr>
              <w:t>5</w:t>
            </w:r>
          </w:p>
        </w:tc>
        <w:tc>
          <w:tcPr>
            <w:tcW w:w="2880" w:type="dxa"/>
          </w:tcPr>
          <w:p w:rsidR="006B0BE3" w:rsidRPr="00826E66" w:rsidRDefault="006B0BE3" w:rsidP="00F62A7A">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 xml:space="preserve">The </w:t>
            </w:r>
            <w:r w:rsidR="00F62A7A">
              <w:rPr>
                <w:rFonts w:ascii="Times New Roman" w:eastAsia="SimSun" w:hAnsi="Times New Roman" w:cs="Times New Roman"/>
                <w:sz w:val="24"/>
                <w:szCs w:val="24"/>
                <w:lang w:eastAsia="zh-CN"/>
              </w:rPr>
              <w:t>Accounting Cycle</w:t>
            </w:r>
          </w:p>
        </w:tc>
        <w:tc>
          <w:tcPr>
            <w:tcW w:w="1524" w:type="dxa"/>
            <w:tcBorders>
              <w:bottom w:val="single" w:sz="6" w:space="0" w:color="000000"/>
            </w:tcBorders>
          </w:tcPr>
          <w:p w:rsidR="006B0BE3" w:rsidRPr="00826E66" w:rsidRDefault="00F62A7A" w:rsidP="00251C8D">
            <w:pPr>
              <w:keepNext/>
              <w:spacing w:after="0" w:line="240" w:lineRule="auto"/>
              <w:outlineLvl w:val="0"/>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3</w:t>
            </w:r>
          </w:p>
        </w:tc>
        <w:tc>
          <w:tcPr>
            <w:tcW w:w="3369" w:type="dxa"/>
            <w:tcBorders>
              <w:bottom w:val="single" w:sz="6" w:space="0" w:color="000000"/>
            </w:tcBorders>
          </w:tcPr>
          <w:p w:rsidR="006B0BE3" w:rsidRPr="00826E66" w:rsidRDefault="006B0BE3" w:rsidP="00251C8D">
            <w:pPr>
              <w:spacing w:after="0" w:line="240" w:lineRule="auto"/>
              <w:rPr>
                <w:rFonts w:ascii="Times New Roman" w:eastAsia="SimSun" w:hAnsi="Times New Roman" w:cs="Times New Roman"/>
                <w:sz w:val="24"/>
                <w:szCs w:val="20"/>
                <w:lang w:eastAsia="zh-CN"/>
              </w:rPr>
            </w:pPr>
          </w:p>
        </w:tc>
      </w:tr>
      <w:tr w:rsidR="006B0BE3" w:rsidRPr="00826E66" w:rsidTr="006B0BE3">
        <w:trPr>
          <w:jc w:val="center"/>
        </w:trPr>
        <w:tc>
          <w:tcPr>
            <w:tcW w:w="1385" w:type="dxa"/>
          </w:tcPr>
          <w:p w:rsidR="006B0BE3" w:rsidRPr="00826E66" w:rsidRDefault="006B0BE3" w:rsidP="00D363A9">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 xml:space="preserve">9. </w:t>
            </w:r>
            <w:r w:rsidR="00D363A9">
              <w:rPr>
                <w:rFonts w:ascii="Times New Roman" w:eastAsia="SimSun" w:hAnsi="Times New Roman" w:cs="Times New Roman"/>
                <w:sz w:val="24"/>
                <w:szCs w:val="24"/>
                <w:lang w:eastAsia="zh-CN"/>
              </w:rPr>
              <w:t xml:space="preserve">Dec </w:t>
            </w:r>
            <w:r w:rsidR="00D363A9">
              <w:rPr>
                <w:rFonts w:ascii="Times New Roman" w:eastAsia="SimSun" w:hAnsi="Times New Roman" w:cs="Times New Roman"/>
                <w:sz w:val="24"/>
                <w:szCs w:val="24"/>
                <w:lang w:eastAsia="zh-CN"/>
              </w:rPr>
              <w:t>6</w:t>
            </w:r>
          </w:p>
        </w:tc>
        <w:tc>
          <w:tcPr>
            <w:tcW w:w="2880" w:type="dxa"/>
          </w:tcPr>
          <w:p w:rsidR="00B6560D" w:rsidRPr="00826E66" w:rsidRDefault="00B6560D" w:rsidP="00F62A7A">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 xml:space="preserve">The </w:t>
            </w:r>
            <w:r w:rsidR="00F62A7A">
              <w:rPr>
                <w:rFonts w:ascii="Times New Roman" w:eastAsia="SimSun" w:hAnsi="Times New Roman" w:cs="Times New Roman"/>
                <w:sz w:val="24"/>
                <w:szCs w:val="24"/>
                <w:lang w:eastAsia="zh-CN"/>
              </w:rPr>
              <w:t>Accounting Cycle</w:t>
            </w:r>
          </w:p>
        </w:tc>
        <w:tc>
          <w:tcPr>
            <w:tcW w:w="1524" w:type="dxa"/>
            <w:tcBorders>
              <w:bottom w:val="single" w:sz="4" w:space="0" w:color="auto"/>
            </w:tcBorders>
          </w:tcPr>
          <w:p w:rsidR="006B0BE3" w:rsidRPr="00826E66" w:rsidRDefault="00F62A7A" w:rsidP="00251C8D">
            <w:pPr>
              <w:keepNext/>
              <w:spacing w:after="0" w:line="240" w:lineRule="auto"/>
              <w:outlineLvl w:val="0"/>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4</w:t>
            </w:r>
          </w:p>
        </w:tc>
        <w:tc>
          <w:tcPr>
            <w:tcW w:w="3369" w:type="dxa"/>
            <w:tcBorders>
              <w:bottom w:val="single" w:sz="4" w:space="0" w:color="auto"/>
            </w:tcBorders>
          </w:tcPr>
          <w:p w:rsidR="006B0BE3" w:rsidRPr="00826E66" w:rsidRDefault="006B0BE3" w:rsidP="00251C8D">
            <w:pPr>
              <w:keepNext/>
              <w:spacing w:after="0" w:line="240" w:lineRule="auto"/>
              <w:outlineLvl w:val="0"/>
              <w:rPr>
                <w:rFonts w:ascii="Times New Roman" w:eastAsia="SimSun" w:hAnsi="Times New Roman" w:cs="Times New Roman"/>
                <w:bCs/>
                <w:sz w:val="24"/>
                <w:szCs w:val="24"/>
                <w:lang w:eastAsia="zh-CN"/>
              </w:rPr>
            </w:pPr>
          </w:p>
        </w:tc>
      </w:tr>
      <w:tr w:rsidR="006B0BE3" w:rsidRPr="00826E66" w:rsidTr="006B0BE3">
        <w:trPr>
          <w:jc w:val="center"/>
        </w:trPr>
        <w:tc>
          <w:tcPr>
            <w:tcW w:w="1385" w:type="dxa"/>
          </w:tcPr>
          <w:p w:rsidR="006B0BE3" w:rsidRPr="00826E66" w:rsidRDefault="006B0BE3" w:rsidP="00D363A9">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 xml:space="preserve">10. </w:t>
            </w:r>
            <w:r w:rsidR="00D363A9">
              <w:rPr>
                <w:rFonts w:ascii="Times New Roman" w:eastAsia="SimSun" w:hAnsi="Times New Roman" w:cs="Times New Roman"/>
                <w:sz w:val="24"/>
                <w:szCs w:val="24"/>
                <w:lang w:eastAsia="zh-CN"/>
              </w:rPr>
              <w:t xml:space="preserve">Dec </w:t>
            </w:r>
            <w:r w:rsidR="00D363A9">
              <w:rPr>
                <w:rFonts w:ascii="Times New Roman" w:eastAsia="SimSun" w:hAnsi="Times New Roman" w:cs="Times New Roman"/>
                <w:sz w:val="24"/>
                <w:szCs w:val="24"/>
                <w:lang w:eastAsia="zh-CN"/>
              </w:rPr>
              <w:t>7</w:t>
            </w:r>
          </w:p>
        </w:tc>
        <w:tc>
          <w:tcPr>
            <w:tcW w:w="2880" w:type="dxa"/>
          </w:tcPr>
          <w:p w:rsidR="006B0BE3" w:rsidRPr="00826E66" w:rsidRDefault="00F62A7A" w:rsidP="00251C8D">
            <w:p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The operating Cycle (Receivables)</w:t>
            </w:r>
          </w:p>
        </w:tc>
        <w:tc>
          <w:tcPr>
            <w:tcW w:w="1524" w:type="dxa"/>
            <w:tcBorders>
              <w:top w:val="single" w:sz="4" w:space="0" w:color="auto"/>
            </w:tcBorders>
          </w:tcPr>
          <w:p w:rsidR="006B0BE3" w:rsidRPr="00826E66" w:rsidRDefault="00F62A7A" w:rsidP="00251C8D">
            <w:pPr>
              <w:keepNext/>
              <w:spacing w:after="0" w:line="240" w:lineRule="auto"/>
              <w:outlineLvl w:val="0"/>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6 </w:t>
            </w:r>
            <w:r w:rsidR="006B0BE3">
              <w:rPr>
                <w:rFonts w:ascii="Times New Roman" w:eastAsia="SimSun" w:hAnsi="Times New Roman" w:cs="Times New Roman"/>
                <w:sz w:val="24"/>
                <w:szCs w:val="24"/>
                <w:lang w:eastAsia="zh-CN"/>
              </w:rPr>
              <w:t xml:space="preserve"> </w:t>
            </w:r>
            <w:r w:rsidR="006B0BE3" w:rsidRPr="00BE68AC">
              <w:rPr>
                <w:rFonts w:ascii="Times New Roman" w:eastAsia="SimSun" w:hAnsi="Times New Roman" w:cs="Times New Roman"/>
                <w:b/>
                <w:color w:val="FF0000"/>
                <w:sz w:val="24"/>
                <w:szCs w:val="24"/>
                <w:lang w:eastAsia="zh-CN"/>
              </w:rPr>
              <w:t>(Quiz2)</w:t>
            </w:r>
          </w:p>
        </w:tc>
        <w:tc>
          <w:tcPr>
            <w:tcW w:w="3369" w:type="dxa"/>
            <w:tcBorders>
              <w:top w:val="single" w:sz="4" w:space="0" w:color="auto"/>
            </w:tcBorders>
          </w:tcPr>
          <w:p w:rsidR="006B0BE3" w:rsidRPr="00826E66" w:rsidRDefault="00B53AF0" w:rsidP="00251C8D">
            <w:pPr>
              <w:keepNext/>
              <w:spacing w:after="0" w:line="240" w:lineRule="auto"/>
              <w:outlineLvl w:val="0"/>
              <w:rPr>
                <w:rFonts w:ascii="Times New Roman" w:eastAsia="SimSun" w:hAnsi="Times New Roman" w:cs="Times New Roman"/>
                <w:bCs/>
                <w:sz w:val="24"/>
                <w:szCs w:val="24"/>
                <w:lang w:eastAsia="zh-CN"/>
              </w:rPr>
            </w:pPr>
            <w:r>
              <w:rPr>
                <w:rFonts w:ascii="Times New Roman" w:eastAsia="SimSun" w:hAnsi="Times New Roman" w:cs="Times New Roman"/>
                <w:bCs/>
                <w:sz w:val="24"/>
                <w:szCs w:val="24"/>
                <w:lang w:eastAsia="zh-CN"/>
              </w:rPr>
              <w:t>Presentation 1</w:t>
            </w:r>
          </w:p>
        </w:tc>
      </w:tr>
      <w:tr w:rsidR="006B0BE3" w:rsidRPr="00826E66" w:rsidTr="006B0BE3">
        <w:trPr>
          <w:trHeight w:hRule="exact" w:val="140"/>
          <w:jc w:val="center"/>
        </w:trPr>
        <w:tc>
          <w:tcPr>
            <w:tcW w:w="1385" w:type="dxa"/>
          </w:tcPr>
          <w:p w:rsidR="006B0BE3" w:rsidRPr="00826E66" w:rsidRDefault="006B0BE3" w:rsidP="00251C8D">
            <w:pPr>
              <w:spacing w:after="0" w:line="240" w:lineRule="auto"/>
              <w:rPr>
                <w:rFonts w:ascii="Times New Roman" w:eastAsia="SimSun" w:hAnsi="Times New Roman" w:cs="Times New Roman"/>
                <w:sz w:val="24"/>
                <w:szCs w:val="24"/>
                <w:lang w:eastAsia="zh-CN"/>
              </w:rPr>
            </w:pPr>
          </w:p>
          <w:p w:rsidR="006B0BE3" w:rsidRPr="00826E66" w:rsidRDefault="006B0BE3" w:rsidP="00251C8D">
            <w:pPr>
              <w:spacing w:after="0" w:line="240" w:lineRule="auto"/>
              <w:rPr>
                <w:rFonts w:ascii="Times New Roman" w:eastAsia="SimSun" w:hAnsi="Times New Roman" w:cs="Times New Roman"/>
                <w:sz w:val="24"/>
                <w:szCs w:val="24"/>
                <w:lang w:eastAsia="zh-CN"/>
              </w:rPr>
            </w:pPr>
          </w:p>
        </w:tc>
        <w:tc>
          <w:tcPr>
            <w:tcW w:w="2880" w:type="dxa"/>
          </w:tcPr>
          <w:p w:rsidR="006B0BE3" w:rsidRPr="00826E66" w:rsidRDefault="006B0BE3" w:rsidP="00251C8D">
            <w:pPr>
              <w:spacing w:after="0" w:line="240" w:lineRule="auto"/>
              <w:rPr>
                <w:rFonts w:ascii="Times New Roman" w:eastAsia="SimSun" w:hAnsi="Times New Roman" w:cs="Times New Roman"/>
                <w:sz w:val="24"/>
                <w:szCs w:val="24"/>
              </w:rPr>
            </w:pPr>
          </w:p>
        </w:tc>
        <w:tc>
          <w:tcPr>
            <w:tcW w:w="1524" w:type="dxa"/>
          </w:tcPr>
          <w:p w:rsidR="006B0BE3" w:rsidRPr="00826E66" w:rsidRDefault="006B0BE3" w:rsidP="00251C8D">
            <w:pPr>
              <w:keepNext/>
              <w:spacing w:after="0" w:line="240" w:lineRule="auto"/>
              <w:outlineLvl w:val="0"/>
              <w:rPr>
                <w:rFonts w:ascii="Times New Roman" w:eastAsia="SimSun" w:hAnsi="Times New Roman" w:cs="Times New Roman"/>
                <w:b/>
                <w:sz w:val="24"/>
                <w:szCs w:val="24"/>
              </w:rPr>
            </w:pPr>
          </w:p>
        </w:tc>
        <w:tc>
          <w:tcPr>
            <w:tcW w:w="3369" w:type="dxa"/>
          </w:tcPr>
          <w:p w:rsidR="006B0BE3" w:rsidRPr="00826E66" w:rsidRDefault="006B0BE3" w:rsidP="00251C8D">
            <w:pPr>
              <w:spacing w:after="0" w:line="240" w:lineRule="auto"/>
              <w:rPr>
                <w:rFonts w:ascii="Times New Roman" w:eastAsia="SimSun" w:hAnsi="Times New Roman" w:cs="Times New Roman"/>
                <w:sz w:val="24"/>
                <w:szCs w:val="24"/>
              </w:rPr>
            </w:pPr>
            <w:bookmarkStart w:id="0" w:name="_GoBack"/>
            <w:bookmarkEnd w:id="0"/>
          </w:p>
        </w:tc>
      </w:tr>
      <w:tr w:rsidR="006B0BE3" w:rsidRPr="00826E66" w:rsidTr="006B0BE3">
        <w:trPr>
          <w:jc w:val="center"/>
        </w:trPr>
        <w:tc>
          <w:tcPr>
            <w:tcW w:w="1385" w:type="dxa"/>
          </w:tcPr>
          <w:p w:rsidR="006B0BE3" w:rsidRPr="00826E66" w:rsidRDefault="006B0BE3" w:rsidP="00D363A9">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1</w:t>
            </w:r>
            <w:r w:rsidRPr="00826E66">
              <w:rPr>
                <w:rFonts w:ascii="Times New Roman" w:eastAsia="SimSun" w:hAnsi="Times New Roman" w:cs="Times New Roman"/>
                <w:sz w:val="24"/>
                <w:szCs w:val="24"/>
                <w:lang w:eastAsia="zh-CN"/>
              </w:rPr>
              <w:t>1</w:t>
            </w:r>
            <w:r w:rsidRPr="00826E66">
              <w:rPr>
                <w:rFonts w:ascii="Times New Roman" w:eastAsia="SimSun" w:hAnsi="Times New Roman" w:cs="Times New Roman" w:hint="eastAsia"/>
                <w:sz w:val="24"/>
                <w:szCs w:val="24"/>
                <w:lang w:eastAsia="zh-CN"/>
              </w:rPr>
              <w:t xml:space="preserve">. </w:t>
            </w:r>
            <w:r w:rsidR="00D363A9">
              <w:rPr>
                <w:rFonts w:ascii="Times New Roman" w:eastAsia="SimSun" w:hAnsi="Times New Roman" w:cs="Times New Roman"/>
                <w:sz w:val="24"/>
                <w:szCs w:val="24"/>
                <w:lang w:eastAsia="zh-CN"/>
              </w:rPr>
              <w:t xml:space="preserve">Dec </w:t>
            </w:r>
            <w:r w:rsidR="00D363A9">
              <w:rPr>
                <w:rFonts w:ascii="Times New Roman" w:eastAsia="SimSun" w:hAnsi="Times New Roman" w:cs="Times New Roman"/>
                <w:sz w:val="24"/>
                <w:szCs w:val="24"/>
                <w:lang w:eastAsia="zh-CN"/>
              </w:rPr>
              <w:t>10</w:t>
            </w:r>
          </w:p>
        </w:tc>
        <w:tc>
          <w:tcPr>
            <w:tcW w:w="2880" w:type="dxa"/>
          </w:tcPr>
          <w:p w:rsidR="006B0BE3" w:rsidRPr="00826E66" w:rsidRDefault="006B0BE3" w:rsidP="00251C8D">
            <w:pPr>
              <w:spacing w:after="0" w:line="240" w:lineRule="auto"/>
              <w:rPr>
                <w:rFonts w:ascii="Times New Roman" w:eastAsia="SimSun" w:hAnsi="Times New Roman" w:cs="Times New Roman"/>
                <w:b/>
                <w:sz w:val="24"/>
                <w:szCs w:val="24"/>
                <w:lang w:eastAsia="zh-CN"/>
              </w:rPr>
            </w:pPr>
            <w:r w:rsidRPr="00BE68AC">
              <w:rPr>
                <w:rFonts w:ascii="Times New Roman" w:eastAsia="SimSun" w:hAnsi="Times New Roman" w:cs="Times New Roman" w:hint="eastAsia"/>
                <w:b/>
                <w:color w:val="FF0000"/>
                <w:sz w:val="24"/>
                <w:szCs w:val="24"/>
                <w:lang w:eastAsia="zh-CN"/>
              </w:rPr>
              <w:t>MID-TERM EXAM 2</w:t>
            </w:r>
          </w:p>
        </w:tc>
        <w:tc>
          <w:tcPr>
            <w:tcW w:w="1524" w:type="dxa"/>
          </w:tcPr>
          <w:p w:rsidR="006B0BE3" w:rsidRPr="00826E66" w:rsidRDefault="006B0BE3" w:rsidP="00251C8D">
            <w:pPr>
              <w:keepNext/>
              <w:spacing w:after="0" w:line="240" w:lineRule="auto"/>
              <w:outlineLvl w:val="0"/>
              <w:rPr>
                <w:rFonts w:ascii="Times New Roman" w:eastAsia="SimSun" w:hAnsi="Times New Roman" w:cs="Times New Roman"/>
                <w:sz w:val="24"/>
                <w:szCs w:val="24"/>
                <w:lang w:eastAsia="zh-CN"/>
              </w:rPr>
            </w:pPr>
          </w:p>
        </w:tc>
        <w:tc>
          <w:tcPr>
            <w:tcW w:w="3369" w:type="dxa"/>
          </w:tcPr>
          <w:p w:rsidR="006B0BE3" w:rsidRPr="00826E66" w:rsidRDefault="006B0BE3" w:rsidP="00251C8D">
            <w:pPr>
              <w:keepNext/>
              <w:spacing w:after="0" w:line="240" w:lineRule="auto"/>
              <w:outlineLvl w:val="0"/>
              <w:rPr>
                <w:rFonts w:ascii="Times New Roman" w:eastAsia="SimSun" w:hAnsi="Times New Roman" w:cs="Times New Roman"/>
                <w:bCs/>
                <w:sz w:val="24"/>
                <w:szCs w:val="24"/>
                <w:lang w:eastAsia="zh-CN"/>
              </w:rPr>
            </w:pPr>
          </w:p>
        </w:tc>
      </w:tr>
      <w:tr w:rsidR="006B0BE3" w:rsidRPr="00826E66" w:rsidTr="006B0BE3">
        <w:trPr>
          <w:jc w:val="center"/>
        </w:trPr>
        <w:tc>
          <w:tcPr>
            <w:tcW w:w="1385" w:type="dxa"/>
          </w:tcPr>
          <w:p w:rsidR="006B0BE3" w:rsidRPr="00826E66" w:rsidRDefault="006B0BE3" w:rsidP="00D363A9">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 xml:space="preserve">12. </w:t>
            </w:r>
            <w:r w:rsidR="00D363A9">
              <w:rPr>
                <w:rFonts w:ascii="Times New Roman" w:eastAsia="SimSun" w:hAnsi="Times New Roman" w:cs="Times New Roman"/>
                <w:sz w:val="24"/>
                <w:szCs w:val="24"/>
                <w:lang w:eastAsia="zh-CN"/>
              </w:rPr>
              <w:t xml:space="preserve">Dec </w:t>
            </w:r>
            <w:r w:rsidR="00D363A9">
              <w:rPr>
                <w:rFonts w:ascii="Times New Roman" w:eastAsia="SimSun" w:hAnsi="Times New Roman" w:cs="Times New Roman"/>
                <w:sz w:val="24"/>
                <w:szCs w:val="24"/>
                <w:lang w:eastAsia="zh-CN"/>
              </w:rPr>
              <w:t>11</w:t>
            </w:r>
          </w:p>
        </w:tc>
        <w:tc>
          <w:tcPr>
            <w:tcW w:w="2880" w:type="dxa"/>
          </w:tcPr>
          <w:p w:rsidR="006B0BE3" w:rsidRPr="00826E66" w:rsidRDefault="00F62A7A" w:rsidP="00F62A7A">
            <w:p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The operating Cycle (</w:t>
            </w:r>
            <w:r>
              <w:rPr>
                <w:rFonts w:ascii="Times New Roman" w:eastAsia="SimSun" w:hAnsi="Times New Roman" w:cs="Times New Roman"/>
                <w:sz w:val="24"/>
                <w:szCs w:val="24"/>
                <w:lang w:eastAsia="zh-CN"/>
              </w:rPr>
              <w:t>Inventory</w:t>
            </w:r>
            <w:r>
              <w:rPr>
                <w:rFonts w:ascii="Times New Roman" w:eastAsia="SimSun" w:hAnsi="Times New Roman" w:cs="Times New Roman"/>
                <w:sz w:val="24"/>
                <w:szCs w:val="24"/>
                <w:lang w:eastAsia="zh-CN"/>
              </w:rPr>
              <w:t>)</w:t>
            </w:r>
          </w:p>
        </w:tc>
        <w:tc>
          <w:tcPr>
            <w:tcW w:w="1524" w:type="dxa"/>
          </w:tcPr>
          <w:p w:rsidR="006B0BE3" w:rsidRPr="00826E66" w:rsidRDefault="00F62A7A" w:rsidP="00251C8D">
            <w:pPr>
              <w:keepNext/>
              <w:spacing w:after="0" w:line="240" w:lineRule="auto"/>
              <w:outlineLvl w:val="0"/>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7</w:t>
            </w:r>
          </w:p>
        </w:tc>
        <w:tc>
          <w:tcPr>
            <w:tcW w:w="3369" w:type="dxa"/>
          </w:tcPr>
          <w:p w:rsidR="006B0BE3" w:rsidRPr="00826E66" w:rsidRDefault="006B0BE3" w:rsidP="00251C8D">
            <w:pPr>
              <w:keepNext/>
              <w:spacing w:after="0" w:line="240" w:lineRule="auto"/>
              <w:outlineLvl w:val="0"/>
              <w:rPr>
                <w:rFonts w:ascii="Times New Roman" w:eastAsia="SimSun" w:hAnsi="Times New Roman" w:cs="Times New Roman"/>
                <w:bCs/>
                <w:sz w:val="24"/>
                <w:szCs w:val="24"/>
                <w:lang w:eastAsia="zh-CN"/>
              </w:rPr>
            </w:pPr>
          </w:p>
        </w:tc>
      </w:tr>
      <w:tr w:rsidR="006B0BE3" w:rsidRPr="00826E66" w:rsidTr="006B0BE3">
        <w:trPr>
          <w:jc w:val="center"/>
        </w:trPr>
        <w:tc>
          <w:tcPr>
            <w:tcW w:w="1385" w:type="dxa"/>
          </w:tcPr>
          <w:p w:rsidR="006B0BE3" w:rsidRPr="00826E66" w:rsidRDefault="006B0BE3" w:rsidP="00D363A9">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 xml:space="preserve">13. </w:t>
            </w:r>
            <w:r w:rsidR="00D363A9">
              <w:rPr>
                <w:rFonts w:ascii="Times New Roman" w:eastAsia="SimSun" w:hAnsi="Times New Roman" w:cs="Times New Roman"/>
                <w:sz w:val="24"/>
                <w:szCs w:val="24"/>
                <w:lang w:eastAsia="zh-CN"/>
              </w:rPr>
              <w:t xml:space="preserve">Dec </w:t>
            </w:r>
            <w:r w:rsidR="00D363A9">
              <w:rPr>
                <w:rFonts w:ascii="Times New Roman" w:eastAsia="SimSun" w:hAnsi="Times New Roman" w:cs="Times New Roman"/>
                <w:sz w:val="24"/>
                <w:szCs w:val="24"/>
                <w:lang w:eastAsia="zh-CN"/>
              </w:rPr>
              <w:t>12</w:t>
            </w:r>
          </w:p>
        </w:tc>
        <w:tc>
          <w:tcPr>
            <w:tcW w:w="2880" w:type="dxa"/>
          </w:tcPr>
          <w:p w:rsidR="006B0BE3" w:rsidRPr="00826E66" w:rsidRDefault="00F62A7A" w:rsidP="00251C8D">
            <w:p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The operating Cycle (Inventory)</w:t>
            </w:r>
          </w:p>
        </w:tc>
        <w:tc>
          <w:tcPr>
            <w:tcW w:w="1524" w:type="dxa"/>
          </w:tcPr>
          <w:p w:rsidR="006B0BE3" w:rsidRPr="00826E66" w:rsidRDefault="00F62A7A" w:rsidP="00B6560D">
            <w:pPr>
              <w:keepNext/>
              <w:spacing w:after="0" w:line="240" w:lineRule="auto"/>
              <w:outlineLvl w:val="0"/>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7</w:t>
            </w:r>
          </w:p>
        </w:tc>
        <w:tc>
          <w:tcPr>
            <w:tcW w:w="3369" w:type="dxa"/>
          </w:tcPr>
          <w:p w:rsidR="006B0BE3" w:rsidRPr="00826E66" w:rsidRDefault="006B0BE3" w:rsidP="00251C8D">
            <w:pPr>
              <w:spacing w:after="0" w:line="240" w:lineRule="auto"/>
              <w:rPr>
                <w:rFonts w:ascii="Times New Roman" w:eastAsia="SimSun" w:hAnsi="Times New Roman" w:cs="Times New Roman"/>
                <w:sz w:val="24"/>
                <w:szCs w:val="20"/>
                <w:lang w:eastAsia="zh-CN"/>
              </w:rPr>
            </w:pPr>
          </w:p>
        </w:tc>
      </w:tr>
      <w:tr w:rsidR="006B0BE3" w:rsidRPr="00826E66" w:rsidTr="006B0BE3">
        <w:trPr>
          <w:jc w:val="center"/>
        </w:trPr>
        <w:tc>
          <w:tcPr>
            <w:tcW w:w="1385" w:type="dxa"/>
          </w:tcPr>
          <w:p w:rsidR="006B0BE3" w:rsidRPr="00826E66" w:rsidRDefault="006B0BE3" w:rsidP="00D363A9">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 xml:space="preserve">14. </w:t>
            </w:r>
            <w:r w:rsidR="00D363A9">
              <w:rPr>
                <w:rFonts w:ascii="Times New Roman" w:eastAsia="SimSun" w:hAnsi="Times New Roman" w:cs="Times New Roman"/>
                <w:sz w:val="24"/>
                <w:szCs w:val="24"/>
                <w:lang w:eastAsia="zh-CN"/>
              </w:rPr>
              <w:t xml:space="preserve">Dec </w:t>
            </w:r>
            <w:r w:rsidR="00D363A9">
              <w:rPr>
                <w:rFonts w:ascii="Times New Roman" w:eastAsia="SimSun" w:hAnsi="Times New Roman" w:cs="Times New Roman"/>
                <w:sz w:val="24"/>
                <w:szCs w:val="24"/>
                <w:lang w:eastAsia="zh-CN"/>
              </w:rPr>
              <w:t>13</w:t>
            </w:r>
          </w:p>
        </w:tc>
        <w:tc>
          <w:tcPr>
            <w:tcW w:w="2880" w:type="dxa"/>
          </w:tcPr>
          <w:p w:rsidR="006B0BE3" w:rsidRPr="00826E66" w:rsidRDefault="00F62A7A" w:rsidP="00251C8D">
            <w:p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Statement of Cash Flow</w:t>
            </w:r>
          </w:p>
        </w:tc>
        <w:tc>
          <w:tcPr>
            <w:tcW w:w="1524" w:type="dxa"/>
          </w:tcPr>
          <w:p w:rsidR="006B0BE3" w:rsidRPr="00826E66" w:rsidRDefault="00B6560D" w:rsidP="00F62A7A">
            <w:pPr>
              <w:keepNext/>
              <w:spacing w:after="0" w:line="240" w:lineRule="auto"/>
              <w:outlineLvl w:val="0"/>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1</w:t>
            </w:r>
            <w:r w:rsidR="00F62A7A">
              <w:rPr>
                <w:rFonts w:ascii="Times New Roman" w:eastAsia="SimSun" w:hAnsi="Times New Roman" w:cs="Times New Roman"/>
                <w:sz w:val="24"/>
                <w:szCs w:val="24"/>
                <w:lang w:eastAsia="zh-CN"/>
              </w:rPr>
              <w:t>3</w:t>
            </w:r>
          </w:p>
        </w:tc>
        <w:tc>
          <w:tcPr>
            <w:tcW w:w="3369" w:type="dxa"/>
          </w:tcPr>
          <w:p w:rsidR="006B0BE3" w:rsidRPr="00826E66" w:rsidRDefault="006B0BE3" w:rsidP="00251C8D">
            <w:pPr>
              <w:spacing w:after="0" w:line="240" w:lineRule="auto"/>
              <w:rPr>
                <w:rFonts w:ascii="Times New Roman" w:eastAsia="SimSun" w:hAnsi="Times New Roman" w:cs="Times New Roman"/>
                <w:sz w:val="24"/>
                <w:szCs w:val="20"/>
                <w:lang w:eastAsia="zh-CN"/>
              </w:rPr>
            </w:pPr>
          </w:p>
        </w:tc>
      </w:tr>
      <w:tr w:rsidR="006B0BE3" w:rsidRPr="00826E66" w:rsidTr="006B0BE3">
        <w:trPr>
          <w:jc w:val="center"/>
        </w:trPr>
        <w:tc>
          <w:tcPr>
            <w:tcW w:w="1385" w:type="dxa"/>
          </w:tcPr>
          <w:p w:rsidR="006B0BE3" w:rsidRPr="00826E66" w:rsidRDefault="006B0BE3" w:rsidP="00D363A9">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 xml:space="preserve">15. </w:t>
            </w:r>
            <w:r w:rsidR="00D363A9">
              <w:rPr>
                <w:rFonts w:ascii="Times New Roman" w:eastAsia="SimSun" w:hAnsi="Times New Roman" w:cs="Times New Roman"/>
                <w:sz w:val="24"/>
                <w:szCs w:val="24"/>
                <w:lang w:eastAsia="zh-CN"/>
              </w:rPr>
              <w:t xml:space="preserve">Dec </w:t>
            </w:r>
            <w:r w:rsidR="00D363A9">
              <w:rPr>
                <w:rFonts w:ascii="Times New Roman" w:eastAsia="SimSun" w:hAnsi="Times New Roman" w:cs="Times New Roman"/>
                <w:sz w:val="24"/>
                <w:szCs w:val="24"/>
                <w:lang w:eastAsia="zh-CN"/>
              </w:rPr>
              <w:t>14</w:t>
            </w:r>
          </w:p>
        </w:tc>
        <w:tc>
          <w:tcPr>
            <w:tcW w:w="2880" w:type="dxa"/>
          </w:tcPr>
          <w:p w:rsidR="006B0BE3" w:rsidRPr="00826E66" w:rsidRDefault="00B6560D" w:rsidP="00B6560D">
            <w:p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Time Value of Money</w:t>
            </w:r>
          </w:p>
        </w:tc>
        <w:tc>
          <w:tcPr>
            <w:tcW w:w="1524" w:type="dxa"/>
          </w:tcPr>
          <w:p w:rsidR="006B0BE3" w:rsidRPr="00826E66" w:rsidRDefault="00B6560D" w:rsidP="00251C8D">
            <w:pPr>
              <w:keepNext/>
              <w:spacing w:after="0" w:line="240" w:lineRule="auto"/>
              <w:outlineLvl w:val="0"/>
              <w:rPr>
                <w:rFonts w:ascii="Times New Roman" w:eastAsia="SimSun" w:hAnsi="Times New Roman" w:cs="Times New Roman"/>
                <w:sz w:val="24"/>
                <w:szCs w:val="24"/>
                <w:lang w:eastAsia="zh-CN"/>
              </w:rPr>
            </w:pPr>
            <w:r w:rsidRPr="00B6560D">
              <w:rPr>
                <w:rFonts w:ascii="Times New Roman" w:eastAsia="SimSun" w:hAnsi="Times New Roman" w:cs="Times New Roman"/>
                <w:sz w:val="24"/>
                <w:szCs w:val="24"/>
                <w:lang w:eastAsia="zh-CN"/>
              </w:rPr>
              <w:t>10</w:t>
            </w:r>
            <w:r>
              <w:rPr>
                <w:rFonts w:ascii="Times New Roman" w:eastAsia="SimSun" w:hAnsi="Times New Roman" w:cs="Times New Roman"/>
                <w:b/>
                <w:color w:val="FF0000"/>
                <w:sz w:val="24"/>
                <w:szCs w:val="24"/>
                <w:lang w:eastAsia="zh-CN"/>
              </w:rPr>
              <w:t xml:space="preserve"> </w:t>
            </w:r>
            <w:r w:rsidR="006B0BE3" w:rsidRPr="00BE68AC">
              <w:rPr>
                <w:rFonts w:ascii="Times New Roman" w:eastAsia="SimSun" w:hAnsi="Times New Roman" w:cs="Times New Roman"/>
                <w:b/>
                <w:color w:val="FF0000"/>
                <w:sz w:val="24"/>
                <w:szCs w:val="24"/>
                <w:lang w:eastAsia="zh-CN"/>
              </w:rPr>
              <w:t>(Quiz3)</w:t>
            </w:r>
          </w:p>
        </w:tc>
        <w:tc>
          <w:tcPr>
            <w:tcW w:w="3369" w:type="dxa"/>
          </w:tcPr>
          <w:p w:rsidR="006B0BE3" w:rsidRPr="00826E66" w:rsidRDefault="00B53AF0" w:rsidP="00251C8D">
            <w:pPr>
              <w:keepNext/>
              <w:spacing w:after="0" w:line="240" w:lineRule="auto"/>
              <w:outlineLvl w:val="0"/>
              <w:rPr>
                <w:rFonts w:ascii="Times New Roman" w:eastAsia="SimSun" w:hAnsi="Times New Roman" w:cs="Times New Roman"/>
                <w:bCs/>
                <w:sz w:val="24"/>
                <w:szCs w:val="24"/>
                <w:lang w:eastAsia="zh-CN"/>
              </w:rPr>
            </w:pPr>
            <w:r>
              <w:rPr>
                <w:rFonts w:ascii="Times New Roman" w:eastAsia="SimSun" w:hAnsi="Times New Roman" w:cs="Times New Roman"/>
                <w:bCs/>
                <w:sz w:val="24"/>
                <w:szCs w:val="24"/>
                <w:lang w:eastAsia="zh-CN"/>
              </w:rPr>
              <w:t>Simulation Ends</w:t>
            </w:r>
          </w:p>
        </w:tc>
      </w:tr>
      <w:tr w:rsidR="006B0BE3" w:rsidRPr="00826E66" w:rsidTr="006B0BE3">
        <w:trPr>
          <w:trHeight w:hRule="exact" w:val="140"/>
          <w:jc w:val="center"/>
        </w:trPr>
        <w:tc>
          <w:tcPr>
            <w:tcW w:w="1385" w:type="dxa"/>
          </w:tcPr>
          <w:p w:rsidR="006B0BE3" w:rsidRPr="00826E66" w:rsidRDefault="006B0BE3" w:rsidP="00251C8D">
            <w:pPr>
              <w:spacing w:after="0" w:line="240" w:lineRule="auto"/>
              <w:rPr>
                <w:rFonts w:ascii="Times New Roman" w:eastAsia="SimSun" w:hAnsi="Times New Roman" w:cs="Times New Roman"/>
                <w:sz w:val="24"/>
                <w:szCs w:val="24"/>
                <w:lang w:eastAsia="zh-CN"/>
              </w:rPr>
            </w:pPr>
          </w:p>
          <w:p w:rsidR="006B0BE3" w:rsidRPr="00826E66" w:rsidRDefault="006B0BE3" w:rsidP="00251C8D">
            <w:pPr>
              <w:spacing w:after="0" w:line="240" w:lineRule="auto"/>
              <w:rPr>
                <w:rFonts w:ascii="Times New Roman" w:eastAsia="SimSun" w:hAnsi="Times New Roman" w:cs="Times New Roman"/>
                <w:sz w:val="24"/>
                <w:szCs w:val="24"/>
                <w:lang w:eastAsia="zh-CN"/>
              </w:rPr>
            </w:pPr>
          </w:p>
        </w:tc>
        <w:tc>
          <w:tcPr>
            <w:tcW w:w="2880" w:type="dxa"/>
          </w:tcPr>
          <w:p w:rsidR="006B0BE3" w:rsidRPr="00826E66" w:rsidRDefault="006B0BE3" w:rsidP="00251C8D">
            <w:pPr>
              <w:spacing w:after="0" w:line="240" w:lineRule="auto"/>
              <w:rPr>
                <w:rFonts w:ascii="Times New Roman" w:eastAsia="SimSun" w:hAnsi="Times New Roman" w:cs="Times New Roman"/>
                <w:sz w:val="24"/>
                <w:szCs w:val="24"/>
                <w:lang w:eastAsia="zh-CN"/>
              </w:rPr>
            </w:pPr>
          </w:p>
        </w:tc>
        <w:tc>
          <w:tcPr>
            <w:tcW w:w="1524" w:type="dxa"/>
          </w:tcPr>
          <w:p w:rsidR="006B0BE3" w:rsidRPr="00826E66" w:rsidRDefault="006B0BE3" w:rsidP="00251C8D">
            <w:pPr>
              <w:keepNext/>
              <w:spacing w:after="0" w:line="240" w:lineRule="auto"/>
              <w:outlineLvl w:val="0"/>
              <w:rPr>
                <w:rFonts w:ascii="Times New Roman" w:eastAsia="SimSun" w:hAnsi="Times New Roman" w:cs="Times New Roman"/>
                <w:sz w:val="24"/>
                <w:szCs w:val="24"/>
                <w:lang w:eastAsia="zh-CN"/>
              </w:rPr>
            </w:pPr>
          </w:p>
        </w:tc>
        <w:tc>
          <w:tcPr>
            <w:tcW w:w="3369" w:type="dxa"/>
          </w:tcPr>
          <w:p w:rsidR="006B0BE3" w:rsidRPr="00826E66" w:rsidRDefault="006B0BE3" w:rsidP="00251C8D">
            <w:pPr>
              <w:spacing w:after="0" w:line="240" w:lineRule="auto"/>
              <w:rPr>
                <w:rFonts w:ascii="Times New Roman" w:eastAsia="SimSun" w:hAnsi="Times New Roman" w:cs="Times New Roman"/>
                <w:sz w:val="24"/>
                <w:szCs w:val="24"/>
                <w:lang w:eastAsia="zh-CN"/>
              </w:rPr>
            </w:pPr>
          </w:p>
        </w:tc>
      </w:tr>
      <w:tr w:rsidR="006B0BE3" w:rsidRPr="00826E66" w:rsidTr="006B0BE3">
        <w:trPr>
          <w:jc w:val="center"/>
        </w:trPr>
        <w:tc>
          <w:tcPr>
            <w:tcW w:w="1385" w:type="dxa"/>
          </w:tcPr>
          <w:p w:rsidR="006B0BE3" w:rsidRPr="00826E66" w:rsidRDefault="006B0BE3" w:rsidP="00D363A9">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 xml:space="preserve">16. </w:t>
            </w:r>
            <w:r w:rsidR="00D363A9">
              <w:rPr>
                <w:rFonts w:ascii="Times New Roman" w:eastAsia="SimSun" w:hAnsi="Times New Roman" w:cs="Times New Roman"/>
                <w:sz w:val="24"/>
                <w:szCs w:val="24"/>
                <w:lang w:eastAsia="zh-CN"/>
              </w:rPr>
              <w:t xml:space="preserve">Dec </w:t>
            </w:r>
            <w:r w:rsidR="00D363A9">
              <w:rPr>
                <w:rFonts w:ascii="Times New Roman" w:eastAsia="SimSun" w:hAnsi="Times New Roman" w:cs="Times New Roman"/>
                <w:sz w:val="24"/>
                <w:szCs w:val="24"/>
                <w:lang w:eastAsia="zh-CN"/>
              </w:rPr>
              <w:t>17</w:t>
            </w:r>
          </w:p>
        </w:tc>
        <w:tc>
          <w:tcPr>
            <w:tcW w:w="2880" w:type="dxa"/>
          </w:tcPr>
          <w:p w:rsidR="006B0BE3" w:rsidRPr="00826E66" w:rsidRDefault="006B0BE3" w:rsidP="00251C8D">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sz w:val="24"/>
                <w:szCs w:val="24"/>
                <w:lang w:eastAsia="zh-CN"/>
              </w:rPr>
              <w:t>Final Review</w:t>
            </w:r>
          </w:p>
        </w:tc>
        <w:tc>
          <w:tcPr>
            <w:tcW w:w="1524" w:type="dxa"/>
          </w:tcPr>
          <w:p w:rsidR="006B0BE3" w:rsidRPr="00826E66" w:rsidRDefault="006B0BE3" w:rsidP="00251C8D">
            <w:pPr>
              <w:keepNext/>
              <w:spacing w:after="0" w:line="240" w:lineRule="auto"/>
              <w:outlineLvl w:val="0"/>
              <w:rPr>
                <w:rFonts w:ascii="Times New Roman" w:eastAsia="SimSun" w:hAnsi="Times New Roman" w:cs="Times New Roman"/>
                <w:sz w:val="24"/>
                <w:szCs w:val="24"/>
                <w:lang w:eastAsia="zh-CN"/>
              </w:rPr>
            </w:pPr>
          </w:p>
        </w:tc>
        <w:tc>
          <w:tcPr>
            <w:tcW w:w="3369" w:type="dxa"/>
          </w:tcPr>
          <w:p w:rsidR="006B0BE3" w:rsidRPr="00826E66" w:rsidRDefault="006B0BE3" w:rsidP="00251C8D">
            <w:pPr>
              <w:spacing w:after="0" w:line="240" w:lineRule="auto"/>
              <w:rPr>
                <w:rFonts w:ascii="Times New Roman" w:eastAsia="SimSun" w:hAnsi="Times New Roman" w:cs="Times New Roman"/>
                <w:sz w:val="24"/>
                <w:szCs w:val="24"/>
                <w:lang w:eastAsia="zh-CN"/>
              </w:rPr>
            </w:pPr>
          </w:p>
        </w:tc>
      </w:tr>
      <w:tr w:rsidR="006B0BE3" w:rsidRPr="00826E66" w:rsidTr="006B0BE3">
        <w:trPr>
          <w:jc w:val="center"/>
        </w:trPr>
        <w:tc>
          <w:tcPr>
            <w:tcW w:w="1385" w:type="dxa"/>
          </w:tcPr>
          <w:p w:rsidR="006B0BE3" w:rsidRPr="00826E66" w:rsidRDefault="006B0BE3" w:rsidP="00D363A9">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 xml:space="preserve">17. </w:t>
            </w:r>
            <w:r w:rsidR="00D363A9">
              <w:rPr>
                <w:rFonts w:ascii="Times New Roman" w:eastAsia="SimSun" w:hAnsi="Times New Roman" w:cs="Times New Roman"/>
                <w:sz w:val="24"/>
                <w:szCs w:val="24"/>
                <w:lang w:eastAsia="zh-CN"/>
              </w:rPr>
              <w:t xml:space="preserve">Dec </w:t>
            </w:r>
            <w:r w:rsidR="00D363A9">
              <w:rPr>
                <w:rFonts w:ascii="Times New Roman" w:eastAsia="SimSun" w:hAnsi="Times New Roman" w:cs="Times New Roman"/>
                <w:sz w:val="24"/>
                <w:szCs w:val="24"/>
                <w:lang w:eastAsia="zh-CN"/>
              </w:rPr>
              <w:t>18</w:t>
            </w:r>
          </w:p>
        </w:tc>
        <w:tc>
          <w:tcPr>
            <w:tcW w:w="2880" w:type="dxa"/>
          </w:tcPr>
          <w:p w:rsidR="006B0BE3" w:rsidRPr="00826E66" w:rsidRDefault="00B6560D" w:rsidP="00251C8D">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sz w:val="24"/>
                <w:szCs w:val="24"/>
                <w:lang w:eastAsia="zh-CN"/>
              </w:rPr>
              <w:t>Final Review</w:t>
            </w:r>
          </w:p>
        </w:tc>
        <w:tc>
          <w:tcPr>
            <w:tcW w:w="1524" w:type="dxa"/>
          </w:tcPr>
          <w:p w:rsidR="006B0BE3" w:rsidRPr="00826E66" w:rsidRDefault="006B0BE3" w:rsidP="00251C8D">
            <w:pPr>
              <w:keepNext/>
              <w:spacing w:after="0" w:line="240" w:lineRule="auto"/>
              <w:outlineLvl w:val="0"/>
              <w:rPr>
                <w:rFonts w:ascii="Times New Roman" w:eastAsia="SimSun" w:hAnsi="Times New Roman" w:cs="Times New Roman"/>
                <w:sz w:val="24"/>
                <w:szCs w:val="24"/>
                <w:lang w:eastAsia="zh-CN"/>
              </w:rPr>
            </w:pPr>
          </w:p>
        </w:tc>
        <w:tc>
          <w:tcPr>
            <w:tcW w:w="3369" w:type="dxa"/>
          </w:tcPr>
          <w:p w:rsidR="006B0BE3" w:rsidRPr="00826E66" w:rsidRDefault="00B6560D" w:rsidP="00251C8D">
            <w:p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Presentation 2</w:t>
            </w:r>
          </w:p>
        </w:tc>
      </w:tr>
      <w:tr w:rsidR="006B0BE3" w:rsidRPr="00826E66" w:rsidTr="006B0BE3">
        <w:trPr>
          <w:jc w:val="center"/>
        </w:trPr>
        <w:tc>
          <w:tcPr>
            <w:tcW w:w="1385" w:type="dxa"/>
          </w:tcPr>
          <w:p w:rsidR="006B0BE3" w:rsidRPr="00826E66" w:rsidRDefault="006B0BE3" w:rsidP="00D363A9">
            <w:pPr>
              <w:spacing w:after="0" w:line="240" w:lineRule="auto"/>
              <w:rPr>
                <w:rFonts w:ascii="Times New Roman" w:eastAsia="SimSun" w:hAnsi="Times New Roman" w:cs="Times New Roman"/>
                <w:sz w:val="24"/>
                <w:szCs w:val="24"/>
                <w:lang w:eastAsia="zh-CN"/>
              </w:rPr>
            </w:pPr>
            <w:r w:rsidRPr="00826E66">
              <w:rPr>
                <w:rFonts w:ascii="Times New Roman" w:eastAsia="SimSun" w:hAnsi="Times New Roman" w:cs="Times New Roman" w:hint="eastAsia"/>
                <w:sz w:val="24"/>
                <w:szCs w:val="24"/>
                <w:lang w:eastAsia="zh-CN"/>
              </w:rPr>
              <w:t xml:space="preserve">18. </w:t>
            </w:r>
            <w:r w:rsidR="00D363A9">
              <w:rPr>
                <w:rFonts w:ascii="Times New Roman" w:eastAsia="SimSun" w:hAnsi="Times New Roman" w:cs="Times New Roman"/>
                <w:sz w:val="24"/>
                <w:szCs w:val="24"/>
                <w:lang w:eastAsia="zh-CN"/>
              </w:rPr>
              <w:t xml:space="preserve">Dec </w:t>
            </w:r>
            <w:r w:rsidR="00D363A9">
              <w:rPr>
                <w:rFonts w:ascii="Times New Roman" w:eastAsia="SimSun" w:hAnsi="Times New Roman" w:cs="Times New Roman"/>
                <w:sz w:val="24"/>
                <w:szCs w:val="24"/>
                <w:lang w:eastAsia="zh-CN"/>
              </w:rPr>
              <w:t>19</w:t>
            </w:r>
          </w:p>
        </w:tc>
        <w:tc>
          <w:tcPr>
            <w:tcW w:w="2880" w:type="dxa"/>
          </w:tcPr>
          <w:p w:rsidR="006B0BE3" w:rsidRPr="00826E66" w:rsidRDefault="006B0BE3" w:rsidP="00251C8D">
            <w:pPr>
              <w:spacing w:after="0" w:line="240" w:lineRule="auto"/>
              <w:rPr>
                <w:rFonts w:ascii="Times New Roman" w:eastAsia="SimSun" w:hAnsi="Times New Roman" w:cs="Times New Roman"/>
                <w:sz w:val="24"/>
                <w:szCs w:val="24"/>
                <w:lang w:eastAsia="zh-CN"/>
              </w:rPr>
            </w:pPr>
            <w:r w:rsidRPr="00BE68AC">
              <w:rPr>
                <w:rFonts w:ascii="Times New Roman" w:eastAsia="SimSun" w:hAnsi="Times New Roman" w:cs="Times New Roman" w:hint="eastAsia"/>
                <w:b/>
                <w:color w:val="FF0000"/>
                <w:sz w:val="24"/>
                <w:szCs w:val="24"/>
                <w:lang w:eastAsia="zh-CN"/>
              </w:rPr>
              <w:t>FINAL EXAM</w:t>
            </w:r>
          </w:p>
        </w:tc>
        <w:tc>
          <w:tcPr>
            <w:tcW w:w="1524" w:type="dxa"/>
          </w:tcPr>
          <w:p w:rsidR="006B0BE3" w:rsidRPr="00826E66" w:rsidRDefault="006B0BE3" w:rsidP="00251C8D">
            <w:pPr>
              <w:keepNext/>
              <w:spacing w:after="0" w:line="240" w:lineRule="auto"/>
              <w:outlineLvl w:val="0"/>
              <w:rPr>
                <w:rFonts w:ascii="Times New Roman" w:eastAsia="SimSun" w:hAnsi="Times New Roman" w:cs="Times New Roman"/>
                <w:sz w:val="24"/>
                <w:szCs w:val="24"/>
                <w:lang w:eastAsia="zh-CN"/>
              </w:rPr>
            </w:pPr>
          </w:p>
        </w:tc>
        <w:tc>
          <w:tcPr>
            <w:tcW w:w="3369" w:type="dxa"/>
          </w:tcPr>
          <w:p w:rsidR="006B0BE3" w:rsidRPr="00826E66" w:rsidRDefault="006B0BE3" w:rsidP="00251C8D">
            <w:pPr>
              <w:spacing w:after="0" w:line="240" w:lineRule="auto"/>
              <w:rPr>
                <w:rFonts w:ascii="Times New Roman" w:eastAsia="SimSun" w:hAnsi="Times New Roman" w:cs="Times New Roman"/>
                <w:sz w:val="24"/>
                <w:szCs w:val="24"/>
                <w:lang w:eastAsia="zh-CN"/>
              </w:rPr>
            </w:pPr>
          </w:p>
        </w:tc>
      </w:tr>
    </w:tbl>
    <w:p w:rsidR="006B0BE3" w:rsidRDefault="006B0BE3" w:rsidP="006B0BE3"/>
    <w:p w:rsidR="006B0BE3" w:rsidRDefault="006B0BE3"/>
    <w:sectPr w:rsidR="006B0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B2"/>
    <w:family w:val="auto"/>
    <w:notTrueType/>
    <w:pitch w:val="default"/>
    <w:sig w:usb0="00002003" w:usb1="00000000" w:usb2="00000000" w:usb3="00000000" w:csb0="0000004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B28F3"/>
    <w:multiLevelType w:val="hybridMultilevel"/>
    <w:tmpl w:val="E0E0AD7E"/>
    <w:lvl w:ilvl="0" w:tplc="5B0E849C">
      <w:start w:val="1"/>
      <w:numFmt w:val="decimal"/>
      <w:lvlText w:val="%1."/>
      <w:lvlJc w:val="left"/>
      <w:pPr>
        <w:ind w:left="720" w:hanging="360"/>
      </w:pPr>
      <w:rPr>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C24B7F"/>
    <w:multiLevelType w:val="hybridMultilevel"/>
    <w:tmpl w:val="2956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253E1B"/>
    <w:multiLevelType w:val="hybridMultilevel"/>
    <w:tmpl w:val="6444E078"/>
    <w:lvl w:ilvl="0" w:tplc="C10A31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BE14DC"/>
    <w:multiLevelType w:val="hybridMultilevel"/>
    <w:tmpl w:val="5596F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09E"/>
    <w:rsid w:val="000459BF"/>
    <w:rsid w:val="00102CA2"/>
    <w:rsid w:val="003867D8"/>
    <w:rsid w:val="00621678"/>
    <w:rsid w:val="006606D3"/>
    <w:rsid w:val="006B0BE3"/>
    <w:rsid w:val="00AB7368"/>
    <w:rsid w:val="00B0609E"/>
    <w:rsid w:val="00B53AF0"/>
    <w:rsid w:val="00B6560D"/>
    <w:rsid w:val="00C74C1B"/>
    <w:rsid w:val="00D363A9"/>
    <w:rsid w:val="00DD60AA"/>
    <w:rsid w:val="00F6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0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0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609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0609E"/>
    <w:rPr>
      <w:color w:val="0000FF" w:themeColor="hyperlink"/>
      <w:u w:val="single"/>
    </w:rPr>
  </w:style>
  <w:style w:type="paragraph" w:styleId="ListParagraph">
    <w:name w:val="List Paragraph"/>
    <w:basedOn w:val="Normal"/>
    <w:uiPriority w:val="34"/>
    <w:qFormat/>
    <w:rsid w:val="000459BF"/>
    <w:pPr>
      <w:ind w:left="720"/>
      <w:contextualSpacing/>
    </w:pPr>
  </w:style>
  <w:style w:type="paragraph" w:styleId="BalloonText">
    <w:name w:val="Balloon Text"/>
    <w:basedOn w:val="Normal"/>
    <w:link w:val="BalloonTextChar"/>
    <w:uiPriority w:val="99"/>
    <w:semiHidden/>
    <w:unhideWhenUsed/>
    <w:rsid w:val="00045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9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0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0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609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0609E"/>
    <w:rPr>
      <w:color w:val="0000FF" w:themeColor="hyperlink"/>
      <w:u w:val="single"/>
    </w:rPr>
  </w:style>
  <w:style w:type="paragraph" w:styleId="ListParagraph">
    <w:name w:val="List Paragraph"/>
    <w:basedOn w:val="Normal"/>
    <w:uiPriority w:val="34"/>
    <w:qFormat/>
    <w:rsid w:val="000459BF"/>
    <w:pPr>
      <w:ind w:left="720"/>
      <w:contextualSpacing/>
    </w:pPr>
  </w:style>
  <w:style w:type="paragraph" w:styleId="BalloonText">
    <w:name w:val="Balloon Text"/>
    <w:basedOn w:val="Normal"/>
    <w:link w:val="BalloonTextChar"/>
    <w:uiPriority w:val="99"/>
    <w:semiHidden/>
    <w:unhideWhenUsed/>
    <w:rsid w:val="00045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9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nellcollege.edu/disabilities/documentation/index.shtml" TargetMode="External"/><Relationship Id="rId3" Type="http://schemas.microsoft.com/office/2007/relationships/stylesWithEffects" Target="stylesWithEffects.xml"/><Relationship Id="rId7" Type="http://schemas.openxmlformats.org/officeDocument/2006/relationships/hyperlink" Target="http://www.cornellcollege.edu/registrar/academic-catalogu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ShekariNamin@cornellcollege.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819</TotalTime>
  <Pages>5</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8100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Elmira Shekari Namin</dc:creator>
  <cp:lastModifiedBy>Elmira Shekari Namin</cp:lastModifiedBy>
  <cp:revision>14</cp:revision>
  <dcterms:created xsi:type="dcterms:W3CDTF">2018-11-25T23:47:00Z</dcterms:created>
  <dcterms:modified xsi:type="dcterms:W3CDTF">2018-11-26T13:33:00Z</dcterms:modified>
</cp:coreProperties>
</file>