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959B" w14:textId="3AEDD75E" w:rsidR="00B84419" w:rsidRDefault="00B84419" w:rsidP="00B84419">
      <w:pPr>
        <w:rPr>
          <w:rFonts w:ascii="Times New Roman" w:hAnsi="Times New Roman" w:cs="Times New Roman"/>
          <w:b/>
          <w:noProof/>
          <w:sz w:val="24"/>
          <w:szCs w:val="24"/>
        </w:rPr>
      </w:pPr>
      <w:r>
        <w:rPr>
          <w:rFonts w:ascii="Times New Roman" w:hAnsi="Times New Roman" w:cs="Times New Roman"/>
          <w:b/>
          <w:noProof/>
          <w:sz w:val="24"/>
          <w:szCs w:val="24"/>
        </w:rPr>
        <w:t>Dr. Katie Sagal</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00C42DFB">
        <w:rPr>
          <w:rFonts w:ascii="Times New Roman" w:hAnsi="Times New Roman" w:cs="Times New Roman"/>
          <w:b/>
          <w:noProof/>
          <w:sz w:val="24"/>
          <w:szCs w:val="24"/>
        </w:rPr>
        <w:t xml:space="preserve">           </w:t>
      </w:r>
      <w:r>
        <w:rPr>
          <w:rFonts w:ascii="Times New Roman" w:hAnsi="Times New Roman" w:cs="Times New Roman"/>
          <w:b/>
          <w:noProof/>
          <w:sz w:val="24"/>
          <w:szCs w:val="24"/>
        </w:rPr>
        <w:t>Office: South Hall 208</w:t>
      </w:r>
    </w:p>
    <w:p w14:paraId="49E54136" w14:textId="75B623B3" w:rsidR="00B84419" w:rsidRDefault="00B84419" w:rsidP="00B84419">
      <w:pPr>
        <w:rPr>
          <w:rFonts w:ascii="Times New Roman" w:hAnsi="Times New Roman" w:cs="Times New Roman"/>
          <w:b/>
          <w:noProof/>
          <w:sz w:val="24"/>
          <w:szCs w:val="24"/>
        </w:rPr>
      </w:pPr>
      <w:r w:rsidRPr="00AC4696">
        <w:rPr>
          <w:rFonts w:ascii="Times New Roman" w:hAnsi="Times New Roman" w:cs="Times New Roman"/>
          <w:b/>
          <w:noProof/>
          <w:sz w:val="24"/>
          <w:szCs w:val="24"/>
        </w:rPr>
        <w:t>asagal@cornellcollege.edu</w:t>
      </w:r>
      <w:r>
        <w:rPr>
          <w:rFonts w:ascii="Times New Roman" w:hAnsi="Times New Roman" w:cs="Times New Roman"/>
          <w:b/>
          <w:noProof/>
          <w:sz w:val="24"/>
          <w:szCs w:val="24"/>
        </w:rPr>
        <w:t>/x4584</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00C42DFB">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Office Hours: </w:t>
      </w:r>
      <w:r w:rsidR="00C42DFB">
        <w:rPr>
          <w:rFonts w:ascii="Times New Roman" w:hAnsi="Times New Roman" w:cs="Times New Roman"/>
          <w:b/>
          <w:noProof/>
          <w:sz w:val="24"/>
          <w:szCs w:val="24"/>
        </w:rPr>
        <w:t>T/R, 12-12:30</w:t>
      </w:r>
    </w:p>
    <w:p w14:paraId="7B038FA7" w14:textId="601B6D65" w:rsidR="00B84419" w:rsidRDefault="00B84419" w:rsidP="00B84419">
      <w:pPr>
        <w:rPr>
          <w:rFonts w:ascii="Times New Roman" w:hAnsi="Times New Roman" w:cs="Times New Roman"/>
          <w:b/>
          <w:sz w:val="24"/>
        </w:rPr>
      </w:pPr>
      <w:r>
        <w:rPr>
          <w:rFonts w:ascii="Times New Roman" w:hAnsi="Times New Roman" w:cs="Times New Roman"/>
          <w:b/>
          <w:noProof/>
          <w:sz w:val="24"/>
          <w:szCs w:val="24"/>
        </w:rPr>
        <w:t>M-F, 9-</w:t>
      </w:r>
      <w:r w:rsidR="00DB37CB">
        <w:rPr>
          <w:rFonts w:ascii="Times New Roman" w:hAnsi="Times New Roman" w:cs="Times New Roman"/>
          <w:b/>
          <w:noProof/>
          <w:sz w:val="24"/>
          <w:szCs w:val="24"/>
        </w:rPr>
        <w:t>12:00</w:t>
      </w:r>
      <w:r>
        <w:rPr>
          <w:rFonts w:ascii="Times New Roman" w:hAnsi="Times New Roman" w:cs="Times New Roman"/>
          <w:b/>
          <w:noProof/>
          <w:sz w:val="24"/>
          <w:szCs w:val="24"/>
        </w:rPr>
        <w:t xml:space="preserve"> / Block 5</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00CB6D9B">
        <w:rPr>
          <w:rFonts w:ascii="Times New Roman" w:hAnsi="Times New Roman" w:cs="Times New Roman"/>
          <w:b/>
          <w:noProof/>
          <w:sz w:val="24"/>
          <w:szCs w:val="24"/>
        </w:rPr>
        <w:t xml:space="preserve">           Durham, Thomas</w:t>
      </w:r>
      <w:r w:rsidR="00C42DFB">
        <w:rPr>
          <w:rFonts w:ascii="Times New Roman" w:hAnsi="Times New Roman" w:cs="Times New Roman"/>
          <w:b/>
          <w:noProof/>
          <w:sz w:val="24"/>
          <w:szCs w:val="24"/>
        </w:rPr>
        <w:t xml:space="preserve"> </w:t>
      </w:r>
      <w:r w:rsidR="00CB6D9B">
        <w:rPr>
          <w:rFonts w:ascii="Times New Roman" w:hAnsi="Times New Roman" w:cs="Times New Roman"/>
          <w:b/>
          <w:noProof/>
          <w:sz w:val="24"/>
          <w:szCs w:val="24"/>
        </w:rPr>
        <w:t>Commons</w:t>
      </w:r>
    </w:p>
    <w:p w14:paraId="376002A0" w14:textId="45105FD1" w:rsidR="00B84419" w:rsidRDefault="00B84419" w:rsidP="00185EDE">
      <w:pPr>
        <w:jc w:val="center"/>
        <w:rPr>
          <w:rFonts w:ascii="Times New Roman" w:hAnsi="Times New Roman" w:cs="Times New Roman"/>
          <w:b/>
          <w:sz w:val="24"/>
          <w:szCs w:val="24"/>
        </w:rPr>
      </w:pPr>
    </w:p>
    <w:p w14:paraId="22EFBFF2" w14:textId="43ECBE0A" w:rsidR="00955702" w:rsidRDefault="00E96DA8" w:rsidP="00185EDE">
      <w:pPr>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A869C9F" wp14:editId="72C84E58">
            <wp:simplePos x="0" y="0"/>
            <wp:positionH relativeFrom="column">
              <wp:posOffset>-335280</wp:posOffset>
            </wp:positionH>
            <wp:positionV relativeFrom="paragraph">
              <wp:posOffset>300355</wp:posOffset>
            </wp:positionV>
            <wp:extent cx="2651760" cy="3813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graphia Image.jpg"/>
                    <pic:cNvPicPr/>
                  </pic:nvPicPr>
                  <pic:blipFill>
                    <a:blip r:embed="rId9">
                      <a:extLst>
                        <a:ext uri="{28A0092B-C50C-407E-A947-70E740481C1C}">
                          <a14:useLocalDpi xmlns:a14="http://schemas.microsoft.com/office/drawing/2010/main" val="0"/>
                        </a:ext>
                      </a:extLst>
                    </a:blip>
                    <a:stretch>
                      <a:fillRect/>
                    </a:stretch>
                  </pic:blipFill>
                  <pic:spPr>
                    <a:xfrm>
                      <a:off x="0" y="0"/>
                      <a:ext cx="2651760" cy="3813810"/>
                    </a:xfrm>
                    <a:prstGeom prst="rect">
                      <a:avLst/>
                    </a:prstGeom>
                  </pic:spPr>
                </pic:pic>
              </a:graphicData>
            </a:graphic>
            <wp14:sizeRelH relativeFrom="margin">
              <wp14:pctWidth>0</wp14:pctWidth>
            </wp14:sizeRelH>
            <wp14:sizeRelV relativeFrom="margin">
              <wp14:pctHeight>0</wp14:pctHeight>
            </wp14:sizeRelV>
          </wp:anchor>
        </w:drawing>
      </w:r>
      <w:r w:rsidR="00185EDE" w:rsidRPr="00185EDE">
        <w:rPr>
          <w:rFonts w:ascii="Times New Roman" w:hAnsi="Times New Roman" w:cs="Times New Roman"/>
          <w:b/>
          <w:sz w:val="24"/>
          <w:szCs w:val="24"/>
        </w:rPr>
        <w:t>ENG 111 – Science Fiction &amp; Science Fact</w:t>
      </w:r>
    </w:p>
    <w:p w14:paraId="0F416CD9" w14:textId="6E58AAA5" w:rsidR="00185EDE" w:rsidRDefault="00185EDE" w:rsidP="00185EDE">
      <w:pPr>
        <w:rPr>
          <w:rFonts w:ascii="Times New Roman" w:hAnsi="Times New Roman" w:cs="Times New Roman"/>
          <w:sz w:val="24"/>
          <w:szCs w:val="24"/>
        </w:rPr>
      </w:pPr>
      <w:r>
        <w:rPr>
          <w:rFonts w:ascii="Times New Roman" w:hAnsi="Times New Roman" w:cs="Times New Roman"/>
          <w:sz w:val="24"/>
          <w:szCs w:val="24"/>
        </w:rPr>
        <w:t xml:space="preserve">In this first-year writing seminar, we will trace the history of science fiction as it is influenced by, and diverges from, scientific developments. Beginning with the seventeenth century and the </w:t>
      </w:r>
      <w:r w:rsidR="0050499A">
        <w:rPr>
          <w:rFonts w:ascii="Times New Roman" w:hAnsi="Times New Roman" w:cs="Times New Roman"/>
          <w:sz w:val="24"/>
          <w:szCs w:val="24"/>
        </w:rPr>
        <w:t>origins</w:t>
      </w:r>
      <w:r>
        <w:rPr>
          <w:rFonts w:ascii="Times New Roman" w:hAnsi="Times New Roman" w:cs="Times New Roman"/>
          <w:sz w:val="24"/>
          <w:szCs w:val="24"/>
        </w:rPr>
        <w:t xml:space="preserve"> of what we now think of as “modern” science, this course will highlight historical and contemporary fictions of science alongside the advancements in the physical sciences that inspired those texts. Along the way, we will question the fact that science and literature have often been considered separate fields of inquiry, evaluate just how “objective” science has been or could be, and examine the role that literary devices and trends played in the development of scientific knowledge. The course will ask students to produce multiple pieces of polished prose to be gathered together as part of a larger portfolio that explores these and other issues. Texts will include early examples of science fiction – from novels to poetry – as well as contemporary films, short stories, and other genres.</w:t>
      </w:r>
    </w:p>
    <w:p w14:paraId="6E5C6604" w14:textId="791FD43F" w:rsidR="00E96DA8" w:rsidRDefault="00E96DA8" w:rsidP="00185EDE">
      <w:pPr>
        <w:rPr>
          <w:rFonts w:ascii="Times New Roman" w:hAnsi="Times New Roman" w:cs="Times New Roman"/>
          <w:sz w:val="24"/>
          <w:szCs w:val="24"/>
        </w:rPr>
      </w:pPr>
    </w:p>
    <w:p w14:paraId="7C2FBB0D" w14:textId="77777777" w:rsidR="00363599" w:rsidRDefault="00363599" w:rsidP="00E96DA8">
      <w:pPr>
        <w:rPr>
          <w:rFonts w:ascii="Times New Roman" w:hAnsi="Times New Roman" w:cs="Times New Roman"/>
          <w:b/>
          <w:bCs/>
          <w:sz w:val="24"/>
          <w:szCs w:val="24"/>
        </w:rPr>
      </w:pPr>
    </w:p>
    <w:p w14:paraId="56039B7F" w14:textId="0215EA32" w:rsidR="00086EF1" w:rsidRPr="00E96DA8" w:rsidRDefault="00E96DA8" w:rsidP="00E96DA8">
      <w:pPr>
        <w:rPr>
          <w:rFonts w:ascii="Times New Roman" w:hAnsi="Times New Roman" w:cs="Times New Roman"/>
          <w:b/>
          <w:bCs/>
          <w:sz w:val="24"/>
          <w:szCs w:val="24"/>
        </w:rPr>
      </w:pPr>
      <w:r w:rsidRPr="00E96DA8">
        <w:rPr>
          <w:rFonts w:ascii="Times New Roman" w:hAnsi="Times New Roman" w:cs="Times New Roman"/>
          <w:b/>
          <w:bCs/>
          <w:sz w:val="24"/>
          <w:szCs w:val="24"/>
        </w:rPr>
        <w:t xml:space="preserve">Required Texts (available at the </w:t>
      </w:r>
      <w:r w:rsidR="00060438" w:rsidRPr="00E96DA8">
        <w:rPr>
          <w:rFonts w:ascii="Times New Roman" w:hAnsi="Times New Roman" w:cs="Times New Roman"/>
          <w:b/>
          <w:bCs/>
          <w:sz w:val="24"/>
          <w:szCs w:val="24"/>
        </w:rPr>
        <w:t>bookstore) *</w:t>
      </w:r>
      <w:r w:rsidRPr="00E96DA8">
        <w:rPr>
          <w:rFonts w:ascii="Times New Roman" w:hAnsi="Times New Roman" w:cs="Times New Roman"/>
          <w:b/>
          <w:bCs/>
          <w:sz w:val="24"/>
          <w:szCs w:val="24"/>
        </w:rPr>
        <w:br/>
      </w:r>
      <w:r w:rsidR="00086EF1">
        <w:rPr>
          <w:rFonts w:ascii="Times New Roman" w:hAnsi="Times New Roman" w:cs="Times New Roman"/>
          <w:bCs/>
          <w:i/>
          <w:sz w:val="24"/>
          <w:szCs w:val="24"/>
        </w:rPr>
        <w:br/>
      </w:r>
      <w:r w:rsidR="008F74D3">
        <w:rPr>
          <w:rFonts w:ascii="Times New Roman" w:hAnsi="Times New Roman" w:cs="Times New Roman"/>
          <w:bCs/>
          <w:sz w:val="24"/>
          <w:szCs w:val="24"/>
        </w:rPr>
        <w:t xml:space="preserve">H.G. Wells, </w:t>
      </w:r>
      <w:r w:rsidR="008F74D3">
        <w:rPr>
          <w:rFonts w:ascii="Times New Roman" w:hAnsi="Times New Roman" w:cs="Times New Roman"/>
          <w:bCs/>
          <w:i/>
          <w:sz w:val="24"/>
          <w:szCs w:val="24"/>
        </w:rPr>
        <w:t>The Invisible Man</w:t>
      </w:r>
      <w:r w:rsidR="008F74D3">
        <w:rPr>
          <w:rFonts w:ascii="Times New Roman" w:hAnsi="Times New Roman" w:cs="Times New Roman"/>
          <w:bCs/>
          <w:sz w:val="24"/>
          <w:szCs w:val="24"/>
        </w:rPr>
        <w:t xml:space="preserve"> (Broadview</w:t>
      </w:r>
      <w:r w:rsidR="00086EF1">
        <w:rPr>
          <w:rFonts w:ascii="Times New Roman" w:hAnsi="Times New Roman" w:cs="Times New Roman"/>
          <w:bCs/>
          <w:sz w:val="24"/>
          <w:szCs w:val="24"/>
        </w:rPr>
        <w:t>)</w:t>
      </w:r>
      <w:r w:rsidR="00086EF1">
        <w:rPr>
          <w:rFonts w:ascii="Times New Roman" w:hAnsi="Times New Roman" w:cs="Times New Roman"/>
          <w:bCs/>
          <w:i/>
          <w:sz w:val="24"/>
          <w:szCs w:val="24"/>
        </w:rPr>
        <w:br/>
      </w:r>
      <w:r w:rsidR="00086EF1">
        <w:rPr>
          <w:rFonts w:ascii="Times New Roman" w:hAnsi="Times New Roman" w:cs="Times New Roman"/>
          <w:bCs/>
          <w:sz w:val="24"/>
          <w:szCs w:val="24"/>
        </w:rPr>
        <w:t xml:space="preserve">Tennyson, </w:t>
      </w:r>
      <w:r w:rsidR="00086EF1">
        <w:rPr>
          <w:rFonts w:ascii="Times New Roman" w:hAnsi="Times New Roman" w:cs="Times New Roman"/>
          <w:bCs/>
          <w:i/>
          <w:sz w:val="24"/>
          <w:szCs w:val="24"/>
        </w:rPr>
        <w:t xml:space="preserve">In Memoriam A.H.H. </w:t>
      </w:r>
      <w:r w:rsidR="00086EF1">
        <w:rPr>
          <w:rFonts w:ascii="Times New Roman" w:hAnsi="Times New Roman" w:cs="Times New Roman"/>
          <w:bCs/>
          <w:sz w:val="24"/>
          <w:szCs w:val="24"/>
        </w:rPr>
        <w:t>(Broadview)</w:t>
      </w:r>
      <w:r w:rsidR="00810354">
        <w:rPr>
          <w:rFonts w:ascii="Times New Roman" w:hAnsi="Times New Roman" w:cs="Times New Roman"/>
          <w:bCs/>
          <w:sz w:val="24"/>
          <w:szCs w:val="24"/>
        </w:rPr>
        <w:br/>
        <w:t xml:space="preserve">Martha Wells, </w:t>
      </w:r>
      <w:r w:rsidR="00810354">
        <w:rPr>
          <w:rFonts w:ascii="Times New Roman" w:hAnsi="Times New Roman" w:cs="Times New Roman"/>
          <w:bCs/>
          <w:i/>
          <w:sz w:val="24"/>
          <w:szCs w:val="24"/>
        </w:rPr>
        <w:t xml:space="preserve">All Systems Red </w:t>
      </w:r>
      <w:r w:rsidR="00810354">
        <w:rPr>
          <w:rFonts w:ascii="Times New Roman" w:hAnsi="Times New Roman" w:cs="Times New Roman"/>
          <w:bCs/>
          <w:sz w:val="24"/>
          <w:szCs w:val="24"/>
        </w:rPr>
        <w:t>(Tor)</w:t>
      </w:r>
    </w:p>
    <w:p w14:paraId="70D053C3" w14:textId="6FFD5BC8" w:rsidR="00E96DA8" w:rsidRPr="00E96DA8" w:rsidRDefault="00F24359" w:rsidP="00E96DA8">
      <w:pPr>
        <w:rPr>
          <w:rFonts w:ascii="Times New Roman" w:hAnsi="Times New Roman" w:cs="Times New Roman"/>
          <w:sz w:val="24"/>
          <w:szCs w:val="24"/>
        </w:rPr>
      </w:pPr>
      <w:r>
        <w:rPr>
          <w:rFonts w:ascii="Times New Roman" w:hAnsi="Times New Roman" w:cs="Times New Roman"/>
          <w:sz w:val="24"/>
          <w:szCs w:val="24"/>
        </w:rPr>
        <w:t>*Supplemental readings</w:t>
      </w:r>
      <w:r w:rsidR="00E96DA8" w:rsidRPr="00E96DA8">
        <w:rPr>
          <w:rFonts w:ascii="Times New Roman" w:hAnsi="Times New Roman" w:cs="Times New Roman"/>
          <w:sz w:val="24"/>
          <w:szCs w:val="24"/>
        </w:rPr>
        <w:t xml:space="preserve"> will be provided on Moodle</w:t>
      </w:r>
    </w:p>
    <w:p w14:paraId="032A5854" w14:textId="77777777" w:rsidR="00E96DA8" w:rsidRPr="00E96DA8" w:rsidRDefault="00E96DA8" w:rsidP="00E96DA8">
      <w:pPr>
        <w:spacing w:line="240" w:lineRule="auto"/>
        <w:contextualSpacing/>
        <w:rPr>
          <w:rFonts w:ascii="Times New Roman" w:hAnsi="Times New Roman" w:cs="Times New Roman"/>
          <w:b/>
          <w:bCs/>
          <w:sz w:val="24"/>
          <w:szCs w:val="24"/>
        </w:rPr>
      </w:pPr>
      <w:r w:rsidRPr="00E96DA8">
        <w:rPr>
          <w:rFonts w:ascii="Times New Roman" w:hAnsi="Times New Roman" w:cs="Times New Roman"/>
          <w:b/>
          <w:bCs/>
          <w:sz w:val="24"/>
          <w:szCs w:val="24"/>
        </w:rPr>
        <w:t>Learning Outcomes &amp; Skills Developed in This Course</w:t>
      </w:r>
    </w:p>
    <w:p w14:paraId="0A8B44FE" w14:textId="77777777" w:rsidR="00E96DA8" w:rsidRPr="00E96DA8" w:rsidRDefault="00E96DA8" w:rsidP="00E96DA8">
      <w:pPr>
        <w:numPr>
          <w:ilvl w:val="0"/>
          <w:numId w:val="1"/>
        </w:numPr>
        <w:spacing w:line="240" w:lineRule="auto"/>
        <w:contextualSpacing/>
        <w:rPr>
          <w:rFonts w:ascii="Times New Roman" w:hAnsi="Times New Roman" w:cs="Times New Roman"/>
          <w:sz w:val="24"/>
          <w:szCs w:val="24"/>
        </w:rPr>
      </w:pPr>
      <w:r w:rsidRPr="00E96DA8">
        <w:rPr>
          <w:rFonts w:ascii="Times New Roman" w:hAnsi="Times New Roman" w:cs="Times New Roman"/>
          <w:sz w:val="24"/>
          <w:szCs w:val="24"/>
        </w:rPr>
        <w:t>Critical reading</w:t>
      </w:r>
    </w:p>
    <w:p w14:paraId="1BE279C7" w14:textId="77777777" w:rsidR="00E96DA8" w:rsidRPr="00E96DA8" w:rsidRDefault="00E96DA8" w:rsidP="00E96DA8">
      <w:pPr>
        <w:numPr>
          <w:ilvl w:val="0"/>
          <w:numId w:val="1"/>
        </w:numPr>
        <w:spacing w:line="240" w:lineRule="auto"/>
        <w:contextualSpacing/>
        <w:rPr>
          <w:rFonts w:ascii="Times New Roman" w:hAnsi="Times New Roman" w:cs="Times New Roman"/>
          <w:sz w:val="24"/>
          <w:szCs w:val="24"/>
        </w:rPr>
      </w:pPr>
      <w:r w:rsidRPr="00E96DA8">
        <w:rPr>
          <w:rFonts w:ascii="Times New Roman" w:hAnsi="Times New Roman" w:cs="Times New Roman"/>
          <w:sz w:val="24"/>
          <w:szCs w:val="24"/>
        </w:rPr>
        <w:t>Writing as a continuous process</w:t>
      </w:r>
    </w:p>
    <w:p w14:paraId="5A6685EC" w14:textId="77777777" w:rsidR="00E96DA8" w:rsidRPr="00E96DA8" w:rsidRDefault="00E96DA8" w:rsidP="00E96DA8">
      <w:pPr>
        <w:numPr>
          <w:ilvl w:val="0"/>
          <w:numId w:val="1"/>
        </w:numPr>
        <w:spacing w:line="240" w:lineRule="auto"/>
        <w:contextualSpacing/>
        <w:rPr>
          <w:rFonts w:ascii="Times New Roman" w:hAnsi="Times New Roman" w:cs="Times New Roman"/>
          <w:sz w:val="24"/>
          <w:szCs w:val="24"/>
        </w:rPr>
      </w:pPr>
      <w:r w:rsidRPr="00E96DA8">
        <w:rPr>
          <w:rFonts w:ascii="Times New Roman" w:hAnsi="Times New Roman" w:cs="Times New Roman"/>
          <w:sz w:val="24"/>
          <w:szCs w:val="24"/>
        </w:rPr>
        <w:t>Writing appropriately for a given audience</w:t>
      </w:r>
    </w:p>
    <w:p w14:paraId="2A2C99FF" w14:textId="77777777" w:rsidR="00E96DA8" w:rsidRPr="00E96DA8" w:rsidRDefault="00E96DA8" w:rsidP="00E96DA8">
      <w:pPr>
        <w:numPr>
          <w:ilvl w:val="0"/>
          <w:numId w:val="1"/>
        </w:numPr>
        <w:spacing w:line="240" w:lineRule="auto"/>
        <w:contextualSpacing/>
        <w:rPr>
          <w:rFonts w:ascii="Times New Roman" w:hAnsi="Times New Roman" w:cs="Times New Roman"/>
          <w:sz w:val="24"/>
          <w:szCs w:val="24"/>
        </w:rPr>
      </w:pPr>
      <w:r w:rsidRPr="00E96DA8">
        <w:rPr>
          <w:rFonts w:ascii="Times New Roman" w:hAnsi="Times New Roman" w:cs="Times New Roman"/>
          <w:sz w:val="24"/>
          <w:szCs w:val="24"/>
        </w:rPr>
        <w:t>Developing a thesis and sustaining an argument with evidence</w:t>
      </w:r>
    </w:p>
    <w:p w14:paraId="0C1C92F9" w14:textId="77777777" w:rsidR="00E96DA8" w:rsidRPr="00E96DA8" w:rsidRDefault="00E96DA8" w:rsidP="00E96DA8">
      <w:pPr>
        <w:numPr>
          <w:ilvl w:val="0"/>
          <w:numId w:val="1"/>
        </w:numPr>
        <w:spacing w:line="240" w:lineRule="auto"/>
        <w:contextualSpacing/>
        <w:rPr>
          <w:rFonts w:ascii="Times New Roman" w:hAnsi="Times New Roman" w:cs="Times New Roman"/>
          <w:sz w:val="24"/>
          <w:szCs w:val="24"/>
        </w:rPr>
      </w:pPr>
      <w:r w:rsidRPr="00E96DA8">
        <w:rPr>
          <w:rFonts w:ascii="Times New Roman" w:hAnsi="Times New Roman" w:cs="Times New Roman"/>
          <w:sz w:val="24"/>
          <w:szCs w:val="24"/>
        </w:rPr>
        <w:t>Evaluating, citing, and documenting sources appropriately</w:t>
      </w:r>
    </w:p>
    <w:p w14:paraId="3F3F0AF0" w14:textId="77777777" w:rsidR="00E96DA8" w:rsidRPr="00E96DA8" w:rsidRDefault="00E96DA8" w:rsidP="00E96DA8">
      <w:pPr>
        <w:numPr>
          <w:ilvl w:val="0"/>
          <w:numId w:val="1"/>
        </w:numPr>
        <w:spacing w:line="240" w:lineRule="auto"/>
        <w:contextualSpacing/>
        <w:rPr>
          <w:rFonts w:ascii="Times New Roman" w:hAnsi="Times New Roman" w:cs="Times New Roman"/>
          <w:sz w:val="24"/>
          <w:szCs w:val="24"/>
        </w:rPr>
      </w:pPr>
      <w:r w:rsidRPr="00E96DA8">
        <w:rPr>
          <w:rFonts w:ascii="Times New Roman" w:hAnsi="Times New Roman" w:cs="Times New Roman"/>
          <w:sz w:val="24"/>
          <w:szCs w:val="24"/>
        </w:rPr>
        <w:t>Incorporating feedback and revision</w:t>
      </w:r>
    </w:p>
    <w:p w14:paraId="709360AB" w14:textId="77777777" w:rsidR="00E96DA8" w:rsidRPr="00E96DA8" w:rsidRDefault="00E96DA8" w:rsidP="00E96DA8">
      <w:pPr>
        <w:rPr>
          <w:rFonts w:ascii="Times New Roman" w:hAnsi="Times New Roman" w:cs="Times New Roman"/>
          <w:b/>
          <w:bCs/>
          <w:sz w:val="24"/>
          <w:szCs w:val="24"/>
        </w:rPr>
      </w:pPr>
      <w:r w:rsidRPr="00E96DA8">
        <w:rPr>
          <w:rFonts w:ascii="Times New Roman" w:hAnsi="Times New Roman" w:cs="Times New Roman"/>
          <w:b/>
          <w:bCs/>
          <w:sz w:val="24"/>
          <w:szCs w:val="24"/>
        </w:rPr>
        <w:lastRenderedPageBreak/>
        <w:t>Educational Priorities</w:t>
      </w:r>
    </w:p>
    <w:p w14:paraId="60F064E6" w14:textId="77777777" w:rsidR="00E96DA8" w:rsidRPr="00E96DA8" w:rsidRDefault="00E96DA8" w:rsidP="00E96DA8">
      <w:pPr>
        <w:numPr>
          <w:ilvl w:val="0"/>
          <w:numId w:val="2"/>
        </w:numPr>
        <w:rPr>
          <w:rFonts w:ascii="Times New Roman" w:hAnsi="Times New Roman" w:cs="Times New Roman"/>
          <w:sz w:val="24"/>
          <w:szCs w:val="24"/>
        </w:rPr>
      </w:pPr>
      <w:r w:rsidRPr="00E96DA8">
        <w:rPr>
          <w:rFonts w:ascii="Times New Roman" w:hAnsi="Times New Roman" w:cs="Times New Roman"/>
          <w:b/>
          <w:sz w:val="24"/>
          <w:szCs w:val="24"/>
        </w:rPr>
        <w:t>Knowledge:</w:t>
      </w:r>
      <w:r w:rsidRPr="00E96DA8">
        <w:rPr>
          <w:rFonts w:ascii="Times New Roman" w:hAnsi="Times New Roman" w:cs="Times New Roman"/>
          <w:sz w:val="24"/>
          <w:szCs w:val="24"/>
        </w:rPr>
        <w:t xml:space="preserve"> integrate and apply knowledge from a focused area of study as well as a broad general education which includes disciplinary and interdisciplinary perspectives in the arts, humanities, sciences, and social sciences.</w:t>
      </w:r>
    </w:p>
    <w:p w14:paraId="015BB13D" w14:textId="77777777" w:rsidR="00E96DA8" w:rsidRPr="00E96DA8" w:rsidRDefault="00E96DA8" w:rsidP="00E96DA8">
      <w:pPr>
        <w:numPr>
          <w:ilvl w:val="0"/>
          <w:numId w:val="2"/>
        </w:numPr>
        <w:rPr>
          <w:rFonts w:ascii="Times New Roman" w:hAnsi="Times New Roman" w:cs="Times New Roman"/>
          <w:sz w:val="24"/>
          <w:szCs w:val="24"/>
        </w:rPr>
      </w:pPr>
      <w:r w:rsidRPr="00E96DA8">
        <w:rPr>
          <w:rFonts w:ascii="Times New Roman" w:hAnsi="Times New Roman" w:cs="Times New Roman"/>
          <w:b/>
          <w:sz w:val="24"/>
          <w:szCs w:val="24"/>
        </w:rPr>
        <w:t>Inquiry:</w:t>
      </w:r>
      <w:r w:rsidRPr="00E96DA8">
        <w:rPr>
          <w:rFonts w:ascii="Times New Roman" w:hAnsi="Times New Roman" w:cs="Times New Roman"/>
          <w:sz w:val="24"/>
          <w:szCs w:val="24"/>
        </w:rPr>
        <w:t xml:space="preserve"> respond to the complexities of contemporary and enduring problems using information literacy tools, research skills, creative thinking, and analysis.</w:t>
      </w:r>
    </w:p>
    <w:p w14:paraId="35AB10EE" w14:textId="77777777" w:rsidR="00E96DA8" w:rsidRPr="00E96DA8" w:rsidRDefault="00E96DA8" w:rsidP="00E96DA8">
      <w:pPr>
        <w:numPr>
          <w:ilvl w:val="0"/>
          <w:numId w:val="2"/>
        </w:numPr>
        <w:rPr>
          <w:rFonts w:ascii="Times New Roman" w:hAnsi="Times New Roman" w:cs="Times New Roman"/>
          <w:sz w:val="24"/>
          <w:szCs w:val="24"/>
        </w:rPr>
      </w:pPr>
      <w:r w:rsidRPr="00E96DA8">
        <w:rPr>
          <w:rFonts w:ascii="Times New Roman" w:hAnsi="Times New Roman" w:cs="Times New Roman"/>
          <w:b/>
          <w:sz w:val="24"/>
          <w:szCs w:val="24"/>
        </w:rPr>
        <w:t>Communication:</w:t>
      </w:r>
      <w:r w:rsidRPr="00E96DA8">
        <w:rPr>
          <w:rFonts w:ascii="Times New Roman" w:hAnsi="Times New Roman" w:cs="Times New Roman"/>
          <w:sz w:val="24"/>
          <w:szCs w:val="24"/>
        </w:rPr>
        <w:t xml:space="preserve"> speak and write clearly, listen and read actively, and engage with others in productive dialogue.</w:t>
      </w:r>
    </w:p>
    <w:p w14:paraId="7EB554E6" w14:textId="77777777" w:rsidR="00E96DA8" w:rsidRPr="00E96DA8" w:rsidRDefault="00E96DA8" w:rsidP="00E96DA8">
      <w:pPr>
        <w:numPr>
          <w:ilvl w:val="0"/>
          <w:numId w:val="2"/>
        </w:numPr>
        <w:rPr>
          <w:rFonts w:ascii="Times New Roman" w:hAnsi="Times New Roman" w:cs="Times New Roman"/>
          <w:sz w:val="24"/>
          <w:szCs w:val="24"/>
        </w:rPr>
      </w:pPr>
      <w:r w:rsidRPr="00E96DA8">
        <w:rPr>
          <w:rFonts w:ascii="Times New Roman" w:hAnsi="Times New Roman" w:cs="Times New Roman"/>
          <w:b/>
          <w:sz w:val="24"/>
          <w:szCs w:val="24"/>
        </w:rPr>
        <w:t>Intercultural Literary:</w:t>
      </w:r>
      <w:r w:rsidRPr="00E96DA8">
        <w:rPr>
          <w:rFonts w:ascii="Times New Roman" w:hAnsi="Times New Roman" w:cs="Times New Roman"/>
          <w:sz w:val="24"/>
          <w:szCs w:val="24"/>
        </w:rPr>
        <w:t xml:space="preserve"> connect with diverse ideas and with people whose experiences differ from their own and that may be separated from them by time, space, or culture.</w:t>
      </w:r>
    </w:p>
    <w:p w14:paraId="5B5018E1" w14:textId="42E0D155" w:rsidR="00ED6F46" w:rsidRPr="00A001AE" w:rsidRDefault="00E96DA8" w:rsidP="00A001AE">
      <w:pPr>
        <w:rPr>
          <w:rFonts w:ascii="Times New Roman" w:hAnsi="Times New Roman" w:cs="Times New Roman"/>
          <w:i/>
          <w:iCs/>
          <w:sz w:val="24"/>
          <w:szCs w:val="24"/>
        </w:rPr>
      </w:pPr>
      <w:r w:rsidRPr="00E96DA8">
        <w:rPr>
          <w:rFonts w:ascii="Times New Roman" w:hAnsi="Times New Roman" w:cs="Times New Roman"/>
          <w:i/>
          <w:iCs/>
          <w:sz w:val="24"/>
          <w:szCs w:val="24"/>
        </w:rPr>
        <w:t>This course supports the Educational Priorities and Outcomes of Cornell College with emphases on knowledge, inquiry, communication, and intercultural literacy.</w:t>
      </w:r>
    </w:p>
    <w:p w14:paraId="2F018431" w14:textId="77777777" w:rsidR="00ED6F46" w:rsidRDefault="00ED6F46" w:rsidP="00A001AE">
      <w:pPr>
        <w:pStyle w:val="Heading1"/>
        <w:rPr>
          <w:rFonts w:ascii="Times New Roman" w:hAnsi="Times New Roman" w:cs="Times New Roman"/>
          <w:b/>
          <w:bCs/>
          <w:color w:val="auto"/>
          <w:sz w:val="24"/>
          <w:szCs w:val="24"/>
        </w:rPr>
      </w:pPr>
      <w:r w:rsidRPr="00A001AE">
        <w:rPr>
          <w:rFonts w:ascii="Times New Roman" w:hAnsi="Times New Roman" w:cs="Times New Roman"/>
          <w:b/>
          <w:bCs/>
          <w:color w:val="auto"/>
          <w:sz w:val="24"/>
          <w:szCs w:val="24"/>
        </w:rPr>
        <w:t>Course Policies</w:t>
      </w:r>
    </w:p>
    <w:p w14:paraId="7330B48B" w14:textId="77777777" w:rsidR="00A001AE" w:rsidRPr="00A001AE" w:rsidRDefault="00A001AE" w:rsidP="00A001AE"/>
    <w:p w14:paraId="683926C3" w14:textId="14E695A5" w:rsidR="00ED6F46" w:rsidRPr="00A001AE" w:rsidRDefault="00ED6F46" w:rsidP="00A001AE">
      <w:pPr>
        <w:pStyle w:val="Heading2"/>
        <w:rPr>
          <w:rFonts w:ascii="Times New Roman" w:hAnsi="Times New Roman" w:cs="Times New Roman"/>
          <w:b/>
          <w:color w:val="auto"/>
          <w:sz w:val="24"/>
          <w:szCs w:val="24"/>
        </w:rPr>
      </w:pPr>
      <w:r w:rsidRPr="00A001AE">
        <w:rPr>
          <w:rFonts w:ascii="Times New Roman" w:hAnsi="Times New Roman" w:cs="Times New Roman"/>
          <w:b/>
          <w:color w:val="auto"/>
          <w:sz w:val="24"/>
          <w:szCs w:val="24"/>
        </w:rPr>
        <w:t>Preparation &amp; Attendance</w:t>
      </w:r>
    </w:p>
    <w:p w14:paraId="7390F44F" w14:textId="6D0790E3"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Come to class prepared to fully partic</w:t>
      </w:r>
      <w:r>
        <w:rPr>
          <w:rFonts w:ascii="Times New Roman" w:hAnsi="Times New Roman" w:cs="Times New Roman"/>
          <w:sz w:val="24"/>
          <w:szCs w:val="24"/>
        </w:rPr>
        <w:t>i</w:t>
      </w:r>
      <w:r w:rsidRPr="00ED6F46">
        <w:rPr>
          <w:rFonts w:ascii="Times New Roman" w:hAnsi="Times New Roman" w:cs="Times New Roman"/>
          <w:sz w:val="24"/>
          <w:szCs w:val="24"/>
        </w:rPr>
        <w:t xml:space="preserve">pate in all discussions and activities. I understand that not everyone is comfortable speaking frequently in class, but in such a small classroom environment it is to everyone’s benefit if we all contribute at least once in a while. Please bring all assigned readings to class on the day we will be discussing them so that you can refer to them while we talk. More than four absences from class meetings, individual meetings, or workshops may result in failure of the course. </w:t>
      </w:r>
    </w:p>
    <w:p w14:paraId="1AF96301" w14:textId="1BF158C1" w:rsidR="00ED6F46" w:rsidRPr="00A001AE" w:rsidRDefault="00ED6F46" w:rsidP="00A001AE">
      <w:pPr>
        <w:pStyle w:val="Heading2"/>
        <w:rPr>
          <w:rFonts w:ascii="Times New Roman" w:hAnsi="Times New Roman" w:cs="Times New Roman"/>
          <w:b/>
          <w:color w:val="auto"/>
          <w:sz w:val="24"/>
        </w:rPr>
      </w:pPr>
      <w:r w:rsidRPr="00A001AE">
        <w:rPr>
          <w:rFonts w:ascii="Times New Roman" w:hAnsi="Times New Roman" w:cs="Times New Roman"/>
          <w:b/>
          <w:color w:val="auto"/>
          <w:sz w:val="24"/>
        </w:rPr>
        <w:t>Computers &amp; Technology</w:t>
      </w:r>
    </w:p>
    <w:p w14:paraId="6C57CAD8" w14:textId="05D1C6A5"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You should plan to bring your computer to class most days, unless you prefer to take notes by hand. Do not use your computer during class time for anything unrelated to class work or research. Turn your cellphone on vibrate and do not text or take calls except in case of emergency.</w:t>
      </w:r>
      <w:r w:rsidR="00EC0276">
        <w:rPr>
          <w:rFonts w:ascii="Times New Roman" w:hAnsi="Times New Roman" w:cs="Times New Roman"/>
          <w:sz w:val="24"/>
          <w:szCs w:val="24"/>
        </w:rPr>
        <w:t xml:space="preserve"> Please do not have your phone out on the table or desk at any point, either; visible cell phones will result in deductions from your class participation grade.</w:t>
      </w:r>
    </w:p>
    <w:p w14:paraId="7F0DA41F" w14:textId="7574C688" w:rsidR="00ED6F46" w:rsidRPr="00A001AE" w:rsidRDefault="00ED6F46" w:rsidP="00A001AE">
      <w:pPr>
        <w:pStyle w:val="Heading2"/>
        <w:rPr>
          <w:rFonts w:ascii="Times New Roman" w:hAnsi="Times New Roman" w:cs="Times New Roman"/>
          <w:b/>
          <w:color w:val="auto"/>
          <w:sz w:val="24"/>
        </w:rPr>
      </w:pPr>
      <w:r w:rsidRPr="00A001AE">
        <w:rPr>
          <w:rFonts w:ascii="Times New Roman" w:hAnsi="Times New Roman" w:cs="Times New Roman"/>
          <w:b/>
          <w:color w:val="auto"/>
          <w:sz w:val="24"/>
        </w:rPr>
        <w:t>Assignments</w:t>
      </w:r>
    </w:p>
    <w:p w14:paraId="495E2994" w14:textId="1C58F4FD"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Unless otherwise stated, assignments are due at the beginning of class (9 am). Please print all assignments (double-sided will save paper) and turn in hard copies unless I have specifically asked you to turn them in via Moodle; I do not want you to e-mail me assignments unless we have discussed this as a case-specific alternative. Staple or paper-clip all assignments of more than one page; I may be mercurial and not accept a random stack of pages. Put your name on the front page of each assignment.</w:t>
      </w:r>
    </w:p>
    <w:p w14:paraId="3C6DF765" w14:textId="6BB0B74C" w:rsidR="00ED6F46" w:rsidRPr="00A001AE" w:rsidRDefault="00ED6F46" w:rsidP="00A001AE">
      <w:pPr>
        <w:pStyle w:val="Heading2"/>
        <w:rPr>
          <w:rFonts w:ascii="Times New Roman" w:hAnsi="Times New Roman" w:cs="Times New Roman"/>
          <w:b/>
          <w:color w:val="auto"/>
          <w:sz w:val="24"/>
        </w:rPr>
      </w:pPr>
      <w:r w:rsidRPr="00A001AE">
        <w:rPr>
          <w:rFonts w:ascii="Times New Roman" w:hAnsi="Times New Roman" w:cs="Times New Roman"/>
          <w:b/>
          <w:color w:val="auto"/>
          <w:sz w:val="24"/>
        </w:rPr>
        <w:t>Academic Honesty</w:t>
      </w:r>
    </w:p>
    <w:p w14:paraId="61B8B55B" w14:textId="77777777"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 xml:space="preserve">Cornell College expects all members of the Cornell community to act with academic integrity. An important aspect of academic integrity is respecting the work of others. A student is expected </w:t>
      </w:r>
      <w:r w:rsidRPr="00ED6F46">
        <w:rPr>
          <w:rFonts w:ascii="Times New Roman" w:hAnsi="Times New Roman" w:cs="Times New Roman"/>
          <w:sz w:val="24"/>
          <w:szCs w:val="24"/>
        </w:rPr>
        <w:lastRenderedPageBreak/>
        <w:t>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 (</w:t>
      </w:r>
      <w:hyperlink r:id="rId10" w:history="1">
        <w:r w:rsidRPr="00ED6F46">
          <w:rPr>
            <w:rStyle w:val="Hyperlink"/>
            <w:rFonts w:ascii="Times New Roman" w:hAnsi="Times New Roman" w:cs="Times New Roman"/>
            <w:sz w:val="24"/>
            <w:szCs w:val="24"/>
          </w:rPr>
          <w:t>http://www.cornellcollege.edu/student_affairs/compass/academicpolicies.shtml</w:t>
        </w:r>
      </w:hyperlink>
      <w:r w:rsidRPr="00ED6F46">
        <w:rPr>
          <w:rFonts w:ascii="Times New Roman" w:hAnsi="Times New Roman" w:cs="Times New Roman"/>
          <w:sz w:val="24"/>
          <w:szCs w:val="24"/>
        </w:rPr>
        <w:t>).</w:t>
      </w:r>
    </w:p>
    <w:p w14:paraId="061251D5" w14:textId="53611B76" w:rsidR="00ED6F46" w:rsidRPr="00A001AE" w:rsidRDefault="00A001AE" w:rsidP="00A001AE">
      <w:pPr>
        <w:pStyle w:val="Heading2"/>
        <w:rPr>
          <w:rFonts w:ascii="Times New Roman" w:hAnsi="Times New Roman" w:cs="Times New Roman"/>
          <w:b/>
          <w:color w:val="auto"/>
          <w:sz w:val="24"/>
          <w:szCs w:val="24"/>
        </w:rPr>
      </w:pPr>
      <w:r w:rsidRPr="00A001AE">
        <w:rPr>
          <w:rFonts w:ascii="Times New Roman" w:hAnsi="Times New Roman" w:cs="Times New Roman"/>
          <w:b/>
          <w:color w:val="auto"/>
          <w:sz w:val="24"/>
          <w:szCs w:val="24"/>
        </w:rPr>
        <w:t>Accommodations</w:t>
      </w:r>
    </w:p>
    <w:p w14:paraId="07DA0FD4" w14:textId="77777777"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1" w:history="1">
        <w:r w:rsidRPr="00ED6F46">
          <w:rPr>
            <w:rStyle w:val="Hyperlink"/>
            <w:rFonts w:ascii="Times New Roman" w:hAnsi="Times New Roman" w:cs="Times New Roman"/>
            <w:sz w:val="24"/>
            <w:szCs w:val="24"/>
          </w:rPr>
          <w:t>http://www.cornellcollege.edu/academic-support-and-advising/disabilities/index.shtml</w:t>
        </w:r>
      </w:hyperlink>
      <w:r w:rsidRPr="00ED6F46">
        <w:rPr>
          <w:rFonts w:ascii="Times New Roman" w:hAnsi="Times New Roman" w:cs="Times New Roman"/>
          <w:sz w:val="24"/>
          <w:szCs w:val="24"/>
        </w:rPr>
        <w:t xml:space="preserve"> </w:t>
      </w:r>
    </w:p>
    <w:p w14:paraId="539DFB60" w14:textId="3C862677" w:rsidR="00ED6F46" w:rsidRPr="00A001AE" w:rsidRDefault="00ED6F46" w:rsidP="00A001AE">
      <w:pPr>
        <w:pStyle w:val="Heading2"/>
        <w:rPr>
          <w:rFonts w:ascii="Times New Roman" w:hAnsi="Times New Roman" w:cs="Times New Roman"/>
          <w:b/>
          <w:color w:val="auto"/>
          <w:sz w:val="24"/>
        </w:rPr>
      </w:pPr>
      <w:r w:rsidRPr="00A001AE">
        <w:rPr>
          <w:rFonts w:ascii="Times New Roman" w:hAnsi="Times New Roman" w:cs="Times New Roman"/>
          <w:b/>
          <w:color w:val="auto"/>
          <w:sz w:val="24"/>
        </w:rPr>
        <w:t>Extensions &amp; Due Dates</w:t>
      </w:r>
    </w:p>
    <w:p w14:paraId="6EC17707" w14:textId="77777777"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 xml:space="preserve">I expect that you will turn in every assignment on the indicated due date on the course calendar, at the beginning of the class meeting. If you are unable to attend class for an excused reason (religious observation, sporting event, etc.), you should plan to turn the assignment in early. I am, however, also willing to be flexible and talk with you about your unique circumstances, so please, </w:t>
      </w:r>
      <w:r w:rsidRPr="00ED6F46">
        <w:rPr>
          <w:rFonts w:ascii="Times New Roman" w:hAnsi="Times New Roman" w:cs="Times New Roman"/>
          <w:i/>
          <w:sz w:val="24"/>
          <w:szCs w:val="24"/>
        </w:rPr>
        <w:t>talk to me first</w:t>
      </w:r>
      <w:r w:rsidRPr="00ED6F46">
        <w:rPr>
          <w:rFonts w:ascii="Times New Roman" w:hAnsi="Times New Roman" w:cs="Times New Roman"/>
          <w:sz w:val="24"/>
          <w:szCs w:val="24"/>
        </w:rPr>
        <w:t xml:space="preserve"> if you feel you will be unable to make a certain deadline – turning in a paper or other assignment late without talking to me first will result in a deduction in your grade. For every day late on a major assignment, I will deduct one full letter grade from the grade it would have earned. For example, if you write a B+ paper, but turn that paper in one day late, I will give you a grade of C+. </w:t>
      </w:r>
    </w:p>
    <w:p w14:paraId="0F0029A1" w14:textId="3AF0A210" w:rsidR="00ED6F46" w:rsidRPr="00A001AE" w:rsidRDefault="00ED6F46" w:rsidP="00A001AE">
      <w:pPr>
        <w:pStyle w:val="Heading2"/>
        <w:rPr>
          <w:rFonts w:ascii="Times New Roman" w:hAnsi="Times New Roman" w:cs="Times New Roman"/>
          <w:b/>
          <w:color w:val="auto"/>
          <w:sz w:val="24"/>
        </w:rPr>
      </w:pPr>
      <w:r w:rsidRPr="00A001AE">
        <w:rPr>
          <w:rFonts w:ascii="Times New Roman" w:hAnsi="Times New Roman" w:cs="Times New Roman"/>
          <w:b/>
          <w:color w:val="auto"/>
          <w:sz w:val="24"/>
        </w:rPr>
        <w:t>Grading</w:t>
      </w:r>
    </w:p>
    <w:p w14:paraId="1449B020" w14:textId="10877DFE"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 xml:space="preserve">Your final grade in this class will be determined by a number of assignments, completed sequentially throughout the semester. </w:t>
      </w:r>
    </w:p>
    <w:p w14:paraId="69F67CA9" w14:textId="77777777" w:rsidR="00ED6F46" w:rsidRPr="00ED6F46" w:rsidRDefault="00ED6F46" w:rsidP="00ED6F46">
      <w:pPr>
        <w:rPr>
          <w:rFonts w:ascii="Times New Roman" w:hAnsi="Times New Roman" w:cs="Times New Roman"/>
          <w:sz w:val="24"/>
          <w:szCs w:val="24"/>
        </w:rPr>
      </w:pPr>
      <w:r w:rsidRPr="00ED6F46">
        <w:rPr>
          <w:rFonts w:ascii="Times New Roman" w:hAnsi="Times New Roman" w:cs="Times New Roman"/>
          <w:sz w:val="24"/>
          <w:szCs w:val="24"/>
        </w:rPr>
        <w:t>The break-down of your final grade is as follows:</w:t>
      </w:r>
    </w:p>
    <w:p w14:paraId="49229FD6" w14:textId="77777777" w:rsidR="00EC0276" w:rsidRDefault="00ED6F46" w:rsidP="00ED6F46">
      <w:pPr>
        <w:rPr>
          <w:rFonts w:ascii="Times New Roman" w:hAnsi="Times New Roman" w:cs="Times New Roman"/>
          <w:sz w:val="24"/>
          <w:szCs w:val="24"/>
        </w:rPr>
      </w:pPr>
      <w:r w:rsidRPr="001D2EE5">
        <w:rPr>
          <w:rFonts w:ascii="Times New Roman" w:hAnsi="Times New Roman" w:cs="Times New Roman"/>
          <w:sz w:val="24"/>
          <w:szCs w:val="24"/>
        </w:rPr>
        <w:t>Class participation &amp; readings</w:t>
      </w:r>
      <w:r w:rsidRPr="001D2EE5">
        <w:rPr>
          <w:rFonts w:ascii="Times New Roman" w:hAnsi="Times New Roman" w:cs="Times New Roman"/>
          <w:sz w:val="24"/>
          <w:szCs w:val="24"/>
        </w:rPr>
        <w:tab/>
      </w:r>
      <w:r w:rsidRPr="001D2EE5">
        <w:rPr>
          <w:rFonts w:ascii="Times New Roman" w:hAnsi="Times New Roman" w:cs="Times New Roman"/>
          <w:sz w:val="24"/>
          <w:szCs w:val="24"/>
        </w:rPr>
        <w:tab/>
        <w:t>10%</w:t>
      </w:r>
      <w:r w:rsidRPr="001D2EE5">
        <w:rPr>
          <w:rFonts w:ascii="Times New Roman" w:hAnsi="Times New Roman" w:cs="Times New Roman"/>
          <w:sz w:val="24"/>
          <w:szCs w:val="24"/>
        </w:rPr>
        <w:br/>
        <w:t>Essay 1</w:t>
      </w:r>
      <w:r w:rsidRPr="001D2EE5">
        <w:rPr>
          <w:rFonts w:ascii="Times New Roman" w:hAnsi="Times New Roman" w:cs="Times New Roman"/>
          <w:sz w:val="24"/>
          <w:szCs w:val="24"/>
        </w:rPr>
        <w:tab/>
      </w:r>
      <w:r w:rsidRPr="001D2EE5">
        <w:rPr>
          <w:rFonts w:ascii="Times New Roman" w:hAnsi="Times New Roman" w:cs="Times New Roman"/>
          <w:sz w:val="24"/>
          <w:szCs w:val="24"/>
        </w:rPr>
        <w:tab/>
      </w:r>
      <w:r w:rsidRPr="001D2EE5">
        <w:rPr>
          <w:rFonts w:ascii="Times New Roman" w:hAnsi="Times New Roman" w:cs="Times New Roman"/>
          <w:sz w:val="24"/>
          <w:szCs w:val="24"/>
        </w:rPr>
        <w:tab/>
      </w:r>
      <w:r w:rsidRPr="001D2EE5">
        <w:rPr>
          <w:rFonts w:ascii="Times New Roman" w:hAnsi="Times New Roman" w:cs="Times New Roman"/>
          <w:sz w:val="24"/>
          <w:szCs w:val="24"/>
        </w:rPr>
        <w:tab/>
      </w:r>
      <w:r w:rsidRPr="001D2EE5">
        <w:rPr>
          <w:rFonts w:ascii="Times New Roman" w:hAnsi="Times New Roman" w:cs="Times New Roman"/>
          <w:sz w:val="24"/>
          <w:szCs w:val="24"/>
        </w:rPr>
        <w:tab/>
        <w:t>20%</w:t>
      </w:r>
      <w:r w:rsidRPr="001D2EE5">
        <w:rPr>
          <w:rFonts w:ascii="Times New Roman" w:hAnsi="Times New Roman" w:cs="Times New Roman"/>
          <w:sz w:val="24"/>
          <w:szCs w:val="24"/>
        </w:rPr>
        <w:br/>
        <w:t>Essay 2</w:t>
      </w:r>
      <w:r w:rsidRPr="001D2EE5">
        <w:rPr>
          <w:rFonts w:ascii="Times New Roman" w:hAnsi="Times New Roman" w:cs="Times New Roman"/>
          <w:sz w:val="24"/>
          <w:szCs w:val="24"/>
        </w:rPr>
        <w:tab/>
      </w:r>
      <w:r w:rsidRPr="001D2EE5">
        <w:rPr>
          <w:rFonts w:ascii="Times New Roman" w:hAnsi="Times New Roman" w:cs="Times New Roman"/>
          <w:sz w:val="24"/>
          <w:szCs w:val="24"/>
        </w:rPr>
        <w:tab/>
      </w:r>
      <w:r w:rsidRPr="001D2EE5">
        <w:rPr>
          <w:rFonts w:ascii="Times New Roman" w:hAnsi="Times New Roman" w:cs="Times New Roman"/>
          <w:sz w:val="24"/>
          <w:szCs w:val="24"/>
        </w:rPr>
        <w:tab/>
      </w:r>
      <w:r w:rsidRPr="001D2EE5">
        <w:rPr>
          <w:rFonts w:ascii="Times New Roman" w:hAnsi="Times New Roman" w:cs="Times New Roman"/>
          <w:sz w:val="24"/>
          <w:szCs w:val="24"/>
        </w:rPr>
        <w:tab/>
      </w:r>
      <w:r w:rsidRPr="001D2EE5">
        <w:rPr>
          <w:rFonts w:ascii="Times New Roman" w:hAnsi="Times New Roman" w:cs="Times New Roman"/>
          <w:sz w:val="24"/>
          <w:szCs w:val="24"/>
        </w:rPr>
        <w:tab/>
        <w:t>20%</w:t>
      </w:r>
      <w:r w:rsidRPr="001D2EE5">
        <w:rPr>
          <w:rFonts w:ascii="Times New Roman" w:hAnsi="Times New Roman" w:cs="Times New Roman"/>
          <w:sz w:val="24"/>
          <w:szCs w:val="24"/>
        </w:rPr>
        <w:br/>
        <w:t>Essay 3</w:t>
      </w:r>
      <w:r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t>25%</w:t>
      </w:r>
      <w:r w:rsidR="00E274D7" w:rsidRPr="001D2EE5">
        <w:rPr>
          <w:rFonts w:ascii="Times New Roman" w:hAnsi="Times New Roman" w:cs="Times New Roman"/>
          <w:sz w:val="24"/>
          <w:szCs w:val="24"/>
        </w:rPr>
        <w:br/>
        <w:t>Group Presentation</w:t>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t>10</w:t>
      </w:r>
      <w:r w:rsidRPr="001D2EE5">
        <w:rPr>
          <w:rFonts w:ascii="Times New Roman" w:hAnsi="Times New Roman" w:cs="Times New Roman"/>
          <w:sz w:val="24"/>
          <w:szCs w:val="24"/>
        </w:rPr>
        <w:t>%</w:t>
      </w:r>
      <w:r w:rsidRPr="001D2EE5">
        <w:rPr>
          <w:rFonts w:ascii="Times New Roman" w:hAnsi="Times New Roman" w:cs="Times New Roman"/>
          <w:sz w:val="24"/>
          <w:szCs w:val="24"/>
        </w:rPr>
        <w:br/>
        <w:t xml:space="preserve">Final </w:t>
      </w:r>
      <w:r w:rsidR="005F3161">
        <w:rPr>
          <w:rFonts w:ascii="Times New Roman" w:hAnsi="Times New Roman" w:cs="Times New Roman"/>
          <w:sz w:val="24"/>
          <w:szCs w:val="24"/>
        </w:rPr>
        <w:t>Project</w:t>
      </w:r>
      <w:r w:rsidR="00E274D7" w:rsidRPr="001D2EE5">
        <w:rPr>
          <w:rFonts w:ascii="Times New Roman" w:hAnsi="Times New Roman" w:cs="Times New Roman"/>
          <w:sz w:val="24"/>
          <w:szCs w:val="24"/>
        </w:rPr>
        <w:t xml:space="preserve"> </w:t>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r>
      <w:r w:rsidR="00E274D7" w:rsidRPr="001D2EE5">
        <w:rPr>
          <w:rFonts w:ascii="Times New Roman" w:hAnsi="Times New Roman" w:cs="Times New Roman"/>
          <w:sz w:val="24"/>
          <w:szCs w:val="24"/>
        </w:rPr>
        <w:tab/>
        <w:t>15</w:t>
      </w:r>
      <w:r w:rsidRPr="001D2EE5">
        <w:rPr>
          <w:rFonts w:ascii="Times New Roman" w:hAnsi="Times New Roman" w:cs="Times New Roman"/>
          <w:sz w:val="24"/>
          <w:szCs w:val="24"/>
        </w:rPr>
        <w:t>%</w:t>
      </w:r>
    </w:p>
    <w:p w14:paraId="301952B6" w14:textId="29C18D80" w:rsidR="00ED6F46" w:rsidRPr="00ED6F46" w:rsidRDefault="00EC0276" w:rsidP="00ED6F46">
      <w:pPr>
        <w:rPr>
          <w:rFonts w:ascii="Times New Roman" w:hAnsi="Times New Roman" w:cs="Times New Roman"/>
          <w:sz w:val="24"/>
          <w:szCs w:val="24"/>
        </w:rPr>
      </w:pPr>
      <w:r>
        <w:rPr>
          <w:rFonts w:ascii="Times New Roman" w:hAnsi="Times New Roman" w:cs="Times New Roman"/>
          <w:i/>
          <w:sz w:val="24"/>
          <w:szCs w:val="24"/>
        </w:rPr>
        <w:t xml:space="preserve">* Each of these projects supports the EPOs of Knowledge, Inquiry, Communication, and Intercultural Literacy. </w:t>
      </w:r>
      <w:r w:rsidR="00ED6F46" w:rsidRPr="00ED6F46">
        <w:rPr>
          <w:rFonts w:ascii="Times New Roman" w:hAnsi="Times New Roman" w:cs="Times New Roman"/>
          <w:b/>
          <w:sz w:val="24"/>
          <w:szCs w:val="24"/>
        </w:rPr>
        <w:br/>
      </w:r>
    </w:p>
    <w:p w14:paraId="5686D87F" w14:textId="13D058F0" w:rsidR="00ED6F46" w:rsidRPr="00A001AE" w:rsidRDefault="00ED6F46" w:rsidP="00A001AE">
      <w:pPr>
        <w:pStyle w:val="Heading2"/>
        <w:rPr>
          <w:rFonts w:ascii="Times New Roman" w:hAnsi="Times New Roman" w:cs="Times New Roman"/>
          <w:b/>
          <w:color w:val="auto"/>
          <w:sz w:val="24"/>
        </w:rPr>
      </w:pPr>
      <w:r w:rsidRPr="00A001AE">
        <w:rPr>
          <w:rFonts w:ascii="Times New Roman" w:hAnsi="Times New Roman" w:cs="Times New Roman"/>
          <w:b/>
          <w:color w:val="auto"/>
          <w:sz w:val="24"/>
        </w:rPr>
        <w:lastRenderedPageBreak/>
        <w:t>Contact Me</w:t>
      </w:r>
    </w:p>
    <w:p w14:paraId="2AD75498" w14:textId="461DF04E" w:rsidR="00ED6F46" w:rsidRPr="00E96DA8" w:rsidRDefault="00ED6F46" w:rsidP="00E96DA8">
      <w:pPr>
        <w:rPr>
          <w:rFonts w:ascii="Times New Roman" w:hAnsi="Times New Roman" w:cs="Times New Roman"/>
          <w:sz w:val="24"/>
          <w:szCs w:val="24"/>
        </w:rPr>
      </w:pPr>
      <w:r w:rsidRPr="00ED6F46">
        <w:rPr>
          <w:rFonts w:ascii="Times New Roman" w:hAnsi="Times New Roman" w:cs="Times New Roman"/>
          <w:sz w:val="24"/>
          <w:szCs w:val="24"/>
        </w:rPr>
        <w:t>My office</w:t>
      </w:r>
      <w:r>
        <w:rPr>
          <w:rFonts w:ascii="Times New Roman" w:hAnsi="Times New Roman" w:cs="Times New Roman"/>
          <w:sz w:val="24"/>
          <w:szCs w:val="24"/>
        </w:rPr>
        <w:t xml:space="preserve"> </w:t>
      </w:r>
      <w:r w:rsidRPr="00ED6F46">
        <w:rPr>
          <w:rFonts w:ascii="Times New Roman" w:hAnsi="Times New Roman" w:cs="Times New Roman"/>
          <w:sz w:val="24"/>
          <w:szCs w:val="24"/>
        </w:rPr>
        <w:t xml:space="preserve">hours </w:t>
      </w:r>
      <w:r w:rsidR="00EC0276">
        <w:rPr>
          <w:rFonts w:ascii="Times New Roman" w:hAnsi="Times New Roman" w:cs="Times New Roman"/>
          <w:sz w:val="24"/>
          <w:szCs w:val="24"/>
        </w:rPr>
        <w:t>are Tuesdays and Thursdays after class, from 12:00 – 12:30</w:t>
      </w:r>
      <w:r w:rsidRPr="00ED6F46">
        <w:rPr>
          <w:rFonts w:ascii="Times New Roman" w:hAnsi="Times New Roman" w:cs="Times New Roman"/>
          <w:sz w:val="24"/>
          <w:szCs w:val="24"/>
        </w:rPr>
        <w:t>. You can also chat with me after class</w:t>
      </w:r>
      <w:r w:rsidR="00EC0276">
        <w:rPr>
          <w:rFonts w:ascii="Times New Roman" w:hAnsi="Times New Roman" w:cs="Times New Roman"/>
          <w:sz w:val="24"/>
          <w:szCs w:val="24"/>
        </w:rPr>
        <w:t xml:space="preserve"> on non-office hours days</w:t>
      </w:r>
      <w:r w:rsidRPr="00ED6F46">
        <w:rPr>
          <w:rFonts w:ascii="Times New Roman" w:hAnsi="Times New Roman" w:cs="Times New Roman"/>
          <w:sz w:val="24"/>
          <w:szCs w:val="24"/>
        </w:rPr>
        <w:t>. I encourage you to get in touch with me early in the block if you’re having any concerns, difficulties, or questions, or if you just want to chat. I can be reached at my college e-mail (</w:t>
      </w:r>
      <w:hyperlink r:id="rId12" w:history="1">
        <w:r w:rsidRPr="00ED6F46">
          <w:rPr>
            <w:rStyle w:val="Hyperlink"/>
            <w:rFonts w:ascii="Times New Roman" w:hAnsi="Times New Roman" w:cs="Times New Roman"/>
            <w:sz w:val="24"/>
            <w:szCs w:val="24"/>
          </w:rPr>
          <w:t>asagal@cornellcollege.com</w:t>
        </w:r>
      </w:hyperlink>
      <w:r w:rsidRPr="00ED6F46">
        <w:rPr>
          <w:rFonts w:ascii="Times New Roman" w:hAnsi="Times New Roman" w:cs="Times New Roman"/>
          <w:sz w:val="24"/>
          <w:szCs w:val="24"/>
        </w:rPr>
        <w:t xml:space="preserve">) until about 8 pm at night, and after about 8 am in the morning. I do not regularly check my e-mail between 8 pm – 8 am. </w:t>
      </w:r>
    </w:p>
    <w:p w14:paraId="41D92803" w14:textId="38BB4EA6" w:rsidR="00A001AE" w:rsidRPr="00C028DE" w:rsidRDefault="002C482E" w:rsidP="00C028DE">
      <w:pPr>
        <w:pStyle w:val="Heading1"/>
        <w:rPr>
          <w:rFonts w:ascii="Times New Roman" w:hAnsi="Times New Roman" w:cs="Times New Roman"/>
          <w:b/>
          <w:color w:val="auto"/>
          <w:sz w:val="24"/>
          <w:szCs w:val="24"/>
        </w:rPr>
      </w:pPr>
      <w:r w:rsidRPr="002C482E">
        <w:rPr>
          <w:rFonts w:ascii="Times New Roman" w:hAnsi="Times New Roman" w:cs="Times New Roman"/>
          <w:b/>
          <w:color w:val="auto"/>
          <w:sz w:val="24"/>
          <w:szCs w:val="24"/>
        </w:rPr>
        <w:t>Course Calendar</w:t>
      </w:r>
      <w:r w:rsidR="00C028DE">
        <w:rPr>
          <w:rFonts w:ascii="Times New Roman" w:hAnsi="Times New Roman" w:cs="Times New Roman"/>
          <w:b/>
          <w:color w:val="auto"/>
          <w:sz w:val="24"/>
          <w:szCs w:val="24"/>
        </w:rPr>
        <w:br/>
      </w:r>
    </w:p>
    <w:p w14:paraId="4817B041" w14:textId="4FD181FB" w:rsidR="00ED6F46" w:rsidRPr="002C482E" w:rsidRDefault="00ED6F46" w:rsidP="002C482E">
      <w:r>
        <w:rPr>
          <w:rFonts w:ascii="Times New Roman" w:hAnsi="Times New Roman" w:cs="Times New Roman"/>
          <w:b/>
          <w:sz w:val="24"/>
          <w:szCs w:val="24"/>
        </w:rPr>
        <w:t>*Please note that all readings are due on the date they are listed*</w:t>
      </w:r>
    </w:p>
    <w:p w14:paraId="212356D6" w14:textId="104B9643" w:rsidR="002C482E" w:rsidRPr="002C482E" w:rsidRDefault="002C482E" w:rsidP="002C482E">
      <w:pPr>
        <w:pStyle w:val="Heading2"/>
        <w:rPr>
          <w:rFonts w:ascii="Times New Roman" w:hAnsi="Times New Roman" w:cs="Times New Roman"/>
          <w:b/>
          <w:color w:val="auto"/>
          <w:sz w:val="24"/>
        </w:rPr>
      </w:pPr>
      <w:r w:rsidRPr="002C482E">
        <w:rPr>
          <w:rFonts w:ascii="Times New Roman" w:hAnsi="Times New Roman" w:cs="Times New Roman"/>
          <w:b/>
          <w:color w:val="auto"/>
          <w:sz w:val="24"/>
        </w:rPr>
        <w:t>Week 1: Origins &amp; 18</w:t>
      </w:r>
      <w:r w:rsidRPr="002C482E">
        <w:rPr>
          <w:rFonts w:ascii="Times New Roman" w:hAnsi="Times New Roman" w:cs="Times New Roman"/>
          <w:b/>
          <w:color w:val="auto"/>
          <w:sz w:val="24"/>
          <w:vertAlign w:val="superscript"/>
        </w:rPr>
        <w:t>th</w:t>
      </w:r>
      <w:r w:rsidRPr="002C482E">
        <w:rPr>
          <w:rFonts w:ascii="Times New Roman" w:hAnsi="Times New Roman" w:cs="Times New Roman"/>
          <w:b/>
          <w:color w:val="auto"/>
          <w:sz w:val="24"/>
        </w:rPr>
        <w:t xml:space="preserve"> Century</w:t>
      </w:r>
    </w:p>
    <w:p w14:paraId="7EEF5EC5" w14:textId="77777777" w:rsidR="002C482E" w:rsidRDefault="002C482E" w:rsidP="00185EDE">
      <w:pPr>
        <w:rPr>
          <w:rFonts w:ascii="Times New Roman" w:hAnsi="Times New Roman" w:cs="Times New Roman"/>
          <w:sz w:val="24"/>
          <w:szCs w:val="24"/>
        </w:rPr>
      </w:pPr>
    </w:p>
    <w:p w14:paraId="1CD45F89" w14:textId="4D16DCBA" w:rsidR="00E96DA8" w:rsidRPr="002C482E" w:rsidRDefault="002C482E" w:rsidP="00185EDE">
      <w:pPr>
        <w:rPr>
          <w:rFonts w:ascii="Times New Roman" w:hAnsi="Times New Roman" w:cs="Times New Roman"/>
          <w:b/>
          <w:sz w:val="24"/>
          <w:szCs w:val="24"/>
        </w:rPr>
      </w:pPr>
      <w:r w:rsidRPr="002C482E">
        <w:rPr>
          <w:rFonts w:ascii="Times New Roman" w:hAnsi="Times New Roman" w:cs="Times New Roman"/>
          <w:b/>
          <w:sz w:val="24"/>
          <w:szCs w:val="24"/>
        </w:rPr>
        <w:t>Day 1</w:t>
      </w:r>
      <w:r w:rsidR="00CB6D9B">
        <w:rPr>
          <w:rFonts w:ascii="Times New Roman" w:hAnsi="Times New Roman" w:cs="Times New Roman"/>
          <w:b/>
          <w:sz w:val="24"/>
          <w:szCs w:val="24"/>
        </w:rPr>
        <w:t>, 1/14</w:t>
      </w:r>
    </w:p>
    <w:p w14:paraId="0D352459" w14:textId="5A1A9716" w:rsidR="002C482E" w:rsidRPr="002C482E" w:rsidRDefault="002C482E" w:rsidP="00185EDE">
      <w:pPr>
        <w:rPr>
          <w:rFonts w:ascii="Times New Roman" w:hAnsi="Times New Roman" w:cs="Times New Roman"/>
          <w:sz w:val="24"/>
          <w:szCs w:val="24"/>
        </w:rPr>
      </w:pPr>
      <w:r>
        <w:rPr>
          <w:rFonts w:ascii="Times New Roman" w:hAnsi="Times New Roman" w:cs="Times New Roman"/>
          <w:sz w:val="24"/>
          <w:szCs w:val="24"/>
        </w:rPr>
        <w:t xml:space="preserve">Introduction, </w:t>
      </w:r>
      <w:r w:rsidR="00D02E01">
        <w:rPr>
          <w:rFonts w:ascii="Times New Roman" w:hAnsi="Times New Roman" w:cs="Times New Roman"/>
          <w:sz w:val="24"/>
          <w:szCs w:val="24"/>
        </w:rPr>
        <w:t xml:space="preserve">review </w:t>
      </w:r>
      <w:r>
        <w:rPr>
          <w:rFonts w:ascii="Times New Roman" w:hAnsi="Times New Roman" w:cs="Times New Roman"/>
          <w:sz w:val="24"/>
          <w:szCs w:val="24"/>
        </w:rPr>
        <w:t>course syllabus</w:t>
      </w:r>
      <w:r>
        <w:rPr>
          <w:rFonts w:ascii="Times New Roman" w:hAnsi="Times New Roman" w:cs="Times New Roman"/>
          <w:sz w:val="24"/>
          <w:szCs w:val="24"/>
        </w:rPr>
        <w:br/>
      </w:r>
      <w:r w:rsidR="00483717">
        <w:rPr>
          <w:rFonts w:ascii="Times New Roman" w:hAnsi="Times New Roman" w:cs="Times New Roman"/>
          <w:sz w:val="24"/>
          <w:szCs w:val="24"/>
        </w:rPr>
        <w:t>Read in class “Approaches to Style” (Moodle</w:t>
      </w:r>
      <w:proofErr w:type="gramStart"/>
      <w:r w:rsidR="00483717">
        <w:rPr>
          <w:rFonts w:ascii="Times New Roman" w:hAnsi="Times New Roman" w:cs="Times New Roman"/>
          <w:sz w:val="24"/>
          <w:szCs w:val="24"/>
        </w:rPr>
        <w:t>)</w:t>
      </w:r>
      <w:proofErr w:type="gramEnd"/>
      <w:r w:rsidR="00483717">
        <w:rPr>
          <w:rFonts w:ascii="Times New Roman" w:hAnsi="Times New Roman" w:cs="Times New Roman"/>
          <w:sz w:val="24"/>
          <w:szCs w:val="24"/>
        </w:rPr>
        <w:br/>
      </w:r>
      <w:r>
        <w:rPr>
          <w:rFonts w:ascii="Times New Roman" w:hAnsi="Times New Roman" w:cs="Times New Roman"/>
          <w:sz w:val="24"/>
          <w:szCs w:val="24"/>
        </w:rPr>
        <w:t xml:space="preserve">Read in class “Introduction” to </w:t>
      </w:r>
      <w:r>
        <w:rPr>
          <w:rFonts w:ascii="Times New Roman" w:hAnsi="Times New Roman" w:cs="Times New Roman"/>
          <w:i/>
          <w:sz w:val="24"/>
          <w:szCs w:val="24"/>
        </w:rPr>
        <w:t>The Left Hand of Darkness</w:t>
      </w:r>
      <w:r w:rsidR="00E6170D">
        <w:rPr>
          <w:rFonts w:ascii="Times New Roman" w:hAnsi="Times New Roman" w:cs="Times New Roman"/>
          <w:sz w:val="24"/>
          <w:szCs w:val="24"/>
        </w:rPr>
        <w:t xml:space="preserve"> (Moodle)</w:t>
      </w:r>
    </w:p>
    <w:p w14:paraId="1FBD657A" w14:textId="7DA96AF9" w:rsidR="002C482E" w:rsidRPr="002C482E" w:rsidRDefault="002C482E" w:rsidP="00185EDE">
      <w:pPr>
        <w:rPr>
          <w:rFonts w:ascii="Times New Roman" w:hAnsi="Times New Roman" w:cs="Times New Roman"/>
          <w:b/>
          <w:sz w:val="24"/>
          <w:szCs w:val="24"/>
        </w:rPr>
      </w:pPr>
      <w:r w:rsidRPr="002C482E">
        <w:rPr>
          <w:rFonts w:ascii="Times New Roman" w:hAnsi="Times New Roman" w:cs="Times New Roman"/>
          <w:b/>
          <w:sz w:val="24"/>
          <w:szCs w:val="24"/>
        </w:rPr>
        <w:t>Day 2</w:t>
      </w:r>
      <w:r w:rsidR="00CB6D9B">
        <w:rPr>
          <w:rFonts w:ascii="Times New Roman" w:hAnsi="Times New Roman" w:cs="Times New Roman"/>
          <w:b/>
          <w:sz w:val="24"/>
          <w:szCs w:val="24"/>
        </w:rPr>
        <w:t>, 1/15</w:t>
      </w:r>
    </w:p>
    <w:p w14:paraId="0F75E71C" w14:textId="4DDAA39E" w:rsidR="002C482E" w:rsidRPr="002C482E" w:rsidRDefault="00D02E01" w:rsidP="00185EDE">
      <w:pPr>
        <w:rPr>
          <w:rFonts w:ascii="Times New Roman" w:hAnsi="Times New Roman" w:cs="Times New Roman"/>
          <w:sz w:val="24"/>
          <w:szCs w:val="24"/>
        </w:rPr>
      </w:pPr>
      <w:r>
        <w:rPr>
          <w:rFonts w:ascii="Times New Roman" w:hAnsi="Times New Roman" w:cs="Times New Roman"/>
          <w:sz w:val="24"/>
          <w:szCs w:val="24"/>
        </w:rPr>
        <w:t>Excerpt</w:t>
      </w:r>
      <w:r w:rsidR="002C482E">
        <w:rPr>
          <w:rFonts w:ascii="Times New Roman" w:hAnsi="Times New Roman" w:cs="Times New Roman"/>
          <w:sz w:val="24"/>
          <w:szCs w:val="24"/>
        </w:rPr>
        <w:t xml:space="preserve"> from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w:t>
      </w:r>
      <w:r w:rsidR="002C482E">
        <w:rPr>
          <w:rFonts w:ascii="Times New Roman" w:hAnsi="Times New Roman" w:cs="Times New Roman"/>
          <w:i/>
          <w:sz w:val="24"/>
          <w:szCs w:val="24"/>
        </w:rPr>
        <w:t xml:space="preserve">Blazing World </w:t>
      </w:r>
      <w:r w:rsidR="002C482E">
        <w:rPr>
          <w:rFonts w:ascii="Times New Roman" w:hAnsi="Times New Roman" w:cs="Times New Roman"/>
          <w:sz w:val="24"/>
          <w:szCs w:val="24"/>
        </w:rPr>
        <w:t>(Moodle)</w:t>
      </w:r>
      <w:r w:rsidR="0060431D">
        <w:rPr>
          <w:rFonts w:ascii="Times New Roman" w:hAnsi="Times New Roman" w:cs="Times New Roman"/>
          <w:sz w:val="24"/>
          <w:szCs w:val="24"/>
        </w:rPr>
        <w:t xml:space="preserve"> </w:t>
      </w:r>
      <w:r w:rsidR="002C482E">
        <w:rPr>
          <w:rFonts w:ascii="Times New Roman" w:hAnsi="Times New Roman" w:cs="Times New Roman"/>
          <w:sz w:val="24"/>
          <w:szCs w:val="24"/>
        </w:rPr>
        <w:br/>
      </w:r>
      <w:r w:rsidR="00483717">
        <w:rPr>
          <w:rFonts w:ascii="Times New Roman" w:hAnsi="Times New Roman" w:cs="Times New Roman"/>
          <w:sz w:val="24"/>
          <w:szCs w:val="24"/>
        </w:rPr>
        <w:t>Essay</w:t>
      </w:r>
      <w:r w:rsidR="00F24359">
        <w:rPr>
          <w:rFonts w:ascii="Times New Roman" w:hAnsi="Times New Roman" w:cs="Times New Roman"/>
          <w:sz w:val="24"/>
          <w:szCs w:val="24"/>
        </w:rPr>
        <w:t xml:space="preserve"> 1 Topic Brainstorming Session</w:t>
      </w:r>
    </w:p>
    <w:p w14:paraId="1BA2803E" w14:textId="6513DB2F" w:rsidR="002C482E" w:rsidRPr="002C482E" w:rsidRDefault="002C482E" w:rsidP="00185EDE">
      <w:pPr>
        <w:rPr>
          <w:rFonts w:ascii="Times New Roman" w:hAnsi="Times New Roman" w:cs="Times New Roman"/>
          <w:b/>
          <w:sz w:val="24"/>
          <w:szCs w:val="24"/>
        </w:rPr>
      </w:pPr>
      <w:r w:rsidRPr="002C482E">
        <w:rPr>
          <w:rFonts w:ascii="Times New Roman" w:hAnsi="Times New Roman" w:cs="Times New Roman"/>
          <w:b/>
          <w:sz w:val="24"/>
          <w:szCs w:val="24"/>
        </w:rPr>
        <w:t>Day 3</w:t>
      </w:r>
      <w:r w:rsidR="00CB6D9B">
        <w:rPr>
          <w:rFonts w:ascii="Times New Roman" w:hAnsi="Times New Roman" w:cs="Times New Roman"/>
          <w:b/>
          <w:sz w:val="24"/>
          <w:szCs w:val="24"/>
        </w:rPr>
        <w:t>, 1/16</w:t>
      </w:r>
    </w:p>
    <w:p w14:paraId="058D5479" w14:textId="3E5AADA0" w:rsidR="0025523E" w:rsidRPr="00EB5259" w:rsidRDefault="002C482E" w:rsidP="00185EDE">
      <w:pPr>
        <w:rPr>
          <w:rFonts w:ascii="Times New Roman" w:hAnsi="Times New Roman" w:cs="Times New Roman"/>
          <w:sz w:val="24"/>
          <w:szCs w:val="24"/>
        </w:rPr>
      </w:pPr>
      <w:r>
        <w:rPr>
          <w:rFonts w:ascii="Times New Roman" w:hAnsi="Times New Roman" w:cs="Times New Roman"/>
          <w:sz w:val="24"/>
          <w:szCs w:val="24"/>
        </w:rPr>
        <w:t>Poems by Margaret Cavendish (Moodle)</w:t>
      </w:r>
      <w:r>
        <w:rPr>
          <w:rFonts w:ascii="Times New Roman" w:hAnsi="Times New Roman" w:cs="Times New Roman"/>
          <w:sz w:val="24"/>
          <w:szCs w:val="24"/>
        </w:rPr>
        <w:br/>
      </w:r>
      <w:r w:rsidR="00483717">
        <w:rPr>
          <w:rFonts w:ascii="Times New Roman" w:hAnsi="Times New Roman" w:cs="Times New Roman"/>
          <w:sz w:val="24"/>
          <w:szCs w:val="24"/>
        </w:rPr>
        <w:t>Essay</w:t>
      </w:r>
      <w:r>
        <w:rPr>
          <w:rFonts w:ascii="Times New Roman" w:hAnsi="Times New Roman" w:cs="Times New Roman"/>
          <w:sz w:val="24"/>
          <w:szCs w:val="24"/>
        </w:rPr>
        <w:t xml:space="preserve"> 1 Thesis Workshop</w:t>
      </w:r>
    </w:p>
    <w:p w14:paraId="50854872" w14:textId="218AC4FE" w:rsidR="002C482E" w:rsidRPr="002C482E" w:rsidRDefault="002C482E" w:rsidP="00185EDE">
      <w:pPr>
        <w:rPr>
          <w:rFonts w:ascii="Times New Roman" w:hAnsi="Times New Roman" w:cs="Times New Roman"/>
          <w:b/>
          <w:sz w:val="24"/>
          <w:szCs w:val="24"/>
        </w:rPr>
      </w:pPr>
      <w:r w:rsidRPr="002C482E">
        <w:rPr>
          <w:rFonts w:ascii="Times New Roman" w:hAnsi="Times New Roman" w:cs="Times New Roman"/>
          <w:b/>
          <w:sz w:val="24"/>
          <w:szCs w:val="24"/>
        </w:rPr>
        <w:t>Day 4</w:t>
      </w:r>
      <w:r w:rsidR="00CB6D9B">
        <w:rPr>
          <w:rFonts w:ascii="Times New Roman" w:hAnsi="Times New Roman" w:cs="Times New Roman"/>
          <w:b/>
          <w:sz w:val="24"/>
          <w:szCs w:val="24"/>
        </w:rPr>
        <w:t>, 1/17</w:t>
      </w:r>
    </w:p>
    <w:p w14:paraId="24FA5C24" w14:textId="47EC9336" w:rsidR="002C482E" w:rsidRDefault="004873BA" w:rsidP="00185EDE">
      <w:pPr>
        <w:rPr>
          <w:rFonts w:ascii="Times New Roman" w:hAnsi="Times New Roman" w:cs="Times New Roman"/>
          <w:sz w:val="24"/>
          <w:szCs w:val="24"/>
        </w:rPr>
      </w:pPr>
      <w:r>
        <w:rPr>
          <w:rFonts w:ascii="Times New Roman" w:hAnsi="Times New Roman" w:cs="Times New Roman"/>
          <w:sz w:val="24"/>
          <w:szCs w:val="24"/>
        </w:rPr>
        <w:t xml:space="preserve">Excerpts from </w:t>
      </w:r>
      <w:r>
        <w:rPr>
          <w:rFonts w:ascii="Times New Roman" w:hAnsi="Times New Roman" w:cs="Times New Roman"/>
          <w:i/>
          <w:sz w:val="24"/>
          <w:szCs w:val="24"/>
        </w:rPr>
        <w:t xml:space="preserve">The Female Spectator </w:t>
      </w:r>
      <w:r>
        <w:rPr>
          <w:rFonts w:ascii="Times New Roman" w:hAnsi="Times New Roman" w:cs="Times New Roman"/>
          <w:sz w:val="24"/>
          <w:szCs w:val="24"/>
        </w:rPr>
        <w:t xml:space="preserve">(Moodle) </w:t>
      </w:r>
      <w:r w:rsidR="0025523E">
        <w:rPr>
          <w:rFonts w:ascii="Times New Roman" w:hAnsi="Times New Roman" w:cs="Times New Roman"/>
          <w:sz w:val="24"/>
          <w:szCs w:val="24"/>
        </w:rPr>
        <w:br/>
      </w:r>
      <w:r w:rsidR="00483717">
        <w:rPr>
          <w:rFonts w:ascii="Times New Roman" w:hAnsi="Times New Roman" w:cs="Times New Roman"/>
          <w:sz w:val="24"/>
          <w:szCs w:val="24"/>
        </w:rPr>
        <w:t>Essay</w:t>
      </w:r>
      <w:r w:rsidR="002C482E">
        <w:rPr>
          <w:rFonts w:ascii="Times New Roman" w:hAnsi="Times New Roman" w:cs="Times New Roman"/>
          <w:sz w:val="24"/>
          <w:szCs w:val="24"/>
        </w:rPr>
        <w:t xml:space="preserve"> 1 Draft Workshop</w:t>
      </w:r>
    </w:p>
    <w:p w14:paraId="5ECE58F8" w14:textId="15CE31BA" w:rsidR="002C482E" w:rsidRPr="002C482E" w:rsidRDefault="002C482E" w:rsidP="00185EDE">
      <w:pPr>
        <w:rPr>
          <w:rFonts w:ascii="Times New Roman" w:hAnsi="Times New Roman" w:cs="Times New Roman"/>
          <w:b/>
          <w:sz w:val="24"/>
          <w:szCs w:val="24"/>
        </w:rPr>
      </w:pPr>
      <w:r w:rsidRPr="002C482E">
        <w:rPr>
          <w:rFonts w:ascii="Times New Roman" w:hAnsi="Times New Roman" w:cs="Times New Roman"/>
          <w:b/>
          <w:sz w:val="24"/>
          <w:szCs w:val="24"/>
        </w:rPr>
        <w:t>Day 5</w:t>
      </w:r>
      <w:r w:rsidR="00CB6D9B">
        <w:rPr>
          <w:rFonts w:ascii="Times New Roman" w:hAnsi="Times New Roman" w:cs="Times New Roman"/>
          <w:b/>
          <w:sz w:val="24"/>
          <w:szCs w:val="24"/>
        </w:rPr>
        <w:t>, 1/18</w:t>
      </w:r>
    </w:p>
    <w:p w14:paraId="289083FB" w14:textId="17576918" w:rsidR="002C482E" w:rsidRDefault="00483717" w:rsidP="00185EDE">
      <w:pPr>
        <w:rPr>
          <w:rFonts w:ascii="Times New Roman" w:hAnsi="Times New Roman" w:cs="Times New Roman"/>
          <w:sz w:val="24"/>
          <w:szCs w:val="24"/>
        </w:rPr>
      </w:pPr>
      <w:r>
        <w:rPr>
          <w:rFonts w:ascii="Times New Roman" w:hAnsi="Times New Roman" w:cs="Times New Roman"/>
          <w:sz w:val="24"/>
          <w:szCs w:val="24"/>
        </w:rPr>
        <w:t>Essay</w:t>
      </w:r>
      <w:r w:rsidR="004873BA">
        <w:rPr>
          <w:rFonts w:ascii="Times New Roman" w:hAnsi="Times New Roman" w:cs="Times New Roman"/>
          <w:sz w:val="24"/>
          <w:szCs w:val="24"/>
        </w:rPr>
        <w:t xml:space="preserve"> 1 Due </w:t>
      </w:r>
      <w:r w:rsidR="004873BA">
        <w:rPr>
          <w:rFonts w:ascii="Times New Roman" w:hAnsi="Times New Roman" w:cs="Times New Roman"/>
          <w:sz w:val="24"/>
          <w:szCs w:val="24"/>
        </w:rPr>
        <w:br/>
        <w:t xml:space="preserve">Selections from </w:t>
      </w:r>
      <w:proofErr w:type="spellStart"/>
      <w:r w:rsidR="004873BA">
        <w:rPr>
          <w:rFonts w:ascii="Times New Roman" w:hAnsi="Times New Roman" w:cs="Times New Roman"/>
          <w:i/>
          <w:sz w:val="24"/>
          <w:szCs w:val="24"/>
        </w:rPr>
        <w:t>Micrographia</w:t>
      </w:r>
      <w:proofErr w:type="spellEnd"/>
      <w:r w:rsidR="004873BA">
        <w:rPr>
          <w:rFonts w:ascii="Times New Roman" w:hAnsi="Times New Roman" w:cs="Times New Roman"/>
          <w:i/>
          <w:sz w:val="24"/>
          <w:szCs w:val="24"/>
        </w:rPr>
        <w:t xml:space="preserve"> </w:t>
      </w:r>
      <w:r w:rsidR="004873BA">
        <w:rPr>
          <w:rFonts w:ascii="Times New Roman" w:hAnsi="Times New Roman" w:cs="Times New Roman"/>
          <w:sz w:val="24"/>
          <w:szCs w:val="24"/>
        </w:rPr>
        <w:t>(Moodle)</w:t>
      </w:r>
      <w:r w:rsidR="0025523E">
        <w:rPr>
          <w:rFonts w:ascii="Times New Roman" w:hAnsi="Times New Roman" w:cs="Times New Roman"/>
          <w:sz w:val="24"/>
          <w:szCs w:val="24"/>
        </w:rPr>
        <w:br/>
      </w:r>
      <w:r w:rsidR="004873BA">
        <w:rPr>
          <w:rFonts w:ascii="Times New Roman" w:hAnsi="Times New Roman" w:cs="Times New Roman"/>
          <w:sz w:val="24"/>
          <w:szCs w:val="24"/>
        </w:rPr>
        <w:t xml:space="preserve">Selections from </w:t>
      </w:r>
      <w:r w:rsidR="004873BA">
        <w:rPr>
          <w:rFonts w:ascii="Times New Roman" w:hAnsi="Times New Roman" w:cs="Times New Roman"/>
          <w:i/>
          <w:sz w:val="24"/>
          <w:szCs w:val="24"/>
        </w:rPr>
        <w:t>Philosophical Transactions of the Royal Society</w:t>
      </w:r>
      <w:r w:rsidR="004873BA">
        <w:rPr>
          <w:rFonts w:ascii="Times New Roman" w:hAnsi="Times New Roman" w:cs="Times New Roman"/>
          <w:sz w:val="24"/>
          <w:szCs w:val="24"/>
        </w:rPr>
        <w:t xml:space="preserve"> (Moodle)</w:t>
      </w:r>
      <w:r w:rsidR="004873BA">
        <w:rPr>
          <w:rFonts w:ascii="Times New Roman" w:hAnsi="Times New Roman" w:cs="Times New Roman"/>
          <w:i/>
          <w:sz w:val="24"/>
          <w:szCs w:val="24"/>
        </w:rPr>
        <w:br/>
      </w:r>
    </w:p>
    <w:p w14:paraId="0F677C10" w14:textId="100F2A16" w:rsidR="00EC0276" w:rsidRDefault="00EC0276" w:rsidP="00185EDE">
      <w:pPr>
        <w:rPr>
          <w:rFonts w:ascii="Times New Roman" w:hAnsi="Times New Roman" w:cs="Times New Roman"/>
          <w:sz w:val="24"/>
          <w:szCs w:val="24"/>
        </w:rPr>
      </w:pPr>
    </w:p>
    <w:p w14:paraId="30CE5147" w14:textId="7610EEFA" w:rsidR="00EC0276" w:rsidRDefault="00EC0276" w:rsidP="00185EDE">
      <w:pPr>
        <w:rPr>
          <w:rFonts w:ascii="Times New Roman" w:hAnsi="Times New Roman" w:cs="Times New Roman"/>
          <w:sz w:val="24"/>
          <w:szCs w:val="24"/>
        </w:rPr>
      </w:pPr>
    </w:p>
    <w:p w14:paraId="02ACD307" w14:textId="77777777" w:rsidR="00EC0276" w:rsidRPr="0025523E" w:rsidRDefault="00EC0276" w:rsidP="00185EDE">
      <w:pPr>
        <w:rPr>
          <w:rFonts w:ascii="Times New Roman" w:hAnsi="Times New Roman" w:cs="Times New Roman"/>
          <w:sz w:val="24"/>
          <w:szCs w:val="24"/>
        </w:rPr>
      </w:pPr>
    </w:p>
    <w:p w14:paraId="74DD5245" w14:textId="2C334245" w:rsidR="002C482E" w:rsidRPr="002C482E" w:rsidRDefault="002C482E" w:rsidP="002C482E">
      <w:pPr>
        <w:pStyle w:val="Heading2"/>
        <w:rPr>
          <w:rFonts w:ascii="Times New Roman" w:hAnsi="Times New Roman" w:cs="Times New Roman"/>
          <w:b/>
          <w:color w:val="auto"/>
          <w:sz w:val="24"/>
          <w:szCs w:val="24"/>
        </w:rPr>
      </w:pPr>
      <w:r w:rsidRPr="002C482E">
        <w:rPr>
          <w:rFonts w:ascii="Times New Roman" w:hAnsi="Times New Roman" w:cs="Times New Roman"/>
          <w:b/>
          <w:color w:val="auto"/>
          <w:sz w:val="24"/>
          <w:szCs w:val="24"/>
        </w:rPr>
        <w:lastRenderedPageBreak/>
        <w:t>Week 2: 19</w:t>
      </w:r>
      <w:r w:rsidRPr="002C482E">
        <w:rPr>
          <w:rFonts w:ascii="Times New Roman" w:hAnsi="Times New Roman" w:cs="Times New Roman"/>
          <w:b/>
          <w:color w:val="auto"/>
          <w:sz w:val="24"/>
          <w:szCs w:val="24"/>
          <w:vertAlign w:val="superscript"/>
        </w:rPr>
        <w:t>th</w:t>
      </w:r>
      <w:r w:rsidRPr="002C482E">
        <w:rPr>
          <w:rFonts w:ascii="Times New Roman" w:hAnsi="Times New Roman" w:cs="Times New Roman"/>
          <w:b/>
          <w:color w:val="auto"/>
          <w:sz w:val="24"/>
          <w:szCs w:val="24"/>
        </w:rPr>
        <w:t xml:space="preserve"> Century</w:t>
      </w:r>
      <w:r>
        <w:rPr>
          <w:rFonts w:ascii="Times New Roman" w:hAnsi="Times New Roman" w:cs="Times New Roman"/>
          <w:b/>
          <w:color w:val="auto"/>
          <w:sz w:val="24"/>
          <w:szCs w:val="24"/>
        </w:rPr>
        <w:br/>
      </w:r>
    </w:p>
    <w:p w14:paraId="44AEAB9A" w14:textId="21F6F486" w:rsidR="0025523E" w:rsidRPr="00AA1729" w:rsidRDefault="002C482E" w:rsidP="00185EDE">
      <w:pPr>
        <w:rPr>
          <w:rFonts w:ascii="Times New Roman" w:hAnsi="Times New Roman" w:cs="Times New Roman"/>
          <w:b/>
          <w:sz w:val="24"/>
          <w:szCs w:val="24"/>
        </w:rPr>
      </w:pPr>
      <w:r w:rsidRPr="00AA1729">
        <w:rPr>
          <w:rFonts w:ascii="Times New Roman" w:hAnsi="Times New Roman" w:cs="Times New Roman"/>
          <w:b/>
          <w:sz w:val="24"/>
          <w:szCs w:val="24"/>
        </w:rPr>
        <w:t>Day 6</w:t>
      </w:r>
      <w:r w:rsidR="00CB6D9B">
        <w:rPr>
          <w:rFonts w:ascii="Times New Roman" w:hAnsi="Times New Roman" w:cs="Times New Roman"/>
          <w:b/>
          <w:sz w:val="24"/>
          <w:szCs w:val="24"/>
        </w:rPr>
        <w:t>, 1/21</w:t>
      </w:r>
    </w:p>
    <w:p w14:paraId="2F7BCF2F" w14:textId="1E0DC5DB" w:rsidR="00EC0276" w:rsidRPr="00EC0276" w:rsidRDefault="008F74D3" w:rsidP="00185EDE">
      <w:pPr>
        <w:rPr>
          <w:rFonts w:ascii="Times New Roman" w:hAnsi="Times New Roman" w:cs="Times New Roman"/>
          <w:sz w:val="24"/>
          <w:szCs w:val="24"/>
        </w:rPr>
      </w:pPr>
      <w:r>
        <w:rPr>
          <w:rFonts w:ascii="Times New Roman" w:hAnsi="Times New Roman" w:cs="Times New Roman"/>
          <w:i/>
          <w:sz w:val="24"/>
          <w:szCs w:val="24"/>
        </w:rPr>
        <w:t>The Invisible Man</w:t>
      </w:r>
      <w:r w:rsidR="0025523E">
        <w:rPr>
          <w:rFonts w:ascii="Times New Roman" w:hAnsi="Times New Roman" w:cs="Times New Roman"/>
          <w:i/>
          <w:sz w:val="24"/>
          <w:szCs w:val="24"/>
        </w:rPr>
        <w:t xml:space="preserve"> </w:t>
      </w:r>
      <w:r w:rsidR="0025523E">
        <w:rPr>
          <w:rFonts w:ascii="Times New Roman" w:hAnsi="Times New Roman" w:cs="Times New Roman"/>
          <w:sz w:val="24"/>
          <w:szCs w:val="24"/>
        </w:rPr>
        <w:t>(</w:t>
      </w:r>
      <w:r w:rsidR="0060431D">
        <w:rPr>
          <w:rFonts w:ascii="Times New Roman" w:hAnsi="Times New Roman" w:cs="Times New Roman"/>
          <w:sz w:val="24"/>
          <w:szCs w:val="24"/>
        </w:rPr>
        <w:t>pp 47-109</w:t>
      </w:r>
      <w:r w:rsidR="0025523E">
        <w:rPr>
          <w:rFonts w:ascii="Times New Roman" w:hAnsi="Times New Roman" w:cs="Times New Roman"/>
          <w:sz w:val="24"/>
          <w:szCs w:val="24"/>
        </w:rPr>
        <w:t>)</w:t>
      </w:r>
    </w:p>
    <w:p w14:paraId="0AE5F0B8" w14:textId="4CE95C03" w:rsidR="002C482E" w:rsidRPr="00AA1729" w:rsidRDefault="002C482E" w:rsidP="00185EDE">
      <w:pPr>
        <w:rPr>
          <w:rFonts w:ascii="Times New Roman" w:hAnsi="Times New Roman" w:cs="Times New Roman"/>
          <w:b/>
          <w:sz w:val="24"/>
          <w:szCs w:val="24"/>
        </w:rPr>
      </w:pPr>
      <w:r w:rsidRPr="00AA1729">
        <w:rPr>
          <w:rFonts w:ascii="Times New Roman" w:hAnsi="Times New Roman" w:cs="Times New Roman"/>
          <w:b/>
          <w:sz w:val="24"/>
          <w:szCs w:val="24"/>
        </w:rPr>
        <w:t>Day 7</w:t>
      </w:r>
      <w:r w:rsidR="00CB6D9B">
        <w:rPr>
          <w:rFonts w:ascii="Times New Roman" w:hAnsi="Times New Roman" w:cs="Times New Roman"/>
          <w:b/>
          <w:sz w:val="24"/>
          <w:szCs w:val="24"/>
        </w:rPr>
        <w:t>, 1/22</w:t>
      </w:r>
    </w:p>
    <w:p w14:paraId="0F9F022F" w14:textId="44EDE696" w:rsidR="00483717" w:rsidRPr="00EC0276" w:rsidRDefault="008F74D3" w:rsidP="00185EDE">
      <w:pPr>
        <w:rPr>
          <w:rFonts w:ascii="Times New Roman" w:hAnsi="Times New Roman" w:cs="Times New Roman"/>
          <w:sz w:val="24"/>
          <w:szCs w:val="24"/>
        </w:rPr>
      </w:pPr>
      <w:r>
        <w:rPr>
          <w:rFonts w:ascii="Times New Roman" w:hAnsi="Times New Roman" w:cs="Times New Roman"/>
          <w:i/>
          <w:sz w:val="24"/>
          <w:szCs w:val="24"/>
        </w:rPr>
        <w:t>The Invisible Man</w:t>
      </w:r>
      <w:r>
        <w:rPr>
          <w:rFonts w:ascii="Times New Roman" w:hAnsi="Times New Roman" w:cs="Times New Roman"/>
          <w:sz w:val="24"/>
          <w:szCs w:val="24"/>
        </w:rPr>
        <w:t xml:space="preserve"> (</w:t>
      </w:r>
      <w:r w:rsidR="0060431D">
        <w:rPr>
          <w:rFonts w:ascii="Times New Roman" w:hAnsi="Times New Roman" w:cs="Times New Roman"/>
          <w:sz w:val="24"/>
          <w:szCs w:val="24"/>
        </w:rPr>
        <w:t>pp 110-171</w:t>
      </w:r>
      <w:r>
        <w:rPr>
          <w:rFonts w:ascii="Times New Roman" w:hAnsi="Times New Roman" w:cs="Times New Roman"/>
          <w:sz w:val="24"/>
          <w:szCs w:val="24"/>
        </w:rPr>
        <w:t>)</w:t>
      </w:r>
      <w:r w:rsidR="0025523E">
        <w:rPr>
          <w:rFonts w:ascii="Times New Roman" w:hAnsi="Times New Roman" w:cs="Times New Roman"/>
          <w:sz w:val="24"/>
          <w:szCs w:val="24"/>
        </w:rPr>
        <w:br/>
      </w:r>
      <w:r w:rsidR="00475DFC">
        <w:rPr>
          <w:rFonts w:ascii="Times New Roman" w:hAnsi="Times New Roman" w:cs="Times New Roman"/>
          <w:sz w:val="24"/>
          <w:szCs w:val="24"/>
        </w:rPr>
        <w:t>Essay</w:t>
      </w:r>
      <w:r w:rsidR="0025523E">
        <w:rPr>
          <w:rFonts w:ascii="Times New Roman" w:hAnsi="Times New Roman" w:cs="Times New Roman"/>
          <w:sz w:val="24"/>
          <w:szCs w:val="24"/>
        </w:rPr>
        <w:t xml:space="preserve"> 2 Thesis Workshop</w:t>
      </w:r>
    </w:p>
    <w:p w14:paraId="1FB64FBD" w14:textId="1F781B42" w:rsidR="002C482E" w:rsidRPr="00483717" w:rsidRDefault="002C482E" w:rsidP="00185EDE">
      <w:pPr>
        <w:rPr>
          <w:rFonts w:ascii="Times New Roman" w:hAnsi="Times New Roman" w:cs="Times New Roman"/>
          <w:sz w:val="24"/>
          <w:szCs w:val="24"/>
        </w:rPr>
      </w:pPr>
      <w:r w:rsidRPr="00AA1729">
        <w:rPr>
          <w:rFonts w:ascii="Times New Roman" w:hAnsi="Times New Roman" w:cs="Times New Roman"/>
          <w:b/>
          <w:sz w:val="24"/>
          <w:szCs w:val="24"/>
        </w:rPr>
        <w:t>Day 8</w:t>
      </w:r>
      <w:r w:rsidR="00CB6D9B">
        <w:rPr>
          <w:rFonts w:ascii="Times New Roman" w:hAnsi="Times New Roman" w:cs="Times New Roman"/>
          <w:b/>
          <w:sz w:val="24"/>
          <w:szCs w:val="24"/>
        </w:rPr>
        <w:t>, 1/23</w:t>
      </w:r>
    </w:p>
    <w:p w14:paraId="3DC8E073" w14:textId="509C065D" w:rsidR="0025523E" w:rsidRPr="0025523E" w:rsidRDefault="0025523E" w:rsidP="00185EDE">
      <w:pPr>
        <w:rPr>
          <w:rFonts w:ascii="Times New Roman" w:hAnsi="Times New Roman" w:cs="Times New Roman"/>
          <w:sz w:val="24"/>
          <w:szCs w:val="24"/>
        </w:rPr>
      </w:pPr>
      <w:r>
        <w:rPr>
          <w:rFonts w:ascii="Times New Roman" w:hAnsi="Times New Roman" w:cs="Times New Roman"/>
          <w:i/>
          <w:sz w:val="24"/>
          <w:szCs w:val="24"/>
        </w:rPr>
        <w:t xml:space="preserve">In Memoriam A.H.H. </w:t>
      </w:r>
      <w:r>
        <w:rPr>
          <w:rFonts w:ascii="Times New Roman" w:hAnsi="Times New Roman" w:cs="Times New Roman"/>
          <w:sz w:val="24"/>
          <w:szCs w:val="24"/>
        </w:rPr>
        <w:t>(</w:t>
      </w:r>
      <w:r w:rsidR="0060431D">
        <w:rPr>
          <w:rFonts w:ascii="Times New Roman" w:hAnsi="Times New Roman" w:cs="Times New Roman"/>
          <w:sz w:val="24"/>
          <w:szCs w:val="24"/>
        </w:rPr>
        <w:t>pp 39-92</w:t>
      </w:r>
      <w:r>
        <w:rPr>
          <w:rFonts w:ascii="Times New Roman" w:hAnsi="Times New Roman" w:cs="Times New Roman"/>
          <w:sz w:val="24"/>
          <w:szCs w:val="24"/>
        </w:rPr>
        <w:t>)</w:t>
      </w:r>
      <w:r w:rsidR="00CB6D9B">
        <w:rPr>
          <w:rFonts w:ascii="Times New Roman" w:hAnsi="Times New Roman" w:cs="Times New Roman"/>
          <w:sz w:val="24"/>
          <w:szCs w:val="24"/>
        </w:rPr>
        <w:br/>
        <w:t>Work on your Group Presentations in class</w:t>
      </w:r>
    </w:p>
    <w:p w14:paraId="7E0A4A7D" w14:textId="68F849D8" w:rsidR="002C482E" w:rsidRPr="00AA1729" w:rsidRDefault="002C482E" w:rsidP="00185EDE">
      <w:pPr>
        <w:rPr>
          <w:rFonts w:ascii="Times New Roman" w:hAnsi="Times New Roman" w:cs="Times New Roman"/>
          <w:b/>
          <w:sz w:val="24"/>
          <w:szCs w:val="24"/>
        </w:rPr>
      </w:pPr>
      <w:r w:rsidRPr="00AA1729">
        <w:rPr>
          <w:rFonts w:ascii="Times New Roman" w:hAnsi="Times New Roman" w:cs="Times New Roman"/>
          <w:b/>
          <w:sz w:val="24"/>
          <w:szCs w:val="24"/>
        </w:rPr>
        <w:t>Day 9</w:t>
      </w:r>
      <w:r w:rsidR="00CB6D9B">
        <w:rPr>
          <w:rFonts w:ascii="Times New Roman" w:hAnsi="Times New Roman" w:cs="Times New Roman"/>
          <w:b/>
          <w:sz w:val="24"/>
          <w:szCs w:val="24"/>
        </w:rPr>
        <w:t>, 1/24</w:t>
      </w:r>
    </w:p>
    <w:p w14:paraId="753047C1" w14:textId="311B014D" w:rsidR="0025523E" w:rsidRPr="0025523E" w:rsidRDefault="0025523E" w:rsidP="00185EDE">
      <w:pPr>
        <w:rPr>
          <w:rFonts w:ascii="Times New Roman" w:hAnsi="Times New Roman" w:cs="Times New Roman"/>
          <w:sz w:val="24"/>
          <w:szCs w:val="24"/>
        </w:rPr>
      </w:pPr>
      <w:r>
        <w:rPr>
          <w:rFonts w:ascii="Times New Roman" w:hAnsi="Times New Roman" w:cs="Times New Roman"/>
          <w:i/>
          <w:sz w:val="24"/>
          <w:szCs w:val="24"/>
        </w:rPr>
        <w:t xml:space="preserve">In Memoriam A.H.H. </w:t>
      </w:r>
      <w:r>
        <w:rPr>
          <w:rFonts w:ascii="Times New Roman" w:hAnsi="Times New Roman" w:cs="Times New Roman"/>
          <w:sz w:val="24"/>
          <w:szCs w:val="24"/>
        </w:rPr>
        <w:t>(</w:t>
      </w:r>
      <w:r w:rsidR="0060431D">
        <w:rPr>
          <w:rFonts w:ascii="Times New Roman" w:hAnsi="Times New Roman" w:cs="Times New Roman"/>
          <w:sz w:val="24"/>
          <w:szCs w:val="24"/>
        </w:rPr>
        <w:t>pp 93-146</w:t>
      </w:r>
      <w:r>
        <w:rPr>
          <w:rFonts w:ascii="Times New Roman" w:hAnsi="Times New Roman" w:cs="Times New Roman"/>
          <w:sz w:val="24"/>
          <w:szCs w:val="24"/>
        </w:rPr>
        <w:t>)</w:t>
      </w:r>
      <w:r>
        <w:rPr>
          <w:rFonts w:ascii="Times New Roman" w:hAnsi="Times New Roman" w:cs="Times New Roman"/>
          <w:sz w:val="24"/>
          <w:szCs w:val="24"/>
        </w:rPr>
        <w:br/>
      </w:r>
      <w:r w:rsidR="00483717">
        <w:rPr>
          <w:rFonts w:ascii="Times New Roman" w:hAnsi="Times New Roman" w:cs="Times New Roman"/>
          <w:sz w:val="24"/>
          <w:szCs w:val="24"/>
        </w:rPr>
        <w:t>Essay</w:t>
      </w:r>
      <w:r>
        <w:rPr>
          <w:rFonts w:ascii="Times New Roman" w:hAnsi="Times New Roman" w:cs="Times New Roman"/>
          <w:sz w:val="24"/>
          <w:szCs w:val="24"/>
        </w:rPr>
        <w:t xml:space="preserve"> 2 Draft Workshop</w:t>
      </w:r>
    </w:p>
    <w:p w14:paraId="52AAC071" w14:textId="77668C17" w:rsidR="002C482E" w:rsidRPr="00AA1729" w:rsidRDefault="002C482E" w:rsidP="00185EDE">
      <w:pPr>
        <w:rPr>
          <w:rFonts w:ascii="Times New Roman" w:hAnsi="Times New Roman" w:cs="Times New Roman"/>
          <w:b/>
          <w:sz w:val="24"/>
          <w:szCs w:val="24"/>
        </w:rPr>
      </w:pPr>
      <w:r w:rsidRPr="00AA1729">
        <w:rPr>
          <w:rFonts w:ascii="Times New Roman" w:hAnsi="Times New Roman" w:cs="Times New Roman"/>
          <w:b/>
          <w:sz w:val="24"/>
          <w:szCs w:val="24"/>
        </w:rPr>
        <w:t>Day 10</w:t>
      </w:r>
      <w:r w:rsidR="00CB6D9B">
        <w:rPr>
          <w:rFonts w:ascii="Times New Roman" w:hAnsi="Times New Roman" w:cs="Times New Roman"/>
          <w:b/>
          <w:sz w:val="24"/>
          <w:szCs w:val="24"/>
        </w:rPr>
        <w:t>, 1/25</w:t>
      </w:r>
    </w:p>
    <w:p w14:paraId="3094FD9D" w14:textId="1ECA8A62" w:rsidR="0025523E" w:rsidRDefault="00483717" w:rsidP="00185EDE">
      <w:pPr>
        <w:rPr>
          <w:rFonts w:ascii="Times New Roman" w:hAnsi="Times New Roman" w:cs="Times New Roman"/>
          <w:sz w:val="24"/>
          <w:szCs w:val="24"/>
        </w:rPr>
      </w:pPr>
      <w:r>
        <w:rPr>
          <w:rFonts w:ascii="Times New Roman" w:hAnsi="Times New Roman" w:cs="Times New Roman"/>
          <w:sz w:val="24"/>
          <w:szCs w:val="24"/>
        </w:rPr>
        <w:t>Essay</w:t>
      </w:r>
      <w:r w:rsidR="0025523E">
        <w:rPr>
          <w:rFonts w:ascii="Times New Roman" w:hAnsi="Times New Roman" w:cs="Times New Roman"/>
          <w:sz w:val="24"/>
          <w:szCs w:val="24"/>
        </w:rPr>
        <w:t xml:space="preserve"> 2 Due</w:t>
      </w:r>
      <w:r w:rsidR="0025523E">
        <w:rPr>
          <w:rFonts w:ascii="Times New Roman" w:hAnsi="Times New Roman" w:cs="Times New Roman"/>
          <w:sz w:val="24"/>
          <w:szCs w:val="24"/>
        </w:rPr>
        <w:br/>
      </w:r>
      <w:r w:rsidR="00594D0D">
        <w:rPr>
          <w:rFonts w:ascii="Times New Roman" w:hAnsi="Times New Roman" w:cs="Times New Roman"/>
          <w:sz w:val="24"/>
          <w:szCs w:val="24"/>
        </w:rPr>
        <w:t xml:space="preserve">Nathaniel Hawthorne, </w:t>
      </w:r>
      <w:r w:rsidR="0025523E">
        <w:rPr>
          <w:rFonts w:ascii="Times New Roman" w:hAnsi="Times New Roman" w:cs="Times New Roman"/>
          <w:sz w:val="24"/>
          <w:szCs w:val="24"/>
        </w:rPr>
        <w:t>“</w:t>
      </w:r>
      <w:proofErr w:type="spellStart"/>
      <w:r w:rsidR="0025523E">
        <w:rPr>
          <w:rFonts w:ascii="Times New Roman" w:hAnsi="Times New Roman" w:cs="Times New Roman"/>
          <w:sz w:val="24"/>
          <w:szCs w:val="24"/>
        </w:rPr>
        <w:t>Rappaccini’s</w:t>
      </w:r>
      <w:proofErr w:type="spellEnd"/>
      <w:r w:rsidR="0025523E">
        <w:rPr>
          <w:rFonts w:ascii="Times New Roman" w:hAnsi="Times New Roman" w:cs="Times New Roman"/>
          <w:sz w:val="24"/>
          <w:szCs w:val="24"/>
        </w:rPr>
        <w:t xml:space="preserve"> Daughter” (</w:t>
      </w:r>
      <w:r w:rsidR="00E7224A">
        <w:rPr>
          <w:rFonts w:ascii="Times New Roman" w:hAnsi="Times New Roman" w:cs="Times New Roman"/>
          <w:sz w:val="24"/>
          <w:szCs w:val="24"/>
        </w:rPr>
        <w:t>Moodle)</w:t>
      </w:r>
      <w:r w:rsidR="005F3161">
        <w:rPr>
          <w:rFonts w:ascii="Times New Roman" w:hAnsi="Times New Roman" w:cs="Times New Roman"/>
          <w:sz w:val="24"/>
          <w:szCs w:val="24"/>
        </w:rPr>
        <w:br/>
      </w:r>
      <w:r w:rsidR="00CB6D9B">
        <w:rPr>
          <w:rFonts w:ascii="Times New Roman" w:hAnsi="Times New Roman" w:cs="Times New Roman"/>
          <w:sz w:val="24"/>
          <w:szCs w:val="24"/>
        </w:rPr>
        <w:t>Group Presentations</w:t>
      </w:r>
    </w:p>
    <w:p w14:paraId="62237327" w14:textId="77777777" w:rsidR="00483717" w:rsidRDefault="00483717" w:rsidP="002C482E">
      <w:pPr>
        <w:pStyle w:val="Heading2"/>
        <w:rPr>
          <w:rFonts w:ascii="Times New Roman" w:hAnsi="Times New Roman" w:cs="Times New Roman"/>
          <w:b/>
          <w:color w:val="auto"/>
          <w:sz w:val="24"/>
        </w:rPr>
      </w:pPr>
    </w:p>
    <w:p w14:paraId="249E3909" w14:textId="501F3F98" w:rsidR="002C482E" w:rsidRPr="002C482E" w:rsidRDefault="002C482E" w:rsidP="002C482E">
      <w:pPr>
        <w:pStyle w:val="Heading2"/>
        <w:rPr>
          <w:rFonts w:ascii="Times New Roman" w:hAnsi="Times New Roman" w:cs="Times New Roman"/>
          <w:b/>
        </w:rPr>
      </w:pPr>
      <w:r w:rsidRPr="002C482E">
        <w:rPr>
          <w:rFonts w:ascii="Times New Roman" w:hAnsi="Times New Roman" w:cs="Times New Roman"/>
          <w:b/>
          <w:color w:val="auto"/>
          <w:sz w:val="24"/>
        </w:rPr>
        <w:t>Week 3: 20</w:t>
      </w:r>
      <w:r w:rsidRPr="002C482E">
        <w:rPr>
          <w:rFonts w:ascii="Times New Roman" w:hAnsi="Times New Roman" w:cs="Times New Roman"/>
          <w:b/>
          <w:color w:val="auto"/>
          <w:sz w:val="24"/>
          <w:vertAlign w:val="superscript"/>
        </w:rPr>
        <w:t>th</w:t>
      </w:r>
      <w:r w:rsidRPr="002C482E">
        <w:rPr>
          <w:rFonts w:ascii="Times New Roman" w:hAnsi="Times New Roman" w:cs="Times New Roman"/>
          <w:b/>
          <w:color w:val="auto"/>
          <w:sz w:val="24"/>
        </w:rPr>
        <w:t xml:space="preserve"> </w:t>
      </w:r>
      <w:r w:rsidR="00CB6D9B">
        <w:rPr>
          <w:rFonts w:ascii="Times New Roman" w:hAnsi="Times New Roman" w:cs="Times New Roman"/>
          <w:b/>
          <w:color w:val="auto"/>
          <w:sz w:val="24"/>
        </w:rPr>
        <w:t>Century</w:t>
      </w:r>
      <w:r w:rsidR="00060438">
        <w:rPr>
          <w:rFonts w:ascii="Times New Roman" w:hAnsi="Times New Roman" w:cs="Times New Roman"/>
          <w:b/>
          <w:color w:val="auto"/>
          <w:sz w:val="24"/>
        </w:rPr>
        <w:t xml:space="preserve"> &amp; Research Paper</w:t>
      </w:r>
      <w:r>
        <w:rPr>
          <w:rFonts w:ascii="Times New Roman" w:hAnsi="Times New Roman" w:cs="Times New Roman"/>
          <w:b/>
          <w:color w:val="auto"/>
          <w:sz w:val="24"/>
        </w:rPr>
        <w:br/>
      </w:r>
    </w:p>
    <w:p w14:paraId="1E0ABAA9" w14:textId="79EB04E9" w:rsidR="002C482E" w:rsidRPr="00FF1F27" w:rsidRDefault="002C482E" w:rsidP="00185EDE">
      <w:pPr>
        <w:rPr>
          <w:rFonts w:ascii="Times New Roman" w:hAnsi="Times New Roman" w:cs="Times New Roman"/>
          <w:b/>
          <w:sz w:val="24"/>
          <w:szCs w:val="24"/>
        </w:rPr>
      </w:pPr>
      <w:r w:rsidRPr="00FF1F27">
        <w:rPr>
          <w:rFonts w:ascii="Times New Roman" w:hAnsi="Times New Roman" w:cs="Times New Roman"/>
          <w:b/>
          <w:sz w:val="24"/>
          <w:szCs w:val="24"/>
        </w:rPr>
        <w:t>Day 11</w:t>
      </w:r>
      <w:r w:rsidR="00CB6D9B">
        <w:rPr>
          <w:rFonts w:ascii="Times New Roman" w:hAnsi="Times New Roman" w:cs="Times New Roman"/>
          <w:b/>
          <w:sz w:val="24"/>
          <w:szCs w:val="24"/>
        </w:rPr>
        <w:t>, 1/28</w:t>
      </w:r>
    </w:p>
    <w:p w14:paraId="329DB91E" w14:textId="68C07095" w:rsidR="00CB6D9B" w:rsidRPr="00AA1729" w:rsidRDefault="00CB6D9B" w:rsidP="00CB6D9B">
      <w:pPr>
        <w:rPr>
          <w:rFonts w:ascii="Times New Roman" w:hAnsi="Times New Roman" w:cs="Times New Roman"/>
          <w:sz w:val="24"/>
          <w:szCs w:val="24"/>
        </w:rPr>
      </w:pPr>
      <w:r>
        <w:rPr>
          <w:rFonts w:ascii="Times New Roman" w:hAnsi="Times New Roman" w:cs="Times New Roman"/>
          <w:i/>
          <w:sz w:val="24"/>
          <w:szCs w:val="24"/>
        </w:rPr>
        <w:t>Blade Runner</w:t>
      </w:r>
      <w:r>
        <w:rPr>
          <w:rFonts w:ascii="Times New Roman" w:hAnsi="Times New Roman" w:cs="Times New Roman"/>
          <w:sz w:val="24"/>
          <w:szCs w:val="24"/>
        </w:rPr>
        <w:t xml:space="preserve"> </w:t>
      </w:r>
      <w:r w:rsidR="009E6CE9">
        <w:rPr>
          <w:rFonts w:ascii="Times New Roman" w:hAnsi="Times New Roman" w:cs="Times New Roman"/>
          <w:sz w:val="24"/>
          <w:szCs w:val="24"/>
        </w:rPr>
        <w:t>(to be watched in class)</w:t>
      </w:r>
      <w:r>
        <w:rPr>
          <w:rFonts w:ascii="Times New Roman" w:hAnsi="Times New Roman" w:cs="Times New Roman"/>
          <w:sz w:val="24"/>
          <w:szCs w:val="24"/>
        </w:rPr>
        <w:br/>
        <w:t>W.A. Senior, “Blade Runner and Cyberpunk Visions of Humanity” (Moodle)</w:t>
      </w:r>
      <w:r w:rsidR="009E6CE9">
        <w:rPr>
          <w:rFonts w:ascii="Times New Roman" w:hAnsi="Times New Roman" w:cs="Times New Roman"/>
          <w:sz w:val="24"/>
          <w:szCs w:val="24"/>
        </w:rPr>
        <w:t xml:space="preserve"> (read for today)</w:t>
      </w:r>
    </w:p>
    <w:p w14:paraId="6DCB31C0" w14:textId="5558F31F" w:rsidR="002C482E" w:rsidRDefault="002C482E" w:rsidP="00185EDE">
      <w:pPr>
        <w:rPr>
          <w:rFonts w:ascii="Times New Roman" w:hAnsi="Times New Roman" w:cs="Times New Roman"/>
          <w:b/>
          <w:sz w:val="24"/>
          <w:szCs w:val="24"/>
        </w:rPr>
      </w:pPr>
      <w:r w:rsidRPr="00FF1F27">
        <w:rPr>
          <w:rFonts w:ascii="Times New Roman" w:hAnsi="Times New Roman" w:cs="Times New Roman"/>
          <w:b/>
          <w:sz w:val="24"/>
          <w:szCs w:val="24"/>
        </w:rPr>
        <w:t>Day 12</w:t>
      </w:r>
      <w:r w:rsidR="00CB6D9B">
        <w:rPr>
          <w:rFonts w:ascii="Times New Roman" w:hAnsi="Times New Roman" w:cs="Times New Roman"/>
          <w:b/>
          <w:sz w:val="24"/>
          <w:szCs w:val="24"/>
        </w:rPr>
        <w:t>, 1/29</w:t>
      </w:r>
    </w:p>
    <w:p w14:paraId="4C16E742" w14:textId="6698FDD6" w:rsidR="00CB6D9B" w:rsidRPr="00CB6D9B" w:rsidRDefault="00CB6D9B" w:rsidP="00185EDE">
      <w:pPr>
        <w:rPr>
          <w:rFonts w:ascii="Times New Roman" w:hAnsi="Times New Roman" w:cs="Times New Roman"/>
          <w:sz w:val="24"/>
          <w:szCs w:val="24"/>
        </w:rPr>
      </w:pPr>
      <w:r>
        <w:rPr>
          <w:rFonts w:ascii="Times New Roman" w:hAnsi="Times New Roman" w:cs="Times New Roman"/>
          <w:sz w:val="24"/>
          <w:szCs w:val="24"/>
        </w:rPr>
        <w:t>Individual Meetings Part 1</w:t>
      </w:r>
    </w:p>
    <w:p w14:paraId="09FA4EB9" w14:textId="1074F5CF" w:rsidR="002C482E" w:rsidRPr="00FF1F27" w:rsidRDefault="002C482E" w:rsidP="00185EDE">
      <w:pPr>
        <w:rPr>
          <w:rFonts w:ascii="Times New Roman" w:hAnsi="Times New Roman" w:cs="Times New Roman"/>
          <w:b/>
          <w:sz w:val="24"/>
          <w:szCs w:val="24"/>
        </w:rPr>
      </w:pPr>
      <w:r w:rsidRPr="00FF1F27">
        <w:rPr>
          <w:rFonts w:ascii="Times New Roman" w:hAnsi="Times New Roman" w:cs="Times New Roman"/>
          <w:b/>
          <w:sz w:val="24"/>
          <w:szCs w:val="24"/>
        </w:rPr>
        <w:t>Day 13</w:t>
      </w:r>
      <w:r w:rsidR="00CB6D9B">
        <w:rPr>
          <w:rFonts w:ascii="Times New Roman" w:hAnsi="Times New Roman" w:cs="Times New Roman"/>
          <w:b/>
          <w:sz w:val="24"/>
          <w:szCs w:val="24"/>
        </w:rPr>
        <w:t>, 1/30</w:t>
      </w:r>
    </w:p>
    <w:p w14:paraId="35D8AC16" w14:textId="40969BBB" w:rsidR="00AA1729" w:rsidRDefault="00CB6D9B" w:rsidP="00185EDE">
      <w:pPr>
        <w:rPr>
          <w:rFonts w:ascii="Times New Roman" w:hAnsi="Times New Roman" w:cs="Times New Roman"/>
          <w:sz w:val="24"/>
          <w:szCs w:val="24"/>
        </w:rPr>
      </w:pPr>
      <w:r>
        <w:rPr>
          <w:rFonts w:ascii="Times New Roman" w:hAnsi="Times New Roman" w:cs="Times New Roman"/>
          <w:sz w:val="24"/>
          <w:szCs w:val="24"/>
        </w:rPr>
        <w:t>Individual Meetings Part 2</w:t>
      </w:r>
    </w:p>
    <w:p w14:paraId="6E9813F3" w14:textId="18F119BB" w:rsidR="00EC0276" w:rsidRPr="00FF1F27" w:rsidRDefault="00EC0276" w:rsidP="00EC0276">
      <w:pPr>
        <w:rPr>
          <w:rFonts w:ascii="Times New Roman" w:hAnsi="Times New Roman" w:cs="Times New Roman"/>
          <w:b/>
          <w:sz w:val="24"/>
          <w:szCs w:val="24"/>
        </w:rPr>
      </w:pPr>
      <w:r w:rsidRPr="00FF1F27">
        <w:rPr>
          <w:rFonts w:ascii="Times New Roman" w:hAnsi="Times New Roman" w:cs="Times New Roman"/>
          <w:b/>
          <w:sz w:val="24"/>
          <w:szCs w:val="24"/>
        </w:rPr>
        <w:t>Day 1</w:t>
      </w:r>
      <w:r>
        <w:rPr>
          <w:rFonts w:ascii="Times New Roman" w:hAnsi="Times New Roman" w:cs="Times New Roman"/>
          <w:b/>
          <w:sz w:val="24"/>
          <w:szCs w:val="24"/>
        </w:rPr>
        <w:t>4, 1/31</w:t>
      </w:r>
    </w:p>
    <w:p w14:paraId="68AE3FC4" w14:textId="5D8B6084" w:rsidR="00EC0276" w:rsidRDefault="00EC0276" w:rsidP="00EC0276">
      <w:pPr>
        <w:rPr>
          <w:rFonts w:ascii="Times New Roman" w:hAnsi="Times New Roman" w:cs="Times New Roman"/>
          <w:b/>
          <w:sz w:val="24"/>
          <w:szCs w:val="24"/>
        </w:rPr>
      </w:pPr>
      <w:r>
        <w:rPr>
          <w:rFonts w:ascii="Times New Roman" w:hAnsi="Times New Roman" w:cs="Times New Roman"/>
          <w:sz w:val="24"/>
          <w:szCs w:val="24"/>
        </w:rPr>
        <w:t>Library Research Day</w:t>
      </w:r>
      <w:r w:rsidR="00F31FE7">
        <w:rPr>
          <w:rFonts w:ascii="Times New Roman" w:hAnsi="Times New Roman" w:cs="Times New Roman"/>
          <w:sz w:val="24"/>
          <w:szCs w:val="24"/>
        </w:rPr>
        <w:t xml:space="preserve"> (meet in</w:t>
      </w:r>
      <w:r w:rsidR="0042737E">
        <w:rPr>
          <w:rFonts w:ascii="Times New Roman" w:hAnsi="Times New Roman" w:cs="Times New Roman"/>
          <w:sz w:val="24"/>
          <w:szCs w:val="24"/>
        </w:rPr>
        <w:t xml:space="preserve"> Cole</w:t>
      </w:r>
      <w:r w:rsidR="00F31FE7">
        <w:rPr>
          <w:rFonts w:ascii="Times New Roman" w:hAnsi="Times New Roman" w:cs="Times New Roman"/>
          <w:sz w:val="24"/>
          <w:szCs w:val="24"/>
        </w:rPr>
        <w:t xml:space="preserve"> Library)</w:t>
      </w:r>
    </w:p>
    <w:p w14:paraId="1BF4C200" w14:textId="48C5D5F7" w:rsidR="002C482E" w:rsidRPr="00FF1F27" w:rsidRDefault="002C482E" w:rsidP="00EC0276">
      <w:pPr>
        <w:rPr>
          <w:rFonts w:ascii="Times New Roman" w:hAnsi="Times New Roman" w:cs="Times New Roman"/>
          <w:b/>
          <w:sz w:val="24"/>
          <w:szCs w:val="24"/>
        </w:rPr>
      </w:pPr>
      <w:r w:rsidRPr="00FF1F27">
        <w:rPr>
          <w:rFonts w:ascii="Times New Roman" w:hAnsi="Times New Roman" w:cs="Times New Roman"/>
          <w:b/>
          <w:sz w:val="24"/>
          <w:szCs w:val="24"/>
        </w:rPr>
        <w:t>Day 15</w:t>
      </w:r>
      <w:r w:rsidR="00CB6D9B">
        <w:rPr>
          <w:rFonts w:ascii="Times New Roman" w:hAnsi="Times New Roman" w:cs="Times New Roman"/>
          <w:b/>
          <w:sz w:val="24"/>
          <w:szCs w:val="24"/>
        </w:rPr>
        <w:t>, 2/1</w:t>
      </w:r>
    </w:p>
    <w:p w14:paraId="283BED5D" w14:textId="116C1776" w:rsidR="00EC0276" w:rsidRPr="00CB6D9B" w:rsidRDefault="00CB6D9B" w:rsidP="00EC0276">
      <w:pPr>
        <w:rPr>
          <w:rFonts w:ascii="Times New Roman" w:hAnsi="Times New Roman" w:cs="Times New Roman"/>
          <w:sz w:val="24"/>
          <w:szCs w:val="24"/>
        </w:rPr>
      </w:pPr>
      <w:r>
        <w:rPr>
          <w:rFonts w:ascii="Times New Roman" w:hAnsi="Times New Roman" w:cs="Times New Roman"/>
          <w:sz w:val="24"/>
          <w:szCs w:val="24"/>
        </w:rPr>
        <w:t>Essay 3 Draft Workshop</w:t>
      </w:r>
      <w:r>
        <w:rPr>
          <w:rFonts w:ascii="Times New Roman" w:hAnsi="Times New Roman" w:cs="Times New Roman"/>
          <w:sz w:val="24"/>
          <w:szCs w:val="24"/>
        </w:rPr>
        <w:br/>
        <w:t>Writing time in class</w:t>
      </w:r>
    </w:p>
    <w:p w14:paraId="409E1845" w14:textId="7B54FBBC" w:rsidR="002C482E" w:rsidRPr="002C482E" w:rsidRDefault="002C482E" w:rsidP="00EB5259">
      <w:pPr>
        <w:rPr>
          <w:rFonts w:ascii="Times New Roman" w:hAnsi="Times New Roman" w:cs="Times New Roman"/>
          <w:b/>
          <w:sz w:val="24"/>
        </w:rPr>
      </w:pPr>
      <w:r w:rsidRPr="002C482E">
        <w:rPr>
          <w:rFonts w:ascii="Times New Roman" w:hAnsi="Times New Roman" w:cs="Times New Roman"/>
          <w:b/>
          <w:sz w:val="24"/>
        </w:rPr>
        <w:lastRenderedPageBreak/>
        <w:t>Week 4: 21</w:t>
      </w:r>
      <w:r w:rsidRPr="002C482E">
        <w:rPr>
          <w:rFonts w:ascii="Times New Roman" w:hAnsi="Times New Roman" w:cs="Times New Roman"/>
          <w:b/>
          <w:sz w:val="24"/>
          <w:vertAlign w:val="superscript"/>
        </w:rPr>
        <w:t>st</w:t>
      </w:r>
      <w:r w:rsidR="004873BA">
        <w:rPr>
          <w:rFonts w:ascii="Times New Roman" w:hAnsi="Times New Roman" w:cs="Times New Roman"/>
          <w:b/>
          <w:sz w:val="24"/>
        </w:rPr>
        <w:t xml:space="preserve"> Century</w:t>
      </w:r>
    </w:p>
    <w:p w14:paraId="640630B5" w14:textId="3B78F3DA" w:rsidR="00FE4001" w:rsidRDefault="002C482E" w:rsidP="00185EDE">
      <w:pPr>
        <w:rPr>
          <w:rFonts w:ascii="Times New Roman" w:hAnsi="Times New Roman" w:cs="Times New Roman"/>
          <w:b/>
          <w:sz w:val="24"/>
          <w:szCs w:val="24"/>
        </w:rPr>
      </w:pPr>
      <w:r w:rsidRPr="00FF1F27">
        <w:rPr>
          <w:rFonts w:ascii="Times New Roman" w:hAnsi="Times New Roman" w:cs="Times New Roman"/>
          <w:b/>
          <w:sz w:val="24"/>
          <w:szCs w:val="24"/>
        </w:rPr>
        <w:t>Day 16</w:t>
      </w:r>
      <w:r w:rsidR="00CB6D9B">
        <w:rPr>
          <w:rFonts w:ascii="Times New Roman" w:hAnsi="Times New Roman" w:cs="Times New Roman"/>
          <w:b/>
          <w:sz w:val="24"/>
          <w:szCs w:val="24"/>
        </w:rPr>
        <w:t>, 2/4</w:t>
      </w:r>
    </w:p>
    <w:p w14:paraId="1BE8D48D" w14:textId="3016332A" w:rsidR="00CB6D9B" w:rsidRPr="00DF4876" w:rsidRDefault="00CB6D9B" w:rsidP="00185EDE">
      <w:pPr>
        <w:rPr>
          <w:rFonts w:ascii="Times New Roman" w:hAnsi="Times New Roman" w:cs="Times New Roman"/>
          <w:sz w:val="24"/>
          <w:szCs w:val="24"/>
        </w:rPr>
      </w:pPr>
      <w:r>
        <w:rPr>
          <w:rFonts w:ascii="Times New Roman" w:hAnsi="Times New Roman" w:cs="Times New Roman"/>
          <w:sz w:val="24"/>
          <w:szCs w:val="24"/>
        </w:rPr>
        <w:t>Essay 3 Due</w:t>
      </w:r>
      <w:r>
        <w:rPr>
          <w:rFonts w:ascii="Times New Roman" w:hAnsi="Times New Roman" w:cs="Times New Roman"/>
          <w:sz w:val="24"/>
          <w:szCs w:val="24"/>
        </w:rPr>
        <w:br/>
      </w:r>
      <w:r>
        <w:rPr>
          <w:rFonts w:ascii="Times New Roman" w:hAnsi="Times New Roman" w:cs="Times New Roman"/>
          <w:i/>
          <w:sz w:val="24"/>
          <w:szCs w:val="24"/>
        </w:rPr>
        <w:t>All Systems Red</w:t>
      </w:r>
      <w:r w:rsidR="00DF4876">
        <w:rPr>
          <w:rFonts w:ascii="Times New Roman" w:hAnsi="Times New Roman" w:cs="Times New Roman"/>
          <w:i/>
          <w:sz w:val="24"/>
          <w:szCs w:val="24"/>
        </w:rPr>
        <w:t xml:space="preserve"> </w:t>
      </w:r>
      <w:r w:rsidR="00DF4876">
        <w:rPr>
          <w:rFonts w:ascii="Times New Roman" w:hAnsi="Times New Roman" w:cs="Times New Roman"/>
          <w:sz w:val="24"/>
          <w:szCs w:val="24"/>
        </w:rPr>
        <w:t>(in its entirety)</w:t>
      </w:r>
    </w:p>
    <w:p w14:paraId="4A70E412" w14:textId="67520664" w:rsidR="002C482E" w:rsidRPr="00FF1F27" w:rsidRDefault="002C482E" w:rsidP="00185EDE">
      <w:pPr>
        <w:rPr>
          <w:rFonts w:ascii="Times New Roman" w:hAnsi="Times New Roman" w:cs="Times New Roman"/>
          <w:b/>
          <w:sz w:val="24"/>
          <w:szCs w:val="24"/>
        </w:rPr>
      </w:pPr>
      <w:r w:rsidRPr="00FF1F27">
        <w:rPr>
          <w:rFonts w:ascii="Times New Roman" w:hAnsi="Times New Roman" w:cs="Times New Roman"/>
          <w:b/>
          <w:sz w:val="24"/>
          <w:szCs w:val="24"/>
        </w:rPr>
        <w:t>Day 17</w:t>
      </w:r>
      <w:r w:rsidR="00CB6D9B">
        <w:rPr>
          <w:rFonts w:ascii="Times New Roman" w:hAnsi="Times New Roman" w:cs="Times New Roman"/>
          <w:b/>
          <w:sz w:val="24"/>
          <w:szCs w:val="24"/>
        </w:rPr>
        <w:t>, 2/5</w:t>
      </w:r>
    </w:p>
    <w:p w14:paraId="37B14ADD" w14:textId="18C8A648" w:rsidR="00FF1F27" w:rsidRDefault="008B634C" w:rsidP="00185EDE">
      <w:pPr>
        <w:rPr>
          <w:rFonts w:ascii="Times New Roman" w:hAnsi="Times New Roman" w:cs="Times New Roman"/>
          <w:sz w:val="24"/>
          <w:szCs w:val="24"/>
        </w:rPr>
      </w:pPr>
      <w:r>
        <w:rPr>
          <w:rFonts w:ascii="Times New Roman" w:hAnsi="Times New Roman" w:cs="Times New Roman"/>
          <w:sz w:val="24"/>
          <w:szCs w:val="24"/>
        </w:rPr>
        <w:t>Holly Black, “1UP” (Moodle)</w:t>
      </w:r>
      <w:r w:rsidR="00CB6D9B">
        <w:rPr>
          <w:rFonts w:ascii="Times New Roman" w:hAnsi="Times New Roman" w:cs="Times New Roman"/>
          <w:sz w:val="24"/>
          <w:szCs w:val="24"/>
        </w:rPr>
        <w:br/>
        <w:t>Work on Final Projects</w:t>
      </w:r>
    </w:p>
    <w:p w14:paraId="0043DE38" w14:textId="339C93EC" w:rsidR="002C482E" w:rsidRPr="00FF1F27" w:rsidRDefault="002C482E" w:rsidP="00185EDE">
      <w:pPr>
        <w:rPr>
          <w:rFonts w:ascii="Times New Roman" w:hAnsi="Times New Roman" w:cs="Times New Roman"/>
          <w:b/>
          <w:sz w:val="24"/>
          <w:szCs w:val="24"/>
        </w:rPr>
      </w:pPr>
      <w:r w:rsidRPr="00FF1F27">
        <w:rPr>
          <w:rFonts w:ascii="Times New Roman" w:hAnsi="Times New Roman" w:cs="Times New Roman"/>
          <w:b/>
          <w:sz w:val="24"/>
          <w:szCs w:val="24"/>
        </w:rPr>
        <w:t>Day 18</w:t>
      </w:r>
      <w:r w:rsidR="00CB6D9B">
        <w:rPr>
          <w:rFonts w:ascii="Times New Roman" w:hAnsi="Times New Roman" w:cs="Times New Roman"/>
          <w:b/>
          <w:sz w:val="24"/>
          <w:szCs w:val="24"/>
        </w:rPr>
        <w:t>, 2/6</w:t>
      </w:r>
    </w:p>
    <w:p w14:paraId="2B37C38A" w14:textId="159DBD0C" w:rsidR="002C482E" w:rsidRDefault="00CB6D9B" w:rsidP="00185EDE">
      <w:pPr>
        <w:rPr>
          <w:rFonts w:ascii="Times New Roman" w:hAnsi="Times New Roman" w:cs="Times New Roman"/>
          <w:sz w:val="24"/>
          <w:szCs w:val="24"/>
        </w:rPr>
      </w:pPr>
      <w:r>
        <w:rPr>
          <w:rFonts w:ascii="Times New Roman" w:hAnsi="Times New Roman" w:cs="Times New Roman"/>
          <w:sz w:val="24"/>
          <w:szCs w:val="24"/>
        </w:rPr>
        <w:t>Final Project Presentations</w:t>
      </w:r>
    </w:p>
    <w:p w14:paraId="185D0D94" w14:textId="77777777" w:rsidR="000F588B" w:rsidRDefault="000F588B" w:rsidP="00185EDE">
      <w:pPr>
        <w:rPr>
          <w:rFonts w:ascii="Times New Roman" w:hAnsi="Times New Roman" w:cs="Times New Roman"/>
          <w:sz w:val="24"/>
          <w:szCs w:val="24"/>
        </w:rPr>
      </w:pPr>
    </w:p>
    <w:p w14:paraId="44DEA209" w14:textId="2BFB00BF" w:rsidR="000F588B" w:rsidRPr="00185EDE" w:rsidRDefault="000F588B" w:rsidP="00185EDE">
      <w:pPr>
        <w:rPr>
          <w:rFonts w:ascii="Times New Roman" w:hAnsi="Times New Roman" w:cs="Times New Roman"/>
          <w:sz w:val="24"/>
          <w:szCs w:val="24"/>
        </w:rPr>
      </w:pPr>
      <w:r>
        <w:rPr>
          <w:rFonts w:ascii="Times New Roman" w:hAnsi="Times New Roman" w:cs="Times New Roman"/>
          <w:sz w:val="24"/>
          <w:szCs w:val="24"/>
        </w:rPr>
        <w:t>*This syllabus is subject to revision at my discretion.</w:t>
      </w:r>
      <w:bookmarkStart w:id="0" w:name="_GoBack"/>
      <w:bookmarkEnd w:id="0"/>
    </w:p>
    <w:sectPr w:rsidR="000F588B" w:rsidRPr="00185ED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BCA48" w14:textId="77777777" w:rsidR="00ED6F46" w:rsidRDefault="00ED6F46" w:rsidP="00ED6F46">
      <w:pPr>
        <w:spacing w:after="0" w:line="240" w:lineRule="auto"/>
      </w:pPr>
      <w:r>
        <w:separator/>
      </w:r>
    </w:p>
  </w:endnote>
  <w:endnote w:type="continuationSeparator" w:id="0">
    <w:p w14:paraId="508E2F1D" w14:textId="77777777" w:rsidR="00ED6F46" w:rsidRDefault="00ED6F46" w:rsidP="00ED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1E0A5" w14:textId="77777777" w:rsidR="00ED6F46" w:rsidRDefault="00ED6F46" w:rsidP="00ED6F46">
      <w:pPr>
        <w:spacing w:after="0" w:line="240" w:lineRule="auto"/>
      </w:pPr>
      <w:r>
        <w:separator/>
      </w:r>
    </w:p>
  </w:footnote>
  <w:footnote w:type="continuationSeparator" w:id="0">
    <w:p w14:paraId="709423A5" w14:textId="77777777" w:rsidR="00ED6F46" w:rsidRDefault="00ED6F46" w:rsidP="00ED6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460662"/>
      <w:docPartObj>
        <w:docPartGallery w:val="Page Numbers (Top of Page)"/>
        <w:docPartUnique/>
      </w:docPartObj>
    </w:sdtPr>
    <w:sdtEndPr>
      <w:rPr>
        <w:rFonts w:ascii="Times New Roman" w:hAnsi="Times New Roman" w:cs="Times New Roman"/>
        <w:noProof/>
        <w:sz w:val="24"/>
        <w:szCs w:val="24"/>
      </w:rPr>
    </w:sdtEndPr>
    <w:sdtContent>
      <w:p w14:paraId="4B6622B2" w14:textId="4F1AA17E" w:rsidR="00ED6F46" w:rsidRPr="00ED6F46" w:rsidRDefault="00ED6F46">
        <w:pPr>
          <w:pStyle w:val="Header"/>
          <w:jc w:val="right"/>
          <w:rPr>
            <w:rFonts w:ascii="Times New Roman" w:hAnsi="Times New Roman" w:cs="Times New Roman"/>
            <w:sz w:val="24"/>
            <w:szCs w:val="24"/>
          </w:rPr>
        </w:pPr>
        <w:r w:rsidRPr="00ED6F46">
          <w:rPr>
            <w:rFonts w:ascii="Times New Roman" w:hAnsi="Times New Roman" w:cs="Times New Roman"/>
            <w:sz w:val="24"/>
            <w:szCs w:val="24"/>
          </w:rPr>
          <w:fldChar w:fldCharType="begin"/>
        </w:r>
        <w:r w:rsidRPr="00ED6F46">
          <w:rPr>
            <w:rFonts w:ascii="Times New Roman" w:hAnsi="Times New Roman" w:cs="Times New Roman"/>
            <w:sz w:val="24"/>
            <w:szCs w:val="24"/>
          </w:rPr>
          <w:instrText xml:space="preserve"> PAGE   \* MERGEFORMAT </w:instrText>
        </w:r>
        <w:r w:rsidRPr="00ED6F46">
          <w:rPr>
            <w:rFonts w:ascii="Times New Roman" w:hAnsi="Times New Roman" w:cs="Times New Roman"/>
            <w:sz w:val="24"/>
            <w:szCs w:val="24"/>
          </w:rPr>
          <w:fldChar w:fldCharType="separate"/>
        </w:r>
        <w:r w:rsidR="000F588B">
          <w:rPr>
            <w:rFonts w:ascii="Times New Roman" w:hAnsi="Times New Roman" w:cs="Times New Roman"/>
            <w:noProof/>
            <w:sz w:val="24"/>
            <w:szCs w:val="24"/>
          </w:rPr>
          <w:t>6</w:t>
        </w:r>
        <w:r w:rsidRPr="00ED6F46">
          <w:rPr>
            <w:rFonts w:ascii="Times New Roman" w:hAnsi="Times New Roman" w:cs="Times New Roman"/>
            <w:noProof/>
            <w:sz w:val="24"/>
            <w:szCs w:val="24"/>
          </w:rPr>
          <w:fldChar w:fldCharType="end"/>
        </w:r>
      </w:p>
    </w:sdtContent>
  </w:sdt>
  <w:p w14:paraId="211985BD" w14:textId="77777777" w:rsidR="00ED6F46" w:rsidRDefault="00ED6F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21EAF"/>
    <w:multiLevelType w:val="hybridMultilevel"/>
    <w:tmpl w:val="CEE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E27135"/>
    <w:multiLevelType w:val="hybridMultilevel"/>
    <w:tmpl w:val="29A2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DE"/>
    <w:rsid w:val="00060438"/>
    <w:rsid w:val="00086EF1"/>
    <w:rsid w:val="00093C30"/>
    <w:rsid w:val="000F588B"/>
    <w:rsid w:val="00105375"/>
    <w:rsid w:val="00185EDE"/>
    <w:rsid w:val="001A218D"/>
    <w:rsid w:val="001D2EE5"/>
    <w:rsid w:val="0022191E"/>
    <w:rsid w:val="0025523E"/>
    <w:rsid w:val="00287FCF"/>
    <w:rsid w:val="002C482E"/>
    <w:rsid w:val="003347CD"/>
    <w:rsid w:val="00363599"/>
    <w:rsid w:val="0042737E"/>
    <w:rsid w:val="00475DFC"/>
    <w:rsid w:val="00476694"/>
    <w:rsid w:val="00483717"/>
    <w:rsid w:val="004873BA"/>
    <w:rsid w:val="004C2347"/>
    <w:rsid w:val="0050499A"/>
    <w:rsid w:val="00557A77"/>
    <w:rsid w:val="00594D0D"/>
    <w:rsid w:val="005F3161"/>
    <w:rsid w:val="0060431D"/>
    <w:rsid w:val="00654FAE"/>
    <w:rsid w:val="006562F0"/>
    <w:rsid w:val="00706AD3"/>
    <w:rsid w:val="00810354"/>
    <w:rsid w:val="008B634C"/>
    <w:rsid w:val="008E3EAD"/>
    <w:rsid w:val="008F74D3"/>
    <w:rsid w:val="00932999"/>
    <w:rsid w:val="00955702"/>
    <w:rsid w:val="00997F4C"/>
    <w:rsid w:val="009C2B7C"/>
    <w:rsid w:val="009E6CE9"/>
    <w:rsid w:val="00A001AE"/>
    <w:rsid w:val="00A5600A"/>
    <w:rsid w:val="00AA1729"/>
    <w:rsid w:val="00AD6BB4"/>
    <w:rsid w:val="00B84419"/>
    <w:rsid w:val="00C028DE"/>
    <w:rsid w:val="00C42DFB"/>
    <w:rsid w:val="00CB6D9B"/>
    <w:rsid w:val="00D02E01"/>
    <w:rsid w:val="00DB37CB"/>
    <w:rsid w:val="00DF4876"/>
    <w:rsid w:val="00E274D7"/>
    <w:rsid w:val="00E6170D"/>
    <w:rsid w:val="00E7224A"/>
    <w:rsid w:val="00E84B82"/>
    <w:rsid w:val="00E96DA8"/>
    <w:rsid w:val="00EB5259"/>
    <w:rsid w:val="00EC0276"/>
    <w:rsid w:val="00ED6F46"/>
    <w:rsid w:val="00ED7EB1"/>
    <w:rsid w:val="00EF734A"/>
    <w:rsid w:val="00F21948"/>
    <w:rsid w:val="00F24359"/>
    <w:rsid w:val="00F31FE7"/>
    <w:rsid w:val="00F72921"/>
    <w:rsid w:val="00FB29DB"/>
    <w:rsid w:val="00FE4001"/>
    <w:rsid w:val="00FF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48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6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F46"/>
  </w:style>
  <w:style w:type="paragraph" w:styleId="Footer">
    <w:name w:val="footer"/>
    <w:basedOn w:val="Normal"/>
    <w:link w:val="FooterChar"/>
    <w:uiPriority w:val="99"/>
    <w:unhideWhenUsed/>
    <w:rsid w:val="00ED6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F46"/>
  </w:style>
  <w:style w:type="character" w:styleId="Hyperlink">
    <w:name w:val="Hyperlink"/>
    <w:basedOn w:val="DefaultParagraphFont"/>
    <w:uiPriority w:val="99"/>
    <w:unhideWhenUsed/>
    <w:rsid w:val="00ED6F46"/>
    <w:rPr>
      <w:color w:val="0563C1" w:themeColor="hyperlink"/>
      <w:u w:val="single"/>
    </w:rPr>
  </w:style>
  <w:style w:type="paragraph" w:styleId="ListParagraph">
    <w:name w:val="List Paragraph"/>
    <w:basedOn w:val="Normal"/>
    <w:uiPriority w:val="34"/>
    <w:qFormat/>
    <w:rsid w:val="00EC0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48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6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F46"/>
  </w:style>
  <w:style w:type="paragraph" w:styleId="Footer">
    <w:name w:val="footer"/>
    <w:basedOn w:val="Normal"/>
    <w:link w:val="FooterChar"/>
    <w:uiPriority w:val="99"/>
    <w:unhideWhenUsed/>
    <w:rsid w:val="00ED6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F46"/>
  </w:style>
  <w:style w:type="character" w:styleId="Hyperlink">
    <w:name w:val="Hyperlink"/>
    <w:basedOn w:val="DefaultParagraphFont"/>
    <w:uiPriority w:val="99"/>
    <w:unhideWhenUsed/>
    <w:rsid w:val="00ED6F46"/>
    <w:rPr>
      <w:color w:val="0563C1" w:themeColor="hyperlink"/>
      <w:u w:val="single"/>
    </w:rPr>
  </w:style>
  <w:style w:type="paragraph" w:styleId="ListParagraph">
    <w:name w:val="List Paragraph"/>
    <w:basedOn w:val="Normal"/>
    <w:uiPriority w:val="34"/>
    <w:qFormat/>
    <w:rsid w:val="00EC0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sagal@cornellcolleg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academic-support-and-advising/disabilities/index.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ornellcollege.edu/student_affairs/compass/academicpolicies.s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03B42-AE00-416F-A80A-969CB468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dc:creator>
  <cp:lastModifiedBy>Katie Sagal</cp:lastModifiedBy>
  <cp:revision>2</cp:revision>
  <dcterms:created xsi:type="dcterms:W3CDTF">2019-01-10T21:09:00Z</dcterms:created>
  <dcterms:modified xsi:type="dcterms:W3CDTF">2019-01-10T21:09:00Z</dcterms:modified>
</cp:coreProperties>
</file>