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283" w:rsidRPr="00EC74BD" w:rsidRDefault="00F55283" w:rsidP="00107008">
      <w:pPr>
        <w:rPr>
          <w:rFonts w:ascii="Cambria Math" w:hAnsi="Cambria Math"/>
        </w:rPr>
      </w:pPr>
      <w:r w:rsidRPr="00EC74BD">
        <w:rPr>
          <w:rFonts w:ascii="Cambria Math" w:hAnsi="Cambria Math"/>
        </w:rPr>
        <w:t>Michelle Mouton, PhD</w:t>
      </w:r>
      <w:r w:rsidRPr="00EC74BD">
        <w:rPr>
          <w:rFonts w:ascii="Cambria Math" w:hAnsi="Cambria Math"/>
        </w:rPr>
        <w:br/>
        <w:t>Professor of English</w:t>
      </w:r>
      <w:r w:rsidRPr="00EC74BD">
        <w:rPr>
          <w:rFonts w:ascii="Cambria Math" w:hAnsi="Cambria Math"/>
        </w:rPr>
        <w:br/>
        <w:t xml:space="preserve">ENG </w:t>
      </w:r>
      <w:r w:rsidR="00D154FE" w:rsidRPr="00EC74BD">
        <w:rPr>
          <w:rFonts w:ascii="Cambria Math" w:hAnsi="Cambria Math"/>
        </w:rPr>
        <w:t>372</w:t>
      </w:r>
      <w:r w:rsidRPr="00EC74BD">
        <w:rPr>
          <w:rFonts w:ascii="Cambria Math" w:hAnsi="Cambria Math"/>
        </w:rPr>
        <w:t>, Term 2, 2018/19</w:t>
      </w:r>
      <w:r w:rsidRPr="00EC74BD">
        <w:rPr>
          <w:rFonts w:ascii="Cambria Math" w:hAnsi="Cambria Math"/>
        </w:rPr>
        <w:br/>
      </w:r>
    </w:p>
    <w:p w:rsidR="00F55283" w:rsidRPr="00EC74BD" w:rsidRDefault="004A05E1" w:rsidP="00AA0B82">
      <w:pPr>
        <w:jc w:val="center"/>
        <w:rPr>
          <w:rFonts w:ascii="Cambria Math" w:hAnsi="Cambria Math"/>
        </w:rPr>
      </w:pPr>
      <w:r w:rsidRPr="00EC74BD">
        <w:rPr>
          <w:rFonts w:ascii="Cambria Math" w:hAnsi="Cambria Math"/>
          <w:b/>
        </w:rPr>
        <w:t xml:space="preserve">Introduction to Japanese Cinema </w:t>
      </w:r>
      <w:r w:rsidR="00F55283" w:rsidRPr="00EC74BD">
        <w:rPr>
          <w:rFonts w:ascii="Cambria Math" w:hAnsi="Cambria Math"/>
          <w:b/>
        </w:rPr>
        <w:t>Before Anime</w:t>
      </w:r>
      <w:r w:rsidR="00F55283" w:rsidRPr="00EC74BD">
        <w:rPr>
          <w:rFonts w:ascii="Cambria Math" w:hAnsi="Cambria Math"/>
          <w:b/>
        </w:rPr>
        <w:br/>
      </w:r>
    </w:p>
    <w:p w:rsidR="00F55283" w:rsidRPr="00EC74BD" w:rsidRDefault="004A05E1" w:rsidP="00107008">
      <w:pPr>
        <w:rPr>
          <w:rFonts w:ascii="Cambria Math" w:hAnsi="Cambria Math"/>
          <w:b/>
        </w:rPr>
      </w:pPr>
      <w:r w:rsidRPr="00EC74BD">
        <w:rPr>
          <w:rFonts w:ascii="Cambria Math" w:hAnsi="Cambria Math"/>
          <w:b/>
        </w:rPr>
        <w:t xml:space="preserve">Course </w:t>
      </w:r>
      <w:r w:rsidR="00F55283" w:rsidRPr="00EC74BD">
        <w:rPr>
          <w:rFonts w:ascii="Cambria Math" w:hAnsi="Cambria Math"/>
          <w:b/>
        </w:rPr>
        <w:t>Description</w:t>
      </w:r>
    </w:p>
    <w:p w:rsidR="001C4C9A" w:rsidRPr="00EC74BD" w:rsidRDefault="001C4C9A" w:rsidP="00107008">
      <w:pPr>
        <w:rPr>
          <w:rFonts w:ascii="Cambria Math" w:hAnsi="Cambria Math"/>
          <w:b/>
        </w:rPr>
      </w:pPr>
    </w:p>
    <w:p w:rsidR="00D154FE" w:rsidRPr="00EC74BD" w:rsidRDefault="00D154FE" w:rsidP="00107008">
      <w:pPr>
        <w:rPr>
          <w:rFonts w:ascii="Cambria Math" w:hAnsi="Cambria Math"/>
        </w:rPr>
      </w:pPr>
      <w:r w:rsidRPr="00EC74BD">
        <w:rPr>
          <w:rFonts w:ascii="Cambria Math" w:hAnsi="Cambria Math"/>
        </w:rPr>
        <w:t>This course will introduce students to Japanese Cinema with a particular focus on the post-war period. Students will gain knowledge of major trends and directors, acquire film studies terminology, analyze films in class discussions and in writing. Students are not required to know t</w:t>
      </w:r>
      <w:r w:rsidR="00194DD5">
        <w:rPr>
          <w:rFonts w:ascii="Cambria Math" w:hAnsi="Cambria Math"/>
        </w:rPr>
        <w:t>he Japanese language, though will</w:t>
      </w:r>
      <w:r w:rsidRPr="00EC74BD">
        <w:rPr>
          <w:rFonts w:ascii="Cambria Math" w:hAnsi="Cambria Math"/>
        </w:rPr>
        <w:t xml:space="preserve"> be required to memorize some key terms and names in Japanese.</w:t>
      </w:r>
    </w:p>
    <w:p w:rsidR="00D154FE" w:rsidRPr="00EC74BD" w:rsidRDefault="00D154FE" w:rsidP="00107008">
      <w:pPr>
        <w:rPr>
          <w:rFonts w:ascii="Cambria Math" w:hAnsi="Cambria Math"/>
        </w:rPr>
      </w:pPr>
    </w:p>
    <w:p w:rsidR="00D154FE" w:rsidRPr="00EC74BD" w:rsidRDefault="00D154FE" w:rsidP="00107008">
      <w:pPr>
        <w:rPr>
          <w:rFonts w:ascii="Cambria Math" w:hAnsi="Cambria Math"/>
          <w:b/>
        </w:rPr>
      </w:pPr>
      <w:r w:rsidRPr="00EC74BD">
        <w:rPr>
          <w:rFonts w:ascii="Cambria Math" w:hAnsi="Cambria Math"/>
          <w:b/>
        </w:rPr>
        <w:t>Learning Outcomes</w:t>
      </w:r>
    </w:p>
    <w:p w:rsidR="00D8698B" w:rsidRPr="00EC74BD" w:rsidRDefault="00D8698B" w:rsidP="00107008">
      <w:pPr>
        <w:rPr>
          <w:rFonts w:ascii="Cambria Math" w:hAnsi="Cambria Math"/>
          <w:b/>
        </w:rPr>
      </w:pPr>
    </w:p>
    <w:p w:rsidR="00D154FE" w:rsidRPr="00EC74BD" w:rsidRDefault="00D154FE" w:rsidP="00D154FE">
      <w:pPr>
        <w:pStyle w:val="ListParagraph"/>
        <w:numPr>
          <w:ilvl w:val="0"/>
          <w:numId w:val="3"/>
        </w:numPr>
        <w:rPr>
          <w:rFonts w:ascii="Cambria Math" w:hAnsi="Cambria Math"/>
        </w:rPr>
      </w:pPr>
      <w:r w:rsidRPr="00EC74BD">
        <w:rPr>
          <w:rFonts w:ascii="Cambria Math" w:hAnsi="Cambria Math"/>
        </w:rPr>
        <w:t xml:space="preserve">Acquire knowledge of Japanese Cinematic history, trends in filmmaking, and major directors prior to the advent of </w:t>
      </w:r>
      <w:r w:rsidR="00194DD5">
        <w:rPr>
          <w:rFonts w:ascii="Cambria Math" w:hAnsi="Cambria Math"/>
        </w:rPr>
        <w:t xml:space="preserve">the popular </w:t>
      </w:r>
      <w:r w:rsidRPr="00EC74BD">
        <w:rPr>
          <w:rFonts w:ascii="Cambria Math" w:hAnsi="Cambria Math"/>
        </w:rPr>
        <w:t>anime</w:t>
      </w:r>
      <w:r w:rsidR="00194DD5">
        <w:rPr>
          <w:rFonts w:ascii="Cambria Math" w:hAnsi="Cambria Math"/>
        </w:rPr>
        <w:t xml:space="preserve"> movement</w:t>
      </w:r>
      <w:r w:rsidRPr="00EC74BD">
        <w:rPr>
          <w:rFonts w:ascii="Cambria Math" w:hAnsi="Cambria Math"/>
        </w:rPr>
        <w:t>.</w:t>
      </w:r>
    </w:p>
    <w:p w:rsidR="00D154FE" w:rsidRPr="00EC74BD" w:rsidRDefault="00FF5612" w:rsidP="00D154FE">
      <w:pPr>
        <w:pStyle w:val="ListParagraph"/>
        <w:numPr>
          <w:ilvl w:val="0"/>
          <w:numId w:val="3"/>
        </w:numPr>
        <w:rPr>
          <w:rFonts w:ascii="Cambria Math" w:hAnsi="Cambria Math"/>
        </w:rPr>
      </w:pPr>
      <w:r w:rsidRPr="00EC74BD">
        <w:rPr>
          <w:rFonts w:ascii="Cambria Math" w:hAnsi="Cambria Math"/>
        </w:rPr>
        <w:t>Learn</w:t>
      </w:r>
      <w:r w:rsidR="00D154FE" w:rsidRPr="00EC74BD">
        <w:rPr>
          <w:rFonts w:ascii="Cambria Math" w:hAnsi="Cambria Math"/>
        </w:rPr>
        <w:t xml:space="preserve"> and gain practice</w:t>
      </w:r>
      <w:r w:rsidRPr="00EC74BD">
        <w:rPr>
          <w:rFonts w:ascii="Cambria Math" w:hAnsi="Cambria Math"/>
        </w:rPr>
        <w:t xml:space="preserve"> using film studies terminology to analyze films.</w:t>
      </w:r>
    </w:p>
    <w:p w:rsidR="00D154FE" w:rsidRPr="00EC74BD" w:rsidRDefault="00FF5612" w:rsidP="00D154FE">
      <w:pPr>
        <w:pStyle w:val="ListParagraph"/>
        <w:numPr>
          <w:ilvl w:val="0"/>
          <w:numId w:val="3"/>
        </w:numPr>
        <w:rPr>
          <w:rFonts w:ascii="Cambria Math" w:hAnsi="Cambria Math"/>
        </w:rPr>
      </w:pPr>
      <w:r w:rsidRPr="00EC74BD">
        <w:rPr>
          <w:rFonts w:ascii="Cambria Math" w:hAnsi="Cambria Math"/>
        </w:rPr>
        <w:t>C</w:t>
      </w:r>
      <w:r w:rsidR="00D154FE" w:rsidRPr="00EC74BD">
        <w:rPr>
          <w:rFonts w:ascii="Cambria Math" w:hAnsi="Cambria Math"/>
        </w:rPr>
        <w:t xml:space="preserve">reate sound arguments about the workings and meanings of individual </w:t>
      </w:r>
      <w:r w:rsidR="00194DD5">
        <w:rPr>
          <w:rFonts w:ascii="Cambria Math" w:hAnsi="Cambria Math"/>
        </w:rPr>
        <w:t>shots, scenes, and texts</w:t>
      </w:r>
      <w:r w:rsidRPr="00EC74BD">
        <w:rPr>
          <w:rFonts w:ascii="Cambria Math" w:hAnsi="Cambria Math"/>
        </w:rPr>
        <w:t xml:space="preserve"> using appropriate terminology</w:t>
      </w:r>
      <w:r w:rsidR="00D154FE" w:rsidRPr="00EC74BD">
        <w:rPr>
          <w:rFonts w:ascii="Cambria Math" w:hAnsi="Cambria Math"/>
        </w:rPr>
        <w:t>.</w:t>
      </w:r>
    </w:p>
    <w:p w:rsidR="00D154FE" w:rsidRPr="00EC74BD" w:rsidRDefault="00FF5612" w:rsidP="00D154FE">
      <w:pPr>
        <w:pStyle w:val="ListParagraph"/>
        <w:numPr>
          <w:ilvl w:val="0"/>
          <w:numId w:val="3"/>
        </w:numPr>
        <w:rPr>
          <w:rFonts w:ascii="Cambria Math" w:hAnsi="Cambria Math"/>
        </w:rPr>
      </w:pPr>
      <w:r w:rsidRPr="00EC74BD">
        <w:rPr>
          <w:rFonts w:ascii="Cambria Math" w:hAnsi="Cambria Math"/>
        </w:rPr>
        <w:t xml:space="preserve">Practice </w:t>
      </w:r>
      <w:r w:rsidR="00194DD5">
        <w:rPr>
          <w:rFonts w:ascii="Cambria Math" w:hAnsi="Cambria Math"/>
        </w:rPr>
        <w:t xml:space="preserve">listening, viewing, and </w:t>
      </w:r>
      <w:r w:rsidRPr="00EC74BD">
        <w:rPr>
          <w:rFonts w:ascii="Cambria Math" w:hAnsi="Cambria Math"/>
        </w:rPr>
        <w:t>note-taking skills,</w:t>
      </w:r>
      <w:r w:rsidR="00D154FE" w:rsidRPr="00EC74BD">
        <w:rPr>
          <w:rFonts w:ascii="Cambria Math" w:hAnsi="Cambria Math"/>
        </w:rPr>
        <w:t xml:space="preserve"> in order to hone attention to visual texts.</w:t>
      </w:r>
    </w:p>
    <w:p w:rsidR="00FF5612" w:rsidRPr="00EC74BD" w:rsidRDefault="00FF5612" w:rsidP="00D154FE">
      <w:pPr>
        <w:pStyle w:val="ListParagraph"/>
        <w:numPr>
          <w:ilvl w:val="0"/>
          <w:numId w:val="3"/>
        </w:numPr>
        <w:rPr>
          <w:rFonts w:ascii="Cambria Math" w:hAnsi="Cambria Math"/>
        </w:rPr>
      </w:pPr>
      <w:r w:rsidRPr="00EC74BD">
        <w:rPr>
          <w:rFonts w:ascii="Cambria Math" w:hAnsi="Cambria Math"/>
        </w:rPr>
        <w:t xml:space="preserve">Enhance cultural literacy through reflecting on similarities and differences between Japanese and Hollywood (and other World) cinema </w:t>
      </w:r>
      <w:r w:rsidR="002917B9" w:rsidRPr="00EC74BD">
        <w:rPr>
          <w:rFonts w:ascii="Cambria Math" w:hAnsi="Cambria Math"/>
        </w:rPr>
        <w:t xml:space="preserve">histories and </w:t>
      </w:r>
      <w:r w:rsidRPr="00EC74BD">
        <w:rPr>
          <w:rFonts w:ascii="Cambria Math" w:hAnsi="Cambria Math"/>
        </w:rPr>
        <w:t>traditions.</w:t>
      </w:r>
    </w:p>
    <w:p w:rsidR="00D154FE" w:rsidRPr="00EC74BD" w:rsidRDefault="00D154FE" w:rsidP="00107008">
      <w:pPr>
        <w:rPr>
          <w:rFonts w:ascii="Cambria Math" w:hAnsi="Cambria Math"/>
        </w:rPr>
      </w:pPr>
    </w:p>
    <w:p w:rsidR="00107008" w:rsidRPr="00EC74BD" w:rsidRDefault="00107008" w:rsidP="00107008">
      <w:pPr>
        <w:rPr>
          <w:rFonts w:ascii="Cambria Math" w:hAnsi="Cambria Math"/>
          <w:b/>
        </w:rPr>
      </w:pPr>
      <w:r w:rsidRPr="00EC74BD">
        <w:rPr>
          <w:rFonts w:ascii="Cambria Math" w:hAnsi="Cambria Math"/>
          <w:b/>
        </w:rPr>
        <w:t>Class Times and Class Format</w:t>
      </w:r>
    </w:p>
    <w:p w:rsidR="00D8698B" w:rsidRPr="00EC74BD" w:rsidRDefault="00D8698B" w:rsidP="00107008">
      <w:pPr>
        <w:rPr>
          <w:rFonts w:ascii="Cambria Math" w:hAnsi="Cambria Math"/>
          <w:b/>
        </w:rPr>
      </w:pPr>
    </w:p>
    <w:p w:rsidR="00221596" w:rsidRPr="00EC74BD" w:rsidRDefault="008C68F2" w:rsidP="00107008">
      <w:pPr>
        <w:rPr>
          <w:rFonts w:ascii="Cambria Math" w:hAnsi="Cambria Math"/>
        </w:rPr>
      </w:pPr>
      <w:r w:rsidRPr="00EC74BD">
        <w:rPr>
          <w:rFonts w:ascii="Cambria Math" w:hAnsi="Cambria Math"/>
        </w:rPr>
        <w:t xml:space="preserve">Class will meet from 9-11 and 1-3, in the VEL, unless otherwise noted. Films </w:t>
      </w:r>
      <w:proofErr w:type="gramStart"/>
      <w:r w:rsidRPr="00EC74BD">
        <w:rPr>
          <w:rFonts w:ascii="Cambria Math" w:hAnsi="Cambria Math"/>
        </w:rPr>
        <w:t>will often be screened</w:t>
      </w:r>
      <w:proofErr w:type="gramEnd"/>
      <w:r w:rsidRPr="00EC74BD">
        <w:rPr>
          <w:rFonts w:ascii="Cambria Math" w:hAnsi="Cambria Math"/>
        </w:rPr>
        <w:t xml:space="preserve"> in the mornings with mini-lectures and discussions in the afternoon. All class screenings are mandatory, though students </w:t>
      </w:r>
      <w:proofErr w:type="gramStart"/>
      <w:r w:rsidRPr="00EC74BD">
        <w:rPr>
          <w:rFonts w:ascii="Cambria Math" w:hAnsi="Cambria Math"/>
        </w:rPr>
        <w:t>will sometimes be expected</w:t>
      </w:r>
      <w:proofErr w:type="gramEnd"/>
      <w:r w:rsidRPr="00EC74BD">
        <w:rPr>
          <w:rFonts w:ascii="Cambria Math" w:hAnsi="Cambria Math"/>
        </w:rPr>
        <w:t xml:space="preserve"> to watch a film, or to </w:t>
      </w:r>
      <w:proofErr w:type="spellStart"/>
      <w:r w:rsidRPr="00EC74BD">
        <w:rPr>
          <w:rFonts w:ascii="Cambria Math" w:hAnsi="Cambria Math"/>
        </w:rPr>
        <w:t>rewatch</w:t>
      </w:r>
      <w:proofErr w:type="spellEnd"/>
      <w:r w:rsidRPr="00EC74BD">
        <w:rPr>
          <w:rFonts w:ascii="Cambria Math" w:hAnsi="Cambria Math"/>
        </w:rPr>
        <w:t xml:space="preserve"> a film, on their own. Students should have assigned readings </w:t>
      </w:r>
      <w:r w:rsidR="00362624" w:rsidRPr="00EC74BD">
        <w:rPr>
          <w:rFonts w:ascii="Cambria Math" w:hAnsi="Cambria Math"/>
        </w:rPr>
        <w:t xml:space="preserve">and homework </w:t>
      </w:r>
      <w:r w:rsidRPr="00EC74BD">
        <w:rPr>
          <w:rFonts w:ascii="Cambria Math" w:hAnsi="Cambria Math"/>
        </w:rPr>
        <w:t>completed prior to the class period for which they are listed</w:t>
      </w:r>
      <w:r w:rsidR="004C652D">
        <w:rPr>
          <w:rFonts w:ascii="Cambria Math" w:hAnsi="Cambria Math"/>
        </w:rPr>
        <w:t xml:space="preserve"> on the schedule below</w:t>
      </w:r>
      <w:r w:rsidRPr="00EC74BD">
        <w:rPr>
          <w:rFonts w:ascii="Cambria Math" w:hAnsi="Cambria Math"/>
        </w:rPr>
        <w:t>.</w:t>
      </w:r>
    </w:p>
    <w:p w:rsidR="008C68F2" w:rsidRPr="00EC74BD" w:rsidRDefault="008C68F2" w:rsidP="00107008">
      <w:pPr>
        <w:rPr>
          <w:rFonts w:ascii="Cambria Math" w:hAnsi="Cambria Math"/>
        </w:rPr>
      </w:pPr>
    </w:p>
    <w:p w:rsidR="004D3C55" w:rsidRPr="00EC74BD" w:rsidRDefault="004D3C55" w:rsidP="00107008">
      <w:pPr>
        <w:rPr>
          <w:rFonts w:ascii="Cambria Math" w:hAnsi="Cambria Math"/>
          <w:b/>
        </w:rPr>
      </w:pPr>
      <w:r w:rsidRPr="00EC74BD">
        <w:rPr>
          <w:rFonts w:ascii="Cambria Math" w:hAnsi="Cambria Math"/>
          <w:b/>
        </w:rPr>
        <w:t>Required Texts</w:t>
      </w:r>
    </w:p>
    <w:p w:rsidR="00D8698B" w:rsidRPr="00EC74BD" w:rsidRDefault="00D8698B" w:rsidP="00107008">
      <w:pPr>
        <w:rPr>
          <w:rFonts w:ascii="Cambria Math" w:hAnsi="Cambria Math"/>
          <w:b/>
        </w:rPr>
      </w:pPr>
    </w:p>
    <w:p w:rsidR="001B26FA" w:rsidRPr="004C652D" w:rsidRDefault="001B26FA" w:rsidP="001B26FA">
      <w:pPr>
        <w:pStyle w:val="ListParagraph"/>
        <w:numPr>
          <w:ilvl w:val="0"/>
          <w:numId w:val="4"/>
        </w:numPr>
        <w:rPr>
          <w:rFonts w:ascii="Cambria Math" w:hAnsi="Cambria Math"/>
        </w:rPr>
      </w:pPr>
      <w:r w:rsidRPr="004C652D">
        <w:rPr>
          <w:rFonts w:ascii="Cambria Math" w:hAnsi="Cambria Math"/>
        </w:rPr>
        <w:t xml:space="preserve">Corrigan, Timothy. </w:t>
      </w:r>
      <w:proofErr w:type="gramStart"/>
      <w:r w:rsidRPr="004C652D">
        <w:rPr>
          <w:rFonts w:ascii="Cambria Math" w:hAnsi="Cambria Math"/>
        </w:rPr>
        <w:t xml:space="preserve">A Short </w:t>
      </w:r>
      <w:r w:rsidR="004C652D" w:rsidRPr="004C652D">
        <w:rPr>
          <w:rFonts w:ascii="Cambria Math" w:hAnsi="Cambria Math"/>
        </w:rPr>
        <w:t>Guide</w:t>
      </w:r>
      <w:r w:rsidRPr="004C652D">
        <w:rPr>
          <w:rFonts w:ascii="Cambria Math" w:hAnsi="Cambria Math"/>
        </w:rPr>
        <w:t xml:space="preserve"> to Writing About Film.</w:t>
      </w:r>
      <w:proofErr w:type="gramEnd"/>
      <w:r w:rsidR="004C652D" w:rsidRPr="004C652D">
        <w:rPr>
          <w:rFonts w:ascii="Cambria Math" w:hAnsi="Cambria Math"/>
        </w:rPr>
        <w:t xml:space="preserve"> </w:t>
      </w:r>
      <w:proofErr w:type="gramStart"/>
      <w:r w:rsidR="004C652D" w:rsidRPr="004C652D">
        <w:rPr>
          <w:rFonts w:ascii="Cambria Math" w:hAnsi="Cambria Math"/>
        </w:rPr>
        <w:t>3</w:t>
      </w:r>
      <w:r w:rsidR="004C652D" w:rsidRPr="004C652D">
        <w:rPr>
          <w:rFonts w:ascii="Cambria Math" w:hAnsi="Cambria Math"/>
          <w:vertAlign w:val="superscript"/>
        </w:rPr>
        <w:t>rd</w:t>
      </w:r>
      <w:proofErr w:type="gramEnd"/>
      <w:r w:rsidR="004C652D" w:rsidRPr="004C652D">
        <w:rPr>
          <w:rFonts w:ascii="Cambria Math" w:hAnsi="Cambria Math"/>
        </w:rPr>
        <w:t xml:space="preserve"> Ed. Longman, 1988.</w:t>
      </w:r>
    </w:p>
    <w:p w:rsidR="00386008" w:rsidRPr="00EC74BD" w:rsidRDefault="001A5204" w:rsidP="001B26FA">
      <w:pPr>
        <w:pStyle w:val="ListParagraph"/>
        <w:numPr>
          <w:ilvl w:val="0"/>
          <w:numId w:val="4"/>
        </w:numPr>
        <w:rPr>
          <w:rFonts w:ascii="Cambria Math" w:hAnsi="Cambria Math"/>
        </w:rPr>
      </w:pPr>
      <w:r w:rsidRPr="00EC74BD">
        <w:rPr>
          <w:rFonts w:ascii="Cambria Math" w:hAnsi="Cambria Math"/>
        </w:rPr>
        <w:t xml:space="preserve">Richie, Donald. </w:t>
      </w:r>
      <w:proofErr w:type="gramStart"/>
      <w:r w:rsidRPr="00EC74BD">
        <w:rPr>
          <w:rFonts w:ascii="Cambria Math" w:hAnsi="Cambria Math"/>
          <w:i/>
        </w:rPr>
        <w:t>A Hundred Years of Japanese Film</w:t>
      </w:r>
      <w:r w:rsidRPr="00EC74BD">
        <w:rPr>
          <w:rFonts w:ascii="Cambria Math" w:hAnsi="Cambria Math"/>
        </w:rPr>
        <w:t>.</w:t>
      </w:r>
      <w:proofErr w:type="gramEnd"/>
      <w:r w:rsidR="000B5D57" w:rsidRPr="00EC74BD">
        <w:rPr>
          <w:rFonts w:ascii="Cambria Math" w:hAnsi="Cambria Math"/>
        </w:rPr>
        <w:t xml:space="preserve"> </w:t>
      </w:r>
      <w:proofErr w:type="gramStart"/>
      <w:r w:rsidR="000B5D57" w:rsidRPr="00EC74BD">
        <w:rPr>
          <w:rFonts w:ascii="Cambria Math" w:hAnsi="Cambria Math"/>
        </w:rPr>
        <w:t>Updated edition.</w:t>
      </w:r>
      <w:proofErr w:type="gramEnd"/>
      <w:r w:rsidR="000B5D57" w:rsidRPr="00EC74BD">
        <w:rPr>
          <w:rFonts w:ascii="Cambria Math" w:hAnsi="Cambria Math"/>
        </w:rPr>
        <w:t xml:space="preserve"> </w:t>
      </w:r>
      <w:proofErr w:type="gramStart"/>
      <w:r w:rsidR="000B5D57" w:rsidRPr="00EC74BD">
        <w:rPr>
          <w:rFonts w:ascii="Cambria Math" w:hAnsi="Cambria Math"/>
        </w:rPr>
        <w:t>Kodansha, 2012.</w:t>
      </w:r>
      <w:proofErr w:type="gramEnd"/>
    </w:p>
    <w:p w:rsidR="001C4C9A" w:rsidRPr="00EC74BD" w:rsidRDefault="000B5D57" w:rsidP="001B26FA">
      <w:pPr>
        <w:pStyle w:val="ListParagraph"/>
        <w:numPr>
          <w:ilvl w:val="0"/>
          <w:numId w:val="4"/>
        </w:numPr>
        <w:rPr>
          <w:rFonts w:ascii="Cambria Math" w:hAnsi="Cambria Math"/>
        </w:rPr>
      </w:pPr>
      <w:r w:rsidRPr="00EC74BD">
        <w:rPr>
          <w:rFonts w:ascii="Cambria Math" w:hAnsi="Cambria Math"/>
        </w:rPr>
        <w:t>Additional readings on Moodle</w:t>
      </w:r>
    </w:p>
    <w:p w:rsidR="001C4C9A" w:rsidRPr="00EC74BD" w:rsidRDefault="001C4C9A" w:rsidP="00107008">
      <w:pPr>
        <w:rPr>
          <w:rFonts w:ascii="Cambria Math" w:hAnsi="Cambria Math"/>
        </w:rPr>
      </w:pPr>
    </w:p>
    <w:p w:rsidR="001C4C9A" w:rsidRPr="00EC74BD" w:rsidRDefault="001C4C9A" w:rsidP="001C4C9A">
      <w:pPr>
        <w:rPr>
          <w:rFonts w:ascii="Cambria Math" w:hAnsi="Cambria Math"/>
          <w:b/>
        </w:rPr>
      </w:pPr>
      <w:r w:rsidRPr="00EC74BD">
        <w:rPr>
          <w:rFonts w:ascii="Cambria Math" w:hAnsi="Cambria Math"/>
          <w:b/>
        </w:rPr>
        <w:t>A Note on Film Content</w:t>
      </w:r>
    </w:p>
    <w:p w:rsidR="00B47EB6" w:rsidRPr="00EC74BD" w:rsidRDefault="00B47EB6" w:rsidP="001C4C9A">
      <w:pPr>
        <w:rPr>
          <w:rFonts w:ascii="Cambria Math" w:hAnsi="Cambria Math"/>
          <w:b/>
        </w:rPr>
      </w:pPr>
    </w:p>
    <w:p w:rsidR="001C4C9A" w:rsidRPr="00EC74BD" w:rsidRDefault="001C4C9A" w:rsidP="001C4C9A">
      <w:pPr>
        <w:rPr>
          <w:rFonts w:ascii="Cambria Math" w:hAnsi="Cambria Math"/>
        </w:rPr>
      </w:pPr>
      <w:r w:rsidRPr="00EC74BD">
        <w:rPr>
          <w:rFonts w:ascii="Cambria Math" w:hAnsi="Cambria Math"/>
        </w:rPr>
        <w:t xml:space="preserve">Some of our films deal with challenging subject matter that may or </w:t>
      </w:r>
      <w:proofErr w:type="gramStart"/>
      <w:r w:rsidRPr="00EC74BD">
        <w:rPr>
          <w:rFonts w:ascii="Cambria Math" w:hAnsi="Cambria Math"/>
        </w:rPr>
        <w:t>may not be announced</w:t>
      </w:r>
      <w:proofErr w:type="gramEnd"/>
      <w:r w:rsidRPr="00EC74BD">
        <w:rPr>
          <w:rFonts w:ascii="Cambria Math" w:hAnsi="Cambria Math"/>
        </w:rPr>
        <w:t xml:space="preserve"> in advance of the screening. If you have concerns about being able to engage with particular film content or types of films, please see </w:t>
      </w:r>
      <w:proofErr w:type="gramStart"/>
      <w:r w:rsidRPr="00EC74BD">
        <w:rPr>
          <w:rFonts w:ascii="Cambria Math" w:hAnsi="Cambria Math"/>
        </w:rPr>
        <w:t>me</w:t>
      </w:r>
      <w:proofErr w:type="gramEnd"/>
      <w:r w:rsidRPr="00EC74BD">
        <w:rPr>
          <w:rFonts w:ascii="Cambria Math" w:hAnsi="Cambria Math"/>
        </w:rPr>
        <w:t xml:space="preserve"> early in the term to discuss this. </w:t>
      </w:r>
      <w:proofErr w:type="gramStart"/>
      <w:r w:rsidRPr="00EC74BD">
        <w:rPr>
          <w:rFonts w:ascii="Cambria Math" w:hAnsi="Cambria Math"/>
        </w:rPr>
        <w:t>I</w:t>
      </w:r>
      <w:proofErr w:type="gramEnd"/>
      <w:r w:rsidRPr="00EC74BD">
        <w:rPr>
          <w:rFonts w:ascii="Cambria Math" w:hAnsi="Cambria Math"/>
        </w:rPr>
        <w:t xml:space="preserve"> expect students to view and be willing to discuss all the assigned material honestly and with respect towards class members, even when—especially when—the material raises controversial or emotional issues.</w:t>
      </w:r>
    </w:p>
    <w:p w:rsidR="001A5204" w:rsidRPr="00EC74BD" w:rsidRDefault="001A5204" w:rsidP="00107008">
      <w:pPr>
        <w:rPr>
          <w:rFonts w:ascii="Cambria Math" w:hAnsi="Cambria Math"/>
        </w:rPr>
      </w:pPr>
    </w:p>
    <w:p w:rsidR="00F55283" w:rsidRPr="00EC74BD" w:rsidRDefault="00F55283" w:rsidP="00107008">
      <w:pPr>
        <w:rPr>
          <w:rFonts w:ascii="Cambria Math" w:hAnsi="Cambria Math"/>
          <w:b/>
        </w:rPr>
      </w:pPr>
      <w:r w:rsidRPr="00EC74BD">
        <w:rPr>
          <w:rFonts w:ascii="Cambria Math" w:hAnsi="Cambria Math"/>
          <w:b/>
        </w:rPr>
        <w:t>Contact Information</w:t>
      </w:r>
    </w:p>
    <w:p w:rsidR="00386008" w:rsidRPr="00EC74BD" w:rsidRDefault="00386008" w:rsidP="00107008">
      <w:pPr>
        <w:rPr>
          <w:rFonts w:ascii="Cambria Math" w:hAnsi="Cambria Math"/>
        </w:rPr>
      </w:pPr>
    </w:p>
    <w:p w:rsidR="00386008" w:rsidRPr="00EC74BD" w:rsidRDefault="00386008" w:rsidP="00107008">
      <w:pPr>
        <w:rPr>
          <w:rFonts w:ascii="Cambria Math" w:hAnsi="Cambria Math"/>
        </w:rPr>
      </w:pPr>
      <w:r w:rsidRPr="00EC74BD">
        <w:rPr>
          <w:rFonts w:ascii="Cambria Math" w:hAnsi="Cambria Math"/>
        </w:rPr>
        <w:lastRenderedPageBreak/>
        <w:t xml:space="preserve">I encourage you to attend my office hours regularly (South Hall 203) to let me know how </w:t>
      </w:r>
      <w:proofErr w:type="gramStart"/>
      <w:r w:rsidRPr="00EC74BD">
        <w:rPr>
          <w:rFonts w:ascii="Cambria Math" w:hAnsi="Cambria Math"/>
        </w:rPr>
        <w:t>you’re</w:t>
      </w:r>
      <w:proofErr w:type="gramEnd"/>
      <w:r w:rsidRPr="00EC74BD">
        <w:rPr>
          <w:rFonts w:ascii="Cambria Math" w:hAnsi="Cambria Math"/>
        </w:rPr>
        <w:t xml:space="preserve"> doing in the course, and to share any questions and concerns you may have. </w:t>
      </w:r>
      <w:r w:rsidR="004C652D" w:rsidRPr="00EC74BD">
        <w:rPr>
          <w:rFonts w:ascii="Cambria Math" w:hAnsi="Cambria Math"/>
        </w:rPr>
        <w:t xml:space="preserve">If </w:t>
      </w:r>
      <w:proofErr w:type="gramStart"/>
      <w:r w:rsidR="004C652D" w:rsidRPr="00EC74BD">
        <w:rPr>
          <w:rFonts w:ascii="Cambria Math" w:hAnsi="Cambria Math"/>
        </w:rPr>
        <w:t>my</w:t>
      </w:r>
      <w:proofErr w:type="gramEnd"/>
      <w:r w:rsidR="004C652D" w:rsidRPr="00EC74BD">
        <w:rPr>
          <w:rFonts w:ascii="Cambria Math" w:hAnsi="Cambria Math"/>
        </w:rPr>
        <w:t xml:space="preserve"> office hours</w:t>
      </w:r>
      <w:r w:rsidR="004C652D">
        <w:rPr>
          <w:rFonts w:ascii="Cambria Math" w:hAnsi="Cambria Math"/>
        </w:rPr>
        <w:t xml:space="preserve"> conflict with your schedule, you are welcomed to email me for an appointment</w:t>
      </w:r>
      <w:r w:rsidR="004C652D" w:rsidRPr="00EC74BD">
        <w:rPr>
          <w:rFonts w:ascii="Cambria Math" w:hAnsi="Cambria Math"/>
        </w:rPr>
        <w:t>.</w:t>
      </w:r>
      <w:r w:rsidR="004C652D">
        <w:rPr>
          <w:rFonts w:ascii="Cambria Math" w:hAnsi="Cambria Math"/>
        </w:rPr>
        <w:t xml:space="preserve"> N</w:t>
      </w:r>
      <w:r w:rsidRPr="00EC74BD">
        <w:rPr>
          <w:rFonts w:ascii="Cambria Math" w:hAnsi="Cambria Math"/>
        </w:rPr>
        <w:t>ot</w:t>
      </w:r>
      <w:r w:rsidR="004C652D">
        <w:rPr>
          <w:rFonts w:ascii="Cambria Math" w:hAnsi="Cambria Math"/>
        </w:rPr>
        <w:t xml:space="preserve">e that </w:t>
      </w:r>
      <w:proofErr w:type="gramStart"/>
      <w:r w:rsidR="004C652D">
        <w:rPr>
          <w:rFonts w:ascii="Cambria Math" w:hAnsi="Cambria Math"/>
        </w:rPr>
        <w:t>I</w:t>
      </w:r>
      <w:proofErr w:type="gramEnd"/>
      <w:r w:rsidR="004C652D">
        <w:rPr>
          <w:rFonts w:ascii="Cambria Math" w:hAnsi="Cambria Math"/>
        </w:rPr>
        <w:t xml:space="preserve"> do not respond to essay</w:t>
      </w:r>
      <w:r w:rsidRPr="00EC74BD">
        <w:rPr>
          <w:rFonts w:ascii="Cambria Math" w:hAnsi="Cambria Math"/>
        </w:rPr>
        <w:t xml:space="preserve"> drafts over email but I would be happy to meet with you to assist in person with work in progress. Of course, you will have a better chance of finding </w:t>
      </w:r>
      <w:proofErr w:type="gramStart"/>
      <w:r w:rsidRPr="00EC74BD">
        <w:rPr>
          <w:rFonts w:ascii="Cambria Math" w:hAnsi="Cambria Math"/>
        </w:rPr>
        <w:t>me</w:t>
      </w:r>
      <w:proofErr w:type="gramEnd"/>
      <w:r w:rsidRPr="00EC74BD">
        <w:rPr>
          <w:rFonts w:ascii="Cambria Math" w:hAnsi="Cambria Math"/>
        </w:rPr>
        <w:t xml:space="preserve"> available for feedback if you begin assignments in a timely way. </w:t>
      </w:r>
    </w:p>
    <w:p w:rsidR="00386008" w:rsidRPr="00EC74BD" w:rsidRDefault="00386008" w:rsidP="00107008">
      <w:pPr>
        <w:rPr>
          <w:rFonts w:ascii="Cambria Math" w:hAnsi="Cambria Math"/>
        </w:rPr>
      </w:pPr>
    </w:p>
    <w:p w:rsidR="00386008" w:rsidRPr="00EC74BD" w:rsidRDefault="00386008" w:rsidP="00107008">
      <w:pPr>
        <w:rPr>
          <w:rFonts w:ascii="Cambria Math" w:hAnsi="Cambria Math"/>
        </w:rPr>
      </w:pPr>
      <w:r w:rsidRPr="00EC74BD">
        <w:rPr>
          <w:rFonts w:ascii="Cambria Math" w:hAnsi="Cambria Math"/>
        </w:rPr>
        <w:t>As you probably know, the block schedule can be unforgiving, so staying on task is important.</w:t>
      </w:r>
    </w:p>
    <w:p w:rsidR="00386008" w:rsidRPr="00EC74BD" w:rsidRDefault="00386008" w:rsidP="00107008">
      <w:pPr>
        <w:rPr>
          <w:rFonts w:ascii="Cambria Math" w:hAnsi="Cambria Math"/>
        </w:rPr>
      </w:pPr>
      <w:r w:rsidRPr="00EC74BD">
        <w:rPr>
          <w:rFonts w:ascii="Cambria Math" w:hAnsi="Cambria Math"/>
        </w:rPr>
        <w:t xml:space="preserve">If you find yourself getting behind in the readings, or struggling with key concepts, please seek assistance from myself, or from other Academic Support Services, sooner rather than later. </w:t>
      </w:r>
    </w:p>
    <w:p w:rsidR="00386008" w:rsidRPr="00EC74BD" w:rsidRDefault="00386008" w:rsidP="00107008">
      <w:pPr>
        <w:rPr>
          <w:rFonts w:ascii="Cambria Math" w:hAnsi="Cambria Math"/>
        </w:rPr>
      </w:pPr>
    </w:p>
    <w:p w:rsidR="00F55283" w:rsidRPr="00EC74BD" w:rsidRDefault="004A05E1" w:rsidP="00107008">
      <w:pPr>
        <w:rPr>
          <w:rFonts w:ascii="Cambria Math" w:hAnsi="Cambria Math"/>
          <w:b/>
        </w:rPr>
      </w:pPr>
      <w:r w:rsidRPr="00EC74BD">
        <w:rPr>
          <w:rFonts w:ascii="Cambria Math" w:hAnsi="Cambria Math"/>
          <w:b/>
        </w:rPr>
        <w:t>Grading Policy</w:t>
      </w:r>
    </w:p>
    <w:p w:rsidR="009E1DD2" w:rsidRPr="00EC74BD" w:rsidRDefault="009E1DD2" w:rsidP="00107008">
      <w:pPr>
        <w:rPr>
          <w:rFonts w:ascii="Cambria Math" w:hAnsi="Cambria Math"/>
          <w:b/>
        </w:rPr>
      </w:pPr>
    </w:p>
    <w:p w:rsidR="004B5DA3" w:rsidRDefault="00386008" w:rsidP="00107008">
      <w:pPr>
        <w:rPr>
          <w:rFonts w:ascii="Cambria Math" w:hAnsi="Cambria Math"/>
        </w:rPr>
      </w:pPr>
      <w:r w:rsidRPr="00EC74BD">
        <w:rPr>
          <w:rFonts w:ascii="Cambria Math" w:hAnsi="Cambria Math"/>
        </w:rPr>
        <w:t xml:space="preserve">Students often imagine that they begin an assignment with 100 points, and that points </w:t>
      </w:r>
      <w:proofErr w:type="gramStart"/>
      <w:r w:rsidRPr="00EC74BD">
        <w:rPr>
          <w:rFonts w:ascii="Cambria Math" w:hAnsi="Cambria Math"/>
        </w:rPr>
        <w:t>are deducted</w:t>
      </w:r>
      <w:proofErr w:type="gramEnd"/>
      <w:r w:rsidRPr="00EC74BD">
        <w:rPr>
          <w:rFonts w:ascii="Cambria Math" w:hAnsi="Cambria Math"/>
        </w:rPr>
        <w:t xml:space="preserve"> for errors. </w:t>
      </w:r>
      <w:r w:rsidR="004F02A2" w:rsidRPr="00EC74BD">
        <w:rPr>
          <w:rFonts w:ascii="Cambria Math" w:hAnsi="Cambria Math"/>
        </w:rPr>
        <w:t>This is a conceptual mistake</w:t>
      </w:r>
      <w:r w:rsidRPr="00EC74BD">
        <w:rPr>
          <w:rFonts w:ascii="Cambria Math" w:hAnsi="Cambria Math"/>
        </w:rPr>
        <w:t xml:space="preserve">. Your instructors may sometimes write point deductions on your work as a shorthand for communicating areas where improvement </w:t>
      </w:r>
      <w:proofErr w:type="gramStart"/>
      <w:r w:rsidRPr="00EC74BD">
        <w:rPr>
          <w:rFonts w:ascii="Cambria Math" w:hAnsi="Cambria Math"/>
        </w:rPr>
        <w:t>is</w:t>
      </w:r>
      <w:r w:rsidR="004F02A2" w:rsidRPr="00EC74BD">
        <w:rPr>
          <w:rFonts w:ascii="Cambria Math" w:hAnsi="Cambria Math"/>
        </w:rPr>
        <w:t xml:space="preserve"> needed</w:t>
      </w:r>
      <w:proofErr w:type="gramEnd"/>
      <w:r w:rsidR="004F02A2" w:rsidRPr="00EC74BD">
        <w:rPr>
          <w:rFonts w:ascii="Cambria Math" w:hAnsi="Cambria Math"/>
        </w:rPr>
        <w:t xml:space="preserve"> and to simplify their grading process</w:t>
      </w:r>
      <w:r w:rsidRPr="00EC74BD">
        <w:rPr>
          <w:rFonts w:ascii="Cambria Math" w:hAnsi="Cambria Math"/>
        </w:rPr>
        <w:t>. How</w:t>
      </w:r>
      <w:r w:rsidR="004F02A2" w:rsidRPr="00EC74BD">
        <w:rPr>
          <w:rFonts w:ascii="Cambria Math" w:hAnsi="Cambria Math"/>
        </w:rPr>
        <w:t xml:space="preserve">ever, you should recognize that the default is 0 points, and you must </w:t>
      </w:r>
      <w:r w:rsidR="004F02A2" w:rsidRPr="00EC74BD">
        <w:rPr>
          <w:rFonts w:ascii="Cambria Math" w:hAnsi="Cambria Math"/>
          <w:i/>
        </w:rPr>
        <w:t xml:space="preserve">earn </w:t>
      </w:r>
      <w:r w:rsidR="004F02A2" w:rsidRPr="00EC74BD">
        <w:rPr>
          <w:rFonts w:ascii="Cambria Math" w:hAnsi="Cambria Math"/>
        </w:rPr>
        <w:t xml:space="preserve">each point you receive. Moreover, in order to </w:t>
      </w:r>
      <w:r w:rsidR="00084DCC" w:rsidRPr="00EC74BD">
        <w:rPr>
          <w:rFonts w:ascii="Cambria Math" w:hAnsi="Cambria Math"/>
        </w:rPr>
        <w:t>earn a B or an A on an individual as</w:t>
      </w:r>
      <w:r w:rsidR="004F02A2" w:rsidRPr="00EC74BD">
        <w:rPr>
          <w:rFonts w:ascii="Cambria Math" w:hAnsi="Cambria Math"/>
        </w:rPr>
        <w:t>signment, you must go beyond its</w:t>
      </w:r>
      <w:r w:rsidR="00084DCC" w:rsidRPr="00EC74BD">
        <w:rPr>
          <w:rFonts w:ascii="Cambria Math" w:hAnsi="Cambria Math"/>
        </w:rPr>
        <w:t xml:space="preserve"> minimum requirements.</w:t>
      </w:r>
      <w:r w:rsidR="004B5DA3" w:rsidRPr="00EC74BD">
        <w:rPr>
          <w:rFonts w:ascii="Cambria Math" w:hAnsi="Cambria Math"/>
        </w:rPr>
        <w:t xml:space="preserve"> You must demonstrate, for example, not only </w:t>
      </w:r>
      <w:r w:rsidR="004F02A2" w:rsidRPr="00EC74BD">
        <w:rPr>
          <w:rFonts w:ascii="Cambria Math" w:hAnsi="Cambria Math"/>
        </w:rPr>
        <w:t>that you have memorized film studies terms and their definitions, but that you thoroughly understand the concepts they represent, either by using them accurately and produc</w:t>
      </w:r>
      <w:r w:rsidR="006A2541" w:rsidRPr="00EC74BD">
        <w:rPr>
          <w:rFonts w:ascii="Cambria Math" w:hAnsi="Cambria Math"/>
        </w:rPr>
        <w:t>tively in a film analysis</w:t>
      </w:r>
      <w:r w:rsidR="004B5DA3" w:rsidRPr="00EC74BD">
        <w:rPr>
          <w:rFonts w:ascii="Cambria Math" w:hAnsi="Cambria Math"/>
        </w:rPr>
        <w:t>. You must demonstrate not only that you watched a film and remember its plot, but that you can re</w:t>
      </w:r>
      <w:r w:rsidR="006A2541" w:rsidRPr="00EC74BD">
        <w:rPr>
          <w:rFonts w:ascii="Cambria Math" w:hAnsi="Cambria Math"/>
        </w:rPr>
        <w:t>cognize and analyze salient aspects</w:t>
      </w:r>
      <w:r w:rsidR="004B5DA3" w:rsidRPr="00EC74BD">
        <w:rPr>
          <w:rFonts w:ascii="Cambria Math" w:hAnsi="Cambria Math"/>
        </w:rPr>
        <w:t xml:space="preserve"> of the film </w:t>
      </w:r>
      <w:r w:rsidR="006A2541" w:rsidRPr="00EC74BD">
        <w:rPr>
          <w:rFonts w:ascii="Cambria Math" w:hAnsi="Cambria Math"/>
        </w:rPr>
        <w:t xml:space="preserve">including but also going </w:t>
      </w:r>
      <w:r w:rsidR="004B5DA3" w:rsidRPr="00EC74BD">
        <w:rPr>
          <w:rFonts w:ascii="Cambria Math" w:hAnsi="Cambria Math"/>
        </w:rPr>
        <w:t>beyond the plot. You should not merely memorize lectures and repeat them, but be able to pull together multiple strands of thought, make connec</w:t>
      </w:r>
      <w:r w:rsidR="006A2541" w:rsidRPr="00EC74BD">
        <w:rPr>
          <w:rFonts w:ascii="Cambria Math" w:hAnsi="Cambria Math"/>
        </w:rPr>
        <w:t>tions between lecture materials and</w:t>
      </w:r>
      <w:r w:rsidR="004B5DA3" w:rsidRPr="00EC74BD">
        <w:rPr>
          <w:rFonts w:ascii="Cambria Math" w:hAnsi="Cambria Math"/>
        </w:rPr>
        <w:t xml:space="preserve"> the films you see, and </w:t>
      </w:r>
      <w:r w:rsidR="006A2541" w:rsidRPr="00EC74BD">
        <w:rPr>
          <w:rFonts w:ascii="Cambria Math" w:hAnsi="Cambria Math"/>
        </w:rPr>
        <w:t xml:space="preserve">reflect on how what you are learning </w:t>
      </w:r>
      <w:proofErr w:type="gramStart"/>
      <w:r w:rsidR="006A2541" w:rsidRPr="00EC74BD">
        <w:rPr>
          <w:rFonts w:ascii="Cambria Math" w:hAnsi="Cambria Math"/>
        </w:rPr>
        <w:t>is related</w:t>
      </w:r>
      <w:proofErr w:type="gramEnd"/>
      <w:r w:rsidR="006A2541" w:rsidRPr="00EC74BD">
        <w:rPr>
          <w:rFonts w:ascii="Cambria Math" w:hAnsi="Cambria Math"/>
        </w:rPr>
        <w:t xml:space="preserve"> to </w:t>
      </w:r>
      <w:r w:rsidR="004B5DA3" w:rsidRPr="00EC74BD">
        <w:rPr>
          <w:rFonts w:ascii="Cambria Math" w:hAnsi="Cambria Math"/>
        </w:rPr>
        <w:t>your prior knowledge</w:t>
      </w:r>
      <w:r w:rsidR="004C652D">
        <w:rPr>
          <w:rFonts w:ascii="Cambria Math" w:hAnsi="Cambria Math"/>
        </w:rPr>
        <w:t xml:space="preserve"> or challenges your prior understanding </w:t>
      </w:r>
      <w:r w:rsidR="006A2541" w:rsidRPr="00EC74BD">
        <w:rPr>
          <w:rFonts w:ascii="Cambria Math" w:hAnsi="Cambria Math"/>
        </w:rPr>
        <w:t xml:space="preserve">in various ways. </w:t>
      </w:r>
      <w:r w:rsidR="004B5DA3" w:rsidRPr="00EC74BD">
        <w:rPr>
          <w:rFonts w:ascii="Cambria Math" w:hAnsi="Cambria Math"/>
        </w:rPr>
        <w:t xml:space="preserve">Of course, some memorization is </w:t>
      </w:r>
      <w:r w:rsidR="006A2541" w:rsidRPr="00EC74BD">
        <w:rPr>
          <w:rFonts w:ascii="Cambria Math" w:hAnsi="Cambria Math"/>
        </w:rPr>
        <w:t xml:space="preserve">always </w:t>
      </w:r>
      <w:r w:rsidR="004B5DA3" w:rsidRPr="00EC74BD">
        <w:rPr>
          <w:rFonts w:ascii="Cambria Math" w:hAnsi="Cambria Math"/>
        </w:rPr>
        <w:t>necessary</w:t>
      </w:r>
      <w:r w:rsidR="006A2541" w:rsidRPr="00EC74BD">
        <w:rPr>
          <w:rFonts w:ascii="Cambria Math" w:hAnsi="Cambria Math"/>
        </w:rPr>
        <w:t xml:space="preserve"> when tackling a new subject area, but memorization alone is insufficient for deep learning. </w:t>
      </w:r>
      <w:proofErr w:type="gramStart"/>
      <w:r w:rsidR="006A2541" w:rsidRPr="00EC74BD">
        <w:rPr>
          <w:rFonts w:ascii="Cambria Math" w:hAnsi="Cambria Math"/>
        </w:rPr>
        <w:t>And</w:t>
      </w:r>
      <w:proofErr w:type="gramEnd"/>
      <w:r w:rsidR="006A2541" w:rsidRPr="00EC74BD">
        <w:rPr>
          <w:rFonts w:ascii="Cambria Math" w:hAnsi="Cambria Math"/>
        </w:rPr>
        <w:t xml:space="preserve"> the course will be more </w:t>
      </w:r>
      <w:r w:rsidR="000B71C8" w:rsidRPr="00EC74BD">
        <w:rPr>
          <w:rFonts w:ascii="Cambria Math" w:hAnsi="Cambria Math"/>
        </w:rPr>
        <w:t xml:space="preserve">interesting and </w:t>
      </w:r>
      <w:r w:rsidR="006A2541" w:rsidRPr="00EC74BD">
        <w:rPr>
          <w:rFonts w:ascii="Cambria Math" w:hAnsi="Cambria Math"/>
        </w:rPr>
        <w:t>exciting because of this.</w:t>
      </w:r>
    </w:p>
    <w:p w:rsidR="002051FC" w:rsidRDefault="002051FC" w:rsidP="00107008">
      <w:pPr>
        <w:rPr>
          <w:rFonts w:ascii="Cambria Math" w:hAnsi="Cambria Math"/>
        </w:rPr>
      </w:pPr>
    </w:p>
    <w:p w:rsidR="002051FC" w:rsidRPr="00EC74BD" w:rsidRDefault="002051FC" w:rsidP="00107008">
      <w:pPr>
        <w:rPr>
          <w:rFonts w:ascii="Cambria Math" w:hAnsi="Cambria Math"/>
        </w:rPr>
      </w:pPr>
      <w:r>
        <w:rPr>
          <w:rFonts w:ascii="Cambria Math" w:hAnsi="Cambria Math"/>
        </w:rPr>
        <w:t xml:space="preserve">The percentages noted below are a general breakdown of your final grade, though </w:t>
      </w:r>
      <w:proofErr w:type="gramStart"/>
      <w:r>
        <w:rPr>
          <w:rFonts w:ascii="Cambria Math" w:hAnsi="Cambria Math"/>
        </w:rPr>
        <w:t>I</w:t>
      </w:r>
      <w:proofErr w:type="gramEnd"/>
      <w:r>
        <w:rPr>
          <w:rFonts w:ascii="Cambria Math" w:hAnsi="Cambria Math"/>
        </w:rPr>
        <w:t xml:space="preserve"> may consider improvement </w:t>
      </w:r>
      <w:r w:rsidR="00FF423A">
        <w:rPr>
          <w:rFonts w:ascii="Cambria Math" w:hAnsi="Cambria Math"/>
        </w:rPr>
        <w:t xml:space="preserve">over the course of the term, and improvement in writing about film, </w:t>
      </w:r>
      <w:r>
        <w:rPr>
          <w:rFonts w:ascii="Cambria Math" w:hAnsi="Cambria Math"/>
        </w:rPr>
        <w:t>as well.</w:t>
      </w:r>
    </w:p>
    <w:p w:rsidR="006021F3" w:rsidRPr="00EC74BD" w:rsidRDefault="006021F3" w:rsidP="00107008">
      <w:pPr>
        <w:rPr>
          <w:rFonts w:ascii="Cambria Math" w:hAnsi="Cambria Math"/>
        </w:rPr>
      </w:pPr>
    </w:p>
    <w:p w:rsidR="006021F3" w:rsidRPr="00EC74BD" w:rsidRDefault="00B47EB6" w:rsidP="006021F3">
      <w:pPr>
        <w:pStyle w:val="Default"/>
        <w:rPr>
          <w:rFonts w:ascii="Cambria Math" w:hAnsi="Cambria Math"/>
          <w:b/>
          <w:bCs/>
          <w:sz w:val="22"/>
          <w:szCs w:val="22"/>
        </w:rPr>
      </w:pPr>
      <w:r w:rsidRPr="00EC74BD">
        <w:rPr>
          <w:rFonts w:ascii="Cambria Math" w:hAnsi="Cambria Math"/>
          <w:b/>
          <w:bCs/>
          <w:sz w:val="22"/>
          <w:szCs w:val="22"/>
        </w:rPr>
        <w:t>General rubric</w:t>
      </w:r>
      <w:r w:rsidR="00EC74BD">
        <w:rPr>
          <w:rFonts w:ascii="Cambria Math" w:hAnsi="Cambria Math"/>
          <w:b/>
          <w:bCs/>
          <w:sz w:val="22"/>
          <w:szCs w:val="22"/>
        </w:rPr>
        <w:t xml:space="preserve"> for writing assignments</w:t>
      </w:r>
    </w:p>
    <w:p w:rsidR="00B47EB6" w:rsidRPr="00EC74BD" w:rsidRDefault="00B47EB6" w:rsidP="006021F3">
      <w:pPr>
        <w:pStyle w:val="Default"/>
        <w:rPr>
          <w:rFonts w:ascii="Cambria Math" w:hAnsi="Cambria Math"/>
          <w:sz w:val="22"/>
          <w:szCs w:val="22"/>
        </w:rPr>
      </w:pPr>
    </w:p>
    <w:p w:rsidR="006021F3" w:rsidRPr="00EC74BD" w:rsidRDefault="006021F3" w:rsidP="006021F3">
      <w:pPr>
        <w:pStyle w:val="Default"/>
        <w:rPr>
          <w:rFonts w:ascii="Cambria Math" w:hAnsi="Cambria Math"/>
          <w:sz w:val="22"/>
          <w:szCs w:val="22"/>
        </w:rPr>
      </w:pPr>
      <w:r w:rsidRPr="00EC74BD">
        <w:rPr>
          <w:rFonts w:ascii="Cambria Math" w:hAnsi="Cambria Math"/>
          <w:sz w:val="22"/>
          <w:szCs w:val="22"/>
        </w:rPr>
        <w:t xml:space="preserve">Papers </w:t>
      </w:r>
      <w:proofErr w:type="gramStart"/>
      <w:r w:rsidRPr="00EC74BD">
        <w:rPr>
          <w:rFonts w:ascii="Cambria Math" w:hAnsi="Cambria Math"/>
          <w:sz w:val="22"/>
          <w:szCs w:val="22"/>
        </w:rPr>
        <w:t>will be graded</w:t>
      </w:r>
      <w:proofErr w:type="gramEnd"/>
      <w:r w:rsidRPr="00EC74BD">
        <w:rPr>
          <w:rFonts w:ascii="Cambria Math" w:hAnsi="Cambria Math"/>
          <w:sz w:val="22"/>
          <w:szCs w:val="22"/>
        </w:rPr>
        <w:t xml:space="preserve"> holistically according to the following rubric: </w:t>
      </w:r>
    </w:p>
    <w:p w:rsidR="006021F3" w:rsidRPr="00EC74BD" w:rsidRDefault="006021F3" w:rsidP="006021F3">
      <w:pPr>
        <w:pStyle w:val="Default"/>
        <w:rPr>
          <w:rFonts w:ascii="Cambria Math" w:hAnsi="Cambria Math"/>
          <w:sz w:val="22"/>
          <w:szCs w:val="22"/>
        </w:rPr>
      </w:pPr>
      <w:r w:rsidRPr="00EC74BD">
        <w:rPr>
          <w:rFonts w:ascii="Cambria Math" w:hAnsi="Cambria Math"/>
          <w:sz w:val="22"/>
          <w:szCs w:val="22"/>
        </w:rPr>
        <w:t xml:space="preserve">"A" = thoughtful and in-depth analysis of the text, highly convincing and memorable presentation of ideas, clear and careful organization, smooth and concise writing with very few or no errors; </w:t>
      </w:r>
    </w:p>
    <w:p w:rsidR="006021F3" w:rsidRPr="00EC74BD" w:rsidRDefault="006021F3" w:rsidP="006021F3">
      <w:pPr>
        <w:pStyle w:val="Default"/>
        <w:rPr>
          <w:rFonts w:ascii="Cambria Math" w:hAnsi="Cambria Math"/>
          <w:sz w:val="22"/>
          <w:szCs w:val="22"/>
        </w:rPr>
      </w:pPr>
      <w:r w:rsidRPr="00EC74BD">
        <w:rPr>
          <w:rFonts w:ascii="Cambria Math" w:hAnsi="Cambria Math"/>
          <w:sz w:val="22"/>
          <w:szCs w:val="22"/>
        </w:rPr>
        <w:t xml:space="preserve">"B" = solid development of ideas, good organization, generally good writing with few errors; </w:t>
      </w:r>
    </w:p>
    <w:p w:rsidR="006021F3" w:rsidRPr="00EC74BD" w:rsidRDefault="006021F3" w:rsidP="006021F3">
      <w:pPr>
        <w:pStyle w:val="Default"/>
        <w:rPr>
          <w:rFonts w:ascii="Cambria Math" w:hAnsi="Cambria Math"/>
          <w:sz w:val="22"/>
          <w:szCs w:val="22"/>
        </w:rPr>
      </w:pPr>
      <w:r w:rsidRPr="00EC74BD">
        <w:rPr>
          <w:rFonts w:ascii="Cambria Math" w:hAnsi="Cambria Math"/>
          <w:sz w:val="22"/>
          <w:szCs w:val="22"/>
        </w:rPr>
        <w:t xml:space="preserve">"C" = presentation of ideas is adequate but still sketchy in some places, organization is not always clear, writing is rough in a number of places (major and minor writing errors); </w:t>
      </w:r>
    </w:p>
    <w:p w:rsidR="006021F3" w:rsidRPr="00EC74BD" w:rsidRDefault="006021F3" w:rsidP="006021F3">
      <w:pPr>
        <w:pStyle w:val="Default"/>
        <w:rPr>
          <w:rFonts w:ascii="Cambria Math" w:hAnsi="Cambria Math"/>
          <w:sz w:val="22"/>
          <w:szCs w:val="22"/>
        </w:rPr>
      </w:pPr>
      <w:r w:rsidRPr="00EC74BD">
        <w:rPr>
          <w:rFonts w:ascii="Cambria Math" w:hAnsi="Cambria Math"/>
          <w:sz w:val="22"/>
          <w:szCs w:val="22"/>
        </w:rPr>
        <w:t xml:space="preserve">"D" = incomplete development of ideas, unproved assertions, unclear organization, many errors in writing; </w:t>
      </w:r>
    </w:p>
    <w:p w:rsidR="006021F3" w:rsidRPr="00EC74BD" w:rsidRDefault="006021F3" w:rsidP="006021F3">
      <w:pPr>
        <w:pStyle w:val="Default"/>
        <w:rPr>
          <w:rFonts w:ascii="Cambria Math" w:hAnsi="Cambria Math"/>
          <w:sz w:val="22"/>
          <w:szCs w:val="22"/>
        </w:rPr>
      </w:pPr>
      <w:r w:rsidRPr="00EC74BD">
        <w:rPr>
          <w:rFonts w:ascii="Cambria Math" w:hAnsi="Cambria Math"/>
          <w:sz w:val="22"/>
          <w:szCs w:val="22"/>
        </w:rPr>
        <w:t xml:space="preserve">"F" = undeveloped ideas, little or no organization, lack of focus, multiple mechanical errors in writing (e.g., poor grammar, inappropriate choice of words, misspellings, etc.). </w:t>
      </w:r>
    </w:p>
    <w:p w:rsidR="00D150EF" w:rsidRDefault="00D150EF" w:rsidP="00107008">
      <w:pPr>
        <w:rPr>
          <w:rFonts w:ascii="Cambria Math" w:hAnsi="Cambria Math"/>
        </w:rPr>
      </w:pPr>
    </w:p>
    <w:p w:rsidR="0080679E" w:rsidRPr="00EC74BD" w:rsidRDefault="00D85CE8" w:rsidP="00107008">
      <w:pPr>
        <w:rPr>
          <w:rFonts w:ascii="Cambria Math" w:hAnsi="Cambria Math"/>
          <w:b/>
        </w:rPr>
      </w:pPr>
      <w:r w:rsidRPr="00EC74BD">
        <w:rPr>
          <w:rFonts w:ascii="Cambria Math" w:hAnsi="Cambria Math"/>
          <w:b/>
        </w:rPr>
        <w:t>Accessibility</w:t>
      </w:r>
    </w:p>
    <w:p w:rsidR="009F4577" w:rsidRPr="00EC74BD" w:rsidRDefault="009F4577" w:rsidP="009F4577">
      <w:pPr>
        <w:pStyle w:val="NormalWeb"/>
        <w:rPr>
          <w:rFonts w:ascii="Cambria Math" w:hAnsi="Cambria Math"/>
          <w:sz w:val="22"/>
          <w:szCs w:val="22"/>
        </w:rPr>
      </w:pPr>
      <w:r w:rsidRPr="00EC74BD">
        <w:rPr>
          <w:rFonts w:ascii="Cambria Math" w:hAnsi="Cambria Math"/>
          <w:sz w:val="22"/>
          <w:szCs w:val="22"/>
        </w:rPr>
        <w:t xml:space="preserve">Cornell College makes reasonable accommodations for persons with disabilities.  Students should notify the Coordinator of Academic Support and Advising and their course instructor of any </w:t>
      </w:r>
      <w:r w:rsidRPr="00EC74BD">
        <w:rPr>
          <w:rFonts w:ascii="Cambria Math" w:hAnsi="Cambria Math"/>
          <w:sz w:val="22"/>
          <w:szCs w:val="22"/>
        </w:rPr>
        <w:lastRenderedPageBreak/>
        <w:t>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w:t>
      </w:r>
      <w:r w:rsidR="0004081F">
        <w:rPr>
          <w:rFonts w:ascii="Cambria Math" w:hAnsi="Cambria Math"/>
          <w:sz w:val="22"/>
          <w:szCs w:val="22"/>
        </w:rPr>
        <w:t xml:space="preserve"> </w:t>
      </w:r>
      <w:hyperlink r:id="rId7" w:history="1">
        <w:r w:rsidR="0004081F" w:rsidRPr="0004081F">
          <w:rPr>
            <w:rStyle w:val="Hyperlink"/>
            <w:rFonts w:ascii="Cambria Math" w:hAnsi="Cambria Math"/>
            <w:sz w:val="22"/>
            <w:szCs w:val="22"/>
          </w:rPr>
          <w:t>Cornell’s Academic Support Page</w:t>
        </w:r>
      </w:hyperlink>
      <w:r w:rsidR="0004081F">
        <w:rPr>
          <w:rFonts w:ascii="Cambria Math" w:hAnsi="Cambria Math"/>
          <w:sz w:val="22"/>
          <w:szCs w:val="22"/>
        </w:rPr>
        <w:t>.</w:t>
      </w:r>
      <w:r w:rsidRPr="00EC74BD">
        <w:rPr>
          <w:rFonts w:ascii="Cambria Math" w:hAnsi="Cambria Math"/>
          <w:sz w:val="22"/>
          <w:szCs w:val="22"/>
        </w:rPr>
        <w:t xml:space="preserve"> </w:t>
      </w:r>
      <w:r w:rsidR="0004081F">
        <w:rPr>
          <w:rFonts w:ascii="Cambria Math" w:hAnsi="Cambria Math"/>
          <w:sz w:val="22"/>
          <w:szCs w:val="22"/>
        </w:rPr>
        <w:t>(</w:t>
      </w:r>
      <w:r w:rsidRPr="0004081F">
        <w:rPr>
          <w:rFonts w:ascii="Cambria Math" w:hAnsi="Cambria Math"/>
          <w:sz w:val="22"/>
          <w:szCs w:val="22"/>
        </w:rPr>
        <w:t>http://www.cornellcollege.edu/academic-support-and-advising/disabilities/index.shtml</w:t>
      </w:r>
      <w:r w:rsidR="0004081F">
        <w:rPr>
          <w:rFonts w:ascii="Cambria Math" w:hAnsi="Cambria Math"/>
          <w:sz w:val="22"/>
          <w:szCs w:val="22"/>
        </w:rPr>
        <w:t>)</w:t>
      </w:r>
      <w:r w:rsidRPr="00EC74BD">
        <w:rPr>
          <w:rFonts w:ascii="Cambria Math" w:hAnsi="Cambria Math"/>
          <w:sz w:val="22"/>
          <w:szCs w:val="22"/>
        </w:rPr>
        <w:t>.</w:t>
      </w:r>
    </w:p>
    <w:p w:rsidR="00D85CE8" w:rsidRPr="00EC74BD" w:rsidRDefault="0021126E" w:rsidP="00107008">
      <w:pPr>
        <w:rPr>
          <w:rFonts w:ascii="Cambria Math" w:hAnsi="Cambria Math"/>
          <w:b/>
        </w:rPr>
      </w:pPr>
      <w:r w:rsidRPr="00EC74BD">
        <w:rPr>
          <w:rFonts w:ascii="Cambria Math" w:hAnsi="Cambria Math"/>
          <w:b/>
        </w:rPr>
        <w:t>Academic Honesty</w:t>
      </w:r>
    </w:p>
    <w:p w:rsidR="0080679E" w:rsidRPr="00EC74BD" w:rsidRDefault="0080679E" w:rsidP="00107008">
      <w:pPr>
        <w:rPr>
          <w:rFonts w:ascii="Cambria Math" w:hAnsi="Cambria Math"/>
          <w:b/>
        </w:rPr>
      </w:pPr>
    </w:p>
    <w:p w:rsidR="00D85CE8" w:rsidRPr="00EC74BD" w:rsidRDefault="0021126E" w:rsidP="00107008">
      <w:pPr>
        <w:rPr>
          <w:rFonts w:ascii="Cambria Math" w:hAnsi="Cambria Math"/>
          <w:b/>
        </w:rPr>
      </w:pPr>
      <w:r w:rsidRPr="00EC74BD">
        <w:rPr>
          <w:rFonts w:ascii="Cambria Math" w:hAnsi="Cambria Math"/>
        </w:rPr>
        <w:t xml:space="preserve">Cornell College expects all members of the Cornell community to act with academic integrity. An important aspect of academic integrity is respecting the work of others. A student </w:t>
      </w:r>
      <w:proofErr w:type="gramStart"/>
      <w:r w:rsidRPr="00EC74BD">
        <w:rPr>
          <w:rFonts w:ascii="Cambria Math" w:hAnsi="Cambria Math"/>
        </w:rPr>
        <w:t>is expected</w:t>
      </w:r>
      <w:proofErr w:type="gramEnd"/>
      <w:r w:rsidRPr="00EC74BD">
        <w:rPr>
          <w:rFonts w:ascii="Cambria Math" w:hAnsi="Cambria Math"/>
        </w:rPr>
        <w:t xml:space="preserve"> to explicitly acknowledge ideas, claims, observations, or data of others, unless generally known. When a piece of work </w:t>
      </w:r>
      <w:proofErr w:type="gramStart"/>
      <w:r w:rsidRPr="00EC74BD">
        <w:rPr>
          <w:rFonts w:ascii="Cambria Math" w:hAnsi="Cambria Math"/>
        </w:rPr>
        <w:t>is submitted</w:t>
      </w:r>
      <w:proofErr w:type="gramEnd"/>
      <w:r w:rsidRPr="00EC74BD">
        <w:rPr>
          <w:rFonts w:ascii="Cambria Math" w:hAnsi="Cambria Math"/>
        </w:rPr>
        <w:t xml:space="preserve"> for credit, a student is asserting that the submission is her or his work </w:t>
      </w:r>
      <w:bookmarkStart w:id="0" w:name="_GoBack"/>
      <w:bookmarkEnd w:id="0"/>
      <w:r w:rsidRPr="00EC74BD">
        <w:rPr>
          <w:rFonts w:ascii="Cambria Math" w:hAnsi="Cambria Math"/>
        </w:rPr>
        <w:t xml:space="preserve">unless there is a citation of a specific source. If there is no appropriate acknowledgement of sources, whether intended or not, this may constitute a violation of the </w:t>
      </w:r>
      <w:proofErr w:type="gramStart"/>
      <w:r w:rsidRPr="00EC74BD">
        <w:rPr>
          <w:rFonts w:ascii="Cambria Math" w:hAnsi="Cambria Math"/>
        </w:rPr>
        <w:t>College’s</w:t>
      </w:r>
      <w:proofErr w:type="gramEnd"/>
      <w:r w:rsidRPr="00EC74BD">
        <w:rPr>
          <w:rFonts w:ascii="Cambria Math" w:hAnsi="Cambria Math"/>
        </w:rPr>
        <w:t xml:space="preserve"> requirement for honesty in academic work and may be treated as a case of academic dishonesty. The procedures regarding how the College deals with cases of academic dishonesty appear in The Catalogue, under the heading “Academic Honesty."</w:t>
      </w:r>
    </w:p>
    <w:p w:rsidR="00D85CE8" w:rsidRPr="00EC74BD" w:rsidRDefault="00D85CE8" w:rsidP="00107008">
      <w:pPr>
        <w:rPr>
          <w:rFonts w:ascii="Cambria Math" w:hAnsi="Cambria Math"/>
          <w:b/>
        </w:rPr>
      </w:pPr>
    </w:p>
    <w:p w:rsidR="004A05E1" w:rsidRPr="00EC74BD" w:rsidRDefault="004A05E1" w:rsidP="00107008">
      <w:pPr>
        <w:rPr>
          <w:rFonts w:ascii="Cambria Math" w:hAnsi="Cambria Math"/>
          <w:b/>
        </w:rPr>
      </w:pPr>
      <w:r w:rsidRPr="00EC74BD">
        <w:rPr>
          <w:rFonts w:ascii="Cambria Math" w:hAnsi="Cambria Math"/>
          <w:b/>
        </w:rPr>
        <w:t>Schedule</w:t>
      </w:r>
      <w:r w:rsidR="009A515A">
        <w:rPr>
          <w:rFonts w:ascii="Cambria Math" w:hAnsi="Cambria Math"/>
          <w:b/>
        </w:rPr>
        <w:t xml:space="preserve"> (subject to change; readings from Moodle and Corrigan will </w:t>
      </w:r>
      <w:proofErr w:type="gramStart"/>
      <w:r w:rsidR="009A515A">
        <w:rPr>
          <w:rFonts w:ascii="Cambria Math" w:hAnsi="Cambria Math"/>
          <w:b/>
        </w:rPr>
        <w:t>be added</w:t>
      </w:r>
      <w:proofErr w:type="gramEnd"/>
      <w:r w:rsidR="009A515A">
        <w:rPr>
          <w:rFonts w:ascii="Cambria Math" w:hAnsi="Cambria Math"/>
          <w:b/>
        </w:rPr>
        <w:t xml:space="preserve"> to reading list as needed)</w:t>
      </w:r>
    </w:p>
    <w:p w:rsidR="00A342B0" w:rsidRPr="00EC74BD" w:rsidRDefault="00A342B0" w:rsidP="00107008">
      <w:pPr>
        <w:rPr>
          <w:rFonts w:ascii="Cambria Math" w:hAnsi="Cambria Math"/>
          <w:b/>
        </w:rPr>
      </w:pPr>
    </w:p>
    <w:p w:rsidR="00107008" w:rsidRPr="00EC74BD" w:rsidRDefault="00107008" w:rsidP="00107008">
      <w:pPr>
        <w:rPr>
          <w:rFonts w:ascii="Cambria Math" w:hAnsi="Cambria Math"/>
        </w:rPr>
      </w:pPr>
    </w:p>
    <w:tbl>
      <w:tblPr>
        <w:tblStyle w:val="TableGrid"/>
        <w:tblW w:w="0" w:type="auto"/>
        <w:tblLook w:val="04A0" w:firstRow="1" w:lastRow="0" w:firstColumn="1" w:lastColumn="0" w:noHBand="0" w:noVBand="1"/>
        <w:tblCaption w:val="Schedule"/>
        <w:tblDescription w:val="This table provides the course reading and assignment schedule."/>
      </w:tblPr>
      <w:tblGrid>
        <w:gridCol w:w="3192"/>
        <w:gridCol w:w="6006"/>
      </w:tblGrid>
      <w:sdt>
        <w:sdtPr>
          <w:rPr>
            <w:rFonts w:ascii="Cambria Math" w:hAnsi="Cambria Math"/>
            <w:b/>
          </w:rPr>
          <w:id w:val="-1259213424"/>
          <w:lock w:val="contentLocked"/>
          <w:placeholder>
            <w:docPart w:val="DefaultPlaceholder_1082065158"/>
          </w:placeholder>
          <w:group/>
        </w:sdtPr>
        <w:sdtContent>
          <w:tr w:rsidR="00371059" w:rsidRPr="00EC74BD" w:rsidTr="00504263">
            <w:tc>
              <w:tcPr>
                <w:tcW w:w="3192" w:type="dxa"/>
              </w:tcPr>
              <w:p w:rsidR="00371059" w:rsidRPr="00EC74BD" w:rsidRDefault="00371059" w:rsidP="001F3779">
                <w:pPr>
                  <w:rPr>
                    <w:rFonts w:ascii="Cambria Math" w:hAnsi="Cambria Math"/>
                    <w:b/>
                  </w:rPr>
                </w:pPr>
                <w:r>
                  <w:rPr>
                    <w:rFonts w:ascii="Cambria Math" w:hAnsi="Cambria Math"/>
                    <w:b/>
                  </w:rPr>
                  <w:t>Day of Block</w:t>
                </w:r>
              </w:p>
            </w:tc>
            <w:tc>
              <w:tcPr>
                <w:tcW w:w="6006" w:type="dxa"/>
              </w:tcPr>
              <w:p w:rsidR="00371059" w:rsidRPr="00EC74BD" w:rsidRDefault="00371059" w:rsidP="001F3779">
                <w:pPr>
                  <w:rPr>
                    <w:rFonts w:ascii="Cambria Math" w:hAnsi="Cambria Math"/>
                    <w:b/>
                  </w:rPr>
                </w:pPr>
                <w:r>
                  <w:rPr>
                    <w:rFonts w:ascii="Cambria Math" w:hAnsi="Cambria Math"/>
                    <w:b/>
                  </w:rPr>
                  <w:t>Reading, Viewing, and Assignment Schedule</w:t>
                </w:r>
              </w:p>
            </w:tc>
          </w:tr>
        </w:sdtContent>
      </w:sdt>
      <w:tr w:rsidR="00D96F99" w:rsidRPr="00EC74BD" w:rsidTr="00504263">
        <w:tc>
          <w:tcPr>
            <w:tcW w:w="3192" w:type="dxa"/>
          </w:tcPr>
          <w:p w:rsidR="00D96F99" w:rsidRPr="00EC74BD" w:rsidRDefault="00D96F99" w:rsidP="001F3779">
            <w:pPr>
              <w:rPr>
                <w:rFonts w:ascii="Cambria Math" w:hAnsi="Cambria Math"/>
                <w:b/>
              </w:rPr>
            </w:pPr>
            <w:r w:rsidRPr="00EC74BD">
              <w:rPr>
                <w:rFonts w:ascii="Cambria Math" w:hAnsi="Cambria Math"/>
                <w:b/>
              </w:rPr>
              <w:t>WEEK 1</w:t>
            </w:r>
          </w:p>
        </w:tc>
        <w:tc>
          <w:tcPr>
            <w:tcW w:w="6006" w:type="dxa"/>
          </w:tcPr>
          <w:p w:rsidR="00D96F99" w:rsidRPr="00EC74BD" w:rsidRDefault="00D96F99" w:rsidP="001F3779">
            <w:pPr>
              <w:rPr>
                <w:rFonts w:ascii="Cambria Math" w:hAnsi="Cambria Math"/>
                <w:b/>
              </w:rPr>
            </w:pP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Monday</w:t>
            </w:r>
          </w:p>
        </w:tc>
        <w:tc>
          <w:tcPr>
            <w:tcW w:w="6006" w:type="dxa"/>
          </w:tcPr>
          <w:p w:rsidR="00D96F99" w:rsidRDefault="00D96F99" w:rsidP="001F3779">
            <w:pPr>
              <w:rPr>
                <w:rFonts w:ascii="Cambria Math" w:hAnsi="Cambria Math"/>
              </w:rPr>
            </w:pPr>
            <w:r>
              <w:rPr>
                <w:rFonts w:ascii="Cambria Math" w:hAnsi="Cambria Math"/>
              </w:rPr>
              <w:t xml:space="preserve">AM: </w:t>
            </w:r>
            <w:r w:rsidRPr="00EC74BD">
              <w:rPr>
                <w:rFonts w:ascii="Cambria Math" w:hAnsi="Cambria Math"/>
              </w:rPr>
              <w:t>Course Introduction</w:t>
            </w:r>
          </w:p>
          <w:p w:rsidR="00D96F99" w:rsidRDefault="00D96F99" w:rsidP="001F3779">
            <w:pPr>
              <w:rPr>
                <w:rFonts w:ascii="Cambria Math" w:hAnsi="Cambria Math"/>
              </w:rPr>
            </w:pPr>
          </w:p>
          <w:p w:rsidR="00D96F99" w:rsidRPr="00423421" w:rsidRDefault="00D96F99" w:rsidP="00423421">
            <w:pPr>
              <w:rPr>
                <w:rFonts w:ascii="Cambria Math" w:hAnsi="Cambria Math"/>
                <w:i/>
              </w:rPr>
            </w:pPr>
            <w:r>
              <w:rPr>
                <w:rFonts w:ascii="Cambria Math" w:hAnsi="Cambria Math"/>
              </w:rPr>
              <w:t xml:space="preserve">PM: </w:t>
            </w:r>
            <w:r w:rsidR="00423421">
              <w:rPr>
                <w:rFonts w:ascii="Cambria Math" w:hAnsi="Cambria Math"/>
              </w:rPr>
              <w:t xml:space="preserve">Screening of </w:t>
            </w:r>
            <w:proofErr w:type="spellStart"/>
            <w:r w:rsidR="00423421">
              <w:rPr>
                <w:rFonts w:ascii="Cambria Math" w:hAnsi="Cambria Math"/>
                <w:i/>
              </w:rPr>
              <w:t>Mifune</w:t>
            </w:r>
            <w:proofErr w:type="spellEnd"/>
            <w:r w:rsidR="00D93005">
              <w:rPr>
                <w:rFonts w:ascii="Cambria Math" w:hAnsi="Cambria Math"/>
                <w:i/>
              </w:rPr>
              <w:t xml:space="preserve">: The Last </w:t>
            </w:r>
            <w:proofErr w:type="spellStart"/>
            <w:r w:rsidR="00D93005">
              <w:rPr>
                <w:rFonts w:ascii="Cambria Math" w:hAnsi="Cambria Math"/>
                <w:i/>
              </w:rPr>
              <w:t>Samuri</w:t>
            </w:r>
            <w:proofErr w:type="spellEnd"/>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Tuesday</w:t>
            </w:r>
          </w:p>
        </w:tc>
        <w:tc>
          <w:tcPr>
            <w:tcW w:w="6006" w:type="dxa"/>
          </w:tcPr>
          <w:p w:rsidR="00D96F99" w:rsidRDefault="00D96F99" w:rsidP="00942683">
            <w:pPr>
              <w:rPr>
                <w:rFonts w:ascii="Cambria Math" w:hAnsi="Cambria Math"/>
              </w:rPr>
            </w:pPr>
            <w:r>
              <w:rPr>
                <w:rFonts w:ascii="Cambria Math" w:hAnsi="Cambria Math"/>
              </w:rPr>
              <w:t xml:space="preserve">AM: Discussion of </w:t>
            </w:r>
            <w:r w:rsidRPr="00EC74BD">
              <w:rPr>
                <w:rFonts w:ascii="Cambria Math" w:hAnsi="Cambria Math"/>
              </w:rPr>
              <w:t>Richie, pp. 17-27</w:t>
            </w:r>
            <w:r>
              <w:rPr>
                <w:rFonts w:ascii="Cambria Math" w:hAnsi="Cambria Math"/>
              </w:rPr>
              <w:t>.</w:t>
            </w:r>
          </w:p>
          <w:p w:rsidR="00D96F99" w:rsidRDefault="00D96F99" w:rsidP="00942683">
            <w:pPr>
              <w:rPr>
                <w:rFonts w:ascii="Cambria Math" w:hAnsi="Cambria Math"/>
              </w:rPr>
            </w:pPr>
            <w:r>
              <w:rPr>
                <w:rFonts w:ascii="Cambria Math" w:hAnsi="Cambria Math"/>
              </w:rPr>
              <w:t xml:space="preserve"> </w:t>
            </w:r>
          </w:p>
          <w:p w:rsidR="00D96F99" w:rsidRPr="00EC74BD" w:rsidRDefault="00D96F99" w:rsidP="001F3779">
            <w:pPr>
              <w:rPr>
                <w:rFonts w:ascii="Cambria Math" w:hAnsi="Cambria Math"/>
              </w:rPr>
            </w:pPr>
            <w:r>
              <w:rPr>
                <w:rFonts w:ascii="Cambria Math" w:hAnsi="Cambria Math"/>
              </w:rPr>
              <w:t xml:space="preserve">PM: Screening of </w:t>
            </w:r>
            <w:r>
              <w:rPr>
                <w:rFonts w:ascii="Cambria Math" w:hAnsi="Cambria Math"/>
                <w:i/>
              </w:rPr>
              <w:t>Souls on the Road</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Wednesday</w:t>
            </w:r>
          </w:p>
        </w:tc>
        <w:tc>
          <w:tcPr>
            <w:tcW w:w="6006" w:type="dxa"/>
          </w:tcPr>
          <w:p w:rsidR="00D96F99" w:rsidRDefault="00D96F99" w:rsidP="001F3779">
            <w:pPr>
              <w:rPr>
                <w:rFonts w:ascii="Cambria Math" w:hAnsi="Cambria Math"/>
              </w:rPr>
            </w:pPr>
            <w:r>
              <w:rPr>
                <w:rFonts w:ascii="Cambria Math" w:hAnsi="Cambria Math"/>
              </w:rPr>
              <w:t xml:space="preserve">AM: </w:t>
            </w:r>
            <w:r w:rsidRPr="00EC74BD">
              <w:rPr>
                <w:rFonts w:ascii="Cambria Math" w:hAnsi="Cambria Math"/>
              </w:rPr>
              <w:t>Eastern Traditions and Wester</w:t>
            </w:r>
            <w:r>
              <w:rPr>
                <w:rFonts w:ascii="Cambria Math" w:hAnsi="Cambria Math"/>
              </w:rPr>
              <w:t xml:space="preserve">n Influences; Richie, pp. 27-42. </w:t>
            </w:r>
          </w:p>
          <w:p w:rsidR="00D96F99" w:rsidRDefault="00D96F99" w:rsidP="001F3779">
            <w:pPr>
              <w:rPr>
                <w:rFonts w:ascii="Cambria Math" w:hAnsi="Cambria Math"/>
              </w:rPr>
            </w:pPr>
          </w:p>
          <w:p w:rsidR="00D96F99" w:rsidRPr="00EC74BD" w:rsidRDefault="00D96F99" w:rsidP="007D0812">
            <w:pPr>
              <w:rPr>
                <w:rFonts w:ascii="Cambria Math" w:hAnsi="Cambria Math"/>
              </w:rPr>
            </w:pPr>
            <w:r>
              <w:rPr>
                <w:rFonts w:ascii="Cambria Math" w:hAnsi="Cambria Math"/>
              </w:rPr>
              <w:t xml:space="preserve">PM: Screening of </w:t>
            </w:r>
            <w:proofErr w:type="gramStart"/>
            <w:r>
              <w:rPr>
                <w:rFonts w:ascii="Cambria Math" w:hAnsi="Cambria Math"/>
                <w:i/>
              </w:rPr>
              <w:t>I</w:t>
            </w:r>
            <w:proofErr w:type="gramEnd"/>
            <w:r>
              <w:rPr>
                <w:rFonts w:ascii="Cambria Math" w:hAnsi="Cambria Math"/>
                <w:i/>
              </w:rPr>
              <w:t xml:space="preserve"> Was Born, But</w:t>
            </w:r>
            <w:r>
              <w:rPr>
                <w:rFonts w:ascii="Cambria Math" w:hAnsi="Cambria Math"/>
              </w:rPr>
              <w:t>…</w:t>
            </w:r>
          </w:p>
        </w:tc>
      </w:tr>
      <w:tr w:rsidR="00D96F99" w:rsidRPr="00EC74BD" w:rsidTr="00504263">
        <w:tc>
          <w:tcPr>
            <w:tcW w:w="3192" w:type="dxa"/>
          </w:tcPr>
          <w:p w:rsidR="00D96F99" w:rsidRPr="00EC74BD" w:rsidRDefault="00D96F99" w:rsidP="00BF2AB9">
            <w:pPr>
              <w:keepNext/>
              <w:keepLines/>
              <w:rPr>
                <w:rFonts w:ascii="Cambria Math" w:hAnsi="Cambria Math"/>
              </w:rPr>
            </w:pPr>
            <w:r w:rsidRPr="00EC74BD">
              <w:rPr>
                <w:rFonts w:ascii="Cambria Math" w:hAnsi="Cambria Math"/>
              </w:rPr>
              <w:t>Thursday</w:t>
            </w:r>
          </w:p>
        </w:tc>
        <w:tc>
          <w:tcPr>
            <w:tcW w:w="6006" w:type="dxa"/>
          </w:tcPr>
          <w:p w:rsidR="00D96F99" w:rsidRDefault="00D96F99" w:rsidP="00BF2AB9">
            <w:pPr>
              <w:keepNext/>
              <w:keepLines/>
              <w:rPr>
                <w:rFonts w:ascii="Cambria Math" w:hAnsi="Cambria Math"/>
              </w:rPr>
            </w:pPr>
            <w:r>
              <w:rPr>
                <w:rFonts w:ascii="Cambria Math" w:hAnsi="Cambria Math"/>
              </w:rPr>
              <w:t xml:space="preserve">AM: </w:t>
            </w:r>
            <w:r w:rsidRPr="00EC74BD">
              <w:rPr>
                <w:rFonts w:ascii="Cambria Math" w:hAnsi="Cambria Math"/>
              </w:rPr>
              <w:t xml:space="preserve">Taisho Democracy &amp; Shochiku; The New </w:t>
            </w:r>
            <w:proofErr w:type="spellStart"/>
            <w:r w:rsidRPr="00EC74BD">
              <w:rPr>
                <w:rFonts w:ascii="Cambria Math" w:hAnsi="Cambria Math"/>
              </w:rPr>
              <w:t>Gendaigeki</w:t>
            </w:r>
            <w:proofErr w:type="spellEnd"/>
            <w:r w:rsidRPr="00EC74BD">
              <w:rPr>
                <w:rFonts w:ascii="Cambria Math" w:hAnsi="Cambria Math"/>
              </w:rPr>
              <w:t>, Richie, 43-64.</w:t>
            </w:r>
          </w:p>
          <w:p w:rsidR="00D96F99" w:rsidRDefault="00D96F99" w:rsidP="00BF2AB9">
            <w:pPr>
              <w:keepNext/>
              <w:keepLines/>
              <w:rPr>
                <w:rFonts w:ascii="Cambria Math" w:hAnsi="Cambria Math"/>
              </w:rPr>
            </w:pPr>
          </w:p>
          <w:p w:rsidR="00D96F99" w:rsidRPr="00EC74BD" w:rsidRDefault="00D96F99" w:rsidP="00BF2AB9">
            <w:pPr>
              <w:keepNext/>
              <w:keepLines/>
              <w:rPr>
                <w:rFonts w:ascii="Cambria Math" w:hAnsi="Cambria Math"/>
              </w:rPr>
            </w:pPr>
            <w:r>
              <w:rPr>
                <w:rFonts w:ascii="Cambria Math" w:hAnsi="Cambria Math"/>
              </w:rPr>
              <w:t xml:space="preserve">PM: Screening of </w:t>
            </w:r>
            <w:r>
              <w:rPr>
                <w:rFonts w:ascii="Cambria Math" w:hAnsi="Cambria Math"/>
                <w:i/>
              </w:rPr>
              <w:t>Mr. Thank You</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Friday</w:t>
            </w:r>
          </w:p>
        </w:tc>
        <w:tc>
          <w:tcPr>
            <w:tcW w:w="6006" w:type="dxa"/>
          </w:tcPr>
          <w:p w:rsidR="00D96F99" w:rsidRDefault="00D96F99" w:rsidP="001F3779">
            <w:pPr>
              <w:rPr>
                <w:rFonts w:ascii="Cambria Math" w:hAnsi="Cambria Math"/>
              </w:rPr>
            </w:pPr>
            <w:r>
              <w:rPr>
                <w:rFonts w:ascii="Cambria Math" w:hAnsi="Cambria Math"/>
              </w:rPr>
              <w:t xml:space="preserve">AM: </w:t>
            </w:r>
            <w:r w:rsidRPr="008C42DF">
              <w:rPr>
                <w:rFonts w:ascii="Cambria Math" w:hAnsi="Cambria Math"/>
                <w:b/>
              </w:rPr>
              <w:t>Terminology Quiz</w:t>
            </w:r>
            <w:r>
              <w:rPr>
                <w:rFonts w:ascii="Cambria Math" w:hAnsi="Cambria Math"/>
              </w:rPr>
              <w:t>;</w:t>
            </w:r>
          </w:p>
          <w:p w:rsidR="00D96F99" w:rsidRDefault="00D96F99" w:rsidP="001F3779">
            <w:pPr>
              <w:rPr>
                <w:rFonts w:ascii="Cambria Math" w:hAnsi="Cambria Math"/>
              </w:rPr>
            </w:pPr>
            <w:r w:rsidRPr="00EC74BD">
              <w:rPr>
                <w:rFonts w:ascii="Cambria Math" w:hAnsi="Cambria Math"/>
              </w:rPr>
              <w:t xml:space="preserve">The New </w:t>
            </w:r>
            <w:proofErr w:type="spellStart"/>
            <w:r w:rsidRPr="00EC74BD">
              <w:rPr>
                <w:rFonts w:ascii="Cambria Math" w:hAnsi="Cambria Math"/>
              </w:rPr>
              <w:t>Jidaigeki</w:t>
            </w:r>
            <w:proofErr w:type="spellEnd"/>
            <w:r w:rsidRPr="00EC74BD">
              <w:rPr>
                <w:rFonts w:ascii="Cambria Math" w:hAnsi="Cambria Math"/>
              </w:rPr>
              <w:t>; Richie pp. 64-77</w:t>
            </w:r>
          </w:p>
          <w:p w:rsidR="00D96F99" w:rsidRDefault="00D96F99" w:rsidP="001F3779">
            <w:pPr>
              <w:rPr>
                <w:rFonts w:ascii="Cambria Math" w:hAnsi="Cambria Math"/>
              </w:rPr>
            </w:pPr>
          </w:p>
          <w:p w:rsidR="00D96F99" w:rsidRPr="008C42DF" w:rsidRDefault="00D96F99" w:rsidP="001F3779">
            <w:pPr>
              <w:rPr>
                <w:rFonts w:ascii="Cambria Math" w:hAnsi="Cambria Math"/>
                <w:i/>
              </w:rPr>
            </w:pPr>
            <w:r>
              <w:rPr>
                <w:rFonts w:ascii="Cambria Math" w:hAnsi="Cambria Math"/>
              </w:rPr>
              <w:t xml:space="preserve">PM: Screening of </w:t>
            </w:r>
            <w:r>
              <w:rPr>
                <w:rFonts w:ascii="Cambria Math" w:hAnsi="Cambria Math"/>
                <w:i/>
              </w:rPr>
              <w:t>The Loyal 47</w:t>
            </w:r>
          </w:p>
        </w:tc>
      </w:tr>
      <w:tr w:rsidR="00D96F99" w:rsidRPr="00EC74BD" w:rsidTr="00504263">
        <w:tc>
          <w:tcPr>
            <w:tcW w:w="3192" w:type="dxa"/>
          </w:tcPr>
          <w:p w:rsidR="00D96F99" w:rsidRPr="00EC74BD" w:rsidRDefault="00D96F99" w:rsidP="001F3779">
            <w:pPr>
              <w:rPr>
                <w:rFonts w:ascii="Cambria Math" w:hAnsi="Cambria Math"/>
                <w:b/>
              </w:rPr>
            </w:pPr>
            <w:r w:rsidRPr="00EC74BD">
              <w:rPr>
                <w:rFonts w:ascii="Cambria Math" w:hAnsi="Cambria Math"/>
                <w:b/>
              </w:rPr>
              <w:t>WEEK 2</w:t>
            </w:r>
          </w:p>
        </w:tc>
        <w:tc>
          <w:tcPr>
            <w:tcW w:w="6006" w:type="dxa"/>
          </w:tcPr>
          <w:p w:rsidR="00D96F99" w:rsidRPr="00EC74BD" w:rsidRDefault="00D96F99" w:rsidP="001F3779">
            <w:pPr>
              <w:rPr>
                <w:rFonts w:ascii="Cambria Math" w:hAnsi="Cambria Math"/>
                <w:b/>
              </w:rPr>
            </w:pP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Monday</w:t>
            </w:r>
          </w:p>
        </w:tc>
        <w:tc>
          <w:tcPr>
            <w:tcW w:w="6006" w:type="dxa"/>
          </w:tcPr>
          <w:p w:rsidR="00FA5723" w:rsidRPr="00FA5723" w:rsidRDefault="0088230F" w:rsidP="001F3779">
            <w:pPr>
              <w:rPr>
                <w:rFonts w:ascii="Cambria Math" w:hAnsi="Cambria Math"/>
                <w:b/>
              </w:rPr>
            </w:pPr>
            <w:r>
              <w:rPr>
                <w:rFonts w:ascii="Cambria Math" w:hAnsi="Cambria Math"/>
                <w:b/>
              </w:rPr>
              <w:t>Due: Shot</w:t>
            </w:r>
            <w:r w:rsidR="00FA5723" w:rsidRPr="00FA5723">
              <w:rPr>
                <w:rFonts w:ascii="Cambria Math" w:hAnsi="Cambria Math"/>
                <w:b/>
              </w:rPr>
              <w:t xml:space="preserve"> Analysis</w:t>
            </w:r>
          </w:p>
          <w:p w:rsidR="00FA5723" w:rsidRDefault="00FA5723" w:rsidP="001F3779">
            <w:pPr>
              <w:rPr>
                <w:rFonts w:ascii="Cambria Math" w:hAnsi="Cambria Math"/>
              </w:rPr>
            </w:pPr>
          </w:p>
          <w:p w:rsidR="00D96F99" w:rsidRPr="00EC74BD" w:rsidRDefault="00D96F99" w:rsidP="001F3779">
            <w:pPr>
              <w:rPr>
                <w:rFonts w:ascii="Cambria Math" w:hAnsi="Cambria Math"/>
              </w:rPr>
            </w:pPr>
            <w:r>
              <w:rPr>
                <w:rFonts w:ascii="Cambria Math" w:hAnsi="Cambria Math"/>
              </w:rPr>
              <w:t xml:space="preserve">AM: </w:t>
            </w:r>
            <w:proofErr w:type="spellStart"/>
            <w:r w:rsidRPr="00EC74BD">
              <w:rPr>
                <w:rFonts w:ascii="Cambria Math" w:hAnsi="Cambria Math"/>
              </w:rPr>
              <w:t>Nikkatsu</w:t>
            </w:r>
            <w:proofErr w:type="spellEnd"/>
            <w:r w:rsidRPr="00EC74BD">
              <w:rPr>
                <w:rFonts w:ascii="Cambria Math" w:hAnsi="Cambria Math"/>
              </w:rPr>
              <w:t xml:space="preserve"> &amp; the </w:t>
            </w:r>
            <w:proofErr w:type="spellStart"/>
            <w:r w:rsidRPr="00EC74BD">
              <w:rPr>
                <w:rFonts w:ascii="Cambria Math" w:hAnsi="Cambria Math"/>
              </w:rPr>
              <w:t>Shimpa</w:t>
            </w:r>
            <w:proofErr w:type="spellEnd"/>
          </w:p>
          <w:p w:rsidR="00D96F99" w:rsidRDefault="00D96F99" w:rsidP="001F3779">
            <w:pPr>
              <w:rPr>
                <w:rFonts w:ascii="Cambria Math" w:hAnsi="Cambria Math"/>
              </w:rPr>
            </w:pPr>
            <w:r>
              <w:rPr>
                <w:rFonts w:ascii="Cambria Math" w:hAnsi="Cambria Math"/>
              </w:rPr>
              <w:t>Film; Richie,</w:t>
            </w:r>
            <w:r w:rsidR="009963D7">
              <w:rPr>
                <w:rFonts w:ascii="Cambria Math" w:hAnsi="Cambria Math"/>
              </w:rPr>
              <w:t xml:space="preserve"> 77-84</w:t>
            </w:r>
          </w:p>
          <w:p w:rsidR="00D96F99" w:rsidRDefault="00D96F99" w:rsidP="001F3779">
            <w:pPr>
              <w:rPr>
                <w:rFonts w:ascii="Cambria Math" w:hAnsi="Cambria Math"/>
              </w:rPr>
            </w:pPr>
          </w:p>
          <w:p w:rsidR="00D96F99" w:rsidRPr="003E0541" w:rsidRDefault="00D96F99" w:rsidP="001F3779">
            <w:pPr>
              <w:rPr>
                <w:rFonts w:ascii="Cambria Math" w:hAnsi="Cambria Math"/>
              </w:rPr>
            </w:pPr>
            <w:r>
              <w:rPr>
                <w:rFonts w:ascii="Cambria Math" w:hAnsi="Cambria Math"/>
              </w:rPr>
              <w:t xml:space="preserve">PM: Screening of </w:t>
            </w:r>
            <w:r>
              <w:rPr>
                <w:rFonts w:ascii="Cambria Math" w:hAnsi="Cambria Math"/>
                <w:i/>
              </w:rPr>
              <w:t>Women of the Night</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lastRenderedPageBreak/>
              <w:t>Tuesday</w:t>
            </w:r>
          </w:p>
        </w:tc>
        <w:tc>
          <w:tcPr>
            <w:tcW w:w="6006" w:type="dxa"/>
          </w:tcPr>
          <w:p w:rsidR="00D96F99" w:rsidRDefault="00D96F99" w:rsidP="001F3779">
            <w:pPr>
              <w:rPr>
                <w:rFonts w:ascii="Cambria Math" w:hAnsi="Cambria Math"/>
              </w:rPr>
            </w:pPr>
            <w:r>
              <w:rPr>
                <w:rFonts w:ascii="Cambria Math" w:hAnsi="Cambria Math"/>
              </w:rPr>
              <w:t xml:space="preserve">AM: </w:t>
            </w:r>
            <w:r w:rsidRPr="00EC74BD">
              <w:rPr>
                <w:rFonts w:ascii="Cambria Math" w:hAnsi="Cambria Math"/>
              </w:rPr>
              <w:t xml:space="preserve">Expressionism, Leftist Film; </w:t>
            </w:r>
            <w:proofErr w:type="spellStart"/>
            <w:r w:rsidRPr="00EC74BD">
              <w:rPr>
                <w:rFonts w:ascii="Cambria Math" w:hAnsi="Cambria Math"/>
              </w:rPr>
              <w:t>jun-bungaku</w:t>
            </w:r>
            <w:proofErr w:type="spellEnd"/>
            <w:r w:rsidRPr="00EC74BD">
              <w:rPr>
                <w:rFonts w:ascii="Cambria Math" w:hAnsi="Cambria Math"/>
              </w:rPr>
              <w:t xml:space="preserve"> film; Richi</w:t>
            </w:r>
            <w:r>
              <w:rPr>
                <w:rFonts w:ascii="Cambria Math" w:hAnsi="Cambria Math"/>
              </w:rPr>
              <w:t>e</w:t>
            </w:r>
            <w:r w:rsidRPr="00EC74BD">
              <w:rPr>
                <w:rFonts w:ascii="Cambria Math" w:hAnsi="Cambria Math"/>
              </w:rPr>
              <w:t xml:space="preserve"> 84-96</w:t>
            </w:r>
          </w:p>
          <w:p w:rsidR="00D96F99" w:rsidRDefault="00D96F99" w:rsidP="001F3779">
            <w:pPr>
              <w:rPr>
                <w:rFonts w:ascii="Cambria Math" w:hAnsi="Cambria Math"/>
              </w:rPr>
            </w:pPr>
          </w:p>
          <w:p w:rsidR="00D96F99" w:rsidRPr="00EC74BD" w:rsidRDefault="00D96F99" w:rsidP="00921A33">
            <w:pPr>
              <w:rPr>
                <w:rFonts w:ascii="Cambria Math" w:hAnsi="Cambria Math"/>
              </w:rPr>
            </w:pPr>
            <w:r>
              <w:rPr>
                <w:rFonts w:ascii="Cambria Math" w:hAnsi="Cambria Math"/>
              </w:rPr>
              <w:t xml:space="preserve">PM: Screening of </w:t>
            </w:r>
            <w:r>
              <w:rPr>
                <w:rFonts w:ascii="Cambria Math" w:hAnsi="Cambria Math"/>
                <w:i/>
              </w:rPr>
              <w:t>Page of Madness</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Wednesday</w:t>
            </w:r>
          </w:p>
        </w:tc>
        <w:tc>
          <w:tcPr>
            <w:tcW w:w="6006" w:type="dxa"/>
          </w:tcPr>
          <w:p w:rsidR="00D96F99" w:rsidRPr="00F774FB" w:rsidRDefault="00080EFA" w:rsidP="001F3779">
            <w:pPr>
              <w:rPr>
                <w:rFonts w:ascii="Cambria Math" w:hAnsi="Cambria Math"/>
                <w:b/>
              </w:rPr>
            </w:pPr>
            <w:r w:rsidRPr="00F774FB">
              <w:rPr>
                <w:rFonts w:ascii="Cambria Math" w:hAnsi="Cambria Math"/>
                <w:b/>
              </w:rPr>
              <w:t>Individual Conferences</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Thursday</w:t>
            </w:r>
          </w:p>
        </w:tc>
        <w:tc>
          <w:tcPr>
            <w:tcW w:w="6006" w:type="dxa"/>
          </w:tcPr>
          <w:p w:rsidR="00D96F99" w:rsidRDefault="00D96F99" w:rsidP="00933FBD">
            <w:pPr>
              <w:rPr>
                <w:rFonts w:ascii="Cambria Math" w:hAnsi="Cambria Math"/>
              </w:rPr>
            </w:pPr>
            <w:r>
              <w:rPr>
                <w:rFonts w:ascii="Cambria Math" w:hAnsi="Cambria Math"/>
              </w:rPr>
              <w:t>AM: WWII Crackdown;</w:t>
            </w:r>
            <w:r w:rsidRPr="00EC74BD">
              <w:rPr>
                <w:rFonts w:ascii="Cambria Math" w:hAnsi="Cambria Math"/>
              </w:rPr>
              <w:t xml:space="preserve"> </w:t>
            </w:r>
            <w:r>
              <w:rPr>
                <w:rFonts w:ascii="Cambria Math" w:hAnsi="Cambria Math"/>
              </w:rPr>
              <w:t xml:space="preserve">Richie, </w:t>
            </w:r>
            <w:r w:rsidRPr="00EC74BD">
              <w:rPr>
                <w:rFonts w:ascii="Cambria Math" w:hAnsi="Cambria Math"/>
              </w:rPr>
              <w:t>96-106</w:t>
            </w:r>
          </w:p>
          <w:p w:rsidR="00D96F99" w:rsidRPr="00EC74BD" w:rsidRDefault="00D96F99" w:rsidP="00933FBD">
            <w:pPr>
              <w:rPr>
                <w:rFonts w:ascii="Cambria Math" w:hAnsi="Cambria Math"/>
              </w:rPr>
            </w:pPr>
          </w:p>
          <w:p w:rsidR="00D96F99" w:rsidRPr="00EC74BD" w:rsidRDefault="00D96F99" w:rsidP="00933FBD">
            <w:pPr>
              <w:rPr>
                <w:rFonts w:ascii="Cambria Math" w:hAnsi="Cambria Math"/>
              </w:rPr>
            </w:pPr>
            <w:r>
              <w:rPr>
                <w:rFonts w:ascii="Cambria Math" w:hAnsi="Cambria Math"/>
              </w:rPr>
              <w:t xml:space="preserve">PM: Screening of </w:t>
            </w:r>
            <w:r w:rsidRPr="00F36A5A">
              <w:rPr>
                <w:rFonts w:ascii="Cambria Math" w:hAnsi="Cambria Math"/>
                <w:i/>
              </w:rPr>
              <w:t>The Army</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Friday</w:t>
            </w:r>
          </w:p>
        </w:tc>
        <w:tc>
          <w:tcPr>
            <w:tcW w:w="6006" w:type="dxa"/>
          </w:tcPr>
          <w:p w:rsidR="00D96F99" w:rsidRDefault="00D96F99" w:rsidP="00933FBD">
            <w:pPr>
              <w:rPr>
                <w:rFonts w:ascii="Cambria Math" w:hAnsi="Cambria Math"/>
              </w:rPr>
            </w:pPr>
            <w:r>
              <w:rPr>
                <w:rFonts w:ascii="Cambria Math" w:hAnsi="Cambria Math"/>
              </w:rPr>
              <w:t xml:space="preserve">AM: </w:t>
            </w:r>
            <w:r w:rsidRPr="00EC74BD">
              <w:rPr>
                <w:rFonts w:ascii="Cambria Math" w:hAnsi="Cambria Math"/>
              </w:rPr>
              <w:t>The Occupation; Richie, pp. 107-115.</w:t>
            </w:r>
          </w:p>
          <w:p w:rsidR="00D96F99" w:rsidRPr="00EC74BD" w:rsidRDefault="00D96F99" w:rsidP="00933FBD">
            <w:pPr>
              <w:rPr>
                <w:rFonts w:ascii="Cambria Math" w:hAnsi="Cambria Math"/>
              </w:rPr>
            </w:pPr>
          </w:p>
          <w:p w:rsidR="00D96F99" w:rsidRPr="00E34E7E" w:rsidRDefault="00D96F99" w:rsidP="00E34E7E">
            <w:pPr>
              <w:rPr>
                <w:rFonts w:ascii="Cambria Math" w:hAnsi="Cambria Math"/>
              </w:rPr>
            </w:pPr>
            <w:r>
              <w:rPr>
                <w:rFonts w:ascii="Cambria Math" w:hAnsi="Cambria Math"/>
              </w:rPr>
              <w:t xml:space="preserve">PM: Screening of </w:t>
            </w:r>
            <w:r>
              <w:rPr>
                <w:rFonts w:ascii="Cambria Math" w:hAnsi="Cambria Math"/>
                <w:i/>
              </w:rPr>
              <w:t>Tokyo Story</w:t>
            </w:r>
          </w:p>
        </w:tc>
      </w:tr>
      <w:tr w:rsidR="00D96F99" w:rsidRPr="00EC74BD" w:rsidTr="00504263">
        <w:tc>
          <w:tcPr>
            <w:tcW w:w="3192" w:type="dxa"/>
          </w:tcPr>
          <w:p w:rsidR="00D96F99" w:rsidRPr="00EC74BD" w:rsidRDefault="00D96F99" w:rsidP="001F3779">
            <w:pPr>
              <w:rPr>
                <w:rFonts w:ascii="Cambria Math" w:hAnsi="Cambria Math"/>
                <w:b/>
              </w:rPr>
            </w:pPr>
            <w:r w:rsidRPr="00EC74BD">
              <w:rPr>
                <w:rFonts w:ascii="Cambria Math" w:hAnsi="Cambria Math"/>
                <w:b/>
              </w:rPr>
              <w:t>WEEK 3</w:t>
            </w:r>
          </w:p>
        </w:tc>
        <w:tc>
          <w:tcPr>
            <w:tcW w:w="6006" w:type="dxa"/>
          </w:tcPr>
          <w:p w:rsidR="00D96F99" w:rsidRPr="00EC74BD" w:rsidRDefault="00D96F99" w:rsidP="001F3779">
            <w:pPr>
              <w:rPr>
                <w:rFonts w:ascii="Cambria Math" w:hAnsi="Cambria Math"/>
                <w:b/>
              </w:rPr>
            </w:pP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Monday</w:t>
            </w:r>
          </w:p>
        </w:tc>
        <w:tc>
          <w:tcPr>
            <w:tcW w:w="6006" w:type="dxa"/>
          </w:tcPr>
          <w:p w:rsidR="00FA5723" w:rsidRPr="00FA5723" w:rsidRDefault="0088230F" w:rsidP="00933FBD">
            <w:pPr>
              <w:rPr>
                <w:rFonts w:ascii="Cambria Math" w:hAnsi="Cambria Math"/>
                <w:b/>
              </w:rPr>
            </w:pPr>
            <w:r>
              <w:rPr>
                <w:rFonts w:ascii="Cambria Math" w:hAnsi="Cambria Math"/>
                <w:b/>
              </w:rPr>
              <w:t>Due: Scene Analysis</w:t>
            </w:r>
          </w:p>
          <w:p w:rsidR="00FA5723" w:rsidRDefault="00FA5723" w:rsidP="00933FBD">
            <w:pPr>
              <w:rPr>
                <w:rFonts w:ascii="Cambria Math" w:hAnsi="Cambria Math"/>
              </w:rPr>
            </w:pPr>
          </w:p>
          <w:p w:rsidR="00D96F99" w:rsidRPr="00EC74BD" w:rsidRDefault="00D96F99" w:rsidP="00933FBD">
            <w:pPr>
              <w:rPr>
                <w:rFonts w:ascii="Cambria Math" w:hAnsi="Cambria Math"/>
              </w:rPr>
            </w:pPr>
            <w:r>
              <w:rPr>
                <w:rFonts w:ascii="Cambria Math" w:hAnsi="Cambria Math"/>
              </w:rPr>
              <w:t xml:space="preserve">AM: </w:t>
            </w:r>
            <w:r w:rsidRPr="00EC74BD">
              <w:rPr>
                <w:rFonts w:ascii="Cambria Math" w:hAnsi="Cambria Math"/>
              </w:rPr>
              <w:t xml:space="preserve">Post-War Developments; </w:t>
            </w:r>
            <w:proofErr w:type="spellStart"/>
            <w:r w:rsidRPr="00EC74BD">
              <w:rPr>
                <w:rFonts w:ascii="Cambria Math" w:hAnsi="Cambria Math"/>
              </w:rPr>
              <w:t>Ozu</w:t>
            </w:r>
            <w:proofErr w:type="spellEnd"/>
            <w:r w:rsidRPr="00EC74BD">
              <w:rPr>
                <w:rFonts w:ascii="Cambria Math" w:hAnsi="Cambria Math"/>
              </w:rPr>
              <w:t xml:space="preserve"> </w:t>
            </w:r>
          </w:p>
          <w:p w:rsidR="00D96F99" w:rsidRDefault="00D96F99" w:rsidP="00933FBD">
            <w:pPr>
              <w:rPr>
                <w:rFonts w:ascii="Cambria Math" w:hAnsi="Cambria Math"/>
              </w:rPr>
            </w:pPr>
            <w:r>
              <w:rPr>
                <w:rFonts w:ascii="Cambria Math" w:hAnsi="Cambria Math"/>
              </w:rPr>
              <w:t xml:space="preserve">And </w:t>
            </w:r>
            <w:proofErr w:type="spellStart"/>
            <w:r>
              <w:rPr>
                <w:rFonts w:ascii="Cambria Math" w:hAnsi="Cambria Math"/>
              </w:rPr>
              <w:t>Naruse</w:t>
            </w:r>
            <w:proofErr w:type="spellEnd"/>
            <w:r>
              <w:rPr>
                <w:rFonts w:ascii="Cambria Math" w:hAnsi="Cambria Math"/>
              </w:rPr>
              <w:t>; Richie, 119-129</w:t>
            </w:r>
          </w:p>
          <w:p w:rsidR="00D96F99" w:rsidRPr="00EC74BD" w:rsidRDefault="00D96F99" w:rsidP="00933FBD">
            <w:pPr>
              <w:rPr>
                <w:rFonts w:ascii="Cambria Math" w:hAnsi="Cambria Math"/>
              </w:rPr>
            </w:pPr>
          </w:p>
          <w:p w:rsidR="002E6F2C" w:rsidRDefault="00D96F99" w:rsidP="00933FBD">
            <w:pPr>
              <w:rPr>
                <w:rFonts w:ascii="Cambria Math" w:hAnsi="Cambria Math"/>
              </w:rPr>
            </w:pPr>
            <w:proofErr w:type="gramStart"/>
            <w:r>
              <w:rPr>
                <w:rFonts w:ascii="Cambria Math" w:hAnsi="Cambria Math"/>
              </w:rPr>
              <w:t>PM</w:t>
            </w:r>
            <w:r w:rsidRPr="00EC74BD">
              <w:rPr>
                <w:rFonts w:ascii="Cambria Math" w:hAnsi="Cambria Math"/>
              </w:rPr>
              <w:t>:</w:t>
            </w:r>
            <w:r w:rsidR="002E6F2C">
              <w:rPr>
                <w:rFonts w:ascii="Cambria Math" w:hAnsi="Cambria Math"/>
              </w:rPr>
              <w:t xml:space="preserve"> Writing Workshop.</w:t>
            </w:r>
            <w:proofErr w:type="gramEnd"/>
            <w:r w:rsidR="002E6F2C">
              <w:rPr>
                <w:rFonts w:ascii="Cambria Math" w:hAnsi="Cambria Math"/>
              </w:rPr>
              <w:t xml:space="preserve"> </w:t>
            </w:r>
          </w:p>
          <w:p w:rsidR="002E6F2C" w:rsidRDefault="002E6F2C" w:rsidP="00933FBD">
            <w:pPr>
              <w:rPr>
                <w:rFonts w:ascii="Cambria Math" w:hAnsi="Cambria Math"/>
              </w:rPr>
            </w:pPr>
          </w:p>
          <w:p w:rsidR="00D96F99" w:rsidRPr="00EC74BD" w:rsidRDefault="002E6F2C" w:rsidP="00933FBD">
            <w:pPr>
              <w:rPr>
                <w:rFonts w:ascii="Cambria Math" w:hAnsi="Cambria Math"/>
              </w:rPr>
            </w:pPr>
            <w:r w:rsidRPr="00BD3B87">
              <w:rPr>
                <w:rFonts w:ascii="Cambria Math" w:hAnsi="Cambria Math"/>
                <w:b/>
              </w:rPr>
              <w:t>Homework:</w:t>
            </w:r>
            <w:r>
              <w:rPr>
                <w:rFonts w:ascii="Cambria Math" w:hAnsi="Cambria Math"/>
              </w:rPr>
              <w:t xml:space="preserve"> </w:t>
            </w:r>
            <w:r w:rsidR="00D96F99">
              <w:rPr>
                <w:rFonts w:ascii="Cambria Math" w:hAnsi="Cambria Math"/>
              </w:rPr>
              <w:t xml:space="preserve">Screen a film from this period by </w:t>
            </w:r>
            <w:proofErr w:type="spellStart"/>
            <w:r w:rsidR="00D96F99">
              <w:rPr>
                <w:rFonts w:ascii="Cambria Math" w:hAnsi="Cambria Math"/>
              </w:rPr>
              <w:t>Naruse</w:t>
            </w:r>
            <w:proofErr w:type="spellEnd"/>
            <w:r w:rsidR="00D96F99">
              <w:rPr>
                <w:rFonts w:ascii="Cambria Math" w:hAnsi="Cambria Math"/>
              </w:rPr>
              <w:t xml:space="preserve"> or </w:t>
            </w:r>
            <w:proofErr w:type="spellStart"/>
            <w:r w:rsidR="00D96F99">
              <w:rPr>
                <w:rFonts w:ascii="Cambria Math" w:hAnsi="Cambria Math"/>
              </w:rPr>
              <w:t>Ozu</w:t>
            </w:r>
            <w:proofErr w:type="spellEnd"/>
            <w:r w:rsidR="00D96F99">
              <w:rPr>
                <w:rFonts w:ascii="Cambria Math" w:hAnsi="Cambria Math"/>
              </w:rPr>
              <w:t xml:space="preserve"> on your own. </w:t>
            </w:r>
            <w:r w:rsidR="00B21EA2">
              <w:rPr>
                <w:rFonts w:ascii="Cambria Math" w:hAnsi="Cambria Math"/>
              </w:rPr>
              <w:t xml:space="preserve">Consider how it corresponds with, or contradicts, Richie’s argument about the two directors. </w:t>
            </w:r>
            <w:r w:rsidR="00D96F99">
              <w:rPr>
                <w:rFonts w:ascii="Cambria Math" w:hAnsi="Cambria Math"/>
              </w:rPr>
              <w:t>Be prepared to report on your screening on Tuesday.</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Tuesday</w:t>
            </w:r>
          </w:p>
        </w:tc>
        <w:tc>
          <w:tcPr>
            <w:tcW w:w="6006" w:type="dxa"/>
          </w:tcPr>
          <w:p w:rsidR="00D96F99" w:rsidRDefault="00BD3B87" w:rsidP="001F3779">
            <w:pPr>
              <w:rPr>
                <w:rFonts w:ascii="Cambria Math" w:hAnsi="Cambria Math"/>
              </w:rPr>
            </w:pPr>
            <w:r>
              <w:rPr>
                <w:rFonts w:ascii="Cambria Math" w:hAnsi="Cambria Math"/>
              </w:rPr>
              <w:t xml:space="preserve">AM: </w:t>
            </w:r>
            <w:proofErr w:type="spellStart"/>
            <w:r w:rsidR="00D96F99" w:rsidRPr="00EC74BD">
              <w:rPr>
                <w:rFonts w:ascii="Cambria Math" w:hAnsi="Cambria Math"/>
              </w:rPr>
              <w:t>Mizoguchi</w:t>
            </w:r>
            <w:proofErr w:type="spellEnd"/>
            <w:r w:rsidR="00D96F99" w:rsidRPr="00EC74BD">
              <w:rPr>
                <w:rFonts w:ascii="Cambria Math" w:hAnsi="Cambria Math"/>
              </w:rPr>
              <w:t xml:space="preserve"> &amp; the Period Film; Richie 129-134</w:t>
            </w:r>
            <w:r w:rsidR="00D96F99">
              <w:rPr>
                <w:rFonts w:ascii="Cambria Math" w:hAnsi="Cambria Math"/>
              </w:rPr>
              <w:t>.</w:t>
            </w:r>
          </w:p>
          <w:p w:rsidR="00D96F99" w:rsidRDefault="00D96F99" w:rsidP="001F3779">
            <w:pPr>
              <w:rPr>
                <w:rFonts w:ascii="Cambria Math" w:hAnsi="Cambria Math"/>
              </w:rPr>
            </w:pPr>
          </w:p>
          <w:p w:rsidR="00D96F99" w:rsidRPr="00EC74BD" w:rsidRDefault="00D96F99" w:rsidP="001F3779">
            <w:pPr>
              <w:rPr>
                <w:rFonts w:ascii="Cambria Math" w:hAnsi="Cambria Math"/>
              </w:rPr>
            </w:pPr>
            <w:r>
              <w:rPr>
                <w:rFonts w:ascii="Cambria Math" w:hAnsi="Cambria Math"/>
              </w:rPr>
              <w:t xml:space="preserve">PM: Screening of </w:t>
            </w:r>
            <w:proofErr w:type="spellStart"/>
            <w:r w:rsidRPr="00834D67">
              <w:rPr>
                <w:rFonts w:ascii="Cambria Math" w:hAnsi="Cambria Math"/>
                <w:i/>
              </w:rPr>
              <w:t>Ugetsu</w:t>
            </w:r>
            <w:proofErr w:type="spellEnd"/>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Wednesday</w:t>
            </w:r>
          </w:p>
        </w:tc>
        <w:tc>
          <w:tcPr>
            <w:tcW w:w="6006" w:type="dxa"/>
          </w:tcPr>
          <w:p w:rsidR="00D96F99" w:rsidRDefault="00D96F99" w:rsidP="001F3779">
            <w:pPr>
              <w:rPr>
                <w:rFonts w:ascii="Cambria Math" w:hAnsi="Cambria Math"/>
              </w:rPr>
            </w:pPr>
            <w:r>
              <w:rPr>
                <w:rFonts w:ascii="Cambria Math" w:hAnsi="Cambria Math"/>
              </w:rPr>
              <w:t xml:space="preserve">AM: </w:t>
            </w:r>
            <w:r w:rsidRPr="00EC74BD">
              <w:rPr>
                <w:rFonts w:ascii="Cambria Math" w:hAnsi="Cambria Math"/>
              </w:rPr>
              <w:t xml:space="preserve">New genres: </w:t>
            </w:r>
            <w:proofErr w:type="spellStart"/>
            <w:r w:rsidRPr="00EC74BD">
              <w:rPr>
                <w:rFonts w:ascii="Cambria Math" w:hAnsi="Cambria Math"/>
              </w:rPr>
              <w:t>jun-bungaku</w:t>
            </w:r>
            <w:proofErr w:type="spellEnd"/>
            <w:r w:rsidRPr="00EC74BD">
              <w:rPr>
                <w:rFonts w:ascii="Cambria Math" w:hAnsi="Cambria Math"/>
              </w:rPr>
              <w:t xml:space="preserve">, comedy, social issues </w:t>
            </w:r>
            <w:r>
              <w:rPr>
                <w:rFonts w:ascii="Cambria Math" w:hAnsi="Cambria Math"/>
              </w:rPr>
              <w:t>(134-166</w:t>
            </w:r>
            <w:r w:rsidRPr="00EC74BD">
              <w:rPr>
                <w:rFonts w:ascii="Cambria Math" w:hAnsi="Cambria Math"/>
              </w:rPr>
              <w:t>)</w:t>
            </w:r>
          </w:p>
          <w:p w:rsidR="00D96F99" w:rsidRPr="00EC74BD" w:rsidRDefault="00D96F99" w:rsidP="001F3779">
            <w:pPr>
              <w:rPr>
                <w:rFonts w:ascii="Cambria Math" w:hAnsi="Cambria Math"/>
              </w:rPr>
            </w:pPr>
          </w:p>
          <w:p w:rsidR="00D96F99" w:rsidRPr="00561E40" w:rsidRDefault="00D96F99" w:rsidP="001F3779">
            <w:pPr>
              <w:rPr>
                <w:rFonts w:ascii="Cambria Math" w:hAnsi="Cambria Math"/>
                <w:i/>
              </w:rPr>
            </w:pPr>
            <w:r>
              <w:rPr>
                <w:rFonts w:ascii="Cambria Math" w:hAnsi="Cambria Math"/>
              </w:rPr>
              <w:t xml:space="preserve">PM: </w:t>
            </w:r>
            <w:r w:rsidRPr="00EC74BD">
              <w:rPr>
                <w:rFonts w:ascii="Cambria Math" w:hAnsi="Cambria Math"/>
              </w:rPr>
              <w:t xml:space="preserve">Film: </w:t>
            </w:r>
            <w:proofErr w:type="spellStart"/>
            <w:r>
              <w:rPr>
                <w:rFonts w:ascii="Cambria Math" w:hAnsi="Cambria Math"/>
              </w:rPr>
              <w:t>Screeing</w:t>
            </w:r>
            <w:proofErr w:type="spellEnd"/>
            <w:r>
              <w:rPr>
                <w:rFonts w:ascii="Cambria Math" w:hAnsi="Cambria Math"/>
              </w:rPr>
              <w:t xml:space="preserve"> of </w:t>
            </w:r>
            <w:r>
              <w:rPr>
                <w:rFonts w:ascii="Cambria Math" w:hAnsi="Cambria Math"/>
                <w:i/>
              </w:rPr>
              <w:t xml:space="preserve">The Battle of </w:t>
            </w:r>
            <w:proofErr w:type="spellStart"/>
            <w:r>
              <w:rPr>
                <w:rFonts w:ascii="Cambria Math" w:hAnsi="Cambria Math"/>
                <w:i/>
              </w:rPr>
              <w:t>Narayama</w:t>
            </w:r>
            <w:proofErr w:type="spellEnd"/>
            <w:r>
              <w:rPr>
                <w:rFonts w:ascii="Cambria Math" w:hAnsi="Cambria Math"/>
              </w:rPr>
              <w:t xml:space="preserve"> </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Thursday</w:t>
            </w:r>
          </w:p>
        </w:tc>
        <w:tc>
          <w:tcPr>
            <w:tcW w:w="6006" w:type="dxa"/>
          </w:tcPr>
          <w:p w:rsidR="00D96F99" w:rsidRPr="00EC74BD" w:rsidRDefault="00D96F99" w:rsidP="001F3779">
            <w:pPr>
              <w:rPr>
                <w:rFonts w:ascii="Cambria Math" w:hAnsi="Cambria Math"/>
              </w:rPr>
            </w:pPr>
            <w:r>
              <w:rPr>
                <w:rFonts w:ascii="Cambria Math" w:hAnsi="Cambria Math"/>
              </w:rPr>
              <w:t xml:space="preserve">AM: </w:t>
            </w:r>
            <w:proofErr w:type="spellStart"/>
            <w:r>
              <w:rPr>
                <w:rFonts w:ascii="Cambria Math" w:hAnsi="Cambria Math"/>
              </w:rPr>
              <w:t>Kurasawa</w:t>
            </w:r>
            <w:proofErr w:type="spellEnd"/>
            <w:r>
              <w:rPr>
                <w:rFonts w:ascii="Cambria Math" w:hAnsi="Cambria Math"/>
              </w:rPr>
              <w:t>; Richie, 166-176</w:t>
            </w:r>
          </w:p>
          <w:p w:rsidR="00D96F99" w:rsidRDefault="00D96F99" w:rsidP="001F3779">
            <w:pPr>
              <w:rPr>
                <w:rFonts w:ascii="Cambria Math" w:hAnsi="Cambria Math"/>
              </w:rPr>
            </w:pPr>
          </w:p>
          <w:p w:rsidR="00D96F99" w:rsidRPr="001906B1" w:rsidRDefault="00D96F99" w:rsidP="001F3779">
            <w:pPr>
              <w:rPr>
                <w:rFonts w:ascii="Cambria Math" w:hAnsi="Cambria Math"/>
              </w:rPr>
            </w:pPr>
            <w:r>
              <w:rPr>
                <w:rFonts w:ascii="Cambria Math" w:hAnsi="Cambria Math"/>
              </w:rPr>
              <w:t xml:space="preserve">PM: Screening of </w:t>
            </w:r>
            <w:r>
              <w:rPr>
                <w:rFonts w:ascii="Cambria Math" w:hAnsi="Cambria Math"/>
                <w:i/>
              </w:rPr>
              <w:t>The Bad Sleep Well</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Friday</w:t>
            </w:r>
          </w:p>
        </w:tc>
        <w:tc>
          <w:tcPr>
            <w:tcW w:w="6006" w:type="dxa"/>
          </w:tcPr>
          <w:p w:rsidR="00D96F99" w:rsidRDefault="00D96F99" w:rsidP="001F3779">
            <w:pPr>
              <w:rPr>
                <w:rFonts w:ascii="Cambria Math" w:hAnsi="Cambria Math"/>
              </w:rPr>
            </w:pPr>
            <w:r>
              <w:rPr>
                <w:rFonts w:ascii="Cambria Math" w:hAnsi="Cambria Math"/>
              </w:rPr>
              <w:t xml:space="preserve">AM: </w:t>
            </w:r>
            <w:r w:rsidRPr="00EC74BD">
              <w:rPr>
                <w:rFonts w:ascii="Cambria Math" w:hAnsi="Cambria Math"/>
              </w:rPr>
              <w:t xml:space="preserve">Competing with TV; </w:t>
            </w:r>
            <w:r>
              <w:rPr>
                <w:rFonts w:ascii="Cambria Math" w:hAnsi="Cambria Math"/>
              </w:rPr>
              <w:t>Early and New Independents; Richie, 177-212</w:t>
            </w:r>
          </w:p>
          <w:p w:rsidR="00D96F99" w:rsidRDefault="00D96F99" w:rsidP="001F3779">
            <w:pPr>
              <w:rPr>
                <w:rFonts w:ascii="Cambria Math" w:hAnsi="Cambria Math"/>
              </w:rPr>
            </w:pPr>
          </w:p>
          <w:p w:rsidR="00D96F99" w:rsidRPr="00EC74BD" w:rsidRDefault="00D96F99" w:rsidP="001F3779">
            <w:pPr>
              <w:rPr>
                <w:rFonts w:ascii="Cambria Math" w:hAnsi="Cambria Math"/>
              </w:rPr>
            </w:pPr>
            <w:r>
              <w:rPr>
                <w:rFonts w:ascii="Cambria Math" w:hAnsi="Cambria Math"/>
              </w:rPr>
              <w:t>PM: Screening of</w:t>
            </w:r>
            <w:r w:rsidRPr="00EC74BD">
              <w:rPr>
                <w:rFonts w:ascii="Cambria Math" w:hAnsi="Cambria Math"/>
              </w:rPr>
              <w:t xml:space="preserve"> </w:t>
            </w:r>
            <w:r w:rsidRPr="00A57B29">
              <w:rPr>
                <w:rFonts w:ascii="Cambria Math" w:hAnsi="Cambria Math"/>
                <w:i/>
              </w:rPr>
              <w:t>Woman of the Dunes</w:t>
            </w:r>
          </w:p>
        </w:tc>
      </w:tr>
      <w:tr w:rsidR="00D96F99" w:rsidRPr="00EC74BD" w:rsidTr="00504263">
        <w:tc>
          <w:tcPr>
            <w:tcW w:w="3192" w:type="dxa"/>
          </w:tcPr>
          <w:p w:rsidR="00D96F99" w:rsidRPr="00EC74BD" w:rsidRDefault="00D96F99" w:rsidP="001F3779">
            <w:pPr>
              <w:rPr>
                <w:rFonts w:ascii="Cambria Math" w:hAnsi="Cambria Math"/>
                <w:b/>
              </w:rPr>
            </w:pPr>
            <w:r w:rsidRPr="00EC74BD">
              <w:rPr>
                <w:rFonts w:ascii="Cambria Math" w:hAnsi="Cambria Math"/>
                <w:b/>
              </w:rPr>
              <w:t>WEEK 4</w:t>
            </w:r>
          </w:p>
        </w:tc>
        <w:tc>
          <w:tcPr>
            <w:tcW w:w="6006" w:type="dxa"/>
          </w:tcPr>
          <w:p w:rsidR="00D96F99" w:rsidRPr="00EC74BD" w:rsidRDefault="00D96F99" w:rsidP="001F3779">
            <w:pPr>
              <w:rPr>
                <w:rFonts w:ascii="Cambria Math" w:hAnsi="Cambria Math"/>
                <w:b/>
              </w:rPr>
            </w:pP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Monday</w:t>
            </w:r>
          </w:p>
        </w:tc>
        <w:tc>
          <w:tcPr>
            <w:tcW w:w="6006" w:type="dxa"/>
          </w:tcPr>
          <w:p w:rsidR="00D96F99" w:rsidRPr="00827F80" w:rsidRDefault="00D96F99" w:rsidP="001F3779">
            <w:pPr>
              <w:rPr>
                <w:rFonts w:ascii="Cambria Math" w:hAnsi="Cambria Math"/>
                <w:b/>
              </w:rPr>
            </w:pPr>
            <w:proofErr w:type="gramStart"/>
            <w:r w:rsidRPr="00827F80">
              <w:rPr>
                <w:rFonts w:ascii="Cambria Math" w:hAnsi="Cambria Math"/>
                <w:b/>
              </w:rPr>
              <w:t>Due:</w:t>
            </w:r>
            <w:r w:rsidR="00224675">
              <w:rPr>
                <w:rFonts w:ascii="Cambria Math" w:hAnsi="Cambria Math"/>
                <w:b/>
              </w:rPr>
              <w:t xml:space="preserve"> Film Analysis, Submission Draft.</w:t>
            </w:r>
            <w:proofErr w:type="gramEnd"/>
          </w:p>
          <w:p w:rsidR="00D96F99" w:rsidRPr="00EC74BD" w:rsidRDefault="00D96F99" w:rsidP="001F3779">
            <w:pPr>
              <w:rPr>
                <w:rFonts w:ascii="Cambria Math" w:hAnsi="Cambria Math"/>
              </w:rPr>
            </w:pPr>
          </w:p>
          <w:p w:rsidR="00D96F99" w:rsidRPr="00EC74BD" w:rsidRDefault="00D96F99" w:rsidP="001F3779">
            <w:pPr>
              <w:rPr>
                <w:rFonts w:ascii="Cambria Math" w:hAnsi="Cambria Math"/>
              </w:rPr>
            </w:pP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Tuesday</w:t>
            </w:r>
          </w:p>
        </w:tc>
        <w:tc>
          <w:tcPr>
            <w:tcW w:w="6006" w:type="dxa"/>
          </w:tcPr>
          <w:p w:rsidR="00D96F99" w:rsidRPr="00EC74BD" w:rsidRDefault="00D96F99" w:rsidP="001F3779">
            <w:pPr>
              <w:rPr>
                <w:rFonts w:ascii="Cambria Math" w:hAnsi="Cambria Math"/>
              </w:rPr>
            </w:pPr>
            <w:r w:rsidRPr="00EC74BD">
              <w:rPr>
                <w:rFonts w:ascii="Cambria Math" w:hAnsi="Cambria Math"/>
              </w:rPr>
              <w:t>Work Day</w:t>
            </w:r>
          </w:p>
        </w:tc>
      </w:tr>
      <w:tr w:rsidR="00D96F99" w:rsidRPr="00EC74BD" w:rsidTr="00504263">
        <w:tc>
          <w:tcPr>
            <w:tcW w:w="3192" w:type="dxa"/>
          </w:tcPr>
          <w:p w:rsidR="00D96F99" w:rsidRPr="00EC74BD" w:rsidRDefault="00D96F99" w:rsidP="001F3779">
            <w:pPr>
              <w:rPr>
                <w:rFonts w:ascii="Cambria Math" w:hAnsi="Cambria Math"/>
              </w:rPr>
            </w:pPr>
            <w:r w:rsidRPr="00EC74BD">
              <w:rPr>
                <w:rFonts w:ascii="Cambria Math" w:hAnsi="Cambria Math"/>
              </w:rPr>
              <w:t>Wednesday</w:t>
            </w:r>
          </w:p>
        </w:tc>
        <w:tc>
          <w:tcPr>
            <w:tcW w:w="6006" w:type="dxa"/>
          </w:tcPr>
          <w:p w:rsidR="00D96F99" w:rsidRDefault="00D96F99" w:rsidP="001F3779">
            <w:pPr>
              <w:rPr>
                <w:rFonts w:ascii="Cambria Math" w:hAnsi="Cambria Math"/>
                <w:b/>
              </w:rPr>
            </w:pPr>
            <w:r w:rsidRPr="00827F80">
              <w:rPr>
                <w:rFonts w:ascii="Cambria Math" w:hAnsi="Cambria Math"/>
                <w:b/>
              </w:rPr>
              <w:t>Due: Film Analysis</w:t>
            </w:r>
            <w:r w:rsidR="009A3002">
              <w:rPr>
                <w:rFonts w:ascii="Cambria Math" w:hAnsi="Cambria Math"/>
                <w:b/>
              </w:rPr>
              <w:t xml:space="preserve">, Revised </w:t>
            </w:r>
            <w:r w:rsidR="00BA67F1">
              <w:rPr>
                <w:rFonts w:ascii="Cambria Math" w:hAnsi="Cambria Math"/>
                <w:b/>
              </w:rPr>
              <w:t xml:space="preserve">and Edited </w:t>
            </w:r>
            <w:r w:rsidR="009A3002">
              <w:rPr>
                <w:rFonts w:ascii="Cambria Math" w:hAnsi="Cambria Math"/>
                <w:b/>
              </w:rPr>
              <w:t>Draft</w:t>
            </w:r>
          </w:p>
          <w:p w:rsidR="005D145B" w:rsidRPr="00827F80" w:rsidRDefault="005D145B" w:rsidP="001F3779">
            <w:pPr>
              <w:rPr>
                <w:rFonts w:ascii="Cambria Math" w:hAnsi="Cambria Math"/>
                <w:b/>
              </w:rPr>
            </w:pPr>
            <w:r>
              <w:rPr>
                <w:rFonts w:ascii="Cambria Math" w:hAnsi="Cambria Math"/>
                <w:b/>
              </w:rPr>
              <w:t>Wrap-Up Session</w:t>
            </w:r>
          </w:p>
        </w:tc>
      </w:tr>
    </w:tbl>
    <w:p w:rsidR="00F55283" w:rsidRPr="00EC74BD" w:rsidRDefault="00F55283" w:rsidP="00107008">
      <w:pPr>
        <w:rPr>
          <w:rFonts w:ascii="Cambria Math" w:hAnsi="Cambria Math"/>
        </w:rPr>
      </w:pPr>
    </w:p>
    <w:p w:rsidR="00F774FB" w:rsidRDefault="00F774FB">
      <w:pPr>
        <w:rPr>
          <w:rFonts w:ascii="Cambria Math" w:hAnsi="Cambria Math"/>
          <w:b/>
          <w:sz w:val="24"/>
          <w:szCs w:val="24"/>
        </w:rPr>
      </w:pPr>
      <w:r>
        <w:rPr>
          <w:rFonts w:ascii="Cambria Math" w:hAnsi="Cambria Math"/>
          <w:b/>
          <w:sz w:val="24"/>
          <w:szCs w:val="24"/>
        </w:rPr>
        <w:br w:type="page"/>
      </w:r>
    </w:p>
    <w:p w:rsidR="00F55283" w:rsidRPr="00F774FB" w:rsidRDefault="001C4C9A" w:rsidP="00107008">
      <w:pPr>
        <w:rPr>
          <w:rFonts w:ascii="Cambria Math" w:hAnsi="Cambria Math"/>
          <w:b/>
          <w:sz w:val="24"/>
          <w:szCs w:val="24"/>
        </w:rPr>
      </w:pPr>
      <w:r w:rsidRPr="00F774FB">
        <w:rPr>
          <w:rFonts w:ascii="Cambria Math" w:hAnsi="Cambria Math"/>
          <w:b/>
          <w:sz w:val="24"/>
          <w:szCs w:val="24"/>
        </w:rPr>
        <w:lastRenderedPageBreak/>
        <w:t>Requirements</w:t>
      </w:r>
    </w:p>
    <w:p w:rsidR="001C4C9A" w:rsidRPr="00EC74BD" w:rsidRDefault="001C4C9A" w:rsidP="00107008">
      <w:pPr>
        <w:rPr>
          <w:rFonts w:ascii="Cambria Math" w:hAnsi="Cambria Math"/>
        </w:rPr>
      </w:pPr>
    </w:p>
    <w:p w:rsidR="00B47EB6" w:rsidRPr="00EC74BD" w:rsidRDefault="00EA5624" w:rsidP="00B47EB6">
      <w:pPr>
        <w:rPr>
          <w:rFonts w:ascii="Cambria Math" w:hAnsi="Cambria Math"/>
          <w:u w:val="single"/>
        </w:rPr>
      </w:pPr>
      <w:proofErr w:type="gramStart"/>
      <w:r>
        <w:rPr>
          <w:rFonts w:ascii="Cambria Math" w:hAnsi="Cambria Math"/>
          <w:u w:val="single"/>
        </w:rPr>
        <w:t>10%</w:t>
      </w:r>
      <w:proofErr w:type="gramEnd"/>
      <w:r>
        <w:rPr>
          <w:rFonts w:ascii="Cambria Math" w:hAnsi="Cambria Math"/>
          <w:u w:val="single"/>
        </w:rPr>
        <w:t xml:space="preserve"> </w:t>
      </w:r>
      <w:r w:rsidR="00B47EB6" w:rsidRPr="00EC74BD">
        <w:rPr>
          <w:rFonts w:ascii="Cambria Math" w:hAnsi="Cambria Math"/>
          <w:u w:val="single"/>
        </w:rPr>
        <w:t>Attendance and Participation</w:t>
      </w:r>
    </w:p>
    <w:p w:rsidR="00B47EB6" w:rsidRPr="00EC74BD" w:rsidRDefault="00B47EB6" w:rsidP="00B47EB6">
      <w:pPr>
        <w:rPr>
          <w:rFonts w:ascii="Cambria Math" w:hAnsi="Cambria Math"/>
          <w:b/>
        </w:rPr>
      </w:pPr>
    </w:p>
    <w:p w:rsidR="00B47EB6" w:rsidRPr="00EC74BD" w:rsidRDefault="00B47EB6" w:rsidP="00B47EB6">
      <w:pPr>
        <w:rPr>
          <w:rFonts w:ascii="Cambria Math" w:hAnsi="Cambria Math"/>
        </w:rPr>
      </w:pPr>
      <w:r w:rsidRPr="00EC74BD">
        <w:rPr>
          <w:rFonts w:ascii="Cambria Math" w:hAnsi="Cambria Math"/>
        </w:rPr>
        <w:t xml:space="preserve">Attendance </w:t>
      </w:r>
      <w:r w:rsidR="00EA5624">
        <w:rPr>
          <w:rFonts w:ascii="Cambria Math" w:hAnsi="Cambria Math"/>
        </w:rPr>
        <w:t>and participation account for 10</w:t>
      </w:r>
      <w:r w:rsidRPr="00EC74BD">
        <w:rPr>
          <w:rFonts w:ascii="Cambria Math" w:hAnsi="Cambria Math"/>
        </w:rPr>
        <w:t xml:space="preserve">% of your final grade. You </w:t>
      </w:r>
      <w:proofErr w:type="gramStart"/>
      <w:r w:rsidRPr="00EC74BD">
        <w:rPr>
          <w:rFonts w:ascii="Cambria Math" w:hAnsi="Cambria Math"/>
        </w:rPr>
        <w:t>are expected</w:t>
      </w:r>
      <w:proofErr w:type="gramEnd"/>
      <w:r w:rsidRPr="00EC74BD">
        <w:rPr>
          <w:rFonts w:ascii="Cambria Math" w:hAnsi="Cambria Math"/>
        </w:rPr>
        <w:t xml:space="preserve"> to--</w:t>
      </w:r>
    </w:p>
    <w:p w:rsidR="00B47EB6" w:rsidRPr="00EC74BD" w:rsidRDefault="00B47EB6" w:rsidP="00B47EB6">
      <w:pPr>
        <w:pStyle w:val="ListParagraph"/>
        <w:numPr>
          <w:ilvl w:val="0"/>
          <w:numId w:val="2"/>
        </w:numPr>
        <w:rPr>
          <w:rFonts w:ascii="Cambria Math" w:hAnsi="Cambria Math"/>
        </w:rPr>
      </w:pPr>
      <w:r w:rsidRPr="00EC74BD">
        <w:rPr>
          <w:rFonts w:ascii="Cambria Math" w:hAnsi="Cambria Math"/>
        </w:rPr>
        <w:t>take copious notes on films, readings, and on lectures</w:t>
      </w:r>
    </w:p>
    <w:p w:rsidR="00B47EB6" w:rsidRPr="00EC74BD" w:rsidRDefault="00B47EB6" w:rsidP="00B47EB6">
      <w:pPr>
        <w:pStyle w:val="ListParagraph"/>
        <w:numPr>
          <w:ilvl w:val="0"/>
          <w:numId w:val="2"/>
        </w:numPr>
        <w:rPr>
          <w:rFonts w:ascii="Cambria Math" w:hAnsi="Cambria Math"/>
        </w:rPr>
      </w:pPr>
      <w:r w:rsidRPr="00EC74BD">
        <w:rPr>
          <w:rFonts w:ascii="Cambria Math" w:hAnsi="Cambria Math"/>
        </w:rPr>
        <w:t>attend every class period; I may grant exceptions for severe illness or other emergencies if you contact me in advance and provide evidence, but if you miss more than 3 class periods you will harm your ability to finish the course successfully, and I will encourage you to seek a Health Withdrawal.</w:t>
      </w:r>
    </w:p>
    <w:p w:rsidR="00B47EB6" w:rsidRPr="00EC74BD" w:rsidRDefault="00B47EB6" w:rsidP="00B47EB6">
      <w:pPr>
        <w:pStyle w:val="ListParagraph"/>
        <w:numPr>
          <w:ilvl w:val="0"/>
          <w:numId w:val="2"/>
        </w:numPr>
        <w:rPr>
          <w:rFonts w:ascii="Cambria Math" w:hAnsi="Cambria Math"/>
        </w:rPr>
      </w:pPr>
      <w:r w:rsidRPr="00EC74BD">
        <w:rPr>
          <w:rFonts w:ascii="Cambria Math" w:hAnsi="Cambria Math"/>
        </w:rPr>
        <w:t xml:space="preserve">attend every </w:t>
      </w:r>
      <w:r w:rsidR="00F774FB">
        <w:rPr>
          <w:rFonts w:ascii="Cambria Math" w:hAnsi="Cambria Math"/>
        </w:rPr>
        <w:t xml:space="preserve">scheduled </w:t>
      </w:r>
      <w:r w:rsidRPr="00EC74BD">
        <w:rPr>
          <w:rFonts w:ascii="Cambria Math" w:hAnsi="Cambria Math"/>
        </w:rPr>
        <w:t xml:space="preserve">film screening, even if you have seen the film previously or if it is available online </w:t>
      </w:r>
    </w:p>
    <w:p w:rsidR="00B47EB6" w:rsidRPr="00EC74BD" w:rsidRDefault="00B47EB6" w:rsidP="00B47EB6">
      <w:pPr>
        <w:pStyle w:val="ListParagraph"/>
        <w:numPr>
          <w:ilvl w:val="0"/>
          <w:numId w:val="2"/>
        </w:numPr>
        <w:rPr>
          <w:rFonts w:ascii="Cambria Math" w:hAnsi="Cambria Math"/>
        </w:rPr>
      </w:pPr>
      <w:r w:rsidRPr="00EC74BD">
        <w:rPr>
          <w:rFonts w:ascii="Cambria Math" w:hAnsi="Cambria Math"/>
        </w:rPr>
        <w:t xml:space="preserve">be prepared: have the readings completed, with your textbook, notes, questions, and other homework at hand. </w:t>
      </w:r>
    </w:p>
    <w:p w:rsidR="00B47EB6" w:rsidRPr="00EC74BD" w:rsidRDefault="00B47EB6" w:rsidP="00B47EB6">
      <w:pPr>
        <w:pStyle w:val="ListParagraph"/>
        <w:numPr>
          <w:ilvl w:val="0"/>
          <w:numId w:val="2"/>
        </w:numPr>
        <w:rPr>
          <w:rFonts w:ascii="Cambria Math" w:hAnsi="Cambria Math"/>
        </w:rPr>
      </w:pPr>
      <w:r w:rsidRPr="00EC74BD">
        <w:rPr>
          <w:rFonts w:ascii="Cambria Math" w:hAnsi="Cambria Math"/>
        </w:rPr>
        <w:t>show up on time, and note that screenings will begin precisely as noted on the syllabus as long as the technology gods are with us; latecomers can be distracting</w:t>
      </w:r>
    </w:p>
    <w:p w:rsidR="00B47EB6" w:rsidRPr="00EC74BD" w:rsidRDefault="00B47EB6" w:rsidP="00B47EB6">
      <w:pPr>
        <w:pStyle w:val="ListParagraph"/>
        <w:numPr>
          <w:ilvl w:val="0"/>
          <w:numId w:val="2"/>
        </w:numPr>
        <w:rPr>
          <w:rFonts w:ascii="Cambria Math" w:hAnsi="Cambria Math"/>
        </w:rPr>
      </w:pPr>
      <w:r w:rsidRPr="00EC74BD">
        <w:rPr>
          <w:rFonts w:ascii="Cambria Math" w:hAnsi="Cambria Math"/>
        </w:rPr>
        <w:t>proverbially “pull your weight” in small group discussions and projects</w:t>
      </w:r>
    </w:p>
    <w:p w:rsidR="00B47EB6" w:rsidRPr="00EC74BD" w:rsidRDefault="00B47EB6" w:rsidP="00B47EB6">
      <w:pPr>
        <w:pStyle w:val="ListParagraph"/>
        <w:numPr>
          <w:ilvl w:val="0"/>
          <w:numId w:val="2"/>
        </w:numPr>
        <w:rPr>
          <w:rFonts w:ascii="Cambria Math" w:hAnsi="Cambria Math"/>
        </w:rPr>
      </w:pPr>
      <w:r w:rsidRPr="00EC74BD">
        <w:rPr>
          <w:rFonts w:ascii="Cambria Math" w:hAnsi="Cambria Math"/>
        </w:rPr>
        <w:t xml:space="preserve">participate authentically in class discussion each day, and allow others to participate authentically too. </w:t>
      </w:r>
    </w:p>
    <w:p w:rsidR="00B47EB6" w:rsidRPr="00EC74BD" w:rsidRDefault="00B47EB6" w:rsidP="00B47EB6">
      <w:pPr>
        <w:pStyle w:val="ListParagraph"/>
        <w:numPr>
          <w:ilvl w:val="0"/>
          <w:numId w:val="2"/>
        </w:numPr>
        <w:rPr>
          <w:rFonts w:ascii="Cambria Math" w:hAnsi="Cambria Math"/>
        </w:rPr>
      </w:pPr>
      <w:proofErr w:type="gramStart"/>
      <w:r w:rsidRPr="00EC74BD">
        <w:rPr>
          <w:rFonts w:ascii="Cambria Math" w:hAnsi="Cambria Math"/>
        </w:rPr>
        <w:t xml:space="preserve">be mindful of your </w:t>
      </w:r>
      <w:r w:rsidRPr="00EC74BD">
        <w:rPr>
          <w:rFonts w:ascii="Cambria Math" w:hAnsi="Cambria Math"/>
          <w:b/>
        </w:rPr>
        <w:t>level</w:t>
      </w:r>
      <w:r w:rsidRPr="00EC74BD">
        <w:rPr>
          <w:rFonts w:ascii="Cambria Math" w:hAnsi="Cambria Math"/>
        </w:rPr>
        <w:t xml:space="preserve"> of participation in discussions (are you habitually reluctant to share? are you oversharing rather than listening, perhaps making it hard for others to speak?) as well as the </w:t>
      </w:r>
      <w:r w:rsidRPr="00EC74BD">
        <w:rPr>
          <w:rFonts w:ascii="Cambria Math" w:hAnsi="Cambria Math"/>
          <w:b/>
        </w:rPr>
        <w:t>quality</w:t>
      </w:r>
      <w:r w:rsidRPr="00EC74BD">
        <w:rPr>
          <w:rFonts w:ascii="Cambria Math" w:hAnsi="Cambria Math"/>
        </w:rPr>
        <w:t xml:space="preserve"> of your participation (are you asking questions as well as responding to questions? are your comments connected to the subject at hand or are they designed to derail the subject at hand? are you responding to classmates’ ideas or only to the instructor’s? are you listening carefully, or only thinking about what you want to talk about next? are you open to new or different ideas from your own, and willing to change your views if warranted by new evidence or solid reasoning?)</w:t>
      </w:r>
      <w:proofErr w:type="gramEnd"/>
    </w:p>
    <w:p w:rsidR="00B47EB6" w:rsidRPr="00EC74BD" w:rsidRDefault="00B47EB6" w:rsidP="00B47EB6">
      <w:pPr>
        <w:pStyle w:val="ListParagraph"/>
        <w:numPr>
          <w:ilvl w:val="0"/>
          <w:numId w:val="2"/>
        </w:numPr>
        <w:rPr>
          <w:rFonts w:ascii="Cambria Math" w:hAnsi="Cambria Math"/>
        </w:rPr>
      </w:pPr>
      <w:r w:rsidRPr="00EC74BD">
        <w:rPr>
          <w:rFonts w:ascii="Cambria Math" w:hAnsi="Cambria Math"/>
        </w:rPr>
        <w:t>ask questions and seek assistance whenever needed</w:t>
      </w:r>
    </w:p>
    <w:p w:rsidR="00B47EB6" w:rsidRPr="00EC74BD" w:rsidRDefault="00B47EB6" w:rsidP="00107008">
      <w:pPr>
        <w:rPr>
          <w:rFonts w:ascii="Cambria Math" w:hAnsi="Cambria Math"/>
        </w:rPr>
      </w:pPr>
    </w:p>
    <w:p w:rsidR="00B47EB6" w:rsidRPr="00EC74BD" w:rsidRDefault="00B47EB6" w:rsidP="00107008">
      <w:pPr>
        <w:rPr>
          <w:rFonts w:ascii="Cambria Math" w:hAnsi="Cambria Math"/>
        </w:rPr>
      </w:pPr>
    </w:p>
    <w:p w:rsidR="001C4C9A" w:rsidRPr="00EC74BD" w:rsidRDefault="00EA5624" w:rsidP="001C4C9A">
      <w:pPr>
        <w:rPr>
          <w:rFonts w:ascii="Cambria Math" w:hAnsi="Cambria Math"/>
        </w:rPr>
      </w:pPr>
      <w:proofErr w:type="gramStart"/>
      <w:r>
        <w:rPr>
          <w:rFonts w:ascii="Cambria Math" w:hAnsi="Cambria Math"/>
          <w:u w:val="single"/>
        </w:rPr>
        <w:t>20%</w:t>
      </w:r>
      <w:proofErr w:type="gramEnd"/>
      <w:r>
        <w:rPr>
          <w:rFonts w:ascii="Cambria Math" w:hAnsi="Cambria Math"/>
          <w:u w:val="single"/>
        </w:rPr>
        <w:t xml:space="preserve"> </w:t>
      </w:r>
      <w:r w:rsidR="00A25847" w:rsidRPr="00EC74BD">
        <w:rPr>
          <w:rFonts w:ascii="Cambria Math" w:hAnsi="Cambria Math"/>
          <w:u w:val="single"/>
        </w:rPr>
        <w:t xml:space="preserve">The </w:t>
      </w:r>
      <w:r w:rsidR="001C4C9A" w:rsidRPr="00EC74BD">
        <w:rPr>
          <w:rFonts w:ascii="Cambria Math" w:hAnsi="Cambria Math"/>
          <w:u w:val="single"/>
        </w:rPr>
        <w:t>Film Notebook</w:t>
      </w:r>
      <w:r w:rsidR="001C4C9A" w:rsidRPr="00EC74BD">
        <w:rPr>
          <w:rFonts w:ascii="Cambria Math" w:hAnsi="Cambria Math"/>
        </w:rPr>
        <w:t xml:space="preserve"> </w:t>
      </w:r>
    </w:p>
    <w:p w:rsidR="001C4C9A" w:rsidRPr="00EC74BD" w:rsidRDefault="001C4C9A" w:rsidP="001C4C9A">
      <w:pPr>
        <w:rPr>
          <w:rFonts w:ascii="Cambria Math" w:hAnsi="Cambria Math"/>
        </w:rPr>
      </w:pPr>
      <w:r w:rsidRPr="00EC74BD">
        <w:rPr>
          <w:rFonts w:ascii="Cambria Math" w:hAnsi="Cambria Math"/>
        </w:rPr>
        <w:t xml:space="preserve">You </w:t>
      </w:r>
      <w:proofErr w:type="gramStart"/>
      <w:r w:rsidRPr="00EC74BD">
        <w:rPr>
          <w:rFonts w:ascii="Cambria Math" w:hAnsi="Cambria Math"/>
        </w:rPr>
        <w:t>are expected</w:t>
      </w:r>
      <w:proofErr w:type="gramEnd"/>
      <w:r w:rsidRPr="00EC74BD">
        <w:rPr>
          <w:rFonts w:ascii="Cambria Math" w:hAnsi="Cambria Math"/>
        </w:rPr>
        <w:t xml:space="preserve"> to keep a film notebook, which should include a set of extensive and detailed viewing notes on each film, followed by 2-3 pages of reflections</w:t>
      </w:r>
      <w:r w:rsidR="00412401">
        <w:rPr>
          <w:rFonts w:ascii="Cambria Math" w:hAnsi="Cambria Math"/>
        </w:rPr>
        <w:t xml:space="preserve"> for each film</w:t>
      </w:r>
      <w:r w:rsidRPr="00EC74BD">
        <w:rPr>
          <w:rFonts w:ascii="Cambria Math" w:hAnsi="Cambria Math"/>
        </w:rPr>
        <w:t xml:space="preserve">. </w:t>
      </w:r>
    </w:p>
    <w:p w:rsidR="001C4C9A" w:rsidRPr="00EC74BD" w:rsidRDefault="001C4C9A" w:rsidP="001C4C9A">
      <w:pPr>
        <w:rPr>
          <w:rFonts w:ascii="Cambria Math" w:hAnsi="Cambria Math"/>
        </w:rPr>
      </w:pPr>
      <w:r w:rsidRPr="00EC74BD">
        <w:rPr>
          <w:rFonts w:ascii="Cambria Math" w:hAnsi="Cambria Math"/>
        </w:rPr>
        <w:t xml:space="preserve">Include a </w:t>
      </w:r>
      <w:r w:rsidRPr="00EC74BD">
        <w:rPr>
          <w:rFonts w:ascii="Cambria Math" w:hAnsi="Cambria Math"/>
          <w:i/>
        </w:rPr>
        <w:t>header</w:t>
      </w:r>
      <w:r w:rsidRPr="00EC74BD">
        <w:rPr>
          <w:rFonts w:ascii="Cambria Math" w:hAnsi="Cambria Math"/>
        </w:rPr>
        <w:t xml:space="preserve"> for each film that specifies</w:t>
      </w:r>
    </w:p>
    <w:p w:rsidR="001C4C9A" w:rsidRPr="00EC74BD" w:rsidRDefault="001C4C9A" w:rsidP="001C4C9A">
      <w:pPr>
        <w:rPr>
          <w:rFonts w:ascii="Cambria Math" w:hAnsi="Cambria Math"/>
        </w:rPr>
      </w:pPr>
      <w:r w:rsidRPr="00EC74BD">
        <w:rPr>
          <w:rFonts w:ascii="Cambria Math" w:hAnsi="Cambria Math"/>
        </w:rPr>
        <w:tab/>
        <w:t xml:space="preserve">the name of the film </w:t>
      </w:r>
    </w:p>
    <w:p w:rsidR="001C4C9A" w:rsidRPr="00EC74BD" w:rsidRDefault="001C4C9A" w:rsidP="001C4C9A">
      <w:pPr>
        <w:rPr>
          <w:rFonts w:ascii="Cambria Math" w:hAnsi="Cambria Math"/>
        </w:rPr>
      </w:pPr>
      <w:r w:rsidRPr="00EC74BD">
        <w:rPr>
          <w:rFonts w:ascii="Cambria Math" w:hAnsi="Cambria Math"/>
        </w:rPr>
        <w:tab/>
        <w:t>the director of the film</w:t>
      </w:r>
    </w:p>
    <w:p w:rsidR="001C4C9A" w:rsidRPr="00EC74BD" w:rsidRDefault="001C4C9A" w:rsidP="001C4C9A">
      <w:pPr>
        <w:rPr>
          <w:rFonts w:ascii="Cambria Math" w:hAnsi="Cambria Math"/>
        </w:rPr>
      </w:pPr>
      <w:r w:rsidRPr="00EC74BD">
        <w:rPr>
          <w:rFonts w:ascii="Cambria Math" w:hAnsi="Cambria Math"/>
        </w:rPr>
        <w:tab/>
        <w:t xml:space="preserve">the date of the </w:t>
      </w:r>
      <w:proofErr w:type="gramStart"/>
      <w:r w:rsidRPr="00EC74BD">
        <w:rPr>
          <w:rFonts w:ascii="Cambria Math" w:hAnsi="Cambria Math"/>
        </w:rPr>
        <w:t>film’s</w:t>
      </w:r>
      <w:proofErr w:type="gramEnd"/>
      <w:r w:rsidRPr="00EC74BD">
        <w:rPr>
          <w:rFonts w:ascii="Cambria Math" w:hAnsi="Cambria Math"/>
        </w:rPr>
        <w:t xml:space="preserve"> making</w:t>
      </w:r>
    </w:p>
    <w:p w:rsidR="001C4C9A" w:rsidRDefault="001C4C9A" w:rsidP="001C4C9A">
      <w:pPr>
        <w:rPr>
          <w:rFonts w:ascii="Cambria Math" w:hAnsi="Cambria Math"/>
        </w:rPr>
      </w:pPr>
      <w:r w:rsidRPr="00EC74BD">
        <w:rPr>
          <w:rFonts w:ascii="Cambria Math" w:hAnsi="Cambria Math"/>
        </w:rPr>
        <w:tab/>
        <w:t>if a scene rather than an entire film, provide a name for the scene</w:t>
      </w:r>
    </w:p>
    <w:p w:rsidR="00412401" w:rsidRPr="00EC74BD" w:rsidRDefault="00412401" w:rsidP="001C4C9A">
      <w:pPr>
        <w:rPr>
          <w:rFonts w:ascii="Cambria Math" w:hAnsi="Cambria Math"/>
        </w:rPr>
      </w:pPr>
    </w:p>
    <w:p w:rsidR="001C4C9A" w:rsidRDefault="001C4C9A" w:rsidP="001C4C9A">
      <w:pPr>
        <w:rPr>
          <w:rFonts w:ascii="Cambria Math" w:hAnsi="Cambria Math"/>
        </w:rPr>
      </w:pPr>
      <w:r w:rsidRPr="00EC74BD">
        <w:rPr>
          <w:rFonts w:ascii="Cambria Math" w:hAnsi="Cambria Math"/>
        </w:rPr>
        <w:t xml:space="preserve">Writing reflections </w:t>
      </w:r>
      <w:r w:rsidR="00412401">
        <w:rPr>
          <w:rFonts w:ascii="Cambria Math" w:hAnsi="Cambria Math"/>
        </w:rPr>
        <w:t xml:space="preserve">after viewing a film </w:t>
      </w:r>
      <w:r w:rsidRPr="00EC74BD">
        <w:rPr>
          <w:rFonts w:ascii="Cambria Math" w:hAnsi="Cambria Math"/>
        </w:rPr>
        <w:t xml:space="preserve">will help to solidify impressions and questions. For example, what patterns did you notice in the film? What surprised you? What do you want to know more about? What aspect of the reading did you observe in the film? Reflections </w:t>
      </w:r>
      <w:proofErr w:type="gramStart"/>
      <w:r w:rsidRPr="00EC74BD">
        <w:rPr>
          <w:rFonts w:ascii="Cambria Math" w:hAnsi="Cambria Math"/>
        </w:rPr>
        <w:t>should be completed</w:t>
      </w:r>
      <w:proofErr w:type="gramEnd"/>
      <w:r w:rsidRPr="00EC74BD">
        <w:rPr>
          <w:rFonts w:ascii="Cambria Math" w:hAnsi="Cambria Math"/>
        </w:rPr>
        <w:t xml:space="preserve"> </w:t>
      </w:r>
      <w:r w:rsidRPr="00EC74BD">
        <w:rPr>
          <w:rFonts w:ascii="Cambria Math" w:hAnsi="Cambria Math"/>
          <w:u w:val="single"/>
        </w:rPr>
        <w:t>prior to</w:t>
      </w:r>
      <w:r w:rsidRPr="00EC74BD">
        <w:rPr>
          <w:rFonts w:ascii="Cambria Math" w:hAnsi="Cambria Math"/>
        </w:rPr>
        <w:t xml:space="preserve"> class discussion on that film—not during class. Keep these up to date, as </w:t>
      </w:r>
      <w:proofErr w:type="gramStart"/>
      <w:r w:rsidRPr="00EC74BD">
        <w:rPr>
          <w:rFonts w:ascii="Cambria Math" w:hAnsi="Cambria Math"/>
        </w:rPr>
        <w:t>I</w:t>
      </w:r>
      <w:proofErr w:type="gramEnd"/>
      <w:r w:rsidRPr="00EC74BD">
        <w:rPr>
          <w:rFonts w:ascii="Cambria Math" w:hAnsi="Cambria Math"/>
        </w:rPr>
        <w:t xml:space="preserve"> may ask to see them, or ask you to share them, at any time during class. </w:t>
      </w:r>
    </w:p>
    <w:p w:rsidR="00412401" w:rsidRDefault="00412401" w:rsidP="001C4C9A">
      <w:pPr>
        <w:rPr>
          <w:rFonts w:ascii="Cambria Math" w:hAnsi="Cambria Math"/>
        </w:rPr>
      </w:pPr>
    </w:p>
    <w:p w:rsidR="00412401" w:rsidRDefault="00412401" w:rsidP="001C4C9A">
      <w:pPr>
        <w:rPr>
          <w:rFonts w:ascii="Cambria Math" w:hAnsi="Cambria Math"/>
        </w:rPr>
      </w:pPr>
      <w:r>
        <w:rPr>
          <w:rFonts w:ascii="Cambria Math" w:hAnsi="Cambria Math"/>
        </w:rPr>
        <w:t xml:space="preserve">Feel free to enhance your reflections with research, as you may have </w:t>
      </w:r>
      <w:proofErr w:type="gramStart"/>
      <w:r>
        <w:rPr>
          <w:rFonts w:ascii="Cambria Math" w:hAnsi="Cambria Math"/>
        </w:rPr>
        <w:t>lots of</w:t>
      </w:r>
      <w:proofErr w:type="gramEnd"/>
      <w:r>
        <w:rPr>
          <w:rFonts w:ascii="Cambria Math" w:hAnsi="Cambria Math"/>
        </w:rPr>
        <w:t xml:space="preserve"> questions about a film after viewing it and before the next day’s discussion. However, </w:t>
      </w:r>
      <w:proofErr w:type="gramStart"/>
      <w:r>
        <w:rPr>
          <w:rFonts w:ascii="Cambria Math" w:hAnsi="Cambria Math"/>
        </w:rPr>
        <w:t>it’s</w:t>
      </w:r>
      <w:proofErr w:type="gramEnd"/>
      <w:r>
        <w:rPr>
          <w:rFonts w:ascii="Cambria Math" w:hAnsi="Cambria Math"/>
        </w:rPr>
        <w:t xml:space="preserve"> better to </w:t>
      </w:r>
      <w:r>
        <w:rPr>
          <w:rFonts w:ascii="Cambria Math" w:hAnsi="Cambria Math"/>
          <w:i/>
        </w:rPr>
        <w:t xml:space="preserve">start </w:t>
      </w:r>
      <w:r>
        <w:rPr>
          <w:rFonts w:ascii="Cambria Math" w:hAnsi="Cambria Math"/>
        </w:rPr>
        <w:t xml:space="preserve">with your own observations before turning to the internet or other sources. </w:t>
      </w:r>
      <w:proofErr w:type="gramStart"/>
      <w:r>
        <w:rPr>
          <w:rFonts w:ascii="Cambria Math" w:hAnsi="Cambria Math"/>
        </w:rPr>
        <w:t>Also</w:t>
      </w:r>
      <w:proofErr w:type="gramEnd"/>
      <w:r>
        <w:rPr>
          <w:rFonts w:ascii="Cambria Math" w:hAnsi="Cambria Math"/>
        </w:rPr>
        <w:t xml:space="preserve">, it’s ESSENTIAL that you record the source of any information you do find, to clearly distinguish research from your own </w:t>
      </w:r>
      <w:r>
        <w:rPr>
          <w:rFonts w:ascii="Cambria Math" w:hAnsi="Cambria Math"/>
        </w:rPr>
        <w:lastRenderedPageBreak/>
        <w:t>observations. This will help you develop good documentation skills, which will be essential for your final paper.</w:t>
      </w:r>
    </w:p>
    <w:p w:rsidR="00EF56E0" w:rsidRDefault="00EF56E0" w:rsidP="001C4C9A">
      <w:pPr>
        <w:rPr>
          <w:rFonts w:ascii="Cambria Math" w:hAnsi="Cambria Math"/>
        </w:rPr>
      </w:pPr>
    </w:p>
    <w:p w:rsidR="00EF56E0" w:rsidRPr="00EC74BD" w:rsidRDefault="00313257" w:rsidP="001C4C9A">
      <w:pPr>
        <w:rPr>
          <w:rFonts w:ascii="Cambria Math" w:hAnsi="Cambria Math"/>
        </w:rPr>
      </w:pPr>
      <w:r>
        <w:rPr>
          <w:rFonts w:ascii="Cambria Math" w:hAnsi="Cambria Math"/>
          <w:u w:val="single"/>
        </w:rPr>
        <w:t>15</w:t>
      </w:r>
      <w:r w:rsidR="00D10572">
        <w:rPr>
          <w:rFonts w:ascii="Cambria Math" w:hAnsi="Cambria Math"/>
          <w:u w:val="single"/>
        </w:rPr>
        <w:t xml:space="preserve">% </w:t>
      </w:r>
      <w:r w:rsidR="00EF56E0" w:rsidRPr="00EF56E0">
        <w:rPr>
          <w:rFonts w:ascii="Cambria Math" w:hAnsi="Cambria Math"/>
          <w:u w:val="single"/>
        </w:rPr>
        <w:t>Shot Analysis</w:t>
      </w:r>
      <w:r w:rsidR="00EF56E0">
        <w:rPr>
          <w:rFonts w:ascii="Cambria Math" w:hAnsi="Cambria Math"/>
        </w:rPr>
        <w:t xml:space="preserve">: A four-page paper that analyzes a single shot from a film that </w:t>
      </w:r>
      <w:proofErr w:type="gramStart"/>
      <w:r w:rsidR="00EF56E0">
        <w:rPr>
          <w:rFonts w:ascii="Cambria Math" w:hAnsi="Cambria Math"/>
        </w:rPr>
        <w:t>we’re</w:t>
      </w:r>
      <w:proofErr w:type="gramEnd"/>
      <w:r w:rsidR="00EF56E0">
        <w:rPr>
          <w:rFonts w:ascii="Cambria Math" w:hAnsi="Cambria Math"/>
        </w:rPr>
        <w:t xml:space="preserve"> watching for class. Details TBA.</w:t>
      </w:r>
    </w:p>
    <w:p w:rsidR="00EF56E0" w:rsidRDefault="00EF56E0" w:rsidP="001C4C9A">
      <w:pPr>
        <w:rPr>
          <w:rFonts w:ascii="Cambria Math" w:hAnsi="Cambria Math"/>
          <w:u w:val="single"/>
        </w:rPr>
      </w:pPr>
    </w:p>
    <w:p w:rsidR="001C4C9A" w:rsidRPr="00EC74BD" w:rsidRDefault="00D10572" w:rsidP="001C4C9A">
      <w:pPr>
        <w:rPr>
          <w:rFonts w:ascii="Cambria Math" w:hAnsi="Cambria Math"/>
          <w:u w:val="single"/>
        </w:rPr>
      </w:pPr>
      <w:r>
        <w:rPr>
          <w:rFonts w:ascii="Cambria Math" w:hAnsi="Cambria Math"/>
          <w:u w:val="single"/>
        </w:rPr>
        <w:t xml:space="preserve">15% </w:t>
      </w:r>
      <w:r w:rsidR="001C4C9A" w:rsidRPr="00EC74BD">
        <w:rPr>
          <w:rFonts w:ascii="Cambria Math" w:hAnsi="Cambria Math"/>
          <w:u w:val="single"/>
        </w:rPr>
        <w:t>Scene Analysis</w:t>
      </w:r>
      <w:r w:rsidR="00EF56E0">
        <w:rPr>
          <w:rFonts w:ascii="Cambria Math" w:hAnsi="Cambria Math"/>
          <w:u w:val="single"/>
        </w:rPr>
        <w:t>:</w:t>
      </w:r>
      <w:r w:rsidR="00EF56E0" w:rsidRPr="00EF56E0">
        <w:rPr>
          <w:rFonts w:ascii="Cambria Math" w:eastAsia="Times New Roman" w:hAnsi="Cambria Math" w:cs="Times New Roman"/>
        </w:rPr>
        <w:t xml:space="preserve"> </w:t>
      </w:r>
      <w:r w:rsidR="00EF56E0">
        <w:rPr>
          <w:rFonts w:ascii="Cambria Math" w:eastAsia="Times New Roman" w:hAnsi="Cambria Math" w:cs="Times New Roman"/>
        </w:rPr>
        <w:t xml:space="preserve">A 4-5 page paper analyzing a specific scene from a film </w:t>
      </w:r>
      <w:proofErr w:type="gramStart"/>
      <w:r w:rsidR="00EF56E0">
        <w:rPr>
          <w:rFonts w:ascii="Cambria Math" w:eastAsia="Times New Roman" w:hAnsi="Cambria Math" w:cs="Times New Roman"/>
        </w:rPr>
        <w:t>we’re</w:t>
      </w:r>
      <w:proofErr w:type="gramEnd"/>
      <w:r w:rsidR="00EF56E0">
        <w:rPr>
          <w:rFonts w:ascii="Cambria Math" w:eastAsia="Times New Roman" w:hAnsi="Cambria Math" w:cs="Times New Roman"/>
        </w:rPr>
        <w:t xml:space="preserve"> watching for class. Details TBA.</w:t>
      </w:r>
    </w:p>
    <w:p w:rsidR="00EF56E0" w:rsidRDefault="00EF56E0" w:rsidP="001C4C9A">
      <w:pPr>
        <w:rPr>
          <w:rFonts w:ascii="Cambria Math" w:eastAsia="Times New Roman" w:hAnsi="Cambria Math" w:cs="Times New Roman"/>
          <w:u w:val="single"/>
        </w:rPr>
      </w:pPr>
    </w:p>
    <w:p w:rsidR="001C4C9A" w:rsidRPr="00EC74BD" w:rsidRDefault="005D145B" w:rsidP="001C4C9A">
      <w:pPr>
        <w:rPr>
          <w:rFonts w:ascii="Cambria Math" w:eastAsia="Times New Roman" w:hAnsi="Cambria Math" w:cs="Times New Roman"/>
        </w:rPr>
      </w:pPr>
      <w:r>
        <w:rPr>
          <w:rFonts w:ascii="Cambria Math" w:eastAsia="Times New Roman" w:hAnsi="Cambria Math" w:cs="Times New Roman"/>
          <w:u w:val="single"/>
        </w:rPr>
        <w:t>30</w:t>
      </w:r>
      <w:r w:rsidR="00D10572">
        <w:rPr>
          <w:rFonts w:ascii="Cambria Math" w:eastAsia="Times New Roman" w:hAnsi="Cambria Math" w:cs="Times New Roman"/>
          <w:u w:val="single"/>
        </w:rPr>
        <w:t xml:space="preserve">% </w:t>
      </w:r>
      <w:r w:rsidR="001C4C9A" w:rsidRPr="00EC74BD">
        <w:rPr>
          <w:rFonts w:ascii="Cambria Math" w:eastAsia="Times New Roman" w:hAnsi="Cambria Math" w:cs="Times New Roman"/>
          <w:u w:val="single"/>
        </w:rPr>
        <w:t>Film Analysis</w:t>
      </w:r>
      <w:r w:rsidR="00EF56E0">
        <w:rPr>
          <w:rFonts w:ascii="Cambria Math" w:eastAsia="Times New Roman" w:hAnsi="Cambria Math" w:cs="Times New Roman"/>
          <w:u w:val="single"/>
        </w:rPr>
        <w:t xml:space="preserve">: An 8-10 page paper that makes an argument about the meaning of a particular film </w:t>
      </w:r>
      <w:proofErr w:type="gramStart"/>
      <w:r w:rsidR="00EF56E0">
        <w:rPr>
          <w:rFonts w:ascii="Cambria Math" w:eastAsia="Times New Roman" w:hAnsi="Cambria Math" w:cs="Times New Roman"/>
          <w:u w:val="single"/>
        </w:rPr>
        <w:t>we’re</w:t>
      </w:r>
      <w:proofErr w:type="gramEnd"/>
      <w:r w:rsidR="00EF56E0">
        <w:rPr>
          <w:rFonts w:ascii="Cambria Math" w:eastAsia="Times New Roman" w:hAnsi="Cambria Math" w:cs="Times New Roman"/>
          <w:u w:val="single"/>
        </w:rPr>
        <w:t xml:space="preserve"> watching for class.</w:t>
      </w:r>
      <w:r w:rsidR="001C4C9A" w:rsidRPr="00EC74BD">
        <w:rPr>
          <w:rFonts w:ascii="Cambria Math" w:eastAsia="Times New Roman" w:hAnsi="Cambria Math" w:cs="Times New Roman"/>
        </w:rPr>
        <w:t xml:space="preserve">  </w:t>
      </w:r>
      <w:r w:rsidR="00D10572">
        <w:rPr>
          <w:rFonts w:ascii="Cambria Math" w:eastAsia="Times New Roman" w:hAnsi="Cambria Math" w:cs="Times New Roman"/>
        </w:rPr>
        <w:t>Details TBA.</w:t>
      </w:r>
    </w:p>
    <w:p w:rsidR="00D93507" w:rsidRPr="00EC74BD" w:rsidRDefault="00D93507" w:rsidP="001C4C9A">
      <w:pPr>
        <w:rPr>
          <w:rFonts w:ascii="Cambria Math" w:eastAsia="Times New Roman" w:hAnsi="Cambria Math" w:cs="Times New Roman"/>
        </w:rPr>
      </w:pPr>
    </w:p>
    <w:p w:rsidR="00D93507" w:rsidRPr="00EC74BD" w:rsidRDefault="00313257" w:rsidP="001C4C9A">
      <w:pPr>
        <w:rPr>
          <w:rFonts w:ascii="Cambria Math" w:eastAsia="Times New Roman" w:hAnsi="Cambria Math" w:cs="Times New Roman"/>
          <w:u w:val="single"/>
        </w:rPr>
      </w:pPr>
      <w:proofErr w:type="gramStart"/>
      <w:r>
        <w:rPr>
          <w:rFonts w:ascii="Cambria Math" w:eastAsia="Times New Roman" w:hAnsi="Cambria Math" w:cs="Times New Roman"/>
          <w:u w:val="single"/>
        </w:rPr>
        <w:t>1</w:t>
      </w:r>
      <w:r w:rsidR="00D10572">
        <w:rPr>
          <w:rFonts w:ascii="Cambria Math" w:eastAsia="Times New Roman" w:hAnsi="Cambria Math" w:cs="Times New Roman"/>
          <w:u w:val="single"/>
        </w:rPr>
        <w:t>0%</w:t>
      </w:r>
      <w:proofErr w:type="gramEnd"/>
      <w:r w:rsidR="00D10572">
        <w:rPr>
          <w:rFonts w:ascii="Cambria Math" w:eastAsia="Times New Roman" w:hAnsi="Cambria Math" w:cs="Times New Roman"/>
          <w:u w:val="single"/>
        </w:rPr>
        <w:t xml:space="preserve"> </w:t>
      </w:r>
      <w:r w:rsidR="005D145B">
        <w:rPr>
          <w:rFonts w:ascii="Cambria Math" w:eastAsia="Times New Roman" w:hAnsi="Cambria Math" w:cs="Times New Roman"/>
          <w:u w:val="single"/>
        </w:rPr>
        <w:t>Final Wrap-Up Session: A final wrap-up session that will give you the opportunity to collectively pull together strands from across the term.</w:t>
      </w:r>
    </w:p>
    <w:p w:rsidR="001C4C9A" w:rsidRDefault="001C4C9A" w:rsidP="00107008">
      <w:pPr>
        <w:rPr>
          <w:rFonts w:ascii="Cambria Math" w:hAnsi="Cambria Math"/>
        </w:rPr>
      </w:pPr>
    </w:p>
    <w:p w:rsidR="00EC74BD" w:rsidRDefault="00EC74BD" w:rsidP="00107008">
      <w:pPr>
        <w:rPr>
          <w:rFonts w:ascii="Cambria Math" w:hAnsi="Cambria Math"/>
        </w:rPr>
      </w:pPr>
    </w:p>
    <w:sectPr w:rsidR="00EC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6761"/>
    <w:multiLevelType w:val="hybridMultilevel"/>
    <w:tmpl w:val="7466F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430EB"/>
    <w:multiLevelType w:val="hybridMultilevel"/>
    <w:tmpl w:val="C650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E16D5"/>
    <w:multiLevelType w:val="hybridMultilevel"/>
    <w:tmpl w:val="5F6A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40704BF"/>
    <w:multiLevelType w:val="hybridMultilevel"/>
    <w:tmpl w:val="2866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83"/>
    <w:rsid w:val="000001E0"/>
    <w:rsid w:val="00000B7D"/>
    <w:rsid w:val="00007D8B"/>
    <w:rsid w:val="0004081F"/>
    <w:rsid w:val="00053A1D"/>
    <w:rsid w:val="00080EFA"/>
    <w:rsid w:val="00084DCC"/>
    <w:rsid w:val="000A108B"/>
    <w:rsid w:val="000B5D57"/>
    <w:rsid w:val="000B7168"/>
    <w:rsid w:val="000B71C8"/>
    <w:rsid w:val="000E6313"/>
    <w:rsid w:val="000F3756"/>
    <w:rsid w:val="00107008"/>
    <w:rsid w:val="00182ECB"/>
    <w:rsid w:val="001906B1"/>
    <w:rsid w:val="00194286"/>
    <w:rsid w:val="00194DD5"/>
    <w:rsid w:val="001A5204"/>
    <w:rsid w:val="001B26FA"/>
    <w:rsid w:val="001C4C9A"/>
    <w:rsid w:val="001C504D"/>
    <w:rsid w:val="002051FC"/>
    <w:rsid w:val="0021126E"/>
    <w:rsid w:val="00221596"/>
    <w:rsid w:val="00222378"/>
    <w:rsid w:val="00224675"/>
    <w:rsid w:val="0023246A"/>
    <w:rsid w:val="00284121"/>
    <w:rsid w:val="002917B9"/>
    <w:rsid w:val="002A4BA6"/>
    <w:rsid w:val="002C687D"/>
    <w:rsid w:val="002E365D"/>
    <w:rsid w:val="002E6F2C"/>
    <w:rsid w:val="00313257"/>
    <w:rsid w:val="00362624"/>
    <w:rsid w:val="00371059"/>
    <w:rsid w:val="00384259"/>
    <w:rsid w:val="00386008"/>
    <w:rsid w:val="003B10E9"/>
    <w:rsid w:val="003E0541"/>
    <w:rsid w:val="003F2C36"/>
    <w:rsid w:val="00405452"/>
    <w:rsid w:val="00410EE5"/>
    <w:rsid w:val="00412401"/>
    <w:rsid w:val="00423421"/>
    <w:rsid w:val="00435946"/>
    <w:rsid w:val="0043596C"/>
    <w:rsid w:val="004A05E1"/>
    <w:rsid w:val="004B1D6D"/>
    <w:rsid w:val="004B5DA3"/>
    <w:rsid w:val="004C18A7"/>
    <w:rsid w:val="004C652D"/>
    <w:rsid w:val="004D33EB"/>
    <w:rsid w:val="004D3C55"/>
    <w:rsid w:val="004E01AA"/>
    <w:rsid w:val="004E2228"/>
    <w:rsid w:val="004E6896"/>
    <w:rsid w:val="004F02A2"/>
    <w:rsid w:val="00504263"/>
    <w:rsid w:val="005456E9"/>
    <w:rsid w:val="00561E40"/>
    <w:rsid w:val="00577124"/>
    <w:rsid w:val="00596662"/>
    <w:rsid w:val="005C699A"/>
    <w:rsid w:val="005D145B"/>
    <w:rsid w:val="005F64D3"/>
    <w:rsid w:val="006021F3"/>
    <w:rsid w:val="00620C84"/>
    <w:rsid w:val="00631ED5"/>
    <w:rsid w:val="006463C4"/>
    <w:rsid w:val="00652A94"/>
    <w:rsid w:val="00673F77"/>
    <w:rsid w:val="006A2541"/>
    <w:rsid w:val="006B4CD9"/>
    <w:rsid w:val="006B6B1F"/>
    <w:rsid w:val="00734960"/>
    <w:rsid w:val="00761C27"/>
    <w:rsid w:val="007713D3"/>
    <w:rsid w:val="00794291"/>
    <w:rsid w:val="007D0812"/>
    <w:rsid w:val="007E3A09"/>
    <w:rsid w:val="0080679E"/>
    <w:rsid w:val="00827F80"/>
    <w:rsid w:val="00834D67"/>
    <w:rsid w:val="00852C87"/>
    <w:rsid w:val="00865E99"/>
    <w:rsid w:val="0088230F"/>
    <w:rsid w:val="00884430"/>
    <w:rsid w:val="00896375"/>
    <w:rsid w:val="008B0791"/>
    <w:rsid w:val="008C42DF"/>
    <w:rsid w:val="008C68F2"/>
    <w:rsid w:val="009159FB"/>
    <w:rsid w:val="00921A33"/>
    <w:rsid w:val="00922F3E"/>
    <w:rsid w:val="00933FBD"/>
    <w:rsid w:val="00942683"/>
    <w:rsid w:val="00960380"/>
    <w:rsid w:val="0097352A"/>
    <w:rsid w:val="009963D7"/>
    <w:rsid w:val="009A2C96"/>
    <w:rsid w:val="009A3002"/>
    <w:rsid w:val="009A515A"/>
    <w:rsid w:val="009A6D8D"/>
    <w:rsid w:val="009A7E95"/>
    <w:rsid w:val="009B19AF"/>
    <w:rsid w:val="009E1DD2"/>
    <w:rsid w:val="009E5699"/>
    <w:rsid w:val="009F4577"/>
    <w:rsid w:val="00A25847"/>
    <w:rsid w:val="00A33C51"/>
    <w:rsid w:val="00A342B0"/>
    <w:rsid w:val="00A42D09"/>
    <w:rsid w:val="00A57B29"/>
    <w:rsid w:val="00A914C0"/>
    <w:rsid w:val="00A93BFE"/>
    <w:rsid w:val="00A9557D"/>
    <w:rsid w:val="00AA0B82"/>
    <w:rsid w:val="00AA199B"/>
    <w:rsid w:val="00AB3A7E"/>
    <w:rsid w:val="00AC27B8"/>
    <w:rsid w:val="00AD6649"/>
    <w:rsid w:val="00AD700E"/>
    <w:rsid w:val="00B21EA2"/>
    <w:rsid w:val="00B3207F"/>
    <w:rsid w:val="00B47EB6"/>
    <w:rsid w:val="00B77976"/>
    <w:rsid w:val="00B83DB1"/>
    <w:rsid w:val="00B933E8"/>
    <w:rsid w:val="00BA67F1"/>
    <w:rsid w:val="00BC2A12"/>
    <w:rsid w:val="00BD3B87"/>
    <w:rsid w:val="00BF2AB9"/>
    <w:rsid w:val="00C20890"/>
    <w:rsid w:val="00C5334D"/>
    <w:rsid w:val="00C62A09"/>
    <w:rsid w:val="00CA4A49"/>
    <w:rsid w:val="00CF6309"/>
    <w:rsid w:val="00D01C3C"/>
    <w:rsid w:val="00D10572"/>
    <w:rsid w:val="00D1164E"/>
    <w:rsid w:val="00D150EF"/>
    <w:rsid w:val="00D154FE"/>
    <w:rsid w:val="00D53503"/>
    <w:rsid w:val="00D66C11"/>
    <w:rsid w:val="00D73DC2"/>
    <w:rsid w:val="00D85CE8"/>
    <w:rsid w:val="00D8698B"/>
    <w:rsid w:val="00D93005"/>
    <w:rsid w:val="00D93507"/>
    <w:rsid w:val="00D96F99"/>
    <w:rsid w:val="00DC0A59"/>
    <w:rsid w:val="00DD2D39"/>
    <w:rsid w:val="00DD5D49"/>
    <w:rsid w:val="00DE2335"/>
    <w:rsid w:val="00DE6D00"/>
    <w:rsid w:val="00DF1814"/>
    <w:rsid w:val="00E34E7E"/>
    <w:rsid w:val="00E655FA"/>
    <w:rsid w:val="00E65F27"/>
    <w:rsid w:val="00E87B45"/>
    <w:rsid w:val="00EA5624"/>
    <w:rsid w:val="00EA6FD2"/>
    <w:rsid w:val="00EC74BD"/>
    <w:rsid w:val="00EE1F85"/>
    <w:rsid w:val="00EF56E0"/>
    <w:rsid w:val="00F31254"/>
    <w:rsid w:val="00F36A5A"/>
    <w:rsid w:val="00F55283"/>
    <w:rsid w:val="00F774FB"/>
    <w:rsid w:val="00F96502"/>
    <w:rsid w:val="00FA5723"/>
    <w:rsid w:val="00FA69F6"/>
    <w:rsid w:val="00FF423A"/>
    <w:rsid w:val="00FF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9A"/>
    <w:pPr>
      <w:ind w:left="720"/>
      <w:contextualSpacing/>
    </w:pPr>
  </w:style>
  <w:style w:type="paragraph" w:styleId="NormalWeb">
    <w:name w:val="Normal (Web)"/>
    <w:basedOn w:val="Normal"/>
    <w:uiPriority w:val="99"/>
    <w:semiHidden/>
    <w:unhideWhenUsed/>
    <w:rsid w:val="009F457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4577"/>
    <w:rPr>
      <w:color w:val="0000FF"/>
      <w:u w:val="single"/>
    </w:rPr>
  </w:style>
  <w:style w:type="table" w:styleId="TableGrid">
    <w:name w:val="Table Grid"/>
    <w:basedOn w:val="TableNormal"/>
    <w:uiPriority w:val="59"/>
    <w:rsid w:val="009B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021F3"/>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021F3"/>
    <w:rPr>
      <w:rFonts w:ascii="Tahoma" w:hAnsi="Tahoma" w:cs="Tahoma"/>
      <w:sz w:val="16"/>
      <w:szCs w:val="16"/>
    </w:rPr>
  </w:style>
  <w:style w:type="character" w:customStyle="1" w:styleId="BalloonTextChar">
    <w:name w:val="Balloon Text Char"/>
    <w:basedOn w:val="DefaultParagraphFont"/>
    <w:link w:val="BalloonText"/>
    <w:uiPriority w:val="99"/>
    <w:semiHidden/>
    <w:rsid w:val="006021F3"/>
    <w:rPr>
      <w:rFonts w:ascii="Tahoma" w:hAnsi="Tahoma" w:cs="Tahoma"/>
      <w:sz w:val="16"/>
      <w:szCs w:val="16"/>
    </w:rPr>
  </w:style>
  <w:style w:type="character" w:styleId="PlaceholderText">
    <w:name w:val="Placeholder Text"/>
    <w:basedOn w:val="DefaultParagraphFont"/>
    <w:uiPriority w:val="99"/>
    <w:semiHidden/>
    <w:rsid w:val="005042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9A"/>
    <w:pPr>
      <w:ind w:left="720"/>
      <w:contextualSpacing/>
    </w:pPr>
  </w:style>
  <w:style w:type="paragraph" w:styleId="NormalWeb">
    <w:name w:val="Normal (Web)"/>
    <w:basedOn w:val="Normal"/>
    <w:uiPriority w:val="99"/>
    <w:semiHidden/>
    <w:unhideWhenUsed/>
    <w:rsid w:val="009F457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4577"/>
    <w:rPr>
      <w:color w:val="0000FF"/>
      <w:u w:val="single"/>
    </w:rPr>
  </w:style>
  <w:style w:type="table" w:styleId="TableGrid">
    <w:name w:val="Table Grid"/>
    <w:basedOn w:val="TableNormal"/>
    <w:uiPriority w:val="59"/>
    <w:rsid w:val="009B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021F3"/>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021F3"/>
    <w:rPr>
      <w:rFonts w:ascii="Tahoma" w:hAnsi="Tahoma" w:cs="Tahoma"/>
      <w:sz w:val="16"/>
      <w:szCs w:val="16"/>
    </w:rPr>
  </w:style>
  <w:style w:type="character" w:customStyle="1" w:styleId="BalloonTextChar">
    <w:name w:val="Balloon Text Char"/>
    <w:basedOn w:val="DefaultParagraphFont"/>
    <w:link w:val="BalloonText"/>
    <w:uiPriority w:val="99"/>
    <w:semiHidden/>
    <w:rsid w:val="006021F3"/>
    <w:rPr>
      <w:rFonts w:ascii="Tahoma" w:hAnsi="Tahoma" w:cs="Tahoma"/>
      <w:sz w:val="16"/>
      <w:szCs w:val="16"/>
    </w:rPr>
  </w:style>
  <w:style w:type="character" w:styleId="PlaceholderText">
    <w:name w:val="Placeholder Text"/>
    <w:basedOn w:val="DefaultParagraphFont"/>
    <w:uiPriority w:val="99"/>
    <w:semiHidden/>
    <w:rsid w:val="005042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rnellcollege.edu/academic-support-and-advising/disabilities/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F2388DD4-7B97-4821-99A0-5FE68132CE1C}"/>
      </w:docPartPr>
      <w:docPartBody>
        <w:p w:rsidR="00000000" w:rsidRDefault="0089112C">
          <w:r w:rsidRPr="00D7477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12C"/>
    <w:rsid w:val="0089112C"/>
    <w:rsid w:val="009C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12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1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310DD-9435-414F-9107-ADB7BE72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Mouton</dc:creator>
  <cp:lastModifiedBy>Michelle Mouton</cp:lastModifiedBy>
  <cp:revision>37</cp:revision>
  <cp:lastPrinted>2018-09-22T19:53:00Z</cp:lastPrinted>
  <dcterms:created xsi:type="dcterms:W3CDTF">2018-09-24T14:17:00Z</dcterms:created>
  <dcterms:modified xsi:type="dcterms:W3CDTF">2018-10-17T17:39:00Z</dcterms:modified>
</cp:coreProperties>
</file>