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1A2" w:rsidRDefault="002D6975">
      <w:pPr>
        <w:spacing w:after="0" w:line="240" w:lineRule="auto"/>
        <w:jc w:val="center"/>
        <w:rPr>
          <w:rFonts w:ascii="Bell MT" w:eastAsia="Bell MT" w:hAnsi="Bell MT" w:cs="Bell MT"/>
          <w:sz w:val="32"/>
          <w:szCs w:val="32"/>
        </w:rPr>
      </w:pPr>
      <w:r>
        <w:rPr>
          <w:rFonts w:ascii="Bell MT" w:eastAsia="Bell MT" w:hAnsi="Bell MT" w:cs="Bell MT"/>
          <w:sz w:val="32"/>
          <w:szCs w:val="32"/>
          <w:u w:val="single"/>
        </w:rPr>
        <w:t>REL101: Introduction to Religion</w:t>
      </w:r>
    </w:p>
    <w:p w:rsidR="00290B10" w:rsidRDefault="002D6975" w:rsidP="002855E6">
      <w:pPr>
        <w:spacing w:after="0" w:line="240" w:lineRule="auto"/>
        <w:rPr>
          <w:rFonts w:ascii="Bell MT" w:eastAsia="Bell MT" w:hAnsi="Bell MT" w:cs="Bell MT"/>
          <w:sz w:val="24"/>
          <w:szCs w:val="24"/>
        </w:rPr>
      </w:pPr>
      <w:bookmarkStart w:id="0" w:name="_gjdgxs" w:colFirst="0" w:colLast="0"/>
      <w:bookmarkEnd w:id="0"/>
      <w:r w:rsidRPr="007E20ED">
        <w:rPr>
          <w:rFonts w:ascii="Bell MT" w:eastAsia="Bell MT" w:hAnsi="Bell MT" w:cs="Bell MT"/>
          <w:sz w:val="24"/>
          <w:szCs w:val="24"/>
        </w:rPr>
        <w:t>Professor Steven</w:t>
      </w:r>
      <w:r w:rsidR="00290B10">
        <w:rPr>
          <w:rFonts w:ascii="Bell MT" w:eastAsia="Bell MT" w:hAnsi="Bell MT" w:cs="Bell MT"/>
          <w:sz w:val="24"/>
          <w:szCs w:val="24"/>
        </w:rPr>
        <w:t xml:space="preserve"> Daniel</w:t>
      </w:r>
      <w:r w:rsidRPr="007E20ED">
        <w:rPr>
          <w:rFonts w:ascii="Bell MT" w:eastAsia="Bell MT" w:hAnsi="Bell MT" w:cs="Bell MT"/>
          <w:sz w:val="24"/>
          <w:szCs w:val="24"/>
        </w:rPr>
        <w:t xml:space="preserve"> Sacks </w:t>
      </w:r>
      <w:r w:rsidR="00290B10">
        <w:rPr>
          <w:rFonts w:ascii="Bell MT" w:eastAsia="Bell MT" w:hAnsi="Bell MT" w:cs="Bell MT"/>
          <w:sz w:val="24"/>
          <w:szCs w:val="24"/>
        </w:rPr>
        <w:tab/>
      </w:r>
    </w:p>
    <w:p w:rsidR="00290B10" w:rsidRDefault="00290B10" w:rsidP="002855E6">
      <w:pPr>
        <w:spacing w:after="0" w:line="240" w:lineRule="auto"/>
        <w:rPr>
          <w:rFonts w:ascii="Bell MT" w:eastAsia="Bell MT" w:hAnsi="Bell MT" w:cs="Bell MT"/>
          <w:sz w:val="24"/>
          <w:szCs w:val="24"/>
        </w:rPr>
      </w:pPr>
      <w:r>
        <w:rPr>
          <w:rFonts w:ascii="Bell MT" w:eastAsia="Bell MT" w:hAnsi="Bell MT" w:cs="Bell MT"/>
          <w:sz w:val="24"/>
          <w:szCs w:val="24"/>
        </w:rPr>
        <w:t xml:space="preserve">Office Hours MW 10:00-12:00, </w:t>
      </w:r>
      <w:proofErr w:type="spellStart"/>
      <w:r>
        <w:rPr>
          <w:rFonts w:ascii="Bell MT" w:eastAsia="Bell MT" w:hAnsi="Bell MT" w:cs="Bell MT"/>
          <w:sz w:val="24"/>
          <w:szCs w:val="24"/>
        </w:rPr>
        <w:t>Th</w:t>
      </w:r>
      <w:proofErr w:type="spellEnd"/>
      <w:r>
        <w:rPr>
          <w:rFonts w:ascii="Bell MT" w:eastAsia="Bell MT" w:hAnsi="Bell MT" w:cs="Bell MT"/>
          <w:sz w:val="24"/>
          <w:szCs w:val="24"/>
        </w:rPr>
        <w:t xml:space="preserve"> 11:30-12:30 and by appointment</w:t>
      </w:r>
      <w:r>
        <w:rPr>
          <w:rFonts w:ascii="Bell MT" w:eastAsia="Bell MT" w:hAnsi="Bell MT" w:cs="Bell MT"/>
          <w:sz w:val="24"/>
          <w:szCs w:val="24"/>
        </w:rPr>
        <w:tab/>
      </w:r>
      <w:r>
        <w:rPr>
          <w:rFonts w:ascii="Bell MT" w:eastAsia="Bell MT" w:hAnsi="Bell MT" w:cs="Bell MT"/>
          <w:sz w:val="24"/>
          <w:szCs w:val="24"/>
        </w:rPr>
        <w:tab/>
        <w:t xml:space="preserve"> </w:t>
      </w:r>
      <w:r>
        <w:rPr>
          <w:rFonts w:ascii="Bell MT" w:eastAsia="Bell MT" w:hAnsi="Bell MT" w:cs="Bell MT"/>
          <w:sz w:val="24"/>
          <w:szCs w:val="24"/>
        </w:rPr>
        <w:tab/>
      </w:r>
    </w:p>
    <w:p w:rsidR="007071A2" w:rsidRPr="007E20ED" w:rsidRDefault="00290B10" w:rsidP="002855E6">
      <w:pPr>
        <w:spacing w:after="0" w:line="240" w:lineRule="auto"/>
        <w:rPr>
          <w:rFonts w:ascii="Bell MT" w:eastAsia="Bell MT" w:hAnsi="Bell MT" w:cs="Bell MT"/>
          <w:sz w:val="24"/>
          <w:szCs w:val="24"/>
        </w:rPr>
      </w:pPr>
      <w:proofErr w:type="gramStart"/>
      <w:r>
        <w:rPr>
          <w:rFonts w:ascii="Bell MT" w:eastAsia="Bell MT" w:hAnsi="Bell MT" w:cs="Bell MT"/>
          <w:sz w:val="24"/>
          <w:szCs w:val="24"/>
        </w:rPr>
        <w:t>email</w:t>
      </w:r>
      <w:proofErr w:type="gramEnd"/>
      <w:r>
        <w:rPr>
          <w:rFonts w:ascii="Bell MT" w:eastAsia="Bell MT" w:hAnsi="Bell MT" w:cs="Bell MT"/>
          <w:sz w:val="24"/>
          <w:szCs w:val="24"/>
        </w:rPr>
        <w:t>: ssacks@cornellcollege.edu</w:t>
      </w:r>
      <w:r w:rsidR="002D6975" w:rsidRPr="007E20ED">
        <w:rPr>
          <w:rFonts w:ascii="Bell MT" w:eastAsia="Bell MT" w:hAnsi="Bell MT" w:cs="Bell MT"/>
          <w:sz w:val="24"/>
          <w:szCs w:val="24"/>
        </w:rPr>
        <w:tab/>
      </w:r>
      <w:r w:rsidR="002D6975" w:rsidRPr="007E20ED">
        <w:rPr>
          <w:rFonts w:ascii="Bell MT" w:eastAsia="Bell MT" w:hAnsi="Bell MT" w:cs="Bell MT"/>
          <w:sz w:val="24"/>
          <w:szCs w:val="24"/>
        </w:rPr>
        <w:tab/>
        <w:t xml:space="preserve"> </w:t>
      </w:r>
    </w:p>
    <w:p w:rsidR="00C512BE" w:rsidRPr="007E20ED" w:rsidRDefault="00C512BE" w:rsidP="002855E6">
      <w:pPr>
        <w:spacing w:after="0" w:line="240" w:lineRule="auto"/>
        <w:rPr>
          <w:rFonts w:ascii="Bell MT" w:eastAsia="Bell MT" w:hAnsi="Bell MT" w:cs="Bell MT"/>
          <w:sz w:val="24"/>
          <w:szCs w:val="24"/>
        </w:rPr>
      </w:pPr>
      <w:r w:rsidRPr="007E20ED">
        <w:rPr>
          <w:rFonts w:ascii="Bell MT" w:eastAsia="Bell MT" w:hAnsi="Bell MT" w:cs="Bell MT"/>
          <w:sz w:val="24"/>
          <w:szCs w:val="24"/>
        </w:rPr>
        <w:t>Class</w:t>
      </w:r>
      <w:r w:rsidR="002855E6">
        <w:rPr>
          <w:rFonts w:ascii="Bell MT" w:eastAsia="Bell MT" w:hAnsi="Bell MT" w:cs="Bell MT"/>
          <w:sz w:val="24"/>
          <w:szCs w:val="24"/>
        </w:rPr>
        <w:t xml:space="preserve"> Schedule</w:t>
      </w:r>
      <w:r w:rsidRPr="007E20ED">
        <w:rPr>
          <w:rFonts w:ascii="Bell MT" w:eastAsia="Bell MT" w:hAnsi="Bell MT" w:cs="Bell MT"/>
          <w:sz w:val="24"/>
          <w:szCs w:val="24"/>
        </w:rPr>
        <w:t xml:space="preserve">: </w:t>
      </w:r>
      <w:proofErr w:type="spellStart"/>
      <w:r w:rsidRPr="007E20ED">
        <w:rPr>
          <w:rFonts w:ascii="Bell MT" w:eastAsia="Bell MT" w:hAnsi="Bell MT" w:cs="Bell MT"/>
          <w:sz w:val="24"/>
          <w:szCs w:val="24"/>
        </w:rPr>
        <w:t>M</w:t>
      </w:r>
      <w:r w:rsidR="00BF686F">
        <w:rPr>
          <w:rFonts w:ascii="Bell MT" w:eastAsia="Bell MT" w:hAnsi="Bell MT" w:cs="Bell MT"/>
          <w:sz w:val="24"/>
          <w:szCs w:val="24"/>
        </w:rPr>
        <w:t>TuW</w:t>
      </w:r>
      <w:proofErr w:type="spellEnd"/>
      <w:r w:rsidR="00BF686F">
        <w:rPr>
          <w:rFonts w:ascii="Bell MT" w:eastAsia="Bell MT" w:hAnsi="Bell MT" w:cs="Bell MT"/>
          <w:sz w:val="24"/>
          <w:szCs w:val="24"/>
        </w:rPr>
        <w:t xml:space="preserve"> 12:15</w:t>
      </w:r>
      <w:r>
        <w:rPr>
          <w:rFonts w:ascii="Bell MT" w:eastAsia="Bell MT" w:hAnsi="Bell MT" w:cs="Bell MT"/>
          <w:sz w:val="24"/>
          <w:szCs w:val="24"/>
        </w:rPr>
        <w:t xml:space="preserve">-3:00 </w:t>
      </w:r>
      <w:proofErr w:type="spellStart"/>
      <w:r w:rsidR="00BF686F">
        <w:rPr>
          <w:rFonts w:ascii="Bell MT" w:eastAsia="Bell MT" w:hAnsi="Bell MT" w:cs="Bell MT"/>
          <w:sz w:val="24"/>
          <w:szCs w:val="24"/>
        </w:rPr>
        <w:t>Th</w:t>
      </w:r>
      <w:r>
        <w:rPr>
          <w:rFonts w:ascii="Bell MT" w:eastAsia="Bell MT" w:hAnsi="Bell MT" w:cs="Bell MT"/>
          <w:sz w:val="24"/>
          <w:szCs w:val="24"/>
        </w:rPr>
        <w:t>F</w:t>
      </w:r>
      <w:proofErr w:type="spellEnd"/>
      <w:r w:rsidRPr="007E20ED">
        <w:rPr>
          <w:rFonts w:ascii="Bell MT" w:eastAsia="Bell MT" w:hAnsi="Bell MT" w:cs="Bell MT"/>
          <w:sz w:val="24"/>
          <w:szCs w:val="24"/>
        </w:rPr>
        <w:t xml:space="preserve"> 9:00-11:</w:t>
      </w:r>
      <w:r w:rsidR="00CA6DDB">
        <w:rPr>
          <w:rFonts w:ascii="Bell MT" w:eastAsia="Bell MT" w:hAnsi="Bell MT" w:cs="Bell MT"/>
          <w:sz w:val="24"/>
          <w:szCs w:val="24"/>
        </w:rPr>
        <w:t>15</w:t>
      </w:r>
      <w:r>
        <w:rPr>
          <w:rFonts w:ascii="Bell MT" w:eastAsia="Bell MT" w:hAnsi="Bell MT" w:cs="Bell MT"/>
          <w:sz w:val="24"/>
          <w:szCs w:val="24"/>
        </w:rPr>
        <w:t xml:space="preserve"> </w:t>
      </w:r>
      <w:r w:rsidR="00290B10">
        <w:rPr>
          <w:rFonts w:ascii="Bell MT" w:eastAsia="Bell MT" w:hAnsi="Bell MT" w:cs="Bell MT"/>
          <w:sz w:val="24"/>
          <w:szCs w:val="24"/>
        </w:rPr>
        <w:t xml:space="preserve"> </w:t>
      </w:r>
      <w:r w:rsidR="00290B10">
        <w:rPr>
          <w:rFonts w:ascii="Bell MT" w:eastAsia="Bell MT" w:hAnsi="Bell MT" w:cs="Bell MT"/>
          <w:sz w:val="24"/>
          <w:szCs w:val="24"/>
        </w:rPr>
        <w:tab/>
        <w:t>Thomas Commons - Beijing</w:t>
      </w:r>
    </w:p>
    <w:p w:rsidR="007071A2" w:rsidRPr="007E20ED" w:rsidRDefault="007071A2">
      <w:pPr>
        <w:spacing w:after="0" w:line="240" w:lineRule="auto"/>
        <w:jc w:val="both"/>
        <w:rPr>
          <w:rFonts w:ascii="Bell MT" w:eastAsia="Bell MT" w:hAnsi="Bell MT" w:cs="Bell MT"/>
          <w:sz w:val="24"/>
          <w:szCs w:val="24"/>
        </w:rPr>
      </w:pPr>
    </w:p>
    <w:p w:rsidR="00F6290F" w:rsidRPr="00290B10" w:rsidRDefault="00F6290F" w:rsidP="00F6290F">
      <w:pPr>
        <w:spacing w:after="0" w:line="240" w:lineRule="auto"/>
        <w:jc w:val="both"/>
        <w:rPr>
          <w:rFonts w:ascii="Bell MT" w:eastAsia="Times New Roman" w:hAnsi="Bell MT" w:cs="Times New Roman"/>
          <w:b/>
          <w:bCs/>
          <w:color w:val="auto"/>
          <w:sz w:val="24"/>
          <w:szCs w:val="24"/>
        </w:rPr>
      </w:pPr>
      <w:r w:rsidRPr="00290B10">
        <w:rPr>
          <w:rFonts w:ascii="Bell MT" w:hAnsi="Bell MT" w:cs="Arial"/>
          <w:b/>
          <w:bCs/>
          <w:color w:val="auto"/>
          <w:sz w:val="24"/>
          <w:szCs w:val="24"/>
          <w:shd w:val="clear" w:color="auto" w:fill="FFFFFF"/>
        </w:rPr>
        <w:t>Religion is a cornerstone of humanity, but what is it, and why does it exist? This course will explore the place of religion in human civilizations and cultures, examining the ways human beings create and engage meaning. Although students will encounter myth and rituals from disparate areas of human history and culture, this course is not a survey of world religions. In order to develop critical thinking in the field of religion, students will engage religion as a way of thinking and experiencing the world.</w:t>
      </w:r>
    </w:p>
    <w:p w:rsidR="007071A2" w:rsidRPr="007E20ED" w:rsidRDefault="007071A2">
      <w:pPr>
        <w:spacing w:after="0" w:line="240" w:lineRule="auto"/>
        <w:jc w:val="both"/>
        <w:rPr>
          <w:rFonts w:ascii="Bell MT" w:eastAsia="Bell MT" w:hAnsi="Bell MT" w:cs="Bell MT"/>
          <w:sz w:val="24"/>
          <w:szCs w:val="24"/>
        </w:rPr>
      </w:pPr>
    </w:p>
    <w:p w:rsidR="007071A2" w:rsidRPr="007E20ED" w:rsidRDefault="002D6975" w:rsidP="007E20ED">
      <w:pPr>
        <w:spacing w:after="0"/>
        <w:jc w:val="both"/>
        <w:rPr>
          <w:rFonts w:ascii="Bell MT" w:eastAsia="Bell MT" w:hAnsi="Bell MT" w:cs="Bell MT"/>
          <w:sz w:val="24"/>
          <w:szCs w:val="24"/>
        </w:rPr>
      </w:pPr>
      <w:r w:rsidRPr="007E20ED">
        <w:rPr>
          <w:rFonts w:ascii="Bell MT" w:eastAsia="Bell MT" w:hAnsi="Bell MT" w:cs="Bell MT"/>
          <w:sz w:val="24"/>
          <w:szCs w:val="24"/>
        </w:rPr>
        <w:t>The content and methods correspond to Cornell’s educational priorities as follows:</w:t>
      </w:r>
    </w:p>
    <w:p w:rsidR="007071A2" w:rsidRPr="007E20ED" w:rsidRDefault="002D6975">
      <w:pPr>
        <w:numPr>
          <w:ilvl w:val="0"/>
          <w:numId w:val="10"/>
        </w:numPr>
        <w:spacing w:after="0" w:line="240" w:lineRule="auto"/>
        <w:jc w:val="both"/>
        <w:rPr>
          <w:rFonts w:ascii="Bell MT" w:eastAsia="Bell MT" w:hAnsi="Bell MT" w:cs="Bell MT"/>
          <w:sz w:val="24"/>
          <w:szCs w:val="24"/>
        </w:rPr>
      </w:pPr>
      <w:r w:rsidRPr="007E20ED">
        <w:rPr>
          <w:rFonts w:ascii="Bell MT" w:eastAsia="Bell MT" w:hAnsi="Bell MT" w:cs="Bell MT"/>
          <w:b/>
          <w:sz w:val="24"/>
          <w:szCs w:val="24"/>
        </w:rPr>
        <w:t>Knowledge</w:t>
      </w:r>
      <w:r w:rsidRPr="007E20ED">
        <w:rPr>
          <w:rFonts w:ascii="Bell MT" w:eastAsia="Bell MT" w:hAnsi="Bell MT" w:cs="Bell MT"/>
          <w:sz w:val="24"/>
          <w:szCs w:val="24"/>
        </w:rPr>
        <w:t>: Students will integrate and apply knowledge from an interdisciplinary perspective in order to understand the topics of Religion; since no methodology of the academy is “native” to the study of religion, a variety of methodological perspectives are employed in this course.</w:t>
      </w:r>
    </w:p>
    <w:p w:rsidR="007071A2" w:rsidRPr="007E20ED" w:rsidRDefault="002D6975">
      <w:pPr>
        <w:numPr>
          <w:ilvl w:val="0"/>
          <w:numId w:val="10"/>
        </w:numPr>
        <w:spacing w:after="0" w:line="240" w:lineRule="auto"/>
        <w:jc w:val="both"/>
        <w:rPr>
          <w:rFonts w:ascii="Bell MT" w:eastAsia="Bell MT" w:hAnsi="Bell MT" w:cs="Bell MT"/>
          <w:sz w:val="24"/>
          <w:szCs w:val="24"/>
        </w:rPr>
      </w:pPr>
      <w:r w:rsidRPr="007E20ED">
        <w:rPr>
          <w:rFonts w:ascii="Bell MT" w:eastAsia="Bell MT" w:hAnsi="Bell MT" w:cs="Bell MT"/>
          <w:b/>
          <w:sz w:val="24"/>
          <w:szCs w:val="24"/>
        </w:rPr>
        <w:t>Inquiry</w:t>
      </w:r>
      <w:r w:rsidRPr="007E20ED">
        <w:rPr>
          <w:rFonts w:ascii="Bell MT" w:eastAsia="Bell MT" w:hAnsi="Bell MT" w:cs="Bell MT"/>
          <w:sz w:val="24"/>
          <w:szCs w:val="24"/>
        </w:rPr>
        <w:t>: Students will encounter a variety of interpretive schema, and will be asked to produce critical analysis to discern the benefits and detriments of differing interpretations and positions.</w:t>
      </w:r>
    </w:p>
    <w:p w:rsidR="007071A2" w:rsidRPr="007E20ED" w:rsidRDefault="002D6975" w:rsidP="00F6290F">
      <w:pPr>
        <w:numPr>
          <w:ilvl w:val="0"/>
          <w:numId w:val="10"/>
        </w:numPr>
        <w:spacing w:after="0" w:line="240" w:lineRule="auto"/>
        <w:jc w:val="both"/>
        <w:rPr>
          <w:rFonts w:ascii="Bell MT" w:eastAsia="Bell MT" w:hAnsi="Bell MT" w:cs="Bell MT"/>
          <w:sz w:val="24"/>
          <w:szCs w:val="24"/>
        </w:rPr>
      </w:pPr>
      <w:r w:rsidRPr="007E20ED">
        <w:rPr>
          <w:rFonts w:ascii="Bell MT" w:eastAsia="Bell MT" w:hAnsi="Bell MT" w:cs="Bell MT"/>
          <w:b/>
          <w:sz w:val="24"/>
          <w:szCs w:val="24"/>
        </w:rPr>
        <w:t>Communication</w:t>
      </w:r>
      <w:r w:rsidRPr="007E20ED">
        <w:rPr>
          <w:rFonts w:ascii="Bell MT" w:eastAsia="Bell MT" w:hAnsi="Bell MT" w:cs="Bell MT"/>
          <w:sz w:val="24"/>
          <w:szCs w:val="24"/>
        </w:rPr>
        <w:t>:</w:t>
      </w:r>
      <w:r w:rsidRPr="007E20ED">
        <w:rPr>
          <w:rFonts w:ascii="Bell MT" w:eastAsia="Bell MT" w:hAnsi="Bell MT" w:cs="Bell MT"/>
          <w:b/>
          <w:sz w:val="24"/>
          <w:szCs w:val="24"/>
        </w:rPr>
        <w:t xml:space="preserve"> </w:t>
      </w:r>
      <w:r w:rsidRPr="007E20ED">
        <w:rPr>
          <w:rFonts w:ascii="Bell MT" w:eastAsia="Bell MT" w:hAnsi="Bell MT" w:cs="Bell MT"/>
          <w:sz w:val="24"/>
          <w:szCs w:val="24"/>
        </w:rPr>
        <w:t>Students will be asked to develop skills in oral presentation and argumentation in every class session as well as in formal and informal written assignments, and to provide clear structured arguments</w:t>
      </w:r>
      <w:r w:rsidR="00F6290F">
        <w:rPr>
          <w:rFonts w:ascii="Bell MT" w:eastAsia="Bell MT" w:hAnsi="Bell MT" w:cs="Bell MT"/>
          <w:sz w:val="24"/>
          <w:szCs w:val="24"/>
        </w:rPr>
        <w:t xml:space="preserve"> </w:t>
      </w:r>
      <w:r w:rsidR="00F6290F" w:rsidRPr="007E20ED">
        <w:rPr>
          <w:rFonts w:ascii="Bell MT" w:eastAsia="Bell MT" w:hAnsi="Bell MT" w:cs="Bell MT"/>
          <w:sz w:val="24"/>
          <w:szCs w:val="24"/>
        </w:rPr>
        <w:t>on written assignments</w:t>
      </w:r>
      <w:r w:rsidRPr="007E20ED">
        <w:rPr>
          <w:rFonts w:ascii="Bell MT" w:eastAsia="Bell MT" w:hAnsi="Bell MT" w:cs="Bell MT"/>
          <w:sz w:val="24"/>
          <w:szCs w:val="24"/>
        </w:rPr>
        <w:t>, wit</w:t>
      </w:r>
      <w:r w:rsidR="00F6290F">
        <w:rPr>
          <w:rFonts w:ascii="Bell MT" w:eastAsia="Bell MT" w:hAnsi="Bell MT" w:cs="Bell MT"/>
          <w:sz w:val="24"/>
          <w:szCs w:val="24"/>
        </w:rPr>
        <w:t>h ample use of source materials</w:t>
      </w:r>
      <w:r w:rsidRPr="007E20ED">
        <w:rPr>
          <w:rFonts w:ascii="Bell MT" w:eastAsia="Bell MT" w:hAnsi="Bell MT" w:cs="Bell MT"/>
          <w:sz w:val="24"/>
          <w:szCs w:val="24"/>
        </w:rPr>
        <w:t>.</w:t>
      </w:r>
    </w:p>
    <w:p w:rsidR="007071A2" w:rsidRPr="007E20ED" w:rsidRDefault="002D6975" w:rsidP="00F6290F">
      <w:pPr>
        <w:numPr>
          <w:ilvl w:val="0"/>
          <w:numId w:val="10"/>
        </w:numPr>
        <w:spacing w:after="0" w:line="240" w:lineRule="auto"/>
        <w:jc w:val="both"/>
        <w:rPr>
          <w:rFonts w:ascii="Bell MT" w:eastAsia="Bell MT" w:hAnsi="Bell MT" w:cs="Bell MT"/>
          <w:sz w:val="24"/>
          <w:szCs w:val="24"/>
        </w:rPr>
      </w:pPr>
      <w:r w:rsidRPr="007E20ED">
        <w:rPr>
          <w:rFonts w:ascii="Bell MT" w:eastAsia="Bell MT" w:hAnsi="Bell MT" w:cs="Bell MT"/>
          <w:b/>
          <w:sz w:val="24"/>
          <w:szCs w:val="24"/>
        </w:rPr>
        <w:t>Intercultural Literacy:</w:t>
      </w:r>
      <w:r w:rsidRPr="007E20ED">
        <w:rPr>
          <w:rFonts w:ascii="Bell MT" w:eastAsia="Bell MT" w:hAnsi="Bell MT" w:cs="Bell MT"/>
          <w:sz w:val="24"/>
          <w:szCs w:val="24"/>
        </w:rPr>
        <w:t xml:space="preserve"> Students will be asked to id</w:t>
      </w:r>
      <w:r w:rsidR="00F6290F">
        <w:rPr>
          <w:rFonts w:ascii="Bell MT" w:eastAsia="Bell MT" w:hAnsi="Bell MT" w:cs="Bell MT"/>
          <w:sz w:val="24"/>
          <w:szCs w:val="24"/>
        </w:rPr>
        <w:t>entify with, argue on behalf of</w:t>
      </w:r>
      <w:r w:rsidRPr="007E20ED">
        <w:rPr>
          <w:rFonts w:ascii="Bell MT" w:eastAsia="Bell MT" w:hAnsi="Bell MT" w:cs="Bell MT"/>
          <w:sz w:val="24"/>
          <w:szCs w:val="24"/>
        </w:rPr>
        <w:t xml:space="preserve"> and critique a variety of perspectives and positions with which they do not personally identify.</w:t>
      </w:r>
    </w:p>
    <w:p w:rsidR="007071A2" w:rsidRPr="007E20ED" w:rsidRDefault="002D6975">
      <w:pPr>
        <w:numPr>
          <w:ilvl w:val="0"/>
          <w:numId w:val="10"/>
        </w:numPr>
        <w:spacing w:after="0" w:line="240" w:lineRule="auto"/>
        <w:jc w:val="both"/>
        <w:rPr>
          <w:rFonts w:ascii="Bell MT" w:eastAsia="Bell MT" w:hAnsi="Bell MT" w:cs="Bell MT"/>
          <w:sz w:val="24"/>
          <w:szCs w:val="24"/>
        </w:rPr>
      </w:pPr>
      <w:r w:rsidRPr="007E20ED">
        <w:rPr>
          <w:rFonts w:ascii="Bell MT" w:eastAsia="Bell MT" w:hAnsi="Bell MT" w:cs="Bell MT"/>
          <w:b/>
          <w:sz w:val="24"/>
          <w:szCs w:val="24"/>
        </w:rPr>
        <w:t>Ethical Behavior:</w:t>
      </w:r>
      <w:r w:rsidRPr="007E20ED">
        <w:rPr>
          <w:rFonts w:ascii="Bell MT" w:eastAsia="Bell MT" w:hAnsi="Bell MT" w:cs="Bell MT"/>
          <w:sz w:val="24"/>
          <w:szCs w:val="24"/>
        </w:rPr>
        <w:t xml:space="preserve"> The study of the history and interpretation of r</w:t>
      </w:r>
      <w:r>
        <w:rPr>
          <w:rFonts w:ascii="Bell MT" w:eastAsia="Bell MT" w:hAnsi="Bell MT" w:cs="Bell MT"/>
          <w:sz w:val="24"/>
          <w:szCs w:val="24"/>
        </w:rPr>
        <w:t>eligion is an ethical endeavor, and we will encounter a variety of ethical problems throughout the course.</w:t>
      </w:r>
    </w:p>
    <w:p w:rsidR="007071A2" w:rsidRPr="007E20ED" w:rsidRDefault="007071A2">
      <w:pPr>
        <w:spacing w:after="0" w:line="240" w:lineRule="auto"/>
        <w:jc w:val="both"/>
        <w:rPr>
          <w:rFonts w:ascii="Bell MT" w:eastAsia="Bell MT" w:hAnsi="Bell MT" w:cs="Bell MT"/>
          <w:sz w:val="24"/>
          <w:szCs w:val="24"/>
        </w:rPr>
      </w:pPr>
    </w:p>
    <w:p w:rsidR="007071A2" w:rsidRPr="007E20ED" w:rsidRDefault="002D6975" w:rsidP="007E20ED">
      <w:pPr>
        <w:spacing w:after="0" w:line="240" w:lineRule="auto"/>
        <w:jc w:val="both"/>
        <w:rPr>
          <w:rFonts w:ascii="Bell MT" w:eastAsia="Bell MT" w:hAnsi="Bell MT" w:cs="Bell MT"/>
          <w:sz w:val="24"/>
          <w:szCs w:val="24"/>
        </w:rPr>
      </w:pPr>
      <w:r w:rsidRPr="007E20ED">
        <w:rPr>
          <w:rFonts w:ascii="Bell MT" w:eastAsia="Bell MT" w:hAnsi="Bell MT" w:cs="Bell MT"/>
          <w:sz w:val="24"/>
          <w:szCs w:val="24"/>
        </w:rPr>
        <w:t xml:space="preserve">Textbook: Kessler, Gary E. </w:t>
      </w:r>
      <w:r w:rsidRPr="007E20ED">
        <w:rPr>
          <w:rFonts w:ascii="Bell MT" w:eastAsia="Bell MT" w:hAnsi="Bell MT" w:cs="Bell MT"/>
          <w:i/>
          <w:sz w:val="24"/>
          <w:szCs w:val="24"/>
        </w:rPr>
        <w:t>Studying Religion: An Introduction through Cases</w:t>
      </w:r>
      <w:r w:rsidRPr="007E20ED">
        <w:rPr>
          <w:rFonts w:ascii="Bell MT" w:eastAsia="Bell MT" w:hAnsi="Bell MT" w:cs="Bell MT"/>
          <w:sz w:val="24"/>
          <w:szCs w:val="24"/>
        </w:rPr>
        <w:t xml:space="preserve"> 3</w:t>
      </w:r>
      <w:r w:rsidRPr="007E20ED">
        <w:rPr>
          <w:rFonts w:ascii="Bell MT" w:eastAsia="Bell MT" w:hAnsi="Bell MT" w:cs="Bell MT"/>
          <w:sz w:val="24"/>
          <w:szCs w:val="24"/>
          <w:vertAlign w:val="superscript"/>
        </w:rPr>
        <w:t>rd</w:t>
      </w:r>
      <w:r w:rsidRPr="007E20ED">
        <w:rPr>
          <w:rFonts w:ascii="Bell MT" w:eastAsia="Bell MT" w:hAnsi="Bell MT" w:cs="Bell MT"/>
          <w:sz w:val="24"/>
          <w:szCs w:val="24"/>
        </w:rPr>
        <w:t xml:space="preserve"> E</w:t>
      </w:r>
      <w:r w:rsidR="007E20ED">
        <w:rPr>
          <w:rFonts w:ascii="Bell MT" w:eastAsia="Bell MT" w:hAnsi="Bell MT" w:cs="Bell MT"/>
          <w:sz w:val="24"/>
          <w:szCs w:val="24"/>
        </w:rPr>
        <w:t xml:space="preserve">dition </w:t>
      </w:r>
      <w:proofErr w:type="spellStart"/>
      <w:r w:rsidR="007E20ED">
        <w:rPr>
          <w:rFonts w:ascii="Bell MT" w:eastAsia="Bell MT" w:hAnsi="Bell MT" w:cs="Bell MT"/>
          <w:sz w:val="24"/>
          <w:szCs w:val="24"/>
        </w:rPr>
        <w:t>McGrawHill</w:t>
      </w:r>
      <w:proofErr w:type="spellEnd"/>
      <w:r w:rsidR="007E20ED">
        <w:rPr>
          <w:rFonts w:ascii="Bell MT" w:eastAsia="Bell MT" w:hAnsi="Bell MT" w:cs="Bell MT"/>
          <w:sz w:val="24"/>
          <w:szCs w:val="24"/>
        </w:rPr>
        <w:t>; Boston 2007)</w:t>
      </w:r>
      <w:r w:rsidRPr="007E20ED">
        <w:rPr>
          <w:rFonts w:ascii="Bell MT" w:eastAsia="Bell MT" w:hAnsi="Bell MT" w:cs="Bell MT"/>
          <w:sz w:val="24"/>
          <w:szCs w:val="24"/>
        </w:rPr>
        <w:t xml:space="preserve">; additional readings are available online on </w:t>
      </w:r>
      <w:proofErr w:type="spellStart"/>
      <w:r w:rsidRPr="007E20ED">
        <w:rPr>
          <w:rFonts w:ascii="Bell MT" w:eastAsia="Bell MT" w:hAnsi="Bell MT" w:cs="Bell MT"/>
          <w:sz w:val="24"/>
          <w:szCs w:val="24"/>
        </w:rPr>
        <w:t>moodle</w:t>
      </w:r>
      <w:proofErr w:type="spellEnd"/>
      <w:r w:rsidRPr="007E20ED">
        <w:rPr>
          <w:rFonts w:ascii="Bell MT" w:eastAsia="Bell MT" w:hAnsi="Bell MT" w:cs="Bell MT"/>
          <w:sz w:val="24"/>
          <w:szCs w:val="24"/>
        </w:rPr>
        <w:t>.</w:t>
      </w:r>
    </w:p>
    <w:p w:rsidR="007071A2" w:rsidRPr="007E20ED" w:rsidRDefault="007071A2">
      <w:pPr>
        <w:spacing w:after="0"/>
        <w:jc w:val="both"/>
        <w:rPr>
          <w:rFonts w:ascii="Bell MT" w:eastAsia="Bell MT" w:hAnsi="Bell MT" w:cs="Bell MT"/>
          <w:sz w:val="24"/>
          <w:szCs w:val="24"/>
          <w:u w:val="single"/>
        </w:rPr>
      </w:pPr>
    </w:p>
    <w:p w:rsidR="007071A2" w:rsidRPr="007E20ED" w:rsidRDefault="002D6975" w:rsidP="004E5F59">
      <w:pPr>
        <w:spacing w:after="0"/>
        <w:jc w:val="both"/>
        <w:rPr>
          <w:rFonts w:ascii="Bell MT" w:eastAsia="Bell MT" w:hAnsi="Bell MT" w:cs="Bell MT"/>
          <w:sz w:val="24"/>
          <w:szCs w:val="24"/>
        </w:rPr>
      </w:pPr>
      <w:r w:rsidRPr="007E20ED">
        <w:rPr>
          <w:rFonts w:ascii="Bell MT" w:eastAsia="Bell MT" w:hAnsi="Bell MT" w:cs="Bell MT"/>
          <w:sz w:val="24"/>
          <w:szCs w:val="24"/>
        </w:rPr>
        <w:t xml:space="preserve">Class attendance and participation are compulsory for this course, as is the originality of your work; absences without </w:t>
      </w:r>
      <w:r w:rsidRPr="007E20ED">
        <w:rPr>
          <w:rFonts w:ascii="Bell MT" w:eastAsia="Bell MT" w:hAnsi="Bell MT" w:cs="Bell MT"/>
          <w:sz w:val="24"/>
          <w:szCs w:val="24"/>
          <w:u w:val="single"/>
        </w:rPr>
        <w:t>verifiable</w:t>
      </w:r>
      <w:r w:rsidRPr="007E20ED">
        <w:rPr>
          <w:rFonts w:ascii="Bell MT" w:eastAsia="Bell MT" w:hAnsi="Bell MT" w:cs="Bell MT"/>
          <w:sz w:val="24"/>
          <w:szCs w:val="24"/>
        </w:rPr>
        <w:t xml:space="preserve"> cause or plagiarism will be cause for failing grades. Late final papers or missed exams will be subject to a minimum of a half-grade penalty. </w:t>
      </w:r>
      <w:r w:rsidRPr="007E20ED">
        <w:rPr>
          <w:rFonts w:ascii="Bell MT" w:eastAsia="Bell MT" w:hAnsi="Bell MT" w:cs="Bell MT"/>
          <w:sz w:val="24"/>
          <w:szCs w:val="24"/>
          <w:u w:val="single"/>
        </w:rPr>
        <w:t xml:space="preserve">Failure to submit an assignment </w:t>
      </w:r>
      <w:r w:rsidR="004E5F59" w:rsidRPr="007E20ED">
        <w:rPr>
          <w:rFonts w:ascii="Bell MT" w:eastAsia="Bell MT" w:hAnsi="Bell MT" w:cs="Bell MT"/>
          <w:sz w:val="24"/>
          <w:szCs w:val="24"/>
          <w:u w:val="single"/>
        </w:rPr>
        <w:t>may</w:t>
      </w:r>
      <w:r w:rsidRPr="007E20ED">
        <w:rPr>
          <w:rFonts w:ascii="Bell MT" w:eastAsia="Bell MT" w:hAnsi="Bell MT" w:cs="Bell MT"/>
          <w:sz w:val="24"/>
          <w:szCs w:val="24"/>
          <w:u w:val="single"/>
        </w:rPr>
        <w:t xml:space="preserve"> be penalized by failure in the course.</w:t>
      </w:r>
      <w:r w:rsidRPr="007E20ED">
        <w:rPr>
          <w:rFonts w:ascii="Bell MT" w:eastAsia="Bell MT" w:hAnsi="Bell MT" w:cs="Bell MT"/>
          <w:sz w:val="24"/>
          <w:szCs w:val="24"/>
        </w:rPr>
        <w:t xml:space="preserve"> </w:t>
      </w:r>
    </w:p>
    <w:p w:rsidR="004E5F59" w:rsidRPr="007E20ED" w:rsidRDefault="004E5F59" w:rsidP="004E5F59">
      <w:pPr>
        <w:spacing w:after="0"/>
        <w:jc w:val="both"/>
        <w:rPr>
          <w:rFonts w:ascii="Bell MT" w:eastAsia="Bell MT" w:hAnsi="Bell MT" w:cs="Bell MT"/>
          <w:sz w:val="24"/>
          <w:szCs w:val="24"/>
        </w:rPr>
      </w:pPr>
    </w:p>
    <w:p w:rsidR="007071A2" w:rsidRPr="007E20ED" w:rsidRDefault="002D6975">
      <w:pPr>
        <w:spacing w:after="0" w:line="240" w:lineRule="auto"/>
        <w:jc w:val="center"/>
        <w:rPr>
          <w:rFonts w:ascii="Bell MT" w:eastAsia="Bell MT" w:hAnsi="Bell MT" w:cs="Bell MT"/>
          <w:sz w:val="24"/>
          <w:szCs w:val="24"/>
        </w:rPr>
      </w:pPr>
      <w:r w:rsidRPr="007E20ED">
        <w:rPr>
          <w:rFonts w:ascii="Bell MT" w:eastAsia="Bell MT" w:hAnsi="Bell MT" w:cs="Bell MT"/>
          <w:sz w:val="24"/>
          <w:szCs w:val="24"/>
          <w:u w:val="single"/>
        </w:rPr>
        <w:t>Grading:</w:t>
      </w:r>
    </w:p>
    <w:p w:rsidR="00211EB7" w:rsidRDefault="002D6975" w:rsidP="001557BD">
      <w:pPr>
        <w:spacing w:after="0" w:line="240" w:lineRule="auto"/>
        <w:ind w:left="1440" w:firstLine="720"/>
        <w:rPr>
          <w:rFonts w:ascii="Bell MT" w:eastAsia="Bell MT" w:hAnsi="Bell MT" w:cs="Bell MT"/>
          <w:sz w:val="24"/>
          <w:szCs w:val="24"/>
        </w:rPr>
      </w:pPr>
      <w:r w:rsidRPr="007E20ED">
        <w:rPr>
          <w:rFonts w:ascii="Bell MT" w:eastAsia="Bell MT" w:hAnsi="Bell MT" w:cs="Bell MT"/>
          <w:sz w:val="24"/>
          <w:szCs w:val="24"/>
        </w:rPr>
        <w:t xml:space="preserve">  </w:t>
      </w:r>
      <w:r w:rsidR="00211EB7">
        <w:rPr>
          <w:rFonts w:ascii="Bell MT" w:eastAsia="Bell MT" w:hAnsi="Bell MT" w:cs="Bell MT"/>
          <w:sz w:val="24"/>
          <w:szCs w:val="24"/>
        </w:rPr>
        <w:t>Student Success</w:t>
      </w:r>
      <w:r w:rsidR="00211EB7">
        <w:rPr>
          <w:rFonts w:ascii="Bell MT" w:eastAsia="Bell MT" w:hAnsi="Bell MT" w:cs="Bell MT"/>
          <w:sz w:val="24"/>
          <w:szCs w:val="24"/>
        </w:rPr>
        <w:tab/>
      </w:r>
      <w:r w:rsidR="00211EB7">
        <w:rPr>
          <w:rFonts w:ascii="Bell MT" w:eastAsia="Bell MT" w:hAnsi="Bell MT" w:cs="Bell MT"/>
          <w:sz w:val="24"/>
          <w:szCs w:val="24"/>
        </w:rPr>
        <w:tab/>
      </w:r>
      <w:r w:rsidR="00211EB7">
        <w:rPr>
          <w:rFonts w:ascii="Bell MT" w:eastAsia="Bell MT" w:hAnsi="Bell MT" w:cs="Bell MT"/>
          <w:sz w:val="24"/>
          <w:szCs w:val="24"/>
        </w:rPr>
        <w:tab/>
      </w:r>
      <w:r w:rsidR="00211EB7">
        <w:rPr>
          <w:rFonts w:ascii="Bell MT" w:eastAsia="Bell MT" w:hAnsi="Bell MT" w:cs="Bell MT"/>
          <w:sz w:val="24"/>
          <w:szCs w:val="24"/>
        </w:rPr>
        <w:tab/>
        <w:t xml:space="preserve">  20%</w:t>
      </w:r>
    </w:p>
    <w:p w:rsidR="00447094" w:rsidRPr="007E20ED" w:rsidRDefault="00211EB7" w:rsidP="001557BD">
      <w:pPr>
        <w:spacing w:after="0" w:line="240" w:lineRule="auto"/>
        <w:ind w:left="1440" w:firstLine="720"/>
        <w:rPr>
          <w:rFonts w:ascii="Bell MT" w:eastAsia="Bell MT" w:hAnsi="Bell MT" w:cs="Bell MT"/>
          <w:sz w:val="24"/>
          <w:szCs w:val="24"/>
        </w:rPr>
      </w:pPr>
      <w:r>
        <w:rPr>
          <w:rFonts w:ascii="Bell MT" w:eastAsia="Bell MT" w:hAnsi="Bell MT" w:cs="Bell MT"/>
          <w:sz w:val="24"/>
          <w:szCs w:val="24"/>
        </w:rPr>
        <w:t xml:space="preserve">  </w:t>
      </w:r>
      <w:r w:rsidR="002D6975" w:rsidRPr="007E20ED">
        <w:rPr>
          <w:rFonts w:ascii="Bell MT" w:eastAsia="Bell MT" w:hAnsi="Bell MT" w:cs="Bell MT"/>
          <w:sz w:val="24"/>
          <w:szCs w:val="24"/>
        </w:rPr>
        <w:t xml:space="preserve">Class participation </w:t>
      </w:r>
      <w:r w:rsidR="002D6975" w:rsidRPr="007E20ED">
        <w:rPr>
          <w:rFonts w:ascii="Bell MT" w:eastAsia="Bell MT" w:hAnsi="Bell MT" w:cs="Bell MT"/>
          <w:sz w:val="24"/>
          <w:szCs w:val="24"/>
        </w:rPr>
        <w:tab/>
      </w:r>
      <w:r w:rsidR="002D6975" w:rsidRPr="007E20ED">
        <w:rPr>
          <w:rFonts w:ascii="Bell MT" w:eastAsia="Bell MT" w:hAnsi="Bell MT" w:cs="Bell MT"/>
          <w:sz w:val="24"/>
          <w:szCs w:val="24"/>
        </w:rPr>
        <w:tab/>
      </w:r>
      <w:r w:rsidR="002D6975" w:rsidRPr="007E20ED">
        <w:rPr>
          <w:rFonts w:ascii="Bell MT" w:eastAsia="Bell MT" w:hAnsi="Bell MT" w:cs="Bell MT"/>
          <w:sz w:val="24"/>
          <w:szCs w:val="24"/>
        </w:rPr>
        <w:tab/>
      </w:r>
      <w:r w:rsidR="002D6975" w:rsidRPr="007E20ED">
        <w:rPr>
          <w:rFonts w:ascii="Bell MT" w:eastAsia="Bell MT" w:hAnsi="Bell MT" w:cs="Bell MT"/>
          <w:sz w:val="24"/>
          <w:szCs w:val="24"/>
        </w:rPr>
        <w:tab/>
        <w:t xml:space="preserve">  </w:t>
      </w:r>
      <w:r w:rsidR="006A73DE">
        <w:rPr>
          <w:rFonts w:ascii="Bell MT" w:eastAsia="Bell MT" w:hAnsi="Bell MT" w:cs="Bell MT"/>
          <w:sz w:val="24"/>
          <w:szCs w:val="24"/>
        </w:rPr>
        <w:t>20</w:t>
      </w:r>
      <w:r w:rsidR="002D6975" w:rsidRPr="007E20ED">
        <w:rPr>
          <w:rFonts w:ascii="Bell MT" w:eastAsia="Bell MT" w:hAnsi="Bell MT" w:cs="Bell MT"/>
          <w:sz w:val="24"/>
          <w:szCs w:val="24"/>
        </w:rPr>
        <w:t>%</w:t>
      </w:r>
    </w:p>
    <w:p w:rsidR="007071A2" w:rsidRPr="007E20ED" w:rsidRDefault="006A73DE" w:rsidP="00E345D6">
      <w:pPr>
        <w:spacing w:after="0" w:line="240" w:lineRule="auto"/>
        <w:ind w:left="1440" w:firstLine="720"/>
        <w:rPr>
          <w:rFonts w:ascii="Bell MT" w:eastAsia="Bell MT" w:hAnsi="Bell MT" w:cs="Bell MT"/>
          <w:sz w:val="24"/>
          <w:szCs w:val="24"/>
        </w:rPr>
      </w:pPr>
      <w:r>
        <w:rPr>
          <w:rFonts w:ascii="Bell MT" w:eastAsia="Bell MT" w:hAnsi="Bell MT" w:cs="Bell MT"/>
          <w:sz w:val="24"/>
          <w:szCs w:val="24"/>
        </w:rPr>
        <w:t xml:space="preserve">  </w:t>
      </w:r>
      <w:r w:rsidR="003C4772">
        <w:rPr>
          <w:rFonts w:ascii="Bell MT" w:eastAsia="Bell MT" w:hAnsi="Bell MT" w:cs="Bell MT"/>
          <w:sz w:val="24"/>
          <w:szCs w:val="24"/>
        </w:rPr>
        <w:t>Exam</w:t>
      </w:r>
      <w:r w:rsidR="00E345D6">
        <w:rPr>
          <w:rFonts w:ascii="Bell MT" w:eastAsia="Bell MT" w:hAnsi="Bell MT" w:cs="Bell MT"/>
          <w:sz w:val="24"/>
          <w:szCs w:val="24"/>
        </w:rPr>
        <w:t xml:space="preserve"> (2</w:t>
      </w:r>
      <w:r w:rsidR="002D6975" w:rsidRPr="007E20ED">
        <w:rPr>
          <w:rFonts w:ascii="Bell MT" w:eastAsia="Bell MT" w:hAnsi="Bell MT" w:cs="Bell MT"/>
          <w:sz w:val="24"/>
          <w:szCs w:val="24"/>
        </w:rPr>
        <w:t xml:space="preserve">) </w:t>
      </w:r>
      <w:r w:rsidR="002D6975" w:rsidRPr="007E20ED">
        <w:rPr>
          <w:rFonts w:ascii="Bell MT" w:eastAsia="Bell MT" w:hAnsi="Bell MT" w:cs="Bell MT"/>
          <w:sz w:val="24"/>
          <w:szCs w:val="24"/>
        </w:rPr>
        <w:tab/>
      </w:r>
      <w:r w:rsidR="002D6975" w:rsidRPr="007E20ED">
        <w:rPr>
          <w:rFonts w:ascii="Bell MT" w:eastAsia="Bell MT" w:hAnsi="Bell MT" w:cs="Bell MT"/>
          <w:sz w:val="24"/>
          <w:szCs w:val="24"/>
        </w:rPr>
        <w:tab/>
      </w:r>
      <w:r w:rsidR="002D6975" w:rsidRPr="007E20ED">
        <w:rPr>
          <w:rFonts w:ascii="Bell MT" w:eastAsia="Bell MT" w:hAnsi="Bell MT" w:cs="Bell MT"/>
          <w:sz w:val="24"/>
          <w:szCs w:val="24"/>
        </w:rPr>
        <w:tab/>
      </w:r>
      <w:r w:rsidR="001557BD">
        <w:rPr>
          <w:rFonts w:ascii="Bell MT" w:eastAsia="Bell MT" w:hAnsi="Bell MT" w:cs="Bell MT"/>
          <w:sz w:val="24"/>
          <w:szCs w:val="24"/>
        </w:rPr>
        <w:tab/>
      </w:r>
      <w:r>
        <w:rPr>
          <w:rFonts w:ascii="Bell MT" w:eastAsia="Bell MT" w:hAnsi="Bell MT" w:cs="Bell MT"/>
          <w:sz w:val="24"/>
          <w:szCs w:val="24"/>
        </w:rPr>
        <w:tab/>
        <w:t xml:space="preserve">  </w:t>
      </w:r>
      <w:r w:rsidR="00E345D6">
        <w:rPr>
          <w:rFonts w:ascii="Bell MT" w:eastAsia="Bell MT" w:hAnsi="Bell MT" w:cs="Bell MT"/>
          <w:sz w:val="24"/>
          <w:szCs w:val="24"/>
        </w:rPr>
        <w:t>30</w:t>
      </w:r>
      <w:r w:rsidR="002D6975" w:rsidRPr="007E20ED">
        <w:rPr>
          <w:rFonts w:ascii="Bell MT" w:eastAsia="Bell MT" w:hAnsi="Bell MT" w:cs="Bell MT"/>
          <w:sz w:val="24"/>
          <w:szCs w:val="24"/>
        </w:rPr>
        <w:t>%</w:t>
      </w:r>
    </w:p>
    <w:p w:rsidR="007071A2" w:rsidRPr="007E20ED" w:rsidRDefault="006A73DE" w:rsidP="00E345D6">
      <w:pPr>
        <w:spacing w:after="0" w:line="240" w:lineRule="auto"/>
        <w:ind w:left="1440" w:firstLine="720"/>
        <w:rPr>
          <w:rFonts w:ascii="Bell MT" w:eastAsia="Bell MT" w:hAnsi="Bell MT" w:cs="Bell MT"/>
          <w:sz w:val="24"/>
          <w:szCs w:val="24"/>
        </w:rPr>
      </w:pPr>
      <w:r>
        <w:rPr>
          <w:rFonts w:ascii="Bell MT" w:eastAsia="Bell MT" w:hAnsi="Bell MT" w:cs="Bell MT"/>
          <w:sz w:val="24"/>
          <w:szCs w:val="24"/>
        </w:rPr>
        <w:t xml:space="preserve">  </w:t>
      </w:r>
      <w:r w:rsidR="002D6975" w:rsidRPr="007E20ED">
        <w:rPr>
          <w:rFonts w:ascii="Bell MT" w:eastAsia="Bell MT" w:hAnsi="Bell MT" w:cs="Bell MT"/>
          <w:sz w:val="24"/>
          <w:szCs w:val="24"/>
        </w:rPr>
        <w:t>Paper</w:t>
      </w:r>
      <w:r w:rsidR="003C4772">
        <w:rPr>
          <w:rFonts w:ascii="Bell MT" w:eastAsia="Bell MT" w:hAnsi="Bell MT" w:cs="Bell MT"/>
          <w:sz w:val="24"/>
          <w:szCs w:val="24"/>
        </w:rPr>
        <w:t>s</w:t>
      </w:r>
      <w:r w:rsidR="002D6975" w:rsidRPr="007E20ED">
        <w:rPr>
          <w:rFonts w:ascii="Bell MT" w:eastAsia="Bell MT" w:hAnsi="Bell MT" w:cs="Bell MT"/>
          <w:sz w:val="24"/>
          <w:szCs w:val="24"/>
        </w:rPr>
        <w:t xml:space="preserve"> (2) </w:t>
      </w:r>
      <w:r w:rsidR="002D6975" w:rsidRPr="007E20ED">
        <w:rPr>
          <w:rFonts w:ascii="Bell MT" w:eastAsia="Bell MT" w:hAnsi="Bell MT" w:cs="Bell MT"/>
          <w:sz w:val="24"/>
          <w:szCs w:val="24"/>
        </w:rPr>
        <w:tab/>
      </w:r>
      <w:r w:rsidR="002D6975" w:rsidRPr="007E20ED">
        <w:rPr>
          <w:rFonts w:ascii="Bell MT" w:eastAsia="Bell MT" w:hAnsi="Bell MT" w:cs="Bell MT"/>
          <w:sz w:val="24"/>
          <w:szCs w:val="24"/>
        </w:rPr>
        <w:tab/>
      </w:r>
      <w:r w:rsidR="002D6975" w:rsidRPr="007E20ED">
        <w:rPr>
          <w:rFonts w:ascii="Bell MT" w:eastAsia="Bell MT" w:hAnsi="Bell MT" w:cs="Bell MT"/>
          <w:sz w:val="24"/>
          <w:szCs w:val="24"/>
        </w:rPr>
        <w:tab/>
      </w:r>
      <w:r w:rsidR="002D6975" w:rsidRPr="007E20ED">
        <w:rPr>
          <w:rFonts w:ascii="Bell MT" w:eastAsia="Bell MT" w:hAnsi="Bell MT" w:cs="Bell MT"/>
          <w:sz w:val="24"/>
          <w:szCs w:val="24"/>
        </w:rPr>
        <w:tab/>
      </w:r>
      <w:r w:rsidR="002D6975" w:rsidRPr="007E20ED">
        <w:rPr>
          <w:rFonts w:ascii="Bell MT" w:eastAsia="Bell MT" w:hAnsi="Bell MT" w:cs="Bell MT"/>
          <w:sz w:val="24"/>
          <w:szCs w:val="24"/>
        </w:rPr>
        <w:tab/>
      </w:r>
      <w:r>
        <w:rPr>
          <w:rFonts w:ascii="Bell MT" w:eastAsia="Bell MT" w:hAnsi="Bell MT" w:cs="Bell MT"/>
          <w:sz w:val="24"/>
          <w:szCs w:val="24"/>
        </w:rPr>
        <w:t xml:space="preserve">  </w:t>
      </w:r>
      <w:r w:rsidR="00E345D6">
        <w:rPr>
          <w:rFonts w:ascii="Bell MT" w:eastAsia="Bell MT" w:hAnsi="Bell MT" w:cs="Bell MT"/>
          <w:sz w:val="24"/>
          <w:szCs w:val="24"/>
        </w:rPr>
        <w:t>30</w:t>
      </w:r>
      <w:r w:rsidR="002D6975" w:rsidRPr="007E20ED">
        <w:rPr>
          <w:rFonts w:ascii="Bell MT" w:eastAsia="Bell MT" w:hAnsi="Bell MT" w:cs="Bell MT"/>
          <w:sz w:val="24"/>
          <w:szCs w:val="24"/>
        </w:rPr>
        <w:t>%</w:t>
      </w:r>
    </w:p>
    <w:p w:rsidR="00282490" w:rsidRPr="007E20ED" w:rsidRDefault="00282490">
      <w:pPr>
        <w:spacing w:after="0"/>
        <w:jc w:val="both"/>
        <w:rPr>
          <w:rFonts w:ascii="Bell MT" w:eastAsia="Bell MT" w:hAnsi="Bell MT" w:cs="Bell MT"/>
          <w:sz w:val="24"/>
          <w:szCs w:val="24"/>
        </w:rPr>
      </w:pPr>
    </w:p>
    <w:p w:rsidR="007071A2" w:rsidRPr="007E20ED" w:rsidRDefault="002D6975">
      <w:pPr>
        <w:spacing w:after="0"/>
        <w:jc w:val="both"/>
        <w:rPr>
          <w:rFonts w:ascii="Bell MT" w:eastAsia="Bell MT" w:hAnsi="Bell MT" w:cs="Bell MT"/>
          <w:sz w:val="24"/>
          <w:szCs w:val="24"/>
        </w:rPr>
      </w:pPr>
      <w:r w:rsidRPr="007E20ED">
        <w:rPr>
          <w:rFonts w:ascii="Bell MT" w:eastAsia="Bell MT" w:hAnsi="Bell MT" w:cs="Bell MT"/>
          <w:sz w:val="24"/>
          <w:szCs w:val="24"/>
        </w:rPr>
        <w:lastRenderedPageBreak/>
        <w:t xml:space="preserve">All readings are listed below, due on the day that they appear, and may be downloaded from our Moodle forum.  Attendance and contribution to our class discussions are expected on a daily basis. You are expected to bring your readings to class every day. Completion of daily written responses must be posted on </w:t>
      </w:r>
      <w:proofErr w:type="spellStart"/>
      <w:r w:rsidRPr="007E20ED">
        <w:rPr>
          <w:rFonts w:ascii="Bell MT" w:eastAsia="Bell MT" w:hAnsi="Bell MT" w:cs="Bell MT"/>
          <w:sz w:val="24"/>
          <w:szCs w:val="24"/>
        </w:rPr>
        <w:t>moodle</w:t>
      </w:r>
      <w:proofErr w:type="spellEnd"/>
      <w:r w:rsidRPr="007E20ED">
        <w:rPr>
          <w:rFonts w:ascii="Bell MT" w:eastAsia="Bell MT" w:hAnsi="Bell MT" w:cs="Bell MT"/>
          <w:sz w:val="24"/>
          <w:szCs w:val="24"/>
        </w:rPr>
        <w:t xml:space="preserve"> at least two hours before class. </w:t>
      </w:r>
    </w:p>
    <w:p w:rsidR="00B31D7E" w:rsidRPr="007E20ED" w:rsidRDefault="002D6975" w:rsidP="007E20ED">
      <w:pPr>
        <w:spacing w:after="0"/>
        <w:jc w:val="both"/>
        <w:rPr>
          <w:rFonts w:ascii="Bell MT" w:eastAsia="Bell MT" w:hAnsi="Bell MT" w:cs="Bell MT"/>
          <w:sz w:val="24"/>
          <w:szCs w:val="24"/>
        </w:rPr>
      </w:pPr>
      <w:r w:rsidRPr="007E20ED">
        <w:rPr>
          <w:rFonts w:ascii="Bell MT" w:eastAsia="Bell MT" w:hAnsi="Bell MT" w:cs="Bell MT"/>
          <w:sz w:val="24"/>
          <w:szCs w:val="24"/>
        </w:rPr>
        <w:t>I will hold regular office hours</w:t>
      </w:r>
      <w:r w:rsidR="00B31D7E" w:rsidRPr="007E20ED">
        <w:rPr>
          <w:rFonts w:ascii="Bell MT" w:eastAsia="Bell MT" w:hAnsi="Bell MT" w:cs="Bell MT"/>
          <w:sz w:val="24"/>
          <w:szCs w:val="24"/>
        </w:rPr>
        <w:t xml:space="preserve"> 11:00-12:30 Monday through Thursday</w:t>
      </w:r>
      <w:r w:rsidRPr="007E20ED">
        <w:rPr>
          <w:rFonts w:ascii="Bell MT" w:eastAsia="Bell MT" w:hAnsi="Bell MT" w:cs="Bell MT"/>
          <w:sz w:val="24"/>
          <w:szCs w:val="24"/>
        </w:rPr>
        <w:t xml:space="preserve">, but please feel free to contact me any time </w:t>
      </w:r>
      <w:r w:rsidR="007E20ED">
        <w:rPr>
          <w:rFonts w:ascii="Bell MT" w:eastAsia="Bell MT" w:hAnsi="Bell MT" w:cs="Bell MT"/>
          <w:sz w:val="24"/>
          <w:szCs w:val="24"/>
        </w:rPr>
        <w:t>with</w:t>
      </w:r>
      <w:r w:rsidRPr="007E20ED">
        <w:rPr>
          <w:rFonts w:ascii="Bell MT" w:eastAsia="Bell MT" w:hAnsi="Bell MT" w:cs="Bell MT"/>
          <w:sz w:val="24"/>
          <w:szCs w:val="24"/>
        </w:rPr>
        <w:t xml:space="preserve"> questions or concerns about the course. The present schedule and/or readings are liable to be amended as is necessary. Students are expected to complete a significant amount of work outside of the course which supplements scheduled hours within the classroom, and exceeds the government’s regulations on course credit equivalency.</w:t>
      </w:r>
      <w:r w:rsidR="00B31D7E" w:rsidRPr="007E20ED">
        <w:rPr>
          <w:rFonts w:ascii="Bell MT" w:eastAsia="Bell MT" w:hAnsi="Bell MT" w:cs="Bell MT"/>
          <w:sz w:val="24"/>
          <w:szCs w:val="24"/>
        </w:rPr>
        <w:t xml:space="preserve"> </w:t>
      </w:r>
    </w:p>
    <w:p w:rsidR="00B31D7E" w:rsidRPr="007E20ED" w:rsidRDefault="00B31D7E">
      <w:pPr>
        <w:spacing w:after="0"/>
        <w:jc w:val="both"/>
        <w:rPr>
          <w:rFonts w:ascii="Bell MT" w:eastAsia="Bell MT" w:hAnsi="Bell MT" w:cs="Bell MT"/>
          <w:sz w:val="24"/>
          <w:szCs w:val="24"/>
        </w:rPr>
      </w:pPr>
    </w:p>
    <w:p w:rsidR="007071A2" w:rsidRPr="007E20ED" w:rsidRDefault="00B31D7E">
      <w:pPr>
        <w:spacing w:after="0"/>
        <w:jc w:val="both"/>
        <w:rPr>
          <w:rFonts w:ascii="Bell MT" w:eastAsia="Bell MT" w:hAnsi="Bell MT" w:cs="Bell MT"/>
          <w:sz w:val="24"/>
          <w:szCs w:val="24"/>
        </w:rPr>
      </w:pPr>
      <w:r w:rsidRPr="007E20ED">
        <w:rPr>
          <w:rFonts w:ascii="Bell MT" w:eastAsia="Bell MT" w:hAnsi="Bell MT" w:cs="Bell MT"/>
          <w:sz w:val="24"/>
          <w:szCs w:val="24"/>
        </w:rPr>
        <w:t xml:space="preserve">Students should only miss class in circumstances documented by a note from the health center, or similar form of external verification; exceptions may be made in circumstances deemed to be exceptional by the instructor. </w:t>
      </w:r>
      <w:r w:rsidRPr="007E20ED">
        <w:rPr>
          <w:rFonts w:ascii="Bell MT" w:eastAsia="Bell MT" w:hAnsi="Bell MT" w:cs="Bell MT"/>
          <w:sz w:val="24"/>
          <w:szCs w:val="24"/>
          <w:u w:val="single"/>
        </w:rPr>
        <w:t>Three absences may be cause for a failing grade</w:t>
      </w:r>
      <w:r w:rsidRPr="007E20ED">
        <w:rPr>
          <w:rFonts w:ascii="Bell MT" w:eastAsia="Bell MT" w:hAnsi="Bell MT" w:cs="Bell MT"/>
          <w:sz w:val="24"/>
          <w:szCs w:val="24"/>
        </w:rPr>
        <w:t>.</w:t>
      </w:r>
    </w:p>
    <w:p w:rsidR="00B31D7E" w:rsidRPr="007E20ED" w:rsidRDefault="00B31D7E">
      <w:pPr>
        <w:spacing w:after="0"/>
        <w:jc w:val="both"/>
        <w:rPr>
          <w:rFonts w:ascii="Bell MT" w:eastAsia="Bell MT" w:hAnsi="Bell MT" w:cs="Bell MT"/>
          <w:sz w:val="24"/>
          <w:szCs w:val="24"/>
        </w:rPr>
      </w:pPr>
    </w:p>
    <w:p w:rsidR="007071A2" w:rsidRPr="007E20ED" w:rsidRDefault="002D6975">
      <w:pPr>
        <w:spacing w:after="100"/>
        <w:jc w:val="both"/>
        <w:rPr>
          <w:rFonts w:ascii="Bell MT" w:eastAsia="Bell MT" w:hAnsi="Bell MT" w:cs="Bell MT"/>
          <w:sz w:val="24"/>
          <w:szCs w:val="24"/>
        </w:rPr>
      </w:pPr>
      <w:r w:rsidRPr="007E20ED">
        <w:rPr>
          <w:rFonts w:ascii="Bell MT" w:eastAsia="Bell MT" w:hAnsi="Bell MT" w:cs="Bell MT"/>
          <w:sz w:val="24"/>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7E20ED">
        <w:rPr>
          <w:rFonts w:ascii="Bell MT" w:eastAsia="Bell MT" w:hAnsi="Bell MT" w:cs="Bell MT"/>
          <w:sz w:val="24"/>
          <w:szCs w:val="24"/>
        </w:rPr>
        <w:t>The procedures regarding how the College deals with cases of academic dishonesty appear in The Catalogue, under the heading “Academic Honesty.”</w:t>
      </w:r>
      <w:proofErr w:type="gramEnd"/>
      <w:r w:rsidRPr="007E20ED">
        <w:rPr>
          <w:rFonts w:ascii="Bell MT" w:eastAsia="Bell MT" w:hAnsi="Bell MT" w:cs="Bell MT"/>
          <w:sz w:val="24"/>
          <w:szCs w:val="24"/>
        </w:rPr>
        <w:t xml:space="preserve"> </w:t>
      </w:r>
    </w:p>
    <w:p w:rsidR="007071A2" w:rsidRPr="007E20ED" w:rsidRDefault="002D6975">
      <w:pPr>
        <w:spacing w:after="100"/>
        <w:jc w:val="both"/>
        <w:rPr>
          <w:rFonts w:ascii="Bell MT" w:eastAsia="Bell MT" w:hAnsi="Bell MT" w:cs="Bell MT"/>
          <w:sz w:val="24"/>
          <w:szCs w:val="24"/>
        </w:rPr>
      </w:pPr>
      <w:r w:rsidRPr="007E20ED">
        <w:rPr>
          <w:rFonts w:ascii="Bell MT" w:eastAsia="Bell MT" w:hAnsi="Bell MT" w:cs="Bell MT"/>
          <w:sz w:val="24"/>
          <w:szCs w:val="24"/>
        </w:rPr>
        <w:t xml:space="preserve">Students who need accommodations for learning disabilities must provide documentation from a professional qualified to diagnose learning disabilities. For more information see cornellcollege.edu/disabilities/documentation/index.shtml </w:t>
      </w:r>
    </w:p>
    <w:p w:rsidR="007071A2" w:rsidRPr="007E20ED" w:rsidRDefault="002D6975">
      <w:pPr>
        <w:spacing w:before="180" w:after="280" w:line="240" w:lineRule="auto"/>
        <w:jc w:val="both"/>
        <w:rPr>
          <w:rFonts w:ascii="Bell MT" w:eastAsia="Bell MT" w:hAnsi="Bell MT" w:cs="Bell MT"/>
          <w:sz w:val="24"/>
          <w:szCs w:val="24"/>
        </w:rPr>
      </w:pPr>
      <w:r w:rsidRPr="007E20ED">
        <w:rPr>
          <w:rFonts w:ascii="Bell MT" w:eastAsia="Bell MT" w:hAnsi="Bell MT" w:cs="Bell MT"/>
          <w:sz w:val="24"/>
          <w:szCs w:val="24"/>
        </w:rPr>
        <w:t xml:space="preserve">1. What is required as class participation? </w:t>
      </w:r>
    </w:p>
    <w:p w:rsidR="007E20ED" w:rsidRPr="007E20ED" w:rsidRDefault="0018256C" w:rsidP="006A73DE">
      <w:pPr>
        <w:spacing w:after="280" w:line="240" w:lineRule="auto"/>
        <w:jc w:val="both"/>
        <w:rPr>
          <w:rFonts w:ascii="Bell MT" w:eastAsia="Bell MT" w:hAnsi="Bell MT" w:cs="Bell MT"/>
          <w:sz w:val="24"/>
          <w:szCs w:val="24"/>
        </w:rPr>
      </w:pPr>
      <w:r w:rsidRPr="007E20ED">
        <w:rPr>
          <w:rFonts w:ascii="Bell MT" w:eastAsia="Bell MT" w:hAnsi="Bell MT" w:cs="Bell MT"/>
          <w:sz w:val="24"/>
          <w:szCs w:val="24"/>
        </w:rPr>
        <w:t>Students are</w:t>
      </w:r>
      <w:r w:rsidR="002D6975" w:rsidRPr="007E20ED">
        <w:rPr>
          <w:rFonts w:ascii="Bell MT" w:eastAsia="Bell MT" w:hAnsi="Bell MT" w:cs="Bell MT"/>
          <w:sz w:val="24"/>
          <w:szCs w:val="24"/>
        </w:rPr>
        <w:t xml:space="preserve"> required to have an intimate knowledge of the day’s readings, and should bring current readings and assignments to class. </w:t>
      </w:r>
      <w:r w:rsidR="00282490" w:rsidRPr="007E20ED">
        <w:rPr>
          <w:rFonts w:ascii="Bell MT" w:eastAsia="Bell MT" w:hAnsi="Bell MT" w:cs="Bell MT"/>
          <w:sz w:val="24"/>
          <w:szCs w:val="24"/>
        </w:rPr>
        <w:t>You will be assigned to a group of six classmates who will work inside and outside of class to reinforce one another’s understanding of the course and the questions raised from the material that we will study</w:t>
      </w:r>
      <w:r w:rsidR="00F26CED" w:rsidRPr="007E20ED">
        <w:rPr>
          <w:rFonts w:ascii="Bell MT" w:eastAsia="Bell MT" w:hAnsi="Bell MT" w:cs="Bell MT"/>
          <w:sz w:val="24"/>
          <w:szCs w:val="24"/>
        </w:rPr>
        <w:t>.</w:t>
      </w:r>
    </w:p>
    <w:p w:rsidR="00F6290F" w:rsidRPr="007C44DB" w:rsidRDefault="00F6290F" w:rsidP="00F6290F">
      <w:pPr>
        <w:spacing w:after="0" w:line="240" w:lineRule="auto"/>
        <w:jc w:val="both"/>
        <w:rPr>
          <w:rFonts w:ascii="Bell MT" w:eastAsia="Bell MT" w:hAnsi="Bell MT" w:cs="Bell MT"/>
          <w:sz w:val="24"/>
          <w:szCs w:val="24"/>
        </w:rPr>
      </w:pPr>
      <w:r w:rsidRPr="007C44DB">
        <w:rPr>
          <w:rFonts w:ascii="Bell MT" w:eastAsia="Bell MT" w:hAnsi="Bell MT" w:cs="Bell MT"/>
          <w:sz w:val="24"/>
          <w:szCs w:val="24"/>
        </w:rPr>
        <w:t>In order to prepare for each class, you will be required to do the following:</w:t>
      </w:r>
    </w:p>
    <w:p w:rsidR="00F6290F" w:rsidRPr="007C44DB" w:rsidRDefault="00F6290F" w:rsidP="00F6290F">
      <w:pPr>
        <w:spacing w:after="0" w:line="240" w:lineRule="auto"/>
        <w:jc w:val="both"/>
        <w:rPr>
          <w:rFonts w:ascii="Bell MT" w:eastAsia="Bell MT" w:hAnsi="Bell MT" w:cs="Bell MT"/>
          <w:sz w:val="24"/>
          <w:szCs w:val="24"/>
        </w:rPr>
      </w:pPr>
    </w:p>
    <w:p w:rsidR="00F6290F" w:rsidRPr="002514E0" w:rsidRDefault="00F6290F" w:rsidP="00F6290F">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Bell MT" w:hAnsi="Bell MT"/>
          <w:sz w:val="24"/>
          <w:szCs w:val="24"/>
        </w:rPr>
      </w:pPr>
      <w:r w:rsidRPr="007C44DB">
        <w:rPr>
          <w:rFonts w:ascii="Bell MT" w:eastAsia="Bell MT" w:hAnsi="Bell MT" w:cs="Bell MT"/>
          <w:sz w:val="24"/>
          <w:szCs w:val="24"/>
          <w:u w:val="single"/>
        </w:rPr>
        <w:t>Marginalia</w:t>
      </w:r>
      <w:r w:rsidRPr="007C44DB">
        <w:rPr>
          <w:rFonts w:ascii="Bell MT" w:eastAsia="Bell MT" w:hAnsi="Bell MT" w:cs="Bell MT"/>
          <w:sz w:val="24"/>
          <w:szCs w:val="24"/>
        </w:rPr>
        <w:t xml:space="preserve">: Print out every reading, and every time you feel the urge to highlight or underline something, write out in the margins why you wanted to underline it. Why is that passage important? Is it a major new point in the argument? A significant piece of support? A summary of the opposition? A particularly strong or particularly weak point? Use the margins to summarize the text, ask questions, give assent and protest vehemently – do not just color the pages. You will scan and electronically submit your marginalia </w:t>
      </w:r>
      <w:r>
        <w:rPr>
          <w:rFonts w:ascii="Bell MT" w:eastAsia="Bell MT" w:hAnsi="Bell MT" w:cs="Bell MT"/>
          <w:sz w:val="24"/>
          <w:szCs w:val="24"/>
        </w:rPr>
        <w:t>on Fridays</w:t>
      </w:r>
      <w:r w:rsidRPr="007C44DB">
        <w:rPr>
          <w:rFonts w:ascii="Bell MT" w:eastAsia="Bell MT" w:hAnsi="Bell MT" w:cs="Bell MT"/>
          <w:sz w:val="24"/>
          <w:szCs w:val="24"/>
        </w:rPr>
        <w:t>.</w:t>
      </w:r>
    </w:p>
    <w:p w:rsidR="00F6290F" w:rsidRPr="007C44DB" w:rsidRDefault="00F6290F" w:rsidP="00F6290F">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Bell MT" w:eastAsia="Bell MT" w:hAnsi="Bell MT" w:cs="Bell MT"/>
          <w:sz w:val="24"/>
          <w:szCs w:val="24"/>
        </w:rPr>
      </w:pPr>
      <w:r w:rsidRPr="007C44DB">
        <w:rPr>
          <w:rFonts w:ascii="Bell MT" w:eastAsia="Bell MT" w:hAnsi="Bell MT" w:cs="Bell MT"/>
          <w:sz w:val="24"/>
          <w:szCs w:val="24"/>
          <w:u w:val="single"/>
        </w:rPr>
        <w:lastRenderedPageBreak/>
        <w:t xml:space="preserve">Leadership: </w:t>
      </w:r>
      <w:r w:rsidRPr="007C44DB">
        <w:rPr>
          <w:rFonts w:ascii="Bell MT" w:eastAsia="Bell MT" w:hAnsi="Bell MT" w:cs="Bell MT"/>
          <w:sz w:val="24"/>
          <w:szCs w:val="24"/>
        </w:rPr>
        <w:t xml:space="preserve">Every day one member of your group will assume the role of leader and (a) compose and post a thesis seeking question to our </w:t>
      </w:r>
      <w:proofErr w:type="spellStart"/>
      <w:r w:rsidRPr="007C44DB">
        <w:rPr>
          <w:rFonts w:ascii="Bell MT" w:eastAsia="Bell MT" w:hAnsi="Bell MT" w:cs="Bell MT"/>
          <w:sz w:val="24"/>
          <w:szCs w:val="24"/>
        </w:rPr>
        <w:t>moodle</w:t>
      </w:r>
      <w:proofErr w:type="spellEnd"/>
      <w:r w:rsidRPr="007C44DB">
        <w:rPr>
          <w:rFonts w:ascii="Bell MT" w:eastAsia="Bell MT" w:hAnsi="Bell MT" w:cs="Bell MT"/>
          <w:sz w:val="24"/>
          <w:szCs w:val="24"/>
        </w:rPr>
        <w:t xml:space="preserve"> forum by 7:00 PM the evening before class; this question will seek to clarify the intent and/or argument of our readings – the question will not address questions of fact or content, but rather arguments presented in our readings; (b) observe, record and present the group’s consensus solution from class and online discussion; the product should not be a summary of “what the group talked about” but a persuasive presentation of the group’s work, and summary of their consensus solution to a problem in a one sentence thesis statement, where appropriate. </w:t>
      </w:r>
      <w:r>
        <w:rPr>
          <w:rFonts w:ascii="Bell MT" w:eastAsia="Bell MT" w:hAnsi="Bell MT" w:cs="Bell MT"/>
          <w:sz w:val="24"/>
          <w:szCs w:val="24"/>
        </w:rPr>
        <w:t>All written efforts should be posted on Moodle</w:t>
      </w:r>
      <w:r w:rsidRPr="007C44DB">
        <w:rPr>
          <w:rFonts w:ascii="Bell MT" w:eastAsia="Bell MT" w:hAnsi="Bell MT" w:cs="Bell MT"/>
          <w:sz w:val="24"/>
          <w:szCs w:val="24"/>
        </w:rPr>
        <w:t>.</w:t>
      </w:r>
    </w:p>
    <w:p w:rsidR="00F6290F" w:rsidRPr="007C44DB" w:rsidRDefault="00F6290F" w:rsidP="00F6290F">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Bell MT" w:eastAsia="Bell MT" w:hAnsi="Bell MT" w:cs="Bell MT"/>
          <w:sz w:val="24"/>
          <w:szCs w:val="24"/>
        </w:rPr>
      </w:pPr>
      <w:r w:rsidRPr="007C44DB">
        <w:rPr>
          <w:rFonts w:ascii="Bell MT" w:eastAsia="Bell MT" w:hAnsi="Bell MT" w:cs="Bell MT"/>
          <w:sz w:val="24"/>
          <w:szCs w:val="24"/>
          <w:u w:val="single"/>
        </w:rPr>
        <w:t>Online Circular Response</w:t>
      </w:r>
      <w:r w:rsidRPr="007C44DB">
        <w:rPr>
          <w:rFonts w:ascii="Bell MT" w:eastAsia="Bell MT" w:hAnsi="Bell MT" w:cs="Bell MT"/>
          <w:sz w:val="24"/>
          <w:szCs w:val="24"/>
        </w:rPr>
        <w:t xml:space="preserve">:  In response to a question posed by the day’s leader, every member of the group will post a response on our </w:t>
      </w:r>
      <w:proofErr w:type="spellStart"/>
      <w:r w:rsidRPr="007C44DB">
        <w:rPr>
          <w:rFonts w:ascii="Bell MT" w:eastAsia="Bell MT" w:hAnsi="Bell MT" w:cs="Bell MT"/>
          <w:sz w:val="24"/>
          <w:szCs w:val="24"/>
        </w:rPr>
        <w:t>moodle</w:t>
      </w:r>
      <w:proofErr w:type="spellEnd"/>
      <w:r w:rsidRPr="007C44DB">
        <w:rPr>
          <w:rFonts w:ascii="Bell MT" w:eastAsia="Bell MT" w:hAnsi="Bell MT" w:cs="Bell MT"/>
          <w:sz w:val="24"/>
          <w:szCs w:val="24"/>
        </w:rPr>
        <w:t xml:space="preserve"> forum of at least three sentences. Unless you are the first to respond, every member of the group is expected to post with a reference to the observations and views of a previous classmate’s contribution </w:t>
      </w:r>
      <w:r>
        <w:rPr>
          <w:rFonts w:ascii="Bell MT" w:eastAsia="Bell MT" w:hAnsi="Bell MT" w:cs="Bell MT"/>
          <w:sz w:val="24"/>
          <w:szCs w:val="24"/>
        </w:rPr>
        <w:t>and</w:t>
      </w:r>
      <w:r w:rsidRPr="007C44DB">
        <w:rPr>
          <w:rFonts w:ascii="Bell MT" w:eastAsia="Bell MT" w:hAnsi="Bell MT" w:cs="Bell MT"/>
          <w:sz w:val="24"/>
          <w:szCs w:val="24"/>
        </w:rPr>
        <w:t xml:space="preserve"> make specific reference to the reading itself. All responses are due a minimum of two hours before class.</w:t>
      </w:r>
    </w:p>
    <w:p w:rsidR="00F6290F" w:rsidRPr="00405814" w:rsidRDefault="00F6290F" w:rsidP="00F6290F">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Bell MT" w:hAnsi="Bell MT"/>
          <w:sz w:val="24"/>
          <w:szCs w:val="24"/>
        </w:rPr>
      </w:pPr>
      <w:r w:rsidRPr="00A85861">
        <w:rPr>
          <w:rFonts w:ascii="Bell MT" w:hAnsi="Bell MT"/>
          <w:sz w:val="24"/>
          <w:szCs w:val="24"/>
          <w:u w:val="single"/>
        </w:rPr>
        <w:t>Communication</w:t>
      </w:r>
      <w:r>
        <w:rPr>
          <w:rFonts w:ascii="Bell MT" w:hAnsi="Bell MT"/>
          <w:sz w:val="24"/>
          <w:szCs w:val="24"/>
        </w:rPr>
        <w:t xml:space="preserve">: </w:t>
      </w:r>
      <w:r>
        <w:rPr>
          <w:rFonts w:ascii="Bell MT" w:eastAsia="Bell MT" w:hAnsi="Bell MT" w:cs="Bell MT"/>
          <w:sz w:val="24"/>
          <w:szCs w:val="24"/>
        </w:rPr>
        <w:t>E</w:t>
      </w:r>
      <w:r w:rsidRPr="007C44DB">
        <w:rPr>
          <w:rFonts w:ascii="Bell MT" w:eastAsia="Bell MT" w:hAnsi="Bell MT" w:cs="Bell MT"/>
          <w:sz w:val="24"/>
          <w:szCs w:val="24"/>
        </w:rPr>
        <w:t>very student must strive to contribute to a community of learning</w:t>
      </w:r>
      <w:r>
        <w:rPr>
          <w:rFonts w:ascii="Bell MT" w:eastAsia="Bell MT" w:hAnsi="Bell MT" w:cs="Bell MT"/>
          <w:sz w:val="24"/>
          <w:szCs w:val="24"/>
        </w:rPr>
        <w:t>, and to foster good communication</w:t>
      </w:r>
      <w:r>
        <w:rPr>
          <w:rFonts w:ascii="Bell MT" w:hAnsi="Bell MT"/>
          <w:sz w:val="24"/>
          <w:szCs w:val="24"/>
        </w:rPr>
        <w:t xml:space="preserve">. The structure of this class is intended to assure that students are both prepared to contribute, and will feel free to do so in a way that is most comfortable to so, both with me and with your classmates. </w:t>
      </w:r>
      <w:r>
        <w:rPr>
          <w:rFonts w:ascii="Bell MT" w:eastAsia="Bell MT" w:hAnsi="Bell MT" w:cs="Bell MT"/>
          <w:sz w:val="24"/>
          <w:szCs w:val="24"/>
        </w:rPr>
        <w:t xml:space="preserve"> </w:t>
      </w:r>
      <w:r w:rsidRPr="007C44DB">
        <w:rPr>
          <w:rFonts w:ascii="Bell MT" w:eastAsia="Bell MT" w:hAnsi="Bell MT" w:cs="Bell MT"/>
          <w:sz w:val="24"/>
          <w:szCs w:val="24"/>
        </w:rPr>
        <w:t xml:space="preserve"> </w:t>
      </w:r>
      <w:r>
        <w:rPr>
          <w:rFonts w:ascii="Bell MT" w:hAnsi="Bell MT"/>
          <w:sz w:val="24"/>
          <w:szCs w:val="24"/>
        </w:rPr>
        <w:t xml:space="preserve"> </w:t>
      </w:r>
    </w:p>
    <w:p w:rsidR="007071A2" w:rsidRPr="007E20ED" w:rsidRDefault="002D6975">
      <w:pPr>
        <w:spacing w:before="280" w:after="280" w:line="240" w:lineRule="auto"/>
        <w:jc w:val="both"/>
        <w:rPr>
          <w:rFonts w:ascii="Bell MT" w:eastAsia="Bell MT" w:hAnsi="Bell MT" w:cs="Bell MT"/>
          <w:sz w:val="24"/>
          <w:szCs w:val="24"/>
        </w:rPr>
      </w:pPr>
      <w:r w:rsidRPr="007E20ED">
        <w:rPr>
          <w:rFonts w:ascii="Bell MT" w:eastAsia="Bell MT" w:hAnsi="Bell MT" w:cs="Bell MT"/>
          <w:sz w:val="24"/>
          <w:szCs w:val="24"/>
        </w:rPr>
        <w:t xml:space="preserve">2. What am I expected to know in the exams? </w:t>
      </w:r>
    </w:p>
    <w:p w:rsidR="007071A2" w:rsidRPr="007E20ED" w:rsidRDefault="002D6975" w:rsidP="00572A0D">
      <w:pPr>
        <w:spacing w:after="280" w:line="240" w:lineRule="auto"/>
        <w:jc w:val="both"/>
        <w:rPr>
          <w:rFonts w:ascii="Bell MT" w:eastAsia="Bell MT" w:hAnsi="Bell MT" w:cs="Bell MT"/>
          <w:sz w:val="24"/>
          <w:szCs w:val="24"/>
        </w:rPr>
      </w:pPr>
      <w:r w:rsidRPr="007E20ED">
        <w:rPr>
          <w:rFonts w:ascii="Bell MT" w:eastAsia="Bell MT" w:hAnsi="Bell MT" w:cs="Bell MT"/>
          <w:sz w:val="24"/>
          <w:szCs w:val="24"/>
        </w:rPr>
        <w:t xml:space="preserve">You will not be expected to familiarize yourself with every detail </w:t>
      </w:r>
      <w:r w:rsidR="00572A0D">
        <w:rPr>
          <w:rFonts w:ascii="Bell MT" w:eastAsia="Bell MT" w:hAnsi="Bell MT" w:cs="Bell MT"/>
          <w:sz w:val="24"/>
          <w:szCs w:val="24"/>
        </w:rPr>
        <w:t>of</w:t>
      </w:r>
      <w:r w:rsidRPr="007E20ED">
        <w:rPr>
          <w:rFonts w:ascii="Bell MT" w:eastAsia="Bell MT" w:hAnsi="Bell MT" w:cs="Bell MT"/>
          <w:sz w:val="24"/>
          <w:szCs w:val="24"/>
        </w:rPr>
        <w:t xml:space="preserve"> the readings, but those which come up in class or are the subject of particular emphasis in the book or class are fair game. </w:t>
      </w:r>
      <w:r w:rsidR="00160514" w:rsidRPr="007E20ED">
        <w:rPr>
          <w:rFonts w:ascii="Bell MT" w:eastAsia="Bell MT" w:hAnsi="Bell MT" w:cs="Bell MT"/>
          <w:sz w:val="24"/>
          <w:szCs w:val="24"/>
        </w:rPr>
        <w:t>Our interest</w:t>
      </w:r>
      <w:r w:rsidR="00572A0D">
        <w:rPr>
          <w:rFonts w:ascii="Bell MT" w:eastAsia="Bell MT" w:hAnsi="Bell MT" w:cs="Bell MT"/>
          <w:sz w:val="24"/>
          <w:szCs w:val="24"/>
        </w:rPr>
        <w:t xml:space="preserve"> in these exams</w:t>
      </w:r>
      <w:r w:rsidR="00160514" w:rsidRPr="007E20ED">
        <w:rPr>
          <w:rFonts w:ascii="Bell MT" w:eastAsia="Bell MT" w:hAnsi="Bell MT" w:cs="Bell MT"/>
          <w:sz w:val="24"/>
          <w:szCs w:val="24"/>
        </w:rPr>
        <w:t xml:space="preserve"> is not only to test your ability to recollect random facts, but</w:t>
      </w:r>
      <w:r w:rsidR="00173F98">
        <w:rPr>
          <w:rFonts w:ascii="Bell MT" w:eastAsia="Bell MT" w:hAnsi="Bell MT" w:cs="Bell MT"/>
          <w:sz w:val="24"/>
          <w:szCs w:val="24"/>
        </w:rPr>
        <w:t xml:space="preserve"> rather</w:t>
      </w:r>
      <w:r w:rsidR="00160514" w:rsidRPr="007E20ED">
        <w:rPr>
          <w:rFonts w:ascii="Bell MT" w:eastAsia="Bell MT" w:hAnsi="Bell MT" w:cs="Bell MT"/>
          <w:sz w:val="24"/>
          <w:szCs w:val="24"/>
        </w:rPr>
        <w:t xml:space="preserve"> to read critically, </w:t>
      </w:r>
      <w:r w:rsidR="00173F98">
        <w:rPr>
          <w:rFonts w:ascii="Bell MT" w:eastAsia="Bell MT" w:hAnsi="Bell MT" w:cs="Bell MT"/>
          <w:sz w:val="24"/>
          <w:szCs w:val="24"/>
        </w:rPr>
        <w:t xml:space="preserve">as well as </w:t>
      </w:r>
      <w:r w:rsidR="00160514" w:rsidRPr="007E20ED">
        <w:rPr>
          <w:rFonts w:ascii="Bell MT" w:eastAsia="Bell MT" w:hAnsi="Bell MT" w:cs="Bell MT"/>
          <w:sz w:val="24"/>
          <w:szCs w:val="24"/>
        </w:rPr>
        <w:t xml:space="preserve">identify and engage ideas that are relevant to your work throughout the </w:t>
      </w:r>
      <w:r w:rsidR="00173F98">
        <w:rPr>
          <w:rFonts w:ascii="Bell MT" w:eastAsia="Bell MT" w:hAnsi="Bell MT" w:cs="Bell MT"/>
          <w:sz w:val="24"/>
          <w:szCs w:val="24"/>
        </w:rPr>
        <w:t>course</w:t>
      </w:r>
      <w:r w:rsidR="00160514" w:rsidRPr="007E20ED">
        <w:rPr>
          <w:rFonts w:ascii="Bell MT" w:eastAsia="Bell MT" w:hAnsi="Bell MT" w:cs="Bell MT"/>
          <w:sz w:val="24"/>
          <w:szCs w:val="24"/>
        </w:rPr>
        <w:t>.</w:t>
      </w:r>
    </w:p>
    <w:p w:rsidR="007071A2" w:rsidRPr="007E20ED" w:rsidRDefault="002D6975">
      <w:pPr>
        <w:spacing w:after="280" w:line="240" w:lineRule="auto"/>
        <w:jc w:val="both"/>
        <w:rPr>
          <w:rFonts w:ascii="Bell MT" w:eastAsia="Bell MT" w:hAnsi="Bell MT" w:cs="Bell MT"/>
          <w:sz w:val="24"/>
          <w:szCs w:val="24"/>
        </w:rPr>
      </w:pPr>
      <w:r w:rsidRPr="007E20ED">
        <w:rPr>
          <w:rFonts w:ascii="Bell MT" w:eastAsia="Bell MT" w:hAnsi="Bell MT" w:cs="Bell MT"/>
          <w:sz w:val="24"/>
          <w:szCs w:val="24"/>
        </w:rPr>
        <w:t xml:space="preserve">3. What is expected for writing assignments? </w:t>
      </w:r>
    </w:p>
    <w:p w:rsidR="00DC277B" w:rsidRDefault="00160514" w:rsidP="0010731F">
      <w:pPr>
        <w:spacing w:after="280" w:line="240" w:lineRule="auto"/>
        <w:jc w:val="both"/>
        <w:rPr>
          <w:rFonts w:ascii="Bell MT" w:eastAsia="Bell MT" w:hAnsi="Bell MT" w:cs="Bell MT"/>
          <w:b/>
          <w:sz w:val="24"/>
          <w:szCs w:val="24"/>
        </w:rPr>
      </w:pPr>
      <w:r w:rsidRPr="007E20ED">
        <w:rPr>
          <w:rFonts w:ascii="Bell MT" w:eastAsia="Bell MT" w:hAnsi="Bell MT" w:cs="Bell MT"/>
          <w:sz w:val="24"/>
          <w:szCs w:val="24"/>
        </w:rPr>
        <w:t>Papers</w:t>
      </w:r>
      <w:r w:rsidR="002D6975" w:rsidRPr="007E20ED">
        <w:rPr>
          <w:rFonts w:ascii="Bell MT" w:eastAsia="Bell MT" w:hAnsi="Bell MT" w:cs="Bell MT"/>
          <w:sz w:val="24"/>
          <w:szCs w:val="24"/>
        </w:rPr>
        <w:t xml:space="preserve"> will demonstrate your engagement with the themes and topics that pervade the readings, and allow independent reflection on </w:t>
      </w:r>
      <w:r w:rsidR="00572A0D">
        <w:rPr>
          <w:rFonts w:ascii="Bell MT" w:eastAsia="Bell MT" w:hAnsi="Bell MT" w:cs="Bell MT"/>
          <w:sz w:val="24"/>
          <w:szCs w:val="24"/>
        </w:rPr>
        <w:t>their</w:t>
      </w:r>
      <w:r w:rsidR="002D6975" w:rsidRPr="007E20ED">
        <w:rPr>
          <w:rFonts w:ascii="Bell MT" w:eastAsia="Bell MT" w:hAnsi="Bell MT" w:cs="Bell MT"/>
          <w:sz w:val="24"/>
          <w:szCs w:val="24"/>
        </w:rPr>
        <w:t xml:space="preserve"> meaning. Your discussion should accomplish the following tasks: (a) provide a thesis statement in response to the chosen question (b) evidence that is drawn from the readings to defend the thesis (c) an analysis of evidence that ties the evidence to thesis, and provides a context for your thesis argument. In this course, you have a series of opportunities to develop your skills in writing and argumentation</w:t>
      </w:r>
      <w:r w:rsidRPr="007E20ED">
        <w:rPr>
          <w:rFonts w:ascii="Bell MT" w:eastAsia="Bell MT" w:hAnsi="Bell MT" w:cs="Bell MT"/>
          <w:sz w:val="24"/>
          <w:szCs w:val="24"/>
        </w:rPr>
        <w:t>, and you may refer to the rubric that will be provided with each paper in order to assess your own work</w:t>
      </w:r>
      <w:r w:rsidR="002D6975" w:rsidRPr="007E20ED">
        <w:rPr>
          <w:rFonts w:ascii="Bell MT" w:eastAsia="Bell MT" w:hAnsi="Bell MT" w:cs="Bell MT"/>
          <w:sz w:val="24"/>
          <w:szCs w:val="24"/>
        </w:rPr>
        <w:t xml:space="preserve">. </w:t>
      </w:r>
      <w:r w:rsidR="002D6975" w:rsidRPr="007E20ED">
        <w:rPr>
          <w:rFonts w:ascii="Bell MT" w:eastAsia="Bell MT" w:hAnsi="Bell MT" w:cs="Bell MT"/>
          <w:sz w:val="24"/>
          <w:szCs w:val="24"/>
          <w:u w:val="single"/>
        </w:rPr>
        <w:t>S</w:t>
      </w:r>
      <w:r w:rsidR="002D6975" w:rsidRPr="007E20ED">
        <w:rPr>
          <w:rFonts w:ascii="Bell MT" w:eastAsia="Bell MT" w:hAnsi="Bell MT" w:cs="Bell MT"/>
          <w:b/>
          <w:sz w:val="24"/>
          <w:szCs w:val="24"/>
          <w:u w:val="single"/>
        </w:rPr>
        <w:t>tudents must submit all drafts, notes and doodles along with their final copy</w:t>
      </w:r>
      <w:r w:rsidR="002D6975" w:rsidRPr="007E20ED">
        <w:rPr>
          <w:rFonts w:ascii="Bell MT" w:eastAsia="Bell MT" w:hAnsi="Bell MT" w:cs="Bell MT"/>
          <w:b/>
          <w:sz w:val="24"/>
          <w:szCs w:val="24"/>
        </w:rPr>
        <w:t>.</w:t>
      </w:r>
    </w:p>
    <w:p w:rsidR="00DC277B" w:rsidRDefault="00DC277B">
      <w:pPr>
        <w:rPr>
          <w:rFonts w:ascii="Bell MT" w:eastAsia="Bell MT" w:hAnsi="Bell MT" w:cs="Bell MT"/>
          <w:b/>
          <w:sz w:val="24"/>
          <w:szCs w:val="24"/>
        </w:rPr>
      </w:pPr>
      <w:r>
        <w:rPr>
          <w:rFonts w:ascii="Bell MT" w:eastAsia="Bell MT" w:hAnsi="Bell MT" w:cs="Bell MT"/>
          <w:b/>
          <w:sz w:val="24"/>
          <w:szCs w:val="24"/>
        </w:rPr>
        <w:br w:type="page"/>
      </w:r>
    </w:p>
    <w:p w:rsidR="00DC277B" w:rsidRPr="00A85861" w:rsidRDefault="00DC277B" w:rsidP="00DC277B">
      <w:pPr>
        <w:spacing w:after="280"/>
        <w:jc w:val="both"/>
        <w:rPr>
          <w:rFonts w:ascii="Bell MT" w:eastAsia="Bell MT" w:hAnsi="Bell MT" w:cs="Bell MT"/>
          <w:sz w:val="24"/>
          <w:szCs w:val="24"/>
        </w:rPr>
      </w:pPr>
      <w:r w:rsidRPr="00A85861">
        <w:rPr>
          <w:rFonts w:ascii="Bell MT" w:eastAsia="Bell MT" w:hAnsi="Bell MT" w:cs="Bell MT"/>
          <w:sz w:val="24"/>
          <w:szCs w:val="24"/>
        </w:rPr>
        <w:lastRenderedPageBreak/>
        <w:t>Rubrics</w:t>
      </w:r>
    </w:p>
    <w:p w:rsidR="00DC277B" w:rsidRPr="00A85861" w:rsidRDefault="00DC277B" w:rsidP="00DC277B">
      <w:pPr>
        <w:rPr>
          <w:rFonts w:ascii="Bell MT" w:eastAsia="Bell MT" w:hAnsi="Bell MT" w:cs="Bell MT"/>
          <w:sz w:val="24"/>
          <w:szCs w:val="24"/>
        </w:rPr>
      </w:pPr>
      <w:r w:rsidRPr="00A85861">
        <w:rPr>
          <w:rFonts w:ascii="Bell MT" w:eastAsia="Bell MT" w:hAnsi="Bell MT" w:cs="Bell MT"/>
          <w:sz w:val="24"/>
          <w:szCs w:val="24"/>
        </w:rPr>
        <w:t>Class Participation:</w:t>
      </w:r>
    </w:p>
    <w:p w:rsidR="00DC277B" w:rsidRPr="00A85861" w:rsidRDefault="00DC277B" w:rsidP="00DC277B">
      <w:pPr>
        <w:jc w:val="both"/>
        <w:rPr>
          <w:rFonts w:ascii="Bell MT" w:eastAsia="Bell MT" w:hAnsi="Bell MT" w:cs="Bell MT"/>
          <w:sz w:val="24"/>
          <w:szCs w:val="24"/>
        </w:rPr>
      </w:pPr>
      <w:r w:rsidRPr="00A85861">
        <w:rPr>
          <w:rFonts w:ascii="Bell MT" w:eastAsia="Bell MT" w:hAnsi="Bell MT" w:cs="Bell MT"/>
          <w:sz w:val="24"/>
          <w:szCs w:val="24"/>
        </w:rPr>
        <w:t xml:space="preserve">The grade for class participation will be categorized as follows: “A” for exceptional contributions to our daily discussions and the Moodle forum, with no missing or late assignments. “A-“ for exceptional contributions, with one missing or late assignment; “B+” for excellent  and consistent contributions to our daily discussions and the Moodle forum; “B” for solid contributions to our daily discussions or Moodle forum, with one or two missing or late assignments; “B-” for uneven contributions to our daily discussion or the Moodle forum; C+ for uneven contributions to our daily discussion and the Moodle forum, with two or three missing or late assignments; “C” and below for poor effort to participate in our daily discussions and the </w:t>
      </w:r>
      <w:proofErr w:type="spellStart"/>
      <w:r w:rsidRPr="00A85861">
        <w:rPr>
          <w:rFonts w:ascii="Bell MT" w:eastAsia="Bell MT" w:hAnsi="Bell MT" w:cs="Bell MT"/>
          <w:sz w:val="24"/>
          <w:szCs w:val="24"/>
        </w:rPr>
        <w:t>moodle</w:t>
      </w:r>
      <w:proofErr w:type="spellEnd"/>
      <w:r w:rsidRPr="00A85861">
        <w:rPr>
          <w:rFonts w:ascii="Bell MT" w:eastAsia="Bell MT" w:hAnsi="Bell MT" w:cs="Bell MT"/>
          <w:sz w:val="24"/>
          <w:szCs w:val="24"/>
        </w:rPr>
        <w:t xml:space="preserve"> forum, with three or more missing or late assignments.</w:t>
      </w:r>
    </w:p>
    <w:p w:rsidR="00DC277B" w:rsidRDefault="00DC277B" w:rsidP="00DC277B">
      <w:pPr>
        <w:ind w:left="1440"/>
        <w:contextualSpacing/>
        <w:jc w:val="both"/>
        <w:rPr>
          <w:rFonts w:ascii="Bell MT" w:eastAsia="Bell MT" w:hAnsi="Bell MT" w:cs="Bell MT"/>
        </w:rPr>
      </w:pPr>
    </w:p>
    <w:p w:rsidR="00DC277B" w:rsidRPr="005F62B4" w:rsidRDefault="00DC277B" w:rsidP="00DC277B">
      <w:pPr>
        <w:ind w:left="1440"/>
        <w:contextualSpacing/>
        <w:jc w:val="both"/>
        <w:rPr>
          <w:rFonts w:ascii="Bell MT" w:eastAsia="Bell MT" w:hAnsi="Bell MT" w:cs="Bell MT"/>
        </w:rPr>
      </w:pPr>
    </w:p>
    <w:p w:rsidR="00DC277B" w:rsidRDefault="00DC277B" w:rsidP="00DC277B">
      <w:pPr>
        <w:rPr>
          <w:rFonts w:ascii="Bell MT" w:eastAsia="Bell MT" w:hAnsi="Bell MT" w:cs="Bell MT"/>
        </w:rPr>
      </w:pPr>
      <w:r>
        <w:rPr>
          <w:rFonts w:ascii="Bell MT" w:eastAsia="Bell MT" w:hAnsi="Bell MT" w:cs="Bell MT"/>
        </w:rPr>
        <w:t>Papers:</w:t>
      </w:r>
    </w:p>
    <w:p w:rsidR="00DC277B" w:rsidRDefault="00DC277B" w:rsidP="00DC277B">
      <w:pPr>
        <w:rPr>
          <w:rFonts w:ascii="Bell MT" w:eastAsia="Bell MT" w:hAnsi="Bell MT" w:cs="Bell MT"/>
        </w:rPr>
      </w:pPr>
      <w:r>
        <w:rPr>
          <w:rFonts w:ascii="Bell MT" w:eastAsia="Bell MT" w:hAnsi="Bell MT" w:cs="Bell MT"/>
          <w:noProof/>
        </w:rPr>
        <w:drawing>
          <wp:inline distT="0" distB="0" distL="0" distR="0">
            <wp:extent cx="4695825" cy="3619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3619500"/>
                    </a:xfrm>
                    <a:prstGeom prst="rect">
                      <a:avLst/>
                    </a:prstGeom>
                    <a:noFill/>
                    <a:ln>
                      <a:noFill/>
                    </a:ln>
                  </pic:spPr>
                </pic:pic>
              </a:graphicData>
            </a:graphic>
          </wp:inline>
        </w:drawing>
      </w:r>
    </w:p>
    <w:p w:rsidR="00DC277B" w:rsidRDefault="00DC277B" w:rsidP="00DC277B">
      <w:pPr>
        <w:rPr>
          <w:rFonts w:ascii="Bell MT" w:eastAsia="Bell MT" w:hAnsi="Bell MT" w:cs="Bell MT"/>
        </w:rPr>
      </w:pPr>
    </w:p>
    <w:p w:rsidR="00DC277B" w:rsidRPr="007C44DB" w:rsidRDefault="00DC277B" w:rsidP="00DC277B">
      <w:pPr>
        <w:spacing w:after="0" w:line="240" w:lineRule="auto"/>
        <w:rPr>
          <w:rFonts w:ascii="Bell MT" w:eastAsia="Times New Roman" w:hAnsi="Bell MT" w:cs="Times New Roman"/>
        </w:rPr>
      </w:pPr>
      <w:r>
        <w:rPr>
          <w:rFonts w:ascii="Bell MT" w:eastAsia="Bell MT" w:hAnsi="Bell MT" w:cs="Bell MT"/>
          <w:b/>
        </w:rPr>
        <w:br w:type="page"/>
      </w: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rPr>
          <w:rFonts w:ascii="Bell MT" w:eastAsia="Times New Roman" w:hAnsi="Bell MT" w:cs="Times New Roman"/>
          <w:color w:val="auto"/>
          <w:sz w:val="24"/>
          <w:szCs w:val="24"/>
        </w:rPr>
      </w:pPr>
      <w:r w:rsidRPr="00DC277B">
        <w:rPr>
          <w:rFonts w:ascii="Bell MT" w:eastAsia="Times New Roman" w:hAnsi="Bell MT" w:cs="Arial"/>
          <w:b/>
          <w:bCs/>
        </w:rPr>
        <w:lastRenderedPageBreak/>
        <w:t xml:space="preserve">Student Success Component </w:t>
      </w: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rPr>
          <w:rFonts w:ascii="Bell MT" w:eastAsia="Times New Roman" w:hAnsi="Bell MT" w:cs="Times New Roman"/>
          <w:color w:val="auto"/>
          <w:sz w:val="24"/>
          <w:szCs w:val="24"/>
        </w:rPr>
      </w:pP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Bell MT" w:eastAsia="Times New Roman" w:hAnsi="Bell MT" w:cs="Times New Roman"/>
          <w:color w:val="auto"/>
          <w:sz w:val="24"/>
          <w:szCs w:val="24"/>
        </w:rPr>
      </w:pPr>
      <w:r w:rsidRPr="00DC277B">
        <w:rPr>
          <w:rFonts w:ascii="Bell MT" w:eastAsia="Times New Roman" w:hAnsi="Bell MT" w:cs="Arial"/>
        </w:rPr>
        <w:t>The student success component of your FYS extends beyond the first block, to encompass activities and reflection assignments throughout Blocks 1, 2, and 3.  </w:t>
      </w:r>
      <w:r w:rsidRPr="00DC277B">
        <w:rPr>
          <w:rFonts w:ascii="Bell MT" w:eastAsia="Times New Roman" w:hAnsi="Bell MT" w:cs="Arial"/>
          <w:color w:val="222222"/>
        </w:rPr>
        <w:t xml:space="preserve"> Block 1 focuses on time management with an emphasis on helping you manage their academic responsibilities, campus involvement, and personal wellbeing.  Block 2 emphasizes civil discourse and intercultural literacy.  Block 3 focuses on academic planning and future opportunities. </w:t>
      </w: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Bell MT" w:eastAsia="Times New Roman" w:hAnsi="Bell MT" w:cs="Times New Roman"/>
          <w:color w:val="auto"/>
          <w:sz w:val="24"/>
          <w:szCs w:val="24"/>
        </w:rPr>
      </w:pP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Bell MT" w:eastAsia="Times New Roman" w:hAnsi="Bell MT" w:cs="Times New Roman"/>
          <w:color w:val="auto"/>
          <w:sz w:val="24"/>
          <w:szCs w:val="24"/>
        </w:rPr>
      </w:pPr>
      <w:r w:rsidRPr="00DC277B">
        <w:rPr>
          <w:rFonts w:ascii="Bell MT" w:eastAsia="Times New Roman" w:hAnsi="Bell MT" w:cs="Arial"/>
          <w:color w:val="222222"/>
        </w:rPr>
        <w:t>Student success assignments will comprise 20% of your final FYS grade.  These assignments will be evaluated by your FYS success instructor.  You and your academic advisor will be informed of your preliminary in-progress grade at the end of Block 1 (which will not include student success assignments) and you will receive your final comprehensive grade at the end of Block 3.  </w:t>
      </w: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Bell MT" w:eastAsia="Times New Roman" w:hAnsi="Bell MT" w:cs="Times New Roman"/>
          <w:color w:val="auto"/>
          <w:sz w:val="24"/>
          <w:szCs w:val="24"/>
        </w:rPr>
      </w:pP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Bell MT" w:eastAsia="Times New Roman" w:hAnsi="Bell MT" w:cs="Times New Roman"/>
          <w:color w:val="auto"/>
          <w:sz w:val="24"/>
          <w:szCs w:val="24"/>
        </w:rPr>
      </w:pPr>
      <w:r w:rsidRPr="00DC277B">
        <w:rPr>
          <w:rFonts w:ascii="Bell MT" w:eastAsia="Times New Roman" w:hAnsi="Bell MT" w:cs="Arial"/>
          <w:b/>
          <w:bCs/>
        </w:rPr>
        <w:t xml:space="preserve">Evaluation of Student Success Assignments </w:t>
      </w: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Bell MT" w:eastAsia="Times New Roman" w:hAnsi="Bell MT" w:cs="Times New Roman"/>
          <w:color w:val="auto"/>
          <w:sz w:val="24"/>
          <w:szCs w:val="24"/>
        </w:rPr>
      </w:pPr>
      <w:r w:rsidRPr="00DC277B">
        <w:rPr>
          <w:rFonts w:ascii="Bell MT" w:eastAsia="Times New Roman" w:hAnsi="Bell MT" w:cs="Times New Roman"/>
          <w:color w:val="auto"/>
          <w:sz w:val="24"/>
          <w:szCs w:val="24"/>
        </w:rPr>
        <w:t> </w:t>
      </w: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rPr>
          <w:rFonts w:ascii="Bell MT" w:eastAsia="Times New Roman" w:hAnsi="Bell MT" w:cs="Times New Roman"/>
          <w:color w:val="auto"/>
          <w:sz w:val="24"/>
          <w:szCs w:val="24"/>
        </w:rPr>
      </w:pPr>
      <w:r w:rsidRPr="00DC277B">
        <w:rPr>
          <w:rFonts w:ascii="Bell MT" w:eastAsia="Times New Roman" w:hAnsi="Bell MT" w:cs="Arial"/>
          <w:b/>
          <w:bCs/>
        </w:rPr>
        <w:t>ALL</w:t>
      </w:r>
      <w:r w:rsidRPr="00DC277B">
        <w:rPr>
          <w:rFonts w:ascii="Bell MT" w:eastAsia="Times New Roman" w:hAnsi="Bell MT" w:cs="Arial"/>
        </w:rPr>
        <w:t xml:space="preserve"> of the following criteria must be met for each assignment in order to earn full credit (4 points):  </w:t>
      </w:r>
    </w:p>
    <w:p w:rsidR="00DC277B" w:rsidRPr="00DC277B" w:rsidRDefault="00DC277B" w:rsidP="00DC277B">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Bell MT" w:eastAsia="Times New Roman" w:hAnsi="Bell MT" w:cs="Arial"/>
        </w:rPr>
      </w:pPr>
      <w:r w:rsidRPr="00DC277B">
        <w:rPr>
          <w:rFonts w:ascii="Bell MT" w:eastAsia="Times New Roman" w:hAnsi="Bell MT" w:cs="Arial"/>
        </w:rPr>
        <w:t xml:space="preserve">Attendance at associated meetings and activities </w:t>
      </w:r>
    </w:p>
    <w:p w:rsidR="00DC277B" w:rsidRPr="00DC277B" w:rsidRDefault="00DC277B" w:rsidP="00DC277B">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Bell MT" w:eastAsia="Times New Roman" w:hAnsi="Bell MT" w:cs="Arial"/>
        </w:rPr>
      </w:pPr>
      <w:r w:rsidRPr="00DC277B">
        <w:rPr>
          <w:rFonts w:ascii="Bell MT" w:eastAsia="Times New Roman" w:hAnsi="Bell MT" w:cs="Arial"/>
        </w:rPr>
        <w:t>Thorough and in-depth reflection on all but one question.  All questions must be addressed at more than a minimal level.   </w:t>
      </w:r>
    </w:p>
    <w:p w:rsidR="00DC277B" w:rsidRPr="00DC277B" w:rsidRDefault="00DC277B" w:rsidP="00DC277B">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Bell MT" w:eastAsia="Times New Roman" w:hAnsi="Bell MT" w:cs="Arial"/>
        </w:rPr>
      </w:pPr>
      <w:r w:rsidRPr="00DC277B">
        <w:rPr>
          <w:rFonts w:ascii="Bell MT" w:eastAsia="Times New Roman" w:hAnsi="Bell MT" w:cs="Arial"/>
          <w:shd w:val="clear" w:color="auto" w:fill="FFFFFF"/>
        </w:rPr>
        <w:t>The quality of writing does not limit understanding of the reflection.</w:t>
      </w:r>
    </w:p>
    <w:p w:rsidR="00DC277B" w:rsidRPr="00DC277B" w:rsidRDefault="00DC277B" w:rsidP="00DC277B">
      <w:pPr>
        <w:numPr>
          <w:ilvl w:val="0"/>
          <w:numId w:val="20"/>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Bell MT" w:eastAsia="Times New Roman" w:hAnsi="Bell MT" w:cs="Arial"/>
        </w:rPr>
      </w:pPr>
      <w:r w:rsidRPr="00DC277B">
        <w:rPr>
          <w:rFonts w:ascii="Bell MT" w:eastAsia="Times New Roman" w:hAnsi="Bell MT" w:cs="Arial"/>
        </w:rPr>
        <w:t>Answers are complete sentences and make sense without reading the question.</w:t>
      </w: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rPr>
          <w:rFonts w:ascii="Bell MT" w:eastAsia="Times New Roman" w:hAnsi="Bell MT" w:cs="Times New Roman"/>
          <w:color w:val="auto"/>
          <w:sz w:val="24"/>
          <w:szCs w:val="24"/>
        </w:rPr>
      </w:pP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rPr>
          <w:rFonts w:ascii="Bell MT" w:eastAsia="Times New Roman" w:hAnsi="Bell MT" w:cs="Times New Roman"/>
          <w:color w:val="auto"/>
          <w:sz w:val="24"/>
          <w:szCs w:val="24"/>
        </w:rPr>
      </w:pPr>
      <w:r w:rsidRPr="00DC277B">
        <w:rPr>
          <w:rFonts w:ascii="Bell MT" w:eastAsia="Times New Roman" w:hAnsi="Bell MT" w:cs="Arial"/>
        </w:rPr>
        <w:t xml:space="preserve">If any </w:t>
      </w:r>
      <w:r w:rsidRPr="00DC277B">
        <w:rPr>
          <w:rFonts w:ascii="Bell MT" w:eastAsia="Times New Roman" w:hAnsi="Bell MT" w:cs="Arial"/>
          <w:b/>
          <w:bCs/>
        </w:rPr>
        <w:t>ONE</w:t>
      </w:r>
      <w:r w:rsidRPr="00DC277B">
        <w:rPr>
          <w:rFonts w:ascii="Bell MT" w:eastAsia="Times New Roman" w:hAnsi="Bell MT" w:cs="Arial"/>
        </w:rPr>
        <w:t xml:space="preserve"> of the following criteria is met, then the assignment earns minimal credit (1 point).</w:t>
      </w:r>
    </w:p>
    <w:p w:rsidR="00DC277B" w:rsidRPr="00DC277B" w:rsidRDefault="00DC277B" w:rsidP="00DC277B">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Bell MT" w:eastAsia="Times New Roman" w:hAnsi="Bell MT" w:cs="Arial"/>
        </w:rPr>
      </w:pPr>
      <w:r w:rsidRPr="00DC277B">
        <w:rPr>
          <w:rFonts w:ascii="Bell MT" w:eastAsia="Times New Roman" w:hAnsi="Bell MT" w:cs="Arial"/>
        </w:rPr>
        <w:t>Inattentive or disruptive attendance (being late, not paying attention or not listening to others,</w:t>
      </w:r>
      <w:r w:rsidRPr="00DC277B">
        <w:rPr>
          <w:rFonts w:ascii="Bell MT" w:eastAsia="Times New Roman" w:hAnsi="Bell MT" w:cs="Arial"/>
          <w:shd w:val="clear" w:color="auto" w:fill="FFFFFF"/>
        </w:rPr>
        <w:t xml:space="preserve"> talking to neighbors, sleeping,  texting, rude comments, </w:t>
      </w:r>
      <w:proofErr w:type="spellStart"/>
      <w:r w:rsidRPr="00DC277B">
        <w:rPr>
          <w:rFonts w:ascii="Bell MT" w:eastAsia="Times New Roman" w:hAnsi="Bell MT" w:cs="Arial"/>
          <w:shd w:val="clear" w:color="auto" w:fill="FFFFFF"/>
        </w:rPr>
        <w:t>etc</w:t>
      </w:r>
      <w:proofErr w:type="spellEnd"/>
      <w:r w:rsidRPr="00DC277B">
        <w:rPr>
          <w:rFonts w:ascii="Bell MT" w:eastAsia="Times New Roman" w:hAnsi="Bell MT" w:cs="Arial"/>
          <w:shd w:val="clear" w:color="auto" w:fill="FFFFFF"/>
        </w:rPr>
        <w:t>)</w:t>
      </w:r>
    </w:p>
    <w:p w:rsidR="00DC277B" w:rsidRPr="00DC277B" w:rsidRDefault="00DC277B" w:rsidP="00DC277B">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Bell MT" w:eastAsia="Times New Roman" w:hAnsi="Bell MT" w:cs="Arial"/>
        </w:rPr>
      </w:pPr>
      <w:r w:rsidRPr="00DC277B">
        <w:rPr>
          <w:rFonts w:ascii="Bell MT" w:eastAsia="Times New Roman" w:hAnsi="Bell MT" w:cs="Arial"/>
          <w:shd w:val="clear" w:color="auto" w:fill="FFFFFF"/>
        </w:rPr>
        <w:t>One or more</w:t>
      </w:r>
      <w:r w:rsidRPr="00DC277B">
        <w:rPr>
          <w:rFonts w:ascii="Bell MT" w:eastAsia="Times New Roman" w:hAnsi="Bell MT" w:cs="Arial"/>
        </w:rPr>
        <w:t xml:space="preserve"> of the responses does not or only minimally addresses the question</w:t>
      </w:r>
    </w:p>
    <w:p w:rsidR="00DC277B" w:rsidRPr="00DC277B" w:rsidRDefault="00DC277B" w:rsidP="00DC277B">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Bell MT" w:eastAsia="Times New Roman" w:hAnsi="Bell MT" w:cs="Arial"/>
        </w:rPr>
      </w:pPr>
      <w:r w:rsidRPr="00DC277B">
        <w:rPr>
          <w:rFonts w:ascii="Bell MT" w:eastAsia="Times New Roman" w:hAnsi="Bell MT" w:cs="Arial"/>
          <w:shd w:val="clear" w:color="auto" w:fill="FFFFFF"/>
        </w:rPr>
        <w:t>The quality of writing limits the reader’s ability to understand the reflection</w:t>
      </w:r>
    </w:p>
    <w:p w:rsidR="00DC277B" w:rsidRPr="00DC277B" w:rsidRDefault="00DC277B" w:rsidP="00DC277B">
      <w:pPr>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Bell MT" w:eastAsia="Times New Roman" w:hAnsi="Bell MT" w:cs="Arial"/>
        </w:rPr>
      </w:pPr>
      <w:r w:rsidRPr="00DC277B">
        <w:rPr>
          <w:rFonts w:ascii="Bell MT" w:eastAsia="Times New Roman" w:hAnsi="Bell MT" w:cs="Arial"/>
        </w:rPr>
        <w:t>Answers are not complete sentences or do not make sense without reading the question first.</w:t>
      </w: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rPr>
          <w:rFonts w:ascii="Bell MT" w:eastAsia="Times New Roman" w:hAnsi="Bell MT" w:cs="Times New Roman"/>
          <w:color w:val="auto"/>
          <w:sz w:val="24"/>
          <w:szCs w:val="24"/>
        </w:rPr>
      </w:pPr>
      <w:r w:rsidRPr="00DC277B">
        <w:rPr>
          <w:rFonts w:ascii="Bell MT" w:eastAsia="Times New Roman" w:hAnsi="Bell MT" w:cs="Arial"/>
        </w:rPr>
        <w:t>Assignments falling in between these criteria will earn partial credit (2 points)</w:t>
      </w: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rPr>
          <w:rFonts w:ascii="Bell MT" w:eastAsia="Times New Roman" w:hAnsi="Bell MT" w:cs="Times New Roman"/>
          <w:color w:val="auto"/>
          <w:sz w:val="24"/>
          <w:szCs w:val="24"/>
        </w:rPr>
      </w:pPr>
      <w:r w:rsidRPr="00DC277B">
        <w:rPr>
          <w:rFonts w:ascii="Bell MT" w:eastAsia="Times New Roman" w:hAnsi="Bell MT" w:cs="Arial"/>
        </w:rPr>
        <w:t>Failing to attend or failing to submit a reflection results in no credit (0 points).</w:t>
      </w: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rPr>
          <w:rFonts w:ascii="Bell MT" w:eastAsia="Times New Roman" w:hAnsi="Bell MT" w:cs="Times New Roman"/>
          <w:color w:val="auto"/>
          <w:sz w:val="24"/>
          <w:szCs w:val="24"/>
        </w:rPr>
      </w:pPr>
      <w:r w:rsidRPr="00DC277B">
        <w:rPr>
          <w:rFonts w:ascii="Bell MT" w:eastAsia="Times New Roman" w:hAnsi="Bell MT" w:cs="Arial"/>
        </w:rPr>
        <w:t xml:space="preserve">See Assignment Rubrics for more details. </w:t>
      </w: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rPr>
          <w:rFonts w:ascii="Bell MT" w:eastAsia="Times New Roman" w:hAnsi="Bell MT" w:cs="Times New Roman"/>
          <w:color w:val="auto"/>
          <w:sz w:val="24"/>
          <w:szCs w:val="24"/>
        </w:rPr>
      </w:pP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rPr>
          <w:rFonts w:ascii="Bell MT" w:eastAsia="Times New Roman" w:hAnsi="Bell MT" w:cs="Times New Roman"/>
          <w:color w:val="auto"/>
          <w:sz w:val="24"/>
          <w:szCs w:val="24"/>
        </w:rPr>
      </w:pPr>
      <w:r w:rsidRPr="00DC277B">
        <w:rPr>
          <w:rFonts w:ascii="Bell MT" w:eastAsia="Times New Roman" w:hAnsi="Bell MT" w:cs="Arial"/>
        </w:rPr>
        <w:t>Without either prior approval or evidence of a serious emergency: late student success assignments will not be accepted.  If an extension is needed, please consult with your FYS success instructor prior to the assignment deadline.</w:t>
      </w: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rPr>
          <w:rFonts w:ascii="Bell MT" w:eastAsia="Times New Roman" w:hAnsi="Bell MT" w:cs="Times New Roman"/>
          <w:color w:val="auto"/>
          <w:sz w:val="24"/>
          <w:szCs w:val="24"/>
        </w:rPr>
      </w:pP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rPr>
          <w:rFonts w:ascii="Bell MT" w:eastAsia="Times New Roman" w:hAnsi="Bell MT" w:cs="Times New Roman"/>
          <w:color w:val="auto"/>
          <w:sz w:val="24"/>
          <w:szCs w:val="24"/>
        </w:rPr>
      </w:pPr>
      <w:r w:rsidRPr="00DC277B">
        <w:rPr>
          <w:rFonts w:ascii="Bell MT" w:eastAsia="Times New Roman" w:hAnsi="Bell MT" w:cs="Arial"/>
          <w:b/>
          <w:bCs/>
        </w:rPr>
        <w:t>Options for Revising Student Success Assignments</w:t>
      </w: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rPr>
          <w:rFonts w:ascii="Bell MT" w:eastAsia="Times New Roman" w:hAnsi="Bell MT" w:cs="Times New Roman"/>
          <w:color w:val="auto"/>
          <w:sz w:val="24"/>
          <w:szCs w:val="24"/>
        </w:rPr>
      </w:pPr>
      <w:r w:rsidRPr="00DC277B">
        <w:rPr>
          <w:rFonts w:ascii="Bell MT" w:eastAsia="Times New Roman" w:hAnsi="Bell MT" w:cs="Arial"/>
        </w:rPr>
        <w:t xml:space="preserve">Student may revise up to 3 assignments for which they did not receive full credit.  Assignments from Block 3 are not eligible for revision.  </w:t>
      </w: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rPr>
          <w:rFonts w:ascii="Bell MT" w:eastAsia="Times New Roman" w:hAnsi="Bell MT" w:cs="Times New Roman"/>
          <w:color w:val="auto"/>
          <w:sz w:val="24"/>
          <w:szCs w:val="24"/>
        </w:rPr>
      </w:pPr>
    </w:p>
    <w:p w:rsidR="00DC277B" w:rsidRPr="00DC277B" w:rsidRDefault="00DC277B" w:rsidP="00DC277B">
      <w:pPr>
        <w:pBdr>
          <w:top w:val="none" w:sz="0" w:space="0" w:color="auto"/>
          <w:left w:val="none" w:sz="0" w:space="0" w:color="auto"/>
          <w:bottom w:val="none" w:sz="0" w:space="0" w:color="auto"/>
          <w:right w:val="none" w:sz="0" w:space="0" w:color="auto"/>
          <w:between w:val="none" w:sz="0" w:space="0" w:color="auto"/>
        </w:pBdr>
        <w:spacing w:after="0" w:line="240" w:lineRule="auto"/>
        <w:rPr>
          <w:rFonts w:ascii="Bell MT" w:eastAsia="Times New Roman" w:hAnsi="Bell MT" w:cs="Times New Roman"/>
          <w:color w:val="auto"/>
          <w:sz w:val="24"/>
          <w:szCs w:val="24"/>
        </w:rPr>
      </w:pPr>
      <w:r w:rsidRPr="00DC277B">
        <w:rPr>
          <w:rFonts w:ascii="Bell MT" w:eastAsia="Times New Roman" w:hAnsi="Bell MT" w:cs="Arial"/>
        </w:rPr>
        <w:t>For each revised assignment, the following must be completed:</w:t>
      </w:r>
    </w:p>
    <w:p w:rsidR="00DC277B" w:rsidRPr="00DC277B" w:rsidRDefault="00DC277B" w:rsidP="00DC277B">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Bell MT" w:eastAsia="Times New Roman" w:hAnsi="Bell MT" w:cs="Arial"/>
        </w:rPr>
      </w:pPr>
      <w:r w:rsidRPr="00DC277B">
        <w:rPr>
          <w:rFonts w:ascii="Bell MT" w:eastAsia="Times New Roman" w:hAnsi="Bell MT" w:cs="Arial"/>
        </w:rPr>
        <w:t>Students must have attended the relevant activities, participated appropriately, and submitted an initial assignment on time (or if given an extension, by the agreed upon deadline).</w:t>
      </w:r>
    </w:p>
    <w:p w:rsidR="00DC277B" w:rsidRPr="00DC277B" w:rsidRDefault="00DC277B" w:rsidP="00DC277B">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Bell MT" w:eastAsia="Times New Roman" w:hAnsi="Bell MT" w:cs="Arial"/>
        </w:rPr>
      </w:pPr>
      <w:r w:rsidRPr="00DC277B">
        <w:rPr>
          <w:rFonts w:ascii="Bell MT" w:eastAsia="Times New Roman" w:hAnsi="Bell MT" w:cs="Arial"/>
        </w:rPr>
        <w:t>Students must either work with a writing consultant or attend a writing studio workshop on revising their reflection.</w:t>
      </w:r>
    </w:p>
    <w:p w:rsidR="00DC277B" w:rsidRPr="00DC277B" w:rsidRDefault="00DC277B" w:rsidP="00DC277B">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Bell MT" w:eastAsia="Times New Roman" w:hAnsi="Bell MT" w:cs="Arial"/>
        </w:rPr>
      </w:pPr>
      <w:r w:rsidRPr="00DC277B">
        <w:rPr>
          <w:rFonts w:ascii="Bell MT" w:eastAsia="Times New Roman" w:hAnsi="Bell MT" w:cs="Arial"/>
        </w:rPr>
        <w:t>Students must review the rubric and comments provided by the FYS success instructor,  make the relevant changes, and submit both a revised reflection and an overview of the revision indicating in bullet points how they addressed each of the concerns raised in the rubric and comments.</w:t>
      </w:r>
    </w:p>
    <w:p w:rsidR="00DC277B" w:rsidRDefault="00DC277B" w:rsidP="00DC277B">
      <w:pPr>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Bell MT" w:eastAsia="Times New Roman" w:hAnsi="Bell MT" w:cs="Arial"/>
        </w:rPr>
      </w:pPr>
      <w:r w:rsidRPr="00DC277B">
        <w:rPr>
          <w:rFonts w:ascii="Bell MT" w:eastAsia="Times New Roman" w:hAnsi="Bell MT" w:cs="Arial"/>
        </w:rPr>
        <w:t>Revisions must be submitted via Moodle within one week of the return of the assignment.</w:t>
      </w:r>
    </w:p>
    <w:p w:rsidR="007071A2" w:rsidRDefault="002D6975">
      <w:pPr>
        <w:spacing w:after="0" w:line="240" w:lineRule="auto"/>
        <w:jc w:val="center"/>
        <w:rPr>
          <w:rFonts w:ascii="Bell MT" w:eastAsia="Bell MT" w:hAnsi="Bell MT" w:cs="Bell MT"/>
          <w:sz w:val="28"/>
          <w:szCs w:val="28"/>
          <w:u w:val="single"/>
        </w:rPr>
      </w:pPr>
      <w:r>
        <w:rPr>
          <w:rFonts w:ascii="Bell MT" w:eastAsia="Bell MT" w:hAnsi="Bell MT" w:cs="Bell MT"/>
          <w:sz w:val="28"/>
          <w:szCs w:val="28"/>
          <w:u w:val="single"/>
        </w:rPr>
        <w:lastRenderedPageBreak/>
        <w:t>Schedule</w:t>
      </w:r>
    </w:p>
    <w:p w:rsidR="007071A2" w:rsidRDefault="002D6975" w:rsidP="001411DF">
      <w:pPr>
        <w:spacing w:after="0" w:line="240" w:lineRule="auto"/>
        <w:rPr>
          <w:rFonts w:ascii="Bell MT" w:eastAsia="Bell MT" w:hAnsi="Bell MT" w:cs="Bell MT"/>
        </w:rPr>
      </w:pPr>
      <w:r>
        <w:rPr>
          <w:rFonts w:ascii="Bell MT" w:eastAsia="Bell MT" w:hAnsi="Bell MT" w:cs="Bell MT"/>
        </w:rPr>
        <w:t xml:space="preserve">Friday, </w:t>
      </w:r>
      <w:r w:rsidR="001411DF">
        <w:rPr>
          <w:rFonts w:ascii="Bell MT" w:eastAsia="Bell MT" w:hAnsi="Bell MT" w:cs="Bell MT"/>
        </w:rPr>
        <w:t>August 24</w:t>
      </w:r>
      <w:r>
        <w:rPr>
          <w:rFonts w:ascii="Bell MT" w:eastAsia="Bell MT" w:hAnsi="Bell MT" w:cs="Bell MT"/>
        </w:rPr>
        <w:t>: Introductions</w:t>
      </w:r>
    </w:p>
    <w:p w:rsidR="007071A2" w:rsidRDefault="007071A2">
      <w:pPr>
        <w:spacing w:after="0" w:line="240" w:lineRule="auto"/>
        <w:rPr>
          <w:rFonts w:ascii="Bell MT" w:eastAsia="Bell MT" w:hAnsi="Bell MT" w:cs="Bell MT"/>
        </w:rPr>
      </w:pPr>
    </w:p>
    <w:p w:rsidR="007071A2" w:rsidRDefault="00146983" w:rsidP="00633DAA">
      <w:pPr>
        <w:spacing w:after="0" w:line="240" w:lineRule="auto"/>
        <w:rPr>
          <w:rFonts w:ascii="Bell MT" w:eastAsia="Bell MT" w:hAnsi="Bell MT" w:cs="Bell MT"/>
        </w:rPr>
      </w:pPr>
      <w:r>
        <w:rPr>
          <w:rFonts w:ascii="Bell MT" w:eastAsia="Bell MT" w:hAnsi="Bell MT" w:cs="Bell MT"/>
        </w:rPr>
        <w:t>Monday</w:t>
      </w:r>
      <w:r w:rsidR="002D6975">
        <w:rPr>
          <w:rFonts w:ascii="Bell MT" w:eastAsia="Bell MT" w:hAnsi="Bell MT" w:cs="Bell MT"/>
        </w:rPr>
        <w:t xml:space="preserve">, </w:t>
      </w:r>
      <w:r w:rsidR="001411DF">
        <w:rPr>
          <w:rFonts w:ascii="Bell MT" w:eastAsia="Bell MT" w:hAnsi="Bell MT" w:cs="Bell MT"/>
        </w:rPr>
        <w:t xml:space="preserve">August 27: </w:t>
      </w:r>
    </w:p>
    <w:p w:rsidR="007071A2" w:rsidRDefault="00D77DB1" w:rsidP="00D47963">
      <w:pPr>
        <w:spacing w:after="0" w:line="240" w:lineRule="auto"/>
        <w:rPr>
          <w:rFonts w:ascii="Bell MT" w:eastAsia="Bell MT" w:hAnsi="Bell MT" w:cs="Bell MT"/>
        </w:rPr>
      </w:pPr>
      <w:r>
        <w:rPr>
          <w:rFonts w:ascii="Bell MT" w:eastAsia="Bell MT" w:hAnsi="Bell MT" w:cs="Bell MT"/>
        </w:rPr>
        <w:t xml:space="preserve">Brown, </w:t>
      </w:r>
      <w:proofErr w:type="spellStart"/>
      <w:r>
        <w:rPr>
          <w:rFonts w:ascii="Bell MT" w:eastAsia="Bell MT" w:hAnsi="Bell MT" w:cs="Bell MT"/>
        </w:rPr>
        <w:t>Roediger</w:t>
      </w:r>
      <w:proofErr w:type="spellEnd"/>
      <w:r>
        <w:rPr>
          <w:rFonts w:ascii="Bell MT" w:eastAsia="Bell MT" w:hAnsi="Bell MT" w:cs="Bell MT"/>
        </w:rPr>
        <w:t xml:space="preserve"> and McDaniel </w:t>
      </w:r>
      <w:r>
        <w:rPr>
          <w:rFonts w:ascii="Bell MT" w:eastAsia="Bell MT" w:hAnsi="Bell MT" w:cs="Bell MT"/>
          <w:i/>
          <w:iCs/>
        </w:rPr>
        <w:t>make it stick</w:t>
      </w:r>
      <w:r w:rsidR="00D47963">
        <w:rPr>
          <w:rFonts w:ascii="Bell MT" w:eastAsia="Bell MT" w:hAnsi="Bell MT" w:cs="Bell MT"/>
        </w:rPr>
        <w:t xml:space="preserve"> C</w:t>
      </w:r>
      <w:r w:rsidR="00197A2F">
        <w:rPr>
          <w:rFonts w:ascii="Bell MT" w:eastAsia="Bell MT" w:hAnsi="Bell MT" w:cs="Bell MT"/>
        </w:rPr>
        <w:t>hapters O</w:t>
      </w:r>
      <w:r>
        <w:rPr>
          <w:rFonts w:ascii="Bell MT" w:eastAsia="Bell MT" w:hAnsi="Bell MT" w:cs="Bell MT"/>
        </w:rPr>
        <w:t>ne</w:t>
      </w:r>
      <w:r w:rsidR="00197A2F">
        <w:rPr>
          <w:rFonts w:ascii="Bell MT" w:eastAsia="Bell MT" w:hAnsi="Bell MT" w:cs="Bell MT"/>
        </w:rPr>
        <w:t xml:space="preserve"> and E</w:t>
      </w:r>
      <w:r w:rsidR="004548E0">
        <w:rPr>
          <w:rFonts w:ascii="Bell MT" w:eastAsia="Bell MT" w:hAnsi="Bell MT" w:cs="Bell MT"/>
        </w:rPr>
        <w:t>ight 1-22 and 200-225.</w:t>
      </w:r>
    </w:p>
    <w:p w:rsidR="007071A2" w:rsidRDefault="001411DF" w:rsidP="001411DF">
      <w:pPr>
        <w:tabs>
          <w:tab w:val="left" w:pos="960"/>
        </w:tabs>
        <w:spacing w:after="0" w:line="240" w:lineRule="auto"/>
        <w:rPr>
          <w:rFonts w:ascii="Bell MT" w:eastAsia="Bell MT" w:hAnsi="Bell MT" w:cs="Bell MT"/>
        </w:rPr>
      </w:pPr>
      <w:r>
        <w:rPr>
          <w:rFonts w:ascii="Bell MT" w:eastAsia="Bell MT" w:hAnsi="Bell MT" w:cs="Bell MT"/>
        </w:rPr>
        <w:tab/>
      </w:r>
    </w:p>
    <w:p w:rsidR="004548E0" w:rsidRDefault="00146983">
      <w:pPr>
        <w:spacing w:after="0" w:line="240" w:lineRule="auto"/>
        <w:rPr>
          <w:rFonts w:ascii="Bell MT" w:eastAsia="Bell MT" w:hAnsi="Bell MT" w:cs="Bell MT"/>
        </w:rPr>
      </w:pPr>
      <w:r>
        <w:rPr>
          <w:rFonts w:ascii="Bell MT" w:eastAsia="Bell MT" w:hAnsi="Bell MT" w:cs="Bell MT"/>
        </w:rPr>
        <w:t xml:space="preserve">Tuesday, </w:t>
      </w:r>
      <w:r w:rsidR="001411DF">
        <w:rPr>
          <w:rFonts w:ascii="Bell MT" w:eastAsia="Bell MT" w:hAnsi="Bell MT" w:cs="Bell MT"/>
        </w:rPr>
        <w:t>August 28</w:t>
      </w:r>
      <w:r w:rsidR="002D6975">
        <w:rPr>
          <w:rFonts w:ascii="Bell MT" w:eastAsia="Bell MT" w:hAnsi="Bell MT" w:cs="Bell MT"/>
        </w:rPr>
        <w:t>:</w:t>
      </w:r>
    </w:p>
    <w:p w:rsidR="004548E0" w:rsidRDefault="004548E0" w:rsidP="004548E0">
      <w:pPr>
        <w:spacing w:after="0" w:line="240" w:lineRule="auto"/>
        <w:rPr>
          <w:rFonts w:ascii="Bell MT" w:eastAsia="Bell MT" w:hAnsi="Bell MT" w:cs="Bell MT"/>
        </w:rPr>
      </w:pPr>
      <w:r>
        <w:rPr>
          <w:rFonts w:ascii="Bell MT" w:eastAsia="Bell MT" w:hAnsi="Bell MT" w:cs="Bell MT"/>
          <w:i/>
        </w:rPr>
        <w:t>Studying Religion</w:t>
      </w:r>
      <w:r>
        <w:rPr>
          <w:rFonts w:ascii="Bell MT" w:eastAsia="Bell MT" w:hAnsi="Bell MT" w:cs="Bell MT"/>
        </w:rPr>
        <w:t xml:space="preserve">, Chapter One and Two pages 1-24 and 24-37. </w:t>
      </w:r>
    </w:p>
    <w:p w:rsidR="007071A2" w:rsidRDefault="007071A2">
      <w:pPr>
        <w:spacing w:after="0" w:line="240" w:lineRule="auto"/>
        <w:rPr>
          <w:rFonts w:ascii="Bell MT" w:eastAsia="Bell MT" w:hAnsi="Bell MT" w:cs="Bell MT"/>
        </w:rPr>
      </w:pPr>
    </w:p>
    <w:p w:rsidR="007071A2" w:rsidRDefault="002D6975" w:rsidP="001411DF">
      <w:pPr>
        <w:spacing w:after="0" w:line="240" w:lineRule="auto"/>
        <w:rPr>
          <w:rFonts w:ascii="Bell MT" w:eastAsia="Bell MT" w:hAnsi="Bell MT" w:cs="Bell MT"/>
        </w:rPr>
      </w:pPr>
      <w:r>
        <w:rPr>
          <w:rFonts w:ascii="Bell MT" w:eastAsia="Bell MT" w:hAnsi="Bell MT" w:cs="Bell MT"/>
        </w:rPr>
        <w:t xml:space="preserve">Wednesday, </w:t>
      </w:r>
      <w:r w:rsidR="001411DF">
        <w:rPr>
          <w:rFonts w:ascii="Bell MT" w:eastAsia="Bell MT" w:hAnsi="Bell MT" w:cs="Bell MT"/>
        </w:rPr>
        <w:t>August 29</w:t>
      </w:r>
      <w:r>
        <w:rPr>
          <w:rFonts w:ascii="Bell MT" w:eastAsia="Bell MT" w:hAnsi="Bell MT" w:cs="Bell MT"/>
        </w:rPr>
        <w:t xml:space="preserve">: </w:t>
      </w:r>
    </w:p>
    <w:p w:rsidR="004548E0" w:rsidRPr="007C44DB" w:rsidRDefault="004548E0" w:rsidP="004548E0">
      <w:pPr>
        <w:tabs>
          <w:tab w:val="left" w:pos="6630"/>
        </w:tabs>
        <w:spacing w:after="0" w:line="240" w:lineRule="auto"/>
        <w:rPr>
          <w:rFonts w:ascii="Bell MT" w:eastAsia="Times New Roman" w:hAnsi="Bell MT" w:cs="Times New Roman"/>
        </w:rPr>
      </w:pPr>
      <w:r w:rsidRPr="007C44DB">
        <w:rPr>
          <w:rFonts w:ascii="Bell MT" w:eastAsia="Times New Roman" w:hAnsi="Bell MT" w:cs="Times New Roman"/>
          <w:i/>
          <w:iCs/>
        </w:rPr>
        <w:t xml:space="preserve">Studying </w:t>
      </w:r>
      <w:proofErr w:type="gramStart"/>
      <w:r w:rsidRPr="007C44DB">
        <w:rPr>
          <w:rFonts w:ascii="Bell MT" w:eastAsia="Times New Roman" w:hAnsi="Bell MT" w:cs="Times New Roman"/>
          <w:i/>
          <w:iCs/>
        </w:rPr>
        <w:t xml:space="preserve">Religion </w:t>
      </w:r>
      <w:r w:rsidRPr="007C44DB">
        <w:rPr>
          <w:rFonts w:ascii="Bell MT" w:eastAsia="Times New Roman" w:hAnsi="Bell MT" w:cs="Times New Roman"/>
        </w:rPr>
        <w:t>,</w:t>
      </w:r>
      <w:proofErr w:type="gramEnd"/>
      <w:r w:rsidRPr="007C44DB">
        <w:rPr>
          <w:rFonts w:ascii="Bell MT" w:eastAsia="Times New Roman" w:hAnsi="Bell MT" w:cs="Times New Roman"/>
        </w:rPr>
        <w:t xml:space="preserve"> Chapter Three, pages 38-59.  </w:t>
      </w:r>
      <w:r w:rsidRPr="007C44DB">
        <w:rPr>
          <w:rFonts w:ascii="Bell MT" w:eastAsia="Times New Roman" w:hAnsi="Bell MT" w:cs="Times New Roman"/>
        </w:rPr>
        <w:tab/>
      </w:r>
    </w:p>
    <w:p w:rsidR="004548E0" w:rsidRPr="007C44DB" w:rsidRDefault="004548E0" w:rsidP="004548E0">
      <w:pPr>
        <w:spacing w:after="0" w:line="240" w:lineRule="auto"/>
        <w:rPr>
          <w:rFonts w:ascii="Bell MT" w:eastAsia="Times New Roman" w:hAnsi="Bell MT" w:cs="Times New Roman"/>
        </w:rPr>
      </w:pPr>
      <w:proofErr w:type="gramStart"/>
      <w:r w:rsidRPr="007C44DB">
        <w:rPr>
          <w:rFonts w:ascii="Bell MT" w:hAnsi="Bell MT"/>
        </w:rPr>
        <w:t>Levy-</w:t>
      </w:r>
      <w:proofErr w:type="spellStart"/>
      <w:r w:rsidRPr="007C44DB">
        <w:rPr>
          <w:rFonts w:ascii="Bell MT" w:hAnsi="Bell MT"/>
        </w:rPr>
        <w:t>Bruhl</w:t>
      </w:r>
      <w:proofErr w:type="spellEnd"/>
      <w:r w:rsidRPr="007C44DB">
        <w:rPr>
          <w:rFonts w:ascii="Bell MT" w:hAnsi="Bell MT"/>
        </w:rPr>
        <w:t>, L.</w:t>
      </w:r>
      <w:proofErr w:type="gramEnd"/>
      <w:r w:rsidRPr="007C44DB">
        <w:rPr>
          <w:rFonts w:ascii="Bell MT" w:hAnsi="Bell MT"/>
        </w:rPr>
        <w:t xml:space="preserve"> </w:t>
      </w:r>
      <w:r w:rsidRPr="007C44DB">
        <w:rPr>
          <w:rFonts w:ascii="Bell MT" w:hAnsi="Bell MT"/>
          <w:i/>
          <w:iCs/>
        </w:rPr>
        <w:t>How Natives Think</w:t>
      </w:r>
      <w:r w:rsidRPr="007C44DB">
        <w:rPr>
          <w:rFonts w:ascii="Bell MT" w:hAnsi="Bell MT"/>
        </w:rPr>
        <w:t xml:space="preserve"> 69-90.</w:t>
      </w:r>
    </w:p>
    <w:p w:rsidR="00633DAA" w:rsidRDefault="00633DAA" w:rsidP="004548E0">
      <w:pPr>
        <w:spacing w:after="0" w:line="240" w:lineRule="auto"/>
        <w:contextualSpacing/>
        <w:rPr>
          <w:rFonts w:ascii="Bell MT" w:eastAsia="Bell MT" w:hAnsi="Bell MT" w:cs="Bell MT"/>
          <w:sz w:val="24"/>
          <w:szCs w:val="24"/>
        </w:rPr>
      </w:pPr>
    </w:p>
    <w:p w:rsidR="007071A2" w:rsidRDefault="002D6975" w:rsidP="001411DF">
      <w:pPr>
        <w:spacing w:after="0" w:line="240" w:lineRule="auto"/>
        <w:rPr>
          <w:rFonts w:ascii="Bell MT" w:eastAsia="Bell MT" w:hAnsi="Bell MT" w:cs="Bell MT"/>
        </w:rPr>
      </w:pPr>
      <w:r>
        <w:rPr>
          <w:rFonts w:ascii="Bell MT" w:eastAsia="Bell MT" w:hAnsi="Bell MT" w:cs="Bell MT"/>
        </w:rPr>
        <w:t xml:space="preserve">Thursday, </w:t>
      </w:r>
      <w:r w:rsidR="001411DF">
        <w:rPr>
          <w:rFonts w:ascii="Bell MT" w:eastAsia="Bell MT" w:hAnsi="Bell MT" w:cs="Bell MT"/>
        </w:rPr>
        <w:t>August 30</w:t>
      </w:r>
      <w:r>
        <w:rPr>
          <w:rFonts w:ascii="Bell MT" w:eastAsia="Bell MT" w:hAnsi="Bell MT" w:cs="Bell MT"/>
        </w:rPr>
        <w:t xml:space="preserve">: </w:t>
      </w:r>
    </w:p>
    <w:p w:rsidR="004548E0" w:rsidRPr="00F6290F" w:rsidRDefault="004548E0" w:rsidP="004548E0">
      <w:pPr>
        <w:spacing w:after="0" w:line="240" w:lineRule="auto"/>
        <w:rPr>
          <w:rFonts w:ascii="Bell MT" w:eastAsia="Times New Roman" w:hAnsi="Bell MT" w:cs="Times New Roman"/>
        </w:rPr>
      </w:pPr>
      <w:r w:rsidRPr="00F6290F">
        <w:rPr>
          <w:rFonts w:ascii="Bell MT" w:eastAsia="Times New Roman" w:hAnsi="Bell MT" w:cs="Times New Roman"/>
        </w:rPr>
        <w:t xml:space="preserve">Spinoza, B. </w:t>
      </w:r>
      <w:r w:rsidRPr="00F6290F">
        <w:rPr>
          <w:rFonts w:ascii="Bell MT" w:eastAsia="Times New Roman" w:hAnsi="Bell MT" w:cs="Times New Roman"/>
          <w:i/>
          <w:iCs/>
        </w:rPr>
        <w:t>Theological-Political Treatise</w:t>
      </w:r>
      <w:r w:rsidRPr="00F6290F">
        <w:rPr>
          <w:rFonts w:ascii="Bell MT" w:eastAsia="Times New Roman" w:hAnsi="Bell MT" w:cs="Times New Roman"/>
        </w:rPr>
        <w:t xml:space="preserve"> (Shirley, S. </w:t>
      </w:r>
      <w:proofErr w:type="gramStart"/>
      <w:r w:rsidRPr="00F6290F">
        <w:rPr>
          <w:rFonts w:ascii="Bell MT" w:eastAsia="Times New Roman" w:hAnsi="Bell MT" w:cs="Times New Roman"/>
        </w:rPr>
        <w:t>trans</w:t>
      </w:r>
      <w:proofErr w:type="gramEnd"/>
      <w:r w:rsidRPr="00F6290F">
        <w:rPr>
          <w:rFonts w:ascii="Bell MT" w:eastAsia="Times New Roman" w:hAnsi="Bell MT" w:cs="Times New Roman"/>
        </w:rPr>
        <w:t xml:space="preserve">.) </w:t>
      </w:r>
      <w:proofErr w:type="gramStart"/>
      <w:r w:rsidRPr="00F6290F">
        <w:rPr>
          <w:rFonts w:ascii="Bell MT" w:eastAsia="Times New Roman" w:hAnsi="Bell MT" w:cs="Times New Roman"/>
        </w:rPr>
        <w:t>1-8.</w:t>
      </w:r>
      <w:proofErr w:type="gramEnd"/>
      <w:r w:rsidRPr="00F6290F">
        <w:rPr>
          <w:rFonts w:ascii="Bell MT" w:eastAsia="Times New Roman" w:hAnsi="Bell MT" w:cs="Times New Roman"/>
        </w:rPr>
        <w:t xml:space="preserve"> </w:t>
      </w:r>
    </w:p>
    <w:p w:rsidR="00DC3190" w:rsidRPr="007C44DB" w:rsidRDefault="00DC3190" w:rsidP="00DC3190">
      <w:pPr>
        <w:spacing w:after="0" w:line="240" w:lineRule="auto"/>
        <w:rPr>
          <w:rFonts w:ascii="Bell MT" w:eastAsia="Times New Roman" w:hAnsi="Bell MT"/>
        </w:rPr>
      </w:pPr>
      <w:r w:rsidRPr="007C44DB">
        <w:rPr>
          <w:rFonts w:ascii="Bell MT" w:eastAsia="Times New Roman" w:hAnsi="Bell MT"/>
        </w:rPr>
        <w:t xml:space="preserve">Evans-Pritchard, E.E. </w:t>
      </w:r>
      <w:r w:rsidRPr="007C44DB">
        <w:rPr>
          <w:rFonts w:ascii="Bell MT" w:eastAsia="Times New Roman" w:hAnsi="Bell MT"/>
          <w:i/>
          <w:iCs/>
        </w:rPr>
        <w:t xml:space="preserve">Witchcraft, Oracles and Magic </w:t>
      </w:r>
      <w:proofErr w:type="gramStart"/>
      <w:r w:rsidRPr="007C44DB">
        <w:rPr>
          <w:rFonts w:ascii="Bell MT" w:eastAsia="Times New Roman" w:hAnsi="Bell MT"/>
          <w:i/>
          <w:iCs/>
        </w:rPr>
        <w:t>Among</w:t>
      </w:r>
      <w:proofErr w:type="gramEnd"/>
      <w:r w:rsidRPr="007C44DB">
        <w:rPr>
          <w:rFonts w:ascii="Bell MT" w:eastAsia="Times New Roman" w:hAnsi="Bell MT"/>
          <w:i/>
          <w:iCs/>
        </w:rPr>
        <w:t xml:space="preserve"> the </w:t>
      </w:r>
      <w:proofErr w:type="spellStart"/>
      <w:r w:rsidRPr="007C44DB">
        <w:rPr>
          <w:rFonts w:ascii="Bell MT" w:eastAsia="Times New Roman" w:hAnsi="Bell MT"/>
          <w:i/>
          <w:iCs/>
        </w:rPr>
        <w:t>Azande</w:t>
      </w:r>
      <w:proofErr w:type="spellEnd"/>
      <w:r w:rsidRPr="007C44DB">
        <w:rPr>
          <w:rFonts w:ascii="Bell MT" w:eastAsia="Times New Roman" w:hAnsi="Bell MT"/>
        </w:rPr>
        <w:t>, 64-83.</w:t>
      </w:r>
    </w:p>
    <w:p w:rsidR="007071A2" w:rsidRDefault="002D6975">
      <w:pPr>
        <w:tabs>
          <w:tab w:val="left" w:pos="6630"/>
        </w:tabs>
        <w:spacing w:after="0" w:line="240" w:lineRule="auto"/>
        <w:rPr>
          <w:rFonts w:ascii="Bell MT" w:eastAsia="Bell MT" w:hAnsi="Bell MT" w:cs="Bell MT"/>
        </w:rPr>
      </w:pPr>
      <w:r>
        <w:rPr>
          <w:rFonts w:ascii="Bell MT" w:eastAsia="Bell MT" w:hAnsi="Bell MT" w:cs="Bell MT"/>
        </w:rPr>
        <w:tab/>
      </w:r>
    </w:p>
    <w:p w:rsidR="004548E0" w:rsidRDefault="002D6975" w:rsidP="004548E0">
      <w:pPr>
        <w:spacing w:after="0" w:line="240" w:lineRule="auto"/>
        <w:rPr>
          <w:rFonts w:ascii="Bell MT" w:eastAsia="Bell MT" w:hAnsi="Bell MT" w:cs="Bell MT"/>
        </w:rPr>
      </w:pPr>
      <w:r>
        <w:rPr>
          <w:rFonts w:ascii="Bell MT" w:eastAsia="Bell MT" w:hAnsi="Bell MT" w:cs="Bell MT"/>
        </w:rPr>
        <w:t xml:space="preserve">Friday, </w:t>
      </w:r>
      <w:r w:rsidR="001411DF">
        <w:rPr>
          <w:rFonts w:ascii="Bell MT" w:eastAsia="Bell MT" w:hAnsi="Bell MT" w:cs="Bell MT"/>
        </w:rPr>
        <w:t>August 31</w:t>
      </w:r>
      <w:r>
        <w:rPr>
          <w:rFonts w:ascii="Bell MT" w:eastAsia="Bell MT" w:hAnsi="Bell MT" w:cs="Bell MT"/>
        </w:rPr>
        <w:t xml:space="preserve">: </w:t>
      </w:r>
    </w:p>
    <w:p w:rsidR="002936C2" w:rsidRPr="0010731F" w:rsidRDefault="002936C2" w:rsidP="00E345D6">
      <w:pPr>
        <w:tabs>
          <w:tab w:val="left" w:pos="2865"/>
        </w:tabs>
        <w:spacing w:after="0" w:line="240" w:lineRule="auto"/>
        <w:jc w:val="both"/>
        <w:rPr>
          <w:rFonts w:ascii="Bell MT" w:eastAsia="Bell MT" w:hAnsi="Bell MT" w:cs="Bell MT"/>
        </w:rPr>
      </w:pPr>
      <w:r w:rsidRPr="0010731F">
        <w:rPr>
          <w:rFonts w:ascii="Bell MT" w:eastAsia="Bell MT" w:hAnsi="Bell MT" w:cs="Bell MT"/>
        </w:rPr>
        <w:t xml:space="preserve">Paper </w:t>
      </w:r>
      <w:r w:rsidR="00E345D6">
        <w:rPr>
          <w:rFonts w:ascii="Bell MT" w:eastAsia="Bell MT" w:hAnsi="Bell MT" w:cs="Bell MT"/>
        </w:rPr>
        <w:t>Session</w:t>
      </w:r>
      <w:r w:rsidRPr="0010731F">
        <w:rPr>
          <w:rFonts w:ascii="Bell MT" w:eastAsia="Bell MT" w:hAnsi="Bell MT" w:cs="Bell MT"/>
        </w:rPr>
        <w:t xml:space="preserve"> with Jennifer Haigh</w:t>
      </w:r>
    </w:p>
    <w:p w:rsidR="007071A2" w:rsidRDefault="007071A2" w:rsidP="001411DF">
      <w:pPr>
        <w:tabs>
          <w:tab w:val="left" w:pos="2865"/>
        </w:tabs>
        <w:spacing w:after="0" w:line="240" w:lineRule="auto"/>
        <w:jc w:val="both"/>
        <w:rPr>
          <w:rFonts w:ascii="Bell MT" w:eastAsia="Bell MT" w:hAnsi="Bell MT" w:cs="Bell MT"/>
        </w:rPr>
      </w:pPr>
    </w:p>
    <w:p w:rsidR="00E345D6" w:rsidRDefault="00E345D6" w:rsidP="001411DF">
      <w:pPr>
        <w:spacing w:after="0" w:line="240" w:lineRule="auto"/>
        <w:rPr>
          <w:rFonts w:ascii="Bell MT" w:eastAsia="Bell MT" w:hAnsi="Bell MT" w:cs="Bell MT"/>
        </w:rPr>
      </w:pPr>
      <w:r>
        <w:rPr>
          <w:rFonts w:ascii="Bell MT" w:eastAsia="Bell MT" w:hAnsi="Bell MT" w:cs="Bell MT"/>
        </w:rPr>
        <w:t>Sunday, September 2:</w:t>
      </w:r>
    </w:p>
    <w:p w:rsidR="00E345D6" w:rsidRDefault="00E345D6" w:rsidP="001411DF">
      <w:pPr>
        <w:spacing w:after="0" w:line="240" w:lineRule="auto"/>
        <w:rPr>
          <w:rFonts w:ascii="Bell MT" w:eastAsia="Bell MT" w:hAnsi="Bell MT" w:cs="Bell MT"/>
          <w:b/>
          <w:bCs/>
        </w:rPr>
      </w:pPr>
      <w:r>
        <w:rPr>
          <w:rFonts w:ascii="Bell MT" w:eastAsia="Bell MT" w:hAnsi="Bell MT" w:cs="Bell MT"/>
          <w:b/>
          <w:bCs/>
        </w:rPr>
        <w:t>**First Paper Draft Due**</w:t>
      </w:r>
    </w:p>
    <w:p w:rsidR="00E345D6" w:rsidRPr="00E345D6" w:rsidRDefault="00E345D6" w:rsidP="001411DF">
      <w:pPr>
        <w:spacing w:after="0" w:line="240" w:lineRule="auto"/>
        <w:rPr>
          <w:rFonts w:ascii="Bell MT" w:eastAsia="Bell MT" w:hAnsi="Bell MT" w:cs="Bell MT"/>
          <w:b/>
          <w:bCs/>
        </w:rPr>
      </w:pPr>
    </w:p>
    <w:p w:rsidR="007071A2" w:rsidRDefault="002D6975" w:rsidP="001411DF">
      <w:pPr>
        <w:spacing w:after="0" w:line="240" w:lineRule="auto"/>
        <w:rPr>
          <w:rFonts w:ascii="Bell MT" w:eastAsia="Bell MT" w:hAnsi="Bell MT" w:cs="Bell MT"/>
        </w:rPr>
      </w:pPr>
      <w:r>
        <w:rPr>
          <w:rFonts w:ascii="Bell MT" w:eastAsia="Bell MT" w:hAnsi="Bell MT" w:cs="Bell MT"/>
        </w:rPr>
        <w:t xml:space="preserve">Monday, September </w:t>
      </w:r>
      <w:r w:rsidR="001411DF">
        <w:rPr>
          <w:rFonts w:ascii="Bell MT" w:eastAsia="Bell MT" w:hAnsi="Bell MT" w:cs="Bell MT"/>
        </w:rPr>
        <w:t>3</w:t>
      </w:r>
      <w:r>
        <w:rPr>
          <w:rFonts w:ascii="Bell MT" w:eastAsia="Bell MT" w:hAnsi="Bell MT" w:cs="Bell MT"/>
        </w:rPr>
        <w:t xml:space="preserve">: </w:t>
      </w:r>
    </w:p>
    <w:p w:rsidR="00DC3190" w:rsidRDefault="00DC3190" w:rsidP="00DC3190">
      <w:pPr>
        <w:spacing w:after="0" w:line="240" w:lineRule="auto"/>
        <w:rPr>
          <w:rFonts w:ascii="Bell MT" w:eastAsia="Times New Roman" w:hAnsi="Bell MT" w:cs="Times New Roman"/>
        </w:rPr>
      </w:pPr>
      <w:r w:rsidRPr="007C44DB">
        <w:rPr>
          <w:rFonts w:ascii="Bell MT" w:eastAsia="Times New Roman" w:hAnsi="Bell MT" w:cs="Times New Roman"/>
          <w:i/>
          <w:iCs/>
        </w:rPr>
        <w:t>Studying Religion</w:t>
      </w:r>
      <w:r w:rsidRPr="007C44DB">
        <w:rPr>
          <w:rFonts w:ascii="Bell MT" w:eastAsia="Times New Roman" w:hAnsi="Bell MT" w:cs="Times New Roman"/>
        </w:rPr>
        <w:t xml:space="preserve">, Chapter Six pages 103-126. </w:t>
      </w:r>
    </w:p>
    <w:p w:rsidR="002F624C" w:rsidRPr="007C44DB" w:rsidRDefault="002F624C" w:rsidP="002F624C">
      <w:pPr>
        <w:spacing w:after="0" w:line="240" w:lineRule="auto"/>
        <w:rPr>
          <w:rFonts w:ascii="Bell MT" w:eastAsia="Times New Roman" w:hAnsi="Bell MT" w:cs="Times New Roman"/>
        </w:rPr>
      </w:pPr>
      <w:proofErr w:type="spellStart"/>
      <w:r w:rsidRPr="007C44DB">
        <w:rPr>
          <w:rFonts w:ascii="Bell MT" w:eastAsia="Times New Roman" w:hAnsi="Bell MT" w:cs="Times New Roman"/>
        </w:rPr>
        <w:t>Eliade</w:t>
      </w:r>
      <w:proofErr w:type="spellEnd"/>
      <w:r w:rsidRPr="007C44DB">
        <w:rPr>
          <w:rFonts w:ascii="Bell MT" w:eastAsia="Times New Roman" w:hAnsi="Bell MT" w:cs="Times New Roman"/>
        </w:rPr>
        <w:t xml:space="preserve">, M. </w:t>
      </w:r>
      <w:r w:rsidRPr="007C44DB">
        <w:rPr>
          <w:rFonts w:ascii="Bell MT" w:eastAsia="Times New Roman" w:hAnsi="Bell MT" w:cs="Times New Roman"/>
          <w:i/>
          <w:iCs/>
        </w:rPr>
        <w:t>The Sacred and the Profane</w:t>
      </w:r>
      <w:r w:rsidRPr="007C44DB">
        <w:rPr>
          <w:rFonts w:ascii="Bell MT" w:eastAsia="Times New Roman" w:hAnsi="Bell MT" w:cs="Times New Roman"/>
        </w:rPr>
        <w:t xml:space="preserve"> (from Olson, </w:t>
      </w:r>
      <w:r w:rsidRPr="007C44DB">
        <w:rPr>
          <w:rFonts w:ascii="Bell MT" w:eastAsia="Times New Roman" w:hAnsi="Bell MT" w:cs="Times New Roman"/>
          <w:i/>
          <w:iCs/>
        </w:rPr>
        <w:t>Theory and Method</w:t>
      </w:r>
      <w:r w:rsidRPr="007C44DB">
        <w:rPr>
          <w:rFonts w:ascii="Bell MT" w:eastAsia="Times New Roman" w:hAnsi="Bell MT" w:cs="Times New Roman"/>
        </w:rPr>
        <w:t xml:space="preserve">) 161-168. </w:t>
      </w:r>
    </w:p>
    <w:p w:rsidR="002936C2" w:rsidRDefault="002936C2">
      <w:pPr>
        <w:spacing w:after="0" w:line="240" w:lineRule="auto"/>
        <w:rPr>
          <w:rFonts w:ascii="Bell MT" w:eastAsia="Bell MT" w:hAnsi="Bell MT" w:cs="Bell MT"/>
        </w:rPr>
      </w:pPr>
    </w:p>
    <w:p w:rsidR="007071A2" w:rsidRDefault="002D6975" w:rsidP="006B696A">
      <w:pPr>
        <w:spacing w:after="0" w:line="240" w:lineRule="auto"/>
        <w:rPr>
          <w:rFonts w:ascii="Bell MT" w:eastAsia="Bell MT" w:hAnsi="Bell MT" w:cs="Bell MT"/>
        </w:rPr>
      </w:pPr>
      <w:r>
        <w:rPr>
          <w:rFonts w:ascii="Bell MT" w:eastAsia="Bell MT" w:hAnsi="Bell MT" w:cs="Bell MT"/>
        </w:rPr>
        <w:t xml:space="preserve">Tuesday, September </w:t>
      </w:r>
      <w:r w:rsidR="001411DF">
        <w:rPr>
          <w:rFonts w:ascii="Bell MT" w:eastAsia="Bell MT" w:hAnsi="Bell MT" w:cs="Bell MT"/>
        </w:rPr>
        <w:t>4</w:t>
      </w:r>
      <w:r>
        <w:rPr>
          <w:rFonts w:ascii="Bell MT" w:eastAsia="Bell MT" w:hAnsi="Bell MT" w:cs="Bell MT"/>
        </w:rPr>
        <w:t xml:space="preserve">: </w:t>
      </w:r>
    </w:p>
    <w:p w:rsidR="00F63BA5" w:rsidRDefault="00F63BA5" w:rsidP="00F63BA5">
      <w:pPr>
        <w:spacing w:after="0" w:line="240" w:lineRule="auto"/>
        <w:rPr>
          <w:rFonts w:ascii="Bell MT" w:eastAsia="Bell MT" w:hAnsi="Bell MT" w:cs="Bell MT"/>
        </w:rPr>
      </w:pPr>
      <w:r>
        <w:rPr>
          <w:rFonts w:ascii="Bell MT" w:eastAsia="Bell MT" w:hAnsi="Bell MT" w:cs="Bell MT"/>
          <w:i/>
        </w:rPr>
        <w:t>Studying Religion</w:t>
      </w:r>
      <w:r>
        <w:rPr>
          <w:rFonts w:ascii="Bell MT" w:eastAsia="Bell MT" w:hAnsi="Bell MT" w:cs="Bell MT"/>
        </w:rPr>
        <w:t>, Chapter Seven, pages 127-158</w:t>
      </w:r>
    </w:p>
    <w:p w:rsidR="00F63BA5" w:rsidRDefault="00F63BA5" w:rsidP="00F63BA5">
      <w:pPr>
        <w:spacing w:after="0" w:line="240" w:lineRule="auto"/>
        <w:rPr>
          <w:rFonts w:ascii="Bell MT" w:eastAsia="Times New Roman" w:hAnsi="Bell MT" w:cs="Times New Roman"/>
        </w:rPr>
      </w:pPr>
      <w:r w:rsidRPr="003B42E5">
        <w:rPr>
          <w:rFonts w:ascii="Bell MT" w:eastAsia="Times New Roman" w:hAnsi="Bell MT" w:cs="Times New Roman"/>
        </w:rPr>
        <w:t>Ibn Al-</w:t>
      </w:r>
      <w:proofErr w:type="spellStart"/>
      <w:r w:rsidRPr="003B42E5">
        <w:rPr>
          <w:rFonts w:ascii="Bell MT" w:eastAsia="Times New Roman" w:hAnsi="Bell MT" w:cs="Times New Roman"/>
        </w:rPr>
        <w:t>Arabi</w:t>
      </w:r>
      <w:proofErr w:type="spellEnd"/>
      <w:r w:rsidRPr="003B42E5">
        <w:rPr>
          <w:rFonts w:ascii="Bell MT" w:eastAsia="Times New Roman" w:hAnsi="Bell MT" w:cs="Times New Roman"/>
        </w:rPr>
        <w:t xml:space="preserve"> </w:t>
      </w:r>
      <w:proofErr w:type="gramStart"/>
      <w:r w:rsidRPr="003B42E5">
        <w:rPr>
          <w:rFonts w:ascii="Bell MT" w:eastAsia="Times New Roman" w:hAnsi="Bell MT" w:cs="Times New Roman"/>
          <w:i/>
          <w:iCs/>
        </w:rPr>
        <w:t>The</w:t>
      </w:r>
      <w:proofErr w:type="gramEnd"/>
      <w:r w:rsidRPr="003B42E5">
        <w:rPr>
          <w:rFonts w:ascii="Bell MT" w:eastAsia="Times New Roman" w:hAnsi="Bell MT" w:cs="Times New Roman"/>
          <w:i/>
          <w:iCs/>
        </w:rPr>
        <w:t xml:space="preserve"> </w:t>
      </w:r>
      <w:proofErr w:type="spellStart"/>
      <w:r w:rsidRPr="003B42E5">
        <w:rPr>
          <w:rFonts w:ascii="Bell MT" w:eastAsia="Times New Roman" w:hAnsi="Bell MT" w:cs="Times New Roman"/>
          <w:i/>
          <w:iCs/>
        </w:rPr>
        <w:t>Ringstones</w:t>
      </w:r>
      <w:proofErr w:type="spellEnd"/>
      <w:r w:rsidRPr="003B42E5">
        <w:rPr>
          <w:rFonts w:ascii="Bell MT" w:eastAsia="Times New Roman" w:hAnsi="Bell MT" w:cs="Times New Roman"/>
          <w:i/>
          <w:iCs/>
        </w:rPr>
        <w:t xml:space="preserve"> of Wisdom</w:t>
      </w:r>
      <w:r w:rsidRPr="003B42E5">
        <w:rPr>
          <w:rFonts w:ascii="Bell MT" w:eastAsia="Times New Roman" w:hAnsi="Bell MT" w:cs="Times New Roman"/>
        </w:rPr>
        <w:t xml:space="preserve"> 3-5. </w:t>
      </w:r>
    </w:p>
    <w:p w:rsidR="00EF1966" w:rsidRPr="00E345D6" w:rsidRDefault="00E345D6" w:rsidP="001411DF">
      <w:pPr>
        <w:spacing w:after="0" w:line="240" w:lineRule="auto"/>
        <w:rPr>
          <w:rFonts w:ascii="Bell MT" w:eastAsia="Bell MT" w:hAnsi="Bell MT" w:cs="Bell MT"/>
          <w:b/>
          <w:bCs/>
        </w:rPr>
      </w:pPr>
      <w:r w:rsidRPr="00E345D6">
        <w:rPr>
          <w:rFonts w:ascii="Bell MT" w:eastAsia="Bell MT" w:hAnsi="Bell MT" w:cs="Bell MT"/>
          <w:b/>
          <w:bCs/>
        </w:rPr>
        <w:t>**</w:t>
      </w:r>
      <w:r w:rsidR="00F63BA5" w:rsidRPr="00E345D6">
        <w:rPr>
          <w:rFonts w:ascii="Bell MT" w:eastAsia="Bell MT" w:hAnsi="Bell MT" w:cs="Bell MT"/>
          <w:b/>
          <w:bCs/>
        </w:rPr>
        <w:t>Paper Conferences</w:t>
      </w:r>
      <w:r w:rsidRPr="00E345D6">
        <w:rPr>
          <w:rFonts w:ascii="Bell MT" w:eastAsia="Bell MT" w:hAnsi="Bell MT" w:cs="Bell MT"/>
          <w:b/>
          <w:bCs/>
        </w:rPr>
        <w:t>**</w:t>
      </w:r>
    </w:p>
    <w:p w:rsidR="00F63BA5" w:rsidRDefault="00F63BA5" w:rsidP="001411DF">
      <w:pPr>
        <w:spacing w:after="0" w:line="240" w:lineRule="auto"/>
        <w:rPr>
          <w:rFonts w:ascii="Bell MT" w:eastAsia="Bell MT" w:hAnsi="Bell MT" w:cs="Bell MT"/>
          <w:color w:val="FF0000"/>
        </w:rPr>
      </w:pPr>
    </w:p>
    <w:p w:rsidR="006B696A" w:rsidRDefault="002D6975" w:rsidP="001411DF">
      <w:pPr>
        <w:spacing w:after="0" w:line="240" w:lineRule="auto"/>
        <w:rPr>
          <w:rFonts w:ascii="Bell MT" w:eastAsia="Bell MT" w:hAnsi="Bell MT" w:cs="Bell MT"/>
        </w:rPr>
      </w:pPr>
      <w:r>
        <w:rPr>
          <w:rFonts w:ascii="Bell MT" w:eastAsia="Bell MT" w:hAnsi="Bell MT" w:cs="Bell MT"/>
        </w:rPr>
        <w:t xml:space="preserve">Wednesday, September </w:t>
      </w:r>
      <w:r w:rsidR="001411DF">
        <w:rPr>
          <w:rFonts w:ascii="Bell MT" w:eastAsia="Bell MT" w:hAnsi="Bell MT" w:cs="Bell MT"/>
        </w:rPr>
        <w:t>5</w:t>
      </w:r>
      <w:r>
        <w:rPr>
          <w:rFonts w:ascii="Bell MT" w:eastAsia="Bell MT" w:hAnsi="Bell MT" w:cs="Bell MT"/>
        </w:rPr>
        <w:t xml:space="preserve">: </w:t>
      </w:r>
    </w:p>
    <w:p w:rsidR="00C71ADC" w:rsidRPr="00C71ADC" w:rsidRDefault="00C71ADC" w:rsidP="00C71ADC">
      <w:pPr>
        <w:spacing w:after="0" w:line="240" w:lineRule="auto"/>
        <w:rPr>
          <w:rFonts w:ascii="Bell MT" w:eastAsia="Bell MT" w:hAnsi="Bell MT" w:cs="Bell MT"/>
          <w:b/>
          <w:bCs/>
          <w:color w:val="auto"/>
        </w:rPr>
      </w:pPr>
      <w:r>
        <w:rPr>
          <w:rFonts w:ascii="Bell MT" w:hAnsi="Bell MT"/>
          <w:b/>
          <w:bCs/>
          <w:color w:val="auto"/>
          <w:shd w:val="clear" w:color="auto" w:fill="FFFFFF"/>
        </w:rPr>
        <w:t>**</w:t>
      </w:r>
      <w:r w:rsidRPr="00C71ADC">
        <w:rPr>
          <w:rFonts w:ascii="Bell MT" w:hAnsi="Bell MT"/>
          <w:b/>
          <w:bCs/>
          <w:color w:val="auto"/>
          <w:shd w:val="clear" w:color="auto" w:fill="FFFFFF"/>
        </w:rPr>
        <w:t>Time Management for Academic Success</w:t>
      </w:r>
      <w:proofErr w:type="gramStart"/>
      <w:r w:rsidRPr="00C71ADC">
        <w:rPr>
          <w:rFonts w:ascii="Bell MT" w:hAnsi="Bell MT"/>
          <w:b/>
          <w:bCs/>
          <w:color w:val="auto"/>
          <w:shd w:val="clear" w:color="auto" w:fill="FFFFFF"/>
        </w:rPr>
        <w:t>  Thomas</w:t>
      </w:r>
      <w:proofErr w:type="gramEnd"/>
      <w:r w:rsidRPr="00C71ADC">
        <w:rPr>
          <w:rFonts w:ascii="Bell MT" w:hAnsi="Bell MT"/>
          <w:b/>
          <w:bCs/>
          <w:color w:val="auto"/>
          <w:shd w:val="clear" w:color="auto" w:fill="FFFFFF"/>
        </w:rPr>
        <w:t xml:space="preserve"> Commons – Hedges 10:00 AM</w:t>
      </w:r>
      <w:r>
        <w:rPr>
          <w:rFonts w:ascii="Bell MT" w:hAnsi="Bell MT"/>
          <w:b/>
          <w:bCs/>
          <w:color w:val="auto"/>
          <w:shd w:val="clear" w:color="auto" w:fill="FFFFFF"/>
        </w:rPr>
        <w:t>**</w:t>
      </w:r>
    </w:p>
    <w:p w:rsidR="00F63BA5" w:rsidRDefault="00F63BA5" w:rsidP="00F63BA5">
      <w:pPr>
        <w:tabs>
          <w:tab w:val="left" w:pos="2940"/>
        </w:tabs>
        <w:spacing w:after="0" w:line="240" w:lineRule="auto"/>
        <w:rPr>
          <w:rFonts w:ascii="Bell MT" w:eastAsia="Bell MT" w:hAnsi="Bell MT" w:cs="Bell MT"/>
        </w:rPr>
      </w:pPr>
      <w:r>
        <w:rPr>
          <w:rFonts w:ascii="Bell MT" w:eastAsia="Bell MT" w:hAnsi="Bell MT" w:cs="Bell MT"/>
          <w:i/>
        </w:rPr>
        <w:t>Studying Religion</w:t>
      </w:r>
      <w:r>
        <w:rPr>
          <w:rFonts w:ascii="Bell MT" w:eastAsia="Bell MT" w:hAnsi="Bell MT" w:cs="Bell MT"/>
        </w:rPr>
        <w:t>, Chapter Four, pages 60-81.</w:t>
      </w:r>
    </w:p>
    <w:p w:rsidR="00F63BA5" w:rsidRDefault="00F63BA5" w:rsidP="00F63BA5">
      <w:pPr>
        <w:spacing w:after="0" w:line="240" w:lineRule="auto"/>
        <w:rPr>
          <w:rFonts w:ascii="Bell MT" w:eastAsia="Bell MT" w:hAnsi="Bell MT" w:cs="Bell MT"/>
        </w:rPr>
      </w:pPr>
      <w:r>
        <w:rPr>
          <w:rFonts w:ascii="Bell MT" w:eastAsia="Bell MT" w:hAnsi="Bell MT" w:cs="Bell MT"/>
        </w:rPr>
        <w:t xml:space="preserve">Freud, S. </w:t>
      </w:r>
      <w:r>
        <w:rPr>
          <w:rFonts w:ascii="Bell MT" w:eastAsia="Bell MT" w:hAnsi="Bell MT" w:cs="Bell MT"/>
          <w:i/>
        </w:rPr>
        <w:t>Moses and Monotheism</w:t>
      </w:r>
      <w:r>
        <w:rPr>
          <w:rFonts w:ascii="Bell MT" w:eastAsia="Bell MT" w:hAnsi="Bell MT" w:cs="Bell MT"/>
        </w:rPr>
        <w:t xml:space="preserve"> 3-15.</w:t>
      </w:r>
    </w:p>
    <w:p w:rsidR="00F63BA5" w:rsidRDefault="00F63BA5" w:rsidP="00F63BA5">
      <w:pPr>
        <w:spacing w:after="0" w:line="240" w:lineRule="auto"/>
        <w:rPr>
          <w:rFonts w:ascii="Bell MT" w:eastAsia="Bell MT" w:hAnsi="Bell MT" w:cs="Bell MT"/>
        </w:rPr>
      </w:pPr>
      <w:r>
        <w:rPr>
          <w:rFonts w:ascii="Bell MT" w:eastAsia="Bell MT" w:hAnsi="Bell MT" w:cs="Bell MT"/>
        </w:rPr>
        <w:t xml:space="preserve">Exodus 1-14 (The Story of Moses and the Exodus) (see </w:t>
      </w:r>
      <w:hyperlink r:id="rId9">
        <w:r>
          <w:rPr>
            <w:rFonts w:ascii="Bell MT" w:eastAsia="Bell MT" w:hAnsi="Bell MT" w:cs="Bell MT"/>
            <w:color w:val="0000FF"/>
            <w:u w:val="single"/>
          </w:rPr>
          <w:t>http://www.mechon-mamre.org/p/pt/pt0201.htm</w:t>
        </w:r>
      </w:hyperlink>
      <w:r>
        <w:rPr>
          <w:rFonts w:ascii="Bell MT" w:eastAsia="Bell MT" w:hAnsi="Bell MT" w:cs="Bell MT"/>
        </w:rPr>
        <w:t xml:space="preserve"> )</w:t>
      </w:r>
    </w:p>
    <w:p w:rsidR="00E345D6" w:rsidRDefault="00E345D6" w:rsidP="00E345D6">
      <w:pPr>
        <w:spacing w:after="0" w:line="240" w:lineRule="auto"/>
        <w:rPr>
          <w:rFonts w:ascii="Bell MT" w:eastAsia="Bell MT" w:hAnsi="Bell MT" w:cs="Bell MT"/>
          <w:b/>
          <w:bCs/>
        </w:rPr>
      </w:pPr>
      <w:r>
        <w:rPr>
          <w:rFonts w:ascii="Bell MT" w:eastAsia="Bell MT" w:hAnsi="Bell MT" w:cs="Bell MT"/>
          <w:b/>
          <w:bCs/>
        </w:rPr>
        <w:t>**First Paper Final Due**</w:t>
      </w:r>
    </w:p>
    <w:p w:rsidR="007071A2" w:rsidRDefault="002B3ED9" w:rsidP="002B3ED9">
      <w:pPr>
        <w:tabs>
          <w:tab w:val="left" w:pos="6810"/>
        </w:tabs>
        <w:spacing w:after="0" w:line="240" w:lineRule="auto"/>
        <w:rPr>
          <w:rFonts w:ascii="Bell MT" w:eastAsia="Bell MT" w:hAnsi="Bell MT" w:cs="Bell MT"/>
        </w:rPr>
      </w:pPr>
      <w:r>
        <w:rPr>
          <w:rFonts w:ascii="Bell MT" w:eastAsia="Bell MT" w:hAnsi="Bell MT" w:cs="Bell MT"/>
        </w:rPr>
        <w:tab/>
      </w:r>
    </w:p>
    <w:p w:rsidR="007071A2" w:rsidRDefault="002D6975" w:rsidP="006B696A">
      <w:pPr>
        <w:spacing w:after="0" w:line="240" w:lineRule="auto"/>
        <w:rPr>
          <w:rFonts w:ascii="Bell MT" w:eastAsia="Bell MT" w:hAnsi="Bell MT" w:cs="Bell MT"/>
        </w:rPr>
      </w:pPr>
      <w:r>
        <w:rPr>
          <w:rFonts w:ascii="Bell MT" w:eastAsia="Bell MT" w:hAnsi="Bell MT" w:cs="Bell MT"/>
        </w:rPr>
        <w:t xml:space="preserve">Thursday, September </w:t>
      </w:r>
      <w:r w:rsidR="001411DF">
        <w:rPr>
          <w:rFonts w:ascii="Bell MT" w:eastAsia="Bell MT" w:hAnsi="Bell MT" w:cs="Bell MT"/>
        </w:rPr>
        <w:t>6</w:t>
      </w:r>
      <w:r>
        <w:rPr>
          <w:rFonts w:ascii="Bell MT" w:eastAsia="Bell MT" w:hAnsi="Bell MT" w:cs="Bell MT"/>
        </w:rPr>
        <w:t xml:space="preserve">: </w:t>
      </w:r>
    </w:p>
    <w:p w:rsidR="00F63BA5" w:rsidRDefault="00F63BA5" w:rsidP="00F63BA5">
      <w:pPr>
        <w:spacing w:after="0" w:line="240" w:lineRule="auto"/>
        <w:rPr>
          <w:rFonts w:ascii="Bell MT" w:eastAsia="Times New Roman" w:hAnsi="Bell MT" w:cs="Times New Roman"/>
        </w:rPr>
      </w:pPr>
      <w:proofErr w:type="gramStart"/>
      <w:r w:rsidRPr="007C44DB">
        <w:rPr>
          <w:rFonts w:ascii="Bell MT" w:eastAsia="Times New Roman" w:hAnsi="Bell MT" w:cs="Times New Roman"/>
          <w:i/>
          <w:iCs/>
        </w:rPr>
        <w:t>Studying Religion</w:t>
      </w:r>
      <w:r w:rsidRPr="007C44DB">
        <w:rPr>
          <w:rFonts w:ascii="Bell MT" w:eastAsia="Times New Roman" w:hAnsi="Bell MT" w:cs="Times New Roman"/>
        </w:rPr>
        <w:t xml:space="preserve">, Chapter </w:t>
      </w:r>
      <w:r>
        <w:rPr>
          <w:rFonts w:ascii="Bell MT" w:eastAsia="Times New Roman" w:hAnsi="Bell MT" w:cs="Times New Roman"/>
        </w:rPr>
        <w:t>Twelve 276-299.</w:t>
      </w:r>
      <w:proofErr w:type="gramEnd"/>
    </w:p>
    <w:p w:rsidR="00F63BA5" w:rsidRDefault="00F63BA5" w:rsidP="00F63BA5">
      <w:pPr>
        <w:tabs>
          <w:tab w:val="center" w:pos="4680"/>
        </w:tabs>
        <w:spacing w:after="0" w:line="240" w:lineRule="auto"/>
        <w:rPr>
          <w:rFonts w:ascii="Bell MT" w:eastAsia="Times New Roman" w:hAnsi="Bell MT" w:cs="Times New Roman"/>
        </w:rPr>
      </w:pPr>
      <w:r w:rsidRPr="007C44DB">
        <w:rPr>
          <w:rFonts w:ascii="Bell MT" w:eastAsia="Times New Roman" w:hAnsi="Bell MT" w:cs="Times New Roman"/>
        </w:rPr>
        <w:t xml:space="preserve">Luhrmann, T.M. </w:t>
      </w:r>
      <w:proofErr w:type="gramStart"/>
      <w:r w:rsidRPr="007C44DB">
        <w:rPr>
          <w:rFonts w:ascii="Bell MT" w:eastAsia="Times New Roman" w:hAnsi="Bell MT" w:cs="Times New Roman"/>
          <w:i/>
          <w:iCs/>
        </w:rPr>
        <w:t>When God Talks Back</w:t>
      </w:r>
      <w:r w:rsidRPr="007C44DB">
        <w:rPr>
          <w:rFonts w:ascii="Bell MT" w:eastAsia="Times New Roman" w:hAnsi="Bell MT" w:cs="Times New Roman"/>
        </w:rPr>
        <w:t xml:space="preserve"> 72-100.</w:t>
      </w:r>
      <w:proofErr w:type="gramEnd"/>
      <w:r w:rsidRPr="007C44DB">
        <w:rPr>
          <w:rFonts w:ascii="Bell MT" w:eastAsia="Times New Roman" w:hAnsi="Bell MT" w:cs="Times New Roman"/>
        </w:rPr>
        <w:tab/>
      </w:r>
    </w:p>
    <w:p w:rsidR="0042401C" w:rsidRPr="003B42E5" w:rsidRDefault="0042401C" w:rsidP="00203A46">
      <w:pPr>
        <w:tabs>
          <w:tab w:val="center" w:pos="4680"/>
        </w:tabs>
        <w:spacing w:after="0" w:line="240" w:lineRule="auto"/>
        <w:rPr>
          <w:rFonts w:ascii="Bell MT" w:eastAsia="Times New Roman" w:hAnsi="Bell MT" w:cs="Times New Roman"/>
        </w:rPr>
      </w:pPr>
      <w:r w:rsidRPr="003B42E5">
        <w:rPr>
          <w:rFonts w:ascii="Bell MT" w:eastAsia="Times New Roman" w:hAnsi="Bell MT" w:cs="Times New Roman"/>
        </w:rPr>
        <w:tab/>
      </w:r>
    </w:p>
    <w:p w:rsidR="007071A2" w:rsidRDefault="002D6975" w:rsidP="001411DF">
      <w:pPr>
        <w:spacing w:after="0" w:line="240" w:lineRule="auto"/>
        <w:rPr>
          <w:rFonts w:ascii="Bell MT" w:eastAsia="Bell MT" w:hAnsi="Bell MT" w:cs="Bell MT"/>
        </w:rPr>
      </w:pPr>
      <w:r>
        <w:rPr>
          <w:rFonts w:ascii="Bell MT" w:eastAsia="Bell MT" w:hAnsi="Bell MT" w:cs="Bell MT"/>
        </w:rPr>
        <w:t xml:space="preserve">Friday, September </w:t>
      </w:r>
      <w:r w:rsidR="001411DF">
        <w:rPr>
          <w:rFonts w:ascii="Bell MT" w:eastAsia="Bell MT" w:hAnsi="Bell MT" w:cs="Bell MT"/>
        </w:rPr>
        <w:t>7</w:t>
      </w:r>
      <w:r>
        <w:rPr>
          <w:rFonts w:ascii="Bell MT" w:eastAsia="Bell MT" w:hAnsi="Bell MT" w:cs="Bell MT"/>
        </w:rPr>
        <w:t xml:space="preserve">: </w:t>
      </w:r>
    </w:p>
    <w:p w:rsidR="00F63BA5" w:rsidRDefault="00F63BA5" w:rsidP="00F63BA5">
      <w:pPr>
        <w:spacing w:after="0" w:line="240" w:lineRule="auto"/>
        <w:rPr>
          <w:rFonts w:ascii="Bell MT" w:eastAsia="Bell MT" w:hAnsi="Bell MT" w:cs="Bell MT"/>
        </w:rPr>
      </w:pPr>
      <w:r>
        <w:rPr>
          <w:rFonts w:ascii="Bell MT" w:eastAsia="Bell MT" w:hAnsi="Bell MT" w:cs="Bell MT"/>
          <w:i/>
        </w:rPr>
        <w:t>Studying Religion</w:t>
      </w:r>
      <w:r>
        <w:rPr>
          <w:rFonts w:ascii="Bell MT" w:eastAsia="Bell MT" w:hAnsi="Bell MT" w:cs="Bell MT"/>
        </w:rPr>
        <w:t>, Chapter Five, pages 82-102.</w:t>
      </w:r>
    </w:p>
    <w:p w:rsidR="00F63BA5" w:rsidRDefault="00F63BA5" w:rsidP="00F63BA5">
      <w:pPr>
        <w:spacing w:after="0" w:line="240" w:lineRule="auto"/>
        <w:rPr>
          <w:rFonts w:ascii="Bell MT" w:eastAsia="Bell MT" w:hAnsi="Bell MT" w:cs="Bell MT"/>
        </w:rPr>
      </w:pPr>
      <w:r>
        <w:rPr>
          <w:rFonts w:ascii="Bell MT" w:eastAsia="Bell MT" w:hAnsi="Bell MT" w:cs="Bell MT"/>
        </w:rPr>
        <w:t xml:space="preserve">Girard, R. </w:t>
      </w:r>
      <w:r>
        <w:rPr>
          <w:rFonts w:ascii="Bell MT" w:eastAsia="Bell MT" w:hAnsi="Bell MT" w:cs="Bell MT"/>
          <w:i/>
        </w:rPr>
        <w:t>Violence and the Sacred</w:t>
      </w:r>
      <w:r>
        <w:rPr>
          <w:rFonts w:ascii="Bell MT" w:eastAsia="Bell MT" w:hAnsi="Bell MT" w:cs="Bell MT"/>
        </w:rPr>
        <w:t xml:space="preserve"> (from Grimes, </w:t>
      </w:r>
      <w:r>
        <w:rPr>
          <w:rFonts w:ascii="Bell MT" w:eastAsia="Bell MT" w:hAnsi="Bell MT" w:cs="Bell MT"/>
          <w:i/>
        </w:rPr>
        <w:t>Readings in Ritual Studies</w:t>
      </w:r>
      <w:r>
        <w:rPr>
          <w:rFonts w:ascii="Bell MT" w:eastAsia="Bell MT" w:hAnsi="Bell MT" w:cs="Bell MT"/>
        </w:rPr>
        <w:t xml:space="preserve">) 239-256. </w:t>
      </w:r>
    </w:p>
    <w:p w:rsidR="003D78F6" w:rsidRDefault="003D78F6" w:rsidP="006A73DE">
      <w:pPr>
        <w:spacing w:after="0" w:line="240" w:lineRule="auto"/>
        <w:rPr>
          <w:rFonts w:ascii="Bell MT" w:eastAsia="Bell MT" w:hAnsi="Bell MT" w:cs="Bell MT"/>
        </w:rPr>
      </w:pPr>
    </w:p>
    <w:p w:rsidR="007071A2" w:rsidRDefault="002D6975" w:rsidP="006A73DE">
      <w:pPr>
        <w:spacing w:after="0" w:line="240" w:lineRule="auto"/>
        <w:rPr>
          <w:rFonts w:ascii="Bell MT" w:eastAsia="Bell MT" w:hAnsi="Bell MT" w:cs="Bell MT"/>
        </w:rPr>
      </w:pPr>
      <w:r>
        <w:rPr>
          <w:rFonts w:ascii="Bell MT" w:eastAsia="Bell MT" w:hAnsi="Bell MT" w:cs="Bell MT"/>
        </w:rPr>
        <w:t xml:space="preserve">Monday, September </w:t>
      </w:r>
      <w:r w:rsidR="001411DF">
        <w:rPr>
          <w:rFonts w:ascii="Bell MT" w:eastAsia="Bell MT" w:hAnsi="Bell MT" w:cs="Bell MT"/>
        </w:rPr>
        <w:t>10</w:t>
      </w:r>
      <w:r>
        <w:rPr>
          <w:rFonts w:ascii="Bell MT" w:eastAsia="Bell MT" w:hAnsi="Bell MT" w:cs="Bell MT"/>
        </w:rPr>
        <w:t xml:space="preserve">: </w:t>
      </w:r>
      <w:r w:rsidR="00E7072B">
        <w:rPr>
          <w:rFonts w:ascii="Bell MT" w:eastAsia="Bell MT" w:hAnsi="Bell MT" w:cs="Bell MT"/>
        </w:rPr>
        <w:t xml:space="preserve"> </w:t>
      </w:r>
    </w:p>
    <w:p w:rsidR="00F63BA5" w:rsidRPr="00C722B3" w:rsidRDefault="00E345D6" w:rsidP="00F63BA5">
      <w:pPr>
        <w:spacing w:after="0" w:line="240" w:lineRule="auto"/>
        <w:rPr>
          <w:rFonts w:ascii="Bell MT" w:eastAsia="Times New Roman" w:hAnsi="Bell MT" w:cs="Times New Roman"/>
          <w:b/>
          <w:bCs/>
        </w:rPr>
      </w:pPr>
      <w:r w:rsidRPr="00C722B3">
        <w:rPr>
          <w:rFonts w:ascii="Bell MT" w:eastAsia="Times New Roman" w:hAnsi="Bell MT" w:cs="Times New Roman"/>
          <w:b/>
          <w:bCs/>
        </w:rPr>
        <w:t>***First Exam***</w:t>
      </w:r>
    </w:p>
    <w:p w:rsidR="00EF1966" w:rsidRDefault="00C14D3B" w:rsidP="00C14D3B">
      <w:pPr>
        <w:tabs>
          <w:tab w:val="left" w:pos="1485"/>
        </w:tabs>
        <w:spacing w:after="0" w:line="240" w:lineRule="auto"/>
        <w:rPr>
          <w:rFonts w:ascii="Bell MT" w:eastAsia="Bell MT" w:hAnsi="Bell MT" w:cs="Bell MT"/>
          <w:color w:val="FF0000"/>
        </w:rPr>
      </w:pPr>
      <w:r>
        <w:rPr>
          <w:rFonts w:ascii="Bell MT" w:eastAsia="Bell MT" w:hAnsi="Bell MT" w:cs="Bell MT"/>
          <w:color w:val="FF0000"/>
        </w:rPr>
        <w:tab/>
      </w:r>
    </w:p>
    <w:p w:rsidR="00C722B3" w:rsidRDefault="00C722B3" w:rsidP="00EF1966">
      <w:pPr>
        <w:spacing w:after="0" w:line="240" w:lineRule="auto"/>
        <w:rPr>
          <w:rFonts w:ascii="Bell MT" w:eastAsia="Bell MT" w:hAnsi="Bell MT" w:cs="Bell MT"/>
        </w:rPr>
      </w:pPr>
    </w:p>
    <w:p w:rsidR="00C722B3" w:rsidRDefault="00C722B3" w:rsidP="00EF1966">
      <w:pPr>
        <w:spacing w:after="0" w:line="240" w:lineRule="auto"/>
        <w:rPr>
          <w:rFonts w:ascii="Bell MT" w:eastAsia="Bell MT" w:hAnsi="Bell MT" w:cs="Bell MT"/>
        </w:rPr>
      </w:pPr>
    </w:p>
    <w:p w:rsidR="007071A2" w:rsidRDefault="002D6975" w:rsidP="00EF1966">
      <w:pPr>
        <w:spacing w:after="0" w:line="240" w:lineRule="auto"/>
        <w:rPr>
          <w:rFonts w:ascii="Bell MT" w:eastAsia="Bell MT" w:hAnsi="Bell MT" w:cs="Bell MT"/>
        </w:rPr>
      </w:pPr>
      <w:r>
        <w:rPr>
          <w:rFonts w:ascii="Bell MT" w:eastAsia="Bell MT" w:hAnsi="Bell MT" w:cs="Bell MT"/>
        </w:rPr>
        <w:t xml:space="preserve">Tuesday, September </w:t>
      </w:r>
      <w:r w:rsidR="001411DF">
        <w:rPr>
          <w:rFonts w:ascii="Bell MT" w:eastAsia="Bell MT" w:hAnsi="Bell MT" w:cs="Bell MT"/>
        </w:rPr>
        <w:t>11</w:t>
      </w:r>
      <w:r>
        <w:rPr>
          <w:rFonts w:ascii="Bell MT" w:eastAsia="Bell MT" w:hAnsi="Bell MT" w:cs="Bell MT"/>
        </w:rPr>
        <w:t xml:space="preserve">: </w:t>
      </w:r>
    </w:p>
    <w:p w:rsidR="00C71ADC" w:rsidRPr="00C71ADC" w:rsidRDefault="00C71ADC" w:rsidP="00C14D3B">
      <w:pPr>
        <w:spacing w:after="0" w:line="240" w:lineRule="auto"/>
        <w:rPr>
          <w:rFonts w:ascii="Bell MT" w:eastAsia="Times New Roman" w:hAnsi="Bell MT" w:cs="Times New Roman"/>
          <w:b/>
          <w:bCs/>
          <w:i/>
          <w:iCs/>
        </w:rPr>
      </w:pPr>
      <w:r>
        <w:rPr>
          <w:rFonts w:ascii="Bell MT" w:hAnsi="Bell MT"/>
          <w:b/>
          <w:bCs/>
          <w:color w:val="222222"/>
          <w:shd w:val="clear" w:color="auto" w:fill="FFFFFF"/>
        </w:rPr>
        <w:t>**</w:t>
      </w:r>
      <w:r w:rsidRPr="00C71ADC">
        <w:rPr>
          <w:rFonts w:ascii="Bell MT" w:hAnsi="Bell MT"/>
          <w:b/>
          <w:bCs/>
          <w:color w:val="222222"/>
          <w:shd w:val="clear" w:color="auto" w:fill="FFFFFF"/>
        </w:rPr>
        <w:t>Well-being and Self-care</w:t>
      </w:r>
      <w:r w:rsidRPr="00C71ADC">
        <w:rPr>
          <w:rFonts w:ascii="Bell MT" w:hAnsi="Bell MT"/>
          <w:b/>
          <w:bCs/>
          <w:color w:val="222222"/>
          <w:shd w:val="clear" w:color="auto" w:fill="FFFFFF"/>
        </w:rPr>
        <w:t xml:space="preserve"> </w:t>
      </w:r>
      <w:r w:rsidRPr="00C71ADC">
        <w:rPr>
          <w:rFonts w:ascii="Bell MT" w:hAnsi="Bell MT"/>
          <w:b/>
          <w:bCs/>
          <w:color w:val="222222"/>
          <w:shd w:val="clear" w:color="auto" w:fill="FFFFFF"/>
        </w:rPr>
        <w:t xml:space="preserve">Thomas Commons </w:t>
      </w:r>
      <w:r w:rsidRPr="00C71ADC">
        <w:rPr>
          <w:rFonts w:ascii="Bell MT" w:hAnsi="Bell MT"/>
          <w:b/>
          <w:bCs/>
          <w:color w:val="222222"/>
          <w:shd w:val="clear" w:color="auto" w:fill="FFFFFF"/>
        </w:rPr>
        <w:t>–</w:t>
      </w:r>
      <w:r w:rsidRPr="00C71ADC">
        <w:rPr>
          <w:rFonts w:ascii="Bell MT" w:hAnsi="Bell MT"/>
          <w:b/>
          <w:bCs/>
          <w:color w:val="222222"/>
          <w:shd w:val="clear" w:color="auto" w:fill="FFFFFF"/>
        </w:rPr>
        <w:t xml:space="preserve"> Beijing</w:t>
      </w:r>
      <w:r w:rsidRPr="00C71ADC">
        <w:rPr>
          <w:rFonts w:ascii="Bell MT" w:hAnsi="Bell MT"/>
          <w:b/>
          <w:bCs/>
          <w:color w:val="222222"/>
          <w:shd w:val="clear" w:color="auto" w:fill="FFFFFF"/>
        </w:rPr>
        <w:t xml:space="preserve"> 9:00 AM</w:t>
      </w:r>
      <w:r>
        <w:rPr>
          <w:rFonts w:ascii="Bell MT" w:hAnsi="Bell MT"/>
          <w:b/>
          <w:bCs/>
          <w:color w:val="222222"/>
          <w:shd w:val="clear" w:color="auto" w:fill="FFFFFF"/>
        </w:rPr>
        <w:t>**</w:t>
      </w:r>
      <w:bookmarkStart w:id="1" w:name="_GoBack"/>
      <w:bookmarkEnd w:id="1"/>
    </w:p>
    <w:p w:rsidR="00C14D3B" w:rsidRPr="007C44DB" w:rsidRDefault="00C14D3B" w:rsidP="00C14D3B">
      <w:pPr>
        <w:spacing w:after="0" w:line="240" w:lineRule="auto"/>
        <w:rPr>
          <w:rFonts w:ascii="Bell MT" w:eastAsia="Times New Roman" w:hAnsi="Bell MT" w:cs="Times New Roman"/>
        </w:rPr>
      </w:pPr>
      <w:r w:rsidRPr="007C44DB">
        <w:rPr>
          <w:rFonts w:ascii="Bell MT" w:eastAsia="Times New Roman" w:hAnsi="Bell MT" w:cs="Times New Roman"/>
          <w:i/>
          <w:iCs/>
        </w:rPr>
        <w:t>Studying Religion</w:t>
      </w:r>
      <w:r w:rsidRPr="007C44DB">
        <w:rPr>
          <w:rFonts w:ascii="Bell MT" w:eastAsia="Times New Roman" w:hAnsi="Bell MT" w:cs="Times New Roman"/>
        </w:rPr>
        <w:t xml:space="preserve">, Chapter Eight, pages 159-185. </w:t>
      </w:r>
    </w:p>
    <w:p w:rsidR="00C14D3B" w:rsidRPr="007C44DB" w:rsidRDefault="00C14D3B" w:rsidP="00C14D3B">
      <w:pPr>
        <w:spacing w:after="0" w:line="240" w:lineRule="auto"/>
        <w:rPr>
          <w:rFonts w:ascii="Bell MT" w:eastAsia="Times New Roman" w:hAnsi="Bell MT" w:cs="Times New Roman"/>
        </w:rPr>
      </w:pPr>
      <w:r w:rsidRPr="007C44DB">
        <w:rPr>
          <w:rFonts w:ascii="Bell MT" w:eastAsia="Times New Roman" w:hAnsi="Bell MT" w:cs="Times New Roman"/>
        </w:rPr>
        <w:t xml:space="preserve">Primo Levi, </w:t>
      </w:r>
      <w:r w:rsidRPr="007C44DB">
        <w:rPr>
          <w:rFonts w:ascii="Bell MT" w:eastAsia="Times New Roman" w:hAnsi="Bell MT" w:cs="Times New Roman"/>
          <w:i/>
          <w:iCs/>
        </w:rPr>
        <w:t xml:space="preserve">Survival in Auschwitz </w:t>
      </w:r>
    </w:p>
    <w:p w:rsidR="00A623F7" w:rsidRDefault="00C14D3B" w:rsidP="00C14D3B">
      <w:pPr>
        <w:spacing w:after="0" w:line="240" w:lineRule="auto"/>
        <w:rPr>
          <w:rFonts w:ascii="Bell MT" w:eastAsia="Times New Roman" w:hAnsi="Bell MT" w:cs="Times New Roman"/>
          <w:i/>
          <w:iCs/>
        </w:rPr>
      </w:pPr>
      <w:r w:rsidRPr="007C44DB">
        <w:rPr>
          <w:rFonts w:ascii="Bell MT" w:eastAsia="Times New Roman" w:hAnsi="Bell MT" w:cs="Times New Roman"/>
        </w:rPr>
        <w:t xml:space="preserve">Hobbes, </w:t>
      </w:r>
      <w:proofErr w:type="gramStart"/>
      <w:r w:rsidRPr="007C44DB">
        <w:rPr>
          <w:rFonts w:ascii="Bell MT" w:eastAsia="Times New Roman" w:hAnsi="Bell MT" w:cs="Times New Roman"/>
          <w:i/>
          <w:iCs/>
        </w:rPr>
        <w:t>The</w:t>
      </w:r>
      <w:proofErr w:type="gramEnd"/>
      <w:r w:rsidRPr="007C44DB">
        <w:rPr>
          <w:rFonts w:ascii="Bell MT" w:eastAsia="Times New Roman" w:hAnsi="Bell MT" w:cs="Times New Roman"/>
          <w:i/>
          <w:iCs/>
        </w:rPr>
        <w:t xml:space="preserve"> Leviathan</w:t>
      </w:r>
    </w:p>
    <w:p w:rsidR="00C14D3B" w:rsidRDefault="00C14D3B" w:rsidP="00C14D3B">
      <w:pPr>
        <w:spacing w:after="0" w:line="240" w:lineRule="auto"/>
        <w:rPr>
          <w:rFonts w:ascii="Bell MT" w:eastAsia="Bell MT" w:hAnsi="Bell MT" w:cs="Bell MT"/>
        </w:rPr>
      </w:pPr>
    </w:p>
    <w:p w:rsidR="007071A2" w:rsidRDefault="002D6975" w:rsidP="001411DF">
      <w:pPr>
        <w:spacing w:after="0" w:line="240" w:lineRule="auto"/>
        <w:rPr>
          <w:rFonts w:ascii="Bell MT" w:eastAsia="Bell MT" w:hAnsi="Bell MT" w:cs="Bell MT"/>
        </w:rPr>
      </w:pPr>
      <w:r>
        <w:rPr>
          <w:rFonts w:ascii="Bell MT" w:eastAsia="Bell MT" w:hAnsi="Bell MT" w:cs="Bell MT"/>
        </w:rPr>
        <w:t xml:space="preserve">Wednesday, September </w:t>
      </w:r>
      <w:r w:rsidR="001411DF">
        <w:rPr>
          <w:rFonts w:ascii="Bell MT" w:eastAsia="Bell MT" w:hAnsi="Bell MT" w:cs="Bell MT"/>
        </w:rPr>
        <w:t>12</w:t>
      </w:r>
      <w:r>
        <w:rPr>
          <w:rFonts w:ascii="Bell MT" w:eastAsia="Bell MT" w:hAnsi="Bell MT" w:cs="Bell MT"/>
        </w:rPr>
        <w:t xml:space="preserve">:  </w:t>
      </w:r>
    </w:p>
    <w:p w:rsidR="003D78F6" w:rsidRPr="007C44DB" w:rsidRDefault="003D78F6" w:rsidP="003D78F6">
      <w:pPr>
        <w:spacing w:after="0" w:line="240" w:lineRule="auto"/>
        <w:rPr>
          <w:rFonts w:ascii="Bell MT" w:eastAsia="Times New Roman" w:hAnsi="Bell MT" w:cs="Times New Roman"/>
        </w:rPr>
      </w:pPr>
      <w:proofErr w:type="gramStart"/>
      <w:r w:rsidRPr="007C44DB">
        <w:rPr>
          <w:rFonts w:ascii="Bell MT" w:eastAsia="Times New Roman" w:hAnsi="Bell MT" w:cs="Times New Roman"/>
          <w:i/>
          <w:iCs/>
        </w:rPr>
        <w:t>Studying Religion</w:t>
      </w:r>
      <w:r w:rsidRPr="007C44DB">
        <w:rPr>
          <w:rFonts w:ascii="Bell MT" w:eastAsia="Times New Roman" w:hAnsi="Bell MT" w:cs="Times New Roman"/>
        </w:rPr>
        <w:t>, Chapter Nine 186-209.</w:t>
      </w:r>
      <w:proofErr w:type="gramEnd"/>
      <w:r w:rsidRPr="007C44DB">
        <w:rPr>
          <w:rFonts w:ascii="Bell MT" w:eastAsia="Times New Roman" w:hAnsi="Bell MT" w:cs="Times New Roman"/>
        </w:rPr>
        <w:t xml:space="preserve"> </w:t>
      </w:r>
    </w:p>
    <w:p w:rsidR="003D78F6" w:rsidRPr="007C44DB" w:rsidRDefault="003D78F6" w:rsidP="003D78F6">
      <w:pPr>
        <w:spacing w:after="0" w:line="240" w:lineRule="auto"/>
        <w:rPr>
          <w:rFonts w:ascii="Bell MT" w:eastAsia="Times New Roman" w:hAnsi="Bell MT" w:cs="Times New Roman"/>
        </w:rPr>
      </w:pPr>
      <w:proofErr w:type="gramStart"/>
      <w:r w:rsidRPr="007C44DB">
        <w:rPr>
          <w:rFonts w:ascii="Bell MT" w:eastAsia="Times New Roman" w:hAnsi="Bell MT" w:cs="Times New Roman"/>
        </w:rPr>
        <w:t>Al-</w:t>
      </w:r>
      <w:proofErr w:type="spellStart"/>
      <w:r w:rsidRPr="007C44DB">
        <w:rPr>
          <w:rFonts w:ascii="Bell MT" w:eastAsia="Times New Roman" w:hAnsi="Bell MT" w:cs="Times New Roman"/>
        </w:rPr>
        <w:t>Shafi’i</w:t>
      </w:r>
      <w:proofErr w:type="spellEnd"/>
      <w:r w:rsidRPr="007C44DB">
        <w:rPr>
          <w:rFonts w:ascii="Bell MT" w:eastAsia="Times New Roman" w:hAnsi="Bell MT" w:cs="Times New Roman"/>
        </w:rPr>
        <w:t xml:space="preserve">, M. </w:t>
      </w:r>
      <w:r w:rsidRPr="007C44DB">
        <w:rPr>
          <w:rFonts w:ascii="Bell MT" w:eastAsia="Times New Roman" w:hAnsi="Bell MT" w:cs="Times New Roman"/>
          <w:i/>
          <w:iCs/>
        </w:rPr>
        <w:t>al-</w:t>
      </w:r>
      <w:proofErr w:type="spellStart"/>
      <w:r w:rsidRPr="007C44DB">
        <w:rPr>
          <w:rFonts w:ascii="Bell MT" w:eastAsia="Times New Roman" w:hAnsi="Bell MT" w:cs="Times New Roman"/>
          <w:i/>
          <w:iCs/>
        </w:rPr>
        <w:t>Risala</w:t>
      </w:r>
      <w:proofErr w:type="spellEnd"/>
      <w:r w:rsidRPr="007C44DB">
        <w:rPr>
          <w:rFonts w:ascii="Bell MT" w:eastAsia="Times New Roman" w:hAnsi="Bell MT" w:cs="Times New Roman"/>
          <w:i/>
          <w:iCs/>
        </w:rPr>
        <w:t xml:space="preserve"> fi </w:t>
      </w:r>
      <w:proofErr w:type="spellStart"/>
      <w:r w:rsidRPr="007C44DB">
        <w:rPr>
          <w:rFonts w:ascii="Bell MT" w:eastAsia="Times New Roman" w:hAnsi="Bell MT" w:cs="Times New Roman"/>
          <w:i/>
          <w:iCs/>
        </w:rPr>
        <w:t>Usul</w:t>
      </w:r>
      <w:proofErr w:type="spellEnd"/>
      <w:r w:rsidRPr="007C44DB">
        <w:rPr>
          <w:rFonts w:ascii="Bell MT" w:eastAsia="Times New Roman" w:hAnsi="Bell MT" w:cs="Times New Roman"/>
          <w:i/>
          <w:iCs/>
        </w:rPr>
        <w:t xml:space="preserve"> al-</w:t>
      </w:r>
      <w:proofErr w:type="spellStart"/>
      <w:r w:rsidRPr="007C44DB">
        <w:rPr>
          <w:rFonts w:ascii="Bell MT" w:eastAsia="Times New Roman" w:hAnsi="Bell MT" w:cs="Times New Roman"/>
          <w:i/>
          <w:iCs/>
        </w:rPr>
        <w:t>Fiqh</w:t>
      </w:r>
      <w:proofErr w:type="spellEnd"/>
      <w:r w:rsidRPr="007C44DB">
        <w:rPr>
          <w:rFonts w:ascii="Bell MT" w:eastAsia="Times New Roman" w:hAnsi="Bell MT" w:cs="Times New Roman"/>
        </w:rPr>
        <w:t xml:space="preserve"> 288-294 and 309-310.</w:t>
      </w:r>
      <w:proofErr w:type="gramEnd"/>
    </w:p>
    <w:p w:rsidR="007071A2" w:rsidRDefault="007071A2">
      <w:pPr>
        <w:spacing w:after="0" w:line="240" w:lineRule="auto"/>
        <w:rPr>
          <w:rFonts w:ascii="Bell MT" w:eastAsia="Bell MT" w:hAnsi="Bell MT" w:cs="Bell MT"/>
        </w:rPr>
      </w:pPr>
    </w:p>
    <w:p w:rsidR="007071A2" w:rsidRDefault="002D6975" w:rsidP="001411DF">
      <w:pPr>
        <w:spacing w:after="0" w:line="240" w:lineRule="auto"/>
        <w:rPr>
          <w:rFonts w:ascii="Bell MT" w:eastAsia="Bell MT" w:hAnsi="Bell MT" w:cs="Bell MT"/>
        </w:rPr>
      </w:pPr>
      <w:r>
        <w:rPr>
          <w:rFonts w:ascii="Bell MT" w:eastAsia="Bell MT" w:hAnsi="Bell MT" w:cs="Bell MT"/>
        </w:rPr>
        <w:t xml:space="preserve">Thursday, September </w:t>
      </w:r>
      <w:r w:rsidR="001411DF">
        <w:rPr>
          <w:rFonts w:ascii="Bell MT" w:eastAsia="Bell MT" w:hAnsi="Bell MT" w:cs="Bell MT"/>
        </w:rPr>
        <w:t>13</w:t>
      </w:r>
      <w:r>
        <w:rPr>
          <w:rFonts w:ascii="Bell MT" w:eastAsia="Bell MT" w:hAnsi="Bell MT" w:cs="Bell MT"/>
        </w:rPr>
        <w:t xml:space="preserve">: </w:t>
      </w:r>
    </w:p>
    <w:p w:rsidR="003D78F6" w:rsidRDefault="003D78F6" w:rsidP="003D78F6">
      <w:pPr>
        <w:spacing w:after="0" w:line="240" w:lineRule="auto"/>
        <w:rPr>
          <w:rFonts w:ascii="Bell MT" w:eastAsia="Times New Roman" w:hAnsi="Bell MT" w:cs="Times New Roman"/>
        </w:rPr>
      </w:pPr>
      <w:r w:rsidRPr="007C44DB">
        <w:rPr>
          <w:rFonts w:ascii="Bell MT" w:eastAsia="Times New Roman" w:hAnsi="Bell MT" w:cs="Times New Roman"/>
          <w:i/>
          <w:iCs/>
        </w:rPr>
        <w:t>Studying Religion</w:t>
      </w:r>
      <w:r w:rsidRPr="007C44DB">
        <w:rPr>
          <w:rFonts w:ascii="Bell MT" w:eastAsia="Times New Roman" w:hAnsi="Bell MT" w:cs="Times New Roman"/>
        </w:rPr>
        <w:t xml:space="preserve">, Chapter </w:t>
      </w:r>
      <w:r>
        <w:rPr>
          <w:rFonts w:ascii="Bell MT" w:eastAsia="Times New Roman" w:hAnsi="Bell MT" w:cs="Times New Roman"/>
        </w:rPr>
        <w:t>Eleven 240-275</w:t>
      </w:r>
    </w:p>
    <w:p w:rsidR="003D78F6" w:rsidRPr="00A623F7" w:rsidRDefault="003D78F6" w:rsidP="003D78F6">
      <w:pPr>
        <w:spacing w:after="0" w:line="240" w:lineRule="auto"/>
        <w:rPr>
          <w:rFonts w:ascii="Bell MT" w:eastAsia="Times New Roman" w:hAnsi="Bell MT" w:cs="Times New Roman"/>
        </w:rPr>
      </w:pPr>
      <w:r w:rsidRPr="007C44DB">
        <w:rPr>
          <w:rFonts w:ascii="Bell MT" w:eastAsia="Times New Roman" w:hAnsi="Bell MT" w:cs="Times New Roman"/>
        </w:rPr>
        <w:t xml:space="preserve">Smith, J.Z. </w:t>
      </w:r>
      <w:r w:rsidRPr="007C44DB">
        <w:rPr>
          <w:rFonts w:ascii="Bell MT" w:eastAsia="Times New Roman" w:hAnsi="Bell MT" w:cs="Times New Roman"/>
          <w:i/>
          <w:iCs/>
        </w:rPr>
        <w:t>Imagining Religion: From Babylon to Jonestown</w:t>
      </w:r>
      <w:r>
        <w:rPr>
          <w:rFonts w:ascii="Bell MT" w:eastAsia="Times New Roman" w:hAnsi="Bell MT" w:cs="Times New Roman"/>
        </w:rPr>
        <w:t xml:space="preserve"> 102-120.</w:t>
      </w:r>
    </w:p>
    <w:p w:rsidR="005B389A" w:rsidRDefault="005B389A">
      <w:pPr>
        <w:spacing w:after="0" w:line="240" w:lineRule="auto"/>
        <w:rPr>
          <w:rFonts w:ascii="Bell MT" w:eastAsia="Bell MT" w:hAnsi="Bell MT" w:cs="Bell MT"/>
        </w:rPr>
      </w:pPr>
    </w:p>
    <w:p w:rsidR="007071A2" w:rsidRDefault="002D6975" w:rsidP="006A73DE">
      <w:pPr>
        <w:spacing w:after="0" w:line="240" w:lineRule="auto"/>
        <w:rPr>
          <w:rFonts w:ascii="Bell MT" w:eastAsia="Bell MT" w:hAnsi="Bell MT" w:cs="Bell MT"/>
        </w:rPr>
      </w:pPr>
      <w:r>
        <w:rPr>
          <w:rFonts w:ascii="Bell MT" w:eastAsia="Bell MT" w:hAnsi="Bell MT" w:cs="Bell MT"/>
        </w:rPr>
        <w:t xml:space="preserve">Friday, September </w:t>
      </w:r>
      <w:r w:rsidR="001411DF">
        <w:rPr>
          <w:rFonts w:ascii="Bell MT" w:eastAsia="Bell MT" w:hAnsi="Bell MT" w:cs="Bell MT"/>
        </w:rPr>
        <w:t>14</w:t>
      </w:r>
      <w:r>
        <w:rPr>
          <w:rFonts w:ascii="Bell MT" w:eastAsia="Bell MT" w:hAnsi="Bell MT" w:cs="Bell MT"/>
        </w:rPr>
        <w:t xml:space="preserve">:  </w:t>
      </w:r>
    </w:p>
    <w:p w:rsidR="00F63BA5" w:rsidRPr="0010731F" w:rsidRDefault="00F63BA5" w:rsidP="00F63BA5">
      <w:pPr>
        <w:tabs>
          <w:tab w:val="left" w:pos="2865"/>
        </w:tabs>
        <w:spacing w:after="0" w:line="240" w:lineRule="auto"/>
        <w:jc w:val="both"/>
        <w:rPr>
          <w:rFonts w:ascii="Bell MT" w:eastAsia="Bell MT" w:hAnsi="Bell MT" w:cs="Bell MT"/>
        </w:rPr>
      </w:pPr>
      <w:r w:rsidRPr="0010731F">
        <w:rPr>
          <w:rFonts w:ascii="Bell MT" w:eastAsia="Bell MT" w:hAnsi="Bell MT" w:cs="Bell MT"/>
        </w:rPr>
        <w:t>Paper seminar with Jennifer Haigh</w:t>
      </w:r>
    </w:p>
    <w:p w:rsidR="00264721" w:rsidRDefault="00264721">
      <w:pPr>
        <w:spacing w:after="0" w:line="240" w:lineRule="auto"/>
        <w:rPr>
          <w:rFonts w:ascii="Bell MT" w:eastAsia="Bell MT" w:hAnsi="Bell MT" w:cs="Bell MT"/>
        </w:rPr>
      </w:pPr>
    </w:p>
    <w:p w:rsidR="00C722B3" w:rsidRDefault="00C722B3" w:rsidP="00C722B3">
      <w:pPr>
        <w:spacing w:after="0" w:line="240" w:lineRule="auto"/>
        <w:rPr>
          <w:rFonts w:ascii="Bell MT" w:eastAsia="Bell MT" w:hAnsi="Bell MT" w:cs="Bell MT"/>
        </w:rPr>
      </w:pPr>
      <w:r>
        <w:rPr>
          <w:rFonts w:ascii="Bell MT" w:eastAsia="Bell MT" w:hAnsi="Bell MT" w:cs="Bell MT"/>
        </w:rPr>
        <w:t>Sunday, September 16:</w:t>
      </w:r>
    </w:p>
    <w:p w:rsidR="00C722B3" w:rsidRDefault="00C722B3" w:rsidP="00C722B3">
      <w:pPr>
        <w:spacing w:after="0" w:line="240" w:lineRule="auto"/>
        <w:rPr>
          <w:rFonts w:ascii="Bell MT" w:eastAsia="Bell MT" w:hAnsi="Bell MT" w:cs="Bell MT"/>
          <w:b/>
          <w:bCs/>
        </w:rPr>
      </w:pPr>
      <w:r>
        <w:rPr>
          <w:rFonts w:ascii="Bell MT" w:eastAsia="Bell MT" w:hAnsi="Bell MT" w:cs="Bell MT"/>
          <w:b/>
          <w:bCs/>
        </w:rPr>
        <w:t>**Second Paper Draft Due**</w:t>
      </w:r>
    </w:p>
    <w:p w:rsidR="00C722B3" w:rsidRDefault="00C722B3" w:rsidP="001411DF">
      <w:pPr>
        <w:spacing w:after="0" w:line="240" w:lineRule="auto"/>
        <w:rPr>
          <w:rFonts w:ascii="Bell MT" w:eastAsia="Bell MT" w:hAnsi="Bell MT" w:cs="Bell MT"/>
        </w:rPr>
      </w:pPr>
    </w:p>
    <w:p w:rsidR="007071A2" w:rsidRDefault="002D6975" w:rsidP="001411DF">
      <w:pPr>
        <w:spacing w:after="0" w:line="240" w:lineRule="auto"/>
        <w:rPr>
          <w:rFonts w:ascii="Bell MT" w:eastAsia="Bell MT" w:hAnsi="Bell MT" w:cs="Bell MT"/>
        </w:rPr>
      </w:pPr>
      <w:r>
        <w:rPr>
          <w:rFonts w:ascii="Bell MT" w:eastAsia="Bell MT" w:hAnsi="Bell MT" w:cs="Bell MT"/>
        </w:rPr>
        <w:t xml:space="preserve">Monday, September </w:t>
      </w:r>
      <w:r w:rsidR="001411DF">
        <w:rPr>
          <w:rFonts w:ascii="Bell MT" w:eastAsia="Bell MT" w:hAnsi="Bell MT" w:cs="Bell MT"/>
        </w:rPr>
        <w:t>17</w:t>
      </w:r>
      <w:r>
        <w:rPr>
          <w:rFonts w:ascii="Bell MT" w:eastAsia="Bell MT" w:hAnsi="Bell MT" w:cs="Bell MT"/>
        </w:rPr>
        <w:t xml:space="preserve">: </w:t>
      </w:r>
    </w:p>
    <w:p w:rsidR="00E7072B" w:rsidRPr="00176317" w:rsidRDefault="00176317" w:rsidP="00D912ED">
      <w:pPr>
        <w:spacing w:after="0" w:line="240" w:lineRule="auto"/>
        <w:rPr>
          <w:rFonts w:ascii="Bell MT" w:eastAsia="Bell MT" w:hAnsi="Bell MT" w:cs="Bell MT"/>
          <w:b/>
          <w:bCs/>
        </w:rPr>
      </w:pPr>
      <w:r w:rsidRPr="00176317">
        <w:rPr>
          <w:rFonts w:ascii="Bell MT" w:eastAsia="Bell MT" w:hAnsi="Bell MT" w:cs="Bell MT"/>
          <w:b/>
          <w:bCs/>
        </w:rPr>
        <w:t>**</w:t>
      </w:r>
      <w:r w:rsidR="006A73DE" w:rsidRPr="00176317">
        <w:rPr>
          <w:rFonts w:ascii="Bell MT" w:eastAsia="Bell MT" w:hAnsi="Bell MT" w:cs="Bell MT"/>
          <w:b/>
          <w:bCs/>
        </w:rPr>
        <w:t xml:space="preserve">Paper </w:t>
      </w:r>
      <w:r w:rsidR="00D912ED" w:rsidRPr="00176317">
        <w:rPr>
          <w:rFonts w:ascii="Bell MT" w:eastAsia="Bell MT" w:hAnsi="Bell MT" w:cs="Bell MT"/>
          <w:b/>
          <w:bCs/>
        </w:rPr>
        <w:t>Conferences</w:t>
      </w:r>
      <w:r w:rsidR="00F63BA5" w:rsidRPr="00176317">
        <w:rPr>
          <w:rFonts w:ascii="Bell MT" w:eastAsia="Bell MT" w:hAnsi="Bell MT" w:cs="Bell MT"/>
          <w:b/>
          <w:bCs/>
        </w:rPr>
        <w:t xml:space="preserve"> and Review Session</w:t>
      </w:r>
      <w:r w:rsidRPr="00176317">
        <w:rPr>
          <w:rFonts w:ascii="Bell MT" w:eastAsia="Bell MT" w:hAnsi="Bell MT" w:cs="Bell MT"/>
          <w:b/>
          <w:bCs/>
        </w:rPr>
        <w:t>**</w:t>
      </w:r>
    </w:p>
    <w:p w:rsidR="007071A2" w:rsidRDefault="007071A2">
      <w:pPr>
        <w:spacing w:after="0" w:line="240" w:lineRule="auto"/>
        <w:rPr>
          <w:rFonts w:ascii="Bell MT" w:eastAsia="Bell MT" w:hAnsi="Bell MT" w:cs="Bell MT"/>
        </w:rPr>
      </w:pPr>
    </w:p>
    <w:p w:rsidR="00657659" w:rsidRPr="00657659" w:rsidRDefault="002D6975" w:rsidP="001411DF">
      <w:pPr>
        <w:spacing w:after="0" w:line="240" w:lineRule="auto"/>
        <w:rPr>
          <w:rFonts w:ascii="Bell MT" w:eastAsia="Bell MT" w:hAnsi="Bell MT" w:cs="Bell MT"/>
        </w:rPr>
      </w:pPr>
      <w:r>
        <w:rPr>
          <w:rFonts w:ascii="Bell MT" w:eastAsia="Bell MT" w:hAnsi="Bell MT" w:cs="Bell MT"/>
        </w:rPr>
        <w:t xml:space="preserve">Tuesday, September </w:t>
      </w:r>
      <w:r w:rsidR="001411DF">
        <w:rPr>
          <w:rFonts w:ascii="Bell MT" w:eastAsia="Bell MT" w:hAnsi="Bell MT" w:cs="Bell MT"/>
        </w:rPr>
        <w:t>18</w:t>
      </w:r>
      <w:r>
        <w:rPr>
          <w:rFonts w:ascii="Bell MT" w:eastAsia="Bell MT" w:hAnsi="Bell MT" w:cs="Bell MT"/>
        </w:rPr>
        <w:t>:</w:t>
      </w:r>
    </w:p>
    <w:p w:rsidR="006A73DE" w:rsidRPr="00E345D6" w:rsidRDefault="00E345D6" w:rsidP="006A73DE">
      <w:pPr>
        <w:spacing w:after="0" w:line="240" w:lineRule="auto"/>
        <w:rPr>
          <w:rFonts w:ascii="Bell MT" w:eastAsia="Bell MT" w:hAnsi="Bell MT" w:cs="Bell MT"/>
          <w:b/>
          <w:bCs/>
        </w:rPr>
      </w:pPr>
      <w:r w:rsidRPr="00E345D6">
        <w:rPr>
          <w:rFonts w:ascii="Bell MT" w:eastAsia="Bell MT" w:hAnsi="Bell MT" w:cs="Bell MT"/>
          <w:b/>
          <w:bCs/>
        </w:rPr>
        <w:t xml:space="preserve">**Second </w:t>
      </w:r>
      <w:r w:rsidR="006A73DE" w:rsidRPr="00E345D6">
        <w:rPr>
          <w:rFonts w:ascii="Bell MT" w:eastAsia="Bell MT" w:hAnsi="Bell MT" w:cs="Bell MT"/>
          <w:b/>
          <w:bCs/>
        </w:rPr>
        <w:t>Exam</w:t>
      </w:r>
      <w:r w:rsidRPr="00E345D6">
        <w:rPr>
          <w:rFonts w:ascii="Bell MT" w:eastAsia="Bell MT" w:hAnsi="Bell MT" w:cs="Bell MT"/>
          <w:b/>
          <w:bCs/>
        </w:rPr>
        <w:t>**</w:t>
      </w:r>
    </w:p>
    <w:p w:rsidR="006A73DE" w:rsidRDefault="006A73DE">
      <w:pPr>
        <w:spacing w:after="0" w:line="240" w:lineRule="auto"/>
        <w:rPr>
          <w:rFonts w:ascii="Bell MT" w:eastAsia="Bell MT" w:hAnsi="Bell MT" w:cs="Bell MT"/>
        </w:rPr>
      </w:pPr>
    </w:p>
    <w:p w:rsidR="007071A2" w:rsidRDefault="002D6975" w:rsidP="001411DF">
      <w:pPr>
        <w:spacing w:after="0" w:line="240" w:lineRule="auto"/>
        <w:rPr>
          <w:rFonts w:ascii="Bell MT" w:eastAsia="Bell MT" w:hAnsi="Bell MT" w:cs="Bell MT"/>
        </w:rPr>
      </w:pPr>
      <w:r>
        <w:rPr>
          <w:rFonts w:ascii="Bell MT" w:eastAsia="Bell MT" w:hAnsi="Bell MT" w:cs="Bell MT"/>
        </w:rPr>
        <w:t xml:space="preserve">Wednesday, September </w:t>
      </w:r>
      <w:r w:rsidR="001411DF">
        <w:rPr>
          <w:rFonts w:ascii="Bell MT" w:eastAsia="Bell MT" w:hAnsi="Bell MT" w:cs="Bell MT"/>
        </w:rPr>
        <w:t>19</w:t>
      </w:r>
      <w:r>
        <w:rPr>
          <w:rFonts w:ascii="Bell MT" w:eastAsia="Bell MT" w:hAnsi="Bell MT" w:cs="Bell MT"/>
        </w:rPr>
        <w:t xml:space="preserve">: </w:t>
      </w:r>
    </w:p>
    <w:p w:rsidR="007071A2" w:rsidRDefault="00E345D6" w:rsidP="00C722B3">
      <w:pPr>
        <w:spacing w:after="0" w:line="240" w:lineRule="auto"/>
        <w:rPr>
          <w:rFonts w:ascii="Bell MT" w:eastAsia="Bell MT" w:hAnsi="Bell MT" w:cs="Bell MT"/>
        </w:rPr>
      </w:pPr>
      <w:r>
        <w:rPr>
          <w:rFonts w:ascii="Bell MT" w:eastAsia="Bell MT" w:hAnsi="Bell MT" w:cs="Bell MT"/>
          <w:b/>
        </w:rPr>
        <w:t>**</w:t>
      </w:r>
      <w:r w:rsidR="00C722B3">
        <w:rPr>
          <w:rFonts w:ascii="Bell MT" w:eastAsia="Bell MT" w:hAnsi="Bell MT" w:cs="Bell MT"/>
          <w:b/>
        </w:rPr>
        <w:t>Second</w:t>
      </w:r>
      <w:r>
        <w:rPr>
          <w:rFonts w:ascii="Bell MT" w:eastAsia="Bell MT" w:hAnsi="Bell MT" w:cs="Bell MT"/>
          <w:b/>
        </w:rPr>
        <w:t xml:space="preserve"> Paper</w:t>
      </w:r>
      <w:r w:rsidR="00C722B3">
        <w:rPr>
          <w:rFonts w:ascii="Bell MT" w:eastAsia="Bell MT" w:hAnsi="Bell MT" w:cs="Bell MT"/>
          <w:b/>
        </w:rPr>
        <w:t xml:space="preserve"> Final</w:t>
      </w:r>
      <w:r>
        <w:rPr>
          <w:rFonts w:ascii="Bell MT" w:eastAsia="Bell MT" w:hAnsi="Bell MT" w:cs="Bell MT"/>
          <w:b/>
        </w:rPr>
        <w:t xml:space="preserve"> Due**</w:t>
      </w:r>
    </w:p>
    <w:p w:rsidR="007B7D30" w:rsidRDefault="007B7D30">
      <w:pPr>
        <w:spacing w:after="0" w:line="240" w:lineRule="auto"/>
        <w:rPr>
          <w:rFonts w:ascii="Bell MT" w:eastAsia="Bell MT" w:hAnsi="Bell MT" w:cs="Bell MT"/>
          <w:sz w:val="24"/>
          <w:szCs w:val="24"/>
        </w:rPr>
      </w:pPr>
    </w:p>
    <w:p w:rsidR="007071A2" w:rsidRDefault="007071A2">
      <w:pPr>
        <w:spacing w:after="0" w:line="240" w:lineRule="auto"/>
        <w:rPr>
          <w:rFonts w:ascii="Bell MT" w:eastAsia="Bell MT" w:hAnsi="Bell MT" w:cs="Bell MT"/>
          <w:sz w:val="24"/>
          <w:szCs w:val="24"/>
        </w:rPr>
      </w:pPr>
    </w:p>
    <w:p w:rsidR="007071A2" w:rsidRDefault="002D6975">
      <w:pPr>
        <w:spacing w:after="0" w:line="240" w:lineRule="auto"/>
        <w:rPr>
          <w:rFonts w:ascii="Bell MT" w:eastAsia="Bell MT" w:hAnsi="Bell MT" w:cs="Bell MT"/>
          <w:sz w:val="24"/>
          <w:szCs w:val="24"/>
        </w:rPr>
      </w:pPr>
      <w:r>
        <w:br w:type="page"/>
      </w:r>
    </w:p>
    <w:sectPr w:rsidR="007071A2">
      <w:footerReference w:type="default" r:id="rId10"/>
      <w:pgSz w:w="12240" w:h="15840"/>
      <w:pgMar w:top="117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DEB" w:rsidRDefault="00802DEB">
      <w:pPr>
        <w:spacing w:after="0" w:line="240" w:lineRule="auto"/>
      </w:pPr>
      <w:r>
        <w:separator/>
      </w:r>
    </w:p>
  </w:endnote>
  <w:endnote w:type="continuationSeparator" w:id="0">
    <w:p w:rsidR="00802DEB" w:rsidRDefault="00802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86F" w:rsidRDefault="00BF686F">
    <w:pPr>
      <w:tabs>
        <w:tab w:val="center" w:pos="4680"/>
        <w:tab w:val="right" w:pos="9360"/>
      </w:tabs>
      <w:spacing w:after="0" w:line="240" w:lineRule="auto"/>
      <w:jc w:val="right"/>
    </w:pPr>
    <w:r>
      <w:fldChar w:fldCharType="begin"/>
    </w:r>
    <w:r>
      <w:instrText>PAGE</w:instrText>
    </w:r>
    <w:r>
      <w:fldChar w:fldCharType="separate"/>
    </w:r>
    <w:r w:rsidR="00C71ADC">
      <w:rPr>
        <w:noProof/>
      </w:rPr>
      <w:t>6</w:t>
    </w:r>
    <w:r>
      <w:fldChar w:fldCharType="end"/>
    </w:r>
  </w:p>
  <w:p w:rsidR="00BF686F" w:rsidRDefault="00BF686F">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DEB" w:rsidRDefault="00802DEB">
      <w:pPr>
        <w:spacing w:after="0" w:line="240" w:lineRule="auto"/>
      </w:pPr>
      <w:r>
        <w:separator/>
      </w:r>
    </w:p>
  </w:footnote>
  <w:footnote w:type="continuationSeparator" w:id="0">
    <w:p w:rsidR="00802DEB" w:rsidRDefault="00802D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7273"/>
    <w:multiLevelType w:val="multilevel"/>
    <w:tmpl w:val="C95A0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B009B4"/>
    <w:multiLevelType w:val="hybridMultilevel"/>
    <w:tmpl w:val="ED1E1E12"/>
    <w:lvl w:ilvl="0" w:tplc="E2045EE4">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82405B2"/>
    <w:multiLevelType w:val="multilevel"/>
    <w:tmpl w:val="50FE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42518"/>
    <w:multiLevelType w:val="multilevel"/>
    <w:tmpl w:val="9AD8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D96679"/>
    <w:multiLevelType w:val="multilevel"/>
    <w:tmpl w:val="038ED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3A431E5"/>
    <w:multiLevelType w:val="multilevel"/>
    <w:tmpl w:val="C9FA2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6D65B8A"/>
    <w:multiLevelType w:val="multilevel"/>
    <w:tmpl w:val="2466B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A882281"/>
    <w:multiLevelType w:val="multilevel"/>
    <w:tmpl w:val="D7CAE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C275DD5"/>
    <w:multiLevelType w:val="multilevel"/>
    <w:tmpl w:val="F80099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nsid w:val="41051208"/>
    <w:multiLevelType w:val="multilevel"/>
    <w:tmpl w:val="E774E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A5E3EB4"/>
    <w:multiLevelType w:val="multilevel"/>
    <w:tmpl w:val="7928832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nsid w:val="4B7C0DBF"/>
    <w:multiLevelType w:val="multilevel"/>
    <w:tmpl w:val="16B6A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AAE0EA2"/>
    <w:multiLevelType w:val="multilevel"/>
    <w:tmpl w:val="2D3242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nsid w:val="5EE6746D"/>
    <w:multiLevelType w:val="multilevel"/>
    <w:tmpl w:val="B06E196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4">
    <w:nsid w:val="65F547F1"/>
    <w:multiLevelType w:val="multilevel"/>
    <w:tmpl w:val="3288E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C677791"/>
    <w:multiLevelType w:val="multilevel"/>
    <w:tmpl w:val="AA006BA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nsid w:val="6F067FDC"/>
    <w:multiLevelType w:val="multilevel"/>
    <w:tmpl w:val="EFA2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9B06C6"/>
    <w:multiLevelType w:val="multilevel"/>
    <w:tmpl w:val="39E8EF8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8">
    <w:nsid w:val="7A34696F"/>
    <w:multiLevelType w:val="multilevel"/>
    <w:tmpl w:val="3FDE998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9">
    <w:nsid w:val="7F4D73BE"/>
    <w:multiLevelType w:val="multilevel"/>
    <w:tmpl w:val="095C7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FAB1511"/>
    <w:multiLevelType w:val="hybridMultilevel"/>
    <w:tmpl w:val="9D94E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7"/>
  </w:num>
  <w:num w:numId="4">
    <w:abstractNumId w:val="4"/>
  </w:num>
  <w:num w:numId="5">
    <w:abstractNumId w:val="10"/>
  </w:num>
  <w:num w:numId="6">
    <w:abstractNumId w:val="8"/>
  </w:num>
  <w:num w:numId="7">
    <w:abstractNumId w:val="7"/>
  </w:num>
  <w:num w:numId="8">
    <w:abstractNumId w:val="0"/>
  </w:num>
  <w:num w:numId="9">
    <w:abstractNumId w:val="9"/>
  </w:num>
  <w:num w:numId="10">
    <w:abstractNumId w:val="15"/>
  </w:num>
  <w:num w:numId="11">
    <w:abstractNumId w:val="6"/>
  </w:num>
  <w:num w:numId="12">
    <w:abstractNumId w:val="11"/>
  </w:num>
  <w:num w:numId="13">
    <w:abstractNumId w:val="14"/>
  </w:num>
  <w:num w:numId="14">
    <w:abstractNumId w:val="18"/>
  </w:num>
  <w:num w:numId="15">
    <w:abstractNumId w:val="13"/>
  </w:num>
  <w:num w:numId="16">
    <w:abstractNumId w:val="19"/>
  </w:num>
  <w:num w:numId="17">
    <w:abstractNumId w:val="18"/>
    <w:lvlOverride w:ilvl="0">
      <w:startOverride w:val="1"/>
    </w:lvlOverride>
    <w:lvlOverride w:ilvl="1"/>
    <w:lvlOverride w:ilvl="2"/>
    <w:lvlOverride w:ilvl="3"/>
    <w:lvlOverride w:ilvl="4"/>
    <w:lvlOverride w:ilvl="5"/>
    <w:lvlOverride w:ilvl="6"/>
    <w:lvlOverride w:ilvl="7"/>
    <w:lvlOverride w:ilvl="8"/>
  </w:num>
  <w:num w:numId="18">
    <w:abstractNumId w:val="1"/>
  </w:num>
  <w:num w:numId="19">
    <w:abstractNumId w:val="20"/>
  </w:num>
  <w:num w:numId="20">
    <w:abstractNumId w:val="16"/>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71A2"/>
    <w:rsid w:val="00031682"/>
    <w:rsid w:val="0006732C"/>
    <w:rsid w:val="00071071"/>
    <w:rsid w:val="00072EEB"/>
    <w:rsid w:val="00083C01"/>
    <w:rsid w:val="000C7295"/>
    <w:rsid w:val="0010731F"/>
    <w:rsid w:val="00117D14"/>
    <w:rsid w:val="001411DF"/>
    <w:rsid w:val="00146983"/>
    <w:rsid w:val="001557BD"/>
    <w:rsid w:val="00160514"/>
    <w:rsid w:val="00173F98"/>
    <w:rsid w:val="00176317"/>
    <w:rsid w:val="0018256C"/>
    <w:rsid w:val="00197A2F"/>
    <w:rsid w:val="001D51CF"/>
    <w:rsid w:val="00203A46"/>
    <w:rsid w:val="00211EB7"/>
    <w:rsid w:val="002152AE"/>
    <w:rsid w:val="0024462E"/>
    <w:rsid w:val="00264721"/>
    <w:rsid w:val="00265E69"/>
    <w:rsid w:val="00275421"/>
    <w:rsid w:val="00277A67"/>
    <w:rsid w:val="00282490"/>
    <w:rsid w:val="002855E6"/>
    <w:rsid w:val="00290B10"/>
    <w:rsid w:val="002936C2"/>
    <w:rsid w:val="002B3ED9"/>
    <w:rsid w:val="002D6975"/>
    <w:rsid w:val="002E4F43"/>
    <w:rsid w:val="002F624C"/>
    <w:rsid w:val="003422AD"/>
    <w:rsid w:val="00384E88"/>
    <w:rsid w:val="003857DE"/>
    <w:rsid w:val="003963F8"/>
    <w:rsid w:val="003C1F35"/>
    <w:rsid w:val="003C4772"/>
    <w:rsid w:val="003D2899"/>
    <w:rsid w:val="003D4B3E"/>
    <w:rsid w:val="003D78F6"/>
    <w:rsid w:val="0042401C"/>
    <w:rsid w:val="00447094"/>
    <w:rsid w:val="004548E0"/>
    <w:rsid w:val="00482313"/>
    <w:rsid w:val="004B53B3"/>
    <w:rsid w:val="004B5DD7"/>
    <w:rsid w:val="004E5F59"/>
    <w:rsid w:val="00572A0D"/>
    <w:rsid w:val="00593345"/>
    <w:rsid w:val="005B294B"/>
    <w:rsid w:val="005B389A"/>
    <w:rsid w:val="005D7945"/>
    <w:rsid w:val="005F1777"/>
    <w:rsid w:val="005F62B4"/>
    <w:rsid w:val="006004E6"/>
    <w:rsid w:val="00633DAA"/>
    <w:rsid w:val="00657659"/>
    <w:rsid w:val="00693486"/>
    <w:rsid w:val="006A73DE"/>
    <w:rsid w:val="006B696A"/>
    <w:rsid w:val="007071A2"/>
    <w:rsid w:val="0073077B"/>
    <w:rsid w:val="007A236D"/>
    <w:rsid w:val="007B7D30"/>
    <w:rsid w:val="007E20ED"/>
    <w:rsid w:val="00800C0C"/>
    <w:rsid w:val="00802DEB"/>
    <w:rsid w:val="0088160C"/>
    <w:rsid w:val="00965F62"/>
    <w:rsid w:val="00982D46"/>
    <w:rsid w:val="009D6268"/>
    <w:rsid w:val="00A11F80"/>
    <w:rsid w:val="00A1577E"/>
    <w:rsid w:val="00A60E4F"/>
    <w:rsid w:val="00A60F9C"/>
    <w:rsid w:val="00A623F7"/>
    <w:rsid w:val="00AB3238"/>
    <w:rsid w:val="00B31D7E"/>
    <w:rsid w:val="00BC2976"/>
    <w:rsid w:val="00BF1CE0"/>
    <w:rsid w:val="00BF686F"/>
    <w:rsid w:val="00C14D3B"/>
    <w:rsid w:val="00C512BE"/>
    <w:rsid w:val="00C71ADC"/>
    <w:rsid w:val="00C722B3"/>
    <w:rsid w:val="00CA6DDB"/>
    <w:rsid w:val="00CB247B"/>
    <w:rsid w:val="00CE3FDE"/>
    <w:rsid w:val="00D47963"/>
    <w:rsid w:val="00D755AB"/>
    <w:rsid w:val="00D77DB1"/>
    <w:rsid w:val="00D912ED"/>
    <w:rsid w:val="00DC277B"/>
    <w:rsid w:val="00DC3190"/>
    <w:rsid w:val="00E33CA8"/>
    <w:rsid w:val="00E345D6"/>
    <w:rsid w:val="00E7072B"/>
    <w:rsid w:val="00E92DBB"/>
    <w:rsid w:val="00EC1FDC"/>
    <w:rsid w:val="00EF1966"/>
    <w:rsid w:val="00F26CED"/>
    <w:rsid w:val="00F6290F"/>
    <w:rsid w:val="00F63BA5"/>
    <w:rsid w:val="00FD0952"/>
    <w:rsid w:val="00FD30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42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2AD"/>
    <w:rPr>
      <w:rFonts w:ascii="Tahoma" w:hAnsi="Tahoma" w:cs="Tahoma"/>
      <w:sz w:val="16"/>
      <w:szCs w:val="16"/>
    </w:rPr>
  </w:style>
  <w:style w:type="paragraph" w:styleId="ListParagraph">
    <w:name w:val="List Paragraph"/>
    <w:basedOn w:val="Normal"/>
    <w:uiPriority w:val="34"/>
    <w:qFormat/>
    <w:rsid w:val="00F6290F"/>
    <w:pPr>
      <w:ind w:left="720"/>
      <w:contextualSpacing/>
    </w:pPr>
  </w:style>
  <w:style w:type="paragraph" w:styleId="NormalWeb">
    <w:name w:val="Normal (Web)"/>
    <w:basedOn w:val="Normal"/>
    <w:uiPriority w:val="99"/>
    <w:semiHidden/>
    <w:unhideWhenUsed/>
    <w:rsid w:val="00DC277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he-IL"/>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42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2AD"/>
    <w:rPr>
      <w:rFonts w:ascii="Tahoma" w:hAnsi="Tahoma" w:cs="Tahoma"/>
      <w:sz w:val="16"/>
      <w:szCs w:val="16"/>
    </w:rPr>
  </w:style>
  <w:style w:type="paragraph" w:styleId="ListParagraph">
    <w:name w:val="List Paragraph"/>
    <w:basedOn w:val="Normal"/>
    <w:uiPriority w:val="34"/>
    <w:qFormat/>
    <w:rsid w:val="00F6290F"/>
    <w:pPr>
      <w:ind w:left="720"/>
      <w:contextualSpacing/>
    </w:pPr>
  </w:style>
  <w:style w:type="paragraph" w:styleId="NormalWeb">
    <w:name w:val="Normal (Web)"/>
    <w:basedOn w:val="Normal"/>
    <w:uiPriority w:val="99"/>
    <w:semiHidden/>
    <w:unhideWhenUsed/>
    <w:rsid w:val="00DC277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731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echon-mamre.org/p/pt/pt02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8448</TotalTime>
  <Pages>8</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Sacks</dc:creator>
  <cp:lastModifiedBy>Steven Sacks</cp:lastModifiedBy>
  <cp:revision>26</cp:revision>
  <cp:lastPrinted>2018-07-12T03:41:00Z</cp:lastPrinted>
  <dcterms:created xsi:type="dcterms:W3CDTF">2018-07-23T23:48:00Z</dcterms:created>
  <dcterms:modified xsi:type="dcterms:W3CDTF">2018-08-22T14:34:00Z</dcterms:modified>
</cp:coreProperties>
</file>