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D32B1" w14:textId="0CBF4344" w:rsidR="0056282B" w:rsidRDefault="0093223E" w:rsidP="0056282B">
      <w:pPr>
        <w:rPr>
          <w:rFonts w:ascii="Garamond" w:eastAsia="Times New Roman" w:hAnsi="Garamond" w:cs="Times New Roman"/>
          <w:color w:val="FF0000"/>
          <w:sz w:val="28"/>
          <w:szCs w:val="28"/>
        </w:rPr>
      </w:pPr>
      <w:r w:rsidRPr="0093223E">
        <w:rPr>
          <w:rFonts w:ascii="Garamond" w:hAnsi="Garamond"/>
          <w:b/>
          <w:sz w:val="28"/>
          <w:szCs w:val="28"/>
        </w:rPr>
        <w:t>Slight Revisions</w:t>
      </w:r>
      <w:r w:rsidR="0057352D">
        <w:rPr>
          <w:rFonts w:ascii="Garamond" w:hAnsi="Garamond"/>
          <w:b/>
          <w:sz w:val="28"/>
          <w:szCs w:val="28"/>
        </w:rPr>
        <w:t xml:space="preserve"> </w:t>
      </w:r>
      <w:r w:rsidR="0056282B" w:rsidRPr="0093223E">
        <w:rPr>
          <w:rFonts w:ascii="Garamond" w:hAnsi="Garamond"/>
          <w:b/>
          <w:sz w:val="28"/>
          <w:szCs w:val="28"/>
        </w:rPr>
        <w:t xml:space="preserve">English 273.  </w:t>
      </w:r>
      <w:r w:rsidR="00C10983" w:rsidRPr="0093223E">
        <w:rPr>
          <w:rFonts w:ascii="Garamond" w:hAnsi="Garamond"/>
          <w:b/>
          <w:sz w:val="28"/>
          <w:szCs w:val="28"/>
        </w:rPr>
        <w:t xml:space="preserve">Block 3: </w:t>
      </w:r>
      <w:r w:rsidR="0056282B" w:rsidRPr="0093223E">
        <w:rPr>
          <w:rFonts w:ascii="Garamond" w:eastAsia="Times New Roman" w:hAnsi="Garamond" w:cs="Times New Roman"/>
          <w:b/>
          <w:color w:val="000000"/>
          <w:sz w:val="28"/>
          <w:szCs w:val="28"/>
        </w:rPr>
        <w:t>018 Fall Block 3</w:t>
      </w:r>
      <w:r w:rsidR="0056282B" w:rsidRPr="00C14EEB">
        <w:rPr>
          <w:rFonts w:ascii="Verdana" w:eastAsia="Times New Roman" w:hAnsi="Verdana" w:cs="Times New Roman"/>
          <w:color w:val="000000"/>
          <w:sz w:val="28"/>
          <w:szCs w:val="28"/>
        </w:rPr>
        <w:t> </w:t>
      </w:r>
      <w:r w:rsidR="0056282B" w:rsidRPr="00C14EEB">
        <w:rPr>
          <w:rFonts w:ascii="Verdana" w:eastAsia="Times New Roman" w:hAnsi="Verdana" w:cs="Times New Roman"/>
          <w:color w:val="000000"/>
          <w:sz w:val="28"/>
          <w:szCs w:val="28"/>
        </w:rPr>
        <w:br/>
      </w:r>
      <w:r w:rsidR="0056282B" w:rsidRPr="00C14EEB">
        <w:rPr>
          <w:rFonts w:ascii="Garamond" w:eastAsia="Times New Roman" w:hAnsi="Garamond" w:cs="Times New Roman"/>
          <w:color w:val="FF0000"/>
          <w:sz w:val="28"/>
          <w:szCs w:val="28"/>
        </w:rPr>
        <w:t>ENG 273/Course/A - Creative Journaling &amp; the Book Arts | Credits 1.00 </w:t>
      </w:r>
    </w:p>
    <w:p w14:paraId="208450E9" w14:textId="7963AE64" w:rsidR="0057352D" w:rsidRPr="0057352D" w:rsidRDefault="0057352D" w:rsidP="0056282B">
      <w:pPr>
        <w:rPr>
          <w:rFonts w:ascii="Garamond" w:eastAsia="Times New Roman" w:hAnsi="Garamond" w:cs="Times New Roman"/>
          <w:color w:val="7F7F7F" w:themeColor="text1" w:themeTint="80"/>
          <w:sz w:val="28"/>
          <w:szCs w:val="28"/>
        </w:rPr>
      </w:pPr>
      <w:r w:rsidRPr="0057352D">
        <w:rPr>
          <w:rFonts w:ascii="Garamond" w:eastAsia="Times New Roman" w:hAnsi="Garamond" w:cs="Times New Roman"/>
          <w:color w:val="7F7F7F" w:themeColor="text1" w:themeTint="80"/>
          <w:sz w:val="28"/>
          <w:szCs w:val="28"/>
        </w:rPr>
        <w:t xml:space="preserve">                           Professor Leslie Kathleen Hankins</w:t>
      </w:r>
    </w:p>
    <w:p w14:paraId="760EA4D0" w14:textId="77777777" w:rsidR="0056282B" w:rsidRPr="00C14EEB" w:rsidRDefault="0056282B" w:rsidP="00C14EEB">
      <w:pPr>
        <w:spacing w:before="100" w:beforeAutospacing="1" w:after="100" w:afterAutospacing="1"/>
        <w:ind w:right="-270"/>
        <w:rPr>
          <w:rFonts w:ascii="Garamond" w:eastAsia="Times New Roman" w:hAnsi="Garamond" w:cs="Times New Roman"/>
          <w:color w:val="FF0000"/>
          <w:sz w:val="21"/>
          <w:szCs w:val="21"/>
        </w:rPr>
      </w:pPr>
      <w:r w:rsidRPr="00C14EEB">
        <w:rPr>
          <w:rFonts w:ascii="Garamond" w:eastAsia="Times New Roman" w:hAnsi="Garamond" w:cs="Times New Roman"/>
          <w:color w:val="FF0000"/>
          <w:sz w:val="21"/>
          <w:szCs w:val="21"/>
        </w:rPr>
        <w:t>Creativity leaps from mind to hand in this course! We design and create journals—producing French link stitch journals and multi-signature case bindings, as we learn creative journaling strategies, including photo-journaling projects, exploratory journal techniques and nature immersion journaling. We will study the journals of other artists and writers, and work with prompts and creative explorations that broaden and deepen the concept of the journal as a genre within creative writing. ((Fine Arts)</w:t>
      </w:r>
    </w:p>
    <w:p w14:paraId="599AE5E2" w14:textId="49569CD9" w:rsidR="006B3245" w:rsidRPr="00C14EEB" w:rsidRDefault="006B3245" w:rsidP="006B3245">
      <w:pPr>
        <w:rPr>
          <w:rFonts w:ascii="Garamond" w:hAnsi="Garamond"/>
          <w:b/>
        </w:rPr>
      </w:pPr>
      <w:r w:rsidRPr="00C14EEB">
        <w:rPr>
          <w:rFonts w:ascii="Garamond" w:hAnsi="Garamond"/>
          <w:b/>
        </w:rPr>
        <w:t xml:space="preserve">Every day, arrive, </w:t>
      </w:r>
      <w:r w:rsidR="00EB4E3A" w:rsidRPr="00C14EEB">
        <w:rPr>
          <w:rFonts w:ascii="Garamond" w:hAnsi="Garamond"/>
          <w:b/>
        </w:rPr>
        <w:t>take the</w:t>
      </w:r>
      <w:r w:rsidRPr="00C14EEB">
        <w:rPr>
          <w:rFonts w:ascii="Garamond" w:hAnsi="Garamond"/>
          <w:b/>
        </w:rPr>
        <w:t xml:space="preserve"> prompt, and write for half hour.</w:t>
      </w:r>
      <w:r w:rsidR="00C14EEB" w:rsidRPr="00C14EEB">
        <w:rPr>
          <w:rFonts w:ascii="Garamond" w:hAnsi="Garamond"/>
          <w:b/>
        </w:rPr>
        <w:t xml:space="preserve"> Workshops and conferences will be scheduled as needed.</w:t>
      </w:r>
    </w:p>
    <w:p w14:paraId="6205B829" w14:textId="5BB4950F" w:rsidR="00C10983" w:rsidRDefault="00C10983">
      <w:pPr>
        <w:rPr>
          <w:rFonts w:ascii="Garamond" w:hAnsi="Garamond"/>
        </w:rPr>
      </w:pPr>
    </w:p>
    <w:p w14:paraId="1076E041" w14:textId="308E63EE" w:rsidR="00C10983" w:rsidRPr="00FE49EF" w:rsidRDefault="00C10983">
      <w:pPr>
        <w:rPr>
          <w:rFonts w:ascii="Garamond" w:hAnsi="Garamond"/>
          <w:b/>
        </w:rPr>
      </w:pPr>
      <w:r w:rsidRPr="00FE49EF">
        <w:rPr>
          <w:rFonts w:ascii="Garamond" w:hAnsi="Garamond"/>
          <w:b/>
        </w:rPr>
        <w:t>WEEK ONE</w:t>
      </w:r>
      <w:r w:rsidR="002E0D5D" w:rsidRPr="00FE49EF">
        <w:rPr>
          <w:rFonts w:ascii="Garamond" w:hAnsi="Garamond"/>
          <w:b/>
        </w:rPr>
        <w:t>: What is a Journal? Or What are Journals? What do they do?</w:t>
      </w:r>
    </w:p>
    <w:p w14:paraId="3B85CB8C" w14:textId="0DC3701B" w:rsidR="00C10983" w:rsidRDefault="00C10983">
      <w:pPr>
        <w:rPr>
          <w:rFonts w:ascii="Garamond" w:hAnsi="Garamond"/>
        </w:rPr>
      </w:pPr>
    </w:p>
    <w:p w14:paraId="16DE7A9A" w14:textId="25C68E6D" w:rsidR="00C10983" w:rsidRDefault="00C10983">
      <w:pPr>
        <w:rPr>
          <w:rFonts w:ascii="Garamond" w:hAnsi="Garamond"/>
        </w:rPr>
      </w:pPr>
      <w:r>
        <w:rPr>
          <w:rFonts w:ascii="Garamond" w:hAnsi="Garamond"/>
        </w:rPr>
        <w:t>Monday October 22:</w:t>
      </w:r>
      <w:r w:rsidR="00021B9D">
        <w:rPr>
          <w:rFonts w:ascii="Garamond" w:hAnsi="Garamond"/>
        </w:rPr>
        <w:t xml:space="preserve">  Introduction</w:t>
      </w:r>
      <w:r w:rsidR="00C14EEB">
        <w:rPr>
          <w:rFonts w:ascii="Garamond" w:hAnsi="Garamond"/>
        </w:rPr>
        <w:t>/ Tour</w:t>
      </w:r>
    </w:p>
    <w:p w14:paraId="3439DEB9" w14:textId="2B222890" w:rsidR="00021B9D" w:rsidRDefault="00021B9D">
      <w:pPr>
        <w:rPr>
          <w:rFonts w:ascii="Garamond" w:hAnsi="Garamond"/>
        </w:rPr>
      </w:pPr>
    </w:p>
    <w:p w14:paraId="587AEF7B" w14:textId="3E027E06" w:rsidR="00021B9D" w:rsidRDefault="00021B9D">
      <w:pPr>
        <w:rPr>
          <w:rFonts w:ascii="Garamond" w:hAnsi="Garamond"/>
        </w:rPr>
      </w:pPr>
      <w:r>
        <w:rPr>
          <w:rFonts w:ascii="Garamond" w:hAnsi="Garamond"/>
        </w:rPr>
        <w:t>Assign fo</w:t>
      </w:r>
      <w:r w:rsidR="00F414EC">
        <w:rPr>
          <w:rFonts w:ascii="Garamond" w:hAnsi="Garamond"/>
        </w:rPr>
        <w:t xml:space="preserve">r Tuesday class: Read Part I and II in </w:t>
      </w:r>
      <w:proofErr w:type="spellStart"/>
      <w:r w:rsidR="00F414EC">
        <w:rPr>
          <w:rFonts w:ascii="Garamond" w:hAnsi="Garamond"/>
        </w:rPr>
        <w:t>Dowrick</w:t>
      </w:r>
      <w:proofErr w:type="spellEnd"/>
      <w:r w:rsidR="00F414EC">
        <w:rPr>
          <w:rFonts w:ascii="Garamond" w:hAnsi="Garamond"/>
        </w:rPr>
        <w:t>.</w:t>
      </w:r>
      <w:r w:rsidR="0093223E">
        <w:rPr>
          <w:rFonts w:ascii="Garamond" w:hAnsi="Garamond"/>
        </w:rPr>
        <w:t xml:space="preserve"> Please read the “Your Turn” parts, but you do not have to do them.</w:t>
      </w:r>
    </w:p>
    <w:p w14:paraId="79E61B19" w14:textId="61438D7D" w:rsidR="00F414EC" w:rsidRDefault="00F414EC">
      <w:pPr>
        <w:rPr>
          <w:rFonts w:ascii="Garamond" w:hAnsi="Garamond"/>
        </w:rPr>
      </w:pPr>
      <w:r>
        <w:rPr>
          <w:rFonts w:ascii="Garamond" w:hAnsi="Garamond"/>
        </w:rPr>
        <w:t>Read Introduction and up to page 17 in Goldberg.</w:t>
      </w:r>
    </w:p>
    <w:p w14:paraId="17BBBD7A" w14:textId="1DB07F2C" w:rsidR="00C10983" w:rsidRDefault="00C10983">
      <w:pPr>
        <w:rPr>
          <w:rFonts w:ascii="Garamond" w:hAnsi="Garamond"/>
        </w:rPr>
      </w:pPr>
    </w:p>
    <w:p w14:paraId="1860A0E7" w14:textId="41381E53" w:rsidR="00C10983" w:rsidRDefault="00C10983">
      <w:pPr>
        <w:rPr>
          <w:rFonts w:ascii="Garamond" w:hAnsi="Garamond"/>
        </w:rPr>
      </w:pPr>
      <w:r>
        <w:rPr>
          <w:rFonts w:ascii="Garamond" w:hAnsi="Garamond"/>
        </w:rPr>
        <w:t>Tuesday October 23:</w:t>
      </w:r>
      <w:r w:rsidR="00F414EC">
        <w:rPr>
          <w:rFonts w:ascii="Garamond" w:hAnsi="Garamond"/>
        </w:rPr>
        <w:t xml:space="preserve"> Class 12-3</w:t>
      </w:r>
    </w:p>
    <w:p w14:paraId="76798464" w14:textId="59F9B77D" w:rsidR="00C14EEB" w:rsidRDefault="00F414EC">
      <w:pPr>
        <w:rPr>
          <w:rFonts w:ascii="Garamond" w:hAnsi="Garamond"/>
        </w:rPr>
      </w:pPr>
      <w:r>
        <w:rPr>
          <w:rFonts w:ascii="Garamond" w:hAnsi="Garamond"/>
        </w:rPr>
        <w:t xml:space="preserve">Before class, spend the morning skimming the entries/choices from </w:t>
      </w:r>
      <w:r w:rsidR="00865EB1" w:rsidRPr="00865EB1">
        <w:rPr>
          <w:rFonts w:ascii="Garamond" w:hAnsi="Garamond"/>
          <w:i/>
        </w:rPr>
        <w:t>The</w:t>
      </w:r>
      <w:r w:rsidR="00865EB1">
        <w:rPr>
          <w:rFonts w:ascii="Garamond" w:hAnsi="Garamond"/>
        </w:rPr>
        <w:t xml:space="preserve"> </w:t>
      </w:r>
      <w:r w:rsidRPr="00F414EC">
        <w:rPr>
          <w:rFonts w:ascii="Garamond" w:hAnsi="Garamond"/>
          <w:i/>
        </w:rPr>
        <w:t>Writer</w:t>
      </w:r>
      <w:r w:rsidR="00865EB1">
        <w:rPr>
          <w:rFonts w:ascii="Garamond" w:hAnsi="Garamond"/>
          <w:i/>
        </w:rPr>
        <w:t>’s</w:t>
      </w:r>
      <w:r w:rsidRPr="00F414EC">
        <w:rPr>
          <w:rFonts w:ascii="Garamond" w:hAnsi="Garamond"/>
          <w:i/>
        </w:rPr>
        <w:t xml:space="preserve"> Journal</w:t>
      </w:r>
      <w:r>
        <w:rPr>
          <w:rFonts w:ascii="Garamond" w:hAnsi="Garamond"/>
        </w:rPr>
        <w:t xml:space="preserve"> so you have a list of 5 top choices to sign up to present to class.</w:t>
      </w:r>
      <w:r w:rsidR="001307BA">
        <w:rPr>
          <w:rFonts w:ascii="Garamond" w:hAnsi="Garamond"/>
        </w:rPr>
        <w:t xml:space="preserve">  Along with coming up with discussion question, you may come up with a short (under 5 minutes) prompt using a quote fro</w:t>
      </w:r>
      <w:r w:rsidR="001C556A">
        <w:rPr>
          <w:rFonts w:ascii="Garamond" w:hAnsi="Garamond"/>
        </w:rPr>
        <w:t>m the entry as a starting point.</w:t>
      </w:r>
    </w:p>
    <w:p w14:paraId="01BCBEBC" w14:textId="170B79C7" w:rsidR="00C10983" w:rsidRDefault="00C10983">
      <w:pPr>
        <w:rPr>
          <w:rFonts w:ascii="Garamond" w:hAnsi="Garamond"/>
        </w:rPr>
      </w:pPr>
    </w:p>
    <w:p w14:paraId="40EDD823" w14:textId="495A51C7" w:rsidR="00C10983" w:rsidRDefault="00C10983">
      <w:pPr>
        <w:rPr>
          <w:rFonts w:ascii="Garamond" w:hAnsi="Garamond"/>
        </w:rPr>
      </w:pPr>
      <w:r>
        <w:rPr>
          <w:rFonts w:ascii="Garamond" w:hAnsi="Garamond"/>
        </w:rPr>
        <w:t xml:space="preserve">Wednesday October 24: </w:t>
      </w:r>
      <w:r w:rsidR="00F414EC">
        <w:rPr>
          <w:rFonts w:ascii="Garamond" w:hAnsi="Garamond"/>
        </w:rPr>
        <w:t>Class 12-</w:t>
      </w:r>
      <w:proofErr w:type="gramStart"/>
      <w:r w:rsidR="00F414EC">
        <w:rPr>
          <w:rFonts w:ascii="Garamond" w:hAnsi="Garamond"/>
        </w:rPr>
        <w:t>3</w:t>
      </w:r>
      <w:r w:rsidR="00C14EEB">
        <w:rPr>
          <w:rFonts w:ascii="Garamond" w:hAnsi="Garamond"/>
        </w:rPr>
        <w:t xml:space="preserve">  Journaling</w:t>
      </w:r>
      <w:proofErr w:type="gramEnd"/>
      <w:r w:rsidR="00C14EEB">
        <w:rPr>
          <w:rFonts w:ascii="Garamond" w:hAnsi="Garamond"/>
        </w:rPr>
        <w:t xml:space="preserve"> as an art form</w:t>
      </w:r>
    </w:p>
    <w:p w14:paraId="0C9C58E8" w14:textId="253DF409" w:rsidR="009622A6" w:rsidRDefault="00F414EC">
      <w:pPr>
        <w:rPr>
          <w:rFonts w:ascii="Garamond" w:hAnsi="Garamond"/>
          <w:i/>
        </w:rPr>
      </w:pPr>
      <w:r>
        <w:rPr>
          <w:rFonts w:ascii="Garamond" w:hAnsi="Garamond"/>
        </w:rPr>
        <w:t xml:space="preserve">Sign up for entry from </w:t>
      </w:r>
      <w:r w:rsidR="00865EB1" w:rsidRPr="00865EB1">
        <w:rPr>
          <w:rFonts w:ascii="Garamond" w:hAnsi="Garamond"/>
          <w:i/>
        </w:rPr>
        <w:t>The</w:t>
      </w:r>
      <w:r w:rsidR="00865EB1">
        <w:rPr>
          <w:rFonts w:ascii="Garamond" w:hAnsi="Garamond"/>
        </w:rPr>
        <w:t xml:space="preserve"> </w:t>
      </w:r>
      <w:r w:rsidRPr="00F414EC">
        <w:rPr>
          <w:rFonts w:ascii="Garamond" w:hAnsi="Garamond"/>
          <w:i/>
        </w:rPr>
        <w:t>Writers’ Journal</w:t>
      </w:r>
    </w:p>
    <w:p w14:paraId="04D37FBF" w14:textId="0508114D" w:rsidR="009622A6" w:rsidRDefault="00C14EEB">
      <w:pPr>
        <w:rPr>
          <w:rFonts w:ascii="Garamond" w:hAnsi="Garamond"/>
        </w:rPr>
      </w:pPr>
      <w:r>
        <w:rPr>
          <w:rFonts w:ascii="Garamond" w:hAnsi="Garamond"/>
        </w:rPr>
        <w:t xml:space="preserve">Assign for Thursday: </w:t>
      </w:r>
      <w:r w:rsidR="009622A6">
        <w:rPr>
          <w:rFonts w:ascii="Garamond" w:hAnsi="Garamond"/>
        </w:rPr>
        <w:t>To prepare for meeting with Jen Rouse</w:t>
      </w:r>
      <w:r>
        <w:rPr>
          <w:rFonts w:ascii="Garamond" w:hAnsi="Garamond"/>
        </w:rPr>
        <w:t xml:space="preserve"> </w:t>
      </w:r>
      <w:proofErr w:type="spellStart"/>
      <w:r>
        <w:rPr>
          <w:rFonts w:ascii="Garamond" w:hAnsi="Garamond"/>
        </w:rPr>
        <w:t>mtg</w:t>
      </w:r>
      <w:proofErr w:type="spellEnd"/>
      <w:r>
        <w:rPr>
          <w:rFonts w:ascii="Garamond" w:hAnsi="Garamond"/>
        </w:rPr>
        <w:t xml:space="preserve"> on Thursday</w:t>
      </w:r>
      <w:r w:rsidR="009622A6">
        <w:rPr>
          <w:rFonts w:ascii="Garamond" w:hAnsi="Garamond"/>
        </w:rPr>
        <w:t xml:space="preserve">, </w:t>
      </w:r>
      <w:r>
        <w:rPr>
          <w:rFonts w:ascii="Garamond" w:hAnsi="Garamond"/>
        </w:rPr>
        <w:t>read</w:t>
      </w:r>
      <w:r w:rsidR="009622A6">
        <w:rPr>
          <w:rFonts w:ascii="Garamond" w:hAnsi="Garamond"/>
        </w:rPr>
        <w:t xml:space="preserve"> over:</w:t>
      </w:r>
    </w:p>
    <w:p w14:paraId="28D18476" w14:textId="77777777" w:rsidR="009622A6" w:rsidRDefault="009622A6" w:rsidP="009622A6">
      <w:pPr>
        <w:rPr>
          <w:rFonts w:ascii="Garamond" w:hAnsi="Garamond"/>
        </w:rPr>
      </w:pPr>
      <w:r>
        <w:rPr>
          <w:rFonts w:ascii="Garamond" w:hAnsi="Garamond"/>
        </w:rPr>
        <w:t>*Keeping Your Own Writer’s Journal, 339-346.</w:t>
      </w:r>
    </w:p>
    <w:p w14:paraId="08D35B38" w14:textId="77777777" w:rsidR="009622A6" w:rsidRDefault="009622A6" w:rsidP="009622A6">
      <w:pPr>
        <w:rPr>
          <w:rFonts w:ascii="Garamond" w:hAnsi="Garamond"/>
        </w:rPr>
      </w:pPr>
      <w:r>
        <w:rPr>
          <w:rFonts w:ascii="Garamond" w:hAnsi="Garamond"/>
        </w:rPr>
        <w:t>Appendix II Helpful Books on Keeping Journals 369-371.</w:t>
      </w:r>
    </w:p>
    <w:p w14:paraId="3CB14CB3" w14:textId="727456C3" w:rsidR="0093223E" w:rsidRDefault="0093223E">
      <w:pPr>
        <w:rPr>
          <w:rFonts w:ascii="Garamond" w:hAnsi="Garamond"/>
        </w:rPr>
      </w:pPr>
      <w:r>
        <w:rPr>
          <w:rFonts w:ascii="Garamond" w:hAnsi="Garamond"/>
        </w:rPr>
        <w:t xml:space="preserve">Assign for </w:t>
      </w:r>
      <w:r>
        <w:rPr>
          <w:rFonts w:ascii="Garamond" w:hAnsi="Garamond"/>
        </w:rPr>
        <w:t>Monday</w:t>
      </w:r>
      <w:r>
        <w:rPr>
          <w:rFonts w:ascii="Garamond" w:hAnsi="Garamond"/>
        </w:rPr>
        <w:t xml:space="preserve"> class: </w:t>
      </w:r>
      <w:proofErr w:type="spellStart"/>
      <w:r>
        <w:rPr>
          <w:rFonts w:ascii="Garamond" w:hAnsi="Garamond"/>
        </w:rPr>
        <w:t>Dowrick</w:t>
      </w:r>
      <w:proofErr w:type="spellEnd"/>
      <w:r>
        <w:rPr>
          <w:rFonts w:ascii="Garamond" w:hAnsi="Garamond"/>
        </w:rPr>
        <w:t xml:space="preserve"> Parts III and IV</w:t>
      </w:r>
    </w:p>
    <w:p w14:paraId="09E171A5" w14:textId="04B20688" w:rsidR="009622A6" w:rsidRPr="009622A6" w:rsidRDefault="009622A6">
      <w:pPr>
        <w:rPr>
          <w:rFonts w:ascii="Garamond" w:hAnsi="Garamond"/>
        </w:rPr>
      </w:pPr>
      <w:r>
        <w:rPr>
          <w:rFonts w:ascii="Garamond" w:hAnsi="Garamond"/>
        </w:rPr>
        <w:t>On Moodle.</w:t>
      </w:r>
    </w:p>
    <w:p w14:paraId="0DDD2E5E" w14:textId="2E4B8303" w:rsidR="00C10983" w:rsidRDefault="00C10983">
      <w:pPr>
        <w:rPr>
          <w:rFonts w:ascii="Garamond" w:hAnsi="Garamond"/>
        </w:rPr>
      </w:pPr>
    </w:p>
    <w:p w14:paraId="7948865D" w14:textId="22F72809" w:rsidR="00C10983" w:rsidRDefault="00C10983">
      <w:pPr>
        <w:rPr>
          <w:rFonts w:ascii="Garamond" w:hAnsi="Garamond"/>
        </w:rPr>
      </w:pPr>
      <w:r>
        <w:rPr>
          <w:rFonts w:ascii="Garamond" w:hAnsi="Garamond"/>
        </w:rPr>
        <w:t xml:space="preserve">Thursday October 25:  </w:t>
      </w:r>
      <w:r w:rsidR="002E0D5D">
        <w:rPr>
          <w:rFonts w:ascii="Garamond" w:hAnsi="Garamond"/>
        </w:rPr>
        <w:t>Meet 12-1 in Library 212 for a presentation on Search &amp; Research on Journals/Journaling and related topics. Individual meetings with Jen Rouse and working in stacks 2-3.  Keep a log of all of your searches. Get template from Jen.</w:t>
      </w:r>
    </w:p>
    <w:p w14:paraId="686C7767" w14:textId="2A22AD0A" w:rsidR="00C10983" w:rsidRDefault="00865EB1">
      <w:pPr>
        <w:rPr>
          <w:rFonts w:ascii="Garamond" w:hAnsi="Garamond"/>
        </w:rPr>
      </w:pPr>
      <w:r>
        <w:rPr>
          <w:rFonts w:ascii="Garamond" w:hAnsi="Garamond"/>
        </w:rPr>
        <w:t xml:space="preserve">Upload your log and a </w:t>
      </w:r>
      <w:r w:rsidR="0093223E">
        <w:rPr>
          <w:rFonts w:ascii="Garamond" w:hAnsi="Garamond"/>
        </w:rPr>
        <w:t>page</w:t>
      </w:r>
      <w:r>
        <w:rPr>
          <w:rFonts w:ascii="Garamond" w:hAnsi="Garamond"/>
        </w:rPr>
        <w:t xml:space="preserve"> about your searche</w:t>
      </w:r>
      <w:r w:rsidR="0093223E">
        <w:rPr>
          <w:rFonts w:ascii="Garamond" w:hAnsi="Garamond"/>
        </w:rPr>
        <w:t>s and focus</w:t>
      </w:r>
      <w:r>
        <w:rPr>
          <w:rFonts w:ascii="Garamond" w:hAnsi="Garamond"/>
        </w:rPr>
        <w:t xml:space="preserve"> </w:t>
      </w:r>
      <w:r w:rsidR="00A52A04">
        <w:rPr>
          <w:rFonts w:ascii="Garamond" w:hAnsi="Garamond"/>
        </w:rPr>
        <w:t xml:space="preserve">to Moodle </w:t>
      </w:r>
      <w:r>
        <w:rPr>
          <w:rFonts w:ascii="Garamond" w:hAnsi="Garamond"/>
        </w:rPr>
        <w:t xml:space="preserve">by </w:t>
      </w:r>
      <w:r w:rsidR="001C556A">
        <w:rPr>
          <w:rFonts w:ascii="Garamond" w:hAnsi="Garamond"/>
        </w:rPr>
        <w:t>Friday</w:t>
      </w:r>
      <w:r>
        <w:rPr>
          <w:rFonts w:ascii="Garamond" w:hAnsi="Garamond"/>
        </w:rPr>
        <w:t xml:space="preserve"> </w:t>
      </w:r>
      <w:r w:rsidR="00C334C9">
        <w:rPr>
          <w:rFonts w:ascii="Garamond" w:hAnsi="Garamond"/>
        </w:rPr>
        <w:t>midnight</w:t>
      </w:r>
      <w:r>
        <w:rPr>
          <w:rFonts w:ascii="Garamond" w:hAnsi="Garamond"/>
        </w:rPr>
        <w:t>.</w:t>
      </w:r>
      <w:r w:rsidR="0093223E">
        <w:rPr>
          <w:rFonts w:ascii="Garamond" w:hAnsi="Garamond"/>
        </w:rPr>
        <w:br/>
      </w:r>
    </w:p>
    <w:p w14:paraId="242D8B9A" w14:textId="04DB79DC" w:rsidR="00C10983" w:rsidRDefault="00C10983">
      <w:pPr>
        <w:rPr>
          <w:rFonts w:ascii="Garamond" w:hAnsi="Garamond"/>
        </w:rPr>
      </w:pPr>
      <w:r>
        <w:rPr>
          <w:rFonts w:ascii="Garamond" w:hAnsi="Garamond"/>
        </w:rPr>
        <w:t xml:space="preserve">Friday October 26: </w:t>
      </w:r>
      <w:r w:rsidR="00F414EC">
        <w:rPr>
          <w:rFonts w:ascii="Garamond" w:hAnsi="Garamond"/>
        </w:rPr>
        <w:t>No official class meeting.</w:t>
      </w:r>
      <w:r w:rsidR="009622A6">
        <w:rPr>
          <w:rFonts w:ascii="Garamond" w:hAnsi="Garamond"/>
        </w:rPr>
        <w:t xml:space="preserve"> </w:t>
      </w:r>
    </w:p>
    <w:p w14:paraId="72DEAE55" w14:textId="25D753B2" w:rsidR="0093223E" w:rsidRDefault="0093223E">
      <w:pPr>
        <w:rPr>
          <w:rFonts w:ascii="Garamond" w:hAnsi="Garamond"/>
        </w:rPr>
      </w:pPr>
      <w:r>
        <w:rPr>
          <w:rFonts w:ascii="Garamond" w:hAnsi="Garamond"/>
        </w:rPr>
        <w:t>Do one of the prompts you received on Wednesday. Do the other one over the weekend whenever you wish.</w:t>
      </w:r>
    </w:p>
    <w:p w14:paraId="2B523C31" w14:textId="38BD3F01" w:rsidR="001C556A" w:rsidRDefault="001C556A">
      <w:pPr>
        <w:rPr>
          <w:rFonts w:ascii="Garamond" w:hAnsi="Garamond"/>
        </w:rPr>
      </w:pPr>
      <w:r>
        <w:rPr>
          <w:rFonts w:ascii="Garamond" w:hAnsi="Garamond"/>
        </w:rPr>
        <w:t>All students upload your discussion questions for your Writer’s Journal entries by Sunday October 28 at noon.</w:t>
      </w:r>
    </w:p>
    <w:p w14:paraId="5C865FBC" w14:textId="5C8248DA" w:rsidR="00C10983" w:rsidRDefault="00865EB1">
      <w:pPr>
        <w:rPr>
          <w:rFonts w:ascii="Garamond" w:hAnsi="Garamond"/>
        </w:rPr>
      </w:pPr>
      <w:r>
        <w:rPr>
          <w:rFonts w:ascii="Garamond" w:hAnsi="Garamond"/>
        </w:rPr>
        <w:t xml:space="preserve">Assignment for Monday: Read the first 5 selections from </w:t>
      </w:r>
      <w:r w:rsidRPr="00865EB1">
        <w:rPr>
          <w:rFonts w:ascii="Garamond" w:hAnsi="Garamond"/>
          <w:i/>
        </w:rPr>
        <w:t>The Writer’s Journal</w:t>
      </w:r>
      <w:r>
        <w:rPr>
          <w:rFonts w:ascii="Garamond" w:hAnsi="Garamond"/>
        </w:rPr>
        <w:t xml:space="preserve"> and take notes. Be prepared to contribute to the discussions about them.</w:t>
      </w:r>
    </w:p>
    <w:p w14:paraId="776D63D5" w14:textId="77777777" w:rsidR="00C14EEB" w:rsidRDefault="00C14EEB">
      <w:pPr>
        <w:rPr>
          <w:rFonts w:ascii="Garamond" w:hAnsi="Garamond"/>
        </w:rPr>
      </w:pPr>
    </w:p>
    <w:p w14:paraId="4CA2FCD0" w14:textId="2B9B147A" w:rsidR="00C10983" w:rsidRPr="00FE49EF" w:rsidRDefault="00C10983">
      <w:pPr>
        <w:rPr>
          <w:rFonts w:ascii="Garamond" w:hAnsi="Garamond"/>
          <w:b/>
        </w:rPr>
      </w:pPr>
      <w:r w:rsidRPr="00FE49EF">
        <w:rPr>
          <w:rFonts w:ascii="Garamond" w:hAnsi="Garamond"/>
          <w:b/>
        </w:rPr>
        <w:t>WEEKEND OCTOBER 27-28</w:t>
      </w:r>
      <w:r w:rsidRPr="00FE49EF">
        <w:rPr>
          <w:rFonts w:ascii="Garamond" w:hAnsi="Garamond"/>
          <w:b/>
          <w:vertAlign w:val="superscript"/>
        </w:rPr>
        <w:t>th</w:t>
      </w:r>
      <w:r w:rsidRPr="00FE49EF">
        <w:rPr>
          <w:rFonts w:ascii="Garamond" w:hAnsi="Garamond"/>
          <w:b/>
        </w:rPr>
        <w:t xml:space="preserve"> </w:t>
      </w:r>
    </w:p>
    <w:p w14:paraId="23C9A795" w14:textId="01727A51" w:rsidR="00C10983" w:rsidRDefault="00C10983">
      <w:pPr>
        <w:rPr>
          <w:rFonts w:ascii="Garamond" w:hAnsi="Garamond"/>
        </w:rPr>
      </w:pPr>
    </w:p>
    <w:p w14:paraId="7B9DE523" w14:textId="77777777" w:rsidR="00B94824" w:rsidRPr="00FE49EF" w:rsidRDefault="00C10983" w:rsidP="00B94824">
      <w:pPr>
        <w:rPr>
          <w:rFonts w:ascii="Garamond" w:hAnsi="Garamond"/>
          <w:b/>
        </w:rPr>
      </w:pPr>
      <w:r w:rsidRPr="00FE49EF">
        <w:rPr>
          <w:rFonts w:ascii="Garamond" w:hAnsi="Garamond"/>
          <w:b/>
        </w:rPr>
        <w:lastRenderedPageBreak/>
        <w:t>WEEK TWO</w:t>
      </w:r>
      <w:r w:rsidR="002E0D5D" w:rsidRPr="00FE49EF">
        <w:rPr>
          <w:rFonts w:ascii="Garamond" w:hAnsi="Garamond"/>
          <w:b/>
        </w:rPr>
        <w:t xml:space="preserve">: </w:t>
      </w:r>
      <w:r w:rsidR="00865EB1" w:rsidRPr="00FE49EF">
        <w:rPr>
          <w:rFonts w:ascii="Garamond" w:hAnsi="Garamond"/>
          <w:b/>
        </w:rPr>
        <w:t xml:space="preserve">Discussing Journals, </w:t>
      </w:r>
      <w:r w:rsidR="00B94824" w:rsidRPr="00FE49EF">
        <w:rPr>
          <w:rFonts w:ascii="Garamond" w:hAnsi="Garamond"/>
          <w:b/>
        </w:rPr>
        <w:t>Journaling: Varieties and Practice.</w:t>
      </w:r>
    </w:p>
    <w:p w14:paraId="23BD7A03" w14:textId="39871B2A" w:rsidR="00C10983" w:rsidRDefault="00C10983">
      <w:pPr>
        <w:rPr>
          <w:rFonts w:ascii="Garamond" w:hAnsi="Garamond"/>
        </w:rPr>
      </w:pPr>
    </w:p>
    <w:p w14:paraId="683E3EFB" w14:textId="62875AAB" w:rsidR="00C10983" w:rsidRDefault="00C10983">
      <w:pPr>
        <w:rPr>
          <w:rFonts w:ascii="Garamond" w:hAnsi="Garamond"/>
        </w:rPr>
      </w:pPr>
      <w:r>
        <w:rPr>
          <w:rFonts w:ascii="Garamond" w:hAnsi="Garamond"/>
        </w:rPr>
        <w:t>Monday October 29:</w:t>
      </w:r>
      <w:r w:rsidR="00F414EC">
        <w:rPr>
          <w:rFonts w:ascii="Garamond" w:hAnsi="Garamond"/>
        </w:rPr>
        <w:t xml:space="preserve"> Class 12-3.  Presentations and discussions of the first 5 entries from </w:t>
      </w:r>
      <w:r w:rsidR="00865EB1" w:rsidRPr="00865EB1">
        <w:rPr>
          <w:rFonts w:ascii="Garamond" w:hAnsi="Garamond"/>
          <w:i/>
        </w:rPr>
        <w:t>The Writer’s</w:t>
      </w:r>
      <w:r w:rsidR="00F414EC" w:rsidRPr="00865EB1">
        <w:rPr>
          <w:rFonts w:ascii="Garamond" w:hAnsi="Garamond"/>
          <w:i/>
        </w:rPr>
        <w:t xml:space="preserve"> Journals</w:t>
      </w:r>
    </w:p>
    <w:p w14:paraId="7DAE3373" w14:textId="77777777" w:rsidR="00FE49EF" w:rsidRDefault="00FE49EF">
      <w:pPr>
        <w:rPr>
          <w:rFonts w:ascii="Garamond" w:hAnsi="Garamond"/>
        </w:rPr>
      </w:pPr>
    </w:p>
    <w:p w14:paraId="37032290" w14:textId="071934F2" w:rsidR="00C10983" w:rsidRDefault="001307BA">
      <w:pPr>
        <w:rPr>
          <w:rFonts w:ascii="Garamond" w:hAnsi="Garamond"/>
        </w:rPr>
      </w:pPr>
      <w:r>
        <w:rPr>
          <w:rFonts w:ascii="Garamond" w:hAnsi="Garamond"/>
        </w:rPr>
        <w:t xml:space="preserve">Assign for Tuesday Class: 7 more entries from </w:t>
      </w:r>
      <w:r w:rsidRPr="001307BA">
        <w:rPr>
          <w:rFonts w:ascii="Garamond" w:hAnsi="Garamond"/>
          <w:i/>
        </w:rPr>
        <w:t>The Writer’s Journal</w:t>
      </w:r>
      <w:r>
        <w:rPr>
          <w:rFonts w:ascii="Garamond" w:hAnsi="Garamond"/>
        </w:rPr>
        <w:t>. Take notes and be prepared to contribute to the discussions.</w:t>
      </w:r>
    </w:p>
    <w:p w14:paraId="0E51C010" w14:textId="77777777" w:rsidR="00C10983" w:rsidRDefault="00C10983">
      <w:pPr>
        <w:rPr>
          <w:rFonts w:ascii="Garamond" w:hAnsi="Garamond"/>
        </w:rPr>
      </w:pPr>
    </w:p>
    <w:p w14:paraId="325F714A" w14:textId="7A9E3FEF" w:rsidR="006B3245" w:rsidRDefault="00C10983">
      <w:pPr>
        <w:rPr>
          <w:rFonts w:ascii="Garamond" w:hAnsi="Garamond"/>
        </w:rPr>
      </w:pPr>
      <w:r>
        <w:rPr>
          <w:rFonts w:ascii="Garamond" w:hAnsi="Garamond"/>
        </w:rPr>
        <w:t>Tuesday October 30:</w:t>
      </w:r>
      <w:r w:rsidR="00877617">
        <w:rPr>
          <w:rFonts w:ascii="Garamond" w:hAnsi="Garamond"/>
        </w:rPr>
        <w:t xml:space="preserve"> Class 12-3</w:t>
      </w:r>
      <w:r w:rsidR="006B3245">
        <w:rPr>
          <w:rFonts w:ascii="Garamond" w:hAnsi="Garamond"/>
        </w:rPr>
        <w:t xml:space="preserve">.  </w:t>
      </w:r>
      <w:r w:rsidR="00FE49EF">
        <w:rPr>
          <w:rFonts w:ascii="Garamond" w:hAnsi="Garamond"/>
        </w:rPr>
        <w:t xml:space="preserve"> Discuss second batch of </w:t>
      </w:r>
      <w:r w:rsidR="006B3245">
        <w:rPr>
          <w:rFonts w:ascii="Garamond" w:hAnsi="Garamond"/>
        </w:rPr>
        <w:t>entries.</w:t>
      </w:r>
    </w:p>
    <w:p w14:paraId="7141DFCE" w14:textId="6C16664C" w:rsidR="00C10983" w:rsidRDefault="006B3245">
      <w:pPr>
        <w:rPr>
          <w:rFonts w:ascii="Garamond" w:hAnsi="Garamond"/>
        </w:rPr>
      </w:pPr>
      <w:r>
        <w:rPr>
          <w:rFonts w:ascii="Garamond" w:hAnsi="Garamond"/>
        </w:rPr>
        <w:t xml:space="preserve">Demo of printing copper blocks.  </w:t>
      </w:r>
    </w:p>
    <w:p w14:paraId="02B3151C" w14:textId="5528F259" w:rsidR="00C10983" w:rsidRDefault="00C10983">
      <w:pPr>
        <w:rPr>
          <w:rFonts w:ascii="Garamond" w:hAnsi="Garamond"/>
        </w:rPr>
      </w:pPr>
    </w:p>
    <w:p w14:paraId="6576882D" w14:textId="77777777" w:rsidR="001307BA" w:rsidRDefault="001307BA" w:rsidP="001307BA">
      <w:pPr>
        <w:rPr>
          <w:rFonts w:ascii="Garamond" w:hAnsi="Garamond"/>
        </w:rPr>
      </w:pPr>
      <w:r>
        <w:rPr>
          <w:rFonts w:ascii="Garamond" w:hAnsi="Garamond"/>
        </w:rPr>
        <w:t xml:space="preserve">Assign for Halloween class:  the remainder of the entries from </w:t>
      </w:r>
      <w:r w:rsidRPr="001307BA">
        <w:rPr>
          <w:rFonts w:ascii="Garamond" w:hAnsi="Garamond"/>
          <w:i/>
        </w:rPr>
        <w:t xml:space="preserve">The Writer’s </w:t>
      </w:r>
      <w:proofErr w:type="gramStart"/>
      <w:r w:rsidRPr="001307BA">
        <w:rPr>
          <w:rFonts w:ascii="Garamond" w:hAnsi="Garamond"/>
          <w:i/>
        </w:rPr>
        <w:t>Journal</w:t>
      </w:r>
      <w:r>
        <w:rPr>
          <w:rFonts w:ascii="Garamond" w:hAnsi="Garamond"/>
          <w:i/>
        </w:rPr>
        <w:t xml:space="preserve">  </w:t>
      </w:r>
      <w:r>
        <w:rPr>
          <w:rFonts w:ascii="Garamond" w:hAnsi="Garamond"/>
        </w:rPr>
        <w:t>Take</w:t>
      </w:r>
      <w:proofErr w:type="gramEnd"/>
      <w:r>
        <w:rPr>
          <w:rFonts w:ascii="Garamond" w:hAnsi="Garamond"/>
        </w:rPr>
        <w:t xml:space="preserve"> notes and be prepared to contribute to the discussions.</w:t>
      </w:r>
    </w:p>
    <w:p w14:paraId="71ED8547" w14:textId="2407AF88" w:rsidR="00C10983" w:rsidRDefault="00C10983">
      <w:pPr>
        <w:rPr>
          <w:rFonts w:ascii="Garamond" w:hAnsi="Garamond"/>
        </w:rPr>
      </w:pPr>
    </w:p>
    <w:p w14:paraId="401EF4B2" w14:textId="711F889C" w:rsidR="00C10983" w:rsidRDefault="00C10983">
      <w:pPr>
        <w:rPr>
          <w:rFonts w:ascii="Garamond" w:hAnsi="Garamond"/>
        </w:rPr>
      </w:pPr>
      <w:r>
        <w:rPr>
          <w:rFonts w:ascii="Garamond" w:hAnsi="Garamond"/>
        </w:rPr>
        <w:t>Wednesday October 31</w:t>
      </w:r>
      <w:r w:rsidR="00877617">
        <w:rPr>
          <w:rFonts w:ascii="Garamond" w:hAnsi="Garamond"/>
        </w:rPr>
        <w:t>: 12-3</w:t>
      </w:r>
      <w:r w:rsidR="006B3245">
        <w:rPr>
          <w:rFonts w:ascii="Garamond" w:hAnsi="Garamond"/>
        </w:rPr>
        <w:t>.   Discuss Entries &amp; do book arts work if timely.</w:t>
      </w:r>
    </w:p>
    <w:p w14:paraId="750F07D7" w14:textId="6F398E8F" w:rsidR="00C10983" w:rsidRDefault="00C10983">
      <w:pPr>
        <w:rPr>
          <w:rFonts w:ascii="Garamond" w:hAnsi="Garamond"/>
        </w:rPr>
      </w:pPr>
    </w:p>
    <w:p w14:paraId="5CACB286" w14:textId="14C2DB79" w:rsidR="00C10983" w:rsidRDefault="00C10983">
      <w:pPr>
        <w:rPr>
          <w:rFonts w:ascii="Garamond" w:hAnsi="Garamond"/>
        </w:rPr>
      </w:pPr>
      <w:r>
        <w:rPr>
          <w:rFonts w:ascii="Garamond" w:hAnsi="Garamond"/>
        </w:rPr>
        <w:t>Thursday November 1</w:t>
      </w:r>
      <w:r w:rsidR="00877617">
        <w:rPr>
          <w:rFonts w:ascii="Garamond" w:hAnsi="Garamond"/>
        </w:rPr>
        <w:t>: Class 12-3</w:t>
      </w:r>
    </w:p>
    <w:p w14:paraId="07F1D52A" w14:textId="0D31ACBD" w:rsidR="00C10983" w:rsidRDefault="00C10983">
      <w:pPr>
        <w:rPr>
          <w:rFonts w:ascii="Garamond" w:hAnsi="Garamond"/>
        </w:rPr>
      </w:pPr>
    </w:p>
    <w:p w14:paraId="638B5577" w14:textId="1C17CD87" w:rsidR="00C10983" w:rsidRDefault="00C10983">
      <w:pPr>
        <w:rPr>
          <w:rFonts w:ascii="Garamond" w:hAnsi="Garamond"/>
        </w:rPr>
      </w:pPr>
      <w:r>
        <w:rPr>
          <w:rFonts w:ascii="Garamond" w:hAnsi="Garamond"/>
        </w:rPr>
        <w:t>Friday November 2</w:t>
      </w:r>
      <w:r w:rsidR="00877617">
        <w:rPr>
          <w:rFonts w:ascii="Garamond" w:hAnsi="Garamond"/>
        </w:rPr>
        <w:t>: Class 12-3</w:t>
      </w:r>
    </w:p>
    <w:p w14:paraId="5834789A" w14:textId="51319369" w:rsidR="00877617" w:rsidRDefault="00877617">
      <w:pPr>
        <w:rPr>
          <w:rFonts w:ascii="Garamond" w:hAnsi="Garamond"/>
        </w:rPr>
      </w:pPr>
      <w:r>
        <w:rPr>
          <w:rFonts w:ascii="Garamond" w:hAnsi="Garamond"/>
        </w:rPr>
        <w:t>Midterm Prompt Essay in Class</w:t>
      </w:r>
      <w:r w:rsidR="001307BA">
        <w:rPr>
          <w:rFonts w:ascii="Garamond" w:hAnsi="Garamond"/>
        </w:rPr>
        <w:t xml:space="preserve"> from </w:t>
      </w:r>
      <w:r w:rsidR="001307BA" w:rsidRPr="001307BA">
        <w:rPr>
          <w:rFonts w:ascii="Garamond" w:hAnsi="Garamond"/>
          <w:i/>
        </w:rPr>
        <w:t>The Writer’s Journal</w:t>
      </w:r>
      <w:r w:rsidR="001307BA">
        <w:rPr>
          <w:rFonts w:ascii="Garamond" w:hAnsi="Garamond"/>
        </w:rPr>
        <w:t xml:space="preserve"> and discussions.</w:t>
      </w:r>
      <w:r w:rsidR="006B3245">
        <w:rPr>
          <w:rFonts w:ascii="Garamond" w:hAnsi="Garamond"/>
        </w:rPr>
        <w:t xml:space="preserve"> (1 hour)</w:t>
      </w:r>
    </w:p>
    <w:p w14:paraId="735AB2AF" w14:textId="15A2B941" w:rsidR="00C10983" w:rsidRDefault="006B3245">
      <w:pPr>
        <w:rPr>
          <w:rFonts w:ascii="Garamond" w:hAnsi="Garamond"/>
        </w:rPr>
      </w:pPr>
      <w:r>
        <w:rPr>
          <w:rFonts w:ascii="Garamond" w:hAnsi="Garamond"/>
        </w:rPr>
        <w:t xml:space="preserve">Rest of Class: </w:t>
      </w:r>
      <w:proofErr w:type="spellStart"/>
      <w:r>
        <w:rPr>
          <w:rFonts w:ascii="Garamond" w:hAnsi="Garamond"/>
        </w:rPr>
        <w:t>Suminagashi</w:t>
      </w:r>
      <w:proofErr w:type="spellEnd"/>
      <w:r>
        <w:rPr>
          <w:rFonts w:ascii="Garamond" w:hAnsi="Garamond"/>
        </w:rPr>
        <w:t xml:space="preserve"> demo and practice.</w:t>
      </w:r>
    </w:p>
    <w:p w14:paraId="3F0FB656" w14:textId="4E1A8A4C" w:rsidR="00C10983" w:rsidRDefault="00C10983">
      <w:pPr>
        <w:rPr>
          <w:rFonts w:ascii="Garamond" w:hAnsi="Garamond"/>
        </w:rPr>
      </w:pPr>
    </w:p>
    <w:p w14:paraId="2AC15699" w14:textId="6B851FCC" w:rsidR="00C10983" w:rsidRPr="00FE49EF" w:rsidRDefault="00C10983">
      <w:pPr>
        <w:rPr>
          <w:rFonts w:ascii="Garamond" w:hAnsi="Garamond"/>
          <w:b/>
        </w:rPr>
      </w:pPr>
      <w:r w:rsidRPr="00FE49EF">
        <w:rPr>
          <w:rFonts w:ascii="Garamond" w:hAnsi="Garamond"/>
          <w:b/>
        </w:rPr>
        <w:t>WEEKEND NOVEMBER 3-4</w:t>
      </w:r>
    </w:p>
    <w:p w14:paraId="00F83B44" w14:textId="77777777" w:rsidR="00C14EEB" w:rsidRDefault="00C14EEB" w:rsidP="00B94824">
      <w:pPr>
        <w:rPr>
          <w:rFonts w:ascii="Garamond" w:hAnsi="Garamond"/>
          <w:b/>
        </w:rPr>
      </w:pPr>
    </w:p>
    <w:p w14:paraId="0120F56F" w14:textId="0A2678E2" w:rsidR="00B94824" w:rsidRPr="00FE49EF" w:rsidRDefault="00C10983" w:rsidP="00B94824">
      <w:pPr>
        <w:rPr>
          <w:rFonts w:ascii="Garamond" w:hAnsi="Garamond"/>
          <w:b/>
        </w:rPr>
      </w:pPr>
      <w:r w:rsidRPr="00FE49EF">
        <w:rPr>
          <w:rFonts w:ascii="Garamond" w:hAnsi="Garamond"/>
          <w:b/>
        </w:rPr>
        <w:t>WEEK THREE</w:t>
      </w:r>
      <w:r w:rsidR="00B94824" w:rsidRPr="00FE49EF">
        <w:rPr>
          <w:rFonts w:ascii="Garamond" w:hAnsi="Garamond"/>
          <w:b/>
        </w:rPr>
        <w:t>: Making a Journal: More Basic Bookbinding.</w:t>
      </w:r>
    </w:p>
    <w:p w14:paraId="241DE9D6" w14:textId="0B7F1F9B" w:rsidR="00C10983" w:rsidRDefault="002E0D5D">
      <w:pPr>
        <w:rPr>
          <w:rFonts w:ascii="Garamond" w:hAnsi="Garamond"/>
        </w:rPr>
      </w:pPr>
      <w:r>
        <w:rPr>
          <w:rFonts w:ascii="Garamond" w:hAnsi="Garamond"/>
        </w:rPr>
        <w:t xml:space="preserve"> </w:t>
      </w:r>
    </w:p>
    <w:p w14:paraId="2AA084D2" w14:textId="41CA948F" w:rsidR="00C10983" w:rsidRDefault="00C10983">
      <w:pPr>
        <w:rPr>
          <w:rFonts w:ascii="Garamond" w:hAnsi="Garamond"/>
        </w:rPr>
      </w:pPr>
      <w:r>
        <w:rPr>
          <w:rFonts w:ascii="Garamond" w:hAnsi="Garamond"/>
        </w:rPr>
        <w:t>Monday November 5:</w:t>
      </w:r>
      <w:r w:rsidR="000857D3">
        <w:rPr>
          <w:rFonts w:ascii="Garamond" w:hAnsi="Garamond"/>
        </w:rPr>
        <w:t xml:space="preserve">  Class 12-3 Book Arts.</w:t>
      </w:r>
    </w:p>
    <w:p w14:paraId="4C12367C" w14:textId="1EA9A677" w:rsidR="00C10983" w:rsidRDefault="00C10983">
      <w:pPr>
        <w:rPr>
          <w:rFonts w:ascii="Garamond" w:hAnsi="Garamond"/>
        </w:rPr>
      </w:pPr>
    </w:p>
    <w:p w14:paraId="71C11281" w14:textId="282937A3" w:rsidR="00C10983" w:rsidRDefault="00C10983">
      <w:pPr>
        <w:rPr>
          <w:rFonts w:ascii="Garamond" w:hAnsi="Garamond"/>
        </w:rPr>
      </w:pPr>
      <w:r>
        <w:rPr>
          <w:rFonts w:ascii="Garamond" w:hAnsi="Garamond"/>
        </w:rPr>
        <w:t>Tuesday November 6:</w:t>
      </w:r>
      <w:r w:rsidR="000857D3">
        <w:rPr>
          <w:rFonts w:ascii="Garamond" w:hAnsi="Garamond"/>
        </w:rPr>
        <w:t xml:space="preserve"> Class 12-3 Book Arts.</w:t>
      </w:r>
    </w:p>
    <w:p w14:paraId="6064AB96" w14:textId="6D63F161" w:rsidR="00C10983" w:rsidRDefault="00C10983">
      <w:pPr>
        <w:rPr>
          <w:rFonts w:ascii="Garamond" w:hAnsi="Garamond"/>
        </w:rPr>
      </w:pPr>
    </w:p>
    <w:p w14:paraId="11178159" w14:textId="600428B4" w:rsidR="00C10983" w:rsidRDefault="00C10983">
      <w:pPr>
        <w:rPr>
          <w:rFonts w:ascii="Garamond" w:hAnsi="Garamond"/>
        </w:rPr>
      </w:pPr>
      <w:r>
        <w:rPr>
          <w:rFonts w:ascii="Garamond" w:hAnsi="Garamond"/>
        </w:rPr>
        <w:t>Wednesday November 7</w:t>
      </w:r>
      <w:r w:rsidR="000857D3">
        <w:rPr>
          <w:rFonts w:ascii="Garamond" w:hAnsi="Garamond"/>
        </w:rPr>
        <w:t xml:space="preserve">: </w:t>
      </w:r>
      <w:r w:rsidR="001C556A">
        <w:rPr>
          <w:rFonts w:ascii="Garamond" w:hAnsi="Garamond"/>
        </w:rPr>
        <w:t xml:space="preserve">12-3 </w:t>
      </w:r>
      <w:r w:rsidR="000857D3">
        <w:rPr>
          <w:rFonts w:ascii="Garamond" w:hAnsi="Garamond"/>
        </w:rPr>
        <w:t>Book Arts.</w:t>
      </w:r>
    </w:p>
    <w:p w14:paraId="687DFC18" w14:textId="2E300163" w:rsidR="00C10983" w:rsidRDefault="00C10983">
      <w:pPr>
        <w:rPr>
          <w:rFonts w:ascii="Garamond" w:hAnsi="Garamond"/>
        </w:rPr>
      </w:pPr>
    </w:p>
    <w:p w14:paraId="7429782B" w14:textId="5E6E779A" w:rsidR="00C10983" w:rsidRDefault="00C10983">
      <w:pPr>
        <w:rPr>
          <w:rFonts w:ascii="Garamond" w:hAnsi="Garamond"/>
        </w:rPr>
      </w:pPr>
      <w:r>
        <w:rPr>
          <w:rFonts w:ascii="Garamond" w:hAnsi="Garamond"/>
        </w:rPr>
        <w:t>Thursday November 8</w:t>
      </w:r>
      <w:r w:rsidR="000857D3">
        <w:rPr>
          <w:rFonts w:ascii="Garamond" w:hAnsi="Garamond"/>
        </w:rPr>
        <w:t xml:space="preserve">: </w:t>
      </w:r>
      <w:r w:rsidR="001C556A">
        <w:rPr>
          <w:rFonts w:ascii="Garamond" w:hAnsi="Garamond"/>
        </w:rPr>
        <w:t xml:space="preserve">12-3 </w:t>
      </w:r>
      <w:r w:rsidR="000857D3">
        <w:rPr>
          <w:rFonts w:ascii="Garamond" w:hAnsi="Garamond"/>
        </w:rPr>
        <w:t>Book Arts.</w:t>
      </w:r>
    </w:p>
    <w:p w14:paraId="5281A875" w14:textId="0FA642C9" w:rsidR="001C556A" w:rsidRDefault="001C556A">
      <w:pPr>
        <w:rPr>
          <w:rFonts w:ascii="Garamond" w:hAnsi="Garamond"/>
        </w:rPr>
      </w:pPr>
    </w:p>
    <w:p w14:paraId="00CB1B6D" w14:textId="77777777" w:rsidR="00C10983" w:rsidRDefault="00C10983">
      <w:pPr>
        <w:rPr>
          <w:rFonts w:ascii="Garamond" w:hAnsi="Garamond"/>
        </w:rPr>
      </w:pPr>
    </w:p>
    <w:p w14:paraId="6F6ED43A" w14:textId="2B8E5D83" w:rsidR="00C10983" w:rsidRDefault="00C10983">
      <w:pPr>
        <w:rPr>
          <w:rFonts w:ascii="Garamond" w:hAnsi="Garamond"/>
        </w:rPr>
      </w:pPr>
      <w:r>
        <w:rPr>
          <w:rFonts w:ascii="Garamond" w:hAnsi="Garamond"/>
        </w:rPr>
        <w:t>Friday November 9</w:t>
      </w:r>
      <w:r w:rsidR="001C556A">
        <w:rPr>
          <w:rFonts w:ascii="Garamond" w:hAnsi="Garamond"/>
        </w:rPr>
        <w:t>: 12-</w:t>
      </w:r>
      <w:proofErr w:type="gramStart"/>
      <w:r w:rsidR="001C556A">
        <w:rPr>
          <w:rFonts w:ascii="Garamond" w:hAnsi="Garamond"/>
        </w:rPr>
        <w:t xml:space="preserve">3  </w:t>
      </w:r>
      <w:r w:rsidR="009622A6">
        <w:rPr>
          <w:rFonts w:ascii="Garamond" w:hAnsi="Garamond"/>
        </w:rPr>
        <w:t>Share</w:t>
      </w:r>
      <w:proofErr w:type="gramEnd"/>
      <w:r w:rsidR="009622A6">
        <w:rPr>
          <w:rFonts w:ascii="Garamond" w:hAnsi="Garamond"/>
        </w:rPr>
        <w:t xml:space="preserve"> Journal Reports: with class. 3 pages </w:t>
      </w:r>
      <w:r w:rsidR="00AB44AA">
        <w:rPr>
          <w:rFonts w:ascii="Garamond" w:hAnsi="Garamond"/>
        </w:rPr>
        <w:t>of summary, analysis and reflection.</w:t>
      </w:r>
      <w:r w:rsidR="009622A6">
        <w:rPr>
          <w:rFonts w:ascii="Garamond" w:hAnsi="Garamond"/>
        </w:rPr>
        <w:t xml:space="preserve">  </w:t>
      </w:r>
      <w:r w:rsidR="00AB44AA">
        <w:rPr>
          <w:rFonts w:ascii="Garamond" w:hAnsi="Garamond"/>
        </w:rPr>
        <w:t>May be read aloud. Or m</w:t>
      </w:r>
      <w:r w:rsidR="009622A6">
        <w:rPr>
          <w:rFonts w:ascii="Garamond" w:hAnsi="Garamond"/>
        </w:rPr>
        <w:t xml:space="preserve">ay </w:t>
      </w:r>
      <w:r w:rsidR="00AB44AA">
        <w:rPr>
          <w:rFonts w:ascii="Garamond" w:hAnsi="Garamond"/>
        </w:rPr>
        <w:t>be shared</w:t>
      </w:r>
      <w:r w:rsidR="009622A6">
        <w:rPr>
          <w:rFonts w:ascii="Garamond" w:hAnsi="Garamond"/>
        </w:rPr>
        <w:t xml:space="preserve"> using </w:t>
      </w:r>
      <w:proofErr w:type="spellStart"/>
      <w:r w:rsidR="009622A6">
        <w:rPr>
          <w:rFonts w:ascii="Garamond" w:hAnsi="Garamond"/>
        </w:rPr>
        <w:t>powerpoint</w:t>
      </w:r>
      <w:proofErr w:type="spellEnd"/>
      <w:r w:rsidR="009622A6">
        <w:rPr>
          <w:rFonts w:ascii="Garamond" w:hAnsi="Garamond"/>
        </w:rPr>
        <w:t xml:space="preserve"> (especially for visual journals)</w:t>
      </w:r>
      <w:r w:rsidR="001C556A">
        <w:rPr>
          <w:rFonts w:ascii="Garamond" w:hAnsi="Garamond"/>
        </w:rPr>
        <w:t xml:space="preserve"> Upload to Moodle by midnight.</w:t>
      </w:r>
    </w:p>
    <w:p w14:paraId="0862092E" w14:textId="3406F085" w:rsidR="00EB4E3A" w:rsidRDefault="00EB4E3A">
      <w:pPr>
        <w:rPr>
          <w:rFonts w:ascii="Garamond" w:hAnsi="Garamond"/>
        </w:rPr>
      </w:pPr>
    </w:p>
    <w:p w14:paraId="23183A99" w14:textId="4E0645EB" w:rsidR="00C10983" w:rsidRPr="00FE49EF" w:rsidRDefault="00C10983">
      <w:pPr>
        <w:rPr>
          <w:rFonts w:ascii="Garamond" w:hAnsi="Garamond"/>
          <w:b/>
        </w:rPr>
      </w:pPr>
      <w:r w:rsidRPr="00FE49EF">
        <w:rPr>
          <w:rFonts w:ascii="Garamond" w:hAnsi="Garamond"/>
          <w:b/>
        </w:rPr>
        <w:t>WEEKEND NOVEMBER 10-11</w:t>
      </w:r>
      <w:r w:rsidRPr="00FE49EF">
        <w:rPr>
          <w:rFonts w:ascii="Garamond" w:hAnsi="Garamond"/>
          <w:b/>
          <w:vertAlign w:val="superscript"/>
        </w:rPr>
        <w:t>th</w:t>
      </w:r>
    </w:p>
    <w:p w14:paraId="7A111D59" w14:textId="0E8066AF" w:rsidR="00C10983" w:rsidRPr="00FE49EF" w:rsidRDefault="00C10983">
      <w:pPr>
        <w:rPr>
          <w:rFonts w:ascii="Garamond" w:hAnsi="Garamond"/>
          <w:b/>
        </w:rPr>
      </w:pPr>
      <w:r w:rsidRPr="00FE49EF">
        <w:rPr>
          <w:rFonts w:ascii="Garamond" w:hAnsi="Garamond"/>
          <w:b/>
        </w:rPr>
        <w:t>WEEK FOUR:</w:t>
      </w:r>
    </w:p>
    <w:p w14:paraId="29947191" w14:textId="6D21D576" w:rsidR="00C10983" w:rsidRDefault="00C10983">
      <w:pPr>
        <w:rPr>
          <w:rFonts w:ascii="Garamond" w:hAnsi="Garamond"/>
        </w:rPr>
      </w:pPr>
    </w:p>
    <w:p w14:paraId="0BED88C4" w14:textId="4D975CA1" w:rsidR="00C10983" w:rsidRDefault="00C10983">
      <w:pPr>
        <w:rPr>
          <w:rFonts w:ascii="Garamond" w:hAnsi="Garamond"/>
        </w:rPr>
      </w:pPr>
      <w:r>
        <w:rPr>
          <w:rFonts w:ascii="Garamond" w:hAnsi="Garamond"/>
        </w:rPr>
        <w:t>Monday November 12:</w:t>
      </w:r>
      <w:r w:rsidR="00FF1F2B">
        <w:rPr>
          <w:rFonts w:ascii="Garamond" w:hAnsi="Garamond"/>
        </w:rPr>
        <w:t xml:space="preserve">  </w:t>
      </w:r>
      <w:r w:rsidR="00AB44AA">
        <w:rPr>
          <w:rFonts w:ascii="Garamond" w:hAnsi="Garamond"/>
        </w:rPr>
        <w:t xml:space="preserve">12-3 </w:t>
      </w:r>
      <w:r w:rsidR="00FF1F2B">
        <w:rPr>
          <w:rFonts w:ascii="Garamond" w:hAnsi="Garamond"/>
        </w:rPr>
        <w:t xml:space="preserve">Final prompt </w:t>
      </w:r>
      <w:r w:rsidR="00AB44AA">
        <w:rPr>
          <w:rFonts w:ascii="Garamond" w:hAnsi="Garamond"/>
        </w:rPr>
        <w:t xml:space="preserve">essay </w:t>
      </w:r>
      <w:r w:rsidR="00FF1F2B">
        <w:rPr>
          <w:rFonts w:ascii="Garamond" w:hAnsi="Garamond"/>
        </w:rPr>
        <w:t>in class</w:t>
      </w:r>
    </w:p>
    <w:p w14:paraId="38D5429B" w14:textId="1F51A5E7" w:rsidR="00C10983" w:rsidRDefault="00C10983">
      <w:pPr>
        <w:rPr>
          <w:rFonts w:ascii="Garamond" w:hAnsi="Garamond"/>
        </w:rPr>
      </w:pPr>
      <w:r>
        <w:rPr>
          <w:rFonts w:ascii="Garamond" w:hAnsi="Garamond"/>
        </w:rPr>
        <w:t>Tuesday November 13:</w:t>
      </w:r>
      <w:r w:rsidR="00FF1F2B">
        <w:rPr>
          <w:rFonts w:ascii="Garamond" w:hAnsi="Garamond"/>
        </w:rPr>
        <w:t xml:space="preserve"> </w:t>
      </w:r>
      <w:r w:rsidR="006B3245">
        <w:rPr>
          <w:rFonts w:ascii="Garamond" w:hAnsi="Garamond"/>
        </w:rPr>
        <w:t xml:space="preserve">  Work day at VEL</w:t>
      </w:r>
      <w:r w:rsidR="00AB44AA">
        <w:rPr>
          <w:rFonts w:ascii="Garamond" w:hAnsi="Garamond"/>
        </w:rPr>
        <w:t xml:space="preserve"> Times TBA</w:t>
      </w:r>
    </w:p>
    <w:p w14:paraId="68690860" w14:textId="00263E73" w:rsidR="00C10983" w:rsidRDefault="00C10983">
      <w:pPr>
        <w:rPr>
          <w:rFonts w:ascii="Garamond" w:hAnsi="Garamond"/>
        </w:rPr>
      </w:pPr>
      <w:r>
        <w:rPr>
          <w:rFonts w:ascii="Garamond" w:hAnsi="Garamond"/>
        </w:rPr>
        <w:t>Wednesday November 14:</w:t>
      </w:r>
      <w:r w:rsidR="006B3245">
        <w:rPr>
          <w:rFonts w:ascii="Garamond" w:hAnsi="Garamond"/>
        </w:rPr>
        <w:t xml:space="preserve"> </w:t>
      </w:r>
      <w:r w:rsidR="00AB44AA">
        <w:rPr>
          <w:rFonts w:ascii="Garamond" w:hAnsi="Garamond"/>
        </w:rPr>
        <w:t>All materials due by 10 a.m.</w:t>
      </w:r>
      <w:r w:rsidR="0057352D">
        <w:rPr>
          <w:rFonts w:ascii="Garamond" w:hAnsi="Garamond"/>
        </w:rPr>
        <w:t xml:space="preserve"> </w:t>
      </w:r>
      <w:r w:rsidR="006B3245">
        <w:rPr>
          <w:rFonts w:ascii="Garamond" w:hAnsi="Garamond"/>
        </w:rPr>
        <w:t xml:space="preserve">Celebration at VEL </w:t>
      </w:r>
      <w:r w:rsidR="00AB44AA">
        <w:rPr>
          <w:rFonts w:ascii="Garamond" w:hAnsi="Garamond"/>
        </w:rPr>
        <w:t>10-12</w:t>
      </w:r>
    </w:p>
    <w:p w14:paraId="65ED8AE9" w14:textId="7AD7A6CE" w:rsidR="00C10983" w:rsidRDefault="00C10983">
      <w:pPr>
        <w:rPr>
          <w:rFonts w:ascii="Garamond" w:hAnsi="Garamond"/>
        </w:rPr>
      </w:pPr>
    </w:p>
    <w:p w14:paraId="6CAF685A" w14:textId="317DB7E8" w:rsidR="002E0D5D" w:rsidRDefault="002E0D5D">
      <w:pPr>
        <w:rPr>
          <w:rFonts w:ascii="Garamond" w:hAnsi="Garamond"/>
        </w:rPr>
      </w:pPr>
    </w:p>
    <w:p w14:paraId="4CE78CCA" w14:textId="71A690AB" w:rsidR="006B3245" w:rsidRDefault="006B3245">
      <w:pPr>
        <w:rPr>
          <w:rFonts w:ascii="Garamond" w:hAnsi="Garamond"/>
          <w:b/>
        </w:rPr>
      </w:pPr>
    </w:p>
    <w:p w14:paraId="1E08F07A" w14:textId="57FE31A4" w:rsidR="00AB44AA" w:rsidRDefault="00AB44AA">
      <w:pPr>
        <w:rPr>
          <w:rFonts w:ascii="Garamond" w:hAnsi="Garamond"/>
          <w:b/>
        </w:rPr>
      </w:pPr>
    </w:p>
    <w:p w14:paraId="4DC338B1" w14:textId="77777777" w:rsidR="00AB44AA" w:rsidRDefault="00AB44AA">
      <w:pPr>
        <w:rPr>
          <w:rFonts w:ascii="Garamond" w:hAnsi="Garamond"/>
          <w:b/>
        </w:rPr>
      </w:pPr>
    </w:p>
    <w:p w14:paraId="64F70414" w14:textId="1640BEE1" w:rsidR="00C10983" w:rsidRDefault="00CD1D93">
      <w:pPr>
        <w:rPr>
          <w:rFonts w:ascii="Garamond" w:hAnsi="Garamond"/>
          <w:b/>
        </w:rPr>
      </w:pPr>
      <w:r w:rsidRPr="006B3245">
        <w:rPr>
          <w:rFonts w:ascii="Garamond" w:hAnsi="Garamond"/>
          <w:b/>
        </w:rPr>
        <w:lastRenderedPageBreak/>
        <w:t>Reading List:</w:t>
      </w:r>
    </w:p>
    <w:p w14:paraId="4487FDDB" w14:textId="30229D04" w:rsidR="006B3245" w:rsidRDefault="006B3245">
      <w:pPr>
        <w:rPr>
          <w:rFonts w:ascii="Garamond" w:hAnsi="Garamond"/>
          <w:b/>
        </w:rPr>
      </w:pPr>
    </w:p>
    <w:p w14:paraId="3AEE6FDB" w14:textId="7271E3E5" w:rsidR="006B3245" w:rsidRPr="006B3245" w:rsidRDefault="006B3245">
      <w:pPr>
        <w:rPr>
          <w:rFonts w:ascii="Garamond" w:hAnsi="Garamond"/>
          <w:b/>
        </w:rPr>
      </w:pPr>
      <w:r>
        <w:rPr>
          <w:rFonts w:ascii="Garamond" w:hAnsi="Garamond"/>
          <w:b/>
        </w:rPr>
        <w:t xml:space="preserve">Textbooks: Goldberg, </w:t>
      </w:r>
      <w:r w:rsidRPr="006B3245">
        <w:rPr>
          <w:rFonts w:ascii="Garamond" w:hAnsi="Garamond"/>
          <w:b/>
          <w:i/>
        </w:rPr>
        <w:t>Writing Down the Bones</w:t>
      </w:r>
      <w:r>
        <w:rPr>
          <w:rFonts w:ascii="Garamond" w:hAnsi="Garamond"/>
          <w:b/>
        </w:rPr>
        <w:t xml:space="preserve"> and </w:t>
      </w:r>
      <w:proofErr w:type="spellStart"/>
      <w:r>
        <w:rPr>
          <w:rFonts w:ascii="Garamond" w:hAnsi="Garamond"/>
          <w:b/>
        </w:rPr>
        <w:t>Dowrick</w:t>
      </w:r>
      <w:proofErr w:type="spellEnd"/>
      <w:r>
        <w:rPr>
          <w:rFonts w:ascii="Garamond" w:hAnsi="Garamond"/>
          <w:b/>
        </w:rPr>
        <w:t xml:space="preserve">, </w:t>
      </w:r>
      <w:r w:rsidRPr="006B3245">
        <w:rPr>
          <w:rFonts w:ascii="Garamond" w:hAnsi="Garamond"/>
          <w:b/>
          <w:i/>
        </w:rPr>
        <w:t>Creative Journal Writing</w:t>
      </w:r>
      <w:r>
        <w:rPr>
          <w:rFonts w:ascii="Garamond" w:hAnsi="Garamond"/>
          <w:b/>
        </w:rPr>
        <w:t>.</w:t>
      </w:r>
    </w:p>
    <w:p w14:paraId="3552B5D5" w14:textId="41166A32" w:rsidR="00CD1D93" w:rsidRDefault="00CD1D93">
      <w:pPr>
        <w:rPr>
          <w:rFonts w:ascii="Garamond" w:hAnsi="Garamond"/>
        </w:rPr>
      </w:pPr>
    </w:p>
    <w:p w14:paraId="13F4D463" w14:textId="738FF332" w:rsidR="00CD1D93" w:rsidRDefault="00CD1D93">
      <w:pPr>
        <w:rPr>
          <w:rFonts w:ascii="Garamond" w:hAnsi="Garamond"/>
        </w:rPr>
      </w:pPr>
      <w:r>
        <w:rPr>
          <w:rFonts w:ascii="Garamond" w:hAnsi="Garamond"/>
        </w:rPr>
        <w:t xml:space="preserve">From </w:t>
      </w:r>
      <w:proofErr w:type="gramStart"/>
      <w:r w:rsidRPr="00CD1D93">
        <w:rPr>
          <w:rFonts w:ascii="Garamond" w:hAnsi="Garamond"/>
          <w:i/>
        </w:rPr>
        <w:t>The</w:t>
      </w:r>
      <w:proofErr w:type="gramEnd"/>
      <w:r w:rsidRPr="00CD1D93">
        <w:rPr>
          <w:rFonts w:ascii="Garamond" w:hAnsi="Garamond"/>
          <w:i/>
        </w:rPr>
        <w:t xml:space="preserve"> Writer’s Journal: 40 Contemporary Writers and Their Journals</w:t>
      </w:r>
      <w:r>
        <w:rPr>
          <w:rFonts w:ascii="Garamond" w:hAnsi="Garamond"/>
        </w:rPr>
        <w:t xml:space="preserve">. Edited by Sheila Bender. Delta Book   Bantam </w:t>
      </w:r>
      <w:proofErr w:type="spellStart"/>
      <w:r>
        <w:rPr>
          <w:rFonts w:ascii="Garamond" w:hAnsi="Garamond"/>
        </w:rPr>
        <w:t>DoubleDay</w:t>
      </w:r>
      <w:proofErr w:type="spellEnd"/>
      <w:r>
        <w:rPr>
          <w:rFonts w:ascii="Garamond" w:hAnsi="Garamond"/>
        </w:rPr>
        <w:t xml:space="preserve"> Dell Publishing Group.  1997</w:t>
      </w:r>
      <w:r w:rsidR="006B3245">
        <w:rPr>
          <w:rFonts w:ascii="Garamond" w:hAnsi="Garamond"/>
        </w:rPr>
        <w:t xml:space="preserve"> ON MOODLE </w:t>
      </w:r>
    </w:p>
    <w:p w14:paraId="0DEE261D" w14:textId="0438F0DE" w:rsidR="00266954" w:rsidRDefault="00266954">
      <w:pPr>
        <w:rPr>
          <w:rFonts w:ascii="Garamond" w:hAnsi="Garamond"/>
        </w:rPr>
      </w:pPr>
    </w:p>
    <w:p w14:paraId="177D2F52" w14:textId="02A069D9" w:rsidR="00266954" w:rsidRDefault="00266954">
      <w:pPr>
        <w:rPr>
          <w:rFonts w:ascii="Garamond" w:hAnsi="Garamond"/>
        </w:rPr>
      </w:pPr>
      <w:r>
        <w:rPr>
          <w:rFonts w:ascii="Garamond" w:hAnsi="Garamond"/>
        </w:rPr>
        <w:t>*Keeping Your Own Writer’s Journal, 339-346.</w:t>
      </w:r>
    </w:p>
    <w:p w14:paraId="5F096A45" w14:textId="6F8A40D1" w:rsidR="00266954" w:rsidRDefault="00266954">
      <w:pPr>
        <w:rPr>
          <w:rFonts w:ascii="Garamond" w:hAnsi="Garamond"/>
        </w:rPr>
      </w:pPr>
      <w:r>
        <w:rPr>
          <w:rFonts w:ascii="Garamond" w:hAnsi="Garamond"/>
        </w:rPr>
        <w:t>Appendix II Helpful Books on Keeping Journals 369-371.</w:t>
      </w:r>
    </w:p>
    <w:p w14:paraId="75E21892" w14:textId="7DD5854F" w:rsidR="00CD1D93" w:rsidRDefault="00CD1D93">
      <w:pPr>
        <w:rPr>
          <w:rFonts w:ascii="Garamond" w:hAnsi="Garamond"/>
        </w:rPr>
      </w:pPr>
    </w:p>
    <w:p w14:paraId="036813AD" w14:textId="280091DE" w:rsidR="00CD1D93" w:rsidRDefault="002E0D5D">
      <w:pPr>
        <w:rPr>
          <w:rFonts w:ascii="Garamond" w:hAnsi="Garamond"/>
        </w:rPr>
      </w:pPr>
      <w:r>
        <w:rPr>
          <w:rFonts w:ascii="Garamond" w:hAnsi="Garamond"/>
        </w:rPr>
        <w:t>[Below are the selections for the first presentation.</w:t>
      </w:r>
    </w:p>
    <w:p w14:paraId="38E8BFF3" w14:textId="05803B14" w:rsidR="002E0D5D" w:rsidRDefault="002E0D5D">
      <w:pPr>
        <w:rPr>
          <w:rFonts w:ascii="Garamond" w:hAnsi="Garamond"/>
        </w:rPr>
      </w:pPr>
      <w:r>
        <w:rPr>
          <w:rFonts w:ascii="Garamond" w:hAnsi="Garamond"/>
        </w:rPr>
        <w:t>Sign up for one in class]</w:t>
      </w:r>
    </w:p>
    <w:p w14:paraId="5FB6992B" w14:textId="77777777" w:rsidR="002E0D5D" w:rsidRDefault="002E0D5D">
      <w:pPr>
        <w:rPr>
          <w:rFonts w:ascii="Garamond" w:hAnsi="Garamond"/>
        </w:rPr>
      </w:pPr>
    </w:p>
    <w:p w14:paraId="2CF67200" w14:textId="641E3F7C" w:rsidR="006B3245" w:rsidRDefault="00CD1D93">
      <w:pPr>
        <w:rPr>
          <w:rFonts w:ascii="Garamond" w:hAnsi="Garamond"/>
        </w:rPr>
      </w:pPr>
      <w:r>
        <w:rPr>
          <w:rFonts w:ascii="Garamond" w:hAnsi="Garamond"/>
        </w:rPr>
        <w:t>Diana Abu-</w:t>
      </w:r>
      <w:proofErr w:type="spellStart"/>
      <w:r>
        <w:rPr>
          <w:rFonts w:ascii="Garamond" w:hAnsi="Garamond"/>
        </w:rPr>
        <w:t>Jaber</w:t>
      </w:r>
      <w:proofErr w:type="spellEnd"/>
      <w:r>
        <w:rPr>
          <w:rFonts w:ascii="Garamond" w:hAnsi="Garamond"/>
        </w:rPr>
        <w:t xml:space="preserve"> 1-</w:t>
      </w:r>
      <w:proofErr w:type="gramStart"/>
      <w:r>
        <w:rPr>
          <w:rFonts w:ascii="Garamond" w:hAnsi="Garamond"/>
        </w:rPr>
        <w:t>5.</w:t>
      </w:r>
      <w:r w:rsidR="006B3245">
        <w:rPr>
          <w:rFonts w:ascii="Garamond" w:hAnsi="Garamond"/>
        </w:rPr>
        <w:t>_</w:t>
      </w:r>
      <w:proofErr w:type="gramEnd"/>
      <w:r w:rsidR="006B3245">
        <w:rPr>
          <w:rFonts w:ascii="Garamond" w:hAnsi="Garamond"/>
        </w:rPr>
        <w:t>_____________________________________</w:t>
      </w:r>
    </w:p>
    <w:p w14:paraId="2EAB8954" w14:textId="3965EDED" w:rsidR="00CD1D93" w:rsidRDefault="00CD1D93">
      <w:pPr>
        <w:rPr>
          <w:rFonts w:ascii="Garamond" w:hAnsi="Garamond"/>
        </w:rPr>
      </w:pPr>
      <w:r>
        <w:rPr>
          <w:rFonts w:ascii="Garamond" w:hAnsi="Garamond"/>
        </w:rPr>
        <w:t>Robin Alexander 17-</w:t>
      </w:r>
      <w:proofErr w:type="gramStart"/>
      <w:r>
        <w:rPr>
          <w:rFonts w:ascii="Garamond" w:hAnsi="Garamond"/>
        </w:rPr>
        <w:t>20.</w:t>
      </w:r>
      <w:r w:rsidR="006B3245">
        <w:rPr>
          <w:rFonts w:ascii="Garamond" w:hAnsi="Garamond"/>
        </w:rPr>
        <w:t>_</w:t>
      </w:r>
      <w:proofErr w:type="gramEnd"/>
      <w:r w:rsidR="006B3245">
        <w:rPr>
          <w:rFonts w:ascii="Garamond" w:hAnsi="Garamond"/>
        </w:rPr>
        <w:t>___________________________________</w:t>
      </w:r>
    </w:p>
    <w:p w14:paraId="3CCB2C94" w14:textId="4CB5C9DA" w:rsidR="00CD1D93" w:rsidRDefault="00CD1D93">
      <w:pPr>
        <w:rPr>
          <w:rFonts w:ascii="Garamond" w:hAnsi="Garamond"/>
        </w:rPr>
      </w:pPr>
      <w:r>
        <w:rPr>
          <w:rFonts w:ascii="Garamond" w:hAnsi="Garamond"/>
        </w:rPr>
        <w:t xml:space="preserve">Jason </w:t>
      </w:r>
      <w:proofErr w:type="spellStart"/>
      <w:r>
        <w:rPr>
          <w:rFonts w:ascii="Garamond" w:hAnsi="Garamond"/>
        </w:rPr>
        <w:t>Bertolino</w:t>
      </w:r>
      <w:proofErr w:type="spellEnd"/>
      <w:r>
        <w:rPr>
          <w:rFonts w:ascii="Garamond" w:hAnsi="Garamond"/>
        </w:rPr>
        <w:t xml:space="preserve"> 21-</w:t>
      </w:r>
      <w:proofErr w:type="gramStart"/>
      <w:r>
        <w:rPr>
          <w:rFonts w:ascii="Garamond" w:hAnsi="Garamond"/>
        </w:rPr>
        <w:t>28.</w:t>
      </w:r>
      <w:r w:rsidR="006B3245">
        <w:rPr>
          <w:rFonts w:ascii="Garamond" w:hAnsi="Garamond"/>
        </w:rPr>
        <w:t>_</w:t>
      </w:r>
      <w:proofErr w:type="gramEnd"/>
      <w:r w:rsidR="006B3245">
        <w:rPr>
          <w:rFonts w:ascii="Garamond" w:hAnsi="Garamond"/>
        </w:rPr>
        <w:t>_____________________________________</w:t>
      </w:r>
    </w:p>
    <w:p w14:paraId="68D0D79D" w14:textId="1E14B2CB" w:rsidR="00CD1D93" w:rsidRDefault="00CD1D93">
      <w:pPr>
        <w:rPr>
          <w:rFonts w:ascii="Garamond" w:hAnsi="Garamond"/>
        </w:rPr>
      </w:pPr>
      <w:r>
        <w:rPr>
          <w:rFonts w:ascii="Garamond" w:hAnsi="Garamond"/>
        </w:rPr>
        <w:t xml:space="preserve">Linda </w:t>
      </w:r>
      <w:proofErr w:type="spellStart"/>
      <w:r>
        <w:rPr>
          <w:rFonts w:ascii="Garamond" w:hAnsi="Garamond"/>
        </w:rPr>
        <w:t>Bierds</w:t>
      </w:r>
      <w:proofErr w:type="spellEnd"/>
      <w:r>
        <w:rPr>
          <w:rFonts w:ascii="Garamond" w:hAnsi="Garamond"/>
        </w:rPr>
        <w:t xml:space="preserve"> 29-</w:t>
      </w:r>
      <w:proofErr w:type="gramStart"/>
      <w:r>
        <w:rPr>
          <w:rFonts w:ascii="Garamond" w:hAnsi="Garamond"/>
        </w:rPr>
        <w:t>35.</w:t>
      </w:r>
      <w:r w:rsidR="006B3245">
        <w:rPr>
          <w:rFonts w:ascii="Garamond" w:hAnsi="Garamond"/>
        </w:rPr>
        <w:t>_</w:t>
      </w:r>
      <w:proofErr w:type="gramEnd"/>
      <w:r w:rsidR="006B3245">
        <w:rPr>
          <w:rFonts w:ascii="Garamond" w:hAnsi="Garamond"/>
        </w:rPr>
        <w:t>_____________________________________</w:t>
      </w:r>
    </w:p>
    <w:p w14:paraId="14B0A058" w14:textId="7AFB1DA3" w:rsidR="00CD1D93" w:rsidRDefault="00CD1D93">
      <w:pPr>
        <w:rPr>
          <w:rFonts w:ascii="Garamond" w:hAnsi="Garamond"/>
        </w:rPr>
      </w:pPr>
      <w:r>
        <w:rPr>
          <w:rFonts w:ascii="Garamond" w:hAnsi="Garamond"/>
        </w:rPr>
        <w:t>Ron Carlson. 36-</w:t>
      </w:r>
      <w:proofErr w:type="gramStart"/>
      <w:r>
        <w:rPr>
          <w:rFonts w:ascii="Garamond" w:hAnsi="Garamond"/>
        </w:rPr>
        <w:t>39.</w:t>
      </w:r>
      <w:r w:rsidR="006B3245">
        <w:rPr>
          <w:rFonts w:ascii="Garamond" w:hAnsi="Garamond"/>
        </w:rPr>
        <w:t>_</w:t>
      </w:r>
      <w:proofErr w:type="gramEnd"/>
      <w:r w:rsidR="006B3245">
        <w:rPr>
          <w:rFonts w:ascii="Garamond" w:hAnsi="Garamond"/>
        </w:rPr>
        <w:t>____________________________________</w:t>
      </w:r>
    </w:p>
    <w:p w14:paraId="116B5BFE" w14:textId="18B903C3" w:rsidR="00CA4B26" w:rsidRDefault="00CD1D93">
      <w:pPr>
        <w:rPr>
          <w:rFonts w:ascii="Garamond" w:hAnsi="Garamond"/>
        </w:rPr>
      </w:pPr>
      <w:r>
        <w:rPr>
          <w:rFonts w:ascii="Garamond" w:hAnsi="Garamond"/>
        </w:rPr>
        <w:t xml:space="preserve">Chitra Banerjee </w:t>
      </w:r>
      <w:proofErr w:type="spellStart"/>
      <w:proofErr w:type="gramStart"/>
      <w:r>
        <w:rPr>
          <w:rFonts w:ascii="Garamond" w:hAnsi="Garamond"/>
        </w:rPr>
        <w:t>Divakaruni</w:t>
      </w:r>
      <w:proofErr w:type="spellEnd"/>
      <w:r>
        <w:rPr>
          <w:rFonts w:ascii="Garamond" w:hAnsi="Garamond"/>
        </w:rPr>
        <w:t xml:space="preserve">  50</w:t>
      </w:r>
      <w:proofErr w:type="gramEnd"/>
      <w:r>
        <w:rPr>
          <w:rFonts w:ascii="Garamond" w:hAnsi="Garamond"/>
        </w:rPr>
        <w:t>-54.</w:t>
      </w:r>
      <w:r w:rsidR="006B3245">
        <w:rPr>
          <w:rFonts w:ascii="Garamond" w:hAnsi="Garamond"/>
        </w:rPr>
        <w:t>____________________________</w:t>
      </w:r>
    </w:p>
    <w:p w14:paraId="7F0D6E3E" w14:textId="708B23F3" w:rsidR="00CD1D93" w:rsidRDefault="00CA4B26">
      <w:pPr>
        <w:rPr>
          <w:rFonts w:ascii="Garamond" w:hAnsi="Garamond"/>
        </w:rPr>
      </w:pPr>
      <w:r>
        <w:rPr>
          <w:rFonts w:ascii="Garamond" w:hAnsi="Garamond"/>
        </w:rPr>
        <w:t xml:space="preserve">Janice </w:t>
      </w:r>
      <w:proofErr w:type="spellStart"/>
      <w:r>
        <w:rPr>
          <w:rFonts w:ascii="Garamond" w:hAnsi="Garamond"/>
        </w:rPr>
        <w:t>Eidus</w:t>
      </w:r>
      <w:proofErr w:type="spellEnd"/>
      <w:r>
        <w:rPr>
          <w:rFonts w:ascii="Garamond" w:hAnsi="Garamond"/>
        </w:rPr>
        <w:t xml:space="preserve"> 55-</w:t>
      </w:r>
      <w:proofErr w:type="gramStart"/>
      <w:r>
        <w:rPr>
          <w:rFonts w:ascii="Garamond" w:hAnsi="Garamond"/>
        </w:rPr>
        <w:t>69.</w:t>
      </w:r>
      <w:r w:rsidR="006B3245">
        <w:rPr>
          <w:rFonts w:ascii="Garamond" w:hAnsi="Garamond"/>
        </w:rPr>
        <w:t>_</w:t>
      </w:r>
      <w:proofErr w:type="gramEnd"/>
      <w:r w:rsidR="006B3245">
        <w:rPr>
          <w:rFonts w:ascii="Garamond" w:hAnsi="Garamond"/>
        </w:rPr>
        <w:t>__________________________</w:t>
      </w:r>
    </w:p>
    <w:p w14:paraId="3F915267" w14:textId="3AF36710" w:rsidR="00CD1D93" w:rsidRDefault="00CD1D93">
      <w:pPr>
        <w:rPr>
          <w:rFonts w:ascii="Garamond" w:hAnsi="Garamond"/>
        </w:rPr>
      </w:pPr>
      <w:r>
        <w:rPr>
          <w:rFonts w:ascii="Garamond" w:hAnsi="Garamond"/>
        </w:rPr>
        <w:t>Reginald Gibbons. 70-</w:t>
      </w:r>
      <w:proofErr w:type="gramStart"/>
      <w:r>
        <w:rPr>
          <w:rFonts w:ascii="Garamond" w:hAnsi="Garamond"/>
        </w:rPr>
        <w:t>80.</w:t>
      </w:r>
      <w:r w:rsidR="006B3245">
        <w:rPr>
          <w:rFonts w:ascii="Garamond" w:hAnsi="Garamond"/>
        </w:rPr>
        <w:t>_</w:t>
      </w:r>
      <w:proofErr w:type="gramEnd"/>
      <w:r w:rsidR="006B3245">
        <w:rPr>
          <w:rFonts w:ascii="Garamond" w:hAnsi="Garamond"/>
        </w:rPr>
        <w:t>____________________________</w:t>
      </w:r>
    </w:p>
    <w:p w14:paraId="15BF932B" w14:textId="001ECC64" w:rsidR="00CD1D93" w:rsidRDefault="00CD1D93">
      <w:pPr>
        <w:rPr>
          <w:rFonts w:ascii="Garamond" w:hAnsi="Garamond"/>
        </w:rPr>
      </w:pPr>
      <w:r>
        <w:rPr>
          <w:rFonts w:ascii="Garamond" w:hAnsi="Garamond"/>
        </w:rPr>
        <w:t>Jim Harrison 94-</w:t>
      </w:r>
      <w:proofErr w:type="gramStart"/>
      <w:r>
        <w:rPr>
          <w:rFonts w:ascii="Garamond" w:hAnsi="Garamond"/>
        </w:rPr>
        <w:t>103.</w:t>
      </w:r>
      <w:r w:rsidR="006B3245">
        <w:rPr>
          <w:rFonts w:ascii="Garamond" w:hAnsi="Garamond"/>
        </w:rPr>
        <w:t>_</w:t>
      </w:r>
      <w:proofErr w:type="gramEnd"/>
      <w:r w:rsidR="006B3245">
        <w:rPr>
          <w:rFonts w:ascii="Garamond" w:hAnsi="Garamond"/>
        </w:rPr>
        <w:t>______________________________</w:t>
      </w:r>
    </w:p>
    <w:p w14:paraId="2C43DDDA" w14:textId="1A4BE083" w:rsidR="00CD1D93" w:rsidRDefault="00CD1D93">
      <w:pPr>
        <w:rPr>
          <w:rFonts w:ascii="Garamond" w:hAnsi="Garamond"/>
        </w:rPr>
      </w:pPr>
      <w:r>
        <w:rPr>
          <w:rFonts w:ascii="Garamond" w:hAnsi="Garamond"/>
        </w:rPr>
        <w:t>Brenda Hillman. 131-</w:t>
      </w:r>
      <w:proofErr w:type="gramStart"/>
      <w:r>
        <w:rPr>
          <w:rFonts w:ascii="Garamond" w:hAnsi="Garamond"/>
        </w:rPr>
        <w:t>145.</w:t>
      </w:r>
      <w:r w:rsidR="006B3245">
        <w:rPr>
          <w:rFonts w:ascii="Garamond" w:hAnsi="Garamond"/>
        </w:rPr>
        <w:t>_</w:t>
      </w:r>
      <w:proofErr w:type="gramEnd"/>
      <w:r w:rsidR="006B3245">
        <w:rPr>
          <w:rFonts w:ascii="Garamond" w:hAnsi="Garamond"/>
        </w:rPr>
        <w:t>___________________________</w:t>
      </w:r>
    </w:p>
    <w:p w14:paraId="13D4B2DF" w14:textId="5D39FF2E" w:rsidR="00266954" w:rsidRDefault="00CD1D93">
      <w:pPr>
        <w:rPr>
          <w:rFonts w:ascii="Garamond" w:hAnsi="Garamond"/>
        </w:rPr>
      </w:pPr>
      <w:r>
        <w:rPr>
          <w:rFonts w:ascii="Garamond" w:hAnsi="Garamond"/>
        </w:rPr>
        <w:t>Fenton Johnson 163</w:t>
      </w:r>
      <w:r w:rsidR="00266954">
        <w:rPr>
          <w:rFonts w:ascii="Garamond" w:hAnsi="Garamond"/>
        </w:rPr>
        <w:t>-</w:t>
      </w:r>
      <w:proofErr w:type="gramStart"/>
      <w:r w:rsidR="00266954">
        <w:rPr>
          <w:rFonts w:ascii="Garamond" w:hAnsi="Garamond"/>
        </w:rPr>
        <w:t>170.</w:t>
      </w:r>
      <w:r w:rsidR="006B3245">
        <w:rPr>
          <w:rFonts w:ascii="Garamond" w:hAnsi="Garamond"/>
        </w:rPr>
        <w:t>_</w:t>
      </w:r>
      <w:proofErr w:type="gramEnd"/>
      <w:r w:rsidR="006B3245">
        <w:rPr>
          <w:rFonts w:ascii="Garamond" w:hAnsi="Garamond"/>
        </w:rPr>
        <w:t>____________________________</w:t>
      </w:r>
    </w:p>
    <w:p w14:paraId="0B88E488" w14:textId="28F71A3A" w:rsidR="00266954" w:rsidRDefault="00266954">
      <w:pPr>
        <w:rPr>
          <w:rFonts w:ascii="Garamond" w:hAnsi="Garamond"/>
        </w:rPr>
      </w:pPr>
      <w:r>
        <w:rPr>
          <w:rFonts w:ascii="Garamond" w:hAnsi="Garamond"/>
        </w:rPr>
        <w:t xml:space="preserve">Maxine </w:t>
      </w:r>
      <w:proofErr w:type="spellStart"/>
      <w:r>
        <w:rPr>
          <w:rFonts w:ascii="Garamond" w:hAnsi="Garamond"/>
        </w:rPr>
        <w:t>Kumin</w:t>
      </w:r>
      <w:proofErr w:type="spellEnd"/>
      <w:r>
        <w:rPr>
          <w:rFonts w:ascii="Garamond" w:hAnsi="Garamond"/>
        </w:rPr>
        <w:t xml:space="preserve"> 171-</w:t>
      </w:r>
      <w:proofErr w:type="gramStart"/>
      <w:r>
        <w:rPr>
          <w:rFonts w:ascii="Garamond" w:hAnsi="Garamond"/>
        </w:rPr>
        <w:t>174.</w:t>
      </w:r>
      <w:r w:rsidR="006B3245">
        <w:rPr>
          <w:rFonts w:ascii="Garamond" w:hAnsi="Garamond"/>
        </w:rPr>
        <w:t>_</w:t>
      </w:r>
      <w:proofErr w:type="gramEnd"/>
      <w:r w:rsidR="006B3245">
        <w:rPr>
          <w:rFonts w:ascii="Garamond" w:hAnsi="Garamond"/>
        </w:rPr>
        <w:t>___________________________</w:t>
      </w:r>
    </w:p>
    <w:p w14:paraId="6E65067B" w14:textId="1F4D4F81" w:rsidR="00266954" w:rsidRDefault="00266954">
      <w:pPr>
        <w:rPr>
          <w:rFonts w:ascii="Garamond" w:hAnsi="Garamond"/>
        </w:rPr>
      </w:pPr>
      <w:r>
        <w:rPr>
          <w:rFonts w:ascii="Garamond" w:hAnsi="Garamond"/>
        </w:rPr>
        <w:t xml:space="preserve">Denise </w:t>
      </w:r>
      <w:proofErr w:type="spellStart"/>
      <w:r>
        <w:rPr>
          <w:rFonts w:ascii="Garamond" w:hAnsi="Garamond"/>
        </w:rPr>
        <w:t>Levertow</w:t>
      </w:r>
      <w:proofErr w:type="spellEnd"/>
      <w:r>
        <w:rPr>
          <w:rFonts w:ascii="Garamond" w:hAnsi="Garamond"/>
        </w:rPr>
        <w:t xml:space="preserve"> 179-</w:t>
      </w:r>
      <w:proofErr w:type="gramStart"/>
      <w:r>
        <w:rPr>
          <w:rFonts w:ascii="Garamond" w:hAnsi="Garamond"/>
        </w:rPr>
        <w:t>186.</w:t>
      </w:r>
      <w:r w:rsidR="006B3245">
        <w:rPr>
          <w:rFonts w:ascii="Garamond" w:hAnsi="Garamond"/>
        </w:rPr>
        <w:t>_</w:t>
      </w:r>
      <w:proofErr w:type="gramEnd"/>
      <w:r w:rsidR="006B3245">
        <w:rPr>
          <w:rFonts w:ascii="Garamond" w:hAnsi="Garamond"/>
        </w:rPr>
        <w:t>____________________________</w:t>
      </w:r>
    </w:p>
    <w:p w14:paraId="63150A77" w14:textId="520946B6" w:rsidR="00266954" w:rsidRDefault="00266954">
      <w:pPr>
        <w:rPr>
          <w:rFonts w:ascii="Garamond" w:hAnsi="Garamond"/>
        </w:rPr>
      </w:pPr>
      <w:r>
        <w:rPr>
          <w:rFonts w:ascii="Garamond" w:hAnsi="Garamond"/>
        </w:rPr>
        <w:t>David Mas Masumoto 203-</w:t>
      </w:r>
      <w:proofErr w:type="gramStart"/>
      <w:r>
        <w:rPr>
          <w:rFonts w:ascii="Garamond" w:hAnsi="Garamond"/>
        </w:rPr>
        <w:t>211.</w:t>
      </w:r>
      <w:r w:rsidR="006B3245">
        <w:rPr>
          <w:rFonts w:ascii="Garamond" w:hAnsi="Garamond"/>
        </w:rPr>
        <w:t>_</w:t>
      </w:r>
      <w:proofErr w:type="gramEnd"/>
      <w:r w:rsidR="006B3245">
        <w:rPr>
          <w:rFonts w:ascii="Garamond" w:hAnsi="Garamond"/>
        </w:rPr>
        <w:t>_____________________________</w:t>
      </w:r>
    </w:p>
    <w:p w14:paraId="09704E02" w14:textId="6BE9E3EE" w:rsidR="00266954" w:rsidRDefault="00266954">
      <w:pPr>
        <w:rPr>
          <w:rFonts w:ascii="Garamond" w:hAnsi="Garamond"/>
        </w:rPr>
      </w:pPr>
      <w:r>
        <w:rPr>
          <w:rFonts w:ascii="Garamond" w:hAnsi="Garamond"/>
        </w:rPr>
        <w:t>Naomi Shihab Nye. 231</w:t>
      </w:r>
      <w:r w:rsidR="00CA4B26">
        <w:rPr>
          <w:rFonts w:ascii="Garamond" w:hAnsi="Garamond"/>
        </w:rPr>
        <w:t>-</w:t>
      </w:r>
      <w:proofErr w:type="gramStart"/>
      <w:r>
        <w:rPr>
          <w:rFonts w:ascii="Garamond" w:hAnsi="Garamond"/>
        </w:rPr>
        <w:t>240.</w:t>
      </w:r>
      <w:r w:rsidR="006B3245">
        <w:rPr>
          <w:rFonts w:ascii="Garamond" w:hAnsi="Garamond"/>
        </w:rPr>
        <w:t>_</w:t>
      </w:r>
      <w:proofErr w:type="gramEnd"/>
      <w:r w:rsidR="006B3245">
        <w:rPr>
          <w:rFonts w:ascii="Garamond" w:hAnsi="Garamond"/>
        </w:rPr>
        <w:t>_______________________________</w:t>
      </w:r>
    </w:p>
    <w:p w14:paraId="03F3B6DD" w14:textId="75287818" w:rsidR="00CA4B26" w:rsidRDefault="00266954">
      <w:pPr>
        <w:rPr>
          <w:rFonts w:ascii="Garamond" w:hAnsi="Garamond"/>
        </w:rPr>
      </w:pPr>
      <w:r>
        <w:rPr>
          <w:rFonts w:ascii="Garamond" w:hAnsi="Garamond"/>
        </w:rPr>
        <w:t xml:space="preserve">Stanley </w:t>
      </w:r>
      <w:proofErr w:type="spellStart"/>
      <w:r>
        <w:rPr>
          <w:rFonts w:ascii="Garamond" w:hAnsi="Garamond"/>
        </w:rPr>
        <w:t>Plumly</w:t>
      </w:r>
      <w:proofErr w:type="spellEnd"/>
      <w:r>
        <w:rPr>
          <w:rFonts w:ascii="Garamond" w:hAnsi="Garamond"/>
        </w:rPr>
        <w:t xml:space="preserve"> 241-</w:t>
      </w:r>
      <w:proofErr w:type="gramStart"/>
      <w:r>
        <w:rPr>
          <w:rFonts w:ascii="Garamond" w:hAnsi="Garamond"/>
        </w:rPr>
        <w:t>252.</w:t>
      </w:r>
      <w:r w:rsidR="006B3245">
        <w:rPr>
          <w:rFonts w:ascii="Garamond" w:hAnsi="Garamond"/>
        </w:rPr>
        <w:t>_</w:t>
      </w:r>
      <w:proofErr w:type="gramEnd"/>
      <w:r w:rsidR="006B3245">
        <w:rPr>
          <w:rFonts w:ascii="Garamond" w:hAnsi="Garamond"/>
        </w:rPr>
        <w:t>___________________________________</w:t>
      </w:r>
    </w:p>
    <w:p w14:paraId="6659BA87" w14:textId="4A6DD358" w:rsidR="00266954" w:rsidRDefault="00CA4B26">
      <w:pPr>
        <w:rPr>
          <w:rFonts w:ascii="Garamond" w:hAnsi="Garamond"/>
        </w:rPr>
      </w:pPr>
      <w:r>
        <w:rPr>
          <w:rFonts w:ascii="Garamond" w:hAnsi="Garamond"/>
        </w:rPr>
        <w:t xml:space="preserve">Lisa </w:t>
      </w:r>
      <w:proofErr w:type="spellStart"/>
      <w:r>
        <w:rPr>
          <w:rFonts w:ascii="Garamond" w:hAnsi="Garamond"/>
        </w:rPr>
        <w:t>Shea</w:t>
      </w:r>
      <w:proofErr w:type="spellEnd"/>
      <w:r>
        <w:rPr>
          <w:rFonts w:ascii="Garamond" w:hAnsi="Garamond"/>
        </w:rPr>
        <w:t xml:space="preserve"> 265-268</w:t>
      </w:r>
      <w:r w:rsidR="006B3245">
        <w:rPr>
          <w:rFonts w:ascii="Garamond" w:hAnsi="Garamond"/>
        </w:rPr>
        <w:t>_________________________________________</w:t>
      </w:r>
    </w:p>
    <w:p w14:paraId="1B758787" w14:textId="41BF74F8" w:rsidR="00CA4B26" w:rsidRDefault="00266954">
      <w:pPr>
        <w:rPr>
          <w:rFonts w:ascii="Garamond" w:hAnsi="Garamond"/>
        </w:rPr>
      </w:pPr>
      <w:r>
        <w:rPr>
          <w:rFonts w:ascii="Garamond" w:hAnsi="Garamond"/>
        </w:rPr>
        <w:t xml:space="preserve">Marianna de </w:t>
      </w:r>
      <w:proofErr w:type="spellStart"/>
      <w:r>
        <w:rPr>
          <w:rFonts w:ascii="Garamond" w:hAnsi="Garamond"/>
        </w:rPr>
        <w:t>Maeco</w:t>
      </w:r>
      <w:proofErr w:type="spellEnd"/>
      <w:r>
        <w:rPr>
          <w:rFonts w:ascii="Garamond" w:hAnsi="Garamond"/>
        </w:rPr>
        <w:t xml:space="preserve"> </w:t>
      </w:r>
      <w:proofErr w:type="spellStart"/>
      <w:r>
        <w:rPr>
          <w:rFonts w:ascii="Garamond" w:hAnsi="Garamond"/>
        </w:rPr>
        <w:t>Torgovnick</w:t>
      </w:r>
      <w:proofErr w:type="spellEnd"/>
      <w:r>
        <w:rPr>
          <w:rFonts w:ascii="Garamond" w:hAnsi="Garamond"/>
        </w:rPr>
        <w:t xml:space="preserve"> 291-</w:t>
      </w:r>
      <w:proofErr w:type="gramStart"/>
      <w:r>
        <w:rPr>
          <w:rFonts w:ascii="Garamond" w:hAnsi="Garamond"/>
        </w:rPr>
        <w:t>295.</w:t>
      </w:r>
      <w:r w:rsidR="006B3245">
        <w:rPr>
          <w:rFonts w:ascii="Garamond" w:hAnsi="Garamond"/>
        </w:rPr>
        <w:t>_</w:t>
      </w:r>
      <w:proofErr w:type="gramEnd"/>
      <w:r w:rsidR="006B3245">
        <w:rPr>
          <w:rFonts w:ascii="Garamond" w:hAnsi="Garamond"/>
        </w:rPr>
        <w:t>_________________________</w:t>
      </w:r>
    </w:p>
    <w:p w14:paraId="21CBE27D" w14:textId="6B092169" w:rsidR="00CA4B26" w:rsidRDefault="00CA4B26">
      <w:pPr>
        <w:rPr>
          <w:rFonts w:ascii="Garamond" w:hAnsi="Garamond"/>
        </w:rPr>
      </w:pPr>
      <w:r>
        <w:rPr>
          <w:rFonts w:ascii="Garamond" w:hAnsi="Garamond"/>
        </w:rPr>
        <w:t>Steven Winn 308-312</w:t>
      </w:r>
      <w:r w:rsidR="006B3245">
        <w:rPr>
          <w:rFonts w:ascii="Garamond" w:hAnsi="Garamond"/>
        </w:rPr>
        <w:t>________________________________________</w:t>
      </w:r>
    </w:p>
    <w:p w14:paraId="50FB2EAC" w14:textId="1507CA43" w:rsidR="00CA4B26" w:rsidRDefault="00CA4B26">
      <w:pPr>
        <w:rPr>
          <w:rFonts w:ascii="Garamond" w:hAnsi="Garamond"/>
        </w:rPr>
      </w:pPr>
      <w:r>
        <w:rPr>
          <w:rFonts w:ascii="Garamond" w:hAnsi="Garamond"/>
        </w:rPr>
        <w:t>Shawn Wong 313-317</w:t>
      </w:r>
      <w:r w:rsidR="006B3245">
        <w:rPr>
          <w:rFonts w:ascii="Garamond" w:hAnsi="Garamond"/>
        </w:rPr>
        <w:t xml:space="preserve"> __________________________________________</w:t>
      </w:r>
    </w:p>
    <w:p w14:paraId="66E716AC" w14:textId="4A5DB660" w:rsidR="00C14EEB" w:rsidRDefault="00C14EEB">
      <w:pPr>
        <w:rPr>
          <w:rFonts w:ascii="Garamond" w:hAnsi="Garamond"/>
        </w:rPr>
      </w:pPr>
    </w:p>
    <w:p w14:paraId="082A5E50" w14:textId="5C70E9F1" w:rsidR="00C14EEB" w:rsidRDefault="00C14EEB">
      <w:pPr>
        <w:rPr>
          <w:rFonts w:ascii="Garamond" w:hAnsi="Garamond"/>
        </w:rPr>
      </w:pPr>
    </w:p>
    <w:p w14:paraId="72CBBC4E" w14:textId="3C8148EF" w:rsidR="00C14EEB" w:rsidRDefault="00C14EEB">
      <w:pPr>
        <w:rPr>
          <w:rFonts w:ascii="Garamond" w:hAnsi="Garamond"/>
        </w:rPr>
      </w:pPr>
      <w:r>
        <w:rPr>
          <w:rFonts w:ascii="Garamond" w:hAnsi="Garamond"/>
        </w:rPr>
        <w:t>A journal or a book on journaling you choose.</w:t>
      </w:r>
    </w:p>
    <w:p w14:paraId="1042B60C" w14:textId="0155B1C6" w:rsidR="00CD1D93" w:rsidRDefault="00CD1D93">
      <w:pPr>
        <w:rPr>
          <w:rFonts w:ascii="Garamond" w:hAnsi="Garamond"/>
        </w:rPr>
      </w:pPr>
    </w:p>
    <w:p w14:paraId="6776D07A" w14:textId="77777777" w:rsidR="00CD1D93" w:rsidRPr="00C559B5" w:rsidRDefault="00CD1D93">
      <w:pPr>
        <w:rPr>
          <w:rFonts w:ascii="Garamond" w:hAnsi="Garamond"/>
          <w:b/>
        </w:rPr>
      </w:pPr>
    </w:p>
    <w:p w14:paraId="1C487C1F" w14:textId="77777777" w:rsidR="006B3245" w:rsidRDefault="006B3245">
      <w:pPr>
        <w:rPr>
          <w:rFonts w:ascii="Garamond" w:hAnsi="Garamond"/>
          <w:b/>
        </w:rPr>
      </w:pPr>
      <w:r>
        <w:rPr>
          <w:rFonts w:ascii="Garamond" w:hAnsi="Garamond"/>
          <w:b/>
        </w:rPr>
        <w:br w:type="page"/>
      </w:r>
    </w:p>
    <w:p w14:paraId="4B2244B2" w14:textId="5853A75D" w:rsidR="00C559B5" w:rsidRPr="00C559B5" w:rsidRDefault="00C559B5" w:rsidP="00C559B5">
      <w:pPr>
        <w:rPr>
          <w:rFonts w:ascii="Garamond" w:hAnsi="Garamond"/>
          <w:b/>
        </w:rPr>
      </w:pPr>
      <w:r w:rsidRPr="00C559B5">
        <w:rPr>
          <w:rFonts w:ascii="Garamond" w:hAnsi="Garamond"/>
          <w:b/>
        </w:rPr>
        <w:lastRenderedPageBreak/>
        <w:t>Projects for the Course</w:t>
      </w:r>
    </w:p>
    <w:p w14:paraId="7CB23BED" w14:textId="77777777" w:rsidR="00C559B5" w:rsidRDefault="00C559B5" w:rsidP="00C559B5">
      <w:pPr>
        <w:rPr>
          <w:rFonts w:ascii="Garamond" w:hAnsi="Garamond"/>
        </w:rPr>
      </w:pPr>
    </w:p>
    <w:p w14:paraId="5CB1ED14" w14:textId="531A2064" w:rsidR="00C559B5" w:rsidRPr="00002019" w:rsidRDefault="00C559B5" w:rsidP="00C559B5">
      <w:pPr>
        <w:rPr>
          <w:rFonts w:ascii="Garamond" w:hAnsi="Garamond"/>
        </w:rPr>
      </w:pPr>
      <w:r>
        <w:rPr>
          <w:rFonts w:ascii="Garamond" w:hAnsi="Garamond"/>
        </w:rPr>
        <w:t>Book Arts:</w:t>
      </w:r>
      <w:r w:rsidR="00D95B71">
        <w:rPr>
          <w:rFonts w:ascii="Garamond" w:hAnsi="Garamond"/>
        </w:rPr>
        <w:t xml:space="preserve"> </w:t>
      </w:r>
      <w:r w:rsidR="00AB44AA">
        <w:rPr>
          <w:rFonts w:ascii="Garamond" w:hAnsi="Garamond"/>
        </w:rPr>
        <w:t>45</w:t>
      </w:r>
      <w:r w:rsidR="00D95B71">
        <w:rPr>
          <w:rFonts w:ascii="Garamond" w:hAnsi="Garamond"/>
        </w:rPr>
        <w:t>%</w:t>
      </w:r>
    </w:p>
    <w:p w14:paraId="30E10D61" w14:textId="77777777" w:rsidR="00C559B5" w:rsidRPr="00002019" w:rsidRDefault="00C559B5" w:rsidP="00C559B5">
      <w:pPr>
        <w:rPr>
          <w:rFonts w:ascii="Garamond" w:hAnsi="Garamond"/>
        </w:rPr>
      </w:pPr>
    </w:p>
    <w:p w14:paraId="3E742346" w14:textId="67845FEA" w:rsidR="00C559B5" w:rsidRPr="00FE49EF" w:rsidRDefault="00C559B5" w:rsidP="00C559B5">
      <w:pPr>
        <w:pStyle w:val="ListParagraph"/>
        <w:numPr>
          <w:ilvl w:val="0"/>
          <w:numId w:val="1"/>
        </w:numPr>
        <w:rPr>
          <w:rFonts w:ascii="Garamond" w:hAnsi="Garamond"/>
        </w:rPr>
      </w:pPr>
      <w:r w:rsidRPr="00002019">
        <w:rPr>
          <w:rFonts w:ascii="Garamond" w:hAnsi="Garamond"/>
        </w:rPr>
        <w:t>Two hand printed book jackets for a journal, using a copper letterpress block.</w:t>
      </w:r>
    </w:p>
    <w:p w14:paraId="4EF50E0E" w14:textId="42F6E733" w:rsidR="00C559B5" w:rsidRPr="00FE49EF" w:rsidRDefault="00C559B5" w:rsidP="00FE49EF">
      <w:pPr>
        <w:pStyle w:val="ListParagraph"/>
        <w:numPr>
          <w:ilvl w:val="0"/>
          <w:numId w:val="1"/>
        </w:numPr>
        <w:rPr>
          <w:rFonts w:ascii="Garamond" w:hAnsi="Garamond"/>
        </w:rPr>
      </w:pPr>
      <w:r>
        <w:rPr>
          <w:rFonts w:ascii="Garamond" w:hAnsi="Garamond"/>
        </w:rPr>
        <w:t>2</w:t>
      </w:r>
      <w:r w:rsidRPr="00002019">
        <w:rPr>
          <w:rFonts w:ascii="Garamond" w:hAnsi="Garamond"/>
        </w:rPr>
        <w:t xml:space="preserve"> sheets of Japanese </w:t>
      </w:r>
      <w:proofErr w:type="spellStart"/>
      <w:r w:rsidRPr="00002019">
        <w:rPr>
          <w:rFonts w:ascii="Garamond" w:hAnsi="Garamond"/>
        </w:rPr>
        <w:t>suminagashi</w:t>
      </w:r>
      <w:proofErr w:type="spellEnd"/>
      <w:r w:rsidRPr="00002019">
        <w:rPr>
          <w:rFonts w:ascii="Garamond" w:hAnsi="Garamond"/>
        </w:rPr>
        <w:t>.  Choose your best two to be graded</w:t>
      </w:r>
    </w:p>
    <w:p w14:paraId="0C438DD1" w14:textId="06C1ADFF" w:rsidR="00C559B5" w:rsidRPr="00FE49EF" w:rsidRDefault="00C559B5" w:rsidP="00C559B5">
      <w:pPr>
        <w:pStyle w:val="ListParagraph"/>
        <w:numPr>
          <w:ilvl w:val="0"/>
          <w:numId w:val="1"/>
        </w:numPr>
        <w:rPr>
          <w:rFonts w:ascii="Garamond" w:hAnsi="Garamond"/>
        </w:rPr>
      </w:pPr>
      <w:r w:rsidRPr="00002019">
        <w:rPr>
          <w:rFonts w:ascii="Garamond" w:hAnsi="Garamond"/>
        </w:rPr>
        <w:t>O</w:t>
      </w:r>
      <w:r w:rsidR="00FE49EF">
        <w:rPr>
          <w:rFonts w:ascii="Garamond" w:hAnsi="Garamond"/>
        </w:rPr>
        <w:t xml:space="preserve">ne </w:t>
      </w:r>
      <w:r w:rsidRPr="00002019">
        <w:rPr>
          <w:rFonts w:ascii="Garamond" w:hAnsi="Garamond"/>
        </w:rPr>
        <w:t>Japanese stab binding.  Choose your best one to be graded.</w:t>
      </w:r>
    </w:p>
    <w:p w14:paraId="56A4C1BD" w14:textId="50B291C7" w:rsidR="00C559B5" w:rsidRPr="00002019" w:rsidRDefault="00C559B5" w:rsidP="00C559B5">
      <w:pPr>
        <w:pStyle w:val="ListParagraph"/>
        <w:numPr>
          <w:ilvl w:val="0"/>
          <w:numId w:val="1"/>
        </w:numPr>
        <w:rPr>
          <w:rFonts w:ascii="Garamond" w:hAnsi="Garamond"/>
        </w:rPr>
      </w:pPr>
      <w:r w:rsidRPr="00002019">
        <w:rPr>
          <w:rFonts w:ascii="Garamond" w:hAnsi="Garamond"/>
        </w:rPr>
        <w:t xml:space="preserve">A handmade journal </w:t>
      </w:r>
      <w:r>
        <w:rPr>
          <w:rFonts w:ascii="Garamond" w:hAnsi="Garamond"/>
        </w:rPr>
        <w:t xml:space="preserve">ready to be </w:t>
      </w:r>
      <w:r w:rsidRPr="00002019">
        <w:rPr>
          <w:rFonts w:ascii="Garamond" w:hAnsi="Garamond"/>
        </w:rPr>
        <w:t xml:space="preserve">filled with your work. You may choose which binding you wish to use for this. </w:t>
      </w:r>
    </w:p>
    <w:p w14:paraId="09A94DB3" w14:textId="77777777" w:rsidR="00C559B5" w:rsidRPr="00002019" w:rsidRDefault="00C559B5" w:rsidP="00C559B5">
      <w:pPr>
        <w:rPr>
          <w:rFonts w:ascii="Garamond" w:hAnsi="Garamond"/>
        </w:rPr>
      </w:pPr>
    </w:p>
    <w:p w14:paraId="3F167DEE" w14:textId="7EE5C7FB" w:rsidR="00C559B5" w:rsidRPr="00002019" w:rsidRDefault="00C559B5" w:rsidP="00C559B5">
      <w:pPr>
        <w:rPr>
          <w:rFonts w:ascii="Garamond" w:hAnsi="Garamond"/>
        </w:rPr>
      </w:pPr>
      <w:r>
        <w:rPr>
          <w:rFonts w:ascii="Garamond" w:hAnsi="Garamond"/>
        </w:rPr>
        <w:t>Immersion in Journals:</w:t>
      </w:r>
      <w:r w:rsidR="00D95B71">
        <w:rPr>
          <w:rFonts w:ascii="Garamond" w:hAnsi="Garamond"/>
        </w:rPr>
        <w:t xml:space="preserve"> </w:t>
      </w:r>
      <w:r w:rsidR="0093223E">
        <w:rPr>
          <w:rFonts w:ascii="Garamond" w:hAnsi="Garamond"/>
        </w:rPr>
        <w:t>45</w:t>
      </w:r>
      <w:r w:rsidR="00D95B71">
        <w:rPr>
          <w:rFonts w:ascii="Garamond" w:hAnsi="Garamond"/>
        </w:rPr>
        <w:t>%</w:t>
      </w:r>
    </w:p>
    <w:p w14:paraId="5CE9EC40" w14:textId="17BD510B" w:rsidR="00C559B5" w:rsidRDefault="00C559B5" w:rsidP="0093223E">
      <w:pPr>
        <w:ind w:left="720"/>
        <w:rPr>
          <w:rFonts w:ascii="Garamond" w:hAnsi="Garamond"/>
        </w:rPr>
      </w:pPr>
      <w:r w:rsidRPr="00002019">
        <w:rPr>
          <w:rFonts w:ascii="Garamond" w:hAnsi="Garamond"/>
        </w:rPr>
        <w:t xml:space="preserve">Midterm/Final essay </w:t>
      </w:r>
      <w:r w:rsidR="0093223E">
        <w:rPr>
          <w:rFonts w:ascii="Garamond" w:hAnsi="Garamond"/>
        </w:rPr>
        <w:t>prom</w:t>
      </w:r>
      <w:r>
        <w:rPr>
          <w:rFonts w:ascii="Garamond" w:hAnsi="Garamond"/>
        </w:rPr>
        <w:t>pt</w:t>
      </w:r>
      <w:r w:rsidR="0093223E">
        <w:rPr>
          <w:rFonts w:ascii="Garamond" w:hAnsi="Garamond"/>
        </w:rPr>
        <w:t xml:space="preserve"> on Journal entries</w:t>
      </w:r>
      <w:r w:rsidRPr="00002019">
        <w:rPr>
          <w:rFonts w:ascii="Garamond" w:hAnsi="Garamond"/>
        </w:rPr>
        <w:t xml:space="preserve"> we read in class.</w:t>
      </w:r>
      <w:r>
        <w:rPr>
          <w:rFonts w:ascii="Garamond" w:hAnsi="Garamond"/>
        </w:rPr>
        <w:t xml:space="preserve">  </w:t>
      </w:r>
    </w:p>
    <w:p w14:paraId="15193675" w14:textId="6F181615" w:rsidR="00C559B5" w:rsidRPr="00002019" w:rsidRDefault="00C559B5" w:rsidP="0093223E">
      <w:pPr>
        <w:ind w:left="720"/>
        <w:rPr>
          <w:rFonts w:ascii="Garamond" w:hAnsi="Garamond"/>
        </w:rPr>
      </w:pPr>
      <w:r>
        <w:rPr>
          <w:rFonts w:ascii="Garamond" w:hAnsi="Garamond"/>
        </w:rPr>
        <w:t xml:space="preserve">Final in class </w:t>
      </w:r>
      <w:r w:rsidR="00C14EEB">
        <w:rPr>
          <w:rFonts w:ascii="Garamond" w:hAnsi="Garamond"/>
        </w:rPr>
        <w:t xml:space="preserve">essay </w:t>
      </w:r>
      <w:r>
        <w:rPr>
          <w:rFonts w:ascii="Garamond" w:hAnsi="Garamond"/>
        </w:rPr>
        <w:t>prompt</w:t>
      </w:r>
    </w:p>
    <w:p w14:paraId="6C6DA343" w14:textId="23725D3C" w:rsidR="00C559B5" w:rsidRPr="00002019" w:rsidRDefault="00C559B5" w:rsidP="0093223E">
      <w:pPr>
        <w:ind w:left="720"/>
        <w:rPr>
          <w:rFonts w:ascii="Garamond" w:hAnsi="Garamond"/>
        </w:rPr>
      </w:pPr>
    </w:p>
    <w:p w14:paraId="0DEF9F9B" w14:textId="6E43AD4A" w:rsidR="00C559B5" w:rsidRDefault="00C559B5" w:rsidP="0093223E">
      <w:pPr>
        <w:ind w:left="720"/>
        <w:rPr>
          <w:rFonts w:ascii="Garamond" w:hAnsi="Garamond"/>
        </w:rPr>
      </w:pPr>
      <w:r w:rsidRPr="00002019">
        <w:rPr>
          <w:rFonts w:ascii="Garamond" w:hAnsi="Garamond"/>
        </w:rPr>
        <w:t xml:space="preserve">Journal Entries: Daily journal entries, using in class prompts and others.  Entries should </w:t>
      </w:r>
      <w:r w:rsidR="00C14EEB">
        <w:rPr>
          <w:rFonts w:ascii="Garamond" w:hAnsi="Garamond"/>
        </w:rPr>
        <w:t xml:space="preserve">average </w:t>
      </w:r>
      <w:r w:rsidRPr="00002019">
        <w:rPr>
          <w:rFonts w:ascii="Garamond" w:hAnsi="Garamond"/>
        </w:rPr>
        <w:t xml:space="preserve">at least 3 pages each.  Aim for </w:t>
      </w:r>
      <w:r w:rsidR="0093223E">
        <w:rPr>
          <w:rFonts w:ascii="Garamond" w:hAnsi="Garamond"/>
        </w:rPr>
        <w:t>creative/</w:t>
      </w:r>
      <w:r w:rsidRPr="00002019">
        <w:rPr>
          <w:rFonts w:ascii="Garamond" w:hAnsi="Garamond"/>
        </w:rPr>
        <w:t xml:space="preserve">intellectual content, with thoughtful reflections, </w:t>
      </w:r>
      <w:r w:rsidR="00C14EEB">
        <w:rPr>
          <w:rFonts w:ascii="Garamond" w:hAnsi="Garamond"/>
        </w:rPr>
        <w:t xml:space="preserve">variety, creative thrills, </w:t>
      </w:r>
      <w:r w:rsidRPr="00002019">
        <w:rPr>
          <w:rFonts w:ascii="Garamond" w:hAnsi="Garamond"/>
        </w:rPr>
        <w:t>artful visual elements, and design.  The professor will require some specific entries</w:t>
      </w:r>
      <w:r>
        <w:rPr>
          <w:rFonts w:ascii="Garamond" w:hAnsi="Garamond"/>
        </w:rPr>
        <w:t xml:space="preserve"> as well as the daily prompts</w:t>
      </w:r>
      <w:r w:rsidRPr="00002019">
        <w:rPr>
          <w:rFonts w:ascii="Garamond" w:hAnsi="Garamond"/>
        </w:rPr>
        <w:t>.</w:t>
      </w:r>
      <w:r>
        <w:rPr>
          <w:rFonts w:ascii="Garamond" w:hAnsi="Garamond"/>
        </w:rPr>
        <w:t xml:space="preserve">  Ongoing.</w:t>
      </w:r>
      <w:r w:rsidR="00C14EEB">
        <w:rPr>
          <w:rFonts w:ascii="Garamond" w:hAnsi="Garamond"/>
        </w:rPr>
        <w:t xml:space="preserve">  </w:t>
      </w:r>
      <w:r w:rsidR="003144FF">
        <w:rPr>
          <w:rFonts w:ascii="Garamond" w:hAnsi="Garamond"/>
        </w:rPr>
        <w:t xml:space="preserve">Due </w:t>
      </w:r>
      <w:r>
        <w:rPr>
          <w:rFonts w:ascii="Garamond" w:hAnsi="Garamond"/>
        </w:rPr>
        <w:t>Week 4.</w:t>
      </w:r>
    </w:p>
    <w:p w14:paraId="3CCABAE6" w14:textId="77777777" w:rsidR="00C559B5" w:rsidRDefault="00C559B5" w:rsidP="0093223E">
      <w:pPr>
        <w:ind w:left="720"/>
        <w:rPr>
          <w:rFonts w:ascii="Garamond" w:hAnsi="Garamond"/>
        </w:rPr>
      </w:pPr>
    </w:p>
    <w:p w14:paraId="4870EF3B" w14:textId="150ED2DD" w:rsidR="00C559B5" w:rsidRDefault="00C559B5" w:rsidP="0093223E">
      <w:pPr>
        <w:ind w:left="720"/>
        <w:rPr>
          <w:rFonts w:ascii="Garamond" w:hAnsi="Garamond"/>
        </w:rPr>
      </w:pPr>
      <w:r>
        <w:rPr>
          <w:rFonts w:ascii="Garamond" w:hAnsi="Garamond"/>
        </w:rPr>
        <w:t xml:space="preserve">Presentation on one of the entries from </w:t>
      </w:r>
      <w:r w:rsidRPr="00246055">
        <w:rPr>
          <w:rFonts w:ascii="Garamond" w:hAnsi="Garamond"/>
          <w:i/>
        </w:rPr>
        <w:t>THE WRITER’S JOURNAL</w:t>
      </w:r>
      <w:r>
        <w:rPr>
          <w:rFonts w:ascii="Garamond" w:hAnsi="Garamond"/>
        </w:rPr>
        <w:t xml:space="preserve">.  You lead the discussion on the writer’s journal you choose.  Compose discussion questions and </w:t>
      </w:r>
      <w:r w:rsidR="0093223E">
        <w:rPr>
          <w:rFonts w:ascii="Garamond" w:hAnsi="Garamond"/>
        </w:rPr>
        <w:t>upload to Moodle by Sunday October 28 at noon.</w:t>
      </w:r>
    </w:p>
    <w:p w14:paraId="2F9696EE" w14:textId="77777777" w:rsidR="00C559B5" w:rsidRPr="00002019" w:rsidRDefault="00C559B5" w:rsidP="0093223E">
      <w:pPr>
        <w:ind w:left="720"/>
        <w:rPr>
          <w:rFonts w:ascii="Garamond" w:hAnsi="Garamond"/>
        </w:rPr>
      </w:pPr>
    </w:p>
    <w:p w14:paraId="3F2902E6" w14:textId="6115A85B" w:rsidR="00C559B5" w:rsidRPr="00002019" w:rsidRDefault="00C559B5" w:rsidP="0093223E">
      <w:pPr>
        <w:ind w:left="720"/>
        <w:rPr>
          <w:rFonts w:ascii="Garamond" w:hAnsi="Garamond"/>
        </w:rPr>
      </w:pPr>
      <w:r w:rsidRPr="00002019">
        <w:rPr>
          <w:rFonts w:ascii="Garamond" w:hAnsi="Garamond"/>
        </w:rPr>
        <w:t xml:space="preserve">Research </w:t>
      </w:r>
      <w:r>
        <w:rPr>
          <w:rFonts w:ascii="Garamond" w:hAnsi="Garamond"/>
        </w:rPr>
        <w:t>investigation</w:t>
      </w:r>
      <w:r w:rsidRPr="00002019">
        <w:rPr>
          <w:rFonts w:ascii="Garamond" w:hAnsi="Garamond"/>
        </w:rPr>
        <w:t xml:space="preserve"> on a compelling topic about journaling, etc.  It can be about theories of journaling, how journaling works, who journals, specific kinds of journals, or any topic that intrigues you (check with prof if you are unsure).  You will attend a group research/search session with Jen Rouse, and then schedule an individual session to fine tune your research focus.  </w:t>
      </w:r>
      <w:r>
        <w:rPr>
          <w:rFonts w:ascii="Garamond" w:hAnsi="Garamond"/>
        </w:rPr>
        <w:t xml:space="preserve">You will </w:t>
      </w:r>
      <w:r w:rsidR="0093223E">
        <w:rPr>
          <w:rFonts w:ascii="Garamond" w:hAnsi="Garamond"/>
        </w:rPr>
        <w:t>upload</w:t>
      </w:r>
      <w:r>
        <w:rPr>
          <w:rFonts w:ascii="Garamond" w:hAnsi="Garamond"/>
        </w:rPr>
        <w:t xml:space="preserve"> </w:t>
      </w:r>
      <w:r w:rsidR="0093223E">
        <w:rPr>
          <w:rFonts w:ascii="Garamond" w:hAnsi="Garamond"/>
        </w:rPr>
        <w:t>your search log</w:t>
      </w:r>
      <w:r w:rsidR="001C556A">
        <w:rPr>
          <w:rFonts w:ascii="Garamond" w:hAnsi="Garamond"/>
        </w:rPr>
        <w:t xml:space="preserve"> and one page about your search by </w:t>
      </w:r>
      <w:r w:rsidR="00C334C9">
        <w:rPr>
          <w:rFonts w:ascii="Garamond" w:hAnsi="Garamond"/>
        </w:rPr>
        <w:t>midnight</w:t>
      </w:r>
      <w:bookmarkStart w:id="0" w:name="_GoBack"/>
      <w:bookmarkEnd w:id="0"/>
      <w:r w:rsidR="001C556A">
        <w:rPr>
          <w:rFonts w:ascii="Garamond" w:hAnsi="Garamond"/>
        </w:rPr>
        <w:t xml:space="preserve"> Friday 26. You may use one file for th</w:t>
      </w:r>
      <w:r w:rsidR="00DF6315">
        <w:rPr>
          <w:rFonts w:ascii="Garamond" w:hAnsi="Garamond"/>
        </w:rPr>
        <w:t>e log scan and one for the page.</w:t>
      </w:r>
      <w:r w:rsidR="0093223E">
        <w:rPr>
          <w:rFonts w:ascii="Garamond" w:hAnsi="Garamond"/>
        </w:rPr>
        <w:t xml:space="preserve"> </w:t>
      </w:r>
    </w:p>
    <w:p w14:paraId="2361149D" w14:textId="77777777" w:rsidR="00C559B5" w:rsidRPr="00002019" w:rsidRDefault="00C559B5" w:rsidP="0093223E">
      <w:pPr>
        <w:ind w:left="720"/>
        <w:rPr>
          <w:rFonts w:ascii="Garamond" w:hAnsi="Garamond"/>
        </w:rPr>
      </w:pPr>
    </w:p>
    <w:p w14:paraId="379FF0BA" w14:textId="3FFB349D" w:rsidR="00C559B5" w:rsidRPr="00002019" w:rsidRDefault="00C559B5" w:rsidP="0093223E">
      <w:pPr>
        <w:ind w:left="720"/>
        <w:rPr>
          <w:rFonts w:ascii="Garamond" w:hAnsi="Garamond"/>
        </w:rPr>
      </w:pPr>
      <w:r w:rsidRPr="00002019">
        <w:rPr>
          <w:rFonts w:ascii="Garamond" w:hAnsi="Garamond"/>
        </w:rPr>
        <w:t xml:space="preserve">Presentation and Analysis </w:t>
      </w:r>
      <w:r>
        <w:rPr>
          <w:rFonts w:ascii="Garamond" w:hAnsi="Garamond"/>
        </w:rPr>
        <w:t>essay</w:t>
      </w:r>
      <w:r w:rsidRPr="00002019">
        <w:rPr>
          <w:rFonts w:ascii="Garamond" w:hAnsi="Garamond"/>
        </w:rPr>
        <w:t xml:space="preserve">:  intelligent </w:t>
      </w:r>
      <w:proofErr w:type="gramStart"/>
      <w:r w:rsidRPr="00002019">
        <w:rPr>
          <w:rFonts w:ascii="Garamond" w:hAnsi="Garamond"/>
        </w:rPr>
        <w:t>3 page</w:t>
      </w:r>
      <w:proofErr w:type="gramEnd"/>
      <w:r w:rsidRPr="00002019">
        <w:rPr>
          <w:rFonts w:ascii="Garamond" w:hAnsi="Garamond"/>
        </w:rPr>
        <w:t xml:space="preserve"> essay summarizing and reflecting upon </w:t>
      </w:r>
      <w:r w:rsidR="00DF6315">
        <w:rPr>
          <w:rFonts w:ascii="Garamond" w:hAnsi="Garamond"/>
        </w:rPr>
        <w:t>the</w:t>
      </w:r>
      <w:r w:rsidRPr="00002019">
        <w:rPr>
          <w:rFonts w:ascii="Garamond" w:hAnsi="Garamond"/>
        </w:rPr>
        <w:t xml:space="preserve"> journal you have chosen to read for class, </w:t>
      </w:r>
      <w:r w:rsidR="0093223E">
        <w:rPr>
          <w:rFonts w:ascii="Garamond" w:hAnsi="Garamond"/>
        </w:rPr>
        <w:t xml:space="preserve">chosen from </w:t>
      </w:r>
      <w:r w:rsidRPr="00002019">
        <w:rPr>
          <w:rFonts w:ascii="Garamond" w:hAnsi="Garamond"/>
        </w:rPr>
        <w:t xml:space="preserve">one of the ones in the classroom archive or another.  If you choose one other than the ones available in the classroom, have it approved by the professor. You will select a </w:t>
      </w:r>
      <w:proofErr w:type="gramStart"/>
      <w:r w:rsidRPr="00002019">
        <w:rPr>
          <w:rFonts w:ascii="Garamond" w:hAnsi="Garamond"/>
        </w:rPr>
        <w:t>5 page</w:t>
      </w:r>
      <w:proofErr w:type="gramEnd"/>
      <w:r w:rsidRPr="00002019">
        <w:rPr>
          <w:rFonts w:ascii="Garamond" w:hAnsi="Garamond"/>
        </w:rPr>
        <w:t xml:space="preserve"> segment of the journal </w:t>
      </w:r>
      <w:r w:rsidR="0093223E">
        <w:rPr>
          <w:rFonts w:ascii="Garamond" w:hAnsi="Garamond"/>
        </w:rPr>
        <w:t xml:space="preserve">you have selected </w:t>
      </w:r>
      <w:r w:rsidR="00AB44AA">
        <w:rPr>
          <w:rFonts w:ascii="Garamond" w:hAnsi="Garamond"/>
        </w:rPr>
        <w:t xml:space="preserve">and </w:t>
      </w:r>
      <w:r>
        <w:rPr>
          <w:rFonts w:ascii="Garamond" w:hAnsi="Garamond"/>
        </w:rPr>
        <w:t xml:space="preserve">scan </w:t>
      </w:r>
      <w:r w:rsidR="0093223E">
        <w:rPr>
          <w:rFonts w:ascii="Garamond" w:hAnsi="Garamond"/>
        </w:rPr>
        <w:t xml:space="preserve">as a pdf </w:t>
      </w:r>
      <w:r w:rsidR="00AB44AA">
        <w:rPr>
          <w:rFonts w:ascii="Garamond" w:hAnsi="Garamond"/>
        </w:rPr>
        <w:t>to</w:t>
      </w:r>
      <w:r>
        <w:rPr>
          <w:rFonts w:ascii="Garamond" w:hAnsi="Garamond"/>
        </w:rPr>
        <w:t xml:space="preserve"> </w:t>
      </w:r>
      <w:r w:rsidR="003144FF">
        <w:rPr>
          <w:rFonts w:ascii="Garamond" w:hAnsi="Garamond"/>
        </w:rPr>
        <w:t>upload to Moodle to share</w:t>
      </w:r>
      <w:r w:rsidRPr="00002019">
        <w:rPr>
          <w:rFonts w:ascii="Garamond" w:hAnsi="Garamond"/>
        </w:rPr>
        <w:t xml:space="preserve"> with the class, </w:t>
      </w:r>
      <w:r w:rsidR="0093223E">
        <w:rPr>
          <w:rFonts w:ascii="Garamond" w:hAnsi="Garamond"/>
        </w:rPr>
        <w:t xml:space="preserve">no later </w:t>
      </w:r>
      <w:r w:rsidR="003144FF">
        <w:rPr>
          <w:rFonts w:ascii="Garamond" w:hAnsi="Garamond"/>
        </w:rPr>
        <w:t>than Noon Tuesday November 6</w:t>
      </w:r>
      <w:r w:rsidRPr="00002019">
        <w:rPr>
          <w:rFonts w:ascii="Garamond" w:hAnsi="Garamond"/>
        </w:rPr>
        <w:t xml:space="preserve">, so </w:t>
      </w:r>
      <w:r w:rsidR="003144FF">
        <w:rPr>
          <w:rFonts w:ascii="Garamond" w:hAnsi="Garamond"/>
        </w:rPr>
        <w:t>the professor</w:t>
      </w:r>
      <w:r w:rsidRPr="00002019">
        <w:rPr>
          <w:rFonts w:ascii="Garamond" w:hAnsi="Garamond"/>
        </w:rPr>
        <w:t xml:space="preserve"> can post it on Moodle for your classmates to read before your presentation and discussion.  You will lead the discussion on the journal segment.</w:t>
      </w:r>
      <w:r>
        <w:rPr>
          <w:rFonts w:ascii="Garamond" w:hAnsi="Garamond"/>
        </w:rPr>
        <w:t xml:space="preserve">  </w:t>
      </w:r>
    </w:p>
    <w:p w14:paraId="0DE2E584" w14:textId="77777777" w:rsidR="00C559B5" w:rsidRPr="00002019" w:rsidRDefault="00C559B5" w:rsidP="00C559B5">
      <w:pPr>
        <w:rPr>
          <w:rFonts w:ascii="Garamond" w:hAnsi="Garamond"/>
        </w:rPr>
      </w:pPr>
    </w:p>
    <w:p w14:paraId="548BB98A" w14:textId="6C1B62B4" w:rsidR="00C559B5" w:rsidRPr="00002019" w:rsidRDefault="00C559B5" w:rsidP="00C559B5">
      <w:pPr>
        <w:rPr>
          <w:rFonts w:ascii="Garamond" w:hAnsi="Garamond"/>
        </w:rPr>
      </w:pPr>
      <w:r w:rsidRPr="00002019">
        <w:rPr>
          <w:rFonts w:ascii="Garamond" w:hAnsi="Garamond"/>
        </w:rPr>
        <w:t>Classroom presence and participation.</w:t>
      </w:r>
      <w:r w:rsidR="00D95B71">
        <w:rPr>
          <w:rFonts w:ascii="Garamond" w:hAnsi="Garamond"/>
        </w:rPr>
        <w:t xml:space="preserve"> </w:t>
      </w:r>
      <w:r w:rsidR="00AB44AA">
        <w:rPr>
          <w:rFonts w:ascii="Garamond" w:hAnsi="Garamond"/>
        </w:rPr>
        <w:t>10%</w:t>
      </w:r>
    </w:p>
    <w:p w14:paraId="0F59D301" w14:textId="77777777" w:rsidR="00C559B5" w:rsidRPr="00002019" w:rsidRDefault="00C559B5" w:rsidP="00C559B5">
      <w:pPr>
        <w:rPr>
          <w:rFonts w:ascii="Garamond" w:hAnsi="Garamond"/>
        </w:rPr>
      </w:pPr>
    </w:p>
    <w:p w14:paraId="0400881C" w14:textId="77777777" w:rsidR="00C559B5" w:rsidRPr="00C14EEB" w:rsidRDefault="00C559B5" w:rsidP="00C559B5">
      <w:pPr>
        <w:rPr>
          <w:rFonts w:ascii="Garamond" w:hAnsi="Garamond"/>
          <w:b/>
        </w:rPr>
      </w:pPr>
      <w:r w:rsidRPr="00C14EEB">
        <w:rPr>
          <w:rFonts w:ascii="Garamond" w:hAnsi="Garamond"/>
          <w:b/>
        </w:rPr>
        <w:t xml:space="preserve">Supply List:  good scissors, </w:t>
      </w:r>
      <w:proofErr w:type="spellStart"/>
      <w:r w:rsidRPr="00C14EEB">
        <w:rPr>
          <w:rFonts w:ascii="Garamond" w:hAnsi="Garamond"/>
          <w:b/>
        </w:rPr>
        <w:t>gluestick</w:t>
      </w:r>
      <w:proofErr w:type="spellEnd"/>
      <w:r w:rsidRPr="00C14EEB">
        <w:rPr>
          <w:rFonts w:ascii="Garamond" w:hAnsi="Garamond"/>
          <w:b/>
        </w:rPr>
        <w:t xml:space="preserve">, paper, recommend </w:t>
      </w:r>
      <w:proofErr w:type="spellStart"/>
      <w:r w:rsidRPr="00C14EEB">
        <w:rPr>
          <w:rFonts w:ascii="Garamond" w:hAnsi="Garamond"/>
          <w:b/>
        </w:rPr>
        <w:t>exacto</w:t>
      </w:r>
      <w:proofErr w:type="spellEnd"/>
      <w:r w:rsidRPr="00C14EEB">
        <w:rPr>
          <w:rFonts w:ascii="Garamond" w:hAnsi="Garamond"/>
          <w:b/>
        </w:rPr>
        <w:t xml:space="preserve"> knife.</w:t>
      </w:r>
    </w:p>
    <w:p w14:paraId="736461A2" w14:textId="77777777" w:rsidR="00C10983" w:rsidRPr="00C10983" w:rsidRDefault="00C10983">
      <w:pPr>
        <w:rPr>
          <w:rFonts w:ascii="Garamond" w:hAnsi="Garamond"/>
        </w:rPr>
      </w:pPr>
    </w:p>
    <w:sectPr w:rsidR="00C10983" w:rsidRPr="00C10983" w:rsidSect="00C14EEB">
      <w:footerReference w:type="even" r:id="rId7"/>
      <w:footerReference w:type="default" r:id="rId8"/>
      <w:pgSz w:w="12240" w:h="15840"/>
      <w:pgMar w:top="1026"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85887" w14:textId="77777777" w:rsidR="009F0514" w:rsidRDefault="009F0514" w:rsidP="00EB4E3A">
      <w:r>
        <w:separator/>
      </w:r>
    </w:p>
  </w:endnote>
  <w:endnote w:type="continuationSeparator" w:id="0">
    <w:p w14:paraId="46A5D1AA" w14:textId="77777777" w:rsidR="009F0514" w:rsidRDefault="009F0514" w:rsidP="00EB4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82113519"/>
      <w:docPartObj>
        <w:docPartGallery w:val="Page Numbers (Bottom of Page)"/>
        <w:docPartUnique/>
      </w:docPartObj>
    </w:sdtPr>
    <w:sdtEndPr>
      <w:rPr>
        <w:rStyle w:val="PageNumber"/>
      </w:rPr>
    </w:sdtEndPr>
    <w:sdtContent>
      <w:p w14:paraId="020E1B86" w14:textId="021D6F25" w:rsidR="00EB4E3A" w:rsidRDefault="00EB4E3A" w:rsidP="002A4B1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3DE1DA" w14:textId="77777777" w:rsidR="00EB4E3A" w:rsidRDefault="00EB4E3A" w:rsidP="00EB4E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94639211"/>
      <w:docPartObj>
        <w:docPartGallery w:val="Page Numbers (Bottom of Page)"/>
        <w:docPartUnique/>
      </w:docPartObj>
    </w:sdtPr>
    <w:sdtEndPr>
      <w:rPr>
        <w:rStyle w:val="PageNumber"/>
      </w:rPr>
    </w:sdtEndPr>
    <w:sdtContent>
      <w:p w14:paraId="3BCEEF95" w14:textId="326505FF" w:rsidR="00EB4E3A" w:rsidRDefault="00EB4E3A" w:rsidP="002A4B1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700079" w14:textId="77777777" w:rsidR="00EB4E3A" w:rsidRDefault="00EB4E3A" w:rsidP="00EB4E3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74274" w14:textId="77777777" w:rsidR="009F0514" w:rsidRDefault="009F0514" w:rsidP="00EB4E3A">
      <w:r>
        <w:separator/>
      </w:r>
    </w:p>
  </w:footnote>
  <w:footnote w:type="continuationSeparator" w:id="0">
    <w:p w14:paraId="7BC4F431" w14:textId="77777777" w:rsidR="009F0514" w:rsidRDefault="009F0514" w:rsidP="00EB4E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5D2183"/>
    <w:multiLevelType w:val="hybridMultilevel"/>
    <w:tmpl w:val="71EA8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983"/>
    <w:rsid w:val="00021991"/>
    <w:rsid w:val="00021B9D"/>
    <w:rsid w:val="000857D3"/>
    <w:rsid w:val="001307BA"/>
    <w:rsid w:val="001C556A"/>
    <w:rsid w:val="00266954"/>
    <w:rsid w:val="00271A84"/>
    <w:rsid w:val="002E0D5D"/>
    <w:rsid w:val="003144FF"/>
    <w:rsid w:val="003A5920"/>
    <w:rsid w:val="00454B34"/>
    <w:rsid w:val="0056282B"/>
    <w:rsid w:val="0057352D"/>
    <w:rsid w:val="00622D7A"/>
    <w:rsid w:val="0063593B"/>
    <w:rsid w:val="006B3245"/>
    <w:rsid w:val="007F14A4"/>
    <w:rsid w:val="00865EB1"/>
    <w:rsid w:val="00877617"/>
    <w:rsid w:val="0093223E"/>
    <w:rsid w:val="009622A6"/>
    <w:rsid w:val="009F0514"/>
    <w:rsid w:val="009F25F5"/>
    <w:rsid w:val="00A52A04"/>
    <w:rsid w:val="00AB44AA"/>
    <w:rsid w:val="00B94824"/>
    <w:rsid w:val="00C10983"/>
    <w:rsid w:val="00C14EEB"/>
    <w:rsid w:val="00C334C9"/>
    <w:rsid w:val="00C559B5"/>
    <w:rsid w:val="00CA4B26"/>
    <w:rsid w:val="00CD1D93"/>
    <w:rsid w:val="00D95B71"/>
    <w:rsid w:val="00DF6315"/>
    <w:rsid w:val="00EA77D2"/>
    <w:rsid w:val="00EB4E3A"/>
    <w:rsid w:val="00F414EC"/>
    <w:rsid w:val="00F859BF"/>
    <w:rsid w:val="00FA52BB"/>
    <w:rsid w:val="00FE49EF"/>
    <w:rsid w:val="00FF1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045C1E"/>
  <w14:defaultImageDpi w14:val="32767"/>
  <w15:chartTrackingRefBased/>
  <w15:docId w15:val="{02B560A1-56B4-A340-A4E0-733ED25D0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eveltwoheader">
    <w:name w:val="leveltwoheader"/>
    <w:basedOn w:val="DefaultParagraphFont"/>
    <w:rsid w:val="0056282B"/>
  </w:style>
  <w:style w:type="character" w:customStyle="1" w:styleId="leveloneheader">
    <w:name w:val="leveloneheader"/>
    <w:basedOn w:val="DefaultParagraphFont"/>
    <w:rsid w:val="0056282B"/>
  </w:style>
  <w:style w:type="paragraph" w:styleId="NormalWeb">
    <w:name w:val="Normal (Web)"/>
    <w:basedOn w:val="Normal"/>
    <w:uiPriority w:val="99"/>
    <w:semiHidden/>
    <w:unhideWhenUsed/>
    <w:rsid w:val="0056282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559B5"/>
    <w:pPr>
      <w:ind w:left="720"/>
      <w:contextualSpacing/>
    </w:pPr>
  </w:style>
  <w:style w:type="paragraph" w:styleId="Footer">
    <w:name w:val="footer"/>
    <w:basedOn w:val="Normal"/>
    <w:link w:val="FooterChar"/>
    <w:uiPriority w:val="99"/>
    <w:unhideWhenUsed/>
    <w:rsid w:val="00EB4E3A"/>
    <w:pPr>
      <w:tabs>
        <w:tab w:val="center" w:pos="4680"/>
        <w:tab w:val="right" w:pos="9360"/>
      </w:tabs>
    </w:pPr>
  </w:style>
  <w:style w:type="character" w:customStyle="1" w:styleId="FooterChar">
    <w:name w:val="Footer Char"/>
    <w:basedOn w:val="DefaultParagraphFont"/>
    <w:link w:val="Footer"/>
    <w:uiPriority w:val="99"/>
    <w:rsid w:val="00EB4E3A"/>
  </w:style>
  <w:style w:type="character" w:styleId="PageNumber">
    <w:name w:val="page number"/>
    <w:basedOn w:val="DefaultParagraphFont"/>
    <w:uiPriority w:val="99"/>
    <w:semiHidden/>
    <w:unhideWhenUsed/>
    <w:rsid w:val="00EB4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95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Hankins, Leslie K</dc:creator>
  <cp:keywords/>
  <dc:description/>
  <cp:lastModifiedBy>Hankins, Leslie K</cp:lastModifiedBy>
  <cp:revision>5</cp:revision>
  <cp:lastPrinted>2018-10-24T02:15:00Z</cp:lastPrinted>
  <dcterms:created xsi:type="dcterms:W3CDTF">2018-10-24T01:54:00Z</dcterms:created>
  <dcterms:modified xsi:type="dcterms:W3CDTF">2018-10-24T02:16:00Z</dcterms:modified>
</cp:coreProperties>
</file>