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087" w:rsidRPr="0084113E" w:rsidRDefault="00744087" w:rsidP="0084113E">
      <w:pPr>
        <w:pStyle w:val="Title"/>
        <w:rPr>
          <w:rFonts w:ascii="Courier" w:hAnsi="Courier"/>
          <w:b/>
          <w:sz w:val="24"/>
          <w:szCs w:val="24"/>
        </w:rPr>
      </w:pPr>
      <w:r w:rsidRPr="0084113E">
        <w:rPr>
          <w:rFonts w:ascii="Courier" w:hAnsi="Courier"/>
          <w:b/>
          <w:sz w:val="24"/>
          <w:szCs w:val="24"/>
        </w:rPr>
        <w:t xml:space="preserve">SOC </w:t>
      </w:r>
      <w:r w:rsidR="00D0341A" w:rsidRPr="0084113E">
        <w:rPr>
          <w:rFonts w:ascii="Courier" w:hAnsi="Courier"/>
          <w:b/>
          <w:sz w:val="24"/>
          <w:szCs w:val="24"/>
        </w:rPr>
        <w:t>483</w:t>
      </w:r>
      <w:r w:rsidRPr="0084113E">
        <w:rPr>
          <w:rFonts w:ascii="Courier" w:hAnsi="Courier"/>
          <w:b/>
          <w:sz w:val="24"/>
          <w:szCs w:val="24"/>
        </w:rPr>
        <w:t>:  Sociological Theory</w:t>
      </w:r>
    </w:p>
    <w:p w:rsidR="0084113E" w:rsidRDefault="0084113E" w:rsidP="00C13D0D">
      <w:pPr>
        <w:widowControl/>
        <w:spacing w:line="241" w:lineRule="auto"/>
      </w:pPr>
      <w:r>
        <w:t>Professor: Mary B. Olson</w:t>
      </w:r>
    </w:p>
    <w:p w:rsidR="0084113E" w:rsidRDefault="00744087" w:rsidP="00C13D0D">
      <w:pPr>
        <w:widowControl/>
        <w:spacing w:line="241" w:lineRule="auto"/>
      </w:pPr>
      <w:r>
        <w:t>Hours</w:t>
      </w:r>
      <w:r w:rsidR="007B5928">
        <w:t>:  Variable-check day-</w:t>
      </w:r>
      <w:r w:rsidR="0084113E" w:rsidRPr="0084113E">
        <w:t xml:space="preserve"> </w:t>
      </w:r>
      <w:r w:rsidR="0084113E">
        <w:t>to-day schedule</w:t>
      </w:r>
      <w:r w:rsidR="007B5928">
        <w:t xml:space="preserve"> </w:t>
      </w:r>
    </w:p>
    <w:p w:rsidR="00744087" w:rsidRDefault="007B5928" w:rsidP="00C13D0D">
      <w:pPr>
        <w:widowControl/>
        <w:spacing w:line="241" w:lineRule="auto"/>
      </w:pPr>
      <w:r>
        <w:t xml:space="preserve">Office: </w:t>
      </w:r>
      <w:r w:rsidR="0084113E">
        <w:t>2l2 College Hall</w:t>
      </w:r>
    </w:p>
    <w:p w:rsidR="0084113E" w:rsidRDefault="00C13D0D" w:rsidP="00C13D0D">
      <w:pPr>
        <w:widowControl/>
        <w:spacing w:line="241" w:lineRule="auto"/>
      </w:pPr>
      <w:r>
        <w:t xml:space="preserve">Phone:  </w:t>
      </w:r>
      <w:r w:rsidR="003B5334">
        <w:t>319-895</w:t>
      </w:r>
      <w:r>
        <w:t>-4359</w:t>
      </w:r>
      <w:r w:rsidR="007B5928">
        <w:t xml:space="preserve"> or </w:t>
      </w:r>
      <w:r w:rsidR="0017597A">
        <w:t>920</w:t>
      </w:r>
      <w:r w:rsidR="007B5928">
        <w:t>-</w:t>
      </w:r>
      <w:r w:rsidR="0017597A">
        <w:t>647</w:t>
      </w:r>
      <w:r w:rsidR="005D67C7">
        <w:t>-</w:t>
      </w:r>
      <w:r w:rsidR="0017597A">
        <w:t>1127</w:t>
      </w:r>
      <w:r w:rsidR="005D67C7">
        <w:t xml:space="preserve"> </w:t>
      </w:r>
      <w:r w:rsidR="001253FD">
        <w:t xml:space="preserve"> </w:t>
      </w:r>
    </w:p>
    <w:p w:rsidR="0084113E" w:rsidRDefault="00C13D0D" w:rsidP="00C13D0D">
      <w:pPr>
        <w:widowControl/>
        <w:spacing w:line="241" w:lineRule="auto"/>
      </w:pPr>
      <w:r>
        <w:t xml:space="preserve">Email:  </w:t>
      </w:r>
      <w:hyperlink r:id="rId6" w:history="1">
        <w:r w:rsidR="001253FD" w:rsidRPr="0098191D">
          <w:rPr>
            <w:rStyle w:val="Hyperlink"/>
            <w:rFonts w:cs="Courier"/>
          </w:rPr>
          <w:t>molson@cornellcollege.edu</w:t>
        </w:r>
      </w:hyperlink>
      <w:r w:rsidR="001253FD">
        <w:tab/>
      </w:r>
    </w:p>
    <w:p w:rsidR="00744087" w:rsidRDefault="0084113E">
      <w:pPr>
        <w:widowControl/>
        <w:spacing w:line="241" w:lineRule="auto"/>
      </w:pPr>
      <w:r>
        <w:t xml:space="preserve">Office </w:t>
      </w:r>
      <w:proofErr w:type="spellStart"/>
      <w:r>
        <w:t>Hrs</w:t>
      </w:r>
      <w:proofErr w:type="spellEnd"/>
      <w:r>
        <w:t>: 3-4 T</w:t>
      </w:r>
      <w:proofErr w:type="gramStart"/>
      <w:r>
        <w:t>,W</w:t>
      </w:r>
      <w:proofErr w:type="gramEnd"/>
      <w:r>
        <w:t>, and</w:t>
      </w:r>
      <w:r w:rsidRPr="0084113E">
        <w:t xml:space="preserve"> </w:t>
      </w:r>
      <w:r>
        <w:t>by appointment</w:t>
      </w:r>
    </w:p>
    <w:p w:rsidR="0084113E" w:rsidRDefault="0084113E">
      <w:pPr>
        <w:widowControl/>
        <w:spacing w:line="241" w:lineRule="auto"/>
      </w:pPr>
    </w:p>
    <w:p w:rsidR="0084113E" w:rsidRDefault="00744087" w:rsidP="0084113E">
      <w:pPr>
        <w:pStyle w:val="Heading1"/>
      </w:pPr>
      <w:r>
        <w:t>Description on the Course:</w:t>
      </w:r>
    </w:p>
    <w:p w:rsidR="00744087" w:rsidRDefault="00744087" w:rsidP="0084113E">
      <w:r>
        <w:t>This course consolidates the introductory reviews of sociological inquiry in earlier courses and initiates an intensive focus on sociological explanations.  The organization of material develops a chronology of contributions to sociological theory and concentrates on the works of major classical theorists.  The chronology considers the impacts of the Industrial and French Revolutions, the alienation of the workers, and the formation of bureaucratic states on the thinking of those theorists who advanced the development of sociological inquiry.</w:t>
      </w:r>
    </w:p>
    <w:p w:rsidR="003B5334" w:rsidRDefault="003B5334">
      <w:pPr>
        <w:widowControl/>
        <w:spacing w:line="241" w:lineRule="auto"/>
      </w:pPr>
    </w:p>
    <w:p w:rsidR="003B5334" w:rsidRPr="003B5334" w:rsidRDefault="00A82C28" w:rsidP="00A36361">
      <w:pPr>
        <w:pStyle w:val="Heading1"/>
      </w:pPr>
      <w:r>
        <w:t xml:space="preserve">Learning </w:t>
      </w:r>
      <w:r w:rsidR="003B5334">
        <w:t>Objectives of the Course:</w:t>
      </w:r>
    </w:p>
    <w:p w:rsidR="000A7ECA" w:rsidRDefault="003B5334" w:rsidP="000A7ECA">
      <w:pPr>
        <w:widowControl/>
        <w:spacing w:line="241" w:lineRule="auto"/>
      </w:pPr>
      <w:r>
        <w:t xml:space="preserve">Students should emerge from the course fully familiar with the key ideas of three classical sociological theorists:  Karl Marx, Emile Durkheim, and Max Weber. Students should </w:t>
      </w:r>
      <w:r w:rsidR="00661A95">
        <w:t>b</w:t>
      </w:r>
      <w:r>
        <w:t>e able</w:t>
      </w:r>
      <w:r w:rsidR="00887925">
        <w:t>, in both written and verbal form,</w:t>
      </w:r>
      <w:r w:rsidR="00661A95">
        <w:t xml:space="preserve"> to compare and contrast the works of these theorists and to situate each of their works in its socio-historical context.  This course supports t</w:t>
      </w:r>
      <w:r w:rsidR="00614A83">
        <w:t xml:space="preserve">he Educational Priorities and Outcomes of Cornell College with an emphasis on knowledge, </w:t>
      </w:r>
      <w:r w:rsidR="0084113E">
        <w:t>inquiry, and communication.</w:t>
      </w:r>
    </w:p>
    <w:p w:rsidR="0084113E" w:rsidRDefault="0084113E" w:rsidP="000A7ECA">
      <w:pPr>
        <w:widowControl/>
        <w:spacing w:line="241" w:lineRule="auto"/>
      </w:pPr>
    </w:p>
    <w:p w:rsidR="000A7ECA" w:rsidRPr="00A36361" w:rsidRDefault="000A7ECA" w:rsidP="00A36361">
      <w:pPr>
        <w:pStyle w:val="Heading1"/>
      </w:pPr>
      <w:r w:rsidRPr="00A36361">
        <w:t>Texts:</w:t>
      </w:r>
    </w:p>
    <w:p w:rsidR="000A7ECA" w:rsidRDefault="000A7ECA" w:rsidP="000A7ECA">
      <w:pPr>
        <w:widowControl/>
        <w:spacing w:line="241" w:lineRule="auto"/>
      </w:pPr>
      <w:r>
        <w:t xml:space="preserve">Zeitlin, </w:t>
      </w:r>
      <w:r>
        <w:rPr>
          <w:u w:val="single"/>
        </w:rPr>
        <w:t xml:space="preserve">Ideology and the Development of Sociological Theory, </w:t>
      </w:r>
      <w:r>
        <w:t>(several copies on reserve in library)</w:t>
      </w:r>
    </w:p>
    <w:p w:rsidR="000A7ECA" w:rsidRDefault="000A7ECA" w:rsidP="000A7ECA">
      <w:pPr>
        <w:widowControl/>
        <w:spacing w:line="241" w:lineRule="auto"/>
        <w:rPr>
          <w:u w:val="single"/>
        </w:rPr>
      </w:pPr>
      <w:r>
        <w:t xml:space="preserve">Collins and </w:t>
      </w:r>
      <w:proofErr w:type="spellStart"/>
      <w:r>
        <w:t>Makowsky</w:t>
      </w:r>
      <w:proofErr w:type="spellEnd"/>
      <w:r>
        <w:t xml:space="preserve">, </w:t>
      </w:r>
      <w:proofErr w:type="gramStart"/>
      <w:r>
        <w:rPr>
          <w:u w:val="single"/>
        </w:rPr>
        <w:t>The</w:t>
      </w:r>
      <w:proofErr w:type="gramEnd"/>
      <w:r>
        <w:rPr>
          <w:u w:val="single"/>
        </w:rPr>
        <w:t xml:space="preserve"> Discovery of Society.</w:t>
      </w:r>
    </w:p>
    <w:p w:rsidR="000A7ECA" w:rsidRDefault="000A7ECA" w:rsidP="000A7ECA">
      <w:pPr>
        <w:widowControl/>
        <w:spacing w:line="241" w:lineRule="auto"/>
      </w:pPr>
      <w:proofErr w:type="spellStart"/>
      <w:r>
        <w:t>Heilbroner</w:t>
      </w:r>
      <w:proofErr w:type="spellEnd"/>
      <w:r>
        <w:t xml:space="preserve">, </w:t>
      </w:r>
      <w:proofErr w:type="gramStart"/>
      <w:r>
        <w:rPr>
          <w:u w:val="single"/>
        </w:rPr>
        <w:t>The</w:t>
      </w:r>
      <w:proofErr w:type="gramEnd"/>
      <w:r>
        <w:rPr>
          <w:u w:val="single"/>
        </w:rPr>
        <w:t xml:space="preserve"> Worldly Philosophers</w:t>
      </w:r>
      <w:r>
        <w:t>.</w:t>
      </w:r>
    </w:p>
    <w:p w:rsidR="000A7ECA" w:rsidRDefault="000A7ECA" w:rsidP="000A7ECA">
      <w:pPr>
        <w:widowControl/>
        <w:spacing w:line="241" w:lineRule="auto"/>
        <w:rPr>
          <w:u w:val="single"/>
        </w:rPr>
      </w:pPr>
      <w:r>
        <w:t xml:space="preserve">Marx and Engels, </w:t>
      </w:r>
      <w:proofErr w:type="gramStart"/>
      <w:r>
        <w:rPr>
          <w:u w:val="single"/>
        </w:rPr>
        <w:t>The</w:t>
      </w:r>
      <w:proofErr w:type="gramEnd"/>
      <w:r>
        <w:rPr>
          <w:u w:val="single"/>
        </w:rPr>
        <w:t xml:space="preserve"> Communist Manifesto.</w:t>
      </w:r>
    </w:p>
    <w:p w:rsidR="000A7ECA" w:rsidRDefault="000A7ECA" w:rsidP="000A7ECA">
      <w:pPr>
        <w:widowControl/>
        <w:spacing w:line="241" w:lineRule="auto"/>
      </w:pPr>
      <w:r>
        <w:t xml:space="preserve">Durkheim, </w:t>
      </w:r>
      <w:proofErr w:type="gramStart"/>
      <w:r>
        <w:rPr>
          <w:u w:val="single"/>
        </w:rPr>
        <w:t>The</w:t>
      </w:r>
      <w:proofErr w:type="gramEnd"/>
      <w:r>
        <w:rPr>
          <w:u w:val="single"/>
        </w:rPr>
        <w:t xml:space="preserve"> Division of Labor in Society.</w:t>
      </w:r>
    </w:p>
    <w:p w:rsidR="003B5334" w:rsidRDefault="000A7ECA" w:rsidP="000A7ECA">
      <w:pPr>
        <w:widowControl/>
        <w:spacing w:line="241" w:lineRule="auto"/>
      </w:pPr>
      <w:r>
        <w:t xml:space="preserve">Weber, </w:t>
      </w:r>
      <w:proofErr w:type="gramStart"/>
      <w:r>
        <w:rPr>
          <w:u w:val="single"/>
        </w:rPr>
        <w:t>The</w:t>
      </w:r>
      <w:proofErr w:type="gramEnd"/>
      <w:r>
        <w:rPr>
          <w:u w:val="single"/>
        </w:rPr>
        <w:t xml:space="preserve"> Protestant Ethic and the Spirit of Capitalism</w:t>
      </w:r>
      <w:r w:rsidR="003B5334">
        <w:t xml:space="preserve"> </w:t>
      </w:r>
    </w:p>
    <w:p w:rsidR="003B5334" w:rsidRDefault="003B5334">
      <w:pPr>
        <w:widowControl/>
        <w:spacing w:line="241" w:lineRule="auto"/>
      </w:pPr>
    </w:p>
    <w:p w:rsidR="009D1E78" w:rsidRDefault="00744087" w:rsidP="009D1E78">
      <w:pPr>
        <w:pStyle w:val="Heading1"/>
      </w:pPr>
      <w:r>
        <w:t>Course Requirements:</w:t>
      </w:r>
    </w:p>
    <w:p w:rsidR="009D1E78" w:rsidRPr="0084113E" w:rsidRDefault="00744087" w:rsidP="009D1E78">
      <w:r>
        <w:t xml:space="preserve">Class activities will vary from day to day. You are encouraged to ask questions, raise issues, and otherwise contribute to classroom discussions.  You are expected to attend class, </w:t>
      </w:r>
      <w:r w:rsidR="002F480F">
        <w:t xml:space="preserve">and to </w:t>
      </w:r>
      <w:r>
        <w:t>complete all</w:t>
      </w:r>
      <w:r w:rsidR="00193D9D">
        <w:t xml:space="preserve"> </w:t>
      </w:r>
      <w:r w:rsidR="00017850">
        <w:t>course readings</w:t>
      </w:r>
      <w:r w:rsidR="002F480F">
        <w:t xml:space="preserve"> and assignments on time.</w:t>
      </w:r>
      <w:r>
        <w:t xml:space="preserve"> </w:t>
      </w:r>
      <w:r w:rsidR="00A674CE">
        <w:t>Th</w:t>
      </w:r>
      <w:r w:rsidR="00697E8A">
        <w:t>e</w:t>
      </w:r>
      <w:r w:rsidR="00A674CE">
        <w:t xml:space="preserve"> course features both a heavy reading schedule and challenging reading material.  Every effort will be made to schedule adequate time for students to carefully read the texts. Lectures and class discussions will focus on developing an in</w:t>
      </w:r>
      <w:r w:rsidR="00697E8A">
        <w:t>-</w:t>
      </w:r>
      <w:r w:rsidR="00A674CE">
        <w:t xml:space="preserve"> depth understanding of the assigned material.</w:t>
      </w:r>
    </w:p>
    <w:p w:rsidR="009D1E78" w:rsidRDefault="009D1E78" w:rsidP="0084113E"/>
    <w:p w:rsidR="00744087" w:rsidRPr="0084113E" w:rsidRDefault="00744087" w:rsidP="0084113E">
      <w:r w:rsidRPr="0084113E">
        <w:t>Each student is responsible for one mid-term</w:t>
      </w:r>
      <w:r w:rsidR="00697E8A" w:rsidRPr="0084113E">
        <w:t xml:space="preserve"> </w:t>
      </w:r>
      <w:r w:rsidR="00A82C28" w:rsidRPr="0084113E">
        <w:t xml:space="preserve">take-home </w:t>
      </w:r>
      <w:r w:rsidRPr="0084113E">
        <w:t xml:space="preserve">examination, one final </w:t>
      </w:r>
      <w:r w:rsidR="00A82C28" w:rsidRPr="0084113E">
        <w:t>take-home</w:t>
      </w:r>
      <w:r w:rsidR="00697E8A" w:rsidRPr="0084113E">
        <w:t xml:space="preserve"> </w:t>
      </w:r>
      <w:r w:rsidRPr="0084113E">
        <w:t xml:space="preserve">examination, one </w:t>
      </w:r>
      <w:r w:rsidR="003445C2" w:rsidRPr="0084113E">
        <w:t xml:space="preserve">group </w:t>
      </w:r>
      <w:r w:rsidRPr="0084113E">
        <w:t xml:space="preserve">presentation, </w:t>
      </w:r>
      <w:r w:rsidR="00DF7178" w:rsidRPr="0084113E">
        <w:t>one</w:t>
      </w:r>
      <w:r w:rsidR="00A82C28" w:rsidRPr="0084113E">
        <w:t xml:space="preserve"> short </w:t>
      </w:r>
      <w:r w:rsidR="00614A83" w:rsidRPr="0084113E">
        <w:t>analysis paper</w:t>
      </w:r>
      <w:r w:rsidR="00A82C28" w:rsidRPr="0084113E">
        <w:t>, and</w:t>
      </w:r>
      <w:r w:rsidRPr="0084113E">
        <w:t xml:space="preserve"> active class </w:t>
      </w:r>
      <w:proofErr w:type="gramStart"/>
      <w:r w:rsidRPr="0084113E">
        <w:lastRenderedPageBreak/>
        <w:t>participation</w:t>
      </w:r>
      <w:proofErr w:type="gramEnd"/>
      <w:r w:rsidR="00A82C28" w:rsidRPr="0084113E">
        <w:t>.</w:t>
      </w:r>
      <w:r w:rsidRPr="0084113E">
        <w:t xml:space="preserve"> </w:t>
      </w:r>
    </w:p>
    <w:p w:rsidR="00017850" w:rsidRDefault="00CC0BF4" w:rsidP="00193D9D">
      <w:pPr>
        <w:widowControl/>
        <w:spacing w:line="241" w:lineRule="auto"/>
      </w:pPr>
      <w:r w:rsidRPr="00017850">
        <w:tab/>
        <w:t>Both the mid-term and final examinations</w:t>
      </w:r>
      <w:r>
        <w:t xml:space="preserve"> will feature two required essays that will ask you to </w:t>
      </w:r>
      <w:r w:rsidR="002F480F">
        <w:t>analyze</w:t>
      </w:r>
      <w:r w:rsidR="00661A95">
        <w:t xml:space="preserve">, connect, compare, and contrast </w:t>
      </w:r>
      <w:r w:rsidR="002F480F">
        <w:t xml:space="preserve">the ideas of classical sociological theorists.  </w:t>
      </w:r>
      <w:r>
        <w:t xml:space="preserve">The in-class presentation will require you to summarize </w:t>
      </w:r>
      <w:r w:rsidR="00661A95">
        <w:t>and analyze a</w:t>
      </w:r>
      <w:r>
        <w:t xml:space="preserve"> chapter from Durkheim’s, </w:t>
      </w:r>
      <w:r w:rsidRPr="00017850">
        <w:rPr>
          <w:u w:val="single"/>
        </w:rPr>
        <w:t>The Division of Labor in Society</w:t>
      </w:r>
      <w:r>
        <w:t xml:space="preserve">.  </w:t>
      </w:r>
      <w:r w:rsidR="00661A95">
        <w:t xml:space="preserve">The </w:t>
      </w:r>
      <w:r w:rsidR="00614A83">
        <w:t xml:space="preserve">analysis paper assigns </w:t>
      </w:r>
      <w:r w:rsidR="00A82C28">
        <w:t>you the task of demonstrating connections between cl</w:t>
      </w:r>
      <w:r w:rsidR="007662DE">
        <w:t>assical sociological theory and a work situation presented in the film, Modern Times. Y</w:t>
      </w:r>
      <w:r w:rsidR="00193D9D">
        <w:t xml:space="preserve">our participation grade </w:t>
      </w:r>
      <w:r w:rsidR="00614A83">
        <w:t>depends</w:t>
      </w:r>
      <w:r w:rsidR="00193D9D">
        <w:t xml:space="preserve"> upon a combination of attendance</w:t>
      </w:r>
      <w:r w:rsidR="00A82C28">
        <w:t xml:space="preserve"> and</w:t>
      </w:r>
      <w:r w:rsidR="00614A83">
        <w:t xml:space="preserve"> </w:t>
      </w:r>
      <w:r w:rsidR="00193D9D">
        <w:t xml:space="preserve">active </w:t>
      </w:r>
      <w:r w:rsidR="00017850">
        <w:t xml:space="preserve">class </w:t>
      </w:r>
      <w:r w:rsidR="00193D9D">
        <w:t>participation</w:t>
      </w:r>
      <w:r w:rsidR="00A82C28">
        <w:t xml:space="preserve">.  </w:t>
      </w:r>
    </w:p>
    <w:p w:rsidR="009D1E78" w:rsidRDefault="00017850" w:rsidP="009D1E78">
      <w:pPr>
        <w:widowControl/>
        <w:spacing w:line="241" w:lineRule="auto"/>
        <w:ind w:firstLine="720"/>
      </w:pPr>
      <w:r>
        <w:t>Excellent examinations, analysis papers, and presentations will be well organized and well argued, they will demonstrate evidence of critical thinking, and indicate both breadth and depth of understanding of the course material.  Class discussions will call upon your ability to outline major ideas covered in each of the days readings, to conne</w:t>
      </w:r>
      <w:r w:rsidR="003445C2">
        <w:t>ct ideas in each day’s readings</w:t>
      </w:r>
      <w:r>
        <w:t xml:space="preserve"> with those </w:t>
      </w:r>
      <w:r w:rsidR="008D2EC7">
        <w:t xml:space="preserve">addressed </w:t>
      </w:r>
      <w:r>
        <w:t>in earlier books and articles, and to reflect upon the day’s readings through an identification of questions the readings raise for you.</w:t>
      </w:r>
    </w:p>
    <w:p w:rsidR="006E4A61" w:rsidRDefault="009D1E78" w:rsidP="009D1E78">
      <w:pPr>
        <w:widowControl/>
        <w:spacing w:line="241" w:lineRule="auto"/>
        <w:ind w:firstLine="720"/>
      </w:pPr>
      <w:r>
        <w:t xml:space="preserve"> </w:t>
      </w:r>
    </w:p>
    <w:p w:rsidR="003445C2" w:rsidRDefault="006E4A61" w:rsidP="00A36361">
      <w:pPr>
        <w:pStyle w:val="Heading1"/>
      </w:pPr>
      <w:r>
        <w:t>Grading:</w:t>
      </w:r>
    </w:p>
    <w:p w:rsidR="00193D9D" w:rsidRDefault="002F480F" w:rsidP="00017850">
      <w:pPr>
        <w:widowControl/>
        <w:spacing w:line="241" w:lineRule="auto"/>
        <w:ind w:firstLine="720"/>
      </w:pPr>
      <w:r>
        <w:t>Grades for the course</w:t>
      </w:r>
      <w:r w:rsidR="00193D9D">
        <w:t xml:space="preserve"> will be computed using the following distribution: </w:t>
      </w:r>
    </w:p>
    <w:p w:rsidR="008D2EC7" w:rsidRDefault="008D2EC7" w:rsidP="00017850">
      <w:pPr>
        <w:widowControl/>
        <w:spacing w:line="241" w:lineRule="auto"/>
        <w:ind w:firstLine="720"/>
      </w:pPr>
    </w:p>
    <w:p w:rsidR="000A7ECA" w:rsidRPr="003445C2" w:rsidRDefault="00193D9D" w:rsidP="00193D9D">
      <w:pPr>
        <w:pStyle w:val="Heading1"/>
        <w:rPr>
          <w:b w:val="0"/>
        </w:rPr>
      </w:pPr>
      <w:r w:rsidRPr="003445C2">
        <w:rPr>
          <w:b w:val="0"/>
        </w:rPr>
        <w:t>Exam 1=3</w:t>
      </w:r>
      <w:r w:rsidR="00054FB0" w:rsidRPr="003445C2">
        <w:rPr>
          <w:b w:val="0"/>
        </w:rPr>
        <w:t>0</w:t>
      </w:r>
      <w:r w:rsidRPr="003445C2">
        <w:rPr>
          <w:b w:val="0"/>
        </w:rPr>
        <w:t>%</w:t>
      </w:r>
    </w:p>
    <w:p w:rsidR="000A7ECA" w:rsidRPr="003445C2" w:rsidRDefault="00193D9D" w:rsidP="00193D9D">
      <w:pPr>
        <w:pStyle w:val="Heading1"/>
        <w:rPr>
          <w:b w:val="0"/>
        </w:rPr>
      </w:pPr>
      <w:r w:rsidRPr="003445C2">
        <w:rPr>
          <w:b w:val="0"/>
        </w:rPr>
        <w:t>Exam 2=3</w:t>
      </w:r>
      <w:r w:rsidR="00614A83">
        <w:rPr>
          <w:b w:val="0"/>
        </w:rPr>
        <w:t>0</w:t>
      </w:r>
      <w:r w:rsidRPr="003445C2">
        <w:rPr>
          <w:b w:val="0"/>
        </w:rPr>
        <w:t>%</w:t>
      </w:r>
    </w:p>
    <w:p w:rsidR="000A7ECA" w:rsidRDefault="00193D9D" w:rsidP="00193D9D">
      <w:pPr>
        <w:pStyle w:val="Heading1"/>
        <w:rPr>
          <w:b w:val="0"/>
        </w:rPr>
      </w:pPr>
      <w:r w:rsidRPr="003445C2">
        <w:rPr>
          <w:b w:val="0"/>
        </w:rPr>
        <w:t>Presentation=l0%</w:t>
      </w:r>
    </w:p>
    <w:p w:rsidR="00614A83" w:rsidRDefault="00614A83" w:rsidP="00614A83">
      <w:r>
        <w:t>Analysis paper =</w:t>
      </w:r>
      <w:r w:rsidR="00DF7178">
        <w:t>2</w:t>
      </w:r>
      <w:r>
        <w:t>0%</w:t>
      </w:r>
    </w:p>
    <w:p w:rsidR="000A7ECA" w:rsidRDefault="00193D9D" w:rsidP="00614A83">
      <w:pPr>
        <w:pStyle w:val="Heading1"/>
        <w:rPr>
          <w:b w:val="0"/>
        </w:rPr>
      </w:pPr>
      <w:r w:rsidRPr="003445C2">
        <w:rPr>
          <w:b w:val="0"/>
        </w:rPr>
        <w:t>Participation=</w:t>
      </w:r>
      <w:r w:rsidR="00614A83">
        <w:rPr>
          <w:b w:val="0"/>
        </w:rPr>
        <w:t>10</w:t>
      </w:r>
      <w:r w:rsidRPr="003445C2">
        <w:rPr>
          <w:b w:val="0"/>
        </w:rPr>
        <w:t xml:space="preserve">% </w:t>
      </w:r>
    </w:p>
    <w:p w:rsidR="0017597A" w:rsidRDefault="0017597A" w:rsidP="0017597A"/>
    <w:p w:rsidR="0017597A" w:rsidRDefault="0017597A" w:rsidP="0017597A">
      <w:r>
        <w:t>Grades will be assigned using the following criteria:</w:t>
      </w:r>
    </w:p>
    <w:p w:rsidR="0017597A" w:rsidRDefault="0017597A" w:rsidP="0017597A"/>
    <w:p w:rsidR="0017597A" w:rsidRDefault="0017597A" w:rsidP="0017597A">
      <w:r>
        <w:t>A’s—evidence outstanding breadth and depth of coverage of material and indicate an outstanding level of knowledge of and ability to analyze concepts and key ideas.</w:t>
      </w:r>
    </w:p>
    <w:p w:rsidR="0017597A" w:rsidRDefault="0017597A" w:rsidP="0017597A">
      <w:r>
        <w:t>B’s-evidence good breadth and depth of coverage of material and indicate a good level of knowledge of and ability to analyze concepts and key ideas.</w:t>
      </w:r>
    </w:p>
    <w:p w:rsidR="0017597A" w:rsidRDefault="0017597A" w:rsidP="0017597A">
      <w:r>
        <w:t>C’s-evidence average breadth and depth of coverage of material and indicate an average level of knowledge of and ability to analyze concepts and key ideas.</w:t>
      </w:r>
    </w:p>
    <w:p w:rsidR="0017597A" w:rsidRDefault="0017597A" w:rsidP="0017597A">
      <w:r>
        <w:t>D’s-evi</w:t>
      </w:r>
      <w:r w:rsidR="005B0C6A">
        <w:t>d</w:t>
      </w:r>
      <w:r>
        <w:t>ence below average breadth and depth of coverage of material and indicate a below average level of knowledge of and ability to analyze concepts and key ideas.</w:t>
      </w:r>
    </w:p>
    <w:p w:rsidR="0017597A" w:rsidRPr="0017597A" w:rsidRDefault="0017597A" w:rsidP="0017597A">
      <w:r>
        <w:t xml:space="preserve">F’s-evidence </w:t>
      </w:r>
      <w:r w:rsidR="005B0C6A">
        <w:t xml:space="preserve">an </w:t>
      </w:r>
      <w:r>
        <w:t>unacceptably low level of breadth and depth of coverage of material and indicate an unacceptably low level of knowledge of and ability to analyze concepts and key ideas.</w:t>
      </w:r>
    </w:p>
    <w:p w:rsidR="00614A83" w:rsidRPr="00614A83" w:rsidRDefault="00614A83" w:rsidP="00614A83"/>
    <w:p w:rsidR="004175FF" w:rsidRDefault="004175FF" w:rsidP="00A36361">
      <w:pPr>
        <w:pStyle w:val="Heading1"/>
      </w:pPr>
      <w:r>
        <w:t>Academic Honesty Expectations:</w:t>
      </w:r>
    </w:p>
    <w:p w:rsidR="00F26C68" w:rsidRPr="00F26C68" w:rsidRDefault="004175FF" w:rsidP="006E4A61">
      <w:pPr>
        <w:widowControl/>
        <w:autoSpaceDE/>
        <w:autoSpaceDN/>
        <w:adjustRightInd/>
        <w:spacing w:before="100" w:beforeAutospacing="1" w:after="100" w:afterAutospacing="1"/>
        <w:ind w:firstLine="720"/>
        <w:rPr>
          <w:rFonts w:ascii="Georgia" w:hAnsi="Georgia" w:cs="Times New Roman"/>
          <w:color w:val="555555"/>
        </w:rPr>
      </w:pPr>
      <w:r>
        <w:t>Cornell College expects all members of the Cornell community to act with academic integrity. An important aspect of academic integrity is respecting the work of others</w:t>
      </w:r>
      <w:r w:rsidR="001C7BB1">
        <w:t xml:space="preserve">. A student is expected </w:t>
      </w:r>
      <w:r w:rsidR="001C7BB1">
        <w:lastRenderedPageBreak/>
        <w:t xml:space="preserve">to explicitly acknowledge ideas, claims, observations, or data of others, unless generally known. When a piece of work is submitted for credit, a student is asserting that the submission is his or her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001C7BB1">
        <w:t xml:space="preserve">The procedures regarding how the College deals </w:t>
      </w:r>
      <w:r w:rsidR="00F26C68">
        <w:t>with cases of academic dishonesty appear in The Catalogue, under the heading “Academic Honesty.</w:t>
      </w:r>
      <w:proofErr w:type="gramEnd"/>
    </w:p>
    <w:p w:rsidR="00F57356" w:rsidRDefault="00F26C68" w:rsidP="00A36361">
      <w:pPr>
        <w:pStyle w:val="Heading1"/>
      </w:pPr>
      <w:r>
        <w:t>Stu</w:t>
      </w:r>
      <w:r w:rsidR="001C7BB1">
        <w:t>dents with Disabilities:</w:t>
      </w:r>
    </w:p>
    <w:p w:rsidR="009D1E78" w:rsidRDefault="00F26C68" w:rsidP="009D1E78">
      <w:pPr>
        <w:widowControl/>
        <w:spacing w:line="241" w:lineRule="auto"/>
        <w:jc w:val="both"/>
      </w:pPr>
      <w: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w:t>
      </w:r>
      <w:r w:rsidR="006E4A61">
        <w:t>m</w:t>
      </w:r>
      <w:r>
        <w:t xml:space="preserve">odations are required, due to the fast pace of the </w:t>
      </w:r>
      <w:r w:rsidR="006E4A61">
        <w:t xml:space="preserve">block format.  For more information on the documentation required to establish the need for accommodations and the process of requesting the accommodations, see </w:t>
      </w:r>
      <w:hyperlink r:id="rId7" w:history="1">
        <w:r w:rsidR="00594F15">
          <w:rPr>
            <w:rStyle w:val="Hyperlink"/>
            <w:rFonts w:cs="Courier"/>
          </w:rPr>
          <w:t>The Disability Services and Resources Web Page</w:t>
        </w:r>
      </w:hyperlink>
      <w:bookmarkStart w:id="0" w:name="_GoBack"/>
      <w:bookmarkEnd w:id="0"/>
      <w:r w:rsidR="006E4A61">
        <w:t>.</w:t>
      </w:r>
    </w:p>
    <w:p w:rsidR="005E3A73" w:rsidRDefault="009D1E78" w:rsidP="009D1E78">
      <w:pPr>
        <w:widowControl/>
        <w:spacing w:line="241" w:lineRule="auto"/>
        <w:jc w:val="both"/>
      </w:pPr>
      <w:r>
        <w:t xml:space="preserve"> </w:t>
      </w:r>
    </w:p>
    <w:p w:rsidR="00744087" w:rsidRDefault="00744087" w:rsidP="00A36361">
      <w:pPr>
        <w:pStyle w:val="Heading1"/>
        <w:jc w:val="center"/>
        <w:rPr>
          <w:u w:val="single"/>
        </w:rPr>
      </w:pPr>
      <w:r>
        <w:t>COURSE OUTLINE:</w:t>
      </w:r>
    </w:p>
    <w:p w:rsidR="000A7ECA" w:rsidRDefault="000A7ECA">
      <w:pPr>
        <w:widowControl/>
        <w:spacing w:line="241" w:lineRule="auto"/>
      </w:pPr>
    </w:p>
    <w:p w:rsidR="00744087" w:rsidRDefault="00744087">
      <w:pPr>
        <w:widowControl/>
        <w:spacing w:line="241" w:lineRule="auto"/>
      </w:pPr>
      <w:r>
        <w:t xml:space="preserve">All readings must be done before class meets.  Articles and books on reserve are denoted by an </w:t>
      </w:r>
      <w:r w:rsidR="001E5816">
        <w:t>®</w:t>
      </w:r>
    </w:p>
    <w:p w:rsidR="00697E8A" w:rsidRDefault="00697E8A">
      <w:pPr>
        <w:widowControl/>
        <w:spacing w:line="241" w:lineRule="auto"/>
      </w:pPr>
    </w:p>
    <w:p w:rsidR="009D1E78" w:rsidRDefault="00744087" w:rsidP="00A36361">
      <w:pPr>
        <w:pStyle w:val="Heading2"/>
        <w:rPr>
          <w:i w:val="0"/>
          <w:u w:val="none"/>
        </w:rPr>
      </w:pPr>
      <w:r w:rsidRPr="009E19C9">
        <w:rPr>
          <w:i w:val="0"/>
          <w:u w:val="none"/>
        </w:rPr>
        <w:t>FIRST MONDAY:</w:t>
      </w:r>
      <w:r w:rsidRPr="00A36361">
        <w:rPr>
          <w:i w:val="0"/>
          <w:u w:val="none"/>
        </w:rPr>
        <w:t xml:space="preserve">  </w:t>
      </w:r>
    </w:p>
    <w:p w:rsidR="00744087" w:rsidRPr="009D1E78" w:rsidRDefault="00744087" w:rsidP="009D1E78">
      <w:pPr>
        <w:rPr>
          <w:b/>
        </w:rPr>
      </w:pPr>
      <w:r w:rsidRPr="009D1E78">
        <w:rPr>
          <w:b/>
        </w:rPr>
        <w:t>Introduction</w:t>
      </w:r>
      <w:r w:rsidR="00020265" w:rsidRPr="009D1E78">
        <w:rPr>
          <w:b/>
        </w:rPr>
        <w:t>/</w:t>
      </w:r>
      <w:proofErr w:type="gramStart"/>
      <w:r w:rsidR="00020265" w:rsidRPr="009D1E78">
        <w:rPr>
          <w:b/>
        </w:rPr>
        <w:t>The</w:t>
      </w:r>
      <w:proofErr w:type="gramEnd"/>
      <w:r w:rsidR="00020265" w:rsidRPr="009D1E78">
        <w:rPr>
          <w:b/>
        </w:rPr>
        <w:t xml:space="preserve"> Enlightenment</w:t>
      </w:r>
    </w:p>
    <w:p w:rsidR="00744087" w:rsidRDefault="00744087">
      <w:pPr>
        <w:widowControl/>
        <w:spacing w:line="241" w:lineRule="auto"/>
      </w:pPr>
      <w:r>
        <w:t xml:space="preserve">Course will meet:  </w:t>
      </w:r>
      <w:r w:rsidR="00DF7178">
        <w:t>1</w:t>
      </w:r>
      <w:r w:rsidR="00653875">
        <w:t>:00-3:00 p.m.</w:t>
      </w:r>
    </w:p>
    <w:p w:rsidR="00653875" w:rsidRDefault="00653875">
      <w:pPr>
        <w:widowControl/>
        <w:spacing w:line="241" w:lineRule="auto"/>
      </w:pPr>
      <w:r>
        <w:t>Readings:</w:t>
      </w:r>
    </w:p>
    <w:p w:rsidR="00020265" w:rsidRDefault="00020265">
      <w:pPr>
        <w:widowControl/>
        <w:spacing w:line="241" w:lineRule="auto"/>
      </w:pPr>
      <w:r>
        <w:t xml:space="preserve">® Irving M. Zeitlin, </w:t>
      </w:r>
      <w:proofErr w:type="gramStart"/>
      <w:r>
        <w:t>The</w:t>
      </w:r>
      <w:proofErr w:type="gramEnd"/>
      <w:r>
        <w:t xml:space="preserve"> Enlightenment (Chapters=The Enlightenment, Philosophical Foundations (One)) in </w:t>
      </w:r>
      <w:r>
        <w:rPr>
          <w:u w:val="single"/>
        </w:rPr>
        <w:t xml:space="preserve">Ideology and the Development of Sociological Theory. </w:t>
      </w:r>
      <w:proofErr w:type="gramStart"/>
      <w:r>
        <w:t>On reserve in the library.</w:t>
      </w:r>
      <w:proofErr w:type="gramEnd"/>
    </w:p>
    <w:p w:rsidR="00020265" w:rsidRPr="00020265" w:rsidRDefault="00020265">
      <w:pPr>
        <w:widowControl/>
        <w:spacing w:line="241" w:lineRule="auto"/>
      </w:pPr>
      <w:r>
        <w:t xml:space="preserve">I </w:t>
      </w:r>
      <w:r w:rsidR="00DF7178">
        <w:t>may</w:t>
      </w:r>
      <w:r>
        <w:t xml:space="preserve"> also lecture from the following source</w:t>
      </w:r>
      <w:r w:rsidR="007662DE">
        <w:t xml:space="preserve"> which is in your folder</w:t>
      </w:r>
      <w:r>
        <w:t>:</w:t>
      </w:r>
    </w:p>
    <w:p w:rsidR="00653875" w:rsidRPr="00653875" w:rsidRDefault="00653875">
      <w:pPr>
        <w:widowControl/>
        <w:spacing w:line="241" w:lineRule="auto"/>
      </w:pPr>
      <w:r>
        <w:t xml:space="preserve">® Charles </w:t>
      </w:r>
      <w:proofErr w:type="spellStart"/>
      <w:r>
        <w:t>Lemert</w:t>
      </w:r>
      <w:proofErr w:type="spellEnd"/>
      <w:r>
        <w:t xml:space="preserve">, “Social Theory:  Its Uses and Pleasures,” in Charles </w:t>
      </w:r>
      <w:proofErr w:type="spellStart"/>
      <w:r>
        <w:t>Lemert</w:t>
      </w:r>
      <w:proofErr w:type="spellEnd"/>
      <w:r>
        <w:t xml:space="preserve">,” (ed.), </w:t>
      </w:r>
      <w:r>
        <w:rPr>
          <w:u w:val="single"/>
        </w:rPr>
        <w:t>Social Theory:  The Multicultural and Classic Readings (2</w:t>
      </w:r>
      <w:r w:rsidRPr="00653875">
        <w:rPr>
          <w:u w:val="single"/>
          <w:vertAlign w:val="superscript"/>
        </w:rPr>
        <w:t>nd</w:t>
      </w:r>
      <w:r>
        <w:rPr>
          <w:u w:val="single"/>
        </w:rPr>
        <w:t xml:space="preserve">. Ed.). </w:t>
      </w:r>
      <w:r>
        <w:t>Boulder, Colorado:  Westview Press, l999, Pp.1-20.</w:t>
      </w:r>
    </w:p>
    <w:p w:rsidR="00744087" w:rsidRDefault="00744087">
      <w:pPr>
        <w:widowControl/>
        <w:spacing w:line="241" w:lineRule="auto"/>
        <w:rPr>
          <w:b/>
          <w:bCs/>
        </w:rPr>
      </w:pPr>
    </w:p>
    <w:p w:rsidR="009D1E78" w:rsidRDefault="00744087" w:rsidP="009D1E78">
      <w:pPr>
        <w:pStyle w:val="Heading1"/>
      </w:pPr>
      <w:r w:rsidRPr="009E19C9">
        <w:t>FIRST TUESDAY:</w:t>
      </w:r>
      <w:r w:rsidRPr="00A36361">
        <w:t xml:space="preserve"> </w:t>
      </w:r>
    </w:p>
    <w:p w:rsidR="00744087" w:rsidRPr="009D1E78" w:rsidRDefault="00744087" w:rsidP="009D1E78">
      <w:pPr>
        <w:rPr>
          <w:b/>
          <w:i/>
        </w:rPr>
      </w:pPr>
      <w:r w:rsidRPr="009D1E78">
        <w:rPr>
          <w:b/>
        </w:rPr>
        <w:t>The Enlightenment, the French Revolution and the</w:t>
      </w:r>
      <w:r w:rsidR="009D1E78" w:rsidRPr="009D1E78">
        <w:rPr>
          <w:b/>
        </w:rPr>
        <w:t xml:space="preserve"> </w:t>
      </w:r>
      <w:r w:rsidRPr="009D1E78">
        <w:rPr>
          <w:b/>
        </w:rPr>
        <w:t xml:space="preserve">Development of Sociological Theory </w:t>
      </w:r>
    </w:p>
    <w:p w:rsidR="00744087" w:rsidRDefault="00744087">
      <w:pPr>
        <w:widowControl/>
        <w:spacing w:line="241" w:lineRule="auto"/>
      </w:pPr>
      <w:r>
        <w:t>Course will meet:  12:30-3:00 p.m.</w:t>
      </w:r>
    </w:p>
    <w:p w:rsidR="001E5816" w:rsidRDefault="00744087">
      <w:pPr>
        <w:widowControl/>
        <w:spacing w:line="241" w:lineRule="auto"/>
      </w:pPr>
      <w:smartTag w:uri="urn:schemas-microsoft-com:office:smarttags" w:element="place">
        <w:smartTag w:uri="urn:schemas-microsoft-com:office:smarttags" w:element="City">
          <w:r>
            <w:t>Readings</w:t>
          </w:r>
        </w:smartTag>
      </w:smartTag>
      <w:r>
        <w:t xml:space="preserve">:  </w:t>
      </w:r>
    </w:p>
    <w:p w:rsidR="00744087" w:rsidRDefault="001E5816">
      <w:pPr>
        <w:widowControl/>
        <w:spacing w:line="241" w:lineRule="auto"/>
        <w:sectPr w:rsidR="00744087">
          <w:pgSz w:w="12240" w:h="15840"/>
          <w:pgMar w:top="1376" w:right="1376" w:bottom="1376" w:left="1376" w:header="1376" w:footer="1376" w:gutter="0"/>
          <w:cols w:space="720"/>
          <w:noEndnote/>
        </w:sectPr>
      </w:pPr>
      <w:r>
        <w:t xml:space="preserve">® </w:t>
      </w:r>
      <w:r w:rsidR="00744087">
        <w:t>Irving M. Zeitlin, "The Enlightenment (Chapters=</w:t>
      </w:r>
      <w:r w:rsidR="00BA2D0E">
        <w:t xml:space="preserve"> </w:t>
      </w:r>
      <w:proofErr w:type="gramStart"/>
      <w:r w:rsidR="00744087">
        <w:t>The</w:t>
      </w:r>
      <w:proofErr w:type="gramEnd"/>
      <w:r w:rsidR="00744087">
        <w:t xml:space="preserve"> Enlightenment, Philosophical Foundations</w:t>
      </w:r>
      <w:r w:rsidR="00C74241">
        <w:t xml:space="preserve"> (One)</w:t>
      </w:r>
      <w:r w:rsidR="00744087">
        <w:t>; Montesquieu</w:t>
      </w:r>
      <w:r w:rsidR="00C74241">
        <w:t xml:space="preserve"> (Two)</w:t>
      </w:r>
      <w:r w:rsidR="00744087">
        <w:t>; Rousseau</w:t>
      </w:r>
      <w:r w:rsidR="00C74241">
        <w:t xml:space="preserve"> (Three)</w:t>
      </w:r>
      <w:r w:rsidR="00744087">
        <w:t xml:space="preserve">)" in </w:t>
      </w:r>
      <w:r w:rsidR="00744087">
        <w:rPr>
          <w:u w:val="single"/>
        </w:rPr>
        <w:t>Ideology and the Development of Sociological Theory.</w:t>
      </w:r>
      <w:r w:rsidR="009D1E78">
        <w:t xml:space="preserve"> </w:t>
      </w:r>
    </w:p>
    <w:p w:rsidR="00952F65" w:rsidRDefault="00952F65">
      <w:pPr>
        <w:widowControl/>
        <w:spacing w:line="241" w:lineRule="auto"/>
        <w:rPr>
          <w:b/>
          <w:bCs/>
        </w:rPr>
      </w:pPr>
    </w:p>
    <w:p w:rsidR="009D1E78" w:rsidRPr="009D1E78" w:rsidRDefault="00952F65" w:rsidP="00A36361">
      <w:pPr>
        <w:pStyle w:val="Heading2"/>
        <w:rPr>
          <w:i w:val="0"/>
          <w:u w:val="none"/>
        </w:rPr>
      </w:pPr>
      <w:r w:rsidRPr="009D1E78">
        <w:rPr>
          <w:i w:val="0"/>
          <w:u w:val="none"/>
        </w:rPr>
        <w:t>F</w:t>
      </w:r>
      <w:r w:rsidR="00744087" w:rsidRPr="009D1E78">
        <w:rPr>
          <w:i w:val="0"/>
          <w:u w:val="none"/>
        </w:rPr>
        <w:t xml:space="preserve">IRST WEDNESDAY:  </w:t>
      </w:r>
    </w:p>
    <w:p w:rsidR="00744087" w:rsidRPr="009D1E78" w:rsidRDefault="00744087" w:rsidP="009D1E78">
      <w:pPr>
        <w:rPr>
          <w:b/>
        </w:rPr>
      </w:pPr>
      <w:r w:rsidRPr="009D1E78">
        <w:rPr>
          <w:b/>
        </w:rPr>
        <w:t>The Response to Modernity: Conservatism, Saint</w:t>
      </w:r>
      <w:r w:rsidR="009D1E78" w:rsidRPr="009D1E78">
        <w:rPr>
          <w:b/>
        </w:rPr>
        <w:t xml:space="preserve"> </w:t>
      </w:r>
      <w:r w:rsidRPr="009D1E78">
        <w:rPr>
          <w:b/>
        </w:rPr>
        <w:t>Simon and Comte</w:t>
      </w:r>
    </w:p>
    <w:p w:rsidR="00744087" w:rsidRDefault="00744087">
      <w:pPr>
        <w:widowControl/>
        <w:spacing w:line="241" w:lineRule="auto"/>
      </w:pPr>
      <w:r>
        <w:lastRenderedPageBreak/>
        <w:t xml:space="preserve">Course will meet:  </w:t>
      </w:r>
      <w:r w:rsidR="00972FE4">
        <w:t>10</w:t>
      </w:r>
      <w:r>
        <w:t>:00-ll</w:t>
      </w:r>
      <w:proofErr w:type="gramStart"/>
      <w:r>
        <w:t>:00</w:t>
      </w:r>
      <w:proofErr w:type="gramEnd"/>
      <w:r w:rsidR="00A674CE">
        <w:t xml:space="preserve"> a.m.</w:t>
      </w:r>
      <w:r w:rsidR="00020265">
        <w:t xml:space="preserve"> (if necessary)</w:t>
      </w:r>
      <w:r>
        <w:t xml:space="preserve"> and l:00-3:00 p.m.</w:t>
      </w:r>
    </w:p>
    <w:p w:rsidR="001E5816" w:rsidRDefault="00744087">
      <w:pPr>
        <w:widowControl/>
        <w:spacing w:line="241" w:lineRule="auto"/>
      </w:pPr>
      <w:smartTag w:uri="urn:schemas-microsoft-com:office:smarttags" w:element="place">
        <w:smartTag w:uri="urn:schemas-microsoft-com:office:smarttags" w:element="City">
          <w:r>
            <w:t>Readings</w:t>
          </w:r>
        </w:smartTag>
      </w:smartTag>
      <w:r>
        <w:t>:</w:t>
      </w:r>
      <w:r w:rsidR="001E5816">
        <w:t xml:space="preserve"> </w:t>
      </w:r>
    </w:p>
    <w:p w:rsidR="00744087" w:rsidRDefault="001E5816">
      <w:pPr>
        <w:widowControl/>
        <w:spacing w:line="241" w:lineRule="auto"/>
      </w:pPr>
      <w:r>
        <w:t>®</w:t>
      </w:r>
      <w:r w:rsidR="00744087">
        <w:t xml:space="preserve"> Zeitlin, "Post-Revolutionary Thought (Chapters=</w:t>
      </w:r>
      <w:proofErr w:type="gramStart"/>
      <w:r w:rsidR="00744087">
        <w:t>The</w:t>
      </w:r>
      <w:proofErr w:type="gramEnd"/>
      <w:r w:rsidR="00744087">
        <w:t xml:space="preserve"> Romantic </w:t>
      </w:r>
      <w:r w:rsidR="003445C2">
        <w:t>C</w:t>
      </w:r>
      <w:r w:rsidR="00744087">
        <w:t xml:space="preserve">onservative Reaction: </w:t>
      </w:r>
      <w:proofErr w:type="spellStart"/>
      <w:r w:rsidR="00744087">
        <w:t>Bonald</w:t>
      </w:r>
      <w:proofErr w:type="spellEnd"/>
      <w:r w:rsidR="00744087">
        <w:t xml:space="preserve"> and </w:t>
      </w:r>
      <w:proofErr w:type="spellStart"/>
      <w:r w:rsidR="00744087">
        <w:t>Maistre</w:t>
      </w:r>
      <w:proofErr w:type="spellEnd"/>
      <w:r w:rsidR="00744087">
        <w:t xml:space="preserve">; Saint-Simon; and </w:t>
      </w:r>
      <w:proofErr w:type="spellStart"/>
      <w:r w:rsidR="00744087">
        <w:t>Auguste</w:t>
      </w:r>
      <w:proofErr w:type="spellEnd"/>
      <w:r w:rsidR="00744087">
        <w:t xml:space="preserve"> Comte)," in </w:t>
      </w:r>
      <w:r w:rsidR="00744087">
        <w:rPr>
          <w:u w:val="single"/>
        </w:rPr>
        <w:t>Ideology and the Development of Sociological Theory.</w:t>
      </w:r>
      <w:r w:rsidR="00744087">
        <w:t xml:space="preserve"> </w:t>
      </w:r>
    </w:p>
    <w:p w:rsidR="00744087" w:rsidRDefault="00744087">
      <w:pPr>
        <w:widowControl/>
        <w:spacing w:line="241" w:lineRule="auto"/>
      </w:pPr>
      <w:r>
        <w:t xml:space="preserve">Collins and </w:t>
      </w:r>
      <w:proofErr w:type="spellStart"/>
      <w:r>
        <w:t>Makowsky</w:t>
      </w:r>
      <w:proofErr w:type="spellEnd"/>
      <w:r>
        <w:t xml:space="preserve">, "The Prophets of </w:t>
      </w:r>
      <w:smartTag w:uri="urn:schemas-microsoft-com:office:smarttags" w:element="place">
        <w:smartTag w:uri="urn:schemas-microsoft-com:office:smarttags" w:element="City">
          <w:r>
            <w:t>Paris</w:t>
          </w:r>
        </w:smartTag>
      </w:smartTag>
      <w:r>
        <w:t>:  Saint</w:t>
      </w:r>
      <w:r>
        <w:noBreakHyphen/>
        <w:t xml:space="preserve">Simon and Comte," in </w:t>
      </w:r>
      <w:proofErr w:type="gramStart"/>
      <w:r>
        <w:rPr>
          <w:u w:val="single"/>
        </w:rPr>
        <w:t>The</w:t>
      </w:r>
      <w:proofErr w:type="gramEnd"/>
      <w:r>
        <w:rPr>
          <w:u w:val="single"/>
        </w:rPr>
        <w:t xml:space="preserve"> Discovery of Society.</w:t>
      </w:r>
    </w:p>
    <w:p w:rsidR="00744087" w:rsidRDefault="00744087">
      <w:pPr>
        <w:widowControl/>
        <w:spacing w:line="241" w:lineRule="auto"/>
      </w:pPr>
    </w:p>
    <w:p w:rsidR="000A7ECA" w:rsidRDefault="000A7ECA">
      <w:pPr>
        <w:widowControl/>
        <w:spacing w:line="241" w:lineRule="auto"/>
        <w:rPr>
          <w:b/>
          <w:bCs/>
        </w:rPr>
      </w:pPr>
    </w:p>
    <w:p w:rsidR="009D1E78" w:rsidRDefault="00744087" w:rsidP="00A36361">
      <w:pPr>
        <w:pStyle w:val="Heading2"/>
        <w:rPr>
          <w:i w:val="0"/>
          <w:u w:val="none"/>
        </w:rPr>
      </w:pPr>
      <w:r w:rsidRPr="009E19C9">
        <w:rPr>
          <w:i w:val="0"/>
          <w:u w:val="none"/>
        </w:rPr>
        <w:t>FIRST THURSDAY:</w:t>
      </w:r>
      <w:r w:rsidRPr="00A36361">
        <w:rPr>
          <w:i w:val="0"/>
          <w:u w:val="none"/>
        </w:rPr>
        <w:t xml:space="preserve"> </w:t>
      </w:r>
    </w:p>
    <w:p w:rsidR="00744087" w:rsidRPr="009D1E78" w:rsidRDefault="00744087" w:rsidP="009D1E78">
      <w:pPr>
        <w:pStyle w:val="Heading2"/>
        <w:rPr>
          <w:i w:val="0"/>
          <w:u w:val="none"/>
        </w:rPr>
      </w:pPr>
      <w:r w:rsidRPr="009D1E78">
        <w:rPr>
          <w:i w:val="0"/>
          <w:u w:val="none"/>
        </w:rPr>
        <w:t xml:space="preserve">The Industrial Revolution, the Dismal Science and the Utopian Socialists </w:t>
      </w:r>
    </w:p>
    <w:p w:rsidR="00744087" w:rsidRDefault="00744087">
      <w:pPr>
        <w:widowControl/>
        <w:spacing w:line="241" w:lineRule="auto"/>
      </w:pPr>
      <w:r>
        <w:t>Course will meet from 9:00-l</w:t>
      </w:r>
      <w:r w:rsidR="00A674CE">
        <w:t xml:space="preserve">1:00 </w:t>
      </w:r>
      <w:r>
        <w:t>a.m. an</w:t>
      </w:r>
      <w:r w:rsidR="00BA2D0E">
        <w:t>d l</w:t>
      </w:r>
      <w:proofErr w:type="gramStart"/>
      <w:r w:rsidR="00BA2D0E">
        <w:t>:00</w:t>
      </w:r>
      <w:proofErr w:type="gramEnd"/>
      <w:r>
        <w:t>-3:00 p.m.</w:t>
      </w:r>
      <w:r w:rsidR="00DF7178">
        <w:t xml:space="preserve"> if necessary</w:t>
      </w:r>
    </w:p>
    <w:p w:rsidR="001E5816" w:rsidRDefault="00744087">
      <w:pPr>
        <w:widowControl/>
        <w:spacing w:line="241" w:lineRule="auto"/>
      </w:pPr>
      <w:smartTag w:uri="urn:schemas-microsoft-com:office:smarttags" w:element="place">
        <w:smartTag w:uri="urn:schemas-microsoft-com:office:smarttags" w:element="City">
          <w:r>
            <w:t>Readings</w:t>
          </w:r>
        </w:smartTag>
      </w:smartTag>
      <w:r>
        <w:t xml:space="preserve">: </w:t>
      </w:r>
    </w:p>
    <w:p w:rsidR="00744087" w:rsidRDefault="00744087">
      <w:pPr>
        <w:widowControl/>
        <w:spacing w:line="241" w:lineRule="auto"/>
      </w:pPr>
      <w:proofErr w:type="spellStart"/>
      <w:r>
        <w:t>Heilbroner</w:t>
      </w:r>
      <w:proofErr w:type="spellEnd"/>
      <w:r>
        <w:t xml:space="preserve">, "The Wonderful World of Adam Smith," and "The Gloomy Presentiments of Parson Malthus and David Ricardo," and </w:t>
      </w:r>
      <w:proofErr w:type="gramStart"/>
      <w:r>
        <w:t>The</w:t>
      </w:r>
      <w:proofErr w:type="gramEnd"/>
      <w:r>
        <w:t xml:space="preserve"> Visions of the Utopian Socialists in </w:t>
      </w:r>
      <w:r>
        <w:rPr>
          <w:u w:val="single"/>
        </w:rPr>
        <w:t>The Worldly Philosophers.</w:t>
      </w:r>
    </w:p>
    <w:p w:rsidR="00744087" w:rsidRDefault="00744087">
      <w:pPr>
        <w:widowControl/>
        <w:spacing w:line="241" w:lineRule="auto"/>
      </w:pPr>
    </w:p>
    <w:p w:rsidR="009D1E78" w:rsidRDefault="00744087" w:rsidP="00A36361">
      <w:pPr>
        <w:pStyle w:val="Heading2"/>
        <w:rPr>
          <w:i w:val="0"/>
          <w:u w:val="none"/>
        </w:rPr>
      </w:pPr>
      <w:r w:rsidRPr="009E19C9">
        <w:rPr>
          <w:i w:val="0"/>
          <w:u w:val="none"/>
        </w:rPr>
        <w:t>FIRST FRIDAY:</w:t>
      </w:r>
      <w:r w:rsidRPr="00A36361">
        <w:rPr>
          <w:i w:val="0"/>
          <w:u w:val="none"/>
        </w:rPr>
        <w:t xml:space="preserve"> </w:t>
      </w:r>
    </w:p>
    <w:p w:rsidR="00744087" w:rsidRPr="009D1E78" w:rsidRDefault="00744087" w:rsidP="009D1E78">
      <w:pPr>
        <w:rPr>
          <w:b/>
          <w:bCs/>
          <w:iCs/>
        </w:rPr>
      </w:pPr>
      <w:r w:rsidRPr="009D1E78">
        <w:rPr>
          <w:b/>
        </w:rPr>
        <w:t>Reading Day</w:t>
      </w:r>
    </w:p>
    <w:p w:rsidR="009D1E78" w:rsidRDefault="00744087" w:rsidP="009D1E78">
      <w:pPr>
        <w:pStyle w:val="Heading2"/>
        <w:rPr>
          <w:i w:val="0"/>
          <w:u w:val="none"/>
        </w:rPr>
      </w:pPr>
      <w:r w:rsidRPr="006C42CB">
        <w:rPr>
          <w:i w:val="0"/>
        </w:rPr>
        <w:t>Assignment</w:t>
      </w:r>
      <w:r w:rsidRPr="006C42CB">
        <w:rPr>
          <w:i w:val="0"/>
          <w:u w:val="none"/>
        </w:rPr>
        <w:t xml:space="preserve">:  </w:t>
      </w:r>
      <w:r w:rsidR="006C42CB">
        <w:rPr>
          <w:i w:val="0"/>
          <w:u w:val="none"/>
        </w:rPr>
        <w:t>Begin reading material on Marx</w:t>
      </w:r>
    </w:p>
    <w:p w:rsidR="00744087" w:rsidRDefault="00D2604F" w:rsidP="009D1E78">
      <w:pPr>
        <w:pStyle w:val="Heading2"/>
      </w:pPr>
      <w:r>
        <w:t xml:space="preserve"> </w:t>
      </w:r>
    </w:p>
    <w:p w:rsidR="009D1E78" w:rsidRDefault="00744087" w:rsidP="009E19C9">
      <w:pPr>
        <w:pStyle w:val="Heading2"/>
        <w:rPr>
          <w:i w:val="0"/>
          <w:u w:val="none"/>
        </w:rPr>
      </w:pPr>
      <w:r w:rsidRPr="009E19C9">
        <w:rPr>
          <w:i w:val="0"/>
          <w:u w:val="none"/>
        </w:rPr>
        <w:t xml:space="preserve">SECOND MONDAY:  </w:t>
      </w:r>
    </w:p>
    <w:p w:rsidR="00744087" w:rsidRPr="009D1E78" w:rsidRDefault="00744087" w:rsidP="009D1E78">
      <w:pPr>
        <w:rPr>
          <w:b/>
        </w:rPr>
      </w:pPr>
      <w:r w:rsidRPr="009D1E78">
        <w:rPr>
          <w:b/>
        </w:rPr>
        <w:t>An Introduction to Karl Marx</w:t>
      </w:r>
    </w:p>
    <w:p w:rsidR="00744087" w:rsidRDefault="00744087">
      <w:pPr>
        <w:widowControl/>
        <w:spacing w:line="241" w:lineRule="auto"/>
      </w:pPr>
      <w:r>
        <w:t>Course will meet:  l</w:t>
      </w:r>
      <w:proofErr w:type="gramStart"/>
      <w:r>
        <w:t>:00</w:t>
      </w:r>
      <w:proofErr w:type="gramEnd"/>
      <w:r>
        <w:t>-3:00 p.m.</w:t>
      </w:r>
    </w:p>
    <w:p w:rsidR="001E5816" w:rsidRDefault="00744087">
      <w:pPr>
        <w:widowControl/>
        <w:spacing w:line="241" w:lineRule="auto"/>
      </w:pPr>
      <w:smartTag w:uri="urn:schemas-microsoft-com:office:smarttags" w:element="place">
        <w:smartTag w:uri="urn:schemas-microsoft-com:office:smarttags" w:element="City">
          <w:r>
            <w:t>Readings</w:t>
          </w:r>
        </w:smartTag>
      </w:smartTag>
      <w:r>
        <w:t>:</w:t>
      </w:r>
      <w:r w:rsidR="001E5816">
        <w:t xml:space="preserve"> </w:t>
      </w:r>
    </w:p>
    <w:p w:rsidR="00744087" w:rsidRDefault="00744087">
      <w:pPr>
        <w:widowControl/>
        <w:spacing w:line="241" w:lineRule="auto"/>
      </w:pPr>
      <w:r>
        <w:t xml:space="preserve">Collins and </w:t>
      </w:r>
      <w:proofErr w:type="spellStart"/>
      <w:r>
        <w:t>Makowsky</w:t>
      </w:r>
      <w:proofErr w:type="spellEnd"/>
      <w:r>
        <w:t xml:space="preserve">, "Sociology of the Underground:  Karl Marx," in </w:t>
      </w:r>
      <w:r>
        <w:rPr>
          <w:u w:val="single"/>
        </w:rPr>
        <w:t>Discovery of Society.</w:t>
      </w:r>
    </w:p>
    <w:p w:rsidR="00744087" w:rsidRDefault="00744087">
      <w:pPr>
        <w:widowControl/>
        <w:spacing w:line="241" w:lineRule="auto"/>
      </w:pPr>
      <w:proofErr w:type="spellStart"/>
      <w:r>
        <w:t>Heilbroner</w:t>
      </w:r>
      <w:proofErr w:type="spellEnd"/>
      <w:r>
        <w:t xml:space="preserve">, </w:t>
      </w:r>
      <w:r w:rsidR="00EE7701">
        <w:t>“</w:t>
      </w:r>
      <w:r>
        <w:t>Karl Marx,</w:t>
      </w:r>
      <w:r w:rsidR="00EE7701">
        <w:t>”</w:t>
      </w:r>
      <w:r>
        <w:t xml:space="preserve"> </w:t>
      </w:r>
      <w:r>
        <w:rPr>
          <w:u w:val="single"/>
        </w:rPr>
        <w:t>The Worldly Philosophers</w:t>
      </w:r>
    </w:p>
    <w:p w:rsidR="00744087" w:rsidRDefault="00744087">
      <w:pPr>
        <w:widowControl/>
        <w:spacing w:line="241" w:lineRule="auto"/>
      </w:pPr>
      <w:r>
        <w:t>(Discuss Marx</w:t>
      </w:r>
      <w:r w:rsidR="00EE7701">
        <w:t>’</w:t>
      </w:r>
      <w:r>
        <w:t>s sociology and his theory of politics)</w:t>
      </w:r>
    </w:p>
    <w:p w:rsidR="00744087" w:rsidRDefault="00744087">
      <w:pPr>
        <w:widowControl/>
        <w:spacing w:line="241" w:lineRule="auto"/>
        <w:rPr>
          <w:b/>
          <w:bCs/>
        </w:rPr>
      </w:pPr>
    </w:p>
    <w:p w:rsidR="009D1E78" w:rsidRDefault="00744087" w:rsidP="009E19C9">
      <w:pPr>
        <w:pStyle w:val="Heading2"/>
        <w:rPr>
          <w:i w:val="0"/>
          <w:u w:val="none"/>
        </w:rPr>
      </w:pPr>
      <w:r w:rsidRPr="009E19C9">
        <w:rPr>
          <w:i w:val="0"/>
          <w:u w:val="none"/>
        </w:rPr>
        <w:t xml:space="preserve">SECOND TUESDAY: </w:t>
      </w:r>
    </w:p>
    <w:p w:rsidR="00744087" w:rsidRPr="009D1E78" w:rsidRDefault="00744087" w:rsidP="009D1E78">
      <w:pPr>
        <w:rPr>
          <w:b/>
        </w:rPr>
      </w:pPr>
      <w:r w:rsidRPr="009D1E78">
        <w:rPr>
          <w:b/>
        </w:rPr>
        <w:t>Karl Marx: Philosophy and Economics</w:t>
      </w:r>
    </w:p>
    <w:p w:rsidR="00744087" w:rsidRDefault="00744087">
      <w:pPr>
        <w:widowControl/>
        <w:spacing w:line="241" w:lineRule="auto"/>
      </w:pPr>
      <w:r>
        <w:t xml:space="preserve">Course will meet: </w:t>
      </w:r>
      <w:r w:rsidR="00042B7F">
        <w:t>9:00-ll</w:t>
      </w:r>
      <w:proofErr w:type="gramStart"/>
      <w:r w:rsidR="00042B7F">
        <w:t>:00</w:t>
      </w:r>
      <w:proofErr w:type="gramEnd"/>
      <w:r w:rsidR="00042B7F">
        <w:t xml:space="preserve"> </w:t>
      </w:r>
      <w:r w:rsidR="00A674CE">
        <w:t xml:space="preserve">a.m. </w:t>
      </w:r>
      <w:r w:rsidR="00042B7F">
        <w:t xml:space="preserve">and </w:t>
      </w:r>
      <w:r>
        <w:t>l:00-3:00 p.m.</w:t>
      </w:r>
    </w:p>
    <w:p w:rsidR="001E5816" w:rsidRDefault="00744087">
      <w:pPr>
        <w:widowControl/>
        <w:spacing w:line="241" w:lineRule="auto"/>
      </w:pPr>
      <w:smartTag w:uri="urn:schemas-microsoft-com:office:smarttags" w:element="place">
        <w:smartTag w:uri="urn:schemas-microsoft-com:office:smarttags" w:element="City">
          <w:r>
            <w:t>Readings</w:t>
          </w:r>
        </w:smartTag>
      </w:smartTag>
      <w:r>
        <w:t>:</w:t>
      </w:r>
      <w:r w:rsidR="001E5816">
        <w:t xml:space="preserve"> </w:t>
      </w:r>
    </w:p>
    <w:p w:rsidR="00744087" w:rsidRDefault="00744087">
      <w:pPr>
        <w:widowControl/>
        <w:spacing w:line="241" w:lineRule="auto"/>
      </w:pPr>
      <w:proofErr w:type="spellStart"/>
      <w:r>
        <w:t>Heilbroner</w:t>
      </w:r>
      <w:proofErr w:type="spellEnd"/>
      <w:r>
        <w:t xml:space="preserve">, "Karl Marx" </w:t>
      </w:r>
      <w:r>
        <w:rPr>
          <w:u w:val="single"/>
        </w:rPr>
        <w:t>The Worldly Philosophers</w:t>
      </w:r>
      <w:r w:rsidR="00661A95">
        <w:rPr>
          <w:u w:val="single"/>
        </w:rPr>
        <w:t xml:space="preserve"> (review)</w:t>
      </w:r>
    </w:p>
    <w:p w:rsidR="00744087" w:rsidRDefault="001E5816">
      <w:pPr>
        <w:widowControl/>
        <w:spacing w:line="241" w:lineRule="auto"/>
      </w:pPr>
      <w:proofErr w:type="gramStart"/>
      <w:r>
        <w:t>®</w:t>
      </w:r>
      <w:r w:rsidR="00744087">
        <w:t xml:space="preserve"> Zeitlin, </w:t>
      </w:r>
      <w:r w:rsidR="00EE7701">
        <w:t>“</w:t>
      </w:r>
      <w:r w:rsidR="00744087">
        <w:t>The Marxian Watershed</w:t>
      </w:r>
      <w:r w:rsidR="00EE7701">
        <w:t>”</w:t>
      </w:r>
      <w:r w:rsidR="00744087">
        <w:t xml:space="preserve"> --chapters on </w:t>
      </w:r>
      <w:r w:rsidR="00EE7701">
        <w:t>“</w:t>
      </w:r>
      <w:r w:rsidR="00744087">
        <w:t>The Philosophical Orientations of Karl Marx</w:t>
      </w:r>
      <w:r w:rsidR="00EE7701">
        <w:t>”</w:t>
      </w:r>
      <w:r w:rsidR="00744087">
        <w:t xml:space="preserve"> and Marx</w:t>
      </w:r>
      <w:r w:rsidR="00EE7701">
        <w:t>’</w:t>
      </w:r>
      <w:r w:rsidR="00744087">
        <w:t>s Relationship to Hegel</w:t>
      </w:r>
      <w:r w:rsidR="00C74241">
        <w:t xml:space="preserve"> and Feuerbach</w:t>
      </w:r>
      <w:r w:rsidR="00744087">
        <w:t>.</w:t>
      </w:r>
      <w:r w:rsidR="00EE7701">
        <w:t>”</w:t>
      </w:r>
      <w:proofErr w:type="gramEnd"/>
    </w:p>
    <w:p w:rsidR="00952F65" w:rsidRDefault="00744087">
      <w:pPr>
        <w:widowControl/>
        <w:spacing w:line="241" w:lineRule="auto"/>
        <w:rPr>
          <w:b/>
          <w:bCs/>
        </w:rPr>
      </w:pPr>
      <w:r>
        <w:t>(Discuss Marx</w:t>
      </w:r>
      <w:r>
        <w:rPr>
          <w:rFonts w:ascii="WP TypographicSymbols" w:hAnsi="WP TypographicSymbols" w:cs="WP TypographicSymbols"/>
        </w:rPr>
        <w:t>=</w:t>
      </w:r>
      <w:r>
        <w:t xml:space="preserve">s philosophy and his economics) </w:t>
      </w:r>
    </w:p>
    <w:p w:rsidR="00952F65" w:rsidRDefault="00952F65">
      <w:pPr>
        <w:widowControl/>
        <w:spacing w:line="241" w:lineRule="auto"/>
        <w:rPr>
          <w:b/>
          <w:bCs/>
        </w:rPr>
      </w:pPr>
    </w:p>
    <w:p w:rsidR="009D1E78" w:rsidRDefault="00744087" w:rsidP="009E19C9">
      <w:pPr>
        <w:pStyle w:val="Heading2"/>
        <w:rPr>
          <w:i w:val="0"/>
          <w:u w:val="none"/>
        </w:rPr>
      </w:pPr>
      <w:r w:rsidRPr="009E19C9">
        <w:rPr>
          <w:i w:val="0"/>
          <w:u w:val="none"/>
        </w:rPr>
        <w:t xml:space="preserve">SECOND WEDNESDAY:  </w:t>
      </w:r>
    </w:p>
    <w:p w:rsidR="00744087" w:rsidRPr="009D1E78" w:rsidRDefault="00744087" w:rsidP="009D1E78">
      <w:pPr>
        <w:rPr>
          <w:b/>
        </w:rPr>
      </w:pPr>
      <w:r w:rsidRPr="009D1E78">
        <w:rPr>
          <w:b/>
        </w:rPr>
        <w:t>Karl Marx Continued</w:t>
      </w:r>
    </w:p>
    <w:p w:rsidR="00744087" w:rsidRDefault="00744087">
      <w:pPr>
        <w:widowControl/>
        <w:spacing w:line="241" w:lineRule="auto"/>
      </w:pPr>
      <w:r>
        <w:t xml:space="preserve">Course will meet:  </w:t>
      </w:r>
      <w:r w:rsidR="00A674CE">
        <w:t>9:00-ll</w:t>
      </w:r>
      <w:proofErr w:type="gramStart"/>
      <w:r w:rsidR="00A674CE">
        <w:t>:00</w:t>
      </w:r>
      <w:proofErr w:type="gramEnd"/>
      <w:r w:rsidR="00A674CE">
        <w:t xml:space="preserve"> a.m.</w:t>
      </w:r>
      <w:r w:rsidR="00972FE4">
        <w:t xml:space="preserve"> and </w:t>
      </w:r>
      <w:r>
        <w:t>l:00-3:00 p.m.</w:t>
      </w:r>
    </w:p>
    <w:p w:rsidR="001E5816" w:rsidRDefault="00744087">
      <w:pPr>
        <w:widowControl/>
        <w:spacing w:line="241" w:lineRule="auto"/>
      </w:pPr>
      <w:smartTag w:uri="urn:schemas-microsoft-com:office:smarttags" w:element="place">
        <w:smartTag w:uri="urn:schemas-microsoft-com:office:smarttags" w:element="City">
          <w:r>
            <w:t>Readings</w:t>
          </w:r>
        </w:smartTag>
      </w:smartTag>
      <w:r>
        <w:t>:</w:t>
      </w:r>
      <w:r w:rsidR="001E5816">
        <w:t xml:space="preserve"> </w:t>
      </w:r>
    </w:p>
    <w:p w:rsidR="00744087" w:rsidRDefault="00744087">
      <w:pPr>
        <w:widowControl/>
        <w:spacing w:line="241" w:lineRule="auto"/>
      </w:pPr>
      <w:r>
        <w:t xml:space="preserve">Karl Marx and Frederick Engels, </w:t>
      </w:r>
      <w:proofErr w:type="gramStart"/>
      <w:r>
        <w:rPr>
          <w:u w:val="single"/>
        </w:rPr>
        <w:t>The</w:t>
      </w:r>
      <w:proofErr w:type="gramEnd"/>
      <w:r>
        <w:rPr>
          <w:u w:val="single"/>
        </w:rPr>
        <w:t xml:space="preserve"> Communist Manifesto.</w:t>
      </w:r>
    </w:p>
    <w:p w:rsidR="00C1657C" w:rsidRDefault="00EE7701">
      <w:pPr>
        <w:widowControl/>
        <w:spacing w:line="241" w:lineRule="auto"/>
        <w:rPr>
          <w:b/>
          <w:bCs/>
        </w:rPr>
      </w:pPr>
      <w:proofErr w:type="gramStart"/>
      <w:r>
        <w:t>®</w:t>
      </w:r>
      <w:r w:rsidR="00744087">
        <w:t>Zeitlin, "The Marxian Watershed"</w:t>
      </w:r>
      <w:r>
        <w:t>—“</w:t>
      </w:r>
      <w:r w:rsidR="00744087">
        <w:t>Marx</w:t>
      </w:r>
      <w:r>
        <w:t>’s</w:t>
      </w:r>
      <w:r w:rsidR="00744087">
        <w:t xml:space="preserve"> Historical Sociology</w:t>
      </w:r>
      <w:r w:rsidR="00C74241">
        <w:t>.</w:t>
      </w:r>
      <w:r>
        <w:t>”</w:t>
      </w:r>
      <w:proofErr w:type="gramEnd"/>
      <w:r w:rsidR="00744087">
        <w:t xml:space="preserve"> </w:t>
      </w:r>
    </w:p>
    <w:p w:rsidR="00C1657C" w:rsidRDefault="00C1657C">
      <w:pPr>
        <w:widowControl/>
        <w:spacing w:line="241" w:lineRule="auto"/>
        <w:rPr>
          <w:b/>
          <w:bCs/>
        </w:rPr>
      </w:pPr>
    </w:p>
    <w:p w:rsidR="009D1E78" w:rsidRDefault="00744087" w:rsidP="009E19C9">
      <w:pPr>
        <w:pStyle w:val="Heading2"/>
        <w:rPr>
          <w:i w:val="0"/>
          <w:u w:val="none"/>
        </w:rPr>
      </w:pPr>
      <w:r w:rsidRPr="009E19C9">
        <w:rPr>
          <w:i w:val="0"/>
          <w:u w:val="none"/>
        </w:rPr>
        <w:t xml:space="preserve">SECOND THURSDAY:  </w:t>
      </w:r>
    </w:p>
    <w:p w:rsidR="00744087" w:rsidRPr="009D1E78" w:rsidRDefault="00744087" w:rsidP="009D1E78">
      <w:pPr>
        <w:rPr>
          <w:b/>
        </w:rPr>
      </w:pPr>
      <w:r w:rsidRPr="009D1E78">
        <w:rPr>
          <w:b/>
        </w:rPr>
        <w:t>Completing Marx</w:t>
      </w:r>
      <w:r w:rsidR="008462EA" w:rsidRPr="009D1E78">
        <w:rPr>
          <w:b/>
        </w:rPr>
        <w:t>/Introducing Durkheim</w:t>
      </w:r>
    </w:p>
    <w:p w:rsidR="00814776" w:rsidRDefault="00744087">
      <w:pPr>
        <w:widowControl/>
        <w:spacing w:line="241" w:lineRule="auto"/>
      </w:pPr>
      <w:r>
        <w:lastRenderedPageBreak/>
        <w:t xml:space="preserve">Course will meet:  </w:t>
      </w:r>
      <w:r w:rsidR="005D67C7">
        <w:t xml:space="preserve">9:00 a.m.-12:00 </w:t>
      </w:r>
      <w:r w:rsidR="00A674CE">
        <w:t>p.m.</w:t>
      </w:r>
      <w:r w:rsidR="005D67C7">
        <w:t>, 11:30-12:00</w:t>
      </w:r>
      <w:r w:rsidR="00EE7701">
        <w:t xml:space="preserve"> </w:t>
      </w:r>
      <w:r w:rsidR="00054FB0">
        <w:t xml:space="preserve">is </w:t>
      </w:r>
      <w:r w:rsidR="00EE7701">
        <w:t xml:space="preserve">a </w:t>
      </w:r>
      <w:r w:rsidR="00054FB0">
        <w:t>review session for examination)</w:t>
      </w:r>
    </w:p>
    <w:p w:rsidR="00744087" w:rsidRPr="003445C2" w:rsidRDefault="00BA2D0E">
      <w:pPr>
        <w:widowControl/>
        <w:spacing w:line="241" w:lineRule="auto"/>
      </w:pPr>
      <w:smartTag w:uri="urn:schemas-microsoft-com:office:smarttags" w:element="City">
        <w:smartTag w:uri="urn:schemas-microsoft-com:office:smarttags" w:element="place">
          <w:r>
            <w:t>Readings</w:t>
          </w:r>
        </w:smartTag>
      </w:smartTag>
      <w:r>
        <w:t>:</w:t>
      </w:r>
      <w:r w:rsidR="001E5816">
        <w:t xml:space="preserve"> </w:t>
      </w:r>
      <w:r w:rsidR="008462EA">
        <w:t xml:space="preserve">Collins and </w:t>
      </w:r>
      <w:proofErr w:type="spellStart"/>
      <w:r w:rsidR="008462EA">
        <w:t>Makowsky</w:t>
      </w:r>
      <w:proofErr w:type="spellEnd"/>
      <w:r w:rsidR="00C74241">
        <w:t xml:space="preserve">, Dreyfus’ Empire:  Emile Durkheim and George Sorel, in </w:t>
      </w:r>
      <w:r w:rsidR="00C74241">
        <w:rPr>
          <w:u w:val="single"/>
        </w:rPr>
        <w:t xml:space="preserve">The Discovery of Society </w:t>
      </w:r>
      <w:r w:rsidR="00C74241" w:rsidRPr="003445C2">
        <w:t>(You don’t need to read the short section on George Sorel.)</w:t>
      </w:r>
    </w:p>
    <w:p w:rsidR="00527BA4" w:rsidRPr="00697E8A" w:rsidRDefault="00527BA4">
      <w:pPr>
        <w:widowControl/>
        <w:spacing w:line="241" w:lineRule="auto"/>
        <w:rPr>
          <w:b/>
        </w:rPr>
      </w:pPr>
      <w:r>
        <w:rPr>
          <w:b/>
          <w:u w:val="single"/>
        </w:rPr>
        <w:t>Activity</w:t>
      </w:r>
      <w:r w:rsidR="006C42CB">
        <w:rPr>
          <w:b/>
          <w:u w:val="single"/>
        </w:rPr>
        <w:t>:</w:t>
      </w:r>
      <w:r w:rsidR="006C42CB">
        <w:rPr>
          <w:b/>
        </w:rPr>
        <w:t xml:space="preserve">  </w:t>
      </w:r>
      <w:r w:rsidRPr="006C42CB">
        <w:rPr>
          <w:b/>
        </w:rPr>
        <w:t>Review Session</w:t>
      </w:r>
      <w:r w:rsidRPr="00697E8A">
        <w:rPr>
          <w:b/>
        </w:rPr>
        <w:t xml:space="preserve"> </w:t>
      </w:r>
      <w:r w:rsidR="005D67C7">
        <w:rPr>
          <w:b/>
        </w:rPr>
        <w:t>11:30 a.m.-12:00</w:t>
      </w:r>
      <w:r w:rsidRPr="00697E8A">
        <w:rPr>
          <w:b/>
        </w:rPr>
        <w:t xml:space="preserve"> p.m.</w:t>
      </w:r>
      <w:r w:rsidR="00D47012">
        <w:rPr>
          <w:b/>
        </w:rPr>
        <w:t xml:space="preserve">  </w:t>
      </w:r>
      <w:r w:rsidR="00A82C28">
        <w:rPr>
          <w:b/>
        </w:rPr>
        <w:t>Take-home e</w:t>
      </w:r>
      <w:r w:rsidR="00D47012">
        <w:rPr>
          <w:b/>
        </w:rPr>
        <w:t>xamination handed out at the end of class</w:t>
      </w:r>
    </w:p>
    <w:p w:rsidR="00C74241" w:rsidRPr="0084113E" w:rsidRDefault="00C74241" w:rsidP="0084113E">
      <w:pPr>
        <w:pStyle w:val="Heading2"/>
      </w:pPr>
    </w:p>
    <w:p w:rsidR="0084113E" w:rsidRPr="0084113E" w:rsidRDefault="00744087" w:rsidP="0084113E">
      <w:pPr>
        <w:pStyle w:val="Heading2"/>
        <w:rPr>
          <w:i w:val="0"/>
          <w:u w:val="none"/>
        </w:rPr>
      </w:pPr>
      <w:r w:rsidRPr="0084113E">
        <w:rPr>
          <w:i w:val="0"/>
          <w:u w:val="none"/>
        </w:rPr>
        <w:t>SECOND FRIDAY:</w:t>
      </w:r>
    </w:p>
    <w:p w:rsidR="009D1E78" w:rsidRDefault="00D47012" w:rsidP="0084113E">
      <w:pPr>
        <w:rPr>
          <w:b/>
          <w:bCs/>
          <w:i/>
        </w:rPr>
      </w:pPr>
      <w:r w:rsidRPr="0084113E">
        <w:t xml:space="preserve">Take-home Examination due via word attachment to email addressed to </w:t>
      </w:r>
      <w:hyperlink r:id="rId8" w:history="1">
        <w:r w:rsidRPr="0084113E">
          <w:t>Molson@cornellcollege.edu</w:t>
        </w:r>
      </w:hyperlink>
      <w:r w:rsidRPr="0084113E">
        <w:t xml:space="preserve"> by noon.</w:t>
      </w:r>
    </w:p>
    <w:p w:rsidR="00D47012" w:rsidRDefault="009D1E78" w:rsidP="0084113E">
      <w:pPr>
        <w:rPr>
          <w:b/>
          <w:bCs/>
          <w:iCs/>
          <w:u w:val="single"/>
        </w:rPr>
      </w:pPr>
      <w:r>
        <w:rPr>
          <w:b/>
          <w:bCs/>
          <w:iCs/>
          <w:u w:val="single"/>
        </w:rPr>
        <w:t xml:space="preserve"> </w:t>
      </w:r>
    </w:p>
    <w:p w:rsidR="009D1E78" w:rsidRPr="009D1E78" w:rsidRDefault="00D47012" w:rsidP="009D1E78">
      <w:pPr>
        <w:pStyle w:val="Heading2"/>
        <w:rPr>
          <w:i w:val="0"/>
          <w:u w:val="none"/>
        </w:rPr>
      </w:pPr>
      <w:r w:rsidRPr="009D1E78">
        <w:rPr>
          <w:i w:val="0"/>
          <w:u w:val="none"/>
        </w:rPr>
        <w:t>WEEKEND ASSIGNMENT</w:t>
      </w:r>
      <w:r w:rsidR="006C42CB" w:rsidRPr="009D1E78">
        <w:rPr>
          <w:i w:val="0"/>
          <w:u w:val="none"/>
        </w:rPr>
        <w:t xml:space="preserve">: </w:t>
      </w:r>
    </w:p>
    <w:p w:rsidR="00744087" w:rsidRPr="009D1E78" w:rsidRDefault="00744087" w:rsidP="009D1E78">
      <w:pPr>
        <w:rPr>
          <w:b/>
        </w:rPr>
      </w:pPr>
      <w:r w:rsidRPr="009D1E78">
        <w:rPr>
          <w:b/>
        </w:rPr>
        <w:t>Begin Reading</w:t>
      </w:r>
      <w:r w:rsidR="0007325F" w:rsidRPr="009D1E78">
        <w:rPr>
          <w:b/>
        </w:rPr>
        <w:t xml:space="preserve"> Durkheim, The Division of Labor in Society</w:t>
      </w:r>
      <w:r w:rsidRPr="009D1E78">
        <w:rPr>
          <w:b/>
        </w:rPr>
        <w:t xml:space="preserve">, </w:t>
      </w:r>
      <w:r w:rsidR="005D67C7" w:rsidRPr="009D1E78">
        <w:rPr>
          <w:b/>
        </w:rPr>
        <w:t xml:space="preserve">on Friday </w:t>
      </w:r>
      <w:r w:rsidRPr="009D1E78">
        <w:rPr>
          <w:b/>
        </w:rPr>
        <w:t xml:space="preserve">and continue over the weekend.  By </w:t>
      </w:r>
      <w:r w:rsidR="00054FB0" w:rsidRPr="009D1E78">
        <w:rPr>
          <w:b/>
        </w:rPr>
        <w:t xml:space="preserve">Monday, </w:t>
      </w:r>
      <w:r w:rsidRPr="009D1E78">
        <w:rPr>
          <w:b/>
        </w:rPr>
        <w:t>you need to have read all of the text including both prefaces</w:t>
      </w:r>
      <w:r w:rsidR="00C74241" w:rsidRPr="009D1E78">
        <w:rPr>
          <w:b/>
        </w:rPr>
        <w:t>. (Exception, do not read:</w:t>
      </w:r>
      <w:r w:rsidRPr="009D1E78">
        <w:rPr>
          <w:b/>
        </w:rPr>
        <w:t xml:space="preserve"> Book 1, Ch. 7 and Book 2, Ch 1 and 4.</w:t>
      </w:r>
      <w:r w:rsidR="00C74241" w:rsidRPr="009D1E78">
        <w:rPr>
          <w:b/>
        </w:rPr>
        <w:t>)</w:t>
      </w:r>
    </w:p>
    <w:p w:rsidR="00744087" w:rsidRDefault="00744087">
      <w:pPr>
        <w:widowControl/>
        <w:spacing w:line="241" w:lineRule="auto"/>
        <w:rPr>
          <w:b/>
          <w:bCs/>
        </w:rPr>
      </w:pPr>
      <w:r>
        <w:rPr>
          <w:b/>
          <w:bCs/>
        </w:rPr>
        <w:t xml:space="preserve"> </w:t>
      </w:r>
    </w:p>
    <w:p w:rsidR="00744087" w:rsidRDefault="00744087">
      <w:pPr>
        <w:widowControl/>
        <w:spacing w:line="241" w:lineRule="auto"/>
        <w:rPr>
          <w:b/>
          <w:bCs/>
        </w:rPr>
        <w:sectPr w:rsidR="00744087">
          <w:type w:val="continuous"/>
          <w:pgSz w:w="12240" w:h="15840"/>
          <w:pgMar w:top="1376" w:right="1376" w:bottom="1376" w:left="1376" w:header="1376" w:footer="1376" w:gutter="0"/>
          <w:cols w:space="720"/>
          <w:noEndnote/>
        </w:sectPr>
      </w:pPr>
    </w:p>
    <w:p w:rsidR="009D1E78" w:rsidRDefault="00744087" w:rsidP="009E19C9">
      <w:pPr>
        <w:pStyle w:val="Heading2"/>
        <w:rPr>
          <w:i w:val="0"/>
          <w:u w:val="none"/>
        </w:rPr>
      </w:pPr>
      <w:r w:rsidRPr="009E19C9">
        <w:rPr>
          <w:i w:val="0"/>
          <w:u w:val="none"/>
        </w:rPr>
        <w:lastRenderedPageBreak/>
        <w:t xml:space="preserve">THIRD </w:t>
      </w:r>
      <w:r w:rsidR="00D47012" w:rsidRPr="009E19C9">
        <w:rPr>
          <w:i w:val="0"/>
          <w:u w:val="none"/>
        </w:rPr>
        <w:t>MONDAY</w:t>
      </w:r>
      <w:r w:rsidRPr="009E19C9">
        <w:rPr>
          <w:i w:val="0"/>
          <w:u w:val="none"/>
        </w:rPr>
        <w:t>:</w:t>
      </w:r>
      <w:r w:rsidR="00E11097" w:rsidRPr="009E19C9">
        <w:rPr>
          <w:i w:val="0"/>
          <w:u w:val="none"/>
        </w:rPr>
        <w:t xml:space="preserve">  </w:t>
      </w:r>
    </w:p>
    <w:p w:rsidR="00E11097" w:rsidRPr="009D1E78" w:rsidRDefault="005E3A73" w:rsidP="009D1E78">
      <w:pPr>
        <w:rPr>
          <w:b/>
        </w:rPr>
      </w:pPr>
      <w:r w:rsidRPr="009D1E78">
        <w:rPr>
          <w:b/>
        </w:rPr>
        <w:t>Durkheim</w:t>
      </w:r>
      <w:r w:rsidR="00054FB0" w:rsidRPr="009D1E78">
        <w:rPr>
          <w:b/>
        </w:rPr>
        <w:t>’s Perspective/</w:t>
      </w:r>
      <w:r w:rsidRPr="009D1E78">
        <w:rPr>
          <w:b/>
        </w:rPr>
        <w:t>Understanding the D</w:t>
      </w:r>
      <w:r w:rsidR="001A29AD" w:rsidRPr="009D1E78">
        <w:rPr>
          <w:b/>
        </w:rPr>
        <w:t>OL</w:t>
      </w:r>
      <w:r w:rsidR="00744087" w:rsidRPr="009D1E78">
        <w:rPr>
          <w:b/>
        </w:rPr>
        <w:t xml:space="preserve"> </w:t>
      </w:r>
    </w:p>
    <w:p w:rsidR="00D47012" w:rsidRDefault="005E3A73">
      <w:pPr>
        <w:widowControl/>
        <w:spacing w:line="241" w:lineRule="auto"/>
        <w:rPr>
          <w:bCs/>
        </w:rPr>
      </w:pPr>
      <w:r>
        <w:rPr>
          <w:bCs/>
        </w:rPr>
        <w:t>Course will meet:  l</w:t>
      </w:r>
      <w:proofErr w:type="gramStart"/>
      <w:r>
        <w:rPr>
          <w:bCs/>
        </w:rPr>
        <w:t>:00</w:t>
      </w:r>
      <w:proofErr w:type="gramEnd"/>
      <w:r>
        <w:rPr>
          <w:bCs/>
        </w:rPr>
        <w:t xml:space="preserve">-3:00 </w:t>
      </w:r>
      <w:r w:rsidR="00A674CE">
        <w:rPr>
          <w:bCs/>
        </w:rPr>
        <w:t xml:space="preserve">p.m. </w:t>
      </w:r>
    </w:p>
    <w:p w:rsidR="0007325F" w:rsidRDefault="00E11097">
      <w:pPr>
        <w:widowControl/>
        <w:spacing w:line="241" w:lineRule="auto"/>
        <w:rPr>
          <w:u w:val="single"/>
        </w:rPr>
      </w:pPr>
      <w:r>
        <w:t>Readings:</w:t>
      </w:r>
      <w:r w:rsidR="00744087">
        <w:rPr>
          <w:u w:val="single"/>
        </w:rPr>
        <w:t xml:space="preserve"> </w:t>
      </w:r>
    </w:p>
    <w:p w:rsidR="00744087" w:rsidRPr="003445C2" w:rsidRDefault="00744087">
      <w:pPr>
        <w:widowControl/>
        <w:spacing w:line="241" w:lineRule="auto"/>
      </w:pPr>
      <w:r>
        <w:t xml:space="preserve">Durkheim, </w:t>
      </w:r>
      <w:proofErr w:type="gramStart"/>
      <w:r>
        <w:rPr>
          <w:u w:val="single"/>
        </w:rPr>
        <w:t>The</w:t>
      </w:r>
      <w:proofErr w:type="gramEnd"/>
      <w:r>
        <w:rPr>
          <w:u w:val="single"/>
        </w:rPr>
        <w:t xml:space="preserve"> Division of Labor in Society</w:t>
      </w:r>
      <w:r w:rsidRPr="003445C2">
        <w:t xml:space="preserve">. (Continue </w:t>
      </w:r>
      <w:smartTag w:uri="urn:schemas-microsoft-com:office:smarttags" w:element="place">
        <w:smartTag w:uri="urn:schemas-microsoft-com:office:smarttags" w:element="City">
          <w:r w:rsidRPr="003445C2">
            <w:t>Reading</w:t>
          </w:r>
        </w:smartTag>
      </w:smartTag>
      <w:r w:rsidRPr="003445C2">
        <w:t>)</w:t>
      </w:r>
    </w:p>
    <w:p w:rsidR="005E3A73" w:rsidRDefault="006C42CB" w:rsidP="005E3A73">
      <w:pPr>
        <w:widowControl/>
        <w:spacing w:line="241" w:lineRule="auto"/>
        <w:rPr>
          <w:u w:val="single"/>
        </w:rPr>
      </w:pPr>
      <w:r>
        <w:t>(Review)</w:t>
      </w:r>
      <w:r w:rsidR="005E3A73">
        <w:t xml:space="preserve">: Collins and </w:t>
      </w:r>
      <w:proofErr w:type="spellStart"/>
      <w:r w:rsidR="005E3A73">
        <w:t>Makowsky</w:t>
      </w:r>
      <w:proofErr w:type="spellEnd"/>
      <w:r w:rsidR="005E3A73">
        <w:t xml:space="preserve">, "Dreyfus' Empire:  Emile Durkheim and George Sorel," in </w:t>
      </w:r>
      <w:proofErr w:type="gramStart"/>
      <w:r w:rsidR="005E3A73">
        <w:rPr>
          <w:u w:val="single"/>
        </w:rPr>
        <w:t>The</w:t>
      </w:r>
      <w:proofErr w:type="gramEnd"/>
      <w:r w:rsidR="005E3A73">
        <w:rPr>
          <w:u w:val="single"/>
        </w:rPr>
        <w:t xml:space="preserve"> Discovery of Society</w:t>
      </w:r>
    </w:p>
    <w:p w:rsidR="00A674CE" w:rsidRDefault="00A674CE" w:rsidP="005E3A73">
      <w:pPr>
        <w:widowControl/>
        <w:spacing w:line="241" w:lineRule="auto"/>
        <w:rPr>
          <w:b/>
        </w:rPr>
      </w:pPr>
      <w:r w:rsidRPr="00527BA4">
        <w:rPr>
          <w:b/>
          <w:u w:val="single"/>
        </w:rPr>
        <w:t>Activity:</w:t>
      </w:r>
      <w:r w:rsidR="006C42CB">
        <w:rPr>
          <w:b/>
        </w:rPr>
        <w:t xml:space="preserve">  </w:t>
      </w:r>
      <w:r w:rsidR="00527BA4" w:rsidRPr="00697E8A">
        <w:rPr>
          <w:b/>
        </w:rPr>
        <w:t>Group presentation appointments from 3:00-5:00</w:t>
      </w:r>
    </w:p>
    <w:p w:rsidR="00D47012" w:rsidRDefault="00D47012" w:rsidP="005E3A73">
      <w:pPr>
        <w:widowControl/>
        <w:spacing w:line="241" w:lineRule="auto"/>
        <w:rPr>
          <w:b/>
        </w:rPr>
      </w:pPr>
    </w:p>
    <w:p w:rsidR="009D1E78" w:rsidRDefault="00744087" w:rsidP="009E19C9">
      <w:pPr>
        <w:pStyle w:val="Heading2"/>
        <w:rPr>
          <w:i w:val="0"/>
          <w:u w:val="none"/>
        </w:rPr>
      </w:pPr>
      <w:r w:rsidRPr="009E19C9">
        <w:rPr>
          <w:i w:val="0"/>
          <w:u w:val="none"/>
        </w:rPr>
        <w:t xml:space="preserve">THIRD </w:t>
      </w:r>
      <w:r w:rsidR="00D47012" w:rsidRPr="009E19C9">
        <w:rPr>
          <w:i w:val="0"/>
          <w:u w:val="none"/>
        </w:rPr>
        <w:t>TUESDAY</w:t>
      </w:r>
      <w:r w:rsidRPr="009E19C9">
        <w:rPr>
          <w:i w:val="0"/>
          <w:u w:val="none"/>
        </w:rPr>
        <w:t xml:space="preserve">: </w:t>
      </w:r>
    </w:p>
    <w:p w:rsidR="00744087" w:rsidRPr="009D1E78" w:rsidRDefault="00744087" w:rsidP="009D1E78">
      <w:pPr>
        <w:rPr>
          <w:b/>
        </w:rPr>
      </w:pPr>
      <w:r w:rsidRPr="009D1E78">
        <w:rPr>
          <w:b/>
        </w:rPr>
        <w:t xml:space="preserve">Presentations on </w:t>
      </w:r>
      <w:proofErr w:type="gramStart"/>
      <w:r w:rsidRPr="009D1E78">
        <w:rPr>
          <w:b/>
        </w:rPr>
        <w:t>The</w:t>
      </w:r>
      <w:proofErr w:type="gramEnd"/>
      <w:r w:rsidRPr="009D1E78">
        <w:rPr>
          <w:b/>
        </w:rPr>
        <w:t xml:space="preserve"> Division of Labor in Society</w:t>
      </w:r>
    </w:p>
    <w:p w:rsidR="00744087" w:rsidRDefault="00744087">
      <w:pPr>
        <w:widowControl/>
        <w:spacing w:line="241" w:lineRule="auto"/>
      </w:pPr>
      <w:r>
        <w:t>Course will meet: 9:00-ll</w:t>
      </w:r>
      <w:proofErr w:type="gramStart"/>
      <w:r>
        <w:t>:</w:t>
      </w:r>
      <w:r w:rsidR="0007325F">
        <w:t>30</w:t>
      </w:r>
      <w:proofErr w:type="gramEnd"/>
      <w:r>
        <w:t xml:space="preserve"> a.m. and l</w:t>
      </w:r>
      <w:r w:rsidR="0007325F">
        <w:t>2:30</w:t>
      </w:r>
      <w:r>
        <w:t>-3:00 p.m.</w:t>
      </w:r>
    </w:p>
    <w:p w:rsidR="00744087" w:rsidRPr="00697E8A" w:rsidRDefault="00744087">
      <w:pPr>
        <w:pStyle w:val="Heading2"/>
        <w:rPr>
          <w:i w:val="0"/>
          <w:u w:val="none"/>
        </w:rPr>
      </w:pPr>
      <w:r w:rsidRPr="00527BA4">
        <w:rPr>
          <w:i w:val="0"/>
        </w:rPr>
        <w:t>A</w:t>
      </w:r>
      <w:r w:rsidR="006C42CB">
        <w:rPr>
          <w:i w:val="0"/>
        </w:rPr>
        <w:t>ctivity:</w:t>
      </w:r>
      <w:r w:rsidRPr="00697E8A">
        <w:rPr>
          <w:i w:val="0"/>
          <w:u w:val="none"/>
        </w:rPr>
        <w:t xml:space="preserve">  </w:t>
      </w:r>
      <w:r w:rsidR="006C42CB">
        <w:rPr>
          <w:i w:val="0"/>
          <w:u w:val="none"/>
        </w:rPr>
        <w:t>Group Presentations</w:t>
      </w:r>
    </w:p>
    <w:p w:rsidR="00744087" w:rsidRDefault="00744087">
      <w:pPr>
        <w:widowControl/>
        <w:spacing w:line="241" w:lineRule="auto"/>
      </w:pPr>
    </w:p>
    <w:p w:rsidR="009D1E78" w:rsidRDefault="00744087" w:rsidP="009E19C9">
      <w:pPr>
        <w:pStyle w:val="Heading2"/>
        <w:rPr>
          <w:i w:val="0"/>
          <w:u w:val="none"/>
        </w:rPr>
      </w:pPr>
      <w:r w:rsidRPr="009E19C9">
        <w:rPr>
          <w:i w:val="0"/>
          <w:u w:val="none"/>
        </w:rPr>
        <w:t xml:space="preserve">THIRD </w:t>
      </w:r>
      <w:r w:rsidR="00A82C28" w:rsidRPr="009E19C9">
        <w:rPr>
          <w:i w:val="0"/>
          <w:u w:val="none"/>
        </w:rPr>
        <w:t>WEDNESDAY</w:t>
      </w:r>
      <w:r w:rsidRPr="009E19C9">
        <w:rPr>
          <w:i w:val="0"/>
          <w:u w:val="none"/>
        </w:rPr>
        <w:t xml:space="preserve">: </w:t>
      </w:r>
    </w:p>
    <w:p w:rsidR="00744087" w:rsidRPr="009D1E78" w:rsidRDefault="00744087" w:rsidP="009D1E78">
      <w:pPr>
        <w:rPr>
          <w:b/>
        </w:rPr>
      </w:pPr>
      <w:r w:rsidRPr="009D1E78">
        <w:rPr>
          <w:b/>
        </w:rPr>
        <w:t>Nietzsche and an Introduction to Max Weber</w:t>
      </w:r>
    </w:p>
    <w:p w:rsidR="00744087" w:rsidRDefault="00744087">
      <w:pPr>
        <w:widowControl/>
        <w:spacing w:line="241" w:lineRule="auto"/>
      </w:pPr>
      <w:r>
        <w:t>Course will meet: l</w:t>
      </w:r>
      <w:proofErr w:type="gramStart"/>
      <w:r>
        <w:t>:00</w:t>
      </w:r>
      <w:proofErr w:type="gramEnd"/>
      <w:r>
        <w:t>-3:00 p.m.</w:t>
      </w:r>
    </w:p>
    <w:p w:rsidR="00744087" w:rsidRDefault="00744087">
      <w:pPr>
        <w:widowControl/>
        <w:spacing w:line="241" w:lineRule="auto"/>
      </w:pPr>
      <w:smartTag w:uri="urn:schemas-microsoft-com:office:smarttags" w:element="place">
        <w:smartTag w:uri="urn:schemas-microsoft-com:office:smarttags" w:element="City">
          <w:r>
            <w:t>Readings</w:t>
          </w:r>
        </w:smartTag>
      </w:smartTag>
      <w:r>
        <w:t xml:space="preserve">: </w:t>
      </w:r>
    </w:p>
    <w:p w:rsidR="00952F65" w:rsidRDefault="00744087">
      <w:pPr>
        <w:widowControl/>
        <w:spacing w:line="241" w:lineRule="auto"/>
      </w:pPr>
      <w:r>
        <w:t xml:space="preserve">Collins and </w:t>
      </w:r>
      <w:proofErr w:type="spellStart"/>
      <w:r>
        <w:t>Makowsky</w:t>
      </w:r>
      <w:proofErr w:type="spellEnd"/>
      <w:r>
        <w:t xml:space="preserve">, </w:t>
      </w:r>
      <w:r w:rsidR="00EE7701">
        <w:t>“</w:t>
      </w:r>
      <w:r>
        <w:t>Nietzsche</w:t>
      </w:r>
      <w:r w:rsidR="00EE7701">
        <w:t>’s</w:t>
      </w:r>
      <w:r>
        <w:t xml:space="preserve"> Madness,</w:t>
      </w:r>
      <w:r w:rsidR="00EE7701">
        <w:t>” a</w:t>
      </w:r>
      <w:r>
        <w:t xml:space="preserve">nd </w:t>
      </w:r>
      <w:r w:rsidR="00EE7701">
        <w:rPr>
          <w:rFonts w:ascii="WP TypographicSymbols" w:hAnsi="WP TypographicSymbols" w:cs="WP TypographicSymbols"/>
        </w:rPr>
        <w:t>“</w:t>
      </w:r>
      <w:r>
        <w:t xml:space="preserve">Max Weber: The Disenchantment of the </w:t>
      </w:r>
      <w:r w:rsidR="007C56BB">
        <w:t>W</w:t>
      </w:r>
      <w:r>
        <w:t>orld</w:t>
      </w:r>
      <w:r w:rsidR="00EE7701">
        <w:t>”</w:t>
      </w:r>
      <w:r>
        <w:t xml:space="preserve"> in </w:t>
      </w:r>
      <w:r>
        <w:rPr>
          <w:u w:val="single"/>
        </w:rPr>
        <w:t>The Discovery of Society</w:t>
      </w:r>
      <w:proofErr w:type="gramStart"/>
      <w:r>
        <w:rPr>
          <w:u w:val="single"/>
        </w:rPr>
        <w:t>.</w:t>
      </w:r>
      <w:r>
        <w:t>(</w:t>
      </w:r>
      <w:proofErr w:type="gramEnd"/>
      <w:r>
        <w:t>Discuss Nietzsche and begin to discuss Weber</w:t>
      </w:r>
      <w:r>
        <w:rPr>
          <w:rFonts w:ascii="WP TypographicSymbols" w:hAnsi="WP TypographicSymbols" w:cs="WP TypographicSymbols"/>
        </w:rPr>
        <w:t>=</w:t>
      </w:r>
      <w:r>
        <w:t xml:space="preserve">s relationship to Nietzsche and to Marx, his methodology and his theory of class). </w:t>
      </w:r>
    </w:p>
    <w:p w:rsidR="007662DE" w:rsidRPr="007662DE" w:rsidRDefault="007662DE">
      <w:pPr>
        <w:widowControl/>
        <w:spacing w:line="241" w:lineRule="auto"/>
        <w:rPr>
          <w:b/>
          <w:u w:val="single"/>
        </w:rPr>
      </w:pPr>
      <w:r w:rsidRPr="007662DE">
        <w:rPr>
          <w:b/>
        </w:rPr>
        <w:t>Activity:  Analysis paper question distributed.</w:t>
      </w:r>
    </w:p>
    <w:p w:rsidR="00054FB0" w:rsidRPr="007662DE" w:rsidRDefault="00054FB0">
      <w:pPr>
        <w:widowControl/>
        <w:spacing w:line="241" w:lineRule="auto"/>
        <w:rPr>
          <w:b/>
          <w:bCs/>
        </w:rPr>
      </w:pPr>
    </w:p>
    <w:p w:rsidR="009D1E78" w:rsidRDefault="00744087" w:rsidP="009E19C9">
      <w:pPr>
        <w:pStyle w:val="Heading2"/>
        <w:rPr>
          <w:i w:val="0"/>
          <w:u w:val="none"/>
        </w:rPr>
      </w:pPr>
      <w:r w:rsidRPr="009E19C9">
        <w:rPr>
          <w:i w:val="0"/>
          <w:u w:val="none"/>
        </w:rPr>
        <w:t xml:space="preserve">THIRD </w:t>
      </w:r>
      <w:r w:rsidR="00A82C28" w:rsidRPr="009E19C9">
        <w:rPr>
          <w:i w:val="0"/>
          <w:u w:val="none"/>
        </w:rPr>
        <w:t>THURSDAY</w:t>
      </w:r>
      <w:r w:rsidRPr="009E19C9">
        <w:rPr>
          <w:i w:val="0"/>
          <w:u w:val="none"/>
        </w:rPr>
        <w:t xml:space="preserve">: </w:t>
      </w:r>
    </w:p>
    <w:p w:rsidR="00054FB0" w:rsidRPr="009D1E78" w:rsidRDefault="00054FB0" w:rsidP="009D1E78">
      <w:pPr>
        <w:rPr>
          <w:b/>
        </w:rPr>
      </w:pPr>
      <w:r w:rsidRPr="009D1E78">
        <w:rPr>
          <w:b/>
        </w:rPr>
        <w:t>Max Weber</w:t>
      </w:r>
    </w:p>
    <w:p w:rsidR="00814776" w:rsidRDefault="00054FB0">
      <w:pPr>
        <w:widowControl/>
        <w:spacing w:line="241" w:lineRule="auto"/>
      </w:pPr>
      <w:r>
        <w:t>Course will meet:  9:00</w:t>
      </w:r>
      <w:r w:rsidR="005D67C7">
        <w:t xml:space="preserve"> a.m.</w:t>
      </w:r>
      <w:r w:rsidR="00A82C28">
        <w:t>-</w:t>
      </w:r>
      <w:r>
        <w:t>1</w:t>
      </w:r>
      <w:r w:rsidR="005D67C7">
        <w:t>2</w:t>
      </w:r>
      <w:r w:rsidR="00A82C28">
        <w:t xml:space="preserve">:00 </w:t>
      </w:r>
      <w:r w:rsidR="005D67C7">
        <w:t>p.m. and l</w:t>
      </w:r>
      <w:proofErr w:type="gramStart"/>
      <w:r w:rsidR="00A82C28">
        <w:t>:00</w:t>
      </w:r>
      <w:proofErr w:type="gramEnd"/>
      <w:r w:rsidR="00A82C28">
        <w:t>-3:00</w:t>
      </w:r>
      <w:r w:rsidR="003445C2">
        <w:t xml:space="preserve"> p.m.</w:t>
      </w:r>
      <w:r w:rsidR="005D67C7">
        <w:t xml:space="preserve"> if needed.</w:t>
      </w:r>
    </w:p>
    <w:p w:rsidR="00054FB0" w:rsidRDefault="00054FB0">
      <w:pPr>
        <w:widowControl/>
        <w:spacing w:line="241" w:lineRule="auto"/>
      </w:pPr>
      <w:smartTag w:uri="urn:schemas-microsoft-com:office:smarttags" w:element="City">
        <w:smartTag w:uri="urn:schemas-microsoft-com:office:smarttags" w:element="place">
          <w:r>
            <w:t>Readings</w:t>
          </w:r>
        </w:smartTag>
      </w:smartTag>
      <w:r>
        <w:t>:  Max Weber:  The Disenchantment of the World</w:t>
      </w:r>
      <w:r w:rsidR="00EE5472">
        <w:t xml:space="preserve"> in Collins and </w:t>
      </w:r>
      <w:proofErr w:type="spellStart"/>
      <w:r w:rsidR="00EE5472">
        <w:t>Makowsky</w:t>
      </w:r>
      <w:proofErr w:type="spellEnd"/>
      <w:r>
        <w:t xml:space="preserve"> (Discuss the Rest of Weber’s Ideas</w:t>
      </w:r>
      <w:r w:rsidR="00A02831">
        <w:t xml:space="preserve"> found in Collins and </w:t>
      </w:r>
      <w:proofErr w:type="spellStart"/>
      <w:r w:rsidR="00A02831">
        <w:t>Makowsky</w:t>
      </w:r>
      <w:proofErr w:type="spellEnd"/>
      <w:r w:rsidR="00EE5472">
        <w:t xml:space="preserve"> chapter</w:t>
      </w:r>
      <w:r w:rsidR="00A02831">
        <w:t>.)</w:t>
      </w:r>
    </w:p>
    <w:p w:rsidR="00A82C28" w:rsidRDefault="00A82C28">
      <w:pPr>
        <w:widowControl/>
        <w:spacing w:line="241" w:lineRule="auto"/>
      </w:pPr>
    </w:p>
    <w:p w:rsidR="009D1E78" w:rsidRDefault="00A82C28" w:rsidP="009E19C9">
      <w:pPr>
        <w:pStyle w:val="Heading2"/>
        <w:rPr>
          <w:i w:val="0"/>
          <w:u w:val="none"/>
        </w:rPr>
      </w:pPr>
      <w:r w:rsidRPr="009E19C9">
        <w:rPr>
          <w:i w:val="0"/>
          <w:u w:val="none"/>
        </w:rPr>
        <w:t xml:space="preserve">THIRD FRIDAY:  </w:t>
      </w:r>
    </w:p>
    <w:p w:rsidR="009D1E78" w:rsidRPr="009D1E78" w:rsidRDefault="00A82C28" w:rsidP="009D1E78">
      <w:pPr>
        <w:rPr>
          <w:b/>
        </w:rPr>
      </w:pPr>
      <w:proofErr w:type="gramStart"/>
      <w:r w:rsidRPr="009D1E78">
        <w:rPr>
          <w:b/>
        </w:rPr>
        <w:t>Reading day.</w:t>
      </w:r>
      <w:proofErr w:type="gramEnd"/>
      <w:r w:rsidR="006C42CB" w:rsidRPr="009D1E78">
        <w:rPr>
          <w:b/>
        </w:rPr>
        <w:t xml:space="preserve">  </w:t>
      </w:r>
      <w:r w:rsidR="00EE5472" w:rsidRPr="009D1E78">
        <w:rPr>
          <w:b/>
        </w:rPr>
        <w:t xml:space="preserve">Read Max </w:t>
      </w:r>
      <w:r w:rsidR="00744087" w:rsidRPr="009D1E78">
        <w:rPr>
          <w:b/>
        </w:rPr>
        <w:t>Weber, The</w:t>
      </w:r>
      <w:r w:rsidR="00BA2D0E" w:rsidRPr="009D1E78">
        <w:rPr>
          <w:b/>
        </w:rPr>
        <w:t xml:space="preserve"> </w:t>
      </w:r>
      <w:r w:rsidR="00744087" w:rsidRPr="009D1E78">
        <w:rPr>
          <w:b/>
        </w:rPr>
        <w:t>Protestant Ethic</w:t>
      </w:r>
      <w:r w:rsidR="001A29AD" w:rsidRPr="009D1E78">
        <w:rPr>
          <w:b/>
        </w:rPr>
        <w:t xml:space="preserve"> and the Spirit of Capitalism. </w:t>
      </w:r>
      <w:r w:rsidR="00744087" w:rsidRPr="009D1E78">
        <w:rPr>
          <w:b/>
        </w:rPr>
        <w:t xml:space="preserve">This book </w:t>
      </w:r>
      <w:r w:rsidRPr="009D1E78">
        <w:rPr>
          <w:b/>
        </w:rPr>
        <w:t xml:space="preserve">and the questions distributed </w:t>
      </w:r>
      <w:r w:rsidR="00744087" w:rsidRPr="009D1E78">
        <w:rPr>
          <w:b/>
        </w:rPr>
        <w:t>must be completed by Monday.</w:t>
      </w:r>
      <w:r w:rsidR="009D1E78" w:rsidRPr="009D1E78">
        <w:rPr>
          <w:b/>
        </w:rPr>
        <w:t xml:space="preserve"> </w:t>
      </w:r>
    </w:p>
    <w:p w:rsidR="009D1E78" w:rsidRDefault="009D1E78" w:rsidP="009E19C9">
      <w:pPr>
        <w:pStyle w:val="Heading2"/>
        <w:rPr>
          <w:i w:val="0"/>
          <w:u w:val="none"/>
        </w:rPr>
      </w:pPr>
    </w:p>
    <w:p w:rsidR="00594F15" w:rsidRDefault="00744087" w:rsidP="009E19C9">
      <w:pPr>
        <w:pStyle w:val="Heading2"/>
        <w:rPr>
          <w:i w:val="0"/>
          <w:u w:val="none"/>
        </w:rPr>
      </w:pPr>
      <w:r w:rsidRPr="009E19C9">
        <w:rPr>
          <w:i w:val="0"/>
          <w:u w:val="none"/>
        </w:rPr>
        <w:t xml:space="preserve">FOURTH MONDAY:  </w:t>
      </w:r>
    </w:p>
    <w:p w:rsidR="00744087" w:rsidRPr="00594F15" w:rsidRDefault="00744087" w:rsidP="00594F15">
      <w:pPr>
        <w:rPr>
          <w:b/>
        </w:rPr>
      </w:pPr>
      <w:r w:rsidRPr="00594F15">
        <w:rPr>
          <w:b/>
        </w:rPr>
        <w:t>Max Weber: The Protestant Ethic</w:t>
      </w:r>
    </w:p>
    <w:p w:rsidR="00744087" w:rsidRDefault="00744087">
      <w:pPr>
        <w:widowControl/>
        <w:spacing w:line="241" w:lineRule="auto"/>
      </w:pPr>
      <w:r>
        <w:t xml:space="preserve">Course will meet: </w:t>
      </w:r>
      <w:r w:rsidR="00BD6330">
        <w:t>9:00-ll</w:t>
      </w:r>
      <w:proofErr w:type="gramStart"/>
      <w:r w:rsidR="00BD6330">
        <w:t>:00</w:t>
      </w:r>
      <w:proofErr w:type="gramEnd"/>
      <w:r w:rsidR="00BD6330">
        <w:t xml:space="preserve"> </w:t>
      </w:r>
      <w:r w:rsidR="005D67C7">
        <w:t xml:space="preserve">a.m. and, </w:t>
      </w:r>
      <w:r w:rsidR="00BD6330">
        <w:t xml:space="preserve">if needed, </w:t>
      </w:r>
      <w:r>
        <w:t>12:00-3:00 p.m.</w:t>
      </w:r>
    </w:p>
    <w:p w:rsidR="00744087" w:rsidRDefault="00744087">
      <w:pPr>
        <w:widowControl/>
        <w:spacing w:line="241" w:lineRule="auto"/>
      </w:pPr>
      <w:smartTag w:uri="urn:schemas-microsoft-com:office:smarttags" w:element="City">
        <w:smartTag w:uri="urn:schemas-microsoft-com:office:smarttags" w:element="place">
          <w:r>
            <w:t>Readings</w:t>
          </w:r>
        </w:smartTag>
      </w:smartTag>
      <w:r>
        <w:t xml:space="preserve">: </w:t>
      </w:r>
    </w:p>
    <w:p w:rsidR="003445C2" w:rsidRDefault="006C42CB">
      <w:pPr>
        <w:widowControl/>
        <w:spacing w:line="241" w:lineRule="auto"/>
        <w:rPr>
          <w:b/>
          <w:bCs/>
        </w:rPr>
      </w:pPr>
      <w:r>
        <w:t xml:space="preserve">Max Weber, </w:t>
      </w:r>
      <w:proofErr w:type="gramStart"/>
      <w:r>
        <w:rPr>
          <w:u w:val="single"/>
        </w:rPr>
        <w:t>The</w:t>
      </w:r>
      <w:proofErr w:type="gramEnd"/>
      <w:r>
        <w:rPr>
          <w:u w:val="single"/>
        </w:rPr>
        <w:t xml:space="preserve"> Protestant Ethic and the Spirit of Capitalism.</w:t>
      </w:r>
      <w:r>
        <w:rPr>
          <w:b/>
          <w:bCs/>
        </w:rPr>
        <w:t xml:space="preserve"> </w:t>
      </w:r>
    </w:p>
    <w:p w:rsidR="00744087" w:rsidRPr="006C42CB" w:rsidRDefault="00E26AB2">
      <w:pPr>
        <w:widowControl/>
        <w:spacing w:line="241" w:lineRule="auto"/>
        <w:rPr>
          <w:u w:val="single"/>
        </w:rPr>
      </w:pPr>
      <w:r>
        <w:rPr>
          <w:b/>
          <w:bCs/>
        </w:rPr>
        <w:t>®</w:t>
      </w:r>
      <w:r w:rsidR="00744087">
        <w:t xml:space="preserve"> Anthony Giddens, "Max Weber:  Protestantism and Capitalism" </w:t>
      </w:r>
      <w:r w:rsidR="00744087">
        <w:rPr>
          <w:u w:val="single"/>
        </w:rPr>
        <w:t>Capitalism and Modern Social Theory.</w:t>
      </w:r>
      <w:r w:rsidR="00744087">
        <w:t xml:space="preserve">  </w:t>
      </w:r>
      <w:r w:rsidR="003445C2">
        <w:t>(Handout)</w:t>
      </w:r>
    </w:p>
    <w:p w:rsidR="00A04F86" w:rsidRDefault="00A04F86">
      <w:pPr>
        <w:widowControl/>
        <w:spacing w:line="241" w:lineRule="auto"/>
        <w:rPr>
          <w:b/>
          <w:bCs/>
        </w:rPr>
      </w:pPr>
    </w:p>
    <w:p w:rsidR="00594F15" w:rsidRDefault="00744087" w:rsidP="009E19C9">
      <w:pPr>
        <w:pStyle w:val="Heading2"/>
        <w:rPr>
          <w:i w:val="0"/>
          <w:u w:val="none"/>
        </w:rPr>
      </w:pPr>
      <w:r w:rsidRPr="009E19C9">
        <w:rPr>
          <w:i w:val="0"/>
          <w:u w:val="none"/>
        </w:rPr>
        <w:t xml:space="preserve">FOURTH TUESDAY: </w:t>
      </w:r>
    </w:p>
    <w:p w:rsidR="00744087" w:rsidRPr="00594F15" w:rsidRDefault="00744087" w:rsidP="00594F15">
      <w:pPr>
        <w:rPr>
          <w:b/>
        </w:rPr>
      </w:pPr>
      <w:r w:rsidRPr="00594F15">
        <w:rPr>
          <w:b/>
        </w:rPr>
        <w:t xml:space="preserve">Max Weber: Capitalism, </w:t>
      </w:r>
      <w:r w:rsidR="001E5816" w:rsidRPr="00594F15">
        <w:rPr>
          <w:b/>
        </w:rPr>
        <w:t>Phenomena</w:t>
      </w:r>
      <w:r w:rsidRPr="00594F15">
        <w:rPr>
          <w:b/>
        </w:rPr>
        <w:t xml:space="preserve"> of the West</w:t>
      </w:r>
    </w:p>
    <w:p w:rsidR="00744087" w:rsidRDefault="00744087">
      <w:pPr>
        <w:widowControl/>
        <w:spacing w:line="241" w:lineRule="auto"/>
      </w:pPr>
      <w:r>
        <w:t>Course will meet:  9:00-ll</w:t>
      </w:r>
      <w:proofErr w:type="gramStart"/>
      <w:r>
        <w:t>:00</w:t>
      </w:r>
      <w:proofErr w:type="gramEnd"/>
      <w:r w:rsidR="006C42CB">
        <w:t xml:space="preserve"> a.m.</w:t>
      </w:r>
      <w:r>
        <w:t xml:space="preserve"> and l2:</w:t>
      </w:r>
      <w:r w:rsidR="001A29AD">
        <w:t>3</w:t>
      </w:r>
      <w:r>
        <w:t>0-3:00 p.m.</w:t>
      </w:r>
      <w:r w:rsidR="00527BA4">
        <w:t xml:space="preserve"> (2:</w:t>
      </w:r>
      <w:r w:rsidR="00A82C28">
        <w:t>3</w:t>
      </w:r>
      <w:r w:rsidR="00527BA4">
        <w:t>0-3:00 is study session for final.)</w:t>
      </w:r>
    </w:p>
    <w:p w:rsidR="00744087" w:rsidRDefault="00744087">
      <w:pPr>
        <w:widowControl/>
        <w:spacing w:line="241" w:lineRule="auto"/>
      </w:pPr>
      <w:smartTag w:uri="urn:schemas-microsoft-com:office:smarttags" w:element="City">
        <w:smartTag w:uri="urn:schemas-microsoft-com:office:smarttags" w:element="place">
          <w:r>
            <w:t>Readings</w:t>
          </w:r>
        </w:smartTag>
      </w:smartTag>
      <w:r>
        <w:t xml:space="preserve">: </w:t>
      </w:r>
    </w:p>
    <w:p w:rsidR="001A29AD" w:rsidRDefault="001E5816">
      <w:pPr>
        <w:widowControl/>
        <w:spacing w:line="241" w:lineRule="auto"/>
      </w:pPr>
      <w:proofErr w:type="gramStart"/>
      <w:r>
        <w:t>®</w:t>
      </w:r>
      <w:r w:rsidR="00744087">
        <w:t xml:space="preserve"> Zeitlin, </w:t>
      </w:r>
      <w:r w:rsidR="00EE7701">
        <w:t>“</w:t>
      </w:r>
      <w:r w:rsidR="00744087">
        <w:t>Max Weber,</w:t>
      </w:r>
      <w:r w:rsidR="00EE7701">
        <w:t>”</w:t>
      </w:r>
      <w:r w:rsidR="00744087">
        <w:t xml:space="preserve"> </w:t>
      </w:r>
      <w:r w:rsidR="00744087">
        <w:rPr>
          <w:u w:val="single"/>
        </w:rPr>
        <w:t>Ideology and the Development of Modern Social Theory.</w:t>
      </w:r>
      <w:proofErr w:type="gramEnd"/>
      <w:r w:rsidR="00744087">
        <w:t xml:space="preserve">  </w:t>
      </w:r>
    </w:p>
    <w:p w:rsidR="00A04F86" w:rsidRDefault="00744087" w:rsidP="00A04F86">
      <w:pPr>
        <w:widowControl/>
        <w:spacing w:line="241" w:lineRule="auto"/>
      </w:pPr>
      <w:r>
        <w:t>(</w:t>
      </w:r>
      <w:r w:rsidR="00BA2D0E">
        <w:t>D</w:t>
      </w:r>
      <w:r>
        <w:t>iscuss</w:t>
      </w:r>
      <w:r w:rsidR="00BA2D0E">
        <w:t>:</w:t>
      </w:r>
      <w:r>
        <w:t xml:space="preserve"> Why didn</w:t>
      </w:r>
      <w:r w:rsidR="00EE7701">
        <w:t>’t</w:t>
      </w:r>
      <w:r>
        <w:t xml:space="preserve"> capitalism develop in the Oriental World?  </w:t>
      </w:r>
      <w:proofErr w:type="gramStart"/>
      <w:r w:rsidR="001A29AD">
        <w:t>and</w:t>
      </w:r>
      <w:proofErr w:type="gramEnd"/>
      <w:r w:rsidR="001A29AD">
        <w:t xml:space="preserve"> Weber on the nature of power and powerlessness in the modern world</w:t>
      </w:r>
      <w:r>
        <w:t>).</w:t>
      </w:r>
    </w:p>
    <w:p w:rsidR="007662DE" w:rsidRPr="007662DE" w:rsidRDefault="007662DE" w:rsidP="00A04F86">
      <w:pPr>
        <w:widowControl/>
        <w:spacing w:line="241" w:lineRule="auto"/>
        <w:rPr>
          <w:b/>
        </w:rPr>
      </w:pPr>
      <w:r w:rsidRPr="007662DE">
        <w:rPr>
          <w:b/>
        </w:rPr>
        <w:t>Activity:  Analysis paper question due.</w:t>
      </w:r>
    </w:p>
    <w:p w:rsidR="00527BA4" w:rsidRDefault="00042B7F">
      <w:pPr>
        <w:widowControl/>
        <w:spacing w:line="241" w:lineRule="auto"/>
        <w:rPr>
          <w:b/>
        </w:rPr>
      </w:pPr>
      <w:r w:rsidRPr="00527BA4">
        <w:rPr>
          <w:b/>
          <w:u w:val="single"/>
        </w:rPr>
        <w:t>Activity:</w:t>
      </w:r>
      <w:r w:rsidRPr="006C42CB">
        <w:rPr>
          <w:b/>
        </w:rPr>
        <w:t xml:space="preserve">  </w:t>
      </w:r>
      <w:r w:rsidR="00527BA4" w:rsidRPr="006C42CB">
        <w:rPr>
          <w:b/>
        </w:rPr>
        <w:t>2:</w:t>
      </w:r>
      <w:r w:rsidR="00A82C28">
        <w:rPr>
          <w:b/>
        </w:rPr>
        <w:t>3</w:t>
      </w:r>
      <w:r w:rsidR="00527BA4" w:rsidRPr="006C42CB">
        <w:rPr>
          <w:b/>
        </w:rPr>
        <w:t>0-3:00 Study Session for Final</w:t>
      </w:r>
    </w:p>
    <w:p w:rsidR="00A82C28" w:rsidRPr="006C42CB" w:rsidRDefault="00A82C28">
      <w:pPr>
        <w:widowControl/>
        <w:spacing w:line="241" w:lineRule="auto"/>
        <w:rPr>
          <w:b/>
        </w:rPr>
      </w:pPr>
      <w:r>
        <w:rPr>
          <w:b/>
        </w:rPr>
        <w:t xml:space="preserve">Assignment:  Final take-home examination distributed.  It must be returned as a word attachment to the email address: </w:t>
      </w:r>
      <w:hyperlink r:id="rId9" w:history="1">
        <w:r w:rsidRPr="0003332A">
          <w:rPr>
            <w:rStyle w:val="Hyperlink"/>
            <w:rFonts w:cs="Courier"/>
            <w:b/>
          </w:rPr>
          <w:t>Molson@cornellcollege.edu</w:t>
        </w:r>
      </w:hyperlink>
      <w:r>
        <w:rPr>
          <w:b/>
        </w:rPr>
        <w:t xml:space="preserve"> by noon on Wednesday.</w:t>
      </w:r>
    </w:p>
    <w:p w:rsidR="00697E8A" w:rsidRPr="006C42CB" w:rsidRDefault="00697E8A">
      <w:pPr>
        <w:widowControl/>
        <w:spacing w:line="241" w:lineRule="auto"/>
        <w:rPr>
          <w:b/>
          <w:bCs/>
        </w:rPr>
      </w:pPr>
    </w:p>
    <w:p w:rsidR="00594F15" w:rsidRDefault="00744087" w:rsidP="009E19C9">
      <w:pPr>
        <w:pStyle w:val="Heading2"/>
        <w:rPr>
          <w:i w:val="0"/>
          <w:u w:val="none"/>
        </w:rPr>
      </w:pPr>
      <w:r w:rsidRPr="009E19C9">
        <w:rPr>
          <w:i w:val="0"/>
          <w:u w:val="none"/>
        </w:rPr>
        <w:t xml:space="preserve">FOURTH WEDNESDAY:  </w:t>
      </w:r>
    </w:p>
    <w:p w:rsidR="00474F2E" w:rsidRPr="00594F15" w:rsidRDefault="00A82C28" w:rsidP="00594F15">
      <w:pPr>
        <w:rPr>
          <w:b/>
        </w:rPr>
      </w:pPr>
      <w:proofErr w:type="gramStart"/>
      <w:r w:rsidRPr="00594F15">
        <w:rPr>
          <w:b/>
        </w:rPr>
        <w:t>Answers to final take-home examination due by noon.</w:t>
      </w:r>
      <w:proofErr w:type="gramEnd"/>
    </w:p>
    <w:sectPr w:rsidR="00474F2E" w:rsidRPr="00594F15">
      <w:type w:val="continuous"/>
      <w:pgSz w:w="12240" w:h="15840"/>
      <w:pgMar w:top="1376" w:right="1376" w:bottom="1376" w:left="1376" w:header="1376" w:footer="1376"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WP TypographicSymbols">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07BFD"/>
    <w:multiLevelType w:val="hybridMultilevel"/>
    <w:tmpl w:val="A64AEA70"/>
    <w:lvl w:ilvl="0" w:tplc="E8826B3E">
      <w:start w:val="18"/>
      <w:numFmt w:val="upperLetter"/>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64032640"/>
    <w:multiLevelType w:val="multilevel"/>
    <w:tmpl w:val="2F764CB0"/>
    <w:lvl w:ilvl="0">
      <w:start w:val="1"/>
      <w:numFmt w:val="decimal"/>
      <w:lvlText w:val="%1."/>
      <w:lvlJc w:val="left"/>
      <w:pPr>
        <w:tabs>
          <w:tab w:val="num" w:pos="720"/>
        </w:tabs>
        <w:ind w:left="720" w:hanging="360"/>
      </w:pPr>
    </w:lvl>
    <w:lvl w:ilvl="1">
      <w:start w:val="1"/>
      <w:numFmt w:val="lowerLetter"/>
      <w:lvlText w:val="%2."/>
      <w:lvlJc w:val="left"/>
      <w:pPr>
        <w:tabs>
          <w:tab w:val="num" w:pos="540"/>
        </w:tabs>
        <w:ind w:left="5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087"/>
    <w:rsid w:val="00004150"/>
    <w:rsid w:val="00017850"/>
    <w:rsid w:val="00020265"/>
    <w:rsid w:val="00042B7F"/>
    <w:rsid w:val="00054FB0"/>
    <w:rsid w:val="0007325F"/>
    <w:rsid w:val="000A22DE"/>
    <w:rsid w:val="000A7ECA"/>
    <w:rsid w:val="001253FD"/>
    <w:rsid w:val="00154720"/>
    <w:rsid w:val="0017597A"/>
    <w:rsid w:val="00193D9D"/>
    <w:rsid w:val="001A29AD"/>
    <w:rsid w:val="001B6AE4"/>
    <w:rsid w:val="001C7BB1"/>
    <w:rsid w:val="001E5816"/>
    <w:rsid w:val="002A37FD"/>
    <w:rsid w:val="002F480F"/>
    <w:rsid w:val="003445C2"/>
    <w:rsid w:val="003B5334"/>
    <w:rsid w:val="003F672A"/>
    <w:rsid w:val="004175FF"/>
    <w:rsid w:val="00430D1C"/>
    <w:rsid w:val="004669BF"/>
    <w:rsid w:val="00474F2E"/>
    <w:rsid w:val="004951D9"/>
    <w:rsid w:val="004B3F20"/>
    <w:rsid w:val="004F1988"/>
    <w:rsid w:val="005222F5"/>
    <w:rsid w:val="00527BA4"/>
    <w:rsid w:val="00594F15"/>
    <w:rsid w:val="005B0C6A"/>
    <w:rsid w:val="005D67C7"/>
    <w:rsid w:val="005E3A73"/>
    <w:rsid w:val="00614A83"/>
    <w:rsid w:val="00621FF3"/>
    <w:rsid w:val="0065049D"/>
    <w:rsid w:val="00653875"/>
    <w:rsid w:val="00661A95"/>
    <w:rsid w:val="006857A5"/>
    <w:rsid w:val="00697E8A"/>
    <w:rsid w:val="006A647B"/>
    <w:rsid w:val="006B12A7"/>
    <w:rsid w:val="006C42CB"/>
    <w:rsid w:val="006E4A61"/>
    <w:rsid w:val="00703819"/>
    <w:rsid w:val="00714DAF"/>
    <w:rsid w:val="00744087"/>
    <w:rsid w:val="007662DE"/>
    <w:rsid w:val="007B0AD6"/>
    <w:rsid w:val="007B5928"/>
    <w:rsid w:val="007C56BB"/>
    <w:rsid w:val="007F6D14"/>
    <w:rsid w:val="00814776"/>
    <w:rsid w:val="0084113E"/>
    <w:rsid w:val="008462EA"/>
    <w:rsid w:val="00887925"/>
    <w:rsid w:val="008D2EC7"/>
    <w:rsid w:val="009121BD"/>
    <w:rsid w:val="00952F65"/>
    <w:rsid w:val="00972FE4"/>
    <w:rsid w:val="0098191D"/>
    <w:rsid w:val="00987BF0"/>
    <w:rsid w:val="00997FD9"/>
    <w:rsid w:val="009D1E78"/>
    <w:rsid w:val="009E0F00"/>
    <w:rsid w:val="009E19C9"/>
    <w:rsid w:val="00A02831"/>
    <w:rsid w:val="00A04F86"/>
    <w:rsid w:val="00A36361"/>
    <w:rsid w:val="00A43730"/>
    <w:rsid w:val="00A479D6"/>
    <w:rsid w:val="00A65B9B"/>
    <w:rsid w:val="00A674CE"/>
    <w:rsid w:val="00A82C28"/>
    <w:rsid w:val="00AF218D"/>
    <w:rsid w:val="00B75348"/>
    <w:rsid w:val="00BA2D0E"/>
    <w:rsid w:val="00BD6330"/>
    <w:rsid w:val="00C13D0D"/>
    <w:rsid w:val="00C1657C"/>
    <w:rsid w:val="00C66BEC"/>
    <w:rsid w:val="00C74241"/>
    <w:rsid w:val="00C87DC4"/>
    <w:rsid w:val="00CC0BF4"/>
    <w:rsid w:val="00D0341A"/>
    <w:rsid w:val="00D2604F"/>
    <w:rsid w:val="00D47012"/>
    <w:rsid w:val="00DF7178"/>
    <w:rsid w:val="00E11097"/>
    <w:rsid w:val="00E26AB2"/>
    <w:rsid w:val="00E33FD4"/>
    <w:rsid w:val="00EB354C"/>
    <w:rsid w:val="00EC3551"/>
    <w:rsid w:val="00EE5472"/>
    <w:rsid w:val="00EE7701"/>
    <w:rsid w:val="00F26C68"/>
    <w:rsid w:val="00F57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rFonts w:ascii="Courier" w:hAnsi="Courier" w:cs="Courier"/>
      <w:sz w:val="24"/>
      <w:szCs w:val="24"/>
    </w:rPr>
  </w:style>
  <w:style w:type="paragraph" w:styleId="Heading1">
    <w:name w:val="heading 1"/>
    <w:basedOn w:val="Normal"/>
    <w:next w:val="Normal"/>
    <w:qFormat/>
    <w:pPr>
      <w:keepNext/>
      <w:widowControl/>
      <w:spacing w:line="241" w:lineRule="auto"/>
      <w:outlineLvl w:val="0"/>
    </w:pPr>
    <w:rPr>
      <w:b/>
      <w:bCs/>
    </w:rPr>
  </w:style>
  <w:style w:type="paragraph" w:styleId="Heading2">
    <w:name w:val="heading 2"/>
    <w:basedOn w:val="Normal"/>
    <w:next w:val="Normal"/>
    <w:qFormat/>
    <w:pPr>
      <w:keepNext/>
      <w:widowControl/>
      <w:spacing w:line="241" w:lineRule="auto"/>
      <w:outlineLvl w:val="1"/>
    </w:pPr>
    <w:rPr>
      <w:b/>
      <w:bCs/>
      <w:i/>
      <w:i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rPr>
      <w:rFonts w:cs="Times New Roman"/>
    </w:rPr>
  </w:style>
  <w:style w:type="character" w:styleId="Hyperlink">
    <w:name w:val="Hyperlink"/>
    <w:rsid w:val="00474F2E"/>
    <w:rPr>
      <w:rFonts w:cs="Times New Roman"/>
      <w:color w:val="0000FF"/>
      <w:u w:val="single"/>
    </w:rPr>
  </w:style>
  <w:style w:type="paragraph" w:styleId="BalloonText">
    <w:name w:val="Balloon Text"/>
    <w:basedOn w:val="Normal"/>
    <w:link w:val="BalloonTextChar"/>
    <w:rsid w:val="00887925"/>
    <w:rPr>
      <w:rFonts w:ascii="Tahoma" w:hAnsi="Tahoma" w:cs="Tahoma"/>
      <w:sz w:val="16"/>
      <w:szCs w:val="16"/>
    </w:rPr>
  </w:style>
  <w:style w:type="character" w:customStyle="1" w:styleId="BalloonTextChar">
    <w:name w:val="Balloon Text Char"/>
    <w:link w:val="BalloonText"/>
    <w:rsid w:val="00887925"/>
    <w:rPr>
      <w:rFonts w:ascii="Tahoma" w:hAnsi="Tahoma" w:cs="Tahoma"/>
      <w:sz w:val="16"/>
      <w:szCs w:val="16"/>
    </w:rPr>
  </w:style>
  <w:style w:type="paragraph" w:styleId="Title">
    <w:name w:val="Title"/>
    <w:basedOn w:val="Normal"/>
    <w:next w:val="Normal"/>
    <w:link w:val="TitleChar"/>
    <w:qFormat/>
    <w:rsid w:val="00A363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3636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rFonts w:ascii="Courier" w:hAnsi="Courier" w:cs="Courier"/>
      <w:sz w:val="24"/>
      <w:szCs w:val="24"/>
    </w:rPr>
  </w:style>
  <w:style w:type="paragraph" w:styleId="Heading1">
    <w:name w:val="heading 1"/>
    <w:basedOn w:val="Normal"/>
    <w:next w:val="Normal"/>
    <w:qFormat/>
    <w:pPr>
      <w:keepNext/>
      <w:widowControl/>
      <w:spacing w:line="241" w:lineRule="auto"/>
      <w:outlineLvl w:val="0"/>
    </w:pPr>
    <w:rPr>
      <w:b/>
      <w:bCs/>
    </w:rPr>
  </w:style>
  <w:style w:type="paragraph" w:styleId="Heading2">
    <w:name w:val="heading 2"/>
    <w:basedOn w:val="Normal"/>
    <w:next w:val="Normal"/>
    <w:qFormat/>
    <w:pPr>
      <w:keepNext/>
      <w:widowControl/>
      <w:spacing w:line="241" w:lineRule="auto"/>
      <w:outlineLvl w:val="1"/>
    </w:pPr>
    <w:rPr>
      <w:b/>
      <w:bCs/>
      <w:i/>
      <w:i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rPr>
      <w:rFonts w:cs="Times New Roman"/>
    </w:rPr>
  </w:style>
  <w:style w:type="character" w:styleId="Hyperlink">
    <w:name w:val="Hyperlink"/>
    <w:rsid w:val="00474F2E"/>
    <w:rPr>
      <w:rFonts w:cs="Times New Roman"/>
      <w:color w:val="0000FF"/>
      <w:u w:val="single"/>
    </w:rPr>
  </w:style>
  <w:style w:type="paragraph" w:styleId="BalloonText">
    <w:name w:val="Balloon Text"/>
    <w:basedOn w:val="Normal"/>
    <w:link w:val="BalloonTextChar"/>
    <w:rsid w:val="00887925"/>
    <w:rPr>
      <w:rFonts w:ascii="Tahoma" w:hAnsi="Tahoma" w:cs="Tahoma"/>
      <w:sz w:val="16"/>
      <w:szCs w:val="16"/>
    </w:rPr>
  </w:style>
  <w:style w:type="character" w:customStyle="1" w:styleId="BalloonTextChar">
    <w:name w:val="Balloon Text Char"/>
    <w:link w:val="BalloonText"/>
    <w:rsid w:val="00887925"/>
    <w:rPr>
      <w:rFonts w:ascii="Tahoma" w:hAnsi="Tahoma" w:cs="Tahoma"/>
      <w:sz w:val="16"/>
      <w:szCs w:val="16"/>
    </w:rPr>
  </w:style>
  <w:style w:type="paragraph" w:styleId="Title">
    <w:name w:val="Title"/>
    <w:basedOn w:val="Normal"/>
    <w:next w:val="Normal"/>
    <w:link w:val="TitleChar"/>
    <w:qFormat/>
    <w:rsid w:val="00A363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3636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958967">
      <w:bodyDiv w:val="1"/>
      <w:marLeft w:val="0"/>
      <w:marRight w:val="0"/>
      <w:marTop w:val="0"/>
      <w:marBottom w:val="0"/>
      <w:divBdr>
        <w:top w:val="none" w:sz="0" w:space="0" w:color="auto"/>
        <w:left w:val="none" w:sz="0" w:space="0" w:color="auto"/>
        <w:bottom w:val="none" w:sz="0" w:space="0" w:color="auto"/>
        <w:right w:val="none" w:sz="0" w:space="0" w:color="auto"/>
      </w:divBdr>
      <w:divsChild>
        <w:div w:id="497817676">
          <w:marLeft w:val="0"/>
          <w:marRight w:val="0"/>
          <w:marTop w:val="0"/>
          <w:marBottom w:val="0"/>
          <w:divBdr>
            <w:top w:val="none" w:sz="0" w:space="0" w:color="auto"/>
            <w:left w:val="none" w:sz="0" w:space="0" w:color="auto"/>
            <w:bottom w:val="none" w:sz="0" w:space="0" w:color="auto"/>
            <w:right w:val="none" w:sz="0" w:space="0" w:color="auto"/>
          </w:divBdr>
          <w:divsChild>
            <w:div w:id="1619071011">
              <w:marLeft w:val="0"/>
              <w:marRight w:val="0"/>
              <w:marTop w:val="0"/>
              <w:marBottom w:val="0"/>
              <w:divBdr>
                <w:top w:val="none" w:sz="0" w:space="0" w:color="auto"/>
                <w:left w:val="none" w:sz="0" w:space="0" w:color="auto"/>
                <w:bottom w:val="none" w:sz="0" w:space="0" w:color="auto"/>
                <w:right w:val="none" w:sz="0" w:space="0" w:color="auto"/>
              </w:divBdr>
              <w:divsChild>
                <w:div w:id="342099334">
                  <w:marLeft w:val="0"/>
                  <w:marRight w:val="0"/>
                  <w:marTop w:val="0"/>
                  <w:marBottom w:val="0"/>
                  <w:divBdr>
                    <w:top w:val="none" w:sz="0" w:space="0" w:color="auto"/>
                    <w:left w:val="none" w:sz="0" w:space="0" w:color="auto"/>
                    <w:bottom w:val="none" w:sz="0" w:space="0" w:color="auto"/>
                    <w:right w:val="none" w:sz="0" w:space="0" w:color="auto"/>
                  </w:divBdr>
                  <w:divsChild>
                    <w:div w:id="2060393227">
                      <w:marLeft w:val="0"/>
                      <w:marRight w:val="0"/>
                      <w:marTop w:val="0"/>
                      <w:marBottom w:val="0"/>
                      <w:divBdr>
                        <w:top w:val="none" w:sz="0" w:space="0" w:color="auto"/>
                        <w:left w:val="none" w:sz="0" w:space="0" w:color="auto"/>
                        <w:bottom w:val="none" w:sz="0" w:space="0" w:color="auto"/>
                        <w:right w:val="none" w:sz="0" w:space="0" w:color="auto"/>
                      </w:divBdr>
                      <w:divsChild>
                        <w:div w:id="9423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Molson@cornellcollege.edu" TargetMode="External"/><Relationship Id="rId3" Type="http://schemas.microsoft.com/office/2007/relationships/stylesWithEffects" Target="stylesWithEffects.xml"/><Relationship Id="rId7" Type="http://schemas.openxmlformats.org/officeDocument/2006/relationships/hyperlink" Target="http://www.cornellcollege.edu/academic-support-and-advising/disabilities/index.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lson@cornellcollege.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olson@cornellcolleg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1813</Words>
  <Characters>10337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SOC 398:  Sociological Theory        College Hall</vt:lpstr>
    </vt:vector>
  </TitlesOfParts>
  <Company>Cornell College</Company>
  <LinksUpToDate>false</LinksUpToDate>
  <CharactersWithSpaces>12126</CharactersWithSpaces>
  <SharedDoc>false</SharedDoc>
  <HLinks>
    <vt:vector size="24" baseType="variant">
      <vt:variant>
        <vt:i4>4063246</vt:i4>
      </vt:variant>
      <vt:variant>
        <vt:i4>9</vt:i4>
      </vt:variant>
      <vt:variant>
        <vt:i4>0</vt:i4>
      </vt:variant>
      <vt:variant>
        <vt:i4>5</vt:i4>
      </vt:variant>
      <vt:variant>
        <vt:lpwstr>mailto:Molson@cornellcollege.edu</vt:lpwstr>
      </vt:variant>
      <vt:variant>
        <vt:lpwstr/>
      </vt:variant>
      <vt:variant>
        <vt:i4>4063246</vt:i4>
      </vt:variant>
      <vt:variant>
        <vt:i4>6</vt:i4>
      </vt:variant>
      <vt:variant>
        <vt:i4>0</vt:i4>
      </vt:variant>
      <vt:variant>
        <vt:i4>5</vt:i4>
      </vt:variant>
      <vt:variant>
        <vt:lpwstr>mailto:Molson@cornellcollege.edu</vt:lpwstr>
      </vt:variant>
      <vt:variant>
        <vt:lpwstr/>
      </vt:variant>
      <vt:variant>
        <vt:i4>983070</vt:i4>
      </vt:variant>
      <vt:variant>
        <vt:i4>3</vt:i4>
      </vt:variant>
      <vt:variant>
        <vt:i4>0</vt:i4>
      </vt:variant>
      <vt:variant>
        <vt:i4>5</vt:i4>
      </vt:variant>
      <vt:variant>
        <vt:lpwstr>http://www.cornellcollege.edu/academic-support-and-advising/disabilities/index.shtml</vt:lpwstr>
      </vt:variant>
      <vt:variant>
        <vt:lpwstr/>
      </vt:variant>
      <vt:variant>
        <vt:i4>4063246</vt:i4>
      </vt:variant>
      <vt:variant>
        <vt:i4>0</vt:i4>
      </vt:variant>
      <vt:variant>
        <vt:i4>0</vt:i4>
      </vt:variant>
      <vt:variant>
        <vt:i4>5</vt:i4>
      </vt:variant>
      <vt:variant>
        <vt:lpwstr>mailto:molson@cornellcollege.edu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 398:  Sociological Theory        College Hall</dc:title>
  <dc:creator>Computing Services</dc:creator>
  <cp:lastModifiedBy>Richard Berg</cp:lastModifiedBy>
  <cp:revision>2</cp:revision>
  <cp:lastPrinted>2018-08-22T15:36:00Z</cp:lastPrinted>
  <dcterms:created xsi:type="dcterms:W3CDTF">2018-08-23T14:10:00Z</dcterms:created>
  <dcterms:modified xsi:type="dcterms:W3CDTF">2018-08-23T14:10:00Z</dcterms:modified>
</cp:coreProperties>
</file>