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80186" w14:textId="430361D8" w:rsidR="00CA2B4F" w:rsidRPr="00CA2B4F" w:rsidRDefault="00CA2B4F" w:rsidP="00CA2B4F">
      <w:pPr>
        <w:rPr>
          <w:rFonts w:ascii="Garamond" w:hAnsi="Garamond"/>
        </w:rPr>
      </w:pPr>
      <w:r w:rsidRPr="00CA2B4F">
        <w:rPr>
          <w:rFonts w:ascii="Garamond" w:hAnsi="Garamond"/>
        </w:rPr>
        <w:t>Professor Rebecca Entel</w:t>
      </w:r>
    </w:p>
    <w:p w14:paraId="5064B869" w14:textId="3D1F78BF" w:rsidR="00CA2B4F" w:rsidRPr="00CA2B4F" w:rsidRDefault="00773F41" w:rsidP="00CA2B4F">
      <w:pPr>
        <w:rPr>
          <w:rFonts w:ascii="Garamond" w:hAnsi="Garamond"/>
        </w:rPr>
      </w:pPr>
      <w:hyperlink r:id="rId8" w:history="1">
        <w:r w:rsidR="00CA2B4F" w:rsidRPr="00CA2B4F">
          <w:rPr>
            <w:rStyle w:val="Hyperlink"/>
            <w:rFonts w:ascii="Garamond" w:hAnsi="Garamond"/>
          </w:rPr>
          <w:t>rentel@cornellcollege.edu</w:t>
        </w:r>
      </w:hyperlink>
    </w:p>
    <w:p w14:paraId="73CD832B" w14:textId="78B9518C" w:rsidR="00CA2B4F" w:rsidRPr="00CA2B4F" w:rsidRDefault="00CA2B4F" w:rsidP="00CA2B4F">
      <w:pPr>
        <w:rPr>
          <w:rFonts w:ascii="Garamond" w:hAnsi="Garamond"/>
        </w:rPr>
      </w:pPr>
      <w:r w:rsidRPr="00CA2B4F">
        <w:rPr>
          <w:rFonts w:ascii="Garamond" w:hAnsi="Garamond"/>
        </w:rPr>
        <w:t>Office: 105 South Hall</w:t>
      </w:r>
    </w:p>
    <w:p w14:paraId="14DF2A41" w14:textId="534E85B1" w:rsidR="00CA2B4F" w:rsidRPr="00022D19" w:rsidRDefault="00CA2B4F" w:rsidP="00CA2B4F">
      <w:pPr>
        <w:rPr>
          <w:rFonts w:ascii="Garamond" w:hAnsi="Garamond"/>
        </w:rPr>
      </w:pPr>
      <w:r w:rsidRPr="00CA2B4F">
        <w:rPr>
          <w:rFonts w:ascii="Garamond" w:hAnsi="Garamond"/>
        </w:rPr>
        <w:t>Classroom: 100 South Hall</w:t>
      </w:r>
    </w:p>
    <w:p w14:paraId="3ECA866F" w14:textId="70CF1466" w:rsidR="00E94C26" w:rsidRPr="00CA2B4F" w:rsidRDefault="00E94C26" w:rsidP="00022D19">
      <w:pPr>
        <w:pStyle w:val="Heading1"/>
        <w:jc w:val="center"/>
      </w:pPr>
      <w:r w:rsidRPr="00CA2B4F">
        <w:t>ENG 383: Novel Writing</w:t>
      </w:r>
      <w:r w:rsidR="00022D19">
        <w:t xml:space="preserve"> * </w:t>
      </w:r>
      <w:r w:rsidR="00CA2B4F">
        <w:t>Block 3 2018</w:t>
      </w:r>
    </w:p>
    <w:p w14:paraId="727342E6" w14:textId="3A11483A" w:rsidR="00CA2B4F" w:rsidRPr="00D9799F" w:rsidRDefault="00CA2B4F" w:rsidP="00E94C26">
      <w:pPr>
        <w:jc w:val="center"/>
        <w:rPr>
          <w:rFonts w:ascii="Garamond" w:hAnsi="Garamond"/>
          <w:b/>
        </w:rPr>
      </w:pPr>
      <w:r>
        <w:rPr>
          <w:rFonts w:ascii="Garamond" w:hAnsi="Garamond"/>
          <w:b/>
          <w:noProof/>
        </w:rPr>
        <w:drawing>
          <wp:inline distT="0" distB="0" distL="0" distR="0" wp14:anchorId="440CA2A6" wp14:editId="2C8DC627">
            <wp:extent cx="2768600" cy="1630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2768600" cy="1630819"/>
                    </a:xfrm>
                    <a:prstGeom prst="rect">
                      <a:avLst/>
                    </a:prstGeom>
                  </pic:spPr>
                </pic:pic>
              </a:graphicData>
            </a:graphic>
          </wp:inline>
        </w:drawing>
      </w:r>
    </w:p>
    <w:p w14:paraId="7A942E81" w14:textId="77777777" w:rsidR="00E94C26" w:rsidRPr="00D9799F" w:rsidRDefault="00E94C26" w:rsidP="00E94C26">
      <w:pPr>
        <w:rPr>
          <w:rFonts w:ascii="Garamond" w:hAnsi="Garamond"/>
        </w:rPr>
      </w:pPr>
    </w:p>
    <w:p w14:paraId="21C9176E" w14:textId="77777777" w:rsidR="00E94C26" w:rsidRPr="00D9799F" w:rsidRDefault="00E94C26" w:rsidP="00E94C26">
      <w:pPr>
        <w:rPr>
          <w:rFonts w:ascii="Garamond" w:hAnsi="Garamond"/>
        </w:rPr>
      </w:pPr>
    </w:p>
    <w:p w14:paraId="3A94A782" w14:textId="77777777" w:rsidR="00E94C26" w:rsidRPr="00D9799F" w:rsidRDefault="00E94C26" w:rsidP="00E94C26">
      <w:pPr>
        <w:rPr>
          <w:rFonts w:ascii="Garamond" w:hAnsi="Garamond"/>
        </w:rPr>
      </w:pPr>
      <w:r w:rsidRPr="00D9799F">
        <w:rPr>
          <w:rFonts w:ascii="Garamond" w:hAnsi="Garamond"/>
        </w:rPr>
        <w:t xml:space="preserve">Welcome to Cornell’s first course inspired by National Novel Writing Month (NaNoWriMo)! </w:t>
      </w:r>
    </w:p>
    <w:p w14:paraId="73EB0A2E" w14:textId="77777777" w:rsidR="00E94C26" w:rsidRPr="00D9799F" w:rsidRDefault="00E94C26" w:rsidP="00E94C26">
      <w:pPr>
        <w:rPr>
          <w:rFonts w:ascii="Garamond" w:hAnsi="Garamond"/>
        </w:rPr>
      </w:pPr>
    </w:p>
    <w:p w14:paraId="371D6806" w14:textId="77777777" w:rsidR="00D1147A" w:rsidRDefault="00E94C26" w:rsidP="00E94C26">
      <w:pPr>
        <w:rPr>
          <w:rFonts w:ascii="Garamond" w:hAnsi="Garamond"/>
        </w:rPr>
      </w:pPr>
      <w:r w:rsidRPr="00D9799F">
        <w:rPr>
          <w:rFonts w:ascii="Garamond" w:hAnsi="Garamond"/>
        </w:rPr>
        <w:t xml:space="preserve">The NaNo online writing challenge model is to generate a 50,000-word first draft of a novel in the month of November. In timeline, intensity, and ambition, the model aligns fairly closely with the block plan. The model diverges, however, from traditional creative writing courses, which typically focus on drafting, workshopping, and revision of shorter projects rather than generation of an entire first draft of a novel. The generative model, however, serves many purposes, particularly for novelists. </w:t>
      </w:r>
    </w:p>
    <w:p w14:paraId="0D317C14" w14:textId="77777777" w:rsidR="00D1147A" w:rsidRDefault="00D1147A" w:rsidP="00E94C26">
      <w:pPr>
        <w:rPr>
          <w:rFonts w:ascii="Garamond" w:hAnsi="Garamond"/>
        </w:rPr>
      </w:pPr>
    </w:p>
    <w:p w14:paraId="1AF26C64" w14:textId="039B3AC7" w:rsidR="00E94C26" w:rsidRPr="00D9799F" w:rsidRDefault="00E94C26" w:rsidP="00E94C26">
      <w:pPr>
        <w:rPr>
          <w:rFonts w:ascii="Garamond" w:hAnsi="Garamond"/>
        </w:rPr>
      </w:pPr>
      <w:r w:rsidRPr="00D9799F">
        <w:rPr>
          <w:rFonts w:ascii="Garamond" w:hAnsi="Garamond"/>
        </w:rPr>
        <w:t xml:space="preserve">Through the generative model, </w:t>
      </w:r>
      <w:r w:rsidR="00D1147A">
        <w:rPr>
          <w:rFonts w:ascii="Garamond" w:hAnsi="Garamond"/>
        </w:rPr>
        <w:t xml:space="preserve">you will </w:t>
      </w:r>
      <w:r w:rsidRPr="00D9799F">
        <w:rPr>
          <w:rFonts w:ascii="Garamond" w:hAnsi="Garamond"/>
        </w:rPr>
        <w:t>learn to push onward wi</w:t>
      </w:r>
      <w:r w:rsidR="00D1147A">
        <w:rPr>
          <w:rFonts w:ascii="Garamond" w:hAnsi="Garamond"/>
        </w:rPr>
        <w:t>thout having all the answers</w:t>
      </w:r>
      <w:r w:rsidRPr="00D9799F">
        <w:rPr>
          <w:rFonts w:ascii="Garamond" w:hAnsi="Garamond"/>
        </w:rPr>
        <w:t>, which is essential for novelists to be abl</w:t>
      </w:r>
      <w:r w:rsidR="00D1147A">
        <w:rPr>
          <w:rFonts w:ascii="Garamond" w:hAnsi="Garamond"/>
        </w:rPr>
        <w:t xml:space="preserve">e to do, </w:t>
      </w:r>
      <w:r w:rsidRPr="00D9799F">
        <w:rPr>
          <w:rFonts w:ascii="Garamond" w:hAnsi="Garamond"/>
        </w:rPr>
        <w:t xml:space="preserve">and </w:t>
      </w:r>
      <w:r w:rsidR="00D1147A">
        <w:rPr>
          <w:rFonts w:ascii="Garamond" w:hAnsi="Garamond"/>
        </w:rPr>
        <w:t xml:space="preserve">you’ll </w:t>
      </w:r>
      <w:r w:rsidRPr="00D9799F">
        <w:rPr>
          <w:rFonts w:ascii="Garamond" w:hAnsi="Garamond"/>
        </w:rPr>
        <w:t>learn the discipline of writing every day and meeting short-term goals, which are essential for the completion of long-term projects.</w:t>
      </w:r>
    </w:p>
    <w:p w14:paraId="6134FE89" w14:textId="77777777" w:rsidR="00E94C26" w:rsidRPr="00D9799F" w:rsidRDefault="00E94C26" w:rsidP="00E94C26">
      <w:pPr>
        <w:rPr>
          <w:rFonts w:ascii="Garamond" w:hAnsi="Garamond"/>
        </w:rPr>
      </w:pPr>
    </w:p>
    <w:p w14:paraId="4915AF2D" w14:textId="58883E64" w:rsidR="00E94C26" w:rsidRPr="00D9799F" w:rsidRDefault="00E94C26" w:rsidP="00E94C26">
      <w:pPr>
        <w:rPr>
          <w:rFonts w:ascii="Garamond" w:eastAsia="Times New Roman" w:hAnsi="Garamond" w:cs="Times New Roman"/>
          <w:color w:val="000000"/>
        </w:rPr>
      </w:pPr>
      <w:r w:rsidRPr="00D9799F">
        <w:rPr>
          <w:rFonts w:ascii="Garamond" w:eastAsia="Times New Roman" w:hAnsi="Garamond" w:cs="Times New Roman"/>
          <w:color w:val="000000"/>
        </w:rPr>
        <w:t xml:space="preserve">The course will adopt some of the tenets of NaNoWriMo, privileging generation over revision at the early stages of the writing process and providing “structure, community, and encouragement.” In addition to producing a significant portion of a novel draft through ambitious daily word count goals, </w:t>
      </w:r>
      <w:r w:rsidR="004667D9">
        <w:rPr>
          <w:rFonts w:ascii="Garamond" w:eastAsia="Times New Roman" w:hAnsi="Garamond" w:cs="Times New Roman"/>
          <w:color w:val="000000"/>
        </w:rPr>
        <w:t xml:space="preserve">you will </w:t>
      </w:r>
      <w:r w:rsidR="00B63106">
        <w:rPr>
          <w:rFonts w:ascii="Garamond" w:eastAsia="Times New Roman" w:hAnsi="Garamond" w:cs="Times New Roman"/>
          <w:color w:val="000000"/>
        </w:rPr>
        <w:t>study some foundational</w:t>
      </w:r>
      <w:r w:rsidR="0057017F">
        <w:rPr>
          <w:rFonts w:ascii="Garamond" w:eastAsia="Times New Roman" w:hAnsi="Garamond" w:cs="Times New Roman"/>
          <w:color w:val="000000"/>
        </w:rPr>
        <w:t xml:space="preserve"> techniques</w:t>
      </w:r>
      <w:r w:rsidR="00B63106">
        <w:rPr>
          <w:rFonts w:ascii="Garamond" w:eastAsia="Times New Roman" w:hAnsi="Garamond" w:cs="Times New Roman"/>
          <w:color w:val="000000"/>
        </w:rPr>
        <w:t xml:space="preserve"> of fiction writing</w:t>
      </w:r>
      <w:r w:rsidR="0057017F">
        <w:rPr>
          <w:rFonts w:ascii="Garamond" w:eastAsia="Times New Roman" w:hAnsi="Garamond" w:cs="Times New Roman"/>
          <w:color w:val="000000"/>
        </w:rPr>
        <w:t xml:space="preserve">, </w:t>
      </w:r>
      <w:r w:rsidRPr="00D9799F">
        <w:rPr>
          <w:rFonts w:ascii="Garamond" w:eastAsia="Times New Roman" w:hAnsi="Garamond" w:cs="Times New Roman"/>
          <w:color w:val="000000"/>
        </w:rPr>
        <w:t xml:space="preserve">will be introduced to the work of </w:t>
      </w:r>
      <w:r w:rsidR="00D1147A">
        <w:rPr>
          <w:rFonts w:ascii="Garamond" w:eastAsia="Times New Roman" w:hAnsi="Garamond" w:cs="Times New Roman"/>
          <w:color w:val="000000"/>
        </w:rPr>
        <w:t xml:space="preserve">some </w:t>
      </w:r>
      <w:r w:rsidRPr="00D9799F">
        <w:rPr>
          <w:rFonts w:ascii="Garamond" w:eastAsia="Times New Roman" w:hAnsi="Garamond" w:cs="Times New Roman"/>
          <w:color w:val="000000"/>
        </w:rPr>
        <w:t>contemporary novelists</w:t>
      </w:r>
      <w:r w:rsidR="0057017F">
        <w:rPr>
          <w:rFonts w:ascii="Garamond" w:eastAsia="Times New Roman" w:hAnsi="Garamond" w:cs="Times New Roman"/>
          <w:color w:val="000000"/>
        </w:rPr>
        <w:t>,</w:t>
      </w:r>
      <w:r w:rsidRPr="00D9799F">
        <w:rPr>
          <w:rFonts w:ascii="Garamond" w:eastAsia="Times New Roman" w:hAnsi="Garamond" w:cs="Times New Roman"/>
          <w:color w:val="000000"/>
        </w:rPr>
        <w:t xml:space="preserve"> and will reflect on </w:t>
      </w:r>
      <w:r w:rsidR="004667D9">
        <w:rPr>
          <w:rFonts w:ascii="Garamond" w:eastAsia="Times New Roman" w:hAnsi="Garamond" w:cs="Times New Roman"/>
          <w:color w:val="000000"/>
        </w:rPr>
        <w:t>what you learn from other writers and from immersing yourself in the novel-writing</w:t>
      </w:r>
      <w:r w:rsidR="00BE0D3F">
        <w:rPr>
          <w:rFonts w:ascii="Garamond" w:eastAsia="Times New Roman" w:hAnsi="Garamond" w:cs="Times New Roman"/>
          <w:color w:val="000000"/>
        </w:rPr>
        <w:t xml:space="preserve"> process</w:t>
      </w:r>
      <w:r w:rsidRPr="00D9799F">
        <w:rPr>
          <w:rFonts w:ascii="Garamond" w:eastAsia="Times New Roman" w:hAnsi="Garamond" w:cs="Times New Roman"/>
          <w:color w:val="000000"/>
        </w:rPr>
        <w:t>.</w:t>
      </w:r>
    </w:p>
    <w:p w14:paraId="5FEE3048" w14:textId="77777777" w:rsidR="00E94C26" w:rsidRPr="00D9799F" w:rsidRDefault="00E94C26" w:rsidP="00E94C26">
      <w:pPr>
        <w:rPr>
          <w:rFonts w:ascii="Garamond" w:eastAsia="Times New Roman" w:hAnsi="Garamond" w:cs="Times New Roman"/>
          <w:color w:val="000000"/>
        </w:rPr>
      </w:pPr>
    </w:p>
    <w:p w14:paraId="4FBF1951" w14:textId="77777777" w:rsidR="00E94C26" w:rsidRDefault="00E94C26" w:rsidP="00E94C26">
      <w:pPr>
        <w:rPr>
          <w:rFonts w:ascii="Garamond" w:eastAsia="Times New Roman" w:hAnsi="Garamond" w:cs="Times New Roman"/>
          <w:color w:val="000000"/>
        </w:rPr>
      </w:pPr>
      <w:r w:rsidRPr="00D9799F">
        <w:rPr>
          <w:rFonts w:ascii="Garamond" w:eastAsia="Times New Roman" w:hAnsi="Garamond" w:cs="Times New Roman"/>
          <w:color w:val="000000"/>
        </w:rPr>
        <w:t>This course will diverge from NaNoWriMo in a few significant ways:</w:t>
      </w:r>
    </w:p>
    <w:p w14:paraId="38BBAC39" w14:textId="77777777" w:rsidR="00F43E71" w:rsidRPr="00D9799F" w:rsidRDefault="00F43E71" w:rsidP="00E94C26">
      <w:pPr>
        <w:rPr>
          <w:rFonts w:ascii="Garamond" w:eastAsia="Times New Roman" w:hAnsi="Garamond" w:cs="Times New Roman"/>
          <w:color w:val="000000"/>
        </w:rPr>
      </w:pPr>
    </w:p>
    <w:p w14:paraId="713B0620" w14:textId="656B2D7A" w:rsidR="00E94C26" w:rsidRDefault="00E94C26" w:rsidP="00E94C26">
      <w:pPr>
        <w:pStyle w:val="ListParagraph"/>
        <w:numPr>
          <w:ilvl w:val="0"/>
          <w:numId w:val="1"/>
        </w:numPr>
        <w:rPr>
          <w:rFonts w:ascii="Garamond" w:eastAsia="Times New Roman" w:hAnsi="Garamond" w:cs="Times New Roman"/>
          <w:color w:val="000000"/>
        </w:rPr>
      </w:pPr>
      <w:r w:rsidRPr="00D9799F">
        <w:rPr>
          <w:rFonts w:ascii="Garamond" w:eastAsia="Times New Roman" w:hAnsi="Garamond" w:cs="Times New Roman"/>
          <w:color w:val="000000"/>
        </w:rPr>
        <w:t>Word counts at the end of the block will count for some, but not all, of your grade (i.e., our idea of “winning” NaNoWriMo will be more complex</w:t>
      </w:r>
      <w:r w:rsidR="00D1147A">
        <w:rPr>
          <w:rFonts w:ascii="Garamond" w:eastAsia="Times New Roman" w:hAnsi="Garamond" w:cs="Times New Roman"/>
          <w:color w:val="000000"/>
        </w:rPr>
        <w:t>)</w:t>
      </w:r>
      <w:r w:rsidRPr="00D9799F">
        <w:rPr>
          <w:rFonts w:ascii="Garamond" w:eastAsia="Times New Roman" w:hAnsi="Garamond" w:cs="Times New Roman"/>
          <w:color w:val="000000"/>
        </w:rPr>
        <w:t>;</w:t>
      </w:r>
    </w:p>
    <w:p w14:paraId="69CAF001" w14:textId="7EDB3DB6" w:rsidR="00CF5CDA" w:rsidRPr="00D9799F" w:rsidRDefault="00CF5CDA" w:rsidP="00E94C26">
      <w:pPr>
        <w:pStyle w:val="ListParagraph"/>
        <w:numPr>
          <w:ilvl w:val="0"/>
          <w:numId w:val="1"/>
        </w:numPr>
        <w:rPr>
          <w:rFonts w:ascii="Garamond" w:eastAsia="Times New Roman" w:hAnsi="Garamond" w:cs="Times New Roman"/>
          <w:color w:val="000000"/>
        </w:rPr>
      </w:pPr>
      <w:r>
        <w:rPr>
          <w:rFonts w:ascii="Garamond" w:eastAsia="Times New Roman" w:hAnsi="Garamond" w:cs="Times New Roman"/>
          <w:color w:val="000000"/>
        </w:rPr>
        <w:t>Our challenge will run the dates of the block, reaching completion on November 14</w:t>
      </w:r>
      <w:r w:rsidRPr="00CF5CDA">
        <w:rPr>
          <w:rFonts w:ascii="Garamond" w:eastAsia="Times New Roman" w:hAnsi="Garamond" w:cs="Times New Roman"/>
          <w:color w:val="000000"/>
          <w:vertAlign w:val="superscript"/>
        </w:rPr>
        <w:t>th</w:t>
      </w:r>
      <w:r>
        <w:rPr>
          <w:rFonts w:ascii="Garamond" w:eastAsia="Times New Roman" w:hAnsi="Garamond" w:cs="Times New Roman"/>
          <w:color w:val="000000"/>
        </w:rPr>
        <w:t>;</w:t>
      </w:r>
    </w:p>
    <w:p w14:paraId="05DF15FB" w14:textId="0B3B9141" w:rsidR="00E94C26" w:rsidRDefault="00E94C26" w:rsidP="00E94C26">
      <w:pPr>
        <w:pStyle w:val="ListParagraph"/>
        <w:numPr>
          <w:ilvl w:val="0"/>
          <w:numId w:val="1"/>
        </w:numPr>
        <w:rPr>
          <w:rFonts w:ascii="Garamond" w:eastAsia="Times New Roman" w:hAnsi="Garamond" w:cs="Times New Roman"/>
          <w:color w:val="000000"/>
        </w:rPr>
      </w:pPr>
      <w:r w:rsidRPr="00D9799F">
        <w:rPr>
          <w:rFonts w:ascii="Garamond" w:eastAsia="Times New Roman" w:hAnsi="Garamond" w:cs="Times New Roman"/>
          <w:color w:val="000000"/>
        </w:rPr>
        <w:t>We will</w:t>
      </w:r>
      <w:r w:rsidR="00D1147A">
        <w:rPr>
          <w:rFonts w:ascii="Garamond" w:eastAsia="Times New Roman" w:hAnsi="Garamond" w:cs="Times New Roman"/>
          <w:color w:val="000000"/>
        </w:rPr>
        <w:t xml:space="preserve"> study how</w:t>
      </w:r>
      <w:r w:rsidRPr="00D9799F">
        <w:rPr>
          <w:rFonts w:ascii="Garamond" w:eastAsia="Times New Roman" w:hAnsi="Garamond" w:cs="Times New Roman"/>
          <w:color w:val="000000"/>
        </w:rPr>
        <w:t xml:space="preserve"> first chapters can help novelists </w:t>
      </w:r>
      <w:r w:rsidR="00D0647A">
        <w:rPr>
          <w:rFonts w:ascii="Garamond" w:eastAsia="Times New Roman" w:hAnsi="Garamond" w:cs="Times New Roman"/>
          <w:color w:val="000000"/>
        </w:rPr>
        <w:t xml:space="preserve">continue to generate and </w:t>
      </w:r>
      <w:r w:rsidRPr="00D9799F">
        <w:rPr>
          <w:rFonts w:ascii="Garamond" w:eastAsia="Times New Roman" w:hAnsi="Garamond" w:cs="Times New Roman"/>
          <w:color w:val="000000"/>
        </w:rPr>
        <w:t>co</w:t>
      </w:r>
      <w:r w:rsidR="00CF5CDA">
        <w:rPr>
          <w:rFonts w:ascii="Garamond" w:eastAsia="Times New Roman" w:hAnsi="Garamond" w:cs="Times New Roman"/>
          <w:color w:val="000000"/>
        </w:rPr>
        <w:t>mplete their manuscripts</w:t>
      </w:r>
      <w:r w:rsidR="00D1147A">
        <w:rPr>
          <w:rFonts w:ascii="Garamond" w:eastAsia="Times New Roman" w:hAnsi="Garamond" w:cs="Times New Roman"/>
          <w:color w:val="000000"/>
        </w:rPr>
        <w:t xml:space="preserve">; </w:t>
      </w:r>
      <w:r w:rsidRPr="00D9799F">
        <w:rPr>
          <w:rFonts w:ascii="Garamond" w:eastAsia="Times New Roman" w:hAnsi="Garamond" w:cs="Times New Roman"/>
          <w:color w:val="000000"/>
        </w:rPr>
        <w:t xml:space="preserve">as such, you will be </w:t>
      </w:r>
      <w:r w:rsidR="00D1147A">
        <w:rPr>
          <w:rFonts w:ascii="Garamond" w:eastAsia="Times New Roman" w:hAnsi="Garamond" w:cs="Times New Roman"/>
          <w:color w:val="000000"/>
        </w:rPr>
        <w:t>revising</w:t>
      </w:r>
      <w:r w:rsidR="00CF5CDA">
        <w:rPr>
          <w:rFonts w:ascii="Garamond" w:eastAsia="Times New Roman" w:hAnsi="Garamond" w:cs="Times New Roman"/>
          <w:color w:val="000000"/>
        </w:rPr>
        <w:t xml:space="preserve"> the opening</w:t>
      </w:r>
      <w:r w:rsidRPr="00D9799F">
        <w:rPr>
          <w:rFonts w:ascii="Garamond" w:eastAsia="Times New Roman" w:hAnsi="Garamond" w:cs="Times New Roman"/>
          <w:color w:val="000000"/>
        </w:rPr>
        <w:t xml:space="preserve"> piece of your project;</w:t>
      </w:r>
    </w:p>
    <w:p w14:paraId="7D8047C6" w14:textId="2868E6E7" w:rsidR="00930FFC" w:rsidRPr="00930FFC" w:rsidRDefault="00930FFC" w:rsidP="00930FFC">
      <w:pPr>
        <w:pStyle w:val="ListParagraph"/>
        <w:numPr>
          <w:ilvl w:val="0"/>
          <w:numId w:val="1"/>
        </w:numPr>
        <w:rPr>
          <w:rFonts w:ascii="Garamond" w:eastAsia="Times New Roman" w:hAnsi="Garamond" w:cs="Times New Roman"/>
          <w:color w:val="000000"/>
        </w:rPr>
      </w:pPr>
      <w:r w:rsidRPr="00D9799F">
        <w:rPr>
          <w:rFonts w:ascii="Garamond" w:eastAsia="Times New Roman" w:hAnsi="Garamond" w:cs="Times New Roman"/>
          <w:color w:val="000000"/>
        </w:rPr>
        <w:t xml:space="preserve">Reading will be an important part of your </w:t>
      </w:r>
      <w:r>
        <w:rPr>
          <w:rFonts w:ascii="Garamond" w:eastAsia="Times New Roman" w:hAnsi="Garamond" w:cs="Times New Roman"/>
          <w:color w:val="000000"/>
        </w:rPr>
        <w:t xml:space="preserve">writing </w:t>
      </w:r>
      <w:r w:rsidRPr="00D9799F">
        <w:rPr>
          <w:rFonts w:ascii="Garamond" w:eastAsia="Times New Roman" w:hAnsi="Garamond" w:cs="Times New Roman"/>
          <w:color w:val="000000"/>
        </w:rPr>
        <w:t>process</w:t>
      </w:r>
      <w:r>
        <w:rPr>
          <w:rFonts w:ascii="Garamond" w:eastAsia="Times New Roman" w:hAnsi="Garamond" w:cs="Times New Roman"/>
          <w:color w:val="000000"/>
        </w:rPr>
        <w:t>.</w:t>
      </w:r>
    </w:p>
    <w:p w14:paraId="5A5AF615" w14:textId="1203E5C8" w:rsidR="00E94C26" w:rsidRPr="00D9799F" w:rsidRDefault="00E94C26" w:rsidP="00E94C26">
      <w:pPr>
        <w:pStyle w:val="ListParagraph"/>
        <w:numPr>
          <w:ilvl w:val="0"/>
          <w:numId w:val="1"/>
        </w:numPr>
        <w:rPr>
          <w:rFonts w:ascii="Garamond" w:eastAsia="Times New Roman" w:hAnsi="Garamond" w:cs="Times New Roman"/>
          <w:color w:val="000000"/>
        </w:rPr>
      </w:pPr>
      <w:r w:rsidRPr="00D9799F">
        <w:rPr>
          <w:rFonts w:ascii="Garamond" w:eastAsia="Times New Roman" w:hAnsi="Garamond" w:cs="Times New Roman"/>
          <w:color w:val="000000"/>
        </w:rPr>
        <w:t xml:space="preserve">Our community will not just be online: we will work together as a class to help everyone make progress, and we’ll </w:t>
      </w:r>
      <w:r w:rsidR="000333AA">
        <w:rPr>
          <w:rFonts w:ascii="Garamond" w:eastAsia="Times New Roman" w:hAnsi="Garamond" w:cs="Times New Roman"/>
          <w:color w:val="000000"/>
        </w:rPr>
        <w:t xml:space="preserve">be </w:t>
      </w:r>
      <w:r w:rsidR="00D1147A">
        <w:rPr>
          <w:rFonts w:ascii="Garamond" w:eastAsia="Times New Roman" w:hAnsi="Garamond" w:cs="Times New Roman"/>
          <w:color w:val="000000"/>
        </w:rPr>
        <w:t>visited by</w:t>
      </w:r>
      <w:r w:rsidR="000333AA">
        <w:rPr>
          <w:rFonts w:ascii="Garamond" w:eastAsia="Times New Roman" w:hAnsi="Garamond" w:cs="Times New Roman"/>
          <w:color w:val="000000"/>
        </w:rPr>
        <w:t xml:space="preserve"> some</w:t>
      </w:r>
      <w:r w:rsidR="0053686D">
        <w:rPr>
          <w:rFonts w:ascii="Garamond" w:eastAsia="Times New Roman" w:hAnsi="Garamond" w:cs="Times New Roman"/>
          <w:color w:val="000000"/>
        </w:rPr>
        <w:t xml:space="preserve"> alums who are</w:t>
      </w:r>
      <w:r w:rsidR="000333AA">
        <w:rPr>
          <w:rFonts w:ascii="Garamond" w:eastAsia="Times New Roman" w:hAnsi="Garamond" w:cs="Times New Roman"/>
          <w:color w:val="000000"/>
        </w:rPr>
        <w:t xml:space="preserve"> NaNo pros.</w:t>
      </w:r>
    </w:p>
    <w:p w14:paraId="555FC19B" w14:textId="77777777" w:rsidR="00E94C26" w:rsidRPr="00D9799F" w:rsidRDefault="00E94C26" w:rsidP="00E94C26">
      <w:pPr>
        <w:rPr>
          <w:rFonts w:ascii="Garamond" w:eastAsia="Times New Roman" w:hAnsi="Garamond" w:cs="Times New Roman"/>
          <w:color w:val="000000"/>
        </w:rPr>
      </w:pPr>
    </w:p>
    <w:p w14:paraId="55934142" w14:textId="77777777" w:rsidR="00E94C26" w:rsidRDefault="00AD5C78" w:rsidP="00E94C26">
      <w:pPr>
        <w:rPr>
          <w:rFonts w:ascii="Garamond" w:eastAsia="Times New Roman" w:hAnsi="Garamond" w:cs="Times New Roman"/>
          <w:color w:val="000000"/>
        </w:rPr>
      </w:pPr>
      <w:r w:rsidRPr="00D9799F">
        <w:rPr>
          <w:rFonts w:ascii="Garamond" w:eastAsia="Times New Roman" w:hAnsi="Garamond" w:cs="Times New Roman"/>
          <w:color w:val="000000"/>
        </w:rPr>
        <w:t>Course objectives:</w:t>
      </w:r>
    </w:p>
    <w:p w14:paraId="15B3287F" w14:textId="77C28BBE" w:rsidR="00C51C5B" w:rsidRDefault="00C51C5B" w:rsidP="00C51C5B">
      <w:pPr>
        <w:pStyle w:val="ListParagraph"/>
        <w:numPr>
          <w:ilvl w:val="0"/>
          <w:numId w:val="2"/>
        </w:numPr>
        <w:rPr>
          <w:rFonts w:ascii="Garamond" w:eastAsia="Times New Roman" w:hAnsi="Garamond" w:cs="Times New Roman"/>
          <w:color w:val="000000"/>
        </w:rPr>
      </w:pPr>
      <w:r>
        <w:rPr>
          <w:rFonts w:ascii="Garamond" w:eastAsia="Times New Roman" w:hAnsi="Garamond" w:cs="Times New Roman"/>
          <w:i/>
          <w:color w:val="000000"/>
        </w:rPr>
        <w:t>Inquiry:</w:t>
      </w:r>
      <w:r>
        <w:rPr>
          <w:rFonts w:ascii="Garamond" w:eastAsia="Times New Roman" w:hAnsi="Garamond" w:cs="Times New Roman"/>
          <w:color w:val="000000"/>
        </w:rPr>
        <w:t xml:space="preserve"> we will be using the creative process as an approach to inquiring about </w:t>
      </w:r>
      <w:r w:rsidR="00B63106">
        <w:rPr>
          <w:rFonts w:ascii="Garamond" w:eastAsia="Times New Roman" w:hAnsi="Garamond" w:cs="Times New Roman"/>
          <w:color w:val="000000"/>
        </w:rPr>
        <w:t>complex ideas and concepts;</w:t>
      </w:r>
    </w:p>
    <w:p w14:paraId="0DED9B49" w14:textId="2C7E6CB9" w:rsidR="00C51C5B" w:rsidRPr="00C51C5B" w:rsidRDefault="00C51C5B" w:rsidP="00C51C5B">
      <w:pPr>
        <w:pStyle w:val="ListParagraph"/>
        <w:numPr>
          <w:ilvl w:val="0"/>
          <w:numId w:val="2"/>
        </w:numPr>
        <w:rPr>
          <w:rFonts w:ascii="Garamond" w:eastAsia="Times New Roman" w:hAnsi="Garamond" w:cs="Times New Roman"/>
          <w:i/>
          <w:color w:val="000000"/>
        </w:rPr>
      </w:pPr>
      <w:r w:rsidRPr="00C51C5B">
        <w:rPr>
          <w:rFonts w:ascii="Garamond" w:eastAsia="Times New Roman" w:hAnsi="Garamond" w:cs="Times New Roman"/>
          <w:i/>
          <w:color w:val="000000"/>
        </w:rPr>
        <w:t>Communication:</w:t>
      </w:r>
      <w:r>
        <w:rPr>
          <w:rFonts w:ascii="Garamond" w:eastAsia="Times New Roman" w:hAnsi="Garamond" w:cs="Times New Roman"/>
          <w:color w:val="000000"/>
        </w:rPr>
        <w:t xml:space="preserve"> we will be learning about different ways to communicate information in a piece of fiction;</w:t>
      </w:r>
    </w:p>
    <w:p w14:paraId="7CC0956D" w14:textId="77777777" w:rsidR="00C51C5B" w:rsidRPr="00C51C5B" w:rsidRDefault="00C51C5B" w:rsidP="00C51C5B">
      <w:pPr>
        <w:pStyle w:val="ListParagraph"/>
        <w:numPr>
          <w:ilvl w:val="0"/>
          <w:numId w:val="2"/>
        </w:numPr>
        <w:rPr>
          <w:rFonts w:ascii="Garamond" w:eastAsia="Times New Roman" w:hAnsi="Garamond" w:cs="Times New Roman"/>
          <w:i/>
          <w:color w:val="000000"/>
        </w:rPr>
      </w:pPr>
      <w:r>
        <w:rPr>
          <w:rFonts w:ascii="Garamond" w:eastAsia="Times New Roman" w:hAnsi="Garamond" w:cs="Times New Roman"/>
          <w:i/>
          <w:color w:val="000000"/>
        </w:rPr>
        <w:t>Citizenship:</w:t>
      </w:r>
      <w:r>
        <w:rPr>
          <w:rFonts w:ascii="Garamond" w:eastAsia="Times New Roman" w:hAnsi="Garamond" w:cs="Times New Roman"/>
          <w:color w:val="000000"/>
        </w:rPr>
        <w:t xml:space="preserve"> we will be working together as a community to help one another through difficult stages of the writing process;</w:t>
      </w:r>
    </w:p>
    <w:p w14:paraId="5B17D8FD" w14:textId="7E1E9EF4" w:rsidR="00C51C5B" w:rsidRPr="00C51C5B" w:rsidRDefault="00C51C5B" w:rsidP="00C51C5B">
      <w:pPr>
        <w:pStyle w:val="ListParagraph"/>
        <w:numPr>
          <w:ilvl w:val="0"/>
          <w:numId w:val="2"/>
        </w:numPr>
        <w:rPr>
          <w:rFonts w:ascii="Garamond" w:eastAsia="Times New Roman" w:hAnsi="Garamond" w:cs="Times New Roman"/>
          <w:i/>
          <w:color w:val="000000"/>
        </w:rPr>
      </w:pPr>
      <w:r>
        <w:rPr>
          <w:rFonts w:ascii="Garamond" w:eastAsia="Times New Roman" w:hAnsi="Garamond" w:cs="Times New Roman"/>
          <w:i/>
          <w:color w:val="000000"/>
        </w:rPr>
        <w:t>Knowledge:</w:t>
      </w:r>
      <w:r>
        <w:rPr>
          <w:rFonts w:ascii="Garamond" w:eastAsia="Times New Roman" w:hAnsi="Garamond" w:cs="Times New Roman"/>
          <w:color w:val="000000"/>
        </w:rPr>
        <w:t xml:space="preserve"> we will be reading other novelists’ work and grounding our own work in a larger understanding of the world of fiction</w:t>
      </w:r>
      <w:r w:rsidR="00B63106">
        <w:rPr>
          <w:rFonts w:ascii="Garamond" w:eastAsia="Times New Roman" w:hAnsi="Garamond" w:cs="Times New Roman"/>
          <w:color w:val="000000"/>
        </w:rPr>
        <w:t>;</w:t>
      </w:r>
    </w:p>
    <w:p w14:paraId="3253FCD9" w14:textId="6C17C2D7" w:rsidR="00C51C5B" w:rsidRPr="000333AA" w:rsidRDefault="00C51C5B" w:rsidP="000333AA">
      <w:pPr>
        <w:pStyle w:val="ListParagraph"/>
        <w:numPr>
          <w:ilvl w:val="0"/>
          <w:numId w:val="2"/>
        </w:numPr>
        <w:rPr>
          <w:rFonts w:ascii="Garamond" w:eastAsia="Times New Roman" w:hAnsi="Garamond" w:cs="Times New Roman"/>
          <w:i/>
          <w:color w:val="000000"/>
        </w:rPr>
      </w:pPr>
      <w:r>
        <w:rPr>
          <w:rFonts w:ascii="Garamond" w:eastAsia="Times New Roman" w:hAnsi="Garamond" w:cs="Times New Roman"/>
          <w:i/>
          <w:color w:val="000000"/>
        </w:rPr>
        <w:t>Discipline</w:t>
      </w:r>
      <w:r w:rsidR="00276C2B">
        <w:rPr>
          <w:rFonts w:ascii="Garamond" w:eastAsia="Times New Roman" w:hAnsi="Garamond" w:cs="Times New Roman"/>
          <w:i/>
          <w:color w:val="000000"/>
        </w:rPr>
        <w:t xml:space="preserve"> and Persevera</w:t>
      </w:r>
      <w:r w:rsidR="000333AA">
        <w:rPr>
          <w:rFonts w:ascii="Garamond" w:eastAsia="Times New Roman" w:hAnsi="Garamond" w:cs="Times New Roman"/>
          <w:i/>
          <w:color w:val="000000"/>
        </w:rPr>
        <w:t>nce</w:t>
      </w:r>
      <w:r>
        <w:rPr>
          <w:rFonts w:ascii="Garamond" w:eastAsia="Times New Roman" w:hAnsi="Garamond" w:cs="Times New Roman"/>
          <w:i/>
          <w:color w:val="000000"/>
        </w:rPr>
        <w:t xml:space="preserve">: </w:t>
      </w:r>
      <w:r>
        <w:rPr>
          <w:rFonts w:ascii="Garamond" w:eastAsia="Times New Roman" w:hAnsi="Garamond" w:cs="Times New Roman"/>
          <w:color w:val="000000"/>
        </w:rPr>
        <w:t>we will be learning about self-motivation and developing a productive artistic process.</w:t>
      </w:r>
      <w:r w:rsidR="000333AA">
        <w:rPr>
          <w:rFonts w:ascii="Garamond" w:eastAsia="Times New Roman" w:hAnsi="Garamond" w:cs="Times New Roman"/>
          <w:color w:val="000000"/>
        </w:rPr>
        <w:t xml:space="preserve"> We </w:t>
      </w:r>
      <w:r w:rsidRPr="000333AA">
        <w:rPr>
          <w:rFonts w:ascii="Garamond" w:eastAsia="Times New Roman" w:hAnsi="Garamond" w:cs="Times New Roman"/>
          <w:color w:val="000000"/>
        </w:rPr>
        <w:t>will be working to produce in the intensive format of the block plan and also laying the groundwork for completion of a long-term project beyond the</w:t>
      </w:r>
      <w:r w:rsidR="000333AA" w:rsidRPr="000333AA">
        <w:rPr>
          <w:rFonts w:ascii="Garamond" w:eastAsia="Times New Roman" w:hAnsi="Garamond" w:cs="Times New Roman"/>
          <w:color w:val="000000"/>
        </w:rPr>
        <w:t xml:space="preserve"> term</w:t>
      </w:r>
      <w:r w:rsidR="005E1F28">
        <w:rPr>
          <w:rFonts w:ascii="Garamond" w:eastAsia="Times New Roman" w:hAnsi="Garamond" w:cs="Times New Roman"/>
          <w:color w:val="000000"/>
        </w:rPr>
        <w:t xml:space="preserve"> of this </w:t>
      </w:r>
      <w:r w:rsidRPr="000333AA">
        <w:rPr>
          <w:rFonts w:ascii="Garamond" w:eastAsia="Times New Roman" w:hAnsi="Garamond" w:cs="Times New Roman"/>
          <w:color w:val="000000"/>
        </w:rPr>
        <w:t>course.</w:t>
      </w:r>
    </w:p>
    <w:p w14:paraId="1525554C" w14:textId="77777777" w:rsidR="00C51C5B" w:rsidRDefault="00C51C5B" w:rsidP="00E94C26">
      <w:pPr>
        <w:rPr>
          <w:rFonts w:ascii="Garamond" w:eastAsia="Times New Roman" w:hAnsi="Garamond" w:cs="Times New Roman"/>
          <w:color w:val="000000"/>
        </w:rPr>
      </w:pPr>
    </w:p>
    <w:p w14:paraId="1B392AA0" w14:textId="77C4E7DB" w:rsidR="00EE54BD" w:rsidRDefault="00445B4A" w:rsidP="009844D2">
      <w:pPr>
        <w:rPr>
          <w:rFonts w:ascii="Garamond" w:eastAsia="Times New Roman" w:hAnsi="Garamond" w:cs="Times New Roman"/>
          <w:color w:val="000000"/>
        </w:rPr>
      </w:pPr>
      <w:r>
        <w:rPr>
          <w:rFonts w:ascii="Garamond" w:eastAsia="Times New Roman" w:hAnsi="Garamond" w:cs="Times New Roman"/>
          <w:color w:val="000000"/>
        </w:rPr>
        <w:t xml:space="preserve">You’ll be working hard this block. The writing process </w:t>
      </w:r>
      <w:r w:rsidR="006F6D04">
        <w:rPr>
          <w:rFonts w:ascii="Garamond" w:eastAsia="Times New Roman" w:hAnsi="Garamond" w:cs="Times New Roman"/>
          <w:color w:val="000000"/>
        </w:rPr>
        <w:t>is</w:t>
      </w:r>
      <w:r>
        <w:rPr>
          <w:rFonts w:ascii="Garamond" w:eastAsia="Times New Roman" w:hAnsi="Garamond" w:cs="Times New Roman"/>
          <w:color w:val="000000"/>
        </w:rPr>
        <w:t xml:space="preserve"> a rollercoaster</w:t>
      </w:r>
      <w:r w:rsidR="00C4481F">
        <w:rPr>
          <w:rFonts w:ascii="Garamond" w:eastAsia="Times New Roman" w:hAnsi="Garamond" w:cs="Times New Roman"/>
          <w:color w:val="000000"/>
        </w:rPr>
        <w:t xml:space="preserve"> ride of good days and bad days</w:t>
      </w:r>
      <w:r>
        <w:rPr>
          <w:rFonts w:ascii="Garamond" w:eastAsia="Times New Roman" w:hAnsi="Garamond" w:cs="Times New Roman"/>
          <w:color w:val="000000"/>
        </w:rPr>
        <w:t xml:space="preserve">. Part of your challenge this block is </w:t>
      </w:r>
      <w:r w:rsidR="006F6D04">
        <w:rPr>
          <w:rFonts w:ascii="Garamond" w:eastAsia="Times New Roman" w:hAnsi="Garamond" w:cs="Times New Roman"/>
          <w:color w:val="000000"/>
        </w:rPr>
        <w:t>to develop</w:t>
      </w:r>
      <w:r>
        <w:rPr>
          <w:rFonts w:ascii="Garamond" w:eastAsia="Times New Roman" w:hAnsi="Garamond" w:cs="Times New Roman"/>
          <w:color w:val="000000"/>
        </w:rPr>
        <w:t xml:space="preserve"> methods for continuing to progress through the bad days. In the midst of this inten</w:t>
      </w:r>
      <w:r w:rsidR="00C4481F">
        <w:rPr>
          <w:rFonts w:ascii="Garamond" w:eastAsia="Times New Roman" w:hAnsi="Garamond" w:cs="Times New Roman"/>
          <w:color w:val="000000"/>
        </w:rPr>
        <w:t>sity, don’t forget to have</w:t>
      </w:r>
      <w:r w:rsidR="00B63106">
        <w:rPr>
          <w:rFonts w:ascii="Garamond" w:eastAsia="Times New Roman" w:hAnsi="Garamond" w:cs="Times New Roman"/>
          <w:color w:val="000000"/>
        </w:rPr>
        <w:t xml:space="preserve"> some</w:t>
      </w:r>
      <w:r w:rsidR="00C4481F">
        <w:rPr>
          <w:rFonts w:ascii="Garamond" w:eastAsia="Times New Roman" w:hAnsi="Garamond" w:cs="Times New Roman"/>
          <w:color w:val="000000"/>
        </w:rPr>
        <w:t xml:space="preserve"> </w:t>
      </w:r>
      <w:r>
        <w:rPr>
          <w:rFonts w:ascii="Garamond" w:eastAsia="Times New Roman" w:hAnsi="Garamond" w:cs="Times New Roman"/>
          <w:color w:val="000000"/>
        </w:rPr>
        <w:t>fun.</w:t>
      </w:r>
      <w:r w:rsidR="00FC512B">
        <w:rPr>
          <w:rFonts w:ascii="Garamond" w:eastAsia="Times New Roman" w:hAnsi="Garamond" w:cs="Times New Roman"/>
          <w:color w:val="000000"/>
        </w:rPr>
        <w:t xml:space="preserve"> </w:t>
      </w:r>
    </w:p>
    <w:p w14:paraId="528D1E2D" w14:textId="77777777" w:rsidR="00EE54BD" w:rsidRDefault="00EE54BD" w:rsidP="009844D2">
      <w:pPr>
        <w:rPr>
          <w:rFonts w:ascii="Garamond" w:eastAsia="Times New Roman" w:hAnsi="Garamond" w:cs="Times New Roman"/>
          <w:color w:val="000000"/>
        </w:rPr>
      </w:pPr>
    </w:p>
    <w:p w14:paraId="3DFEE517" w14:textId="7B24EC60" w:rsidR="009844D2" w:rsidRPr="001822B7" w:rsidRDefault="009844D2" w:rsidP="009844D2">
      <w:pPr>
        <w:rPr>
          <w:rFonts w:ascii="Garamond" w:eastAsia="Times New Roman" w:hAnsi="Garamond" w:cs="Times New Roman"/>
          <w:b/>
          <w:color w:val="000000"/>
        </w:rPr>
      </w:pPr>
      <w:r w:rsidRPr="00EE54BD">
        <w:rPr>
          <w:rFonts w:ascii="Garamond" w:eastAsia="Times New Roman" w:hAnsi="Garamond" w:cs="Times New Roman"/>
          <w:color w:val="000000"/>
        </w:rPr>
        <w:t>Just think: in three-and-a-half week’s time, you’ll be well on your way to a draft of your novel!</w:t>
      </w:r>
    </w:p>
    <w:p w14:paraId="0D3B54AD" w14:textId="77777777" w:rsidR="00E94C26" w:rsidRDefault="00E94C26" w:rsidP="00E94C26">
      <w:pPr>
        <w:rPr>
          <w:rFonts w:ascii="Garamond" w:eastAsia="Times New Roman" w:hAnsi="Garamond" w:cs="Times New Roman"/>
          <w:color w:val="000000"/>
        </w:rPr>
      </w:pPr>
    </w:p>
    <w:p w14:paraId="617A401D" w14:textId="5F713590" w:rsidR="000333AA" w:rsidRDefault="000333AA" w:rsidP="00B615FE">
      <w:pPr>
        <w:pStyle w:val="Heading2"/>
      </w:pPr>
      <w:r>
        <w:t>Required Readings:</w:t>
      </w:r>
    </w:p>
    <w:p w14:paraId="09500F8C" w14:textId="26B1E5E1" w:rsidR="000333AA" w:rsidRDefault="000333AA" w:rsidP="00E94C26">
      <w:pPr>
        <w:rPr>
          <w:rFonts w:ascii="Garamond" w:eastAsia="Times New Roman" w:hAnsi="Garamond" w:cs="Times New Roman"/>
          <w:color w:val="000000"/>
        </w:rPr>
      </w:pPr>
      <w:r>
        <w:rPr>
          <w:rFonts w:ascii="Garamond" w:eastAsia="Times New Roman" w:hAnsi="Garamond" w:cs="Times New Roman"/>
          <w:color w:val="000000"/>
        </w:rPr>
        <w:t>Many on Moodle (M)</w:t>
      </w:r>
    </w:p>
    <w:p w14:paraId="1520CF00" w14:textId="27E18A5D" w:rsidR="000333AA" w:rsidRDefault="000333AA" w:rsidP="00E94C26">
      <w:pPr>
        <w:rPr>
          <w:rFonts w:ascii="Garamond" w:eastAsia="Times New Roman" w:hAnsi="Garamond" w:cs="Times New Roman"/>
          <w:i/>
          <w:color w:val="000000"/>
        </w:rPr>
      </w:pPr>
      <w:r>
        <w:rPr>
          <w:rFonts w:ascii="Garamond" w:eastAsia="Times New Roman" w:hAnsi="Garamond" w:cs="Times New Roman"/>
          <w:color w:val="000000"/>
        </w:rPr>
        <w:t xml:space="preserve">Celeste Ng, </w:t>
      </w:r>
      <w:r>
        <w:rPr>
          <w:rFonts w:ascii="Garamond" w:eastAsia="Times New Roman" w:hAnsi="Garamond" w:cs="Times New Roman"/>
          <w:i/>
          <w:color w:val="000000"/>
        </w:rPr>
        <w:t>Everything I Never Told You</w:t>
      </w:r>
    </w:p>
    <w:p w14:paraId="737D4589" w14:textId="1B31A8ED" w:rsidR="000333AA" w:rsidRDefault="000333AA" w:rsidP="00E94C26">
      <w:pPr>
        <w:rPr>
          <w:rFonts w:ascii="Garamond" w:eastAsia="Times New Roman" w:hAnsi="Garamond" w:cs="Times New Roman"/>
          <w:i/>
          <w:color w:val="000000"/>
        </w:rPr>
      </w:pPr>
      <w:r>
        <w:rPr>
          <w:rFonts w:ascii="Garamond" w:eastAsia="Times New Roman" w:hAnsi="Garamond" w:cs="Times New Roman"/>
          <w:color w:val="000000"/>
        </w:rPr>
        <w:t xml:space="preserve">George Saunders, </w:t>
      </w:r>
      <w:r>
        <w:rPr>
          <w:rFonts w:ascii="Garamond" w:eastAsia="Times New Roman" w:hAnsi="Garamond" w:cs="Times New Roman"/>
          <w:i/>
          <w:color w:val="000000"/>
        </w:rPr>
        <w:t>Lincoln in the Bardo</w:t>
      </w:r>
    </w:p>
    <w:p w14:paraId="3309D4B3" w14:textId="01E678C6" w:rsidR="000333AA" w:rsidRDefault="000333AA" w:rsidP="00E94C26">
      <w:pPr>
        <w:rPr>
          <w:rFonts w:ascii="Garamond" w:eastAsia="Times New Roman" w:hAnsi="Garamond" w:cs="Times New Roman"/>
          <w:i/>
          <w:color w:val="000000"/>
        </w:rPr>
      </w:pPr>
      <w:r>
        <w:rPr>
          <w:rFonts w:ascii="Garamond" w:eastAsia="Times New Roman" w:hAnsi="Garamond" w:cs="Times New Roman"/>
          <w:color w:val="000000"/>
        </w:rPr>
        <w:t xml:space="preserve">Lidia Yuknavitch, </w:t>
      </w:r>
      <w:r>
        <w:rPr>
          <w:rFonts w:ascii="Garamond" w:eastAsia="Times New Roman" w:hAnsi="Garamond" w:cs="Times New Roman"/>
          <w:i/>
          <w:color w:val="000000"/>
        </w:rPr>
        <w:t>The Book of Joan</w:t>
      </w:r>
    </w:p>
    <w:p w14:paraId="382C2034" w14:textId="77777777" w:rsidR="00E94C26" w:rsidRDefault="00E94C26" w:rsidP="00E94C26">
      <w:pPr>
        <w:rPr>
          <w:rFonts w:ascii="Garamond" w:eastAsia="Times New Roman" w:hAnsi="Garamond" w:cs="Times New Roman"/>
          <w:color w:val="000000"/>
        </w:rPr>
      </w:pPr>
    </w:p>
    <w:p w14:paraId="1DC92320" w14:textId="77777777" w:rsidR="000C4B16" w:rsidRPr="00D9799F" w:rsidRDefault="000C4B16" w:rsidP="00E94C26">
      <w:pPr>
        <w:rPr>
          <w:rFonts w:ascii="Garamond" w:eastAsia="Times New Roman" w:hAnsi="Garamond" w:cs="Times New Roman"/>
          <w:color w:val="000000"/>
        </w:rPr>
      </w:pPr>
    </w:p>
    <w:p w14:paraId="2562A528" w14:textId="026B3FAD" w:rsidR="00642336" w:rsidRDefault="00642336" w:rsidP="00B615FE">
      <w:pPr>
        <w:pStyle w:val="Heading2"/>
      </w:pPr>
      <w:r>
        <w:t>Schedule:</w:t>
      </w:r>
    </w:p>
    <w:p w14:paraId="75AC0CFF" w14:textId="44BD6846" w:rsidR="00001A63" w:rsidRDefault="00642336">
      <w:pPr>
        <w:rPr>
          <w:rFonts w:ascii="Garamond" w:hAnsi="Garamond"/>
        </w:rPr>
      </w:pPr>
      <w:r>
        <w:rPr>
          <w:rFonts w:ascii="Garamond" w:hAnsi="Garamond"/>
        </w:rPr>
        <w:t>Class will meet 1-3 on Monday-Thursday and 9-11 on Friday. We will meet a little less as a full class than is typical for a block c</w:t>
      </w:r>
      <w:r w:rsidR="00CF5CDA">
        <w:rPr>
          <w:rFonts w:ascii="Garamond" w:hAnsi="Garamond"/>
        </w:rPr>
        <w:t xml:space="preserve">ourse in order to maximize </w:t>
      </w:r>
      <w:r>
        <w:rPr>
          <w:rFonts w:ascii="Garamond" w:hAnsi="Garamond"/>
        </w:rPr>
        <w:t>writing time.</w:t>
      </w:r>
      <w:r w:rsidR="006F61C1">
        <w:rPr>
          <w:rFonts w:ascii="Garamond" w:hAnsi="Garamond"/>
        </w:rPr>
        <w:t xml:space="preserve"> Our reading load will also be less consistent</w:t>
      </w:r>
      <w:r w:rsidR="00E746C4">
        <w:rPr>
          <w:rFonts w:ascii="Garamond" w:hAnsi="Garamond"/>
        </w:rPr>
        <w:t xml:space="preserve"> throughout the block</w:t>
      </w:r>
      <w:r w:rsidR="006F61C1">
        <w:rPr>
          <w:rFonts w:ascii="Garamond" w:hAnsi="Garamond"/>
        </w:rPr>
        <w:t xml:space="preserve"> to allow for writing time.</w:t>
      </w:r>
      <w:r w:rsidR="003032CE">
        <w:rPr>
          <w:rFonts w:ascii="Garamond" w:hAnsi="Garamond"/>
        </w:rPr>
        <w:t xml:space="preserve"> Plan accordingly.</w:t>
      </w:r>
    </w:p>
    <w:p w14:paraId="112FDB9F" w14:textId="2DD89E05" w:rsidR="00681FBA" w:rsidRDefault="00681FBA" w:rsidP="00B615FE">
      <w:pPr>
        <w:pStyle w:val="Heading3"/>
      </w:pPr>
      <w:r>
        <w:t>WEEK ONE</w:t>
      </w:r>
      <w:r w:rsidR="00B615FE">
        <w:t>: Methods for Beginning a Novel</w:t>
      </w:r>
    </w:p>
    <w:p w14:paraId="4DE5949C" w14:textId="77777777" w:rsidR="001915E6" w:rsidRDefault="001915E6">
      <w:pPr>
        <w:rPr>
          <w:rFonts w:ascii="Garamond" w:hAnsi="Garamond"/>
        </w:rPr>
      </w:pPr>
    </w:p>
    <w:p w14:paraId="7335A8C8" w14:textId="77777777" w:rsidR="00EA2359" w:rsidRDefault="00681FBA">
      <w:pPr>
        <w:rPr>
          <w:rFonts w:ascii="Garamond" w:hAnsi="Garamond"/>
        </w:rPr>
      </w:pPr>
      <w:r>
        <w:rPr>
          <w:rFonts w:ascii="Garamond" w:hAnsi="Garamond"/>
        </w:rPr>
        <w:t>M</w:t>
      </w:r>
      <w:r w:rsidR="003722B6">
        <w:rPr>
          <w:rFonts w:ascii="Garamond" w:hAnsi="Garamond"/>
        </w:rPr>
        <w:t xml:space="preserve"> 10/22</w:t>
      </w:r>
      <w:r>
        <w:rPr>
          <w:rFonts w:ascii="Garamond" w:hAnsi="Garamond"/>
        </w:rPr>
        <w:t xml:space="preserve"> </w:t>
      </w:r>
    </w:p>
    <w:p w14:paraId="74091629" w14:textId="2E82F728" w:rsidR="00681FBA" w:rsidRDefault="0045061E">
      <w:pPr>
        <w:rPr>
          <w:rFonts w:ascii="Garamond" w:hAnsi="Garamond"/>
        </w:rPr>
      </w:pPr>
      <w:r>
        <w:rPr>
          <w:rFonts w:ascii="Garamond" w:hAnsi="Garamond"/>
        </w:rPr>
        <w:t>Intro</w:t>
      </w:r>
      <w:r w:rsidR="00EA2359">
        <w:rPr>
          <w:rFonts w:ascii="Garamond" w:hAnsi="Garamond"/>
        </w:rPr>
        <w:t>duction, course plans, and</w:t>
      </w:r>
      <w:r>
        <w:rPr>
          <w:rFonts w:ascii="Garamond" w:hAnsi="Garamond"/>
        </w:rPr>
        <w:t xml:space="preserve"> </w:t>
      </w:r>
      <w:r w:rsidR="00EA2359">
        <w:rPr>
          <w:rFonts w:ascii="Garamond" w:hAnsi="Garamond"/>
        </w:rPr>
        <w:t xml:space="preserve">getting to know </w:t>
      </w:r>
      <w:r w:rsidR="00E20541">
        <w:rPr>
          <w:rFonts w:ascii="Garamond" w:hAnsi="Garamond"/>
        </w:rPr>
        <w:t>a</w:t>
      </w:r>
      <w:r>
        <w:rPr>
          <w:rFonts w:ascii="Garamond" w:hAnsi="Garamond"/>
        </w:rPr>
        <w:t xml:space="preserve"> character</w:t>
      </w:r>
    </w:p>
    <w:p w14:paraId="447DCCC6" w14:textId="77777777" w:rsidR="00EA2359" w:rsidRDefault="00EA2359">
      <w:pPr>
        <w:rPr>
          <w:rFonts w:ascii="Garamond" w:hAnsi="Garamond"/>
        </w:rPr>
      </w:pPr>
    </w:p>
    <w:p w14:paraId="2925982E" w14:textId="77777777" w:rsidR="00EA2359" w:rsidRDefault="00681FBA">
      <w:pPr>
        <w:rPr>
          <w:rFonts w:ascii="Garamond" w:hAnsi="Garamond"/>
        </w:rPr>
      </w:pPr>
      <w:r>
        <w:rPr>
          <w:rFonts w:ascii="Garamond" w:hAnsi="Garamond"/>
        </w:rPr>
        <w:t>T</w:t>
      </w:r>
      <w:r w:rsidR="003722B6">
        <w:rPr>
          <w:rFonts w:ascii="Garamond" w:hAnsi="Garamond"/>
        </w:rPr>
        <w:t xml:space="preserve"> 10/23</w:t>
      </w:r>
      <w:r w:rsidR="00642336">
        <w:rPr>
          <w:rFonts w:ascii="Garamond" w:hAnsi="Garamond"/>
        </w:rPr>
        <w:t xml:space="preserve"> </w:t>
      </w:r>
    </w:p>
    <w:p w14:paraId="009EA1F5" w14:textId="39ACD206" w:rsidR="00681FBA" w:rsidRDefault="0045061E">
      <w:pPr>
        <w:rPr>
          <w:rFonts w:ascii="Garamond" w:hAnsi="Garamond"/>
        </w:rPr>
      </w:pPr>
      <w:r>
        <w:rPr>
          <w:rFonts w:ascii="Garamond" w:hAnsi="Garamond"/>
        </w:rPr>
        <w:t xml:space="preserve">Fiction </w:t>
      </w:r>
      <w:r w:rsidR="00EA2359">
        <w:rPr>
          <w:rFonts w:ascii="Garamond" w:hAnsi="Garamond"/>
        </w:rPr>
        <w:t>Writer’s T</w:t>
      </w:r>
      <w:r>
        <w:rPr>
          <w:rFonts w:ascii="Garamond" w:hAnsi="Garamond"/>
        </w:rPr>
        <w:t>oolkit</w:t>
      </w:r>
    </w:p>
    <w:p w14:paraId="54950F8B" w14:textId="3C45F7C7" w:rsidR="00EA2359" w:rsidRDefault="00EA2359">
      <w:pPr>
        <w:rPr>
          <w:rFonts w:ascii="Garamond" w:hAnsi="Garamond"/>
        </w:rPr>
      </w:pPr>
      <w:r>
        <w:rPr>
          <w:rFonts w:ascii="Garamond" w:hAnsi="Garamond"/>
        </w:rPr>
        <w:t>Discuss: Saunders, “Puppy” (M)</w:t>
      </w:r>
    </w:p>
    <w:p w14:paraId="3601FAF6" w14:textId="77777777" w:rsidR="00EA2359" w:rsidRDefault="00EA2359">
      <w:pPr>
        <w:rPr>
          <w:rFonts w:ascii="Garamond" w:hAnsi="Garamond"/>
        </w:rPr>
      </w:pPr>
    </w:p>
    <w:p w14:paraId="31A343A7" w14:textId="77777777" w:rsidR="00932A73" w:rsidRDefault="00681FBA">
      <w:pPr>
        <w:rPr>
          <w:rFonts w:ascii="Garamond" w:hAnsi="Garamond"/>
        </w:rPr>
      </w:pPr>
      <w:r>
        <w:rPr>
          <w:rFonts w:ascii="Garamond" w:hAnsi="Garamond"/>
        </w:rPr>
        <w:t>W</w:t>
      </w:r>
      <w:r w:rsidR="003722B6">
        <w:rPr>
          <w:rFonts w:ascii="Garamond" w:hAnsi="Garamond"/>
        </w:rPr>
        <w:t xml:space="preserve"> 10/24</w:t>
      </w:r>
      <w:r>
        <w:rPr>
          <w:rFonts w:ascii="Garamond" w:hAnsi="Garamond"/>
        </w:rPr>
        <w:t xml:space="preserve"> </w:t>
      </w:r>
    </w:p>
    <w:p w14:paraId="16813FA0" w14:textId="24FDBC37" w:rsidR="00932A73" w:rsidRDefault="00125BBB">
      <w:pPr>
        <w:rPr>
          <w:rFonts w:ascii="Garamond" w:hAnsi="Garamond"/>
        </w:rPr>
      </w:pPr>
      <w:r>
        <w:rPr>
          <w:rFonts w:ascii="Garamond" w:hAnsi="Garamond"/>
        </w:rPr>
        <w:t>Multiple W</w:t>
      </w:r>
      <w:r w:rsidR="00651D0E">
        <w:rPr>
          <w:rFonts w:ascii="Garamond" w:hAnsi="Garamond"/>
        </w:rPr>
        <w:t>ays to Get Started</w:t>
      </w:r>
      <w:r w:rsidR="00622CBC">
        <w:rPr>
          <w:rFonts w:ascii="Garamond" w:hAnsi="Garamond"/>
        </w:rPr>
        <w:t xml:space="preserve"> (including NaNo account set-up: bring devices)</w:t>
      </w:r>
    </w:p>
    <w:p w14:paraId="06D761C7" w14:textId="18D3E3C0" w:rsidR="00BB61E5" w:rsidRDefault="00BB61E5">
      <w:pPr>
        <w:rPr>
          <w:rFonts w:ascii="Garamond" w:hAnsi="Garamond"/>
        </w:rPr>
      </w:pPr>
      <w:r>
        <w:rPr>
          <w:rFonts w:ascii="Garamond" w:hAnsi="Garamond"/>
        </w:rPr>
        <w:t xml:space="preserve">Visitor: </w:t>
      </w:r>
      <w:r w:rsidR="00681FBA">
        <w:rPr>
          <w:rFonts w:ascii="Garamond" w:hAnsi="Garamond"/>
        </w:rPr>
        <w:t xml:space="preserve">Erin Casey, </w:t>
      </w:r>
      <w:r w:rsidR="00B25F33">
        <w:rPr>
          <w:rFonts w:ascii="Garamond" w:hAnsi="Garamond"/>
        </w:rPr>
        <w:t xml:space="preserve">novelist, alum, and </w:t>
      </w:r>
      <w:r w:rsidR="00681FBA">
        <w:rPr>
          <w:rFonts w:ascii="Garamond" w:hAnsi="Garamond"/>
        </w:rPr>
        <w:t>executive</w:t>
      </w:r>
      <w:r w:rsidR="00A26DE6">
        <w:rPr>
          <w:rFonts w:ascii="Garamond" w:hAnsi="Garamond"/>
        </w:rPr>
        <w:t xml:space="preserve"> director of The Writers</w:t>
      </w:r>
      <w:r w:rsidR="00B25F33">
        <w:rPr>
          <w:rFonts w:ascii="Garamond" w:hAnsi="Garamond"/>
        </w:rPr>
        <w:t>’</w:t>
      </w:r>
      <w:r w:rsidR="00A26DE6">
        <w:rPr>
          <w:rFonts w:ascii="Garamond" w:hAnsi="Garamond"/>
        </w:rPr>
        <w:t xml:space="preserve"> Rooms</w:t>
      </w:r>
    </w:p>
    <w:p w14:paraId="4004D48E" w14:textId="11384158" w:rsidR="004F4E11" w:rsidRPr="00BB61E5" w:rsidRDefault="00BB61E5">
      <w:pPr>
        <w:rPr>
          <w:rFonts w:ascii="Garamond" w:hAnsi="Garamond"/>
        </w:rPr>
      </w:pPr>
      <w:r>
        <w:rPr>
          <w:rFonts w:ascii="Garamond" w:hAnsi="Garamond"/>
        </w:rPr>
        <w:t xml:space="preserve">Discuss: </w:t>
      </w:r>
      <w:r w:rsidR="00BB39E4">
        <w:rPr>
          <w:rFonts w:ascii="Garamond" w:hAnsi="Garamond"/>
        </w:rPr>
        <w:t>Morrison</w:t>
      </w:r>
      <w:r>
        <w:rPr>
          <w:rFonts w:ascii="Garamond" w:hAnsi="Garamond"/>
        </w:rPr>
        <w:t xml:space="preserve">, excerpt from </w:t>
      </w:r>
      <w:r>
        <w:rPr>
          <w:rFonts w:ascii="Garamond" w:hAnsi="Garamond"/>
          <w:i/>
        </w:rPr>
        <w:t>The Bluest Eye</w:t>
      </w:r>
      <w:r>
        <w:rPr>
          <w:rFonts w:ascii="Garamond" w:hAnsi="Garamond"/>
        </w:rPr>
        <w:t xml:space="preserve"> (M)</w:t>
      </w:r>
    </w:p>
    <w:p w14:paraId="385B0730" w14:textId="77777777" w:rsidR="00BB61E5" w:rsidRDefault="00BB61E5">
      <w:pPr>
        <w:rPr>
          <w:rFonts w:ascii="Garamond" w:hAnsi="Garamond"/>
        </w:rPr>
      </w:pPr>
    </w:p>
    <w:p w14:paraId="617E6FE4" w14:textId="77777777" w:rsidR="00BB61E5" w:rsidRDefault="00681FBA">
      <w:pPr>
        <w:rPr>
          <w:rFonts w:ascii="Garamond" w:hAnsi="Garamond"/>
        </w:rPr>
      </w:pPr>
      <w:r>
        <w:rPr>
          <w:rFonts w:ascii="Garamond" w:hAnsi="Garamond"/>
        </w:rPr>
        <w:t>TH</w:t>
      </w:r>
      <w:r w:rsidR="00BB61E5">
        <w:rPr>
          <w:rFonts w:ascii="Garamond" w:hAnsi="Garamond"/>
        </w:rPr>
        <w:t xml:space="preserve"> 10/25</w:t>
      </w:r>
    </w:p>
    <w:p w14:paraId="2C417ED4" w14:textId="67AB4D53" w:rsidR="00BB61E5" w:rsidRDefault="00BB61E5">
      <w:pPr>
        <w:rPr>
          <w:rFonts w:ascii="Garamond" w:hAnsi="Garamond"/>
        </w:rPr>
      </w:pPr>
      <w:r>
        <w:rPr>
          <w:rFonts w:ascii="Garamond" w:hAnsi="Garamond"/>
        </w:rPr>
        <w:t>First Chapters and Character-Based Plotting</w:t>
      </w:r>
    </w:p>
    <w:p w14:paraId="19BCA7A2" w14:textId="4A2598EF" w:rsidR="00681FBA" w:rsidRPr="00BB61E5" w:rsidRDefault="00BB61E5">
      <w:pPr>
        <w:rPr>
          <w:rFonts w:ascii="Garamond" w:hAnsi="Garamond"/>
        </w:rPr>
      </w:pPr>
      <w:r>
        <w:rPr>
          <w:rFonts w:ascii="Garamond" w:hAnsi="Garamond"/>
        </w:rPr>
        <w:t xml:space="preserve">Discuss: </w:t>
      </w:r>
      <w:r w:rsidR="00171980">
        <w:rPr>
          <w:rFonts w:ascii="Garamond" w:hAnsi="Garamond"/>
        </w:rPr>
        <w:t>Adichie</w:t>
      </w:r>
      <w:r>
        <w:rPr>
          <w:rFonts w:ascii="Garamond" w:hAnsi="Garamond"/>
        </w:rPr>
        <w:t xml:space="preserve">, excerpt from </w:t>
      </w:r>
      <w:r>
        <w:rPr>
          <w:rFonts w:ascii="Garamond" w:hAnsi="Garamond"/>
          <w:i/>
        </w:rPr>
        <w:t>Americanah</w:t>
      </w:r>
      <w:r>
        <w:rPr>
          <w:rFonts w:ascii="Garamond" w:hAnsi="Garamond"/>
        </w:rPr>
        <w:t xml:space="preserve"> and Luiselli, excerpt from </w:t>
      </w:r>
      <w:r>
        <w:rPr>
          <w:rFonts w:ascii="Garamond" w:hAnsi="Garamond"/>
          <w:i/>
        </w:rPr>
        <w:t>The Story of My Teeth</w:t>
      </w:r>
      <w:r>
        <w:rPr>
          <w:rFonts w:ascii="Garamond" w:hAnsi="Garamond"/>
        </w:rPr>
        <w:t xml:space="preserve"> (M)</w:t>
      </w:r>
    </w:p>
    <w:p w14:paraId="362F8D09" w14:textId="77777777" w:rsidR="00BB61E5" w:rsidRDefault="00BB61E5">
      <w:pPr>
        <w:rPr>
          <w:rFonts w:ascii="Garamond" w:hAnsi="Garamond"/>
        </w:rPr>
      </w:pPr>
    </w:p>
    <w:p w14:paraId="425D8597" w14:textId="086649A0" w:rsidR="005A41A7" w:rsidRDefault="00AF5880">
      <w:pPr>
        <w:rPr>
          <w:rFonts w:ascii="Garamond" w:hAnsi="Garamond"/>
        </w:rPr>
      </w:pPr>
      <w:r>
        <w:rPr>
          <w:rFonts w:ascii="Garamond" w:hAnsi="Garamond"/>
        </w:rPr>
        <w:t>Recommended: Val</w:t>
      </w:r>
      <w:r w:rsidR="005A41A7">
        <w:rPr>
          <w:rFonts w:ascii="Garamond" w:hAnsi="Garamond"/>
        </w:rPr>
        <w:t>er</w:t>
      </w:r>
      <w:r>
        <w:rPr>
          <w:rFonts w:ascii="Garamond" w:hAnsi="Garamond"/>
        </w:rPr>
        <w:t>i</w:t>
      </w:r>
      <w:r w:rsidR="005A41A7">
        <w:rPr>
          <w:rFonts w:ascii="Garamond" w:hAnsi="Garamond"/>
        </w:rPr>
        <w:t>a Luiselli reading at</w:t>
      </w:r>
      <w:r w:rsidR="00AD54C6">
        <w:rPr>
          <w:rFonts w:ascii="Garamond" w:hAnsi="Garamond"/>
        </w:rPr>
        <w:t xml:space="preserve"> Prairie Lights bookstore @ 7-8</w:t>
      </w:r>
    </w:p>
    <w:p w14:paraId="1F68E60A" w14:textId="77777777" w:rsidR="00BB61E5" w:rsidRDefault="00BB61E5">
      <w:pPr>
        <w:rPr>
          <w:rFonts w:ascii="Garamond" w:hAnsi="Garamond"/>
        </w:rPr>
      </w:pPr>
    </w:p>
    <w:p w14:paraId="164DBF9D" w14:textId="77777777" w:rsidR="00BB61E5" w:rsidRDefault="00681FBA">
      <w:pPr>
        <w:rPr>
          <w:rFonts w:ascii="Garamond" w:hAnsi="Garamond"/>
        </w:rPr>
      </w:pPr>
      <w:r>
        <w:rPr>
          <w:rFonts w:ascii="Garamond" w:hAnsi="Garamond"/>
        </w:rPr>
        <w:t>F</w:t>
      </w:r>
      <w:r w:rsidR="003722B6">
        <w:rPr>
          <w:rFonts w:ascii="Garamond" w:hAnsi="Garamond"/>
        </w:rPr>
        <w:t xml:space="preserve"> 10/26</w:t>
      </w:r>
      <w:r>
        <w:rPr>
          <w:rFonts w:ascii="Garamond" w:hAnsi="Garamond"/>
        </w:rPr>
        <w:t xml:space="preserve"> 9:00 </w:t>
      </w:r>
    </w:p>
    <w:p w14:paraId="0BE7B6DD" w14:textId="7C916F06" w:rsidR="00BB61E5" w:rsidRDefault="00B63106">
      <w:pPr>
        <w:rPr>
          <w:rFonts w:ascii="Garamond" w:hAnsi="Garamond"/>
        </w:rPr>
      </w:pPr>
      <w:r>
        <w:rPr>
          <w:rFonts w:ascii="Garamond" w:hAnsi="Garamond"/>
        </w:rPr>
        <w:t>Visitors: Board of Trustees</w:t>
      </w:r>
    </w:p>
    <w:p w14:paraId="523311CC" w14:textId="5EF03BDD" w:rsidR="00BB61E5" w:rsidRDefault="00BB61E5">
      <w:pPr>
        <w:rPr>
          <w:rFonts w:ascii="Garamond" w:hAnsi="Garamond"/>
        </w:rPr>
      </w:pPr>
      <w:r>
        <w:rPr>
          <w:rFonts w:ascii="Garamond" w:hAnsi="Garamond"/>
        </w:rPr>
        <w:t>Process workshop</w:t>
      </w:r>
    </w:p>
    <w:p w14:paraId="413578CF" w14:textId="34FA5F70" w:rsidR="00BB61E5" w:rsidRDefault="00BB61E5">
      <w:pPr>
        <w:rPr>
          <w:rFonts w:ascii="Garamond" w:hAnsi="Garamond"/>
        </w:rPr>
      </w:pPr>
      <w:r>
        <w:rPr>
          <w:rFonts w:ascii="Garamond" w:hAnsi="Garamond"/>
        </w:rPr>
        <w:t xml:space="preserve">Discuss: </w:t>
      </w:r>
      <w:r w:rsidR="0097107F">
        <w:rPr>
          <w:rFonts w:ascii="Garamond" w:hAnsi="Garamond"/>
        </w:rPr>
        <w:t>Kingsolver and Powers conversation (M)</w:t>
      </w:r>
    </w:p>
    <w:p w14:paraId="18F20049" w14:textId="77777777" w:rsidR="0097107F" w:rsidRDefault="0097107F">
      <w:pPr>
        <w:rPr>
          <w:rFonts w:ascii="Garamond" w:hAnsi="Garamond"/>
        </w:rPr>
      </w:pPr>
    </w:p>
    <w:p w14:paraId="1FF4B345" w14:textId="2EE9DDA1" w:rsidR="002A2596" w:rsidRDefault="002A2596">
      <w:pPr>
        <w:rPr>
          <w:rFonts w:ascii="Garamond" w:hAnsi="Garamond"/>
        </w:rPr>
      </w:pPr>
      <w:r>
        <w:rPr>
          <w:rFonts w:ascii="Garamond" w:hAnsi="Garamond"/>
        </w:rPr>
        <w:t>Recommended: Freewrite Friday at the VEL @ 3-5</w:t>
      </w:r>
    </w:p>
    <w:p w14:paraId="66718D71" w14:textId="75A6639C" w:rsidR="00014547" w:rsidRDefault="005A41A7">
      <w:pPr>
        <w:rPr>
          <w:rFonts w:ascii="Garamond" w:hAnsi="Garamond"/>
        </w:rPr>
      </w:pPr>
      <w:r>
        <w:rPr>
          <w:rFonts w:ascii="Garamond" w:hAnsi="Garamond"/>
        </w:rPr>
        <w:t>Recommended: SLAB Murder Mystery</w:t>
      </w:r>
      <w:r w:rsidR="009A2484">
        <w:rPr>
          <w:rFonts w:ascii="Garamond" w:hAnsi="Garamond"/>
        </w:rPr>
        <w:t xml:space="preserve"> at the VEL @ 7:00</w:t>
      </w:r>
    </w:p>
    <w:p w14:paraId="4A74F951" w14:textId="77777777" w:rsidR="0088202D" w:rsidRDefault="0088202D">
      <w:pPr>
        <w:rPr>
          <w:rFonts w:ascii="Garamond" w:hAnsi="Garamond"/>
        </w:rPr>
      </w:pPr>
    </w:p>
    <w:p w14:paraId="048D7557" w14:textId="40555633" w:rsidR="0088202D" w:rsidRPr="0088202D" w:rsidRDefault="0088202D">
      <w:pPr>
        <w:rPr>
          <w:rFonts w:ascii="Garamond" w:hAnsi="Garamond"/>
        </w:rPr>
      </w:pPr>
      <w:r>
        <w:rPr>
          <w:rFonts w:ascii="Garamond" w:hAnsi="Garamond"/>
        </w:rPr>
        <w:t xml:space="preserve">10/27 Recommended: </w:t>
      </w:r>
      <w:r>
        <w:rPr>
          <w:rFonts w:ascii="Garamond" w:hAnsi="Garamond"/>
          <w:i/>
        </w:rPr>
        <w:t>We the Interwoven: An Anthology of Bicultural Iowa</w:t>
      </w:r>
      <w:r>
        <w:rPr>
          <w:rFonts w:ascii="Garamond" w:hAnsi="Garamond"/>
        </w:rPr>
        <w:t xml:space="preserve"> at Prairie Lights @ 4-5</w:t>
      </w:r>
    </w:p>
    <w:p w14:paraId="510D4D40" w14:textId="321C3089" w:rsidR="00681FBA" w:rsidRDefault="00681FBA" w:rsidP="00B615FE">
      <w:pPr>
        <w:pStyle w:val="Heading3"/>
      </w:pPr>
      <w:r>
        <w:t>WEEK TWO</w:t>
      </w:r>
      <w:r w:rsidR="00B615FE">
        <w:t>: “Failures,” “Misfits,” and Changing Plans</w:t>
      </w:r>
    </w:p>
    <w:p w14:paraId="7B830999" w14:textId="77777777" w:rsidR="001915E6" w:rsidRDefault="001915E6">
      <w:pPr>
        <w:rPr>
          <w:rFonts w:ascii="Garamond" w:hAnsi="Garamond"/>
        </w:rPr>
      </w:pPr>
    </w:p>
    <w:p w14:paraId="361E8B39" w14:textId="77777777" w:rsidR="00F062CF" w:rsidRDefault="00681FBA">
      <w:pPr>
        <w:rPr>
          <w:rFonts w:ascii="Garamond" w:hAnsi="Garamond"/>
        </w:rPr>
      </w:pPr>
      <w:r>
        <w:rPr>
          <w:rFonts w:ascii="Garamond" w:hAnsi="Garamond"/>
        </w:rPr>
        <w:t>M</w:t>
      </w:r>
      <w:r w:rsidR="003722B6">
        <w:rPr>
          <w:rFonts w:ascii="Garamond" w:hAnsi="Garamond"/>
        </w:rPr>
        <w:t xml:space="preserve"> 10/29</w:t>
      </w:r>
    </w:p>
    <w:p w14:paraId="647A4CCC" w14:textId="7E7EB9C8" w:rsidR="00F062CF" w:rsidRDefault="00F062CF">
      <w:pPr>
        <w:rPr>
          <w:rFonts w:ascii="Garamond" w:hAnsi="Garamond"/>
        </w:rPr>
      </w:pPr>
      <w:r>
        <w:rPr>
          <w:rFonts w:ascii="Garamond" w:hAnsi="Garamond"/>
        </w:rPr>
        <w:t>Group-led class #1</w:t>
      </w:r>
    </w:p>
    <w:p w14:paraId="06596479" w14:textId="50144EC4" w:rsidR="00681FBA" w:rsidRDefault="00F062CF">
      <w:pPr>
        <w:rPr>
          <w:rFonts w:ascii="Garamond" w:hAnsi="Garamond"/>
          <w:i/>
        </w:rPr>
      </w:pPr>
      <w:r>
        <w:rPr>
          <w:rFonts w:ascii="Garamond" w:hAnsi="Garamond"/>
        </w:rPr>
        <w:t xml:space="preserve">Discuss: </w:t>
      </w:r>
      <w:r w:rsidR="0069193F">
        <w:rPr>
          <w:rFonts w:ascii="Garamond" w:hAnsi="Garamond"/>
        </w:rPr>
        <w:t xml:space="preserve">Yuknavitch, </w:t>
      </w:r>
      <w:r w:rsidR="0069193F">
        <w:rPr>
          <w:rFonts w:ascii="Garamond" w:hAnsi="Garamond"/>
          <w:i/>
        </w:rPr>
        <w:t>The Book of Joan</w:t>
      </w:r>
    </w:p>
    <w:p w14:paraId="0CF6DB3C" w14:textId="77777777" w:rsidR="00CD589B" w:rsidRPr="0069193F" w:rsidRDefault="00CD589B">
      <w:pPr>
        <w:rPr>
          <w:rFonts w:ascii="Garamond" w:hAnsi="Garamond"/>
          <w:i/>
        </w:rPr>
      </w:pPr>
    </w:p>
    <w:p w14:paraId="7545461D" w14:textId="3AAB10D1" w:rsidR="00CD589B" w:rsidRDefault="00681FBA">
      <w:pPr>
        <w:rPr>
          <w:rFonts w:ascii="Garamond" w:hAnsi="Garamond"/>
        </w:rPr>
      </w:pPr>
      <w:r>
        <w:rPr>
          <w:rFonts w:ascii="Garamond" w:hAnsi="Garamond"/>
        </w:rPr>
        <w:t>T</w:t>
      </w:r>
      <w:r w:rsidR="003722B6">
        <w:rPr>
          <w:rFonts w:ascii="Garamond" w:hAnsi="Garamond"/>
        </w:rPr>
        <w:t xml:space="preserve"> 10/30</w:t>
      </w:r>
    </w:p>
    <w:p w14:paraId="4FB0FC83" w14:textId="24097B9C" w:rsidR="00FB60A9" w:rsidRDefault="00FB60A9">
      <w:pPr>
        <w:rPr>
          <w:rFonts w:ascii="Garamond" w:hAnsi="Garamond"/>
        </w:rPr>
      </w:pPr>
      <w:r>
        <w:rPr>
          <w:rFonts w:ascii="Garamond" w:hAnsi="Garamond"/>
        </w:rPr>
        <w:t>“Misfit” writing</w:t>
      </w:r>
    </w:p>
    <w:p w14:paraId="7555F54E" w14:textId="55892C68" w:rsidR="00CD589B" w:rsidRDefault="00CF4C24">
      <w:pPr>
        <w:rPr>
          <w:rFonts w:ascii="Garamond" w:hAnsi="Garamond"/>
        </w:rPr>
      </w:pPr>
      <w:r>
        <w:rPr>
          <w:rFonts w:ascii="Garamond" w:hAnsi="Garamond"/>
        </w:rPr>
        <w:t>Discuss: Yuknavitch, cont.</w:t>
      </w:r>
    </w:p>
    <w:p w14:paraId="261D1F0C" w14:textId="463CE766" w:rsidR="007651D2" w:rsidRDefault="007651D2">
      <w:pPr>
        <w:rPr>
          <w:rFonts w:ascii="Garamond" w:hAnsi="Garamond"/>
        </w:rPr>
      </w:pPr>
      <w:r>
        <w:rPr>
          <w:rFonts w:ascii="Garamond" w:hAnsi="Garamond"/>
        </w:rPr>
        <w:t>Yuknavitch papers due by noon (Moodle)</w:t>
      </w:r>
    </w:p>
    <w:p w14:paraId="4D936443" w14:textId="77777777" w:rsidR="001E4F4C" w:rsidRDefault="001E4F4C">
      <w:pPr>
        <w:rPr>
          <w:rFonts w:ascii="Garamond" w:hAnsi="Garamond"/>
        </w:rPr>
      </w:pPr>
    </w:p>
    <w:p w14:paraId="4E4413CD" w14:textId="757269E6" w:rsidR="00681FBA" w:rsidRDefault="00681FBA">
      <w:pPr>
        <w:rPr>
          <w:rFonts w:ascii="Garamond" w:hAnsi="Garamond"/>
        </w:rPr>
      </w:pPr>
      <w:r>
        <w:rPr>
          <w:rFonts w:ascii="Garamond" w:hAnsi="Garamond"/>
        </w:rPr>
        <w:t>W</w:t>
      </w:r>
      <w:r w:rsidR="003722B6">
        <w:rPr>
          <w:rFonts w:ascii="Garamond" w:hAnsi="Garamond"/>
        </w:rPr>
        <w:t xml:space="preserve"> 10/31</w:t>
      </w:r>
    </w:p>
    <w:p w14:paraId="73C0F746" w14:textId="0E5CF2B0" w:rsidR="00A05080" w:rsidRDefault="00A05080">
      <w:pPr>
        <w:rPr>
          <w:rFonts w:ascii="Garamond" w:hAnsi="Garamond"/>
        </w:rPr>
      </w:pPr>
      <w:r>
        <w:rPr>
          <w:rFonts w:ascii="Garamond" w:hAnsi="Garamond"/>
        </w:rPr>
        <w:t>Writers’</w:t>
      </w:r>
      <w:r w:rsidR="001B27D7">
        <w:rPr>
          <w:rFonts w:ascii="Garamond" w:hAnsi="Garamond"/>
        </w:rPr>
        <w:t xml:space="preserve"> research and revision attempts</w:t>
      </w:r>
    </w:p>
    <w:p w14:paraId="4155A48D" w14:textId="052A9004" w:rsidR="00FC5906" w:rsidRDefault="00FC5906">
      <w:pPr>
        <w:rPr>
          <w:rFonts w:ascii="Garamond" w:hAnsi="Garamond"/>
        </w:rPr>
      </w:pPr>
      <w:r>
        <w:rPr>
          <w:rFonts w:ascii="Garamond" w:hAnsi="Garamond"/>
        </w:rPr>
        <w:t>Discuss: Failsafe podcast</w:t>
      </w:r>
      <w:r w:rsidR="0022107D">
        <w:rPr>
          <w:rFonts w:ascii="Garamond" w:hAnsi="Garamond"/>
        </w:rPr>
        <w:t xml:space="preserve"> and Research Notes</w:t>
      </w:r>
      <w:r w:rsidR="005E0916">
        <w:rPr>
          <w:rFonts w:ascii="Garamond" w:hAnsi="Garamond"/>
        </w:rPr>
        <w:t xml:space="preserve"> (Kang, Arnett)</w:t>
      </w:r>
      <w:r>
        <w:rPr>
          <w:rFonts w:ascii="Garamond" w:hAnsi="Garamond"/>
        </w:rPr>
        <w:t xml:space="preserve"> (M)</w:t>
      </w:r>
    </w:p>
    <w:p w14:paraId="20E2CD4B" w14:textId="77777777" w:rsidR="00C40B14" w:rsidRDefault="00C40B14">
      <w:pPr>
        <w:rPr>
          <w:rFonts w:ascii="Garamond" w:hAnsi="Garamond"/>
        </w:rPr>
      </w:pPr>
    </w:p>
    <w:p w14:paraId="7F1FD6F4" w14:textId="10196E59" w:rsidR="00597C52" w:rsidRDefault="00187890">
      <w:pPr>
        <w:rPr>
          <w:rFonts w:ascii="Garamond" w:hAnsi="Garamond"/>
        </w:rPr>
      </w:pPr>
      <w:r>
        <w:rPr>
          <w:rFonts w:ascii="Garamond" w:hAnsi="Garamond"/>
        </w:rPr>
        <w:t>Recommende</w:t>
      </w:r>
      <w:r w:rsidR="00221759">
        <w:rPr>
          <w:rFonts w:ascii="Garamond" w:hAnsi="Garamond"/>
        </w:rPr>
        <w:t>d: International NaNo Kick-off s</w:t>
      </w:r>
      <w:r>
        <w:rPr>
          <w:rFonts w:ascii="Garamond" w:hAnsi="Garamond"/>
        </w:rPr>
        <w:t xml:space="preserve">treaming live </w:t>
      </w:r>
      <w:r w:rsidR="005B579D">
        <w:rPr>
          <w:rFonts w:ascii="Garamond" w:hAnsi="Garamond"/>
        </w:rPr>
        <w:t>@ 3-4</w:t>
      </w:r>
    </w:p>
    <w:p w14:paraId="37EA79D5" w14:textId="77777777" w:rsidR="00C40B14" w:rsidRDefault="00C40B14">
      <w:pPr>
        <w:rPr>
          <w:rFonts w:ascii="Garamond" w:hAnsi="Garamond"/>
        </w:rPr>
      </w:pPr>
    </w:p>
    <w:p w14:paraId="4F280C85" w14:textId="77777777" w:rsidR="00C40B14" w:rsidRDefault="00681FBA">
      <w:pPr>
        <w:rPr>
          <w:rFonts w:ascii="Garamond" w:hAnsi="Garamond"/>
        </w:rPr>
      </w:pPr>
      <w:r>
        <w:rPr>
          <w:rFonts w:ascii="Garamond" w:hAnsi="Garamond"/>
        </w:rPr>
        <w:t>TH</w:t>
      </w:r>
      <w:r w:rsidR="003722B6">
        <w:rPr>
          <w:rFonts w:ascii="Garamond" w:hAnsi="Garamond"/>
        </w:rPr>
        <w:t xml:space="preserve"> 11/1</w:t>
      </w:r>
      <w:r w:rsidR="00C950D1">
        <w:rPr>
          <w:rFonts w:ascii="Garamond" w:hAnsi="Garamond"/>
        </w:rPr>
        <w:t xml:space="preserve"> </w:t>
      </w:r>
      <w:r w:rsidR="00C40B14" w:rsidRPr="00396E51">
        <w:rPr>
          <w:rFonts w:ascii="Garamond" w:hAnsi="Garamond"/>
          <w:i/>
        </w:rPr>
        <w:t>NaNo proper officially begins!</w:t>
      </w:r>
      <w:r w:rsidR="00221759">
        <w:rPr>
          <w:rFonts w:ascii="Garamond" w:hAnsi="Garamond"/>
        </w:rPr>
        <w:t xml:space="preserve"> </w:t>
      </w:r>
    </w:p>
    <w:p w14:paraId="539FC8E8" w14:textId="6029865D" w:rsidR="00681FBA" w:rsidRDefault="003704C5">
      <w:pPr>
        <w:rPr>
          <w:rFonts w:ascii="Garamond" w:hAnsi="Garamond"/>
        </w:rPr>
      </w:pPr>
      <w:r>
        <w:rPr>
          <w:rFonts w:ascii="Garamond" w:hAnsi="Garamond"/>
        </w:rPr>
        <w:t xml:space="preserve">11-1 </w:t>
      </w:r>
      <w:r w:rsidR="00C40B14">
        <w:rPr>
          <w:rFonts w:ascii="Garamond" w:hAnsi="Garamond"/>
        </w:rPr>
        <w:t>C</w:t>
      </w:r>
      <w:r w:rsidR="00C950D1">
        <w:rPr>
          <w:rFonts w:ascii="Garamond" w:hAnsi="Garamond"/>
        </w:rPr>
        <w:t>lass</w:t>
      </w:r>
      <w:r w:rsidR="00221759">
        <w:rPr>
          <w:rFonts w:ascii="Garamond" w:hAnsi="Garamond"/>
        </w:rPr>
        <w:t xml:space="preserve">-hosted </w:t>
      </w:r>
      <w:r w:rsidR="00C40B14">
        <w:rPr>
          <w:rFonts w:ascii="Garamond" w:hAnsi="Garamond"/>
        </w:rPr>
        <w:t xml:space="preserve">campus </w:t>
      </w:r>
      <w:r w:rsidR="00221759">
        <w:rPr>
          <w:rFonts w:ascii="Garamond" w:hAnsi="Garamond"/>
        </w:rPr>
        <w:t>write-in</w:t>
      </w:r>
      <w:r w:rsidR="00C950D1">
        <w:rPr>
          <w:rFonts w:ascii="Garamond" w:hAnsi="Garamond"/>
        </w:rPr>
        <w:t xml:space="preserve"> on</w:t>
      </w:r>
      <w:r w:rsidR="00221759">
        <w:rPr>
          <w:rFonts w:ascii="Garamond" w:hAnsi="Garamond"/>
        </w:rPr>
        <w:t xml:space="preserve"> the</w:t>
      </w:r>
      <w:r w:rsidR="00C950D1">
        <w:rPr>
          <w:rFonts w:ascii="Garamond" w:hAnsi="Garamond"/>
        </w:rPr>
        <w:t xml:space="preserve"> OC</w:t>
      </w:r>
    </w:p>
    <w:p w14:paraId="17C3A423" w14:textId="1306FDBB" w:rsidR="00C40B14" w:rsidRDefault="003704C5">
      <w:pPr>
        <w:rPr>
          <w:rFonts w:ascii="Garamond" w:hAnsi="Garamond"/>
        </w:rPr>
      </w:pPr>
      <w:r>
        <w:rPr>
          <w:rFonts w:ascii="Garamond" w:hAnsi="Garamond"/>
        </w:rPr>
        <w:t xml:space="preserve">1-3 </w:t>
      </w:r>
      <w:r w:rsidR="00C40B14">
        <w:rPr>
          <w:rFonts w:ascii="Garamond" w:hAnsi="Garamond"/>
        </w:rPr>
        <w:t>Class on the OC with ENG 215</w:t>
      </w:r>
    </w:p>
    <w:p w14:paraId="3AFCD3CD" w14:textId="7CF70B38" w:rsidR="00D56D0E" w:rsidRPr="00396E51" w:rsidRDefault="00D56D0E">
      <w:pPr>
        <w:rPr>
          <w:rFonts w:ascii="Garamond" w:hAnsi="Garamond"/>
        </w:rPr>
      </w:pPr>
      <w:r w:rsidRPr="00396E51">
        <w:rPr>
          <w:rFonts w:ascii="Garamond" w:hAnsi="Garamond"/>
        </w:rPr>
        <w:t>Begin updating your wo</w:t>
      </w:r>
      <w:r w:rsidR="002344B4">
        <w:rPr>
          <w:rFonts w:ascii="Garamond" w:hAnsi="Garamond"/>
        </w:rPr>
        <w:t>rd count on the NaNo site today</w:t>
      </w:r>
    </w:p>
    <w:p w14:paraId="31836B53" w14:textId="77777777" w:rsidR="00E60CA0" w:rsidRDefault="00E60CA0">
      <w:pPr>
        <w:rPr>
          <w:rFonts w:ascii="Garamond" w:hAnsi="Garamond"/>
        </w:rPr>
      </w:pPr>
    </w:p>
    <w:p w14:paraId="19B91537" w14:textId="77777777" w:rsidR="00E60CA0" w:rsidRDefault="00681FBA">
      <w:pPr>
        <w:rPr>
          <w:rFonts w:ascii="Garamond" w:hAnsi="Garamond"/>
        </w:rPr>
      </w:pPr>
      <w:r>
        <w:rPr>
          <w:rFonts w:ascii="Garamond" w:hAnsi="Garamond"/>
        </w:rPr>
        <w:t>F</w:t>
      </w:r>
      <w:r w:rsidR="003722B6">
        <w:rPr>
          <w:rFonts w:ascii="Garamond" w:hAnsi="Garamond"/>
        </w:rPr>
        <w:t xml:space="preserve"> 11/2</w:t>
      </w:r>
      <w:r w:rsidR="006717BF">
        <w:rPr>
          <w:rFonts w:ascii="Garamond" w:hAnsi="Garamond"/>
        </w:rPr>
        <w:t xml:space="preserve"> </w:t>
      </w:r>
    </w:p>
    <w:p w14:paraId="3DB20B59" w14:textId="1CA910AC" w:rsidR="0011653C" w:rsidRDefault="00E60CA0">
      <w:pPr>
        <w:rPr>
          <w:rFonts w:ascii="Garamond" w:hAnsi="Garamond"/>
        </w:rPr>
      </w:pPr>
      <w:r>
        <w:rPr>
          <w:rFonts w:ascii="Garamond" w:hAnsi="Garamond"/>
        </w:rPr>
        <w:t>P</w:t>
      </w:r>
      <w:r w:rsidR="00C9018F">
        <w:rPr>
          <w:rFonts w:ascii="Garamond" w:hAnsi="Garamond"/>
        </w:rPr>
        <w:t>rocess workshop</w:t>
      </w:r>
    </w:p>
    <w:p w14:paraId="6B33CF90" w14:textId="77777777" w:rsidR="0011653C" w:rsidRDefault="0011653C">
      <w:pPr>
        <w:rPr>
          <w:rFonts w:ascii="Garamond" w:hAnsi="Garamond"/>
        </w:rPr>
      </w:pPr>
      <w:r>
        <w:rPr>
          <w:rFonts w:ascii="Garamond" w:hAnsi="Garamond"/>
        </w:rPr>
        <w:t>Visitor: Laura Farmer, novelist and director of the Writing Studio</w:t>
      </w:r>
    </w:p>
    <w:p w14:paraId="625A2FCC" w14:textId="77777777" w:rsidR="0011653C" w:rsidRPr="00BB61E5" w:rsidRDefault="0011653C" w:rsidP="0011653C">
      <w:pPr>
        <w:rPr>
          <w:rFonts w:ascii="Garamond" w:hAnsi="Garamond"/>
          <w:i/>
        </w:rPr>
      </w:pPr>
    </w:p>
    <w:p w14:paraId="49A08FCF" w14:textId="04B3CCD6" w:rsidR="00681FBA" w:rsidRDefault="002A2596">
      <w:pPr>
        <w:rPr>
          <w:rFonts w:ascii="Garamond" w:hAnsi="Garamond"/>
        </w:rPr>
      </w:pPr>
      <w:r>
        <w:rPr>
          <w:rFonts w:ascii="Garamond" w:hAnsi="Garamond"/>
        </w:rPr>
        <w:t>Recommended: Freewrite Friday at the VEL @ 3-5</w:t>
      </w:r>
    </w:p>
    <w:p w14:paraId="446D89F9" w14:textId="306097FF" w:rsidR="00DA3339" w:rsidRDefault="00681FBA" w:rsidP="00B615FE">
      <w:pPr>
        <w:pStyle w:val="Heading3"/>
      </w:pPr>
      <w:r w:rsidRPr="00B615FE">
        <w:t>WEEK THREE</w:t>
      </w:r>
      <w:r w:rsidR="00B615FE">
        <w:t>: Maintaining the Long Haul</w:t>
      </w:r>
    </w:p>
    <w:p w14:paraId="0E74D3B1" w14:textId="77777777" w:rsidR="00525D28" w:rsidRDefault="00525D28" w:rsidP="00B33122">
      <w:pPr>
        <w:rPr>
          <w:rFonts w:ascii="Garamond" w:hAnsi="Garamond"/>
        </w:rPr>
      </w:pPr>
    </w:p>
    <w:p w14:paraId="1BB64ACE" w14:textId="32E9E845" w:rsidR="00B33122" w:rsidRPr="00B33122" w:rsidRDefault="00B33122" w:rsidP="00B33122">
      <w:pPr>
        <w:rPr>
          <w:rFonts w:ascii="Garamond" w:hAnsi="Garamond"/>
        </w:rPr>
      </w:pPr>
      <w:r w:rsidRPr="00B33122">
        <w:rPr>
          <w:rFonts w:ascii="Garamond" w:hAnsi="Garamond"/>
        </w:rPr>
        <w:t xml:space="preserve">Note: </w:t>
      </w:r>
      <w:r w:rsidR="00525D28">
        <w:rPr>
          <w:rFonts w:ascii="Garamond" w:hAnsi="Garamond"/>
        </w:rPr>
        <w:t xml:space="preserve">some </w:t>
      </w:r>
      <w:r w:rsidRPr="00B33122">
        <w:rPr>
          <w:rFonts w:ascii="Garamond" w:hAnsi="Garamond"/>
        </w:rPr>
        <w:t>rescheduling in week 3 may occur due to visitors</w:t>
      </w:r>
      <w:r>
        <w:rPr>
          <w:rFonts w:ascii="Garamond" w:hAnsi="Garamond"/>
        </w:rPr>
        <w:t>’ availability</w:t>
      </w:r>
    </w:p>
    <w:p w14:paraId="184F2C3B" w14:textId="77777777" w:rsidR="00B615FE" w:rsidRDefault="00B615FE">
      <w:pPr>
        <w:rPr>
          <w:rFonts w:ascii="Garamond" w:hAnsi="Garamond"/>
        </w:rPr>
      </w:pPr>
    </w:p>
    <w:p w14:paraId="00C5CDE4" w14:textId="639E579C" w:rsidR="00B615FE" w:rsidRDefault="00681FBA">
      <w:pPr>
        <w:rPr>
          <w:rFonts w:ascii="Garamond" w:hAnsi="Garamond"/>
        </w:rPr>
      </w:pPr>
      <w:r>
        <w:rPr>
          <w:rFonts w:ascii="Garamond" w:hAnsi="Garamond"/>
        </w:rPr>
        <w:t>M</w:t>
      </w:r>
      <w:r w:rsidR="003722B6">
        <w:rPr>
          <w:rFonts w:ascii="Garamond" w:hAnsi="Garamond"/>
        </w:rPr>
        <w:t xml:space="preserve"> 11/5</w:t>
      </w:r>
    </w:p>
    <w:p w14:paraId="064A020E" w14:textId="603D98D8" w:rsidR="00B615FE" w:rsidRDefault="00B615FE">
      <w:pPr>
        <w:rPr>
          <w:rFonts w:ascii="Garamond" w:hAnsi="Garamond"/>
        </w:rPr>
      </w:pPr>
      <w:r>
        <w:rPr>
          <w:rFonts w:ascii="Garamond" w:hAnsi="Garamond"/>
        </w:rPr>
        <w:t>Group-led class #2</w:t>
      </w:r>
    </w:p>
    <w:p w14:paraId="3AB6A7D3" w14:textId="361D746E" w:rsidR="00681FBA" w:rsidRDefault="00B615FE">
      <w:pPr>
        <w:rPr>
          <w:rFonts w:ascii="Garamond" w:hAnsi="Garamond"/>
          <w:i/>
        </w:rPr>
      </w:pPr>
      <w:r>
        <w:rPr>
          <w:rFonts w:ascii="Garamond" w:hAnsi="Garamond"/>
        </w:rPr>
        <w:t xml:space="preserve">Discuss: </w:t>
      </w:r>
      <w:r w:rsidR="00B32862">
        <w:rPr>
          <w:rFonts w:ascii="Garamond" w:hAnsi="Garamond"/>
        </w:rPr>
        <w:t xml:space="preserve">Saunders, </w:t>
      </w:r>
      <w:r w:rsidR="00B32862">
        <w:rPr>
          <w:rFonts w:ascii="Garamond" w:hAnsi="Garamond"/>
          <w:i/>
        </w:rPr>
        <w:t xml:space="preserve">Lincoln in the Bardo </w:t>
      </w:r>
    </w:p>
    <w:p w14:paraId="5D5CBFB9" w14:textId="77777777" w:rsidR="00DC7A38" w:rsidRDefault="00DC7A38">
      <w:pPr>
        <w:rPr>
          <w:rFonts w:ascii="Garamond" w:hAnsi="Garamond"/>
        </w:rPr>
      </w:pPr>
    </w:p>
    <w:p w14:paraId="07C15200" w14:textId="77777777" w:rsidR="00B615FE" w:rsidRDefault="00681FBA" w:rsidP="00B615FE">
      <w:pPr>
        <w:rPr>
          <w:rFonts w:ascii="Garamond" w:hAnsi="Garamond"/>
        </w:rPr>
      </w:pPr>
      <w:r>
        <w:rPr>
          <w:rFonts w:ascii="Garamond" w:hAnsi="Garamond"/>
        </w:rPr>
        <w:t>T</w:t>
      </w:r>
      <w:r w:rsidR="003722B6">
        <w:rPr>
          <w:rFonts w:ascii="Garamond" w:hAnsi="Garamond"/>
        </w:rPr>
        <w:t xml:space="preserve"> 11/6</w:t>
      </w:r>
      <w:r w:rsidR="006720C7">
        <w:rPr>
          <w:rFonts w:ascii="Garamond" w:hAnsi="Garamond"/>
        </w:rPr>
        <w:t xml:space="preserve"> </w:t>
      </w:r>
    </w:p>
    <w:p w14:paraId="4EE0EBA8" w14:textId="77777777" w:rsidR="00B615FE" w:rsidRDefault="00B615FE" w:rsidP="00B615FE">
      <w:pPr>
        <w:rPr>
          <w:rFonts w:ascii="Garamond" w:hAnsi="Garamond"/>
        </w:rPr>
      </w:pPr>
      <w:r>
        <w:rPr>
          <w:rFonts w:ascii="Garamond" w:hAnsi="Garamond"/>
        </w:rPr>
        <w:t>Discuss: Saunders, cont.</w:t>
      </w:r>
    </w:p>
    <w:p w14:paraId="50C816B7" w14:textId="7621EA59" w:rsidR="000D620D" w:rsidRDefault="00934284" w:rsidP="00B615FE">
      <w:pPr>
        <w:rPr>
          <w:rFonts w:ascii="Garamond" w:hAnsi="Garamond"/>
        </w:rPr>
      </w:pPr>
      <w:r>
        <w:rPr>
          <w:rFonts w:ascii="Garamond" w:hAnsi="Garamond"/>
        </w:rPr>
        <w:t>Saunders papers due by noon</w:t>
      </w:r>
      <w:r w:rsidR="006E62AD">
        <w:rPr>
          <w:rFonts w:ascii="Garamond" w:hAnsi="Garamond"/>
        </w:rPr>
        <w:t xml:space="preserve"> (Moodle)</w:t>
      </w:r>
    </w:p>
    <w:p w14:paraId="1EEE1468" w14:textId="0E8A68FB" w:rsidR="00681FBA" w:rsidRDefault="006720C7">
      <w:pPr>
        <w:rPr>
          <w:rFonts w:ascii="Garamond" w:hAnsi="Garamond"/>
        </w:rPr>
      </w:pPr>
      <w:r>
        <w:rPr>
          <w:rFonts w:ascii="Garamond" w:hAnsi="Garamond"/>
        </w:rPr>
        <w:t>Election Day – don’t forget to vote</w:t>
      </w:r>
    </w:p>
    <w:p w14:paraId="2910CFAF" w14:textId="77777777" w:rsidR="00DC7A38" w:rsidRDefault="00DC7A38">
      <w:pPr>
        <w:rPr>
          <w:rFonts w:ascii="Garamond" w:hAnsi="Garamond"/>
        </w:rPr>
      </w:pPr>
    </w:p>
    <w:p w14:paraId="6F0B0165" w14:textId="477DB15A" w:rsidR="00B615FE" w:rsidRDefault="00681FBA">
      <w:pPr>
        <w:rPr>
          <w:rFonts w:ascii="Garamond" w:hAnsi="Garamond"/>
        </w:rPr>
      </w:pPr>
      <w:r>
        <w:rPr>
          <w:rFonts w:ascii="Garamond" w:hAnsi="Garamond"/>
        </w:rPr>
        <w:t>W</w:t>
      </w:r>
      <w:r w:rsidR="003722B6">
        <w:rPr>
          <w:rFonts w:ascii="Garamond" w:hAnsi="Garamond"/>
        </w:rPr>
        <w:t xml:space="preserve"> 11/7</w:t>
      </w:r>
    </w:p>
    <w:p w14:paraId="342B0F01" w14:textId="663A8564" w:rsidR="005A41A7" w:rsidRDefault="00B615FE">
      <w:pPr>
        <w:rPr>
          <w:rFonts w:ascii="Garamond" w:hAnsi="Garamond"/>
        </w:rPr>
      </w:pPr>
      <w:r>
        <w:rPr>
          <w:rFonts w:ascii="Garamond" w:hAnsi="Garamond"/>
        </w:rPr>
        <w:t>V</w:t>
      </w:r>
      <w:r w:rsidR="00B64BBC">
        <w:rPr>
          <w:rFonts w:ascii="Garamond" w:hAnsi="Garamond"/>
        </w:rPr>
        <w:t>isitors</w:t>
      </w:r>
      <w:r>
        <w:rPr>
          <w:rFonts w:ascii="Garamond" w:hAnsi="Garamond"/>
        </w:rPr>
        <w:t>: Iowa City NaNo team</w:t>
      </w:r>
    </w:p>
    <w:p w14:paraId="196EC1D2" w14:textId="47B08ED8" w:rsidR="005C7CD3" w:rsidRDefault="005C7CD3" w:rsidP="005C7CD3">
      <w:pPr>
        <w:rPr>
          <w:rFonts w:ascii="Garamond" w:hAnsi="Garamond"/>
        </w:rPr>
      </w:pPr>
      <w:r>
        <w:rPr>
          <w:rFonts w:ascii="Garamond" w:hAnsi="Garamond"/>
        </w:rPr>
        <w:t>Discuss: Reading TBA</w:t>
      </w:r>
    </w:p>
    <w:p w14:paraId="04D63736" w14:textId="77777777" w:rsidR="00DC7A38" w:rsidRDefault="00DC7A38">
      <w:pPr>
        <w:rPr>
          <w:rFonts w:ascii="Garamond" w:hAnsi="Garamond"/>
        </w:rPr>
      </w:pPr>
    </w:p>
    <w:p w14:paraId="6E1C4476" w14:textId="2DC458A2" w:rsidR="00B615FE" w:rsidRDefault="00681FBA">
      <w:pPr>
        <w:rPr>
          <w:rFonts w:ascii="Garamond" w:hAnsi="Garamond"/>
        </w:rPr>
      </w:pPr>
      <w:r>
        <w:rPr>
          <w:rFonts w:ascii="Garamond" w:hAnsi="Garamond"/>
        </w:rPr>
        <w:t>TH</w:t>
      </w:r>
      <w:r w:rsidR="003722B6">
        <w:rPr>
          <w:rFonts w:ascii="Garamond" w:hAnsi="Garamond"/>
        </w:rPr>
        <w:t xml:space="preserve"> 11/8</w:t>
      </w:r>
    </w:p>
    <w:p w14:paraId="316C38DC" w14:textId="5177297E" w:rsidR="00681FBA" w:rsidRPr="005A41A7" w:rsidRDefault="00B615FE">
      <w:pPr>
        <w:rPr>
          <w:rFonts w:ascii="Garamond" w:hAnsi="Garamond"/>
          <w:i/>
        </w:rPr>
      </w:pPr>
      <w:r>
        <w:rPr>
          <w:rFonts w:ascii="Garamond" w:hAnsi="Garamond"/>
        </w:rPr>
        <w:t xml:space="preserve">Discuss: Rebecca’s opening chapter </w:t>
      </w:r>
      <w:r w:rsidR="00F5200F">
        <w:rPr>
          <w:rFonts w:ascii="Garamond" w:hAnsi="Garamond"/>
        </w:rPr>
        <w:t>vers</w:t>
      </w:r>
      <w:r>
        <w:rPr>
          <w:rFonts w:ascii="Garamond" w:hAnsi="Garamond"/>
        </w:rPr>
        <w:t>ions (M)</w:t>
      </w:r>
    </w:p>
    <w:p w14:paraId="2AC28E34" w14:textId="77777777" w:rsidR="00DC7A38" w:rsidRDefault="00DC7A38">
      <w:pPr>
        <w:rPr>
          <w:rFonts w:ascii="Garamond" w:hAnsi="Garamond"/>
        </w:rPr>
      </w:pPr>
    </w:p>
    <w:p w14:paraId="798B758D" w14:textId="77777777" w:rsidR="00204EF6" w:rsidRDefault="00681FBA">
      <w:pPr>
        <w:rPr>
          <w:rFonts w:ascii="Garamond" w:hAnsi="Garamond"/>
        </w:rPr>
      </w:pPr>
      <w:r>
        <w:rPr>
          <w:rFonts w:ascii="Garamond" w:hAnsi="Garamond"/>
        </w:rPr>
        <w:t>F</w:t>
      </w:r>
      <w:r w:rsidR="003722B6">
        <w:rPr>
          <w:rFonts w:ascii="Garamond" w:hAnsi="Garamond"/>
        </w:rPr>
        <w:t xml:space="preserve"> 11/9</w:t>
      </w:r>
      <w:r w:rsidR="006717BF">
        <w:rPr>
          <w:rFonts w:ascii="Garamond" w:hAnsi="Garamond"/>
        </w:rPr>
        <w:t xml:space="preserve"> </w:t>
      </w:r>
    </w:p>
    <w:p w14:paraId="463FBE95" w14:textId="76299503" w:rsidR="00DC7A38" w:rsidRDefault="00DC7A38">
      <w:pPr>
        <w:rPr>
          <w:rFonts w:ascii="Garamond" w:hAnsi="Garamond"/>
        </w:rPr>
      </w:pPr>
      <w:r>
        <w:rPr>
          <w:rFonts w:ascii="Garamond" w:hAnsi="Garamond"/>
        </w:rPr>
        <w:t>Process workshop</w:t>
      </w:r>
    </w:p>
    <w:p w14:paraId="3FD4F5AA" w14:textId="167F3FE2" w:rsidR="00681FBA" w:rsidRDefault="00AF5880">
      <w:pPr>
        <w:rPr>
          <w:rFonts w:ascii="Garamond" w:hAnsi="Garamond"/>
        </w:rPr>
      </w:pPr>
      <w:r>
        <w:rPr>
          <w:rFonts w:ascii="Garamond" w:hAnsi="Garamond"/>
        </w:rPr>
        <w:t xml:space="preserve"> </w:t>
      </w:r>
    </w:p>
    <w:p w14:paraId="489CF898" w14:textId="0B4860DE" w:rsidR="00681FBA" w:rsidRDefault="002A2596">
      <w:pPr>
        <w:rPr>
          <w:rFonts w:ascii="Garamond" w:hAnsi="Garamond"/>
        </w:rPr>
      </w:pPr>
      <w:r>
        <w:rPr>
          <w:rFonts w:ascii="Garamond" w:hAnsi="Garamond"/>
        </w:rPr>
        <w:t>Recommended: Freewrite Friday at the VEL @ 3-5</w:t>
      </w:r>
    </w:p>
    <w:p w14:paraId="2D96B922" w14:textId="2DC1FD42" w:rsidR="00681FBA" w:rsidRDefault="00681FBA" w:rsidP="00B615FE">
      <w:pPr>
        <w:pStyle w:val="Heading3"/>
      </w:pPr>
      <w:r>
        <w:t>WEEK FOUR</w:t>
      </w:r>
      <w:r w:rsidR="00B615FE">
        <w:t>: Refining the Opening Act</w:t>
      </w:r>
    </w:p>
    <w:p w14:paraId="72B8EE9A" w14:textId="77777777" w:rsidR="00B615FE" w:rsidRPr="00B615FE" w:rsidRDefault="00B615FE" w:rsidP="00B615FE"/>
    <w:p w14:paraId="061DA8B2" w14:textId="5B0418EE" w:rsidR="00B615FE" w:rsidRDefault="00681FBA">
      <w:pPr>
        <w:rPr>
          <w:rFonts w:ascii="Garamond" w:hAnsi="Garamond"/>
        </w:rPr>
      </w:pPr>
      <w:r>
        <w:rPr>
          <w:rFonts w:ascii="Garamond" w:hAnsi="Garamond"/>
        </w:rPr>
        <w:t>M</w:t>
      </w:r>
      <w:r w:rsidR="00F008F1">
        <w:rPr>
          <w:rFonts w:ascii="Garamond" w:hAnsi="Garamond"/>
        </w:rPr>
        <w:t xml:space="preserve"> </w:t>
      </w:r>
      <w:r w:rsidR="00B615FE">
        <w:rPr>
          <w:rFonts w:ascii="Garamond" w:hAnsi="Garamond"/>
        </w:rPr>
        <w:t>11/12</w:t>
      </w:r>
    </w:p>
    <w:p w14:paraId="58CD6763" w14:textId="14A9575A" w:rsidR="00B615FE" w:rsidRDefault="00B615FE">
      <w:pPr>
        <w:rPr>
          <w:rFonts w:ascii="Garamond" w:hAnsi="Garamond"/>
        </w:rPr>
      </w:pPr>
      <w:r>
        <w:rPr>
          <w:rFonts w:ascii="Garamond" w:hAnsi="Garamond"/>
        </w:rPr>
        <w:t>Group-led class #3</w:t>
      </w:r>
    </w:p>
    <w:p w14:paraId="39DEB1E7" w14:textId="26041ABB" w:rsidR="003145AE" w:rsidRPr="00D42361" w:rsidRDefault="00B615FE" w:rsidP="00B615FE">
      <w:pPr>
        <w:rPr>
          <w:rFonts w:ascii="Garamond" w:hAnsi="Garamond"/>
        </w:rPr>
      </w:pPr>
      <w:r>
        <w:rPr>
          <w:rFonts w:ascii="Garamond" w:hAnsi="Garamond"/>
        </w:rPr>
        <w:t xml:space="preserve">Discuss: </w:t>
      </w:r>
      <w:r w:rsidR="00B32862">
        <w:rPr>
          <w:rFonts w:ascii="Garamond" w:hAnsi="Garamond"/>
        </w:rPr>
        <w:t xml:space="preserve">Ng, </w:t>
      </w:r>
      <w:r w:rsidR="00B32862">
        <w:rPr>
          <w:rFonts w:ascii="Garamond" w:hAnsi="Garamond"/>
          <w:i/>
        </w:rPr>
        <w:t>Everything I Never Told You</w:t>
      </w:r>
    </w:p>
    <w:p w14:paraId="51484B88" w14:textId="77777777" w:rsidR="00CE6441" w:rsidRDefault="00CE6441">
      <w:pPr>
        <w:rPr>
          <w:rFonts w:ascii="Garamond" w:hAnsi="Garamond"/>
        </w:rPr>
      </w:pPr>
    </w:p>
    <w:p w14:paraId="06823B4C" w14:textId="4EBBD823" w:rsidR="00B615FE" w:rsidRDefault="00681FBA">
      <w:pPr>
        <w:rPr>
          <w:rFonts w:ascii="Garamond" w:hAnsi="Garamond"/>
        </w:rPr>
      </w:pPr>
      <w:r>
        <w:rPr>
          <w:rFonts w:ascii="Garamond" w:hAnsi="Garamond"/>
        </w:rPr>
        <w:t>T</w:t>
      </w:r>
      <w:r w:rsidR="00B615FE">
        <w:rPr>
          <w:rFonts w:ascii="Garamond" w:hAnsi="Garamond"/>
        </w:rPr>
        <w:t xml:space="preserve"> 11/13</w:t>
      </w:r>
    </w:p>
    <w:p w14:paraId="46E358A6" w14:textId="3446786B" w:rsidR="00B615FE" w:rsidRDefault="005A41A7">
      <w:pPr>
        <w:rPr>
          <w:rFonts w:ascii="Garamond" w:hAnsi="Garamond"/>
        </w:rPr>
      </w:pPr>
      <w:r>
        <w:rPr>
          <w:rFonts w:ascii="Garamond" w:hAnsi="Garamond"/>
        </w:rPr>
        <w:t>Writing day and conferences</w:t>
      </w:r>
      <w:r w:rsidR="00B615FE">
        <w:rPr>
          <w:rFonts w:ascii="Garamond" w:hAnsi="Garamond"/>
        </w:rPr>
        <w:t xml:space="preserve"> </w:t>
      </w:r>
    </w:p>
    <w:p w14:paraId="70ADC1B3" w14:textId="3B7201C2" w:rsidR="00681FBA" w:rsidRDefault="00B615FE">
      <w:pPr>
        <w:rPr>
          <w:rFonts w:ascii="Garamond" w:hAnsi="Garamond"/>
        </w:rPr>
      </w:pPr>
      <w:r>
        <w:rPr>
          <w:rFonts w:ascii="Garamond" w:hAnsi="Garamond"/>
        </w:rPr>
        <w:t>Ng papers due by noon</w:t>
      </w:r>
      <w:r w:rsidR="006E62AD">
        <w:rPr>
          <w:rFonts w:ascii="Garamond" w:hAnsi="Garamond"/>
        </w:rPr>
        <w:t xml:space="preserve"> (Moodle)</w:t>
      </w:r>
    </w:p>
    <w:p w14:paraId="5D867FA3" w14:textId="77777777" w:rsidR="00CE6441" w:rsidRDefault="00CE6441">
      <w:pPr>
        <w:rPr>
          <w:rFonts w:ascii="Garamond" w:hAnsi="Garamond"/>
        </w:rPr>
      </w:pPr>
    </w:p>
    <w:p w14:paraId="24BC33BC" w14:textId="0E86831B" w:rsidR="00B615FE" w:rsidRDefault="00681FBA">
      <w:pPr>
        <w:rPr>
          <w:rFonts w:ascii="Garamond" w:hAnsi="Garamond"/>
        </w:rPr>
      </w:pPr>
      <w:r>
        <w:rPr>
          <w:rFonts w:ascii="Garamond" w:hAnsi="Garamond"/>
        </w:rPr>
        <w:t>W</w:t>
      </w:r>
      <w:r w:rsidR="00B615FE">
        <w:rPr>
          <w:rFonts w:ascii="Garamond" w:hAnsi="Garamond"/>
        </w:rPr>
        <w:t xml:space="preserve"> 11/14</w:t>
      </w:r>
      <w:r w:rsidR="006717BF">
        <w:rPr>
          <w:rFonts w:ascii="Garamond" w:hAnsi="Garamond"/>
        </w:rPr>
        <w:t xml:space="preserve"> </w:t>
      </w:r>
      <w:r w:rsidR="00F008F1" w:rsidRPr="00442AD5">
        <w:rPr>
          <w:rFonts w:ascii="Garamond" w:hAnsi="Garamond"/>
          <w:b/>
        </w:rPr>
        <w:t>9:00</w:t>
      </w:r>
    </w:p>
    <w:p w14:paraId="05BFDA69" w14:textId="63197934" w:rsidR="00442AD5" w:rsidRDefault="00442AD5">
      <w:pPr>
        <w:rPr>
          <w:rFonts w:ascii="Garamond" w:hAnsi="Garamond"/>
        </w:rPr>
      </w:pPr>
      <w:r>
        <w:rPr>
          <w:rFonts w:ascii="Garamond" w:hAnsi="Garamond"/>
        </w:rPr>
        <w:t>Class reading</w:t>
      </w:r>
      <w:r w:rsidR="0002172B">
        <w:rPr>
          <w:rFonts w:ascii="Garamond" w:hAnsi="Garamond"/>
        </w:rPr>
        <w:t xml:space="preserve"> and reports</w:t>
      </w:r>
    </w:p>
    <w:p w14:paraId="1E72F415" w14:textId="7C4AF551" w:rsidR="00681FBA" w:rsidRDefault="006717BF">
      <w:pPr>
        <w:rPr>
          <w:rFonts w:ascii="Garamond" w:hAnsi="Garamond"/>
        </w:rPr>
      </w:pPr>
      <w:r>
        <w:rPr>
          <w:rFonts w:ascii="Garamond" w:hAnsi="Garamond"/>
        </w:rPr>
        <w:t xml:space="preserve">Update final word count by </w:t>
      </w:r>
      <w:r w:rsidR="00D45130">
        <w:rPr>
          <w:rFonts w:ascii="Garamond" w:hAnsi="Garamond"/>
        </w:rPr>
        <w:t>1:00</w:t>
      </w:r>
      <w:r>
        <w:rPr>
          <w:rFonts w:ascii="Garamond" w:hAnsi="Garamond"/>
        </w:rPr>
        <w:t xml:space="preserve">; </w:t>
      </w:r>
      <w:r w:rsidR="007D6AB8">
        <w:rPr>
          <w:rFonts w:ascii="Garamond" w:hAnsi="Garamond"/>
        </w:rPr>
        <w:t>f</w:t>
      </w:r>
      <w:r w:rsidR="00D45130">
        <w:rPr>
          <w:rFonts w:ascii="Garamond" w:hAnsi="Garamond"/>
        </w:rPr>
        <w:t>irst chapter revision and plan</w:t>
      </w:r>
      <w:r w:rsidR="00444B2F">
        <w:rPr>
          <w:rFonts w:ascii="Garamond" w:hAnsi="Garamond"/>
        </w:rPr>
        <w:t xml:space="preserve"> due by </w:t>
      </w:r>
      <w:r w:rsidR="00D45130">
        <w:rPr>
          <w:rFonts w:ascii="Garamond" w:hAnsi="Garamond"/>
        </w:rPr>
        <w:t>1:00</w:t>
      </w:r>
      <w:r w:rsidR="00103F9B">
        <w:rPr>
          <w:rFonts w:ascii="Garamond" w:hAnsi="Garamond"/>
        </w:rPr>
        <w:t xml:space="preserve"> (Moodle)</w:t>
      </w:r>
    </w:p>
    <w:p w14:paraId="6ADD583E" w14:textId="77777777" w:rsidR="00577E59" w:rsidRDefault="00577E59">
      <w:pPr>
        <w:rPr>
          <w:rFonts w:ascii="Garamond" w:hAnsi="Garamond"/>
        </w:rPr>
      </w:pPr>
    </w:p>
    <w:p w14:paraId="3EDDCB97" w14:textId="77777777" w:rsidR="000C4B16" w:rsidRDefault="000C4B16">
      <w:pPr>
        <w:rPr>
          <w:rFonts w:ascii="Garamond" w:hAnsi="Garamond"/>
        </w:rPr>
      </w:pPr>
    </w:p>
    <w:p w14:paraId="489D8359" w14:textId="5D3AD774" w:rsidR="00F870DA" w:rsidRPr="00B615FE" w:rsidRDefault="00F870DA" w:rsidP="00B615FE">
      <w:pPr>
        <w:pStyle w:val="Heading2"/>
      </w:pPr>
      <w:r>
        <w:t>Assignments and Assessment</w:t>
      </w:r>
      <w:r w:rsidR="00B615FE">
        <w:t>:</w:t>
      </w:r>
    </w:p>
    <w:p w14:paraId="5DC4D674" w14:textId="7C7630CB" w:rsidR="00F870DA" w:rsidRPr="00346E40" w:rsidRDefault="00B615FE" w:rsidP="00B615FE">
      <w:pPr>
        <w:pStyle w:val="Heading3"/>
      </w:pPr>
      <w:r>
        <w:t>WORD COUNT</w:t>
      </w:r>
    </w:p>
    <w:p w14:paraId="63641A46" w14:textId="4756A8B6" w:rsidR="00F870DA" w:rsidRPr="00346E40" w:rsidRDefault="00F870DA" w:rsidP="00F870DA">
      <w:pPr>
        <w:rPr>
          <w:rFonts w:ascii="Garamond" w:hAnsi="Garamond"/>
        </w:rPr>
      </w:pPr>
      <w:r w:rsidRPr="00346E40">
        <w:rPr>
          <w:rFonts w:ascii="Garamond" w:hAnsi="Garamond"/>
        </w:rPr>
        <w:t>Due Wednesday, November 1</w:t>
      </w:r>
      <w:r w:rsidR="006E62AD">
        <w:rPr>
          <w:rFonts w:ascii="Garamond" w:hAnsi="Garamond"/>
        </w:rPr>
        <w:t>4</w:t>
      </w:r>
      <w:r w:rsidRPr="00346E40">
        <w:rPr>
          <w:rFonts w:ascii="Garamond" w:hAnsi="Garamond"/>
          <w:vertAlign w:val="superscript"/>
        </w:rPr>
        <w:t>th</w:t>
      </w:r>
      <w:r w:rsidRPr="00346E40">
        <w:rPr>
          <w:rFonts w:ascii="Garamond" w:hAnsi="Garamond"/>
        </w:rPr>
        <w:t>, by 1 p.m. (NaNo site)</w:t>
      </w:r>
    </w:p>
    <w:p w14:paraId="1250CC1E" w14:textId="77777777" w:rsidR="00F870DA" w:rsidRPr="00346E40" w:rsidRDefault="00F870DA" w:rsidP="00F870DA">
      <w:pPr>
        <w:rPr>
          <w:rFonts w:ascii="Garamond" w:hAnsi="Garamond"/>
        </w:rPr>
      </w:pPr>
    </w:p>
    <w:p w14:paraId="40B368D3" w14:textId="77777777" w:rsidR="00F870DA" w:rsidRPr="00346E40" w:rsidRDefault="00F870DA" w:rsidP="00F870DA">
      <w:pPr>
        <w:rPr>
          <w:rFonts w:ascii="Garamond" w:hAnsi="Garamond"/>
        </w:rPr>
      </w:pPr>
      <w:r w:rsidRPr="00346E40">
        <w:rPr>
          <w:rFonts w:ascii="Garamond" w:hAnsi="Garamond"/>
        </w:rPr>
        <w:t>Unlike in other courses, part of your grade will rest on quantity. This course teaches you how to continue producing; I am concerned with word count, not quality of what your first draft looks like.</w:t>
      </w:r>
    </w:p>
    <w:p w14:paraId="3DC93CE5" w14:textId="77777777" w:rsidR="00F870DA" w:rsidRPr="00346E40" w:rsidRDefault="00F870DA" w:rsidP="00F870DA">
      <w:pPr>
        <w:rPr>
          <w:rFonts w:ascii="Garamond" w:hAnsi="Garamond"/>
        </w:rPr>
      </w:pPr>
    </w:p>
    <w:p w14:paraId="6C31F9A7" w14:textId="53AB7E93" w:rsidR="00F870DA" w:rsidRPr="00346E40" w:rsidRDefault="00F870DA" w:rsidP="00F870DA">
      <w:pPr>
        <w:rPr>
          <w:rFonts w:ascii="Garamond" w:hAnsi="Garamond"/>
        </w:rPr>
      </w:pPr>
      <w:r w:rsidRPr="00346E40">
        <w:rPr>
          <w:rFonts w:ascii="Garamond" w:hAnsi="Garamond"/>
        </w:rPr>
        <w:t>If you produce 90-100% of the word count goal, you will receive an A for this portion of your grade;, 80-89% of word count, a B, etc. Word counts will be assessed through your NaN</w:t>
      </w:r>
      <w:r w:rsidR="00CB271E">
        <w:rPr>
          <w:rFonts w:ascii="Garamond" w:hAnsi="Garamond"/>
        </w:rPr>
        <w:t>o account (</w:t>
      </w:r>
      <w:r w:rsidRPr="00346E40">
        <w:rPr>
          <w:rFonts w:ascii="Garamond" w:hAnsi="Garamond"/>
        </w:rPr>
        <w:t>daily updates are reco</w:t>
      </w:r>
      <w:r w:rsidR="00A81FA0">
        <w:rPr>
          <w:rFonts w:ascii="Garamond" w:hAnsi="Garamond"/>
        </w:rPr>
        <w:t xml:space="preserve">mmended to keep on track); </w:t>
      </w:r>
      <w:r w:rsidRPr="00346E40">
        <w:rPr>
          <w:rFonts w:ascii="Garamond" w:hAnsi="Garamond"/>
        </w:rPr>
        <w:t xml:space="preserve">word counts must be </w:t>
      </w:r>
      <w:r w:rsidR="00A81FA0">
        <w:rPr>
          <w:rFonts w:ascii="Garamond" w:hAnsi="Garamond"/>
        </w:rPr>
        <w:t xml:space="preserve">finalized </w:t>
      </w:r>
      <w:r w:rsidRPr="00346E40">
        <w:rPr>
          <w:rFonts w:ascii="Garamond" w:hAnsi="Garamond"/>
        </w:rPr>
        <w:t>by November 14</w:t>
      </w:r>
      <w:r w:rsidRPr="00346E40">
        <w:rPr>
          <w:rFonts w:ascii="Garamond" w:hAnsi="Garamond"/>
          <w:vertAlign w:val="superscript"/>
        </w:rPr>
        <w:t>th</w:t>
      </w:r>
      <w:r w:rsidRPr="00346E40">
        <w:rPr>
          <w:rFonts w:ascii="Garamond" w:hAnsi="Garamond"/>
        </w:rPr>
        <w:t xml:space="preserve"> at 1:00 p.m.</w:t>
      </w:r>
    </w:p>
    <w:p w14:paraId="3708E467" w14:textId="77777777" w:rsidR="00F870DA" w:rsidRPr="00346E40" w:rsidRDefault="00F870DA" w:rsidP="00F870DA">
      <w:pPr>
        <w:rPr>
          <w:rFonts w:ascii="Garamond" w:hAnsi="Garamond"/>
        </w:rPr>
      </w:pPr>
    </w:p>
    <w:p w14:paraId="6B2F25B9" w14:textId="77777777" w:rsidR="00F870DA" w:rsidRPr="00346E40" w:rsidRDefault="00F870DA" w:rsidP="00B615FE">
      <w:pPr>
        <w:pStyle w:val="Heading3"/>
      </w:pPr>
      <w:r w:rsidRPr="00346E40">
        <w:t>FIRST CHAPTER REVISION AND COVER PAPER</w:t>
      </w:r>
    </w:p>
    <w:p w14:paraId="0AC7100A" w14:textId="706FBBAF" w:rsidR="00F870DA" w:rsidRPr="00346E40" w:rsidRDefault="00F870DA" w:rsidP="00F870DA">
      <w:pPr>
        <w:rPr>
          <w:rFonts w:ascii="Garamond" w:hAnsi="Garamond"/>
        </w:rPr>
      </w:pPr>
      <w:r w:rsidRPr="00346E40">
        <w:rPr>
          <w:rFonts w:ascii="Garamond" w:hAnsi="Garamond"/>
        </w:rPr>
        <w:t>Due Wednesday, November 1</w:t>
      </w:r>
      <w:r w:rsidR="00897B92">
        <w:rPr>
          <w:rFonts w:ascii="Garamond" w:hAnsi="Garamond"/>
        </w:rPr>
        <w:t>4</w:t>
      </w:r>
      <w:r w:rsidRPr="00346E40">
        <w:rPr>
          <w:rFonts w:ascii="Garamond" w:hAnsi="Garamond"/>
          <w:vertAlign w:val="superscript"/>
        </w:rPr>
        <w:t>th</w:t>
      </w:r>
      <w:r w:rsidRPr="00346E40">
        <w:rPr>
          <w:rFonts w:ascii="Garamond" w:hAnsi="Garamond"/>
        </w:rPr>
        <w:t>, by 1 p.m. (Moodle)</w:t>
      </w:r>
    </w:p>
    <w:p w14:paraId="11BEFD6B" w14:textId="77777777" w:rsidR="00F870DA" w:rsidRPr="00346E40" w:rsidRDefault="00F870DA" w:rsidP="00F870DA">
      <w:pPr>
        <w:rPr>
          <w:rFonts w:ascii="Garamond" w:hAnsi="Garamond"/>
        </w:rPr>
      </w:pPr>
    </w:p>
    <w:p w14:paraId="670CA4AC" w14:textId="4B374DB4" w:rsidR="00F870DA" w:rsidRPr="00346E40" w:rsidRDefault="00F870DA" w:rsidP="00F870DA">
      <w:pPr>
        <w:rPr>
          <w:rFonts w:ascii="Garamond" w:hAnsi="Garamond"/>
        </w:rPr>
      </w:pPr>
      <w:r w:rsidRPr="00346E40">
        <w:rPr>
          <w:rFonts w:ascii="Garamond" w:hAnsi="Garamond"/>
        </w:rPr>
        <w:t>At the end of the block, you will turn in a revision of the first chapter of your novel. (First chapters va</w:t>
      </w:r>
      <w:r w:rsidR="00386ADC">
        <w:rPr>
          <w:rFonts w:ascii="Garamond" w:hAnsi="Garamond"/>
        </w:rPr>
        <w:t xml:space="preserve">ry in length; I am expecting about </w:t>
      </w:r>
      <w:r w:rsidRPr="00346E40">
        <w:rPr>
          <w:rFonts w:ascii="Garamond" w:hAnsi="Garamond"/>
        </w:rPr>
        <w:t xml:space="preserve">15 pages from everyone. Please speak with me ahead of the deadline if this page range does not make sense for the revised opening to your particular project.) </w:t>
      </w:r>
    </w:p>
    <w:p w14:paraId="6B163A2A" w14:textId="77777777" w:rsidR="00F870DA" w:rsidRPr="00346E40" w:rsidRDefault="00F870DA" w:rsidP="00F870DA">
      <w:pPr>
        <w:rPr>
          <w:rFonts w:ascii="Garamond" w:hAnsi="Garamond"/>
        </w:rPr>
      </w:pPr>
    </w:p>
    <w:p w14:paraId="4EC25BBC" w14:textId="77777777" w:rsidR="00F870DA" w:rsidRPr="00346E40" w:rsidRDefault="00F870DA" w:rsidP="00F870DA">
      <w:pPr>
        <w:rPr>
          <w:rFonts w:ascii="Garamond" w:hAnsi="Garamond"/>
        </w:rPr>
      </w:pPr>
      <w:r w:rsidRPr="00346E40">
        <w:rPr>
          <w:rFonts w:ascii="Garamond" w:hAnsi="Garamond"/>
        </w:rPr>
        <w:t>Your cover paper should be 4-5 double-spaced pages and should include a discussion of the following:</w:t>
      </w:r>
    </w:p>
    <w:p w14:paraId="11462C84" w14:textId="65AC9234" w:rsidR="00F870DA" w:rsidRPr="00346E40" w:rsidRDefault="00F870DA" w:rsidP="00F870DA">
      <w:pPr>
        <w:pStyle w:val="ListParagraph"/>
        <w:numPr>
          <w:ilvl w:val="0"/>
          <w:numId w:val="3"/>
        </w:numPr>
        <w:rPr>
          <w:rFonts w:ascii="Garamond" w:hAnsi="Garamond"/>
        </w:rPr>
      </w:pPr>
      <w:r w:rsidRPr="00346E40">
        <w:rPr>
          <w:rFonts w:ascii="Garamond" w:hAnsi="Garamond"/>
        </w:rPr>
        <w:t>how and why the opening of your project changed from the first draft at the beginning of the block to this revised version. Include a discussion of what you learned about your book as well as what you decided made sense for the book’s opening. We will be discussing various strategie</w:t>
      </w:r>
      <w:r w:rsidR="00167D89">
        <w:rPr>
          <w:rFonts w:ascii="Garamond" w:hAnsi="Garamond"/>
        </w:rPr>
        <w:t>s for a strong opening in class;</w:t>
      </w:r>
    </w:p>
    <w:p w14:paraId="4C268909" w14:textId="319E702D" w:rsidR="00F870DA" w:rsidRPr="00346E40" w:rsidRDefault="00F870DA" w:rsidP="00F870DA">
      <w:pPr>
        <w:pStyle w:val="ListParagraph"/>
        <w:numPr>
          <w:ilvl w:val="0"/>
          <w:numId w:val="3"/>
        </w:numPr>
        <w:rPr>
          <w:rFonts w:ascii="Garamond" w:hAnsi="Garamond"/>
        </w:rPr>
      </w:pPr>
      <w:r w:rsidRPr="00346E40">
        <w:rPr>
          <w:rFonts w:ascii="Garamond" w:hAnsi="Garamond"/>
        </w:rPr>
        <w:t>your plans for the book should you continue to work on it</w:t>
      </w:r>
      <w:r>
        <w:rPr>
          <w:rFonts w:ascii="Garamond" w:hAnsi="Garamond"/>
        </w:rPr>
        <w:t>, particularly guided by the new knowledge you’ve gained from revising your opening chapter</w:t>
      </w:r>
      <w:r w:rsidR="00167D89">
        <w:rPr>
          <w:rFonts w:ascii="Garamond" w:hAnsi="Garamond"/>
        </w:rPr>
        <w:t>;</w:t>
      </w:r>
    </w:p>
    <w:p w14:paraId="7D640A3D" w14:textId="77DC4280" w:rsidR="00F870DA" w:rsidRPr="00346E40" w:rsidRDefault="00167D89" w:rsidP="00F870DA">
      <w:pPr>
        <w:pStyle w:val="ListParagraph"/>
        <w:numPr>
          <w:ilvl w:val="0"/>
          <w:numId w:val="3"/>
        </w:numPr>
        <w:rPr>
          <w:rFonts w:ascii="Garamond" w:hAnsi="Garamond"/>
        </w:rPr>
      </w:pPr>
      <w:r>
        <w:rPr>
          <w:rFonts w:ascii="Garamond" w:hAnsi="Garamond"/>
        </w:rPr>
        <w:t xml:space="preserve">what you learned this block </w:t>
      </w:r>
      <w:r w:rsidR="00F870DA" w:rsidRPr="00346E40">
        <w:rPr>
          <w:rFonts w:ascii="Garamond" w:hAnsi="Garamond"/>
        </w:rPr>
        <w:t xml:space="preserve">about </w:t>
      </w:r>
      <w:r>
        <w:rPr>
          <w:rFonts w:ascii="Garamond" w:hAnsi="Garamond"/>
        </w:rPr>
        <w:t xml:space="preserve">the writing </w:t>
      </w:r>
      <w:r w:rsidR="00F870DA" w:rsidRPr="00346E40">
        <w:rPr>
          <w:rFonts w:ascii="Garamond" w:hAnsi="Garamond"/>
        </w:rPr>
        <w:t>process, about novel writing,</w:t>
      </w:r>
      <w:r>
        <w:rPr>
          <w:rFonts w:ascii="Garamond" w:hAnsi="Garamond"/>
        </w:rPr>
        <w:t xml:space="preserve"> </w:t>
      </w:r>
      <w:r w:rsidR="00E5588A">
        <w:rPr>
          <w:rFonts w:ascii="Garamond" w:hAnsi="Garamond"/>
        </w:rPr>
        <w:t xml:space="preserve">and about yourself as a writer: </w:t>
      </w:r>
      <w:r>
        <w:rPr>
          <w:rFonts w:ascii="Garamond" w:hAnsi="Garamond"/>
        </w:rPr>
        <w:t>share some highlights.</w:t>
      </w:r>
    </w:p>
    <w:p w14:paraId="7EF32065" w14:textId="77777777" w:rsidR="00F870DA" w:rsidRDefault="00F870DA" w:rsidP="00F870DA">
      <w:pPr>
        <w:rPr>
          <w:rFonts w:ascii="Garamond" w:hAnsi="Garamond"/>
        </w:rPr>
      </w:pPr>
    </w:p>
    <w:p w14:paraId="356852C9" w14:textId="77777777" w:rsidR="00B615FE" w:rsidRDefault="00B615FE" w:rsidP="00F870DA">
      <w:pPr>
        <w:rPr>
          <w:rFonts w:ascii="Garamond" w:hAnsi="Garamond"/>
        </w:rPr>
      </w:pPr>
    </w:p>
    <w:p w14:paraId="502EC538" w14:textId="77777777" w:rsidR="00F870DA" w:rsidRDefault="00F870DA" w:rsidP="00F870DA">
      <w:pPr>
        <w:rPr>
          <w:rFonts w:ascii="Garamond" w:hAnsi="Garamond"/>
        </w:rPr>
      </w:pPr>
      <w:r w:rsidRPr="00B615FE">
        <w:rPr>
          <w:rStyle w:val="Heading3Char"/>
        </w:rPr>
        <w:t>READING-AS-A-WRITER PAPERS:</w:t>
      </w:r>
      <w:r>
        <w:rPr>
          <w:rFonts w:ascii="Garamond" w:hAnsi="Garamond"/>
        </w:rPr>
        <w:t xml:space="preserve"> choose 2/3 novels (Yuknavitch, Saunders, Ng)</w:t>
      </w:r>
    </w:p>
    <w:p w14:paraId="2D50CFEF" w14:textId="77777777" w:rsidR="00F870DA" w:rsidRPr="00346E40" w:rsidRDefault="00F870DA" w:rsidP="00F870DA">
      <w:pPr>
        <w:rPr>
          <w:rFonts w:ascii="Garamond" w:hAnsi="Garamond"/>
        </w:rPr>
      </w:pPr>
      <w:r>
        <w:rPr>
          <w:rFonts w:ascii="Garamond" w:hAnsi="Garamond"/>
        </w:rPr>
        <w:t>Due Tuesday by noon the day after we discuss the novel you’re writing about (Moodle)</w:t>
      </w:r>
    </w:p>
    <w:p w14:paraId="1045CE75" w14:textId="77777777" w:rsidR="00F870DA" w:rsidRPr="00346E40" w:rsidRDefault="00F870DA" w:rsidP="00F870DA">
      <w:pPr>
        <w:rPr>
          <w:rFonts w:ascii="Garamond" w:hAnsi="Garamond"/>
        </w:rPr>
      </w:pPr>
    </w:p>
    <w:p w14:paraId="610E0EAE" w14:textId="623B533D" w:rsidR="00F870DA" w:rsidRPr="00356790" w:rsidRDefault="00F870DA" w:rsidP="00F870DA">
      <w:pPr>
        <w:rPr>
          <w:rFonts w:ascii="Garamond" w:hAnsi="Garamond"/>
        </w:rPr>
      </w:pPr>
      <w:r>
        <w:rPr>
          <w:rFonts w:ascii="Garamond" w:hAnsi="Garamond"/>
        </w:rPr>
        <w:t>Write an analysis of at least</w:t>
      </w:r>
      <w:r w:rsidRPr="00346E40">
        <w:rPr>
          <w:rFonts w:ascii="Garamond" w:hAnsi="Garamond"/>
        </w:rPr>
        <w:t xml:space="preserve"> 3-4 pages double-spaced in which you discuss what you learned from the reading</w:t>
      </w:r>
      <w:r>
        <w:rPr>
          <w:rFonts w:ascii="Garamond" w:hAnsi="Garamond"/>
        </w:rPr>
        <w:t xml:space="preserve">. </w:t>
      </w:r>
      <w:r w:rsidRPr="00206C0E">
        <w:rPr>
          <w:rFonts w:ascii="Garamond" w:hAnsi="Garamond"/>
        </w:rPr>
        <w:t>Show me your analytical skill in these papers and explain how what you learned plays out or m</w:t>
      </w:r>
      <w:r>
        <w:rPr>
          <w:rFonts w:ascii="Garamond" w:hAnsi="Garamond"/>
        </w:rPr>
        <w:t xml:space="preserve">ight play out in your own work. </w:t>
      </w:r>
      <w:r w:rsidR="00356790">
        <w:rPr>
          <w:rFonts w:ascii="Garamond" w:hAnsi="Garamond"/>
        </w:rPr>
        <w:t>(Note: there does not need to be a one-to-one correlation between the novel you read and your own novel-in-progress; for example, you can discuss the omniscient point of view in Ng’s novel and what you learned from it/how you made a point of view decision in your own work without writing your novel in the omniscient point of view.)</w:t>
      </w:r>
    </w:p>
    <w:p w14:paraId="7356218B" w14:textId="77777777" w:rsidR="00F870DA" w:rsidRDefault="00F870DA" w:rsidP="00F870DA">
      <w:pPr>
        <w:rPr>
          <w:rFonts w:ascii="Garamond" w:hAnsi="Garamond"/>
        </w:rPr>
      </w:pPr>
    </w:p>
    <w:p w14:paraId="4A51C6C2" w14:textId="2AF03F3F" w:rsidR="00F870DA" w:rsidRDefault="00F870DA" w:rsidP="00F870DA">
      <w:pPr>
        <w:rPr>
          <w:rFonts w:ascii="Garamond" w:hAnsi="Garamond"/>
        </w:rPr>
      </w:pPr>
      <w:r>
        <w:rPr>
          <w:rFonts w:ascii="Garamond" w:hAnsi="Garamond"/>
        </w:rPr>
        <w:t xml:space="preserve">You </w:t>
      </w:r>
      <w:r w:rsidR="00464761">
        <w:rPr>
          <w:rFonts w:ascii="Garamond" w:hAnsi="Garamond"/>
        </w:rPr>
        <w:t>will</w:t>
      </w:r>
      <w:r>
        <w:rPr>
          <w:rFonts w:ascii="Garamond" w:hAnsi="Garamond"/>
        </w:rPr>
        <w:t xml:space="preserve"> not cover all of the </w:t>
      </w:r>
      <w:r w:rsidRPr="00346E40">
        <w:rPr>
          <w:rFonts w:ascii="Garamond" w:hAnsi="Garamond"/>
        </w:rPr>
        <w:t>following topics</w:t>
      </w:r>
      <w:r>
        <w:rPr>
          <w:rFonts w:ascii="Garamond" w:hAnsi="Garamond"/>
        </w:rPr>
        <w:t xml:space="preserve"> but should choose the most salient</w:t>
      </w:r>
      <w:r w:rsidR="00B12582">
        <w:rPr>
          <w:rFonts w:ascii="Garamond" w:hAnsi="Garamond"/>
        </w:rPr>
        <w:t>:</w:t>
      </w:r>
    </w:p>
    <w:p w14:paraId="3E42E4A8" w14:textId="77777777" w:rsidR="00F870DA" w:rsidRDefault="00F870DA" w:rsidP="00F870DA">
      <w:pPr>
        <w:pStyle w:val="ListParagraph"/>
        <w:numPr>
          <w:ilvl w:val="0"/>
          <w:numId w:val="4"/>
        </w:numPr>
        <w:rPr>
          <w:rFonts w:ascii="Garamond" w:hAnsi="Garamond"/>
        </w:rPr>
      </w:pPr>
      <w:r>
        <w:rPr>
          <w:rFonts w:ascii="Garamond" w:hAnsi="Garamond"/>
        </w:rPr>
        <w:t>point of view</w:t>
      </w:r>
    </w:p>
    <w:p w14:paraId="274AD541" w14:textId="77777777" w:rsidR="00F870DA" w:rsidRDefault="00F870DA" w:rsidP="00F870DA">
      <w:pPr>
        <w:pStyle w:val="ListParagraph"/>
        <w:numPr>
          <w:ilvl w:val="0"/>
          <w:numId w:val="4"/>
        </w:numPr>
        <w:rPr>
          <w:rFonts w:ascii="Garamond" w:hAnsi="Garamond"/>
        </w:rPr>
      </w:pPr>
      <w:r w:rsidRPr="00206C0E">
        <w:rPr>
          <w:rFonts w:ascii="Garamond" w:hAnsi="Garamond"/>
        </w:rPr>
        <w:t>character developme</w:t>
      </w:r>
      <w:r>
        <w:rPr>
          <w:rFonts w:ascii="Garamond" w:hAnsi="Garamond"/>
        </w:rPr>
        <w:t>nt/character-based plotting</w:t>
      </w:r>
    </w:p>
    <w:p w14:paraId="7CE3D861" w14:textId="77777777" w:rsidR="00F870DA" w:rsidRDefault="00F870DA" w:rsidP="00F870DA">
      <w:pPr>
        <w:pStyle w:val="ListParagraph"/>
        <w:numPr>
          <w:ilvl w:val="0"/>
          <w:numId w:val="4"/>
        </w:numPr>
        <w:rPr>
          <w:rFonts w:ascii="Garamond" w:hAnsi="Garamond"/>
        </w:rPr>
      </w:pPr>
      <w:r w:rsidRPr="00206C0E">
        <w:rPr>
          <w:rFonts w:ascii="Garamond" w:hAnsi="Garamond"/>
        </w:rPr>
        <w:t>structure</w:t>
      </w:r>
      <w:r>
        <w:rPr>
          <w:rFonts w:ascii="Garamond" w:hAnsi="Garamond"/>
        </w:rPr>
        <w:t>/format</w:t>
      </w:r>
    </w:p>
    <w:p w14:paraId="4BF1032A" w14:textId="77777777" w:rsidR="00F870DA" w:rsidRDefault="00F870DA" w:rsidP="00F870DA">
      <w:pPr>
        <w:pStyle w:val="ListParagraph"/>
        <w:numPr>
          <w:ilvl w:val="0"/>
          <w:numId w:val="4"/>
        </w:numPr>
        <w:rPr>
          <w:rFonts w:ascii="Garamond" w:hAnsi="Garamond"/>
        </w:rPr>
      </w:pPr>
      <w:r>
        <w:rPr>
          <w:rFonts w:ascii="Garamond" w:hAnsi="Garamond"/>
        </w:rPr>
        <w:t>revelation of information/turns of plot</w:t>
      </w:r>
    </w:p>
    <w:p w14:paraId="78133AE5" w14:textId="77777777" w:rsidR="00F870DA" w:rsidRDefault="00F870DA" w:rsidP="00F870DA">
      <w:pPr>
        <w:pStyle w:val="ListParagraph"/>
        <w:numPr>
          <w:ilvl w:val="0"/>
          <w:numId w:val="4"/>
        </w:numPr>
        <w:rPr>
          <w:rFonts w:ascii="Garamond" w:hAnsi="Garamond"/>
        </w:rPr>
      </w:pPr>
      <w:r>
        <w:rPr>
          <w:rFonts w:ascii="Garamond" w:hAnsi="Garamond"/>
        </w:rPr>
        <w:t>style/language</w:t>
      </w:r>
    </w:p>
    <w:p w14:paraId="14C75ED3" w14:textId="77777777" w:rsidR="00F870DA" w:rsidRDefault="00F870DA" w:rsidP="00F870DA">
      <w:pPr>
        <w:pStyle w:val="ListParagraph"/>
        <w:numPr>
          <w:ilvl w:val="0"/>
          <w:numId w:val="4"/>
        </w:numPr>
        <w:rPr>
          <w:rFonts w:ascii="Garamond" w:hAnsi="Garamond"/>
        </w:rPr>
      </w:pPr>
      <w:r>
        <w:rPr>
          <w:rFonts w:ascii="Garamond" w:hAnsi="Garamond"/>
        </w:rPr>
        <w:t>use of conventions (specific to a genre)</w:t>
      </w:r>
    </w:p>
    <w:p w14:paraId="3F8D9367" w14:textId="77777777" w:rsidR="00F870DA" w:rsidRPr="00206C0E" w:rsidRDefault="00F870DA" w:rsidP="00F870DA">
      <w:pPr>
        <w:pStyle w:val="ListParagraph"/>
        <w:numPr>
          <w:ilvl w:val="0"/>
          <w:numId w:val="4"/>
        </w:numPr>
        <w:rPr>
          <w:rFonts w:ascii="Garamond" w:hAnsi="Garamond"/>
        </w:rPr>
      </w:pPr>
      <w:r>
        <w:rPr>
          <w:rFonts w:ascii="Garamond" w:hAnsi="Garamond"/>
        </w:rPr>
        <w:t>information from author interviews</w:t>
      </w:r>
    </w:p>
    <w:p w14:paraId="597F660D" w14:textId="77777777" w:rsidR="00F870DA" w:rsidRDefault="00F870DA" w:rsidP="00F870DA">
      <w:pPr>
        <w:rPr>
          <w:rFonts w:ascii="Garamond" w:hAnsi="Garamond"/>
        </w:rPr>
      </w:pPr>
    </w:p>
    <w:p w14:paraId="077AE2F5" w14:textId="77777777" w:rsidR="00F870DA" w:rsidRDefault="00F870DA" w:rsidP="00B615FE">
      <w:pPr>
        <w:pStyle w:val="Heading3"/>
      </w:pPr>
      <w:r>
        <w:t>PARTICIPATION</w:t>
      </w:r>
    </w:p>
    <w:p w14:paraId="10618981" w14:textId="77777777" w:rsidR="00F870DA" w:rsidRDefault="00F870DA" w:rsidP="00F870DA">
      <w:pPr>
        <w:rPr>
          <w:rFonts w:ascii="Garamond" w:hAnsi="Garamond"/>
        </w:rPr>
      </w:pPr>
    </w:p>
    <w:p w14:paraId="08E4CBB2" w14:textId="56EA60EB" w:rsidR="00F870DA" w:rsidRDefault="00F870DA" w:rsidP="00F870DA">
      <w:pPr>
        <w:rPr>
          <w:rFonts w:ascii="Garamond" w:hAnsi="Garamond"/>
        </w:rPr>
      </w:pPr>
      <w:r>
        <w:rPr>
          <w:rFonts w:ascii="Garamond" w:hAnsi="Garamond"/>
        </w:rPr>
        <w:t>In some ways, writing is a very individual process, and you’ll feel the insularity of focusing on your own project this bl</w:t>
      </w:r>
      <w:r w:rsidR="00B171B4">
        <w:rPr>
          <w:rFonts w:ascii="Garamond" w:hAnsi="Garamond"/>
        </w:rPr>
        <w:t>ock. That said, the community created by this</w:t>
      </w:r>
      <w:r>
        <w:rPr>
          <w:rFonts w:ascii="Garamond" w:hAnsi="Garamond"/>
        </w:rPr>
        <w:t xml:space="preserve"> course w</w:t>
      </w:r>
      <w:r w:rsidR="00B171B4">
        <w:rPr>
          <w:rFonts w:ascii="Garamond" w:hAnsi="Garamond"/>
        </w:rPr>
        <w:t>ill be essential for</w:t>
      </w:r>
      <w:r>
        <w:rPr>
          <w:rFonts w:ascii="Garamond" w:hAnsi="Garamond"/>
        </w:rPr>
        <w:t xml:space="preserve"> all of us. Everyone </w:t>
      </w:r>
      <w:r w:rsidR="00EB4F17">
        <w:rPr>
          <w:rFonts w:ascii="Garamond" w:hAnsi="Garamond"/>
        </w:rPr>
        <w:t>is expected to participate thoughtfully</w:t>
      </w:r>
      <w:r>
        <w:rPr>
          <w:rFonts w:ascii="Garamond" w:hAnsi="Garamond"/>
        </w:rPr>
        <w:t xml:space="preserve"> in</w:t>
      </w:r>
      <w:r w:rsidR="00EB4F17">
        <w:rPr>
          <w:rFonts w:ascii="Garamond" w:hAnsi="Garamond"/>
        </w:rPr>
        <w:t>:</w:t>
      </w:r>
      <w:r>
        <w:rPr>
          <w:rFonts w:ascii="Garamond" w:hAnsi="Garamond"/>
        </w:rPr>
        <w:t xml:space="preserve"> discussion, process workshops, and group-led activities. Please check in with me at any point about your participation grade-in-progress.</w:t>
      </w:r>
    </w:p>
    <w:p w14:paraId="29EEE797" w14:textId="77777777" w:rsidR="00F870DA" w:rsidRDefault="00F870DA" w:rsidP="00F870DA">
      <w:pPr>
        <w:rPr>
          <w:rFonts w:ascii="Garamond" w:hAnsi="Garamond"/>
        </w:rPr>
      </w:pPr>
    </w:p>
    <w:p w14:paraId="4D3751D7" w14:textId="273611E6" w:rsidR="00F870DA" w:rsidRDefault="00F870DA" w:rsidP="00B615FE">
      <w:pPr>
        <w:pStyle w:val="Heading3"/>
      </w:pPr>
      <w:r>
        <w:t xml:space="preserve">GROUP-LED </w:t>
      </w:r>
      <w:r w:rsidR="00B615FE">
        <w:t>CLASS</w:t>
      </w:r>
    </w:p>
    <w:p w14:paraId="5E4B719B" w14:textId="05527228" w:rsidR="00F870DA" w:rsidRDefault="00EB4F17" w:rsidP="00F870DA">
      <w:pPr>
        <w:rPr>
          <w:rFonts w:ascii="Garamond" w:hAnsi="Garamond"/>
        </w:rPr>
      </w:pPr>
      <w:r>
        <w:rPr>
          <w:rFonts w:ascii="Garamond" w:hAnsi="Garamond"/>
        </w:rPr>
        <w:t>Due</w:t>
      </w:r>
      <w:r w:rsidR="00F870DA">
        <w:rPr>
          <w:rFonts w:ascii="Garamond" w:hAnsi="Garamond"/>
        </w:rPr>
        <w:t xml:space="preserve"> Monday of week 2, 3, or 4 depending on which novel you choose</w:t>
      </w:r>
    </w:p>
    <w:p w14:paraId="0F52329C" w14:textId="77777777" w:rsidR="00F870DA" w:rsidRDefault="00F870DA" w:rsidP="00F870DA">
      <w:pPr>
        <w:rPr>
          <w:rFonts w:ascii="Garamond" w:hAnsi="Garamond"/>
        </w:rPr>
      </w:pPr>
    </w:p>
    <w:p w14:paraId="5F6C4258" w14:textId="77777777" w:rsidR="00F870DA" w:rsidRDefault="00F870DA" w:rsidP="00F870DA">
      <w:pPr>
        <w:rPr>
          <w:rFonts w:ascii="Garamond" w:hAnsi="Garamond"/>
        </w:rPr>
      </w:pPr>
      <w:r>
        <w:rPr>
          <w:rFonts w:ascii="Garamond" w:hAnsi="Garamond"/>
        </w:rPr>
        <w:t>You will work in groups of 6 to lead class about one of our novels. I expect the group to use about an hour of class time, though you may use more; please check with me so I can plan accordingly. Your group may decide how best to use the time, but I recommend a combination of discussion, activities, and perhaps a writing exercise developed from the reading (whether in-class or take-away).</w:t>
      </w:r>
    </w:p>
    <w:p w14:paraId="573A023C" w14:textId="77777777" w:rsidR="00F870DA" w:rsidRDefault="00F870DA" w:rsidP="00F870DA">
      <w:pPr>
        <w:rPr>
          <w:rFonts w:ascii="Garamond" w:hAnsi="Garamond"/>
        </w:rPr>
      </w:pPr>
    </w:p>
    <w:p w14:paraId="67749096" w14:textId="77777777" w:rsidR="00F870DA" w:rsidRDefault="00F870DA" w:rsidP="00F870DA">
      <w:pPr>
        <w:rPr>
          <w:rFonts w:ascii="Garamond" w:hAnsi="Garamond"/>
        </w:rPr>
      </w:pPr>
      <w:r>
        <w:rPr>
          <w:rFonts w:ascii="Garamond" w:hAnsi="Garamond"/>
        </w:rPr>
        <w:t>In planning your group’s discussion, consider the following points. You will not talk about all of them but should cover some of them. We are reading as writers to see what we can learn from a variety of contemporary authors.</w:t>
      </w:r>
    </w:p>
    <w:p w14:paraId="7DDBADB2" w14:textId="77777777" w:rsidR="00F870DA" w:rsidRDefault="00F870DA" w:rsidP="00F870DA">
      <w:pPr>
        <w:pStyle w:val="ListParagraph"/>
        <w:numPr>
          <w:ilvl w:val="0"/>
          <w:numId w:val="4"/>
        </w:numPr>
        <w:rPr>
          <w:rFonts w:ascii="Garamond" w:hAnsi="Garamond"/>
        </w:rPr>
      </w:pPr>
      <w:r>
        <w:rPr>
          <w:rFonts w:ascii="Garamond" w:hAnsi="Garamond"/>
        </w:rPr>
        <w:t>point of view</w:t>
      </w:r>
    </w:p>
    <w:p w14:paraId="6FA37262" w14:textId="77777777" w:rsidR="00F870DA" w:rsidRDefault="00F870DA" w:rsidP="00F870DA">
      <w:pPr>
        <w:pStyle w:val="ListParagraph"/>
        <w:numPr>
          <w:ilvl w:val="0"/>
          <w:numId w:val="4"/>
        </w:numPr>
        <w:rPr>
          <w:rFonts w:ascii="Garamond" w:hAnsi="Garamond"/>
        </w:rPr>
      </w:pPr>
      <w:r w:rsidRPr="00206C0E">
        <w:rPr>
          <w:rFonts w:ascii="Garamond" w:hAnsi="Garamond"/>
        </w:rPr>
        <w:t>character developme</w:t>
      </w:r>
      <w:r>
        <w:rPr>
          <w:rFonts w:ascii="Garamond" w:hAnsi="Garamond"/>
        </w:rPr>
        <w:t>nt/character-based plotting</w:t>
      </w:r>
    </w:p>
    <w:p w14:paraId="6C680904" w14:textId="77777777" w:rsidR="00F870DA" w:rsidRDefault="00F870DA" w:rsidP="00F870DA">
      <w:pPr>
        <w:pStyle w:val="ListParagraph"/>
        <w:numPr>
          <w:ilvl w:val="0"/>
          <w:numId w:val="4"/>
        </w:numPr>
        <w:rPr>
          <w:rFonts w:ascii="Garamond" w:hAnsi="Garamond"/>
        </w:rPr>
      </w:pPr>
      <w:r w:rsidRPr="00206C0E">
        <w:rPr>
          <w:rFonts w:ascii="Garamond" w:hAnsi="Garamond"/>
        </w:rPr>
        <w:t>structure</w:t>
      </w:r>
      <w:r>
        <w:rPr>
          <w:rFonts w:ascii="Garamond" w:hAnsi="Garamond"/>
        </w:rPr>
        <w:t>/format</w:t>
      </w:r>
    </w:p>
    <w:p w14:paraId="6E2EE28D" w14:textId="77777777" w:rsidR="00F870DA" w:rsidRDefault="00F870DA" w:rsidP="00F870DA">
      <w:pPr>
        <w:pStyle w:val="ListParagraph"/>
        <w:numPr>
          <w:ilvl w:val="0"/>
          <w:numId w:val="4"/>
        </w:numPr>
        <w:rPr>
          <w:rFonts w:ascii="Garamond" w:hAnsi="Garamond"/>
        </w:rPr>
      </w:pPr>
      <w:r>
        <w:rPr>
          <w:rFonts w:ascii="Garamond" w:hAnsi="Garamond"/>
        </w:rPr>
        <w:t>revelation of information/turns of plot</w:t>
      </w:r>
    </w:p>
    <w:p w14:paraId="17B61E0E" w14:textId="77777777" w:rsidR="00F870DA" w:rsidRDefault="00F870DA" w:rsidP="00F870DA">
      <w:pPr>
        <w:pStyle w:val="ListParagraph"/>
        <w:numPr>
          <w:ilvl w:val="0"/>
          <w:numId w:val="4"/>
        </w:numPr>
        <w:rPr>
          <w:rFonts w:ascii="Garamond" w:hAnsi="Garamond"/>
        </w:rPr>
      </w:pPr>
      <w:r>
        <w:rPr>
          <w:rFonts w:ascii="Garamond" w:hAnsi="Garamond"/>
        </w:rPr>
        <w:t>style/language</w:t>
      </w:r>
    </w:p>
    <w:p w14:paraId="40ABC90A" w14:textId="77777777" w:rsidR="00F870DA" w:rsidRDefault="00F870DA" w:rsidP="00F870DA">
      <w:pPr>
        <w:pStyle w:val="ListParagraph"/>
        <w:numPr>
          <w:ilvl w:val="0"/>
          <w:numId w:val="4"/>
        </w:numPr>
        <w:rPr>
          <w:rFonts w:ascii="Garamond" w:hAnsi="Garamond"/>
        </w:rPr>
      </w:pPr>
      <w:r>
        <w:rPr>
          <w:rFonts w:ascii="Garamond" w:hAnsi="Garamond"/>
        </w:rPr>
        <w:t>use of conventions (specific to a genre or fictional technique)</w:t>
      </w:r>
    </w:p>
    <w:p w14:paraId="194C6930" w14:textId="77777777" w:rsidR="00F870DA" w:rsidRDefault="00F870DA" w:rsidP="00F870DA">
      <w:pPr>
        <w:pStyle w:val="ListParagraph"/>
        <w:numPr>
          <w:ilvl w:val="0"/>
          <w:numId w:val="4"/>
        </w:numPr>
        <w:rPr>
          <w:rFonts w:ascii="Garamond" w:hAnsi="Garamond"/>
        </w:rPr>
      </w:pPr>
      <w:r>
        <w:rPr>
          <w:rFonts w:ascii="Garamond" w:hAnsi="Garamond"/>
        </w:rPr>
        <w:t>what’s weird/different/new/unexpected/particularly well done about this novel</w:t>
      </w:r>
    </w:p>
    <w:p w14:paraId="236C2723" w14:textId="77777777" w:rsidR="00F870DA" w:rsidRDefault="00F870DA" w:rsidP="00F870DA">
      <w:pPr>
        <w:rPr>
          <w:rFonts w:ascii="Garamond" w:hAnsi="Garamond"/>
        </w:rPr>
      </w:pPr>
    </w:p>
    <w:p w14:paraId="0726353F" w14:textId="46F20AEC" w:rsidR="00F870DA" w:rsidRPr="009C76EA" w:rsidRDefault="00F870DA" w:rsidP="00F870DA">
      <w:pPr>
        <w:rPr>
          <w:rFonts w:ascii="Garamond" w:hAnsi="Garamond"/>
        </w:rPr>
      </w:pPr>
      <w:r>
        <w:rPr>
          <w:rFonts w:ascii="Garamond" w:hAnsi="Garamond"/>
        </w:rPr>
        <w:t>I will give the groups additional resources, such as links to author interviews, that may be used to prep and/or can be used in the class period itself.</w:t>
      </w:r>
      <w:r w:rsidR="00EB4F17">
        <w:rPr>
          <w:rFonts w:ascii="Garamond" w:hAnsi="Garamond"/>
        </w:rPr>
        <w:t xml:space="preserve"> Your group may assign any of these materials to the class.</w:t>
      </w:r>
    </w:p>
    <w:p w14:paraId="5FD568F5" w14:textId="77777777" w:rsidR="00F870DA" w:rsidRDefault="00F870DA" w:rsidP="00F870DA">
      <w:pPr>
        <w:rPr>
          <w:rFonts w:ascii="Garamond" w:hAnsi="Garamond"/>
          <w:i/>
        </w:rPr>
      </w:pPr>
    </w:p>
    <w:p w14:paraId="3ECDA6A5" w14:textId="7AB22361" w:rsidR="00F870DA" w:rsidRDefault="00F870DA" w:rsidP="00F870DA">
      <w:pPr>
        <w:rPr>
          <w:rFonts w:ascii="Garamond" w:hAnsi="Garamond"/>
        </w:rPr>
      </w:pPr>
      <w:r w:rsidRPr="003B1139">
        <w:rPr>
          <w:rFonts w:ascii="Garamond" w:hAnsi="Garamond"/>
          <w:i/>
        </w:rPr>
        <w:t>Tips:</w:t>
      </w:r>
      <w:r>
        <w:rPr>
          <w:rFonts w:ascii="Garamond" w:hAnsi="Garamond"/>
        </w:rPr>
        <w:t xml:space="preserve"> be prepared; work together to create an exciting class period; check in with me as often as you’d like for in</w:t>
      </w:r>
      <w:r w:rsidR="00773F41">
        <w:rPr>
          <w:rFonts w:ascii="Garamond" w:hAnsi="Garamond"/>
        </w:rPr>
        <w:t xml:space="preserve">put on your plans; use the book, </w:t>
      </w:r>
      <w:r>
        <w:rPr>
          <w:rFonts w:ascii="Garamond" w:hAnsi="Garamond"/>
        </w:rPr>
        <w:t>be specific</w:t>
      </w:r>
      <w:r w:rsidR="00773F41">
        <w:rPr>
          <w:rFonts w:ascii="Garamond" w:hAnsi="Garamond"/>
        </w:rPr>
        <w:t>,</w:t>
      </w:r>
      <w:r>
        <w:rPr>
          <w:rFonts w:ascii="Garamond" w:hAnsi="Garamond"/>
        </w:rPr>
        <w:t xml:space="preserve"> and back up your analysis of the book with examples and passages; think through why the activities you’re planning help the class learn from the book.</w:t>
      </w:r>
    </w:p>
    <w:p w14:paraId="7061FCAB" w14:textId="1850BE53" w:rsidR="00F870DA" w:rsidRDefault="00FF2B50" w:rsidP="00B615FE">
      <w:pPr>
        <w:pStyle w:val="Heading3"/>
      </w:pPr>
      <w:r>
        <w:t>Grading:</w:t>
      </w:r>
    </w:p>
    <w:tbl>
      <w:tblPr>
        <w:tblStyle w:val="TableGrid"/>
        <w:tblW w:w="0" w:type="auto"/>
        <w:tblLook w:val="04A0" w:firstRow="1" w:lastRow="0" w:firstColumn="1" w:lastColumn="0" w:noHBand="0" w:noVBand="1"/>
      </w:tblPr>
      <w:tblGrid>
        <w:gridCol w:w="4788"/>
        <w:gridCol w:w="4788"/>
      </w:tblGrid>
      <w:tr w:rsidR="00FF2B50" w14:paraId="472E5D32" w14:textId="77777777" w:rsidTr="00FF2B50">
        <w:tc>
          <w:tcPr>
            <w:tcW w:w="4788" w:type="dxa"/>
          </w:tcPr>
          <w:p w14:paraId="34FD2E47" w14:textId="50860793" w:rsidR="00FF2B50" w:rsidRDefault="00FF2B50">
            <w:pPr>
              <w:rPr>
                <w:rFonts w:ascii="Garamond" w:hAnsi="Garamond"/>
              </w:rPr>
            </w:pPr>
            <w:r>
              <w:rPr>
                <w:rFonts w:ascii="Garamond" w:hAnsi="Garamond"/>
              </w:rPr>
              <w:t>Word count achieved</w:t>
            </w:r>
          </w:p>
        </w:tc>
        <w:tc>
          <w:tcPr>
            <w:tcW w:w="4788" w:type="dxa"/>
          </w:tcPr>
          <w:p w14:paraId="6FE534FA" w14:textId="174787CA" w:rsidR="00FF2B50" w:rsidRDefault="00FE58B9">
            <w:pPr>
              <w:rPr>
                <w:rFonts w:ascii="Garamond" w:hAnsi="Garamond"/>
              </w:rPr>
            </w:pPr>
            <w:r>
              <w:rPr>
                <w:rFonts w:ascii="Garamond" w:hAnsi="Garamond"/>
              </w:rPr>
              <w:t>30</w:t>
            </w:r>
            <w:r w:rsidR="00C35795">
              <w:rPr>
                <w:rFonts w:ascii="Garamond" w:hAnsi="Garamond"/>
              </w:rPr>
              <w:t>%</w:t>
            </w:r>
          </w:p>
        </w:tc>
      </w:tr>
      <w:tr w:rsidR="00FF2B50" w14:paraId="1EC8C89A" w14:textId="77777777" w:rsidTr="00FF2B50">
        <w:tc>
          <w:tcPr>
            <w:tcW w:w="4788" w:type="dxa"/>
          </w:tcPr>
          <w:p w14:paraId="58BA231A" w14:textId="40DD7A1A" w:rsidR="00FF2B50" w:rsidRDefault="00FF2B50">
            <w:pPr>
              <w:rPr>
                <w:rFonts w:ascii="Garamond" w:hAnsi="Garamond"/>
              </w:rPr>
            </w:pPr>
            <w:r>
              <w:rPr>
                <w:rFonts w:ascii="Garamond" w:hAnsi="Garamond"/>
              </w:rPr>
              <w:t>First chapter revision and cover paper</w:t>
            </w:r>
          </w:p>
        </w:tc>
        <w:tc>
          <w:tcPr>
            <w:tcW w:w="4788" w:type="dxa"/>
          </w:tcPr>
          <w:p w14:paraId="77E17169" w14:textId="3ADC8F80" w:rsidR="00FF2B50" w:rsidRDefault="00C35795">
            <w:pPr>
              <w:rPr>
                <w:rFonts w:ascii="Garamond" w:hAnsi="Garamond"/>
              </w:rPr>
            </w:pPr>
            <w:r>
              <w:rPr>
                <w:rFonts w:ascii="Garamond" w:hAnsi="Garamond"/>
              </w:rPr>
              <w:t>25%</w:t>
            </w:r>
          </w:p>
        </w:tc>
      </w:tr>
      <w:tr w:rsidR="00FF2B50" w14:paraId="3B0CFA34" w14:textId="77777777" w:rsidTr="00FF2B50">
        <w:tc>
          <w:tcPr>
            <w:tcW w:w="4788" w:type="dxa"/>
          </w:tcPr>
          <w:p w14:paraId="17C46E60" w14:textId="0BA22046" w:rsidR="00FF2B50" w:rsidRDefault="00FF2B50">
            <w:pPr>
              <w:rPr>
                <w:rFonts w:ascii="Garamond" w:hAnsi="Garamond"/>
              </w:rPr>
            </w:pPr>
            <w:r>
              <w:rPr>
                <w:rFonts w:ascii="Garamond" w:hAnsi="Garamond"/>
              </w:rPr>
              <w:t>Participation (discussion, process workshops, group-led class)</w:t>
            </w:r>
          </w:p>
        </w:tc>
        <w:tc>
          <w:tcPr>
            <w:tcW w:w="4788" w:type="dxa"/>
          </w:tcPr>
          <w:p w14:paraId="65CB15B7" w14:textId="3B42B9F2" w:rsidR="00FF2B50" w:rsidRDefault="00FE58B9">
            <w:pPr>
              <w:rPr>
                <w:rFonts w:ascii="Garamond" w:hAnsi="Garamond"/>
              </w:rPr>
            </w:pPr>
            <w:r>
              <w:rPr>
                <w:rFonts w:ascii="Garamond" w:hAnsi="Garamond"/>
              </w:rPr>
              <w:t>20</w:t>
            </w:r>
            <w:r w:rsidR="00C35795">
              <w:rPr>
                <w:rFonts w:ascii="Garamond" w:hAnsi="Garamond"/>
              </w:rPr>
              <w:t>%</w:t>
            </w:r>
          </w:p>
        </w:tc>
      </w:tr>
      <w:tr w:rsidR="00FF2B50" w14:paraId="51DAC35F" w14:textId="77777777" w:rsidTr="00FF2B50">
        <w:tc>
          <w:tcPr>
            <w:tcW w:w="4788" w:type="dxa"/>
          </w:tcPr>
          <w:p w14:paraId="7BE765DE" w14:textId="65BCD553" w:rsidR="00FF2B50" w:rsidRDefault="00FF2B50">
            <w:pPr>
              <w:rPr>
                <w:rFonts w:ascii="Garamond" w:hAnsi="Garamond"/>
              </w:rPr>
            </w:pPr>
            <w:r>
              <w:rPr>
                <w:rFonts w:ascii="Garamond" w:hAnsi="Garamond"/>
              </w:rPr>
              <w:t>Two reading-as-a-writer papers</w:t>
            </w:r>
          </w:p>
        </w:tc>
        <w:tc>
          <w:tcPr>
            <w:tcW w:w="4788" w:type="dxa"/>
          </w:tcPr>
          <w:p w14:paraId="773BF2B3" w14:textId="3A79E948" w:rsidR="00FF2B50" w:rsidRDefault="00C35795">
            <w:pPr>
              <w:rPr>
                <w:rFonts w:ascii="Garamond" w:hAnsi="Garamond"/>
              </w:rPr>
            </w:pPr>
            <w:r>
              <w:rPr>
                <w:rFonts w:ascii="Garamond" w:hAnsi="Garamond"/>
              </w:rPr>
              <w:t>25%</w:t>
            </w:r>
          </w:p>
        </w:tc>
      </w:tr>
    </w:tbl>
    <w:p w14:paraId="5367D2D8" w14:textId="77777777" w:rsidR="00952063" w:rsidRDefault="00952063" w:rsidP="00FF2B50">
      <w:pPr>
        <w:rPr>
          <w:rFonts w:ascii="Garamond" w:hAnsi="Garamond"/>
        </w:rPr>
      </w:pPr>
    </w:p>
    <w:p w14:paraId="511091BE" w14:textId="2C996561" w:rsidR="00952063" w:rsidRDefault="00952063" w:rsidP="00B615FE">
      <w:pPr>
        <w:pStyle w:val="Heading3"/>
      </w:pPr>
      <w:r>
        <w:t>Additional requirements:</w:t>
      </w:r>
    </w:p>
    <w:p w14:paraId="03B407BC" w14:textId="70A0ED17" w:rsidR="00952063" w:rsidRPr="00BE7E59" w:rsidRDefault="00952063" w:rsidP="00BE7E59">
      <w:pPr>
        <w:pStyle w:val="ListParagraph"/>
        <w:numPr>
          <w:ilvl w:val="0"/>
          <w:numId w:val="5"/>
        </w:numPr>
        <w:rPr>
          <w:rFonts w:ascii="Garamond" w:hAnsi="Garamond"/>
        </w:rPr>
      </w:pPr>
      <w:r w:rsidRPr="00BE7E59">
        <w:rPr>
          <w:rFonts w:ascii="Garamond" w:hAnsi="Garamond"/>
        </w:rPr>
        <w:t>Each of you must meet with me individually at least once during the block.</w:t>
      </w:r>
      <w:r w:rsidR="00A672AF">
        <w:rPr>
          <w:rFonts w:ascii="Garamond" w:hAnsi="Garamond"/>
        </w:rPr>
        <w:t xml:space="preserve"> (You are of course very welcome to meet with me more often.)</w:t>
      </w:r>
    </w:p>
    <w:p w14:paraId="509A2A55" w14:textId="1F0449F5" w:rsidR="000D4D9D" w:rsidRDefault="000D4D9D" w:rsidP="00BE7E59">
      <w:pPr>
        <w:pStyle w:val="ListParagraph"/>
        <w:numPr>
          <w:ilvl w:val="0"/>
          <w:numId w:val="5"/>
        </w:numPr>
        <w:rPr>
          <w:rFonts w:ascii="Garamond" w:hAnsi="Garamond"/>
        </w:rPr>
      </w:pPr>
      <w:r w:rsidRPr="00BE7E59">
        <w:rPr>
          <w:rFonts w:ascii="Garamond" w:hAnsi="Garamond"/>
        </w:rPr>
        <w:t xml:space="preserve">Use of the NaNo site is required; I will be checking your word count progress </w:t>
      </w:r>
      <w:r w:rsidR="00A408A2">
        <w:rPr>
          <w:rFonts w:ascii="Garamond" w:hAnsi="Garamond"/>
        </w:rPr>
        <w:t>after November 1</w:t>
      </w:r>
      <w:r w:rsidR="00A408A2" w:rsidRPr="00A408A2">
        <w:rPr>
          <w:rFonts w:ascii="Garamond" w:hAnsi="Garamond"/>
          <w:vertAlign w:val="superscript"/>
        </w:rPr>
        <w:t>st</w:t>
      </w:r>
      <w:r w:rsidR="00A408A2">
        <w:rPr>
          <w:rFonts w:ascii="Garamond" w:hAnsi="Garamond"/>
        </w:rPr>
        <w:t xml:space="preserve">, </w:t>
      </w:r>
      <w:r w:rsidRPr="00BE7E59">
        <w:rPr>
          <w:rFonts w:ascii="Garamond" w:hAnsi="Garamond"/>
        </w:rPr>
        <w:t xml:space="preserve">and you must be connected to my account </w:t>
      </w:r>
      <w:r w:rsidR="00773F41">
        <w:rPr>
          <w:rFonts w:ascii="Garamond" w:hAnsi="Garamond"/>
        </w:rPr>
        <w:t xml:space="preserve">(username: rentel) </w:t>
      </w:r>
      <w:bookmarkStart w:id="0" w:name="_GoBack"/>
      <w:bookmarkEnd w:id="0"/>
      <w:r w:rsidRPr="00BE7E59">
        <w:rPr>
          <w:rFonts w:ascii="Garamond" w:hAnsi="Garamond"/>
        </w:rPr>
        <w:t>as well as those of your classmates.</w:t>
      </w:r>
    </w:p>
    <w:p w14:paraId="68B48650" w14:textId="47DAB84F" w:rsidR="00A672AF" w:rsidRPr="00BE7E59" w:rsidRDefault="00A672AF" w:rsidP="00BE7E59">
      <w:pPr>
        <w:pStyle w:val="ListParagraph"/>
        <w:numPr>
          <w:ilvl w:val="0"/>
          <w:numId w:val="5"/>
        </w:numPr>
        <w:rPr>
          <w:rFonts w:ascii="Garamond" w:hAnsi="Garamond"/>
        </w:rPr>
      </w:pPr>
      <w:r>
        <w:rPr>
          <w:rFonts w:ascii="Garamond" w:hAnsi="Garamond"/>
        </w:rPr>
        <w:t>Though we will not be formally workshopping, since our focus is on pushing through to a full draft, be prepared to share short excerpts of your work with classmates at various points in the block.</w:t>
      </w:r>
    </w:p>
    <w:p w14:paraId="1ABDCDB7" w14:textId="77777777" w:rsidR="00952063" w:rsidRDefault="00952063" w:rsidP="00FF2B50">
      <w:pPr>
        <w:rPr>
          <w:rFonts w:ascii="Garamond" w:hAnsi="Garamond"/>
        </w:rPr>
      </w:pPr>
    </w:p>
    <w:p w14:paraId="5DD8241D" w14:textId="77777777" w:rsidR="000C4B16" w:rsidRDefault="000C4B16" w:rsidP="00FF2B50">
      <w:pPr>
        <w:rPr>
          <w:rFonts w:ascii="Garamond" w:hAnsi="Garamond"/>
        </w:rPr>
      </w:pPr>
    </w:p>
    <w:p w14:paraId="47EE5895" w14:textId="77777777" w:rsidR="000C4B16" w:rsidRDefault="000C4B16" w:rsidP="00FF2B50">
      <w:pPr>
        <w:rPr>
          <w:rFonts w:ascii="Garamond" w:hAnsi="Garamond"/>
        </w:rPr>
      </w:pPr>
    </w:p>
    <w:p w14:paraId="7E899941" w14:textId="62B20FB9" w:rsidR="00952063" w:rsidRDefault="00952063" w:rsidP="00B615FE">
      <w:pPr>
        <w:pStyle w:val="Heading2"/>
      </w:pPr>
      <w:r>
        <w:t>Policies:</w:t>
      </w:r>
    </w:p>
    <w:p w14:paraId="5C17931D" w14:textId="77777777" w:rsidR="001033AB" w:rsidRDefault="001033AB" w:rsidP="00FF2B50">
      <w:pPr>
        <w:rPr>
          <w:rFonts w:ascii="Garamond" w:hAnsi="Garamond"/>
        </w:rPr>
      </w:pPr>
    </w:p>
    <w:p w14:paraId="0F73A464" w14:textId="4B1C38AC" w:rsidR="001033AB" w:rsidRPr="001033AB" w:rsidRDefault="001033AB" w:rsidP="00FF2B50">
      <w:pPr>
        <w:rPr>
          <w:rFonts w:ascii="Garamond" w:hAnsi="Garamond"/>
        </w:rPr>
      </w:pPr>
      <w:r w:rsidRPr="00B615FE">
        <w:rPr>
          <w:rStyle w:val="Heading3Char"/>
        </w:rPr>
        <w:t>Commitment to the course:</w:t>
      </w:r>
      <w:r>
        <w:rPr>
          <w:rFonts w:ascii="Garamond" w:hAnsi="Garamond"/>
        </w:rPr>
        <w:t xml:space="preserve"> I expect you to be in class, </w:t>
      </w:r>
      <w:r w:rsidR="0069391E">
        <w:rPr>
          <w:rFonts w:ascii="Garamond" w:hAnsi="Garamond"/>
        </w:rPr>
        <w:t xml:space="preserve">to be </w:t>
      </w:r>
      <w:r>
        <w:rPr>
          <w:rFonts w:ascii="Garamond" w:hAnsi="Garamond"/>
        </w:rPr>
        <w:t>prepared, to eliminate distractions (and only use devices for our work during class), and to participate fully. This class will only be as strong as (1) your commitment to challenging yourself and (2) the community we create with one another.</w:t>
      </w:r>
      <w:r w:rsidR="00191C3E">
        <w:rPr>
          <w:rFonts w:ascii="Garamond" w:hAnsi="Garamond"/>
        </w:rPr>
        <w:t xml:space="preserve"> Speak with me about any problems you’re having or ideas you have about the block.</w:t>
      </w:r>
      <w:r w:rsidR="00EA2359">
        <w:rPr>
          <w:rFonts w:ascii="Garamond" w:hAnsi="Garamond"/>
        </w:rPr>
        <w:t xml:space="preserve"> Bring something to write with (laptop, not</w:t>
      </w:r>
      <w:r w:rsidR="00A672AF">
        <w:rPr>
          <w:rFonts w:ascii="Garamond" w:hAnsi="Garamond"/>
        </w:rPr>
        <w:t>ebook, etc.) to every class sess</w:t>
      </w:r>
      <w:r w:rsidR="00EA2359">
        <w:rPr>
          <w:rFonts w:ascii="Garamond" w:hAnsi="Garamond"/>
        </w:rPr>
        <w:t>ion.</w:t>
      </w:r>
    </w:p>
    <w:p w14:paraId="21BB3BA4" w14:textId="77777777" w:rsidR="00F77BFB" w:rsidRDefault="00F77BFB" w:rsidP="00F77BFB">
      <w:pPr>
        <w:rPr>
          <w:rFonts w:ascii="Garamond" w:hAnsi="Garamond"/>
          <w:b/>
        </w:rPr>
      </w:pPr>
    </w:p>
    <w:p w14:paraId="34803710" w14:textId="77777777" w:rsidR="00F77BFB" w:rsidRPr="00DB4C58" w:rsidRDefault="00F77BFB" w:rsidP="00F77BFB">
      <w:pPr>
        <w:rPr>
          <w:rFonts w:ascii="Garamond" w:hAnsi="Garamond" w:cs="Arial"/>
          <w:color w:val="1A1A1A"/>
        </w:rPr>
      </w:pPr>
      <w:r w:rsidRPr="00B615FE">
        <w:rPr>
          <w:rStyle w:val="Heading3Char"/>
        </w:rPr>
        <w:t>Learning Disabilities:</w:t>
      </w:r>
      <w:r w:rsidRPr="00DB4C58">
        <w:rPr>
          <w:rFonts w:ascii="Garamond" w:hAnsi="Garamond"/>
          <w:b/>
        </w:rPr>
        <w:t xml:space="preserve"> </w:t>
      </w:r>
      <w:r w:rsidRPr="00DB4C58">
        <w:rPr>
          <w:rFonts w:ascii="Garamond" w:hAnsi="Garamond"/>
        </w:rPr>
        <w:t>Cornell College is committed to providing equal educational opportunities to all students. If you have a documented learning disability and will need any accommodation in this course, you must </w:t>
      </w:r>
      <w:r>
        <w:rPr>
          <w:rFonts w:ascii="Garamond" w:hAnsi="Garamond"/>
        </w:rPr>
        <w:t>discuss the accommodation(s) with</w:t>
      </w:r>
      <w:r w:rsidRPr="00DB4C58">
        <w:rPr>
          <w:rFonts w:ascii="Garamond" w:hAnsi="Garamond"/>
        </w:rPr>
        <w:t xml:space="preserve"> me </w:t>
      </w:r>
      <w:r w:rsidRPr="00FF20AF">
        <w:rPr>
          <w:rFonts w:ascii="Garamond" w:hAnsi="Garamond"/>
        </w:rPr>
        <w:t>within the first three days of the block.</w:t>
      </w:r>
      <w:r w:rsidRPr="00DB4C58">
        <w:rPr>
          <w:rFonts w:ascii="Garamond" w:hAnsi="Garamond"/>
        </w:rPr>
        <w:t xml:space="preserve"> Additional information about the policies and procedures for accommodation of learning disabilities is available at: </w:t>
      </w:r>
      <w:hyperlink r:id="rId10" w:history="1">
        <w:r w:rsidRPr="00DB4C58">
          <w:rPr>
            <w:rFonts w:ascii="Garamond" w:hAnsi="Garamond"/>
            <w:color w:val="000000" w:themeColor="text1"/>
          </w:rPr>
          <w:t>http://cornellcollege.edu/academic_affairs/disabilities/</w:t>
        </w:r>
      </w:hyperlink>
      <w:r w:rsidRPr="00DB4C58">
        <w:rPr>
          <w:rFonts w:ascii="Garamond" w:hAnsi="Garamond"/>
          <w:color w:val="000000" w:themeColor="text1"/>
        </w:rPr>
        <w:t>.</w:t>
      </w:r>
      <w:r>
        <w:rPr>
          <w:rFonts w:ascii="Garamond" w:hAnsi="Garamond"/>
          <w:color w:val="000000" w:themeColor="text1"/>
        </w:rPr>
        <w:t xml:space="preserve"> If you anticipate any issues with the writing experiences assignment, you should also discuss concerns with me during the first three days of the block so that we can make a suitable plan.</w:t>
      </w:r>
    </w:p>
    <w:p w14:paraId="35CD3D9D" w14:textId="77777777" w:rsidR="00F77BFB" w:rsidRPr="00DB4C58" w:rsidRDefault="00F77BFB" w:rsidP="00F77BFB">
      <w:pPr>
        <w:rPr>
          <w:rFonts w:ascii="Garamond" w:hAnsi="Garamond"/>
          <w:i/>
        </w:rPr>
      </w:pPr>
    </w:p>
    <w:p w14:paraId="62B8F2E8" w14:textId="631F2833" w:rsidR="005C61D1" w:rsidRDefault="00F77BFB" w:rsidP="00FF2B50">
      <w:pPr>
        <w:rPr>
          <w:rFonts w:ascii="Garamond" w:hAnsi="Garamond"/>
        </w:rPr>
      </w:pPr>
      <w:r w:rsidRPr="00B615FE">
        <w:rPr>
          <w:rStyle w:val="Heading3Char"/>
        </w:rPr>
        <w:t>Plagiarism:</w:t>
      </w:r>
      <w:r w:rsidRPr="00DB4C58">
        <w:rPr>
          <w:rFonts w:ascii="Garamond" w:hAnsi="Garamond"/>
          <w:b/>
        </w:rPr>
        <w:t xml:space="preserve"> </w:t>
      </w:r>
      <w:r w:rsidRPr="00DB4C58">
        <w:rPr>
          <w:rFonts w:ascii="Garamond" w:hAnsi="Garamond"/>
        </w:rPr>
        <w:t>Plagiarism is the act of taking the work of another and presenting it as one’s own, without acknowledgement of the original source. This course assumes utmost academic honesty; plagiarism will not be tolerated.</w:t>
      </w:r>
      <w:r w:rsidRPr="00DB4C58">
        <w:rPr>
          <w:rFonts w:ascii="Garamond" w:hAnsi="Garamond"/>
          <w:i/>
        </w:rPr>
        <w:t xml:space="preserve"> </w:t>
      </w:r>
      <w:r w:rsidRPr="00DB4C58">
        <w:rPr>
          <w:rFonts w:ascii="Garamond" w:hAnsi="Garamond"/>
        </w:rPr>
        <w:t>Acts of plagiarism will be reported to the College. If you have any questions about your use of others’ work this term, see me about citation guidelines and proper use of sources. Our librarians and writing consultants are also wonderful resources for questions about the use of sources.</w:t>
      </w:r>
    </w:p>
    <w:p w14:paraId="6C4B9382" w14:textId="2A66CB47" w:rsidR="005C61D1" w:rsidRPr="001033AB" w:rsidRDefault="005C61D1" w:rsidP="00B615FE">
      <w:pPr>
        <w:pStyle w:val="Heading3"/>
      </w:pPr>
      <w:r w:rsidRPr="001033AB">
        <w:t>Finally:</w:t>
      </w:r>
    </w:p>
    <w:p w14:paraId="7FC94028" w14:textId="6BA448B4" w:rsidR="00952063" w:rsidRDefault="00952063" w:rsidP="00FF2B50">
      <w:pPr>
        <w:rPr>
          <w:rFonts w:ascii="Garamond" w:hAnsi="Garamond"/>
        </w:rPr>
      </w:pPr>
      <w:r>
        <w:rPr>
          <w:rFonts w:ascii="Garamond" w:hAnsi="Garamond"/>
        </w:rPr>
        <w:t>This class is a bit different from other courses</w:t>
      </w:r>
      <w:r w:rsidR="009A5A99">
        <w:rPr>
          <w:rFonts w:ascii="Garamond" w:hAnsi="Garamond"/>
        </w:rPr>
        <w:t xml:space="preserve"> and is an experiment for all of us</w:t>
      </w:r>
      <w:r>
        <w:rPr>
          <w:rFonts w:ascii="Garamond" w:hAnsi="Garamond"/>
        </w:rPr>
        <w:t>. Please keep in touch with me</w:t>
      </w:r>
      <w:r w:rsidR="009A5A99">
        <w:rPr>
          <w:rFonts w:ascii="Garamond" w:hAnsi="Garamond"/>
        </w:rPr>
        <w:t xml:space="preserve"> throughout the block so that we can deal with any issues that arise and make adjustments as needed.</w:t>
      </w:r>
    </w:p>
    <w:p w14:paraId="796F4282" w14:textId="77777777" w:rsidR="000D4D9D" w:rsidRDefault="000D4D9D" w:rsidP="00FF2B50">
      <w:pPr>
        <w:rPr>
          <w:rFonts w:ascii="Garamond" w:hAnsi="Garamond"/>
        </w:rPr>
      </w:pPr>
    </w:p>
    <w:p w14:paraId="023B0EF8" w14:textId="4581595F" w:rsidR="000D4D9D" w:rsidRDefault="000D4D9D" w:rsidP="00FF2B50">
      <w:pPr>
        <w:rPr>
          <w:rFonts w:ascii="Garamond" w:hAnsi="Garamond"/>
        </w:rPr>
      </w:pPr>
      <w:r>
        <w:rPr>
          <w:rFonts w:ascii="Garamond" w:hAnsi="Garamond"/>
        </w:rPr>
        <w:t xml:space="preserve">Use the resources available to you: pep talks and other resources on the NaNo site; recommended events; recommended reading and </w:t>
      </w:r>
      <w:r w:rsidR="002F7EA1">
        <w:rPr>
          <w:rFonts w:ascii="Garamond" w:hAnsi="Garamond"/>
        </w:rPr>
        <w:t>listening; your classmates,</w:t>
      </w:r>
      <w:r>
        <w:rPr>
          <w:rFonts w:ascii="Garamond" w:hAnsi="Garamond"/>
        </w:rPr>
        <w:t xml:space="preserve"> your professor</w:t>
      </w:r>
      <w:r w:rsidR="002F7EA1">
        <w:rPr>
          <w:rFonts w:ascii="Garamond" w:hAnsi="Garamond"/>
        </w:rPr>
        <w:t>, and other writers on campus</w:t>
      </w:r>
      <w:r>
        <w:rPr>
          <w:rFonts w:ascii="Garamond" w:hAnsi="Garamond"/>
        </w:rPr>
        <w:t>.</w:t>
      </w:r>
    </w:p>
    <w:p w14:paraId="44647457" w14:textId="77777777" w:rsidR="001755A8" w:rsidRDefault="001755A8" w:rsidP="00FF2B50">
      <w:pPr>
        <w:rPr>
          <w:rFonts w:ascii="Garamond" w:hAnsi="Garamond"/>
        </w:rPr>
      </w:pPr>
    </w:p>
    <w:p w14:paraId="5CD00532" w14:textId="34934FCB" w:rsidR="001755A8" w:rsidRPr="00D9799F" w:rsidRDefault="008F14EA" w:rsidP="00FF2B50">
      <w:pPr>
        <w:rPr>
          <w:rFonts w:ascii="Garamond" w:hAnsi="Garamond"/>
        </w:rPr>
      </w:pPr>
      <w:r>
        <w:rPr>
          <w:rFonts w:ascii="Garamond" w:hAnsi="Garamond"/>
        </w:rPr>
        <w:t xml:space="preserve">Opportunities to immerse yourself in a </w:t>
      </w:r>
      <w:r w:rsidR="00E20541">
        <w:rPr>
          <w:rFonts w:ascii="Garamond" w:hAnsi="Garamond"/>
        </w:rPr>
        <w:t xml:space="preserve">writing </w:t>
      </w:r>
      <w:r>
        <w:rPr>
          <w:rFonts w:ascii="Garamond" w:hAnsi="Garamond"/>
        </w:rPr>
        <w:t>project are few and far between in the writer’s life. Let’s all make the most of this special block!</w:t>
      </w:r>
    </w:p>
    <w:sectPr w:rsidR="001755A8" w:rsidRPr="00D9799F" w:rsidSect="00B615FE">
      <w:footerReference w:type="even" r:id="rId11"/>
      <w:footerReference w:type="default" r:id="rId12"/>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70A7EE" w14:textId="77777777" w:rsidR="00B63106" w:rsidRDefault="00B63106" w:rsidP="00CA2B4F">
      <w:r>
        <w:separator/>
      </w:r>
    </w:p>
  </w:endnote>
  <w:endnote w:type="continuationSeparator" w:id="0">
    <w:p w14:paraId="25443EFC" w14:textId="77777777" w:rsidR="00B63106" w:rsidRDefault="00B63106" w:rsidP="00CA2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FCFD1" w14:textId="77777777" w:rsidR="00B63106" w:rsidRDefault="00B63106" w:rsidP="004D06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E2E109" w14:textId="77777777" w:rsidR="00B63106" w:rsidRDefault="00B63106" w:rsidP="00CA2B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BC4C1" w14:textId="77777777" w:rsidR="00B63106" w:rsidRDefault="00B63106" w:rsidP="004D06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3F41">
      <w:rPr>
        <w:rStyle w:val="PageNumber"/>
        <w:noProof/>
      </w:rPr>
      <w:t>6</w:t>
    </w:r>
    <w:r>
      <w:rPr>
        <w:rStyle w:val="PageNumber"/>
      </w:rPr>
      <w:fldChar w:fldCharType="end"/>
    </w:r>
  </w:p>
  <w:p w14:paraId="174477FC" w14:textId="77777777" w:rsidR="00B63106" w:rsidRDefault="00B63106" w:rsidP="00CA2B4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4D094" w14:textId="77777777" w:rsidR="00B63106" w:rsidRDefault="00B63106" w:rsidP="00CA2B4F">
      <w:r>
        <w:separator/>
      </w:r>
    </w:p>
  </w:footnote>
  <w:footnote w:type="continuationSeparator" w:id="0">
    <w:p w14:paraId="32853894" w14:textId="77777777" w:rsidR="00B63106" w:rsidRDefault="00B63106" w:rsidP="00CA2B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027"/>
    <w:multiLevelType w:val="hybridMultilevel"/>
    <w:tmpl w:val="D1AC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000FC"/>
    <w:multiLevelType w:val="hybridMultilevel"/>
    <w:tmpl w:val="D2DE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522B1"/>
    <w:multiLevelType w:val="hybridMultilevel"/>
    <w:tmpl w:val="0F7C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BF7E5F"/>
    <w:multiLevelType w:val="hybridMultilevel"/>
    <w:tmpl w:val="AF4A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451F0D"/>
    <w:multiLevelType w:val="hybridMultilevel"/>
    <w:tmpl w:val="FAF4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C26"/>
    <w:rsid w:val="00001A63"/>
    <w:rsid w:val="0000207E"/>
    <w:rsid w:val="00014547"/>
    <w:rsid w:val="0002172B"/>
    <w:rsid w:val="00022224"/>
    <w:rsid w:val="00022D19"/>
    <w:rsid w:val="00025AD0"/>
    <w:rsid w:val="000333AA"/>
    <w:rsid w:val="000C4B16"/>
    <w:rsid w:val="000D4D9D"/>
    <w:rsid w:val="000D620D"/>
    <w:rsid w:val="000E0814"/>
    <w:rsid w:val="000E60C3"/>
    <w:rsid w:val="001033AB"/>
    <w:rsid w:val="00103F9B"/>
    <w:rsid w:val="0011653C"/>
    <w:rsid w:val="0012253F"/>
    <w:rsid w:val="001251C3"/>
    <w:rsid w:val="00125BBB"/>
    <w:rsid w:val="0015074A"/>
    <w:rsid w:val="00167D89"/>
    <w:rsid w:val="00171980"/>
    <w:rsid w:val="001750A1"/>
    <w:rsid w:val="001755A8"/>
    <w:rsid w:val="001822B7"/>
    <w:rsid w:val="00187890"/>
    <w:rsid w:val="001915E6"/>
    <w:rsid w:val="00191C3E"/>
    <w:rsid w:val="00197E2F"/>
    <w:rsid w:val="001B013A"/>
    <w:rsid w:val="001B27D7"/>
    <w:rsid w:val="001D0859"/>
    <w:rsid w:val="001E4F4C"/>
    <w:rsid w:val="00204EF6"/>
    <w:rsid w:val="0022107D"/>
    <w:rsid w:val="00221759"/>
    <w:rsid w:val="00223CC3"/>
    <w:rsid w:val="002344B4"/>
    <w:rsid w:val="00255892"/>
    <w:rsid w:val="00276C2B"/>
    <w:rsid w:val="002A2596"/>
    <w:rsid w:val="002D05E8"/>
    <w:rsid w:val="002E6B92"/>
    <w:rsid w:val="002F2828"/>
    <w:rsid w:val="002F7EA1"/>
    <w:rsid w:val="003032CE"/>
    <w:rsid w:val="003145AE"/>
    <w:rsid w:val="00315B4A"/>
    <w:rsid w:val="0032023D"/>
    <w:rsid w:val="003317B9"/>
    <w:rsid w:val="00350A13"/>
    <w:rsid w:val="00356790"/>
    <w:rsid w:val="0035776C"/>
    <w:rsid w:val="00357CAE"/>
    <w:rsid w:val="00360D3A"/>
    <w:rsid w:val="0036491C"/>
    <w:rsid w:val="003704C5"/>
    <w:rsid w:val="003722B6"/>
    <w:rsid w:val="00386ADC"/>
    <w:rsid w:val="00394270"/>
    <w:rsid w:val="00396E51"/>
    <w:rsid w:val="003B454B"/>
    <w:rsid w:val="003F77BD"/>
    <w:rsid w:val="004338D7"/>
    <w:rsid w:val="00442AD5"/>
    <w:rsid w:val="00444B2F"/>
    <w:rsid w:val="00445B4A"/>
    <w:rsid w:val="0045061E"/>
    <w:rsid w:val="00463ED9"/>
    <w:rsid w:val="00464761"/>
    <w:rsid w:val="004660D9"/>
    <w:rsid w:val="00466301"/>
    <w:rsid w:val="004667D9"/>
    <w:rsid w:val="00493356"/>
    <w:rsid w:val="004A41E1"/>
    <w:rsid w:val="004A6E36"/>
    <w:rsid w:val="004C24AC"/>
    <w:rsid w:val="004D06E1"/>
    <w:rsid w:val="004F4E11"/>
    <w:rsid w:val="00504424"/>
    <w:rsid w:val="00522F5E"/>
    <w:rsid w:val="00525D28"/>
    <w:rsid w:val="0053686D"/>
    <w:rsid w:val="005464B1"/>
    <w:rsid w:val="0057017F"/>
    <w:rsid w:val="00577062"/>
    <w:rsid w:val="00577403"/>
    <w:rsid w:val="00577E59"/>
    <w:rsid w:val="005977EB"/>
    <w:rsid w:val="00597C52"/>
    <w:rsid w:val="005A41A7"/>
    <w:rsid w:val="005B1325"/>
    <w:rsid w:val="005B579D"/>
    <w:rsid w:val="005C61D1"/>
    <w:rsid w:val="005C7CD3"/>
    <w:rsid w:val="005D23BE"/>
    <w:rsid w:val="005E0916"/>
    <w:rsid w:val="005E1F28"/>
    <w:rsid w:val="005E6E2C"/>
    <w:rsid w:val="005F62B5"/>
    <w:rsid w:val="0060029F"/>
    <w:rsid w:val="00604240"/>
    <w:rsid w:val="00622CBC"/>
    <w:rsid w:val="006241A6"/>
    <w:rsid w:val="00625578"/>
    <w:rsid w:val="0063321E"/>
    <w:rsid w:val="00634BED"/>
    <w:rsid w:val="00642336"/>
    <w:rsid w:val="00651D0E"/>
    <w:rsid w:val="00654C3B"/>
    <w:rsid w:val="00654D4D"/>
    <w:rsid w:val="006717BF"/>
    <w:rsid w:val="006720C7"/>
    <w:rsid w:val="00681FBA"/>
    <w:rsid w:val="0069193F"/>
    <w:rsid w:val="00693309"/>
    <w:rsid w:val="0069391E"/>
    <w:rsid w:val="006A5158"/>
    <w:rsid w:val="006B1DEB"/>
    <w:rsid w:val="006B62D4"/>
    <w:rsid w:val="006C3690"/>
    <w:rsid w:val="006E62AD"/>
    <w:rsid w:val="006F61C1"/>
    <w:rsid w:val="006F6D04"/>
    <w:rsid w:val="007078E8"/>
    <w:rsid w:val="007118D9"/>
    <w:rsid w:val="00711C10"/>
    <w:rsid w:val="00753EA6"/>
    <w:rsid w:val="007651D2"/>
    <w:rsid w:val="00773F41"/>
    <w:rsid w:val="00774963"/>
    <w:rsid w:val="00787725"/>
    <w:rsid w:val="007A70A2"/>
    <w:rsid w:val="007D6AB8"/>
    <w:rsid w:val="007E3D72"/>
    <w:rsid w:val="008179C0"/>
    <w:rsid w:val="00826B03"/>
    <w:rsid w:val="0088202D"/>
    <w:rsid w:val="00897B92"/>
    <w:rsid w:val="008A0028"/>
    <w:rsid w:val="008B5F32"/>
    <w:rsid w:val="008C7AE2"/>
    <w:rsid w:val="008D3609"/>
    <w:rsid w:val="008E4184"/>
    <w:rsid w:val="008E7D0F"/>
    <w:rsid w:val="008F14EA"/>
    <w:rsid w:val="00904BD4"/>
    <w:rsid w:val="00904F41"/>
    <w:rsid w:val="00930FFC"/>
    <w:rsid w:val="00932A73"/>
    <w:rsid w:val="00932D2F"/>
    <w:rsid w:val="009339E8"/>
    <w:rsid w:val="00934284"/>
    <w:rsid w:val="00952063"/>
    <w:rsid w:val="00964602"/>
    <w:rsid w:val="00970831"/>
    <w:rsid w:val="0097107F"/>
    <w:rsid w:val="00972F67"/>
    <w:rsid w:val="009844D2"/>
    <w:rsid w:val="00986FA5"/>
    <w:rsid w:val="00992751"/>
    <w:rsid w:val="009A2484"/>
    <w:rsid w:val="009A56B3"/>
    <w:rsid w:val="009A5A99"/>
    <w:rsid w:val="009D75A3"/>
    <w:rsid w:val="00A017AF"/>
    <w:rsid w:val="00A05080"/>
    <w:rsid w:val="00A1057C"/>
    <w:rsid w:val="00A26DE6"/>
    <w:rsid w:val="00A27877"/>
    <w:rsid w:val="00A408A2"/>
    <w:rsid w:val="00A672AF"/>
    <w:rsid w:val="00A772D0"/>
    <w:rsid w:val="00A81FA0"/>
    <w:rsid w:val="00AB60E3"/>
    <w:rsid w:val="00AC0978"/>
    <w:rsid w:val="00AC3148"/>
    <w:rsid w:val="00AD54C6"/>
    <w:rsid w:val="00AD5C78"/>
    <w:rsid w:val="00AF5880"/>
    <w:rsid w:val="00B0722C"/>
    <w:rsid w:val="00B12582"/>
    <w:rsid w:val="00B142E9"/>
    <w:rsid w:val="00B1549B"/>
    <w:rsid w:val="00B171B4"/>
    <w:rsid w:val="00B2467B"/>
    <w:rsid w:val="00B25F33"/>
    <w:rsid w:val="00B32862"/>
    <w:rsid w:val="00B33122"/>
    <w:rsid w:val="00B615FE"/>
    <w:rsid w:val="00B63106"/>
    <w:rsid w:val="00B64BBC"/>
    <w:rsid w:val="00BA2FFB"/>
    <w:rsid w:val="00BB1EC0"/>
    <w:rsid w:val="00BB39E4"/>
    <w:rsid w:val="00BB61E5"/>
    <w:rsid w:val="00BD1717"/>
    <w:rsid w:val="00BD51C7"/>
    <w:rsid w:val="00BE0D3F"/>
    <w:rsid w:val="00BE7E59"/>
    <w:rsid w:val="00C1780C"/>
    <w:rsid w:val="00C3420B"/>
    <w:rsid w:val="00C35795"/>
    <w:rsid w:val="00C36999"/>
    <w:rsid w:val="00C40B14"/>
    <w:rsid w:val="00C42C70"/>
    <w:rsid w:val="00C4481F"/>
    <w:rsid w:val="00C51C5B"/>
    <w:rsid w:val="00C65D2B"/>
    <w:rsid w:val="00C9018F"/>
    <w:rsid w:val="00C950D1"/>
    <w:rsid w:val="00CA2B4F"/>
    <w:rsid w:val="00CB271E"/>
    <w:rsid w:val="00CD589B"/>
    <w:rsid w:val="00CE6441"/>
    <w:rsid w:val="00CF4C24"/>
    <w:rsid w:val="00CF5CDA"/>
    <w:rsid w:val="00D00DCD"/>
    <w:rsid w:val="00D0647A"/>
    <w:rsid w:val="00D10316"/>
    <w:rsid w:val="00D1147A"/>
    <w:rsid w:val="00D203CA"/>
    <w:rsid w:val="00D3040F"/>
    <w:rsid w:val="00D37919"/>
    <w:rsid w:val="00D42361"/>
    <w:rsid w:val="00D45130"/>
    <w:rsid w:val="00D56D0E"/>
    <w:rsid w:val="00D62D47"/>
    <w:rsid w:val="00D65498"/>
    <w:rsid w:val="00D70EAC"/>
    <w:rsid w:val="00D74560"/>
    <w:rsid w:val="00D9799F"/>
    <w:rsid w:val="00DA3339"/>
    <w:rsid w:val="00DA7E51"/>
    <w:rsid w:val="00DB7E43"/>
    <w:rsid w:val="00DC700D"/>
    <w:rsid w:val="00DC7A38"/>
    <w:rsid w:val="00DF3945"/>
    <w:rsid w:val="00DF3A22"/>
    <w:rsid w:val="00E11C01"/>
    <w:rsid w:val="00E20541"/>
    <w:rsid w:val="00E5588A"/>
    <w:rsid w:val="00E60CA0"/>
    <w:rsid w:val="00E746C4"/>
    <w:rsid w:val="00E9460D"/>
    <w:rsid w:val="00E94C26"/>
    <w:rsid w:val="00E955BD"/>
    <w:rsid w:val="00EA2359"/>
    <w:rsid w:val="00EB4F17"/>
    <w:rsid w:val="00ED4FB9"/>
    <w:rsid w:val="00EE54BD"/>
    <w:rsid w:val="00F008F1"/>
    <w:rsid w:val="00F062CF"/>
    <w:rsid w:val="00F21FB9"/>
    <w:rsid w:val="00F43E71"/>
    <w:rsid w:val="00F5200F"/>
    <w:rsid w:val="00F610E1"/>
    <w:rsid w:val="00F634C8"/>
    <w:rsid w:val="00F77BFB"/>
    <w:rsid w:val="00F81793"/>
    <w:rsid w:val="00F870DA"/>
    <w:rsid w:val="00F915D8"/>
    <w:rsid w:val="00F94C3C"/>
    <w:rsid w:val="00F95D30"/>
    <w:rsid w:val="00FB33E0"/>
    <w:rsid w:val="00FB60A9"/>
    <w:rsid w:val="00FC512B"/>
    <w:rsid w:val="00FC5906"/>
    <w:rsid w:val="00FE58B9"/>
    <w:rsid w:val="00FE775E"/>
    <w:rsid w:val="00FF20AF"/>
    <w:rsid w:val="00FF2B50"/>
    <w:rsid w:val="00FF5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5829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C26"/>
  </w:style>
  <w:style w:type="paragraph" w:styleId="Heading1">
    <w:name w:val="heading 1"/>
    <w:basedOn w:val="Normal"/>
    <w:next w:val="Normal"/>
    <w:link w:val="Heading1Char"/>
    <w:uiPriority w:val="9"/>
    <w:qFormat/>
    <w:rsid w:val="00022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15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5F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C26"/>
    <w:pPr>
      <w:ind w:left="720"/>
      <w:contextualSpacing/>
    </w:pPr>
  </w:style>
  <w:style w:type="character" w:styleId="Hyperlink">
    <w:name w:val="Hyperlink"/>
    <w:basedOn w:val="DefaultParagraphFont"/>
    <w:uiPriority w:val="99"/>
    <w:unhideWhenUsed/>
    <w:rsid w:val="001E4F4C"/>
    <w:rPr>
      <w:color w:val="0000FF" w:themeColor="hyperlink"/>
      <w:u w:val="single"/>
    </w:rPr>
  </w:style>
  <w:style w:type="paragraph" w:styleId="Footer">
    <w:name w:val="footer"/>
    <w:basedOn w:val="Normal"/>
    <w:link w:val="FooterChar"/>
    <w:uiPriority w:val="99"/>
    <w:unhideWhenUsed/>
    <w:rsid w:val="00CA2B4F"/>
    <w:pPr>
      <w:tabs>
        <w:tab w:val="center" w:pos="4320"/>
        <w:tab w:val="right" w:pos="8640"/>
      </w:tabs>
    </w:pPr>
  </w:style>
  <w:style w:type="character" w:customStyle="1" w:styleId="FooterChar">
    <w:name w:val="Footer Char"/>
    <w:basedOn w:val="DefaultParagraphFont"/>
    <w:link w:val="Footer"/>
    <w:uiPriority w:val="99"/>
    <w:rsid w:val="00CA2B4F"/>
  </w:style>
  <w:style w:type="character" w:styleId="PageNumber">
    <w:name w:val="page number"/>
    <w:basedOn w:val="DefaultParagraphFont"/>
    <w:uiPriority w:val="99"/>
    <w:semiHidden/>
    <w:unhideWhenUsed/>
    <w:rsid w:val="00CA2B4F"/>
  </w:style>
  <w:style w:type="paragraph" w:styleId="BalloonText">
    <w:name w:val="Balloon Text"/>
    <w:basedOn w:val="Normal"/>
    <w:link w:val="BalloonTextChar"/>
    <w:uiPriority w:val="99"/>
    <w:semiHidden/>
    <w:unhideWhenUsed/>
    <w:rsid w:val="00CA2B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2B4F"/>
    <w:rPr>
      <w:rFonts w:ascii="Lucida Grande" w:hAnsi="Lucida Grande" w:cs="Lucida Grande"/>
      <w:sz w:val="18"/>
      <w:szCs w:val="18"/>
    </w:rPr>
  </w:style>
  <w:style w:type="table" w:styleId="TableGrid">
    <w:name w:val="Table Grid"/>
    <w:basedOn w:val="TableNormal"/>
    <w:uiPriority w:val="59"/>
    <w:rsid w:val="00FF2B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2D1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615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15F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C26"/>
  </w:style>
  <w:style w:type="paragraph" w:styleId="Heading1">
    <w:name w:val="heading 1"/>
    <w:basedOn w:val="Normal"/>
    <w:next w:val="Normal"/>
    <w:link w:val="Heading1Char"/>
    <w:uiPriority w:val="9"/>
    <w:qFormat/>
    <w:rsid w:val="00022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15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5F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C26"/>
    <w:pPr>
      <w:ind w:left="720"/>
      <w:contextualSpacing/>
    </w:pPr>
  </w:style>
  <w:style w:type="character" w:styleId="Hyperlink">
    <w:name w:val="Hyperlink"/>
    <w:basedOn w:val="DefaultParagraphFont"/>
    <w:uiPriority w:val="99"/>
    <w:unhideWhenUsed/>
    <w:rsid w:val="001E4F4C"/>
    <w:rPr>
      <w:color w:val="0000FF" w:themeColor="hyperlink"/>
      <w:u w:val="single"/>
    </w:rPr>
  </w:style>
  <w:style w:type="paragraph" w:styleId="Footer">
    <w:name w:val="footer"/>
    <w:basedOn w:val="Normal"/>
    <w:link w:val="FooterChar"/>
    <w:uiPriority w:val="99"/>
    <w:unhideWhenUsed/>
    <w:rsid w:val="00CA2B4F"/>
    <w:pPr>
      <w:tabs>
        <w:tab w:val="center" w:pos="4320"/>
        <w:tab w:val="right" w:pos="8640"/>
      </w:tabs>
    </w:pPr>
  </w:style>
  <w:style w:type="character" w:customStyle="1" w:styleId="FooterChar">
    <w:name w:val="Footer Char"/>
    <w:basedOn w:val="DefaultParagraphFont"/>
    <w:link w:val="Footer"/>
    <w:uiPriority w:val="99"/>
    <w:rsid w:val="00CA2B4F"/>
  </w:style>
  <w:style w:type="character" w:styleId="PageNumber">
    <w:name w:val="page number"/>
    <w:basedOn w:val="DefaultParagraphFont"/>
    <w:uiPriority w:val="99"/>
    <w:semiHidden/>
    <w:unhideWhenUsed/>
    <w:rsid w:val="00CA2B4F"/>
  </w:style>
  <w:style w:type="paragraph" w:styleId="BalloonText">
    <w:name w:val="Balloon Text"/>
    <w:basedOn w:val="Normal"/>
    <w:link w:val="BalloonTextChar"/>
    <w:uiPriority w:val="99"/>
    <w:semiHidden/>
    <w:unhideWhenUsed/>
    <w:rsid w:val="00CA2B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2B4F"/>
    <w:rPr>
      <w:rFonts w:ascii="Lucida Grande" w:hAnsi="Lucida Grande" w:cs="Lucida Grande"/>
      <w:sz w:val="18"/>
      <w:szCs w:val="18"/>
    </w:rPr>
  </w:style>
  <w:style w:type="table" w:styleId="TableGrid">
    <w:name w:val="Table Grid"/>
    <w:basedOn w:val="TableNormal"/>
    <w:uiPriority w:val="59"/>
    <w:rsid w:val="00FF2B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2D1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615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15F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entel@cornellcollege.edu" TargetMode="External"/><Relationship Id="rId9" Type="http://schemas.openxmlformats.org/officeDocument/2006/relationships/image" Target="media/image1.jpg"/><Relationship Id="rId10" Type="http://schemas.openxmlformats.org/officeDocument/2006/relationships/hyperlink" Target="http://cornellcollege.edu/academic_affairs/dis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2083</Words>
  <Characters>11875</Characters>
  <Application>Microsoft Macintosh Word</Application>
  <DocSecurity>0</DocSecurity>
  <Lines>98</Lines>
  <Paragraphs>27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ENG 383: Novel Writing * Block 3 2018</vt:lpstr>
      <vt:lpstr>    Required Readings:</vt:lpstr>
      <vt:lpstr>    Schedule:</vt:lpstr>
      <vt:lpstr>        WEEK ONE</vt:lpstr>
      <vt:lpstr>        WEEK TWO</vt:lpstr>
      <vt:lpstr>        WEEK FOUR</vt:lpstr>
      <vt:lpstr>    Assignments and Assessment:</vt:lpstr>
      <vt:lpstr>        WORD COUNT</vt:lpstr>
      <vt:lpstr>        FIRST CHAPTER REVISION AND COVER PAPER</vt:lpstr>
      <vt:lpstr>        PARTICIPATION</vt:lpstr>
      <vt:lpstr>        GROUP-LED CLASS</vt:lpstr>
      <vt:lpstr>        Grading:</vt:lpstr>
      <vt:lpstr>        Additional requirements:</vt:lpstr>
      <vt:lpstr>    Policies to Keep In Mind:</vt:lpstr>
      <vt:lpstr>        Finally:</vt:lpstr>
    </vt:vector>
  </TitlesOfParts>
  <Company>Cornell College</Company>
  <LinksUpToDate>false</LinksUpToDate>
  <CharactersWithSpaces>13931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Entel</dc:creator>
  <cp:keywords/>
  <dc:description/>
  <cp:lastModifiedBy>Rebecca Entel</cp:lastModifiedBy>
  <cp:revision>50</cp:revision>
  <dcterms:created xsi:type="dcterms:W3CDTF">2018-10-20T19:25:00Z</dcterms:created>
  <dcterms:modified xsi:type="dcterms:W3CDTF">2018-10-22T17:01:00Z</dcterms:modified>
</cp:coreProperties>
</file>