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0E" w:rsidRPr="00CB48FE" w:rsidRDefault="007A180E" w:rsidP="007A180E">
      <w:pPr>
        <w:spacing w:after="0" w:line="240" w:lineRule="auto"/>
        <w:jc w:val="center"/>
        <w:rPr>
          <w:rFonts w:ascii="Bell MT" w:eastAsia="Times New Roman" w:hAnsi="Bell MT" w:cs="Times New Roman"/>
          <w:sz w:val="36"/>
          <w:szCs w:val="36"/>
        </w:rPr>
      </w:pPr>
      <w:r w:rsidRPr="00CB48FE">
        <w:rPr>
          <w:rFonts w:ascii="Bell MT" w:eastAsia="Times New Roman" w:hAnsi="Bell MT" w:cs="Times New Roman"/>
          <w:sz w:val="36"/>
          <w:szCs w:val="36"/>
        </w:rPr>
        <w:t>INTRODUCTION TO RELIGION</w:t>
      </w:r>
    </w:p>
    <w:p w:rsidR="007A180E" w:rsidRPr="00CB48FE" w:rsidRDefault="007A180E" w:rsidP="007A180E">
      <w:pPr>
        <w:spacing w:after="0" w:line="240" w:lineRule="auto"/>
        <w:jc w:val="center"/>
        <w:rPr>
          <w:rFonts w:ascii="Bell MT" w:eastAsia="Times New Roman" w:hAnsi="Bell MT" w:cs="Times New Roman"/>
          <w:sz w:val="36"/>
          <w:szCs w:val="36"/>
        </w:rPr>
      </w:pPr>
      <w:r w:rsidRPr="00CB48FE">
        <w:rPr>
          <w:rFonts w:ascii="Bell MT" w:eastAsia="Times New Roman" w:hAnsi="Bell MT" w:cs="Times New Roman"/>
          <w:sz w:val="36"/>
          <w:szCs w:val="36"/>
        </w:rPr>
        <w:t>SYLLABUS UPDATE</w:t>
      </w: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</w:p>
    <w:p w:rsidR="007A180E" w:rsidRDefault="007A180E" w:rsidP="007A180E">
      <w:pPr>
        <w:spacing w:after="0" w:line="240" w:lineRule="auto"/>
        <w:jc w:val="center"/>
        <w:rPr>
          <w:rFonts w:ascii="Bell MT" w:eastAsia="Times New Roman" w:hAnsi="Bell MT" w:cs="Times New Roman"/>
          <w:sz w:val="24"/>
          <w:szCs w:val="24"/>
          <w:u w:val="single"/>
        </w:rPr>
      </w:pPr>
    </w:p>
    <w:p w:rsidR="007A180E" w:rsidRPr="007C44DB" w:rsidRDefault="007A180E" w:rsidP="007A180E">
      <w:pPr>
        <w:spacing w:after="0" w:line="240" w:lineRule="auto"/>
        <w:jc w:val="center"/>
        <w:rPr>
          <w:rFonts w:ascii="Bell MT" w:eastAsia="Times New Roman" w:hAnsi="Bell MT" w:cs="Times New Roman"/>
          <w:sz w:val="24"/>
          <w:szCs w:val="24"/>
        </w:rPr>
      </w:pPr>
      <w:r w:rsidRPr="007C44DB">
        <w:rPr>
          <w:rFonts w:ascii="Bell MT" w:eastAsia="Times New Roman" w:hAnsi="Bell MT" w:cs="Times New Roman"/>
          <w:sz w:val="24"/>
          <w:szCs w:val="24"/>
          <w:u w:val="single"/>
        </w:rPr>
        <w:t>Grading:</w:t>
      </w:r>
    </w:p>
    <w:p w:rsidR="007A180E" w:rsidRPr="007C44DB" w:rsidRDefault="007A180E" w:rsidP="007A180E">
      <w:pPr>
        <w:spacing w:after="0" w:line="240" w:lineRule="auto"/>
        <w:jc w:val="center"/>
        <w:rPr>
          <w:rFonts w:ascii="Bell MT" w:eastAsia="Times New Roman" w:hAnsi="Bell MT" w:cs="Times New Roman"/>
          <w:sz w:val="24"/>
          <w:szCs w:val="24"/>
        </w:rPr>
      </w:pPr>
      <w:r w:rsidRPr="007C44DB">
        <w:rPr>
          <w:rFonts w:ascii="Bell MT" w:eastAsia="Times New Roman" w:hAnsi="Bell MT" w:cs="Times New Roman"/>
          <w:sz w:val="24"/>
          <w:szCs w:val="24"/>
        </w:rPr>
        <w:t>Class a</w:t>
      </w:r>
      <w:r>
        <w:rPr>
          <w:rFonts w:ascii="Bell MT" w:eastAsia="Times New Roman" w:hAnsi="Bell MT" w:cs="Times New Roman"/>
          <w:sz w:val="24"/>
          <w:szCs w:val="24"/>
        </w:rPr>
        <w:t xml:space="preserve">ttendance and participation </w:t>
      </w:r>
      <w:r>
        <w:rPr>
          <w:rFonts w:ascii="Bell MT" w:eastAsia="Times New Roman" w:hAnsi="Bell MT" w:cs="Times New Roman"/>
          <w:sz w:val="24"/>
          <w:szCs w:val="24"/>
        </w:rPr>
        <w:tab/>
      </w:r>
      <w:r>
        <w:rPr>
          <w:rFonts w:ascii="Bell MT" w:eastAsia="Times New Roman" w:hAnsi="Bell MT" w:cs="Times New Roman"/>
          <w:sz w:val="24"/>
          <w:szCs w:val="24"/>
        </w:rPr>
        <w:tab/>
        <w:t>20</w:t>
      </w:r>
      <w:r w:rsidRPr="007C44DB">
        <w:rPr>
          <w:rFonts w:ascii="Bell MT" w:eastAsia="Times New Roman" w:hAnsi="Bell MT" w:cs="Times New Roman"/>
          <w:sz w:val="24"/>
          <w:szCs w:val="24"/>
        </w:rPr>
        <w:t>%</w:t>
      </w:r>
    </w:p>
    <w:p w:rsidR="007A180E" w:rsidRPr="007C44DB" w:rsidRDefault="007A180E" w:rsidP="007A180E">
      <w:pPr>
        <w:spacing w:after="0" w:line="240" w:lineRule="auto"/>
        <w:jc w:val="center"/>
        <w:rPr>
          <w:rFonts w:ascii="Bell MT" w:eastAsia="Times New Roman" w:hAnsi="Bell MT" w:cs="Times New Roman"/>
          <w:sz w:val="24"/>
          <w:szCs w:val="24"/>
        </w:rPr>
      </w:pPr>
      <w:r w:rsidRPr="007C44DB">
        <w:rPr>
          <w:rFonts w:ascii="Bell MT" w:eastAsia="Times New Roman" w:hAnsi="Bell MT" w:cs="Times New Roman"/>
          <w:sz w:val="24"/>
          <w:szCs w:val="24"/>
        </w:rPr>
        <w:t xml:space="preserve">In Class Exams (2) </w:t>
      </w:r>
      <w:r w:rsidRPr="007C44DB">
        <w:rPr>
          <w:rFonts w:ascii="Bell MT" w:eastAsia="Times New Roman" w:hAnsi="Bell MT" w:cs="Times New Roman"/>
          <w:sz w:val="24"/>
          <w:szCs w:val="24"/>
        </w:rPr>
        <w:tab/>
      </w:r>
      <w:r w:rsidRPr="007C44DB">
        <w:rPr>
          <w:rFonts w:ascii="Bell MT" w:eastAsia="Times New Roman" w:hAnsi="Bell MT" w:cs="Times New Roman"/>
          <w:sz w:val="24"/>
          <w:szCs w:val="24"/>
        </w:rPr>
        <w:tab/>
      </w:r>
      <w:r w:rsidRPr="007C44DB">
        <w:rPr>
          <w:rFonts w:ascii="Bell MT" w:eastAsia="Times New Roman" w:hAnsi="Bell MT" w:cs="Times New Roman"/>
          <w:sz w:val="24"/>
          <w:szCs w:val="24"/>
        </w:rPr>
        <w:tab/>
      </w:r>
      <w:r w:rsidRPr="007C44DB">
        <w:rPr>
          <w:rFonts w:ascii="Bell MT" w:eastAsia="Times New Roman" w:hAnsi="Bell MT" w:cs="Times New Roman"/>
          <w:sz w:val="24"/>
          <w:szCs w:val="24"/>
        </w:rPr>
        <w:tab/>
      </w:r>
      <w:r>
        <w:rPr>
          <w:rFonts w:ascii="Bell MT" w:eastAsia="Times New Roman" w:hAnsi="Bell MT" w:cs="Times New Roman"/>
          <w:sz w:val="24"/>
          <w:szCs w:val="24"/>
        </w:rPr>
        <w:t>50</w:t>
      </w:r>
      <w:r w:rsidRPr="007C44DB">
        <w:rPr>
          <w:rFonts w:ascii="Bell MT" w:eastAsia="Times New Roman" w:hAnsi="Bell MT" w:cs="Times New Roman"/>
          <w:sz w:val="24"/>
          <w:szCs w:val="24"/>
        </w:rPr>
        <w:t>%</w:t>
      </w:r>
    </w:p>
    <w:p w:rsidR="007A180E" w:rsidRPr="007C44DB" w:rsidRDefault="007A180E" w:rsidP="007A180E">
      <w:pPr>
        <w:spacing w:after="0" w:line="240" w:lineRule="auto"/>
        <w:ind w:left="1440" w:firstLine="720"/>
        <w:rPr>
          <w:rFonts w:ascii="Bell MT" w:eastAsia="Times New Roman" w:hAnsi="Bell MT" w:cs="Times New Roman"/>
          <w:sz w:val="24"/>
          <w:szCs w:val="24"/>
        </w:rPr>
      </w:pPr>
      <w:r>
        <w:rPr>
          <w:rFonts w:ascii="Bell MT" w:eastAsia="Times New Roman" w:hAnsi="Bell MT" w:cs="Times New Roman"/>
          <w:sz w:val="24"/>
          <w:szCs w:val="24"/>
        </w:rPr>
        <w:t xml:space="preserve">   Short Paper (2)</w:t>
      </w:r>
      <w:r w:rsidRPr="007C44DB">
        <w:rPr>
          <w:rFonts w:ascii="Bell MT" w:eastAsia="Times New Roman" w:hAnsi="Bell MT" w:cs="Times New Roman"/>
          <w:sz w:val="24"/>
          <w:szCs w:val="24"/>
        </w:rPr>
        <w:tab/>
      </w:r>
      <w:r w:rsidRPr="007C44DB">
        <w:rPr>
          <w:rFonts w:ascii="Bell MT" w:eastAsia="Times New Roman" w:hAnsi="Bell MT" w:cs="Times New Roman"/>
          <w:sz w:val="24"/>
          <w:szCs w:val="24"/>
        </w:rPr>
        <w:tab/>
      </w:r>
      <w:r w:rsidRPr="007C44DB">
        <w:rPr>
          <w:rFonts w:ascii="Bell MT" w:eastAsia="Times New Roman" w:hAnsi="Bell MT" w:cs="Times New Roman"/>
          <w:sz w:val="24"/>
          <w:szCs w:val="24"/>
        </w:rPr>
        <w:tab/>
      </w:r>
      <w:r w:rsidRPr="007C44DB">
        <w:rPr>
          <w:rFonts w:ascii="Bell MT" w:eastAsia="Times New Roman" w:hAnsi="Bell MT" w:cs="Times New Roman"/>
          <w:sz w:val="24"/>
          <w:szCs w:val="24"/>
        </w:rPr>
        <w:tab/>
      </w:r>
      <w:r>
        <w:rPr>
          <w:rFonts w:ascii="Bell MT" w:eastAsia="Times New Roman" w:hAnsi="Bell MT" w:cs="Times New Roman"/>
          <w:sz w:val="24"/>
          <w:szCs w:val="24"/>
        </w:rPr>
        <w:t xml:space="preserve">  30</w:t>
      </w:r>
      <w:r w:rsidRPr="007C44DB">
        <w:rPr>
          <w:rFonts w:ascii="Bell MT" w:eastAsia="Times New Roman" w:hAnsi="Bell MT" w:cs="Times New Roman"/>
          <w:sz w:val="24"/>
          <w:szCs w:val="24"/>
        </w:rPr>
        <w:t>%</w:t>
      </w: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Monday, January 28: 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  <w:i/>
          <w:iCs/>
        </w:rPr>
        <w:t>Studying Religion</w:t>
      </w:r>
      <w:r w:rsidRPr="007C44DB">
        <w:rPr>
          <w:rFonts w:ascii="Bell MT" w:eastAsia="Times New Roman" w:hAnsi="Bell MT" w:cs="Times New Roman"/>
        </w:rPr>
        <w:t xml:space="preserve">, Chapter Eight, pages 159-185. 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Primo Levi, </w:t>
      </w:r>
      <w:r w:rsidRPr="007C44DB">
        <w:rPr>
          <w:rFonts w:ascii="Bell MT" w:eastAsia="Times New Roman" w:hAnsi="Bell MT" w:cs="Times New Roman"/>
          <w:i/>
          <w:iCs/>
        </w:rPr>
        <w:t xml:space="preserve">Survival in Auschwitz 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Hobbes, </w:t>
      </w:r>
      <w:proofErr w:type="gramStart"/>
      <w:r w:rsidRPr="007C44DB">
        <w:rPr>
          <w:rFonts w:ascii="Bell MT" w:eastAsia="Times New Roman" w:hAnsi="Bell MT" w:cs="Times New Roman"/>
          <w:i/>
          <w:iCs/>
        </w:rPr>
        <w:t>The</w:t>
      </w:r>
      <w:proofErr w:type="gramEnd"/>
      <w:r w:rsidRPr="007C44DB">
        <w:rPr>
          <w:rFonts w:ascii="Bell MT" w:eastAsia="Times New Roman" w:hAnsi="Bell MT" w:cs="Times New Roman"/>
          <w:i/>
          <w:iCs/>
        </w:rPr>
        <w:t xml:space="preserve"> Leviathan</w:t>
      </w:r>
      <w:r w:rsidRPr="007C44DB">
        <w:rPr>
          <w:rFonts w:ascii="Bell MT" w:eastAsia="Times New Roman" w:hAnsi="Bell MT" w:cs="Times New Roman"/>
        </w:rPr>
        <w:t xml:space="preserve"> 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Tuesday, January 29: </w:t>
      </w: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  <w:i/>
          <w:iCs/>
        </w:rPr>
        <w:t>Studying Religion</w:t>
      </w:r>
      <w:r w:rsidRPr="007C44DB">
        <w:rPr>
          <w:rFonts w:ascii="Bell MT" w:eastAsia="Times New Roman" w:hAnsi="Bell MT" w:cs="Times New Roman"/>
        </w:rPr>
        <w:t xml:space="preserve">, Chapter </w:t>
      </w:r>
      <w:r>
        <w:rPr>
          <w:rFonts w:ascii="Bell MT" w:eastAsia="Times New Roman" w:hAnsi="Bell MT" w:cs="Times New Roman"/>
        </w:rPr>
        <w:t>Eleven 240-275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Smith, J.Z. </w:t>
      </w:r>
      <w:r w:rsidRPr="007C44DB">
        <w:rPr>
          <w:rFonts w:ascii="Bell MT" w:eastAsia="Times New Roman" w:hAnsi="Bell MT" w:cs="Times New Roman"/>
          <w:i/>
          <w:iCs/>
        </w:rPr>
        <w:t>Imagining Religion: From Babylon to Jonestown</w:t>
      </w:r>
      <w:r>
        <w:rPr>
          <w:rFonts w:ascii="Bell MT" w:eastAsia="Times New Roman" w:hAnsi="Bell MT" w:cs="Times New Roman"/>
        </w:rPr>
        <w:t xml:space="preserve"> 102-120.</w:t>
      </w: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Wednesday, January 30:  </w:t>
      </w:r>
    </w:p>
    <w:p w:rsidR="007A180E" w:rsidRPr="00CB48FE" w:rsidRDefault="007A180E" w:rsidP="007A180E">
      <w:pPr>
        <w:spacing w:after="0" w:line="240" w:lineRule="auto"/>
        <w:rPr>
          <w:rFonts w:ascii="Bell MT" w:eastAsia="Times New Roman" w:hAnsi="Bell MT" w:cs="Times New Roman"/>
          <w:b/>
          <w:bCs/>
        </w:rPr>
      </w:pPr>
      <w:r w:rsidRPr="00CB48FE">
        <w:rPr>
          <w:rFonts w:ascii="Bell MT" w:eastAsia="Times New Roman" w:hAnsi="Bell MT" w:cs="Times New Roman"/>
          <w:b/>
          <w:bCs/>
        </w:rPr>
        <w:t>NO CLASS – WRITING DAY</w:t>
      </w:r>
    </w:p>
    <w:p w:rsidR="007A180E" w:rsidRPr="00CB48FE" w:rsidRDefault="007A180E" w:rsidP="007A180E">
      <w:pPr>
        <w:spacing w:after="0" w:line="240" w:lineRule="auto"/>
        <w:rPr>
          <w:rFonts w:ascii="Bell MT" w:eastAsia="Times New Roman" w:hAnsi="Bell MT" w:cs="Times New Roman"/>
          <w:b/>
          <w:bCs/>
        </w:rPr>
      </w:pPr>
      <w:r>
        <w:rPr>
          <w:rFonts w:ascii="Bell MT" w:eastAsia="Times New Roman" w:hAnsi="Bell MT" w:cs="Times New Roman"/>
          <w:b/>
          <w:bCs/>
        </w:rPr>
        <w:t>**</w:t>
      </w:r>
      <w:r w:rsidRPr="00CB48FE">
        <w:rPr>
          <w:rFonts w:ascii="Bell MT" w:eastAsia="Times New Roman" w:hAnsi="Bell MT" w:cs="Times New Roman"/>
          <w:b/>
          <w:bCs/>
        </w:rPr>
        <w:t>PAPER #1 DUE AT 5:00 PM</w:t>
      </w:r>
      <w:r>
        <w:rPr>
          <w:rFonts w:ascii="Bell MT" w:eastAsia="Times New Roman" w:hAnsi="Bell MT" w:cs="Times New Roman"/>
          <w:b/>
          <w:bCs/>
        </w:rPr>
        <w:t>**</w:t>
      </w:r>
    </w:p>
    <w:p w:rsidR="007A180E" w:rsidRPr="007C44DB" w:rsidRDefault="007A180E" w:rsidP="007A180E">
      <w:pPr>
        <w:spacing w:after="0" w:line="240" w:lineRule="auto"/>
        <w:rPr>
          <w:rFonts w:ascii="Bell MT" w:hAnsi="Bell MT"/>
        </w:rPr>
      </w:pP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Thursday, January 31: </w:t>
      </w:r>
      <w:r w:rsidRPr="00DD1ED1">
        <w:rPr>
          <w:rFonts w:ascii="Bell MT" w:eastAsia="Times New Roman" w:hAnsi="Bell MT" w:cs="Times New Roman"/>
          <w:b/>
          <w:bCs/>
        </w:rPr>
        <w:t>***CLASS AT 9:00 AM***</w:t>
      </w: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proofErr w:type="gramStart"/>
      <w:r w:rsidRPr="007C44DB">
        <w:rPr>
          <w:rFonts w:ascii="Bell MT" w:eastAsia="Times New Roman" w:hAnsi="Bell MT" w:cs="Times New Roman"/>
          <w:i/>
          <w:iCs/>
        </w:rPr>
        <w:t>Studying Religion</w:t>
      </w:r>
      <w:r w:rsidRPr="007C44DB">
        <w:rPr>
          <w:rFonts w:ascii="Bell MT" w:eastAsia="Times New Roman" w:hAnsi="Bell MT" w:cs="Times New Roman"/>
        </w:rPr>
        <w:t xml:space="preserve">, Chapter </w:t>
      </w:r>
      <w:r>
        <w:rPr>
          <w:rFonts w:ascii="Bell MT" w:eastAsia="Times New Roman" w:hAnsi="Bell MT" w:cs="Times New Roman"/>
        </w:rPr>
        <w:t>Twelve 276-299.</w:t>
      </w:r>
      <w:proofErr w:type="gramEnd"/>
    </w:p>
    <w:p w:rsidR="007A180E" w:rsidRPr="007C44DB" w:rsidRDefault="007A180E" w:rsidP="007A180E">
      <w:pPr>
        <w:tabs>
          <w:tab w:val="center" w:pos="4680"/>
        </w:tabs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Luhrmann, T.M. </w:t>
      </w:r>
      <w:proofErr w:type="gramStart"/>
      <w:r w:rsidRPr="007C44DB">
        <w:rPr>
          <w:rFonts w:ascii="Bell MT" w:eastAsia="Times New Roman" w:hAnsi="Bell MT" w:cs="Times New Roman"/>
          <w:i/>
          <w:iCs/>
        </w:rPr>
        <w:t>When God Talks Back</w:t>
      </w:r>
      <w:r w:rsidRPr="007C44DB">
        <w:rPr>
          <w:rFonts w:ascii="Bell MT" w:eastAsia="Times New Roman" w:hAnsi="Bell MT" w:cs="Times New Roman"/>
        </w:rPr>
        <w:t xml:space="preserve"> 72-100.</w:t>
      </w:r>
      <w:proofErr w:type="gramEnd"/>
      <w:r w:rsidRPr="007C44DB">
        <w:rPr>
          <w:rFonts w:ascii="Bell MT" w:eastAsia="Times New Roman" w:hAnsi="Bell MT" w:cs="Times New Roman"/>
        </w:rPr>
        <w:tab/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Friday, February 1:  </w:t>
      </w: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  <w:b/>
          <w:bCs/>
        </w:rPr>
      </w:pPr>
      <w:r w:rsidRPr="00CB48FE">
        <w:rPr>
          <w:rFonts w:ascii="Bell MT" w:eastAsia="Times New Roman" w:hAnsi="Bell MT" w:cs="Times New Roman"/>
          <w:b/>
          <w:bCs/>
        </w:rPr>
        <w:t>NO CLASS – WRITING DAY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  <w:b/>
          <w:bCs/>
        </w:rPr>
        <w:t>** PAPER</w:t>
      </w:r>
      <w:r>
        <w:rPr>
          <w:rFonts w:ascii="Bell MT" w:eastAsia="Times New Roman" w:hAnsi="Bell MT" w:cs="Times New Roman"/>
          <w:b/>
          <w:bCs/>
        </w:rPr>
        <w:t xml:space="preserve"> #2</w:t>
      </w:r>
      <w:r w:rsidRPr="007C44DB">
        <w:rPr>
          <w:rFonts w:ascii="Bell MT" w:eastAsia="Times New Roman" w:hAnsi="Bell MT" w:cs="Times New Roman"/>
          <w:b/>
          <w:bCs/>
        </w:rPr>
        <w:t xml:space="preserve"> DUE </w:t>
      </w:r>
      <w:r>
        <w:rPr>
          <w:rFonts w:ascii="Bell MT" w:eastAsia="Times New Roman" w:hAnsi="Bell MT" w:cs="Times New Roman"/>
          <w:b/>
          <w:bCs/>
        </w:rPr>
        <w:t>SUNDAY AT</w:t>
      </w:r>
      <w:r w:rsidRPr="007C44DB">
        <w:rPr>
          <w:rFonts w:ascii="Bell MT" w:eastAsia="Times New Roman" w:hAnsi="Bell MT" w:cs="Times New Roman"/>
          <w:b/>
          <w:bCs/>
        </w:rPr>
        <w:t xml:space="preserve"> </w:t>
      </w:r>
      <w:r>
        <w:rPr>
          <w:rFonts w:ascii="Bell MT" w:eastAsia="Times New Roman" w:hAnsi="Bell MT" w:cs="Times New Roman"/>
          <w:b/>
          <w:bCs/>
        </w:rPr>
        <w:t>1</w:t>
      </w:r>
      <w:r w:rsidRPr="007C44DB">
        <w:rPr>
          <w:rFonts w:ascii="Bell MT" w:eastAsia="Times New Roman" w:hAnsi="Bell MT" w:cs="Times New Roman"/>
          <w:b/>
          <w:bCs/>
        </w:rPr>
        <w:t xml:space="preserve">:00 PM** </w:t>
      </w:r>
    </w:p>
    <w:p w:rsidR="007A180E" w:rsidRPr="007C44DB" w:rsidRDefault="007A180E" w:rsidP="007A180E">
      <w:pPr>
        <w:pStyle w:val="ListParagraph"/>
        <w:spacing w:after="0" w:line="240" w:lineRule="auto"/>
        <w:ind w:left="0"/>
        <w:rPr>
          <w:rFonts w:ascii="Bell MT" w:eastAsia="Times New Roman" w:hAnsi="Bell MT" w:cs="Times New Roman"/>
        </w:rPr>
      </w:pP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Monday, February 4: </w:t>
      </w:r>
    </w:p>
    <w:p w:rsidR="007A180E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  <w:i/>
          <w:iCs/>
        </w:rPr>
        <w:t>Studying Religion</w:t>
      </w:r>
      <w:r w:rsidRPr="007C44DB">
        <w:rPr>
          <w:rFonts w:ascii="Bell MT" w:eastAsia="Times New Roman" w:hAnsi="Bell MT" w:cs="Times New Roman"/>
        </w:rPr>
        <w:t>, Chapter</w:t>
      </w:r>
      <w:r>
        <w:rPr>
          <w:rFonts w:ascii="Bell MT" w:eastAsia="Times New Roman" w:hAnsi="Bell MT" w:cs="Times New Roman"/>
        </w:rPr>
        <w:t xml:space="preserve"> </w:t>
      </w:r>
      <w:proofErr w:type="spellStart"/>
      <w:r>
        <w:rPr>
          <w:rFonts w:ascii="Bell MT" w:eastAsia="Times New Roman" w:hAnsi="Bell MT" w:cs="Times New Roman"/>
        </w:rPr>
        <w:t>Chapter</w:t>
      </w:r>
      <w:proofErr w:type="spellEnd"/>
      <w:r>
        <w:rPr>
          <w:rFonts w:ascii="Bell MT" w:eastAsia="Times New Roman" w:hAnsi="Bell MT" w:cs="Times New Roman"/>
        </w:rPr>
        <w:t xml:space="preserve"> Nine and Ten 186--239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“The Round Way” in </w:t>
      </w:r>
      <w:r w:rsidRPr="007C44DB">
        <w:rPr>
          <w:rFonts w:ascii="Bell MT" w:eastAsia="Times New Roman" w:hAnsi="Bell MT" w:cs="Times New Roman"/>
          <w:i/>
        </w:rPr>
        <w:t>Sources of the Chinese Tradition</w:t>
      </w:r>
      <w:r w:rsidRPr="007C44DB">
        <w:rPr>
          <w:rFonts w:ascii="Bell MT" w:eastAsia="Times New Roman" w:hAnsi="Bell MT" w:cs="Times New Roman"/>
        </w:rPr>
        <w:t xml:space="preserve"> 238-241.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Tuesday, February 5: 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  <w:b/>
          <w:bCs/>
        </w:rPr>
      </w:pPr>
      <w:r>
        <w:rPr>
          <w:rFonts w:ascii="Bell MT" w:eastAsia="Times New Roman" w:hAnsi="Bell MT" w:cs="Times New Roman"/>
          <w:b/>
          <w:bCs/>
        </w:rPr>
        <w:t>**</w:t>
      </w:r>
      <w:r w:rsidRPr="007C44DB">
        <w:rPr>
          <w:rFonts w:ascii="Bell MT" w:eastAsia="Times New Roman" w:hAnsi="Bell MT" w:cs="Times New Roman"/>
          <w:b/>
          <w:bCs/>
        </w:rPr>
        <w:t>REVIEW SESSION</w:t>
      </w:r>
      <w:r>
        <w:rPr>
          <w:rFonts w:ascii="Bell MT" w:eastAsia="Times New Roman" w:hAnsi="Bell MT" w:cs="Times New Roman"/>
          <w:b/>
          <w:bCs/>
        </w:rPr>
        <w:t xml:space="preserve"> AT 9:00 AM**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</w:rPr>
      </w:pPr>
      <w:r w:rsidRPr="007C44DB">
        <w:rPr>
          <w:rFonts w:ascii="Bell MT" w:eastAsia="Times New Roman" w:hAnsi="Bell MT" w:cs="Times New Roman"/>
        </w:rPr>
        <w:t xml:space="preserve">Wednesday, February 6: 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  <w:b/>
          <w:bCs/>
        </w:rPr>
      </w:pPr>
      <w:r>
        <w:rPr>
          <w:rFonts w:ascii="Bell MT" w:eastAsia="Times New Roman" w:hAnsi="Bell MT" w:cs="Times New Roman"/>
          <w:b/>
          <w:bCs/>
        </w:rPr>
        <w:t xml:space="preserve">** SECOND EXAM AT </w:t>
      </w:r>
      <w:r>
        <w:rPr>
          <w:rFonts w:ascii="Bell MT" w:eastAsia="Times New Roman" w:hAnsi="Bell MT" w:cs="Times New Roman"/>
          <w:b/>
          <w:bCs/>
        </w:rPr>
        <w:t>9</w:t>
      </w:r>
      <w:bookmarkStart w:id="0" w:name="_GoBack"/>
      <w:bookmarkEnd w:id="0"/>
      <w:r w:rsidRPr="007C44DB">
        <w:rPr>
          <w:rFonts w:ascii="Bell MT" w:eastAsia="Times New Roman" w:hAnsi="Bell MT" w:cs="Times New Roman"/>
          <w:b/>
          <w:bCs/>
        </w:rPr>
        <w:t>:00 AM**</w:t>
      </w:r>
    </w:p>
    <w:p w:rsidR="007A180E" w:rsidRPr="007C44DB" w:rsidRDefault="007A180E" w:rsidP="007A180E">
      <w:pPr>
        <w:spacing w:after="0" w:line="240" w:lineRule="auto"/>
        <w:rPr>
          <w:rFonts w:ascii="Bell MT" w:eastAsia="Times New Roman" w:hAnsi="Bell MT" w:cs="Times New Roman"/>
          <w:sz w:val="24"/>
          <w:szCs w:val="24"/>
        </w:rPr>
      </w:pPr>
    </w:p>
    <w:p w:rsidR="004E1107" w:rsidRDefault="004E1107"/>
    <w:sectPr w:rsidR="004E1107" w:rsidSect="00032CD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BBF" w:rsidRDefault="00253BBF" w:rsidP="007A180E">
      <w:pPr>
        <w:spacing w:after="0" w:line="240" w:lineRule="auto"/>
      </w:pPr>
      <w:r>
        <w:separator/>
      </w:r>
    </w:p>
  </w:endnote>
  <w:endnote w:type="continuationSeparator" w:id="0">
    <w:p w:rsidR="00253BBF" w:rsidRDefault="00253BBF" w:rsidP="007A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BBF" w:rsidRDefault="00253BBF" w:rsidP="007A180E">
      <w:pPr>
        <w:spacing w:after="0" w:line="240" w:lineRule="auto"/>
      </w:pPr>
      <w:r>
        <w:separator/>
      </w:r>
    </w:p>
  </w:footnote>
  <w:footnote w:type="continuationSeparator" w:id="0">
    <w:p w:rsidR="00253BBF" w:rsidRDefault="00253BBF" w:rsidP="007A1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0E"/>
    <w:rsid w:val="00253BBF"/>
    <w:rsid w:val="004E1107"/>
    <w:rsid w:val="007A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0E"/>
    <w:rPr>
      <w:rFonts w:ascii="Calibri" w:eastAsia="Calibri" w:hAnsi="Calibri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A1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80E"/>
    <w:rPr>
      <w:rFonts w:ascii="Calibri" w:eastAsia="Calibri" w:hAnsi="Calibri" w:cs="Helvetica"/>
    </w:rPr>
  </w:style>
  <w:style w:type="paragraph" w:styleId="ListParagraph">
    <w:name w:val="List Paragraph"/>
    <w:basedOn w:val="Normal"/>
    <w:uiPriority w:val="34"/>
    <w:qFormat/>
    <w:rsid w:val="007A18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80E"/>
    <w:rPr>
      <w:rFonts w:ascii="Calibri" w:eastAsia="Calibri" w:hAnsi="Calibri" w:cs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0E"/>
    <w:rPr>
      <w:rFonts w:ascii="Calibri" w:eastAsia="Calibri" w:hAnsi="Calibri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A1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80E"/>
    <w:rPr>
      <w:rFonts w:ascii="Calibri" w:eastAsia="Calibri" w:hAnsi="Calibri" w:cs="Helvetica"/>
    </w:rPr>
  </w:style>
  <w:style w:type="paragraph" w:styleId="ListParagraph">
    <w:name w:val="List Paragraph"/>
    <w:basedOn w:val="Normal"/>
    <w:uiPriority w:val="34"/>
    <w:qFormat/>
    <w:rsid w:val="007A18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80E"/>
    <w:rPr>
      <w:rFonts w:ascii="Calibri" w:eastAsia="Calibri" w:hAnsi="Calibri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College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Sacks</dc:creator>
  <cp:lastModifiedBy>Steven Sacks</cp:lastModifiedBy>
  <cp:revision>1</cp:revision>
  <cp:lastPrinted>2019-01-28T16:34:00Z</cp:lastPrinted>
  <dcterms:created xsi:type="dcterms:W3CDTF">2019-01-28T16:32:00Z</dcterms:created>
  <dcterms:modified xsi:type="dcterms:W3CDTF">2019-01-28T16:35:00Z</dcterms:modified>
</cp:coreProperties>
</file>