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54C1" w14:textId="056CD8B5" w:rsidR="00B34764" w:rsidRDefault="00B34764">
      <w:r>
        <w:t xml:space="preserve">Manually edited output file “length_weight_par_output.csv” and created “length_weight_par_output_supplement.csv” for supplement. </w:t>
      </w:r>
    </w:p>
    <w:p w14:paraId="2A90084B" w14:textId="77777777" w:rsidR="00B34764" w:rsidRDefault="00B34764"/>
    <w:p w14:paraId="3CB4DDA2" w14:textId="2ADD2883" w:rsidR="00B34764" w:rsidRDefault="00B34764">
      <w:r>
        <w:t>Editing steps included:</w:t>
      </w:r>
    </w:p>
    <w:p w14:paraId="0AD4AD1E" w14:textId="77D95D9F" w:rsidR="00B34764" w:rsidRDefault="00B34764" w:rsidP="00B34764">
      <w:pPr>
        <w:pStyle w:val="ListParagraph"/>
        <w:numPr>
          <w:ilvl w:val="0"/>
          <w:numId w:val="1"/>
        </w:numPr>
      </w:pPr>
      <w:r>
        <w:t>organizing row order hierarchically by taxon (</w:t>
      </w:r>
      <w:proofErr w:type="gramStart"/>
      <w:r>
        <w:t>e.g.</w:t>
      </w:r>
      <w:proofErr w:type="gramEnd"/>
      <w:r>
        <w:t xml:space="preserve"> so that the row for Myctophidae family comes right before the row for Benthosema genus and Benthosema glaciale species)</w:t>
      </w:r>
    </w:p>
    <w:p w14:paraId="2E797155" w14:textId="3DB9D390" w:rsidR="00B34764" w:rsidRDefault="00B34764" w:rsidP="00B34764">
      <w:pPr>
        <w:pStyle w:val="ListParagraph"/>
        <w:numPr>
          <w:ilvl w:val="0"/>
          <w:numId w:val="1"/>
        </w:numPr>
      </w:pPr>
      <w:r>
        <w:t>remove rows with “</w:t>
      </w:r>
      <w:proofErr w:type="spellStart"/>
      <w:r>
        <w:t>spc</w:t>
      </w:r>
      <w:proofErr w:type="spellEnd"/>
      <w:r>
        <w:t xml:space="preserve">” as we would instead use the parameter values listed under that genus for any species that are only identified to genus level. This is an artifact from the </w:t>
      </w:r>
      <w:proofErr w:type="spellStart"/>
      <w:r>
        <w:t>WoRMS</w:t>
      </w:r>
      <w:proofErr w:type="spellEnd"/>
      <w:r>
        <w:t xml:space="preserve"> </w:t>
      </w:r>
      <w:proofErr w:type="spellStart"/>
      <w:r>
        <w:t>aphiaID</w:t>
      </w:r>
      <w:proofErr w:type="spellEnd"/>
      <w:r>
        <w:t xml:space="preserve"> </w:t>
      </w:r>
      <w:r w:rsidR="00EB62F3">
        <w:t xml:space="preserve">(and parameter values were very similar in any case for “Cyclothone” and “Cyclothone </w:t>
      </w:r>
      <w:proofErr w:type="spellStart"/>
      <w:r w:rsidR="00EB62F3">
        <w:t>spc</w:t>
      </w:r>
      <w:proofErr w:type="spellEnd"/>
      <w:r w:rsidR="00EB62F3">
        <w:t xml:space="preserve">” for example). Also removed “Myctophidae gen” row as the parameter values were essentially the same as “Myctophidae”. </w:t>
      </w:r>
    </w:p>
    <w:p w14:paraId="4E648FA4" w14:textId="3C3928E4" w:rsidR="005E7705" w:rsidRDefault="005E7705" w:rsidP="00B34764">
      <w:pPr>
        <w:pStyle w:val="ListParagraph"/>
        <w:numPr>
          <w:ilvl w:val="0"/>
          <w:numId w:val="1"/>
        </w:numPr>
      </w:pPr>
      <w:r>
        <w:t xml:space="preserve">Removed the columns </w:t>
      </w:r>
      <w:proofErr w:type="spellStart"/>
      <w:r>
        <w:t>NoGenus</w:t>
      </w:r>
      <w:proofErr w:type="spellEnd"/>
      <w:r>
        <w:t xml:space="preserve"> and </w:t>
      </w:r>
      <w:proofErr w:type="spellStart"/>
      <w:r>
        <w:t>NoSpecies</w:t>
      </w:r>
      <w:proofErr w:type="spellEnd"/>
      <w:r>
        <w:t xml:space="preserve"> (number of genera and number of species) because these are no longer essential </w:t>
      </w:r>
      <w:proofErr w:type="gramStart"/>
      <w:r>
        <w:t>information</w:t>
      </w:r>
      <w:proofErr w:type="gramEnd"/>
      <w:r>
        <w:t xml:space="preserve"> and they are also not correct because I removed “species” such as “Cyclothone </w:t>
      </w:r>
      <w:proofErr w:type="spellStart"/>
      <w:r>
        <w:t>spc</w:t>
      </w:r>
      <w:proofErr w:type="spellEnd"/>
      <w:r>
        <w:t>” which are not truly species</w:t>
      </w:r>
    </w:p>
    <w:p w14:paraId="6BC0ADF3" w14:textId="7CE4F060" w:rsidR="00B96EF1" w:rsidRDefault="00B96EF1" w:rsidP="00B96EF1">
      <w:pPr>
        <w:pStyle w:val="ListParagraph"/>
        <w:numPr>
          <w:ilvl w:val="0"/>
          <w:numId w:val="1"/>
        </w:numPr>
      </w:pPr>
      <w:r>
        <w:t>Instead of leaving the row for Cyclothone genus with NAs for Family, I added Gonostomatidae in this row (as the parent taxon is known, not truly an NA)</w:t>
      </w:r>
    </w:p>
    <w:p w14:paraId="58E7D9FC" w14:textId="7961EC85" w:rsidR="00751C53" w:rsidRDefault="00751C53" w:rsidP="00751C53">
      <w:pPr>
        <w:pStyle w:val="ListParagraph"/>
        <w:numPr>
          <w:ilvl w:val="0"/>
          <w:numId w:val="1"/>
        </w:numPr>
        <w:rPr>
          <w:rFonts w:ascii="Calibri" w:eastAsia="Times New Roman" w:hAnsi="Calibri" w:cs="Calibri"/>
          <w:color w:val="000000"/>
          <w:kern w:val="0"/>
          <w14:ligatures w14:val="none"/>
        </w:rPr>
      </w:pPr>
      <w:r>
        <w:t xml:space="preserve">Changed </w:t>
      </w:r>
      <w:r w:rsidRPr="00751C53">
        <w:rPr>
          <w:rFonts w:ascii="Calibri" w:eastAsia="Times New Roman" w:hAnsi="Calibri" w:cs="Calibri"/>
          <w:color w:val="000000"/>
          <w:kern w:val="0"/>
          <w14:ligatures w14:val="none"/>
        </w:rPr>
        <w:t xml:space="preserve">Nannobrachium </w:t>
      </w:r>
      <w:proofErr w:type="spellStart"/>
      <w:r w:rsidRPr="00751C53">
        <w:rPr>
          <w:rFonts w:ascii="Calibri" w:eastAsia="Times New Roman" w:hAnsi="Calibri" w:cs="Calibri"/>
          <w:color w:val="000000"/>
          <w:kern w:val="0"/>
          <w14:ligatures w14:val="none"/>
        </w:rPr>
        <w:t>spc</w:t>
      </w:r>
      <w:proofErr w:type="spellEnd"/>
      <w:r w:rsidRPr="00751C53">
        <w:rPr>
          <w:rFonts w:ascii="Calibri" w:eastAsia="Times New Roman" w:hAnsi="Calibri" w:cs="Calibri"/>
          <w:color w:val="000000"/>
          <w:kern w:val="0"/>
          <w14:ligatures w14:val="none"/>
        </w:rPr>
        <w:t xml:space="preserve"> to Nannobrachium (in the genus column)</w:t>
      </w:r>
      <w:r w:rsidR="00282F98">
        <w:rPr>
          <w:rFonts w:ascii="Calibri" w:eastAsia="Times New Roman" w:hAnsi="Calibri" w:cs="Calibri"/>
          <w:color w:val="000000"/>
          <w:kern w:val="0"/>
          <w14:ligatures w14:val="none"/>
        </w:rPr>
        <w:t xml:space="preserve">. </w:t>
      </w:r>
      <w:r w:rsidR="00930380">
        <w:rPr>
          <w:rFonts w:ascii="Calibri" w:eastAsia="Times New Roman" w:hAnsi="Calibri" w:cs="Calibri"/>
          <w:color w:val="000000"/>
          <w:kern w:val="0"/>
          <w14:ligatures w14:val="none"/>
        </w:rPr>
        <w:t xml:space="preserve">Deleted </w:t>
      </w:r>
      <w:r w:rsidR="00282F98">
        <w:rPr>
          <w:rFonts w:ascii="Calibri" w:eastAsia="Times New Roman" w:hAnsi="Calibri" w:cs="Calibri"/>
          <w:color w:val="000000"/>
          <w:kern w:val="0"/>
          <w14:ligatures w14:val="none"/>
        </w:rPr>
        <w:t>Scopelogadus</w:t>
      </w:r>
      <w:r w:rsidR="005B1763">
        <w:rPr>
          <w:rFonts w:ascii="Calibri" w:eastAsia="Times New Roman" w:hAnsi="Calibri" w:cs="Calibri"/>
          <w:color w:val="000000"/>
          <w:kern w:val="0"/>
          <w14:ligatures w14:val="none"/>
        </w:rPr>
        <w:t xml:space="preserve"> </w:t>
      </w:r>
      <w:proofErr w:type="spellStart"/>
      <w:r w:rsidR="005B1763">
        <w:rPr>
          <w:rFonts w:ascii="Calibri" w:eastAsia="Times New Roman" w:hAnsi="Calibri" w:cs="Calibri"/>
          <w:color w:val="000000"/>
          <w:kern w:val="0"/>
          <w14:ligatures w14:val="none"/>
        </w:rPr>
        <w:t>spc</w:t>
      </w:r>
      <w:proofErr w:type="spellEnd"/>
      <w:r w:rsidR="005B1763">
        <w:rPr>
          <w:rFonts w:ascii="Calibri" w:eastAsia="Times New Roman" w:hAnsi="Calibri" w:cs="Calibri"/>
          <w:color w:val="000000"/>
          <w:kern w:val="0"/>
          <w14:ligatures w14:val="none"/>
        </w:rPr>
        <w:t xml:space="preserve"> </w:t>
      </w:r>
      <w:r w:rsidR="00930380">
        <w:rPr>
          <w:rFonts w:ascii="Calibri" w:eastAsia="Times New Roman" w:hAnsi="Calibri" w:cs="Calibri"/>
          <w:color w:val="000000"/>
          <w:kern w:val="0"/>
          <w14:ligatures w14:val="none"/>
        </w:rPr>
        <w:t xml:space="preserve">(very similar parameter estimates to Scopelogadus genus) and </w:t>
      </w:r>
      <w:proofErr w:type="spellStart"/>
      <w:r w:rsidR="00930380">
        <w:rPr>
          <w:rFonts w:ascii="Calibri" w:eastAsia="Times New Roman" w:hAnsi="Calibri" w:cs="Calibri"/>
          <w:color w:val="000000"/>
          <w:kern w:val="0"/>
          <w14:ligatures w14:val="none"/>
        </w:rPr>
        <w:t>Lampanyctus</w:t>
      </w:r>
      <w:proofErr w:type="spellEnd"/>
      <w:r w:rsidR="00930380">
        <w:rPr>
          <w:rFonts w:ascii="Calibri" w:eastAsia="Times New Roman" w:hAnsi="Calibri" w:cs="Calibri"/>
          <w:color w:val="000000"/>
          <w:kern w:val="0"/>
          <w14:ligatures w14:val="none"/>
        </w:rPr>
        <w:t xml:space="preserve"> </w:t>
      </w:r>
      <w:proofErr w:type="spellStart"/>
      <w:proofErr w:type="gramStart"/>
      <w:r w:rsidR="00930380">
        <w:rPr>
          <w:rFonts w:ascii="Calibri" w:eastAsia="Times New Roman" w:hAnsi="Calibri" w:cs="Calibri"/>
          <w:color w:val="000000"/>
          <w:kern w:val="0"/>
          <w14:ligatures w14:val="none"/>
        </w:rPr>
        <w:t>spc</w:t>
      </w:r>
      <w:proofErr w:type="spellEnd"/>
      <w:proofErr w:type="gramEnd"/>
      <w:r w:rsidR="00930380">
        <w:rPr>
          <w:rFonts w:ascii="Calibri" w:eastAsia="Times New Roman" w:hAnsi="Calibri" w:cs="Calibri"/>
          <w:color w:val="000000"/>
          <w:kern w:val="0"/>
          <w14:ligatures w14:val="none"/>
        </w:rPr>
        <w:t xml:space="preserve"> </w:t>
      </w:r>
    </w:p>
    <w:p w14:paraId="46CFD906" w14:textId="32116F3F" w:rsidR="00255277" w:rsidRPr="00306538" w:rsidRDefault="00255277" w:rsidP="00751C53">
      <w:pPr>
        <w:pStyle w:val="ListParagraph"/>
        <w:numPr>
          <w:ilvl w:val="0"/>
          <w:numId w:val="1"/>
        </w:numPr>
        <w:rPr>
          <w:rFonts w:ascii="Calibri" w:eastAsia="Times New Roman" w:hAnsi="Calibri" w:cs="Calibri"/>
          <w:color w:val="000000"/>
          <w:kern w:val="0"/>
          <w14:ligatures w14:val="none"/>
        </w:rPr>
      </w:pPr>
      <w:r>
        <w:t>Changed all genus names (</w:t>
      </w:r>
      <w:proofErr w:type="gramStart"/>
      <w:r>
        <w:t>e.g.</w:t>
      </w:r>
      <w:proofErr w:type="gramEnd"/>
      <w:r>
        <w:t xml:space="preserve"> Cyclothone) to have sp. at end (e.g. Cyclothone sp.) to match the IDs given for Sarmiento fish measured in lab (a few of these</w:t>
      </w:r>
      <w:r w:rsidR="00C87829">
        <w:t xml:space="preserve"> fish</w:t>
      </w:r>
      <w:r>
        <w:t xml:space="preserve"> have a missing weigh</w:t>
      </w:r>
      <w:r w:rsidR="005F26A0">
        <w:t>t, but a more specific ID than just to family level than the smaller Sarmiento fish or Cook fish that had lengths measured from photos using ImageJ, which were IDed only to family level)</w:t>
      </w:r>
    </w:p>
    <w:p w14:paraId="6BC96BED" w14:textId="348B9BC1" w:rsidR="00306538" w:rsidRPr="00751C53" w:rsidRDefault="00306538" w:rsidP="00751C53">
      <w:pPr>
        <w:pStyle w:val="ListParagraph"/>
        <w:numPr>
          <w:ilvl w:val="0"/>
          <w:numId w:val="1"/>
        </w:numPr>
        <w:rPr>
          <w:rFonts w:ascii="Calibri" w:eastAsia="Times New Roman" w:hAnsi="Calibri" w:cs="Calibri"/>
          <w:color w:val="000000"/>
          <w:kern w:val="0"/>
          <w14:ligatures w14:val="none"/>
        </w:rPr>
      </w:pPr>
      <w:r>
        <w:t>deleted duplicate rows</w:t>
      </w:r>
      <w:r w:rsidR="00E64901">
        <w:t>: two rows had the lowest</w:t>
      </w:r>
      <w:r>
        <w:t xml:space="preserve"> taxon of Nannobrachium sp. </w:t>
      </w:r>
      <w:r w:rsidR="002E73D9">
        <w:t>and</w:t>
      </w:r>
      <w:r>
        <w:t xml:space="preserve"> parameter estimates were extremely similar for these duplicate rows anyway </w:t>
      </w:r>
    </w:p>
    <w:sectPr w:rsidR="00306538" w:rsidRPr="0075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F7FCC"/>
    <w:multiLevelType w:val="hybridMultilevel"/>
    <w:tmpl w:val="4C5CCE7C"/>
    <w:lvl w:ilvl="0" w:tplc="1D466A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2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64"/>
    <w:rsid w:val="00020351"/>
    <w:rsid w:val="00255277"/>
    <w:rsid w:val="00282F98"/>
    <w:rsid w:val="002E73D9"/>
    <w:rsid w:val="00306538"/>
    <w:rsid w:val="005B1763"/>
    <w:rsid w:val="005E7705"/>
    <w:rsid w:val="005F26A0"/>
    <w:rsid w:val="00751C53"/>
    <w:rsid w:val="00930380"/>
    <w:rsid w:val="00B34764"/>
    <w:rsid w:val="00B96EF1"/>
    <w:rsid w:val="00C87829"/>
    <w:rsid w:val="00DD4DC0"/>
    <w:rsid w:val="00DF0078"/>
    <w:rsid w:val="00E64901"/>
    <w:rsid w:val="00EB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1DBE6"/>
  <w15:chartTrackingRefBased/>
  <w15:docId w15:val="{C05D5274-86AD-E34C-B6C1-572190AF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18</cp:revision>
  <dcterms:created xsi:type="dcterms:W3CDTF">2023-08-18T19:57:00Z</dcterms:created>
  <dcterms:modified xsi:type="dcterms:W3CDTF">2023-08-22T00:16:00Z</dcterms:modified>
</cp:coreProperties>
</file>