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1C7C1" w14:textId="2F2F5309" w:rsidR="00C75410" w:rsidRPr="00E95376" w:rsidRDefault="00270723" w:rsidP="00E95376">
      <w:pPr>
        <w:widowControl w:val="0"/>
        <w:autoSpaceDE w:val="0"/>
        <w:autoSpaceDN w:val="0"/>
        <w:adjustRightInd w:val="0"/>
        <w:spacing w:after="240"/>
        <w:contextualSpacing/>
        <w:jc w:val="center"/>
        <w:rPr>
          <w:rFonts w:ascii="Times New Roman" w:hAnsi="Times New Roman"/>
          <w:bCs/>
          <w:sz w:val="32"/>
          <w:szCs w:val="32"/>
        </w:rPr>
      </w:pPr>
      <w:r w:rsidRPr="00DA3733">
        <w:rPr>
          <w:rFonts w:ascii="Times New Roman" w:hAnsi="Times New Roman"/>
          <w:bCs/>
          <w:sz w:val="32"/>
          <w:szCs w:val="32"/>
        </w:rPr>
        <w:t>Helena McMonagle</w:t>
      </w:r>
    </w:p>
    <w:p w14:paraId="286408A9" w14:textId="50FD8B80" w:rsidR="00270723" w:rsidRDefault="00270723" w:rsidP="0042102F">
      <w:pPr>
        <w:contextualSpacing/>
        <w:jc w:val="center"/>
        <w:rPr>
          <w:rFonts w:ascii="Times New Roman" w:hAnsi="Times New Roman"/>
          <w:sz w:val="22"/>
          <w:szCs w:val="22"/>
        </w:rPr>
      </w:pPr>
      <w:r w:rsidRPr="000D55B4">
        <w:rPr>
          <w:rFonts w:ascii="Times New Roman" w:hAnsi="Times New Roman"/>
          <w:sz w:val="22"/>
          <w:szCs w:val="22"/>
        </w:rPr>
        <w:t>School of Aquatic and Fishery Sc</w:t>
      </w:r>
      <w:r w:rsidR="0042102F" w:rsidRPr="000D55B4">
        <w:rPr>
          <w:rFonts w:ascii="Times New Roman" w:hAnsi="Times New Roman"/>
          <w:sz w:val="22"/>
          <w:szCs w:val="22"/>
        </w:rPr>
        <w:t>iences</w:t>
      </w:r>
      <w:r w:rsidR="0042102F" w:rsidRPr="000D55B4">
        <w:rPr>
          <w:rFonts w:ascii="Times New Roman" w:hAnsi="Times New Roman"/>
          <w:sz w:val="22"/>
          <w:szCs w:val="22"/>
        </w:rPr>
        <w:br/>
        <w:t>University of Washington</w:t>
      </w:r>
    </w:p>
    <w:p w14:paraId="1457ED7C" w14:textId="77777777" w:rsidR="00341DDC" w:rsidRPr="000D55B4" w:rsidRDefault="00341DDC" w:rsidP="00341DDC">
      <w:pPr>
        <w:contextualSpacing/>
        <w:jc w:val="center"/>
        <w:rPr>
          <w:rFonts w:ascii="Times New Roman" w:hAnsi="Times New Roman"/>
          <w:sz w:val="22"/>
          <w:szCs w:val="22"/>
        </w:rPr>
      </w:pPr>
      <w:hyperlink r:id="rId5" w:history="1">
        <w:r w:rsidRPr="000D55B4">
          <w:rPr>
            <w:rStyle w:val="Hyperlink"/>
            <w:rFonts w:ascii="Times New Roman" w:hAnsi="Times New Roman"/>
            <w:sz w:val="22"/>
            <w:szCs w:val="22"/>
          </w:rPr>
          <w:t>hmcmonag@uw.edu</w:t>
        </w:r>
      </w:hyperlink>
    </w:p>
    <w:p w14:paraId="2B165F6F" w14:textId="77777777" w:rsidR="00341DDC" w:rsidRPr="000D55B4" w:rsidRDefault="00341DDC" w:rsidP="0042102F">
      <w:pPr>
        <w:contextualSpacing/>
        <w:jc w:val="center"/>
        <w:rPr>
          <w:rFonts w:ascii="Times New Roman" w:hAnsi="Times New Roman"/>
          <w:sz w:val="22"/>
          <w:szCs w:val="22"/>
        </w:rPr>
      </w:pPr>
    </w:p>
    <w:p w14:paraId="20ACFF0F" w14:textId="77777777" w:rsidR="00270723" w:rsidRPr="00DA3733" w:rsidRDefault="00270723" w:rsidP="00270723">
      <w:pPr>
        <w:widowControl w:val="0"/>
        <w:autoSpaceDE w:val="0"/>
        <w:autoSpaceDN w:val="0"/>
        <w:adjustRightInd w:val="0"/>
        <w:spacing w:after="240"/>
        <w:contextualSpacing/>
        <w:rPr>
          <w:rFonts w:ascii="Times New Roman" w:hAnsi="Times New Roman"/>
          <w:sz w:val="22"/>
          <w:szCs w:val="22"/>
        </w:rPr>
      </w:pPr>
    </w:p>
    <w:p w14:paraId="2C182EBC" w14:textId="77777777" w:rsidR="00C75410" w:rsidRPr="00483753" w:rsidRDefault="00C75410" w:rsidP="00C75410">
      <w:pPr>
        <w:rPr>
          <w:rFonts w:ascii="Times New Roman" w:hAnsi="Times New Roman"/>
          <w:b/>
          <w:sz w:val="20"/>
          <w:szCs w:val="20"/>
        </w:rPr>
      </w:pPr>
      <w:r>
        <w:rPr>
          <w:rFonts w:ascii="Times New Roman" w:hAnsi="Times New Roman"/>
          <w:b/>
        </w:rPr>
        <w:t>E</w:t>
      </w:r>
      <w:r>
        <w:rPr>
          <w:rFonts w:ascii="Times New Roman" w:hAnsi="Times New Roman"/>
          <w:b/>
          <w:sz w:val="20"/>
          <w:szCs w:val="20"/>
        </w:rPr>
        <w:t>DUCATION</w:t>
      </w:r>
      <w:r w:rsidR="002A630F">
        <w:rPr>
          <w:rFonts w:ascii="Times New Roman" w:hAnsi="Times New Roman"/>
          <w:noProof/>
        </w:rPr>
        <w:pict w14:anchorId="36C5A0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alt="" style="width:468pt;height:1pt;mso-width-percent:0;mso-height-percent:0;mso-width-percent:0;mso-height-percent:0" o:hrpct="0" o:hralign="center" o:hr="t">
            <v:imagedata r:id="rId6" o:title="Default Line"/>
          </v:shape>
        </w:pict>
      </w:r>
    </w:p>
    <w:p w14:paraId="325CC9C1" w14:textId="77777777" w:rsidR="00270723" w:rsidRPr="00DA3733" w:rsidRDefault="00270723" w:rsidP="00270723">
      <w:pPr>
        <w:widowControl w:val="0"/>
        <w:autoSpaceDE w:val="0"/>
        <w:autoSpaceDN w:val="0"/>
        <w:adjustRightInd w:val="0"/>
        <w:spacing w:before="120"/>
        <w:contextualSpacing/>
        <w:rPr>
          <w:rFonts w:ascii="Times New Roman" w:hAnsi="Times New Roman"/>
          <w:bCs/>
          <w:sz w:val="22"/>
          <w:szCs w:val="22"/>
        </w:rPr>
      </w:pPr>
      <w:r w:rsidRPr="00DA3733">
        <w:rPr>
          <w:rFonts w:ascii="Times New Roman" w:hAnsi="Times New Roman"/>
          <w:b/>
          <w:bCs/>
          <w:sz w:val="22"/>
          <w:szCs w:val="22"/>
        </w:rPr>
        <w:t>University of Washington</w:t>
      </w:r>
      <w:r w:rsidRPr="00DA3733">
        <w:rPr>
          <w:rFonts w:ascii="Times New Roman" w:hAnsi="Times New Roman"/>
          <w:bCs/>
          <w:sz w:val="22"/>
          <w:szCs w:val="22"/>
        </w:rPr>
        <w:t>, Seattle, WA</w:t>
      </w:r>
      <w:r w:rsidRPr="00DA3733">
        <w:rPr>
          <w:rFonts w:ascii="Times New Roman" w:hAnsi="Times New Roman"/>
          <w:bCs/>
          <w:sz w:val="22"/>
          <w:szCs w:val="22"/>
        </w:rPr>
        <w:tab/>
      </w:r>
      <w:r w:rsidRPr="00DA3733">
        <w:rPr>
          <w:rFonts w:ascii="Times New Roman" w:hAnsi="Times New Roman"/>
          <w:bCs/>
          <w:sz w:val="22"/>
          <w:szCs w:val="22"/>
        </w:rPr>
        <w:tab/>
      </w:r>
      <w:r w:rsidRPr="00DA3733">
        <w:rPr>
          <w:rFonts w:ascii="Times New Roman" w:hAnsi="Times New Roman"/>
          <w:bCs/>
          <w:sz w:val="22"/>
          <w:szCs w:val="22"/>
        </w:rPr>
        <w:tab/>
      </w:r>
      <w:r w:rsidRPr="00DA3733">
        <w:rPr>
          <w:rFonts w:ascii="Times New Roman" w:hAnsi="Times New Roman"/>
          <w:bCs/>
          <w:sz w:val="22"/>
          <w:szCs w:val="22"/>
        </w:rPr>
        <w:tab/>
      </w:r>
      <w:r w:rsidRPr="00DA3733">
        <w:rPr>
          <w:rFonts w:ascii="Times New Roman" w:hAnsi="Times New Roman"/>
          <w:bCs/>
          <w:sz w:val="22"/>
          <w:szCs w:val="22"/>
        </w:rPr>
        <w:tab/>
      </w:r>
      <w:r w:rsidRPr="00DA3733">
        <w:rPr>
          <w:rFonts w:ascii="Times New Roman" w:hAnsi="Times New Roman"/>
          <w:bCs/>
          <w:sz w:val="22"/>
          <w:szCs w:val="22"/>
        </w:rPr>
        <w:tab/>
      </w:r>
      <w:r w:rsidRPr="00DA3733">
        <w:rPr>
          <w:rFonts w:ascii="Times New Roman" w:hAnsi="Times New Roman"/>
          <w:bCs/>
          <w:sz w:val="22"/>
          <w:szCs w:val="22"/>
        </w:rPr>
        <w:tab/>
        <w:t xml:space="preserve">   2019 - Present</w:t>
      </w:r>
    </w:p>
    <w:p w14:paraId="2CB4C376" w14:textId="71FA6E44" w:rsidR="00270723" w:rsidRPr="00DA3733" w:rsidRDefault="00E54258" w:rsidP="00FE52D5">
      <w:pPr>
        <w:widowControl w:val="0"/>
        <w:autoSpaceDE w:val="0"/>
        <w:autoSpaceDN w:val="0"/>
        <w:adjustRightInd w:val="0"/>
        <w:spacing w:before="120"/>
        <w:ind w:right="1260"/>
        <w:contextualSpacing/>
        <w:rPr>
          <w:rFonts w:ascii="Times New Roman" w:hAnsi="Times New Roman"/>
          <w:bCs/>
          <w:sz w:val="22"/>
          <w:szCs w:val="22"/>
        </w:rPr>
      </w:pPr>
      <w:r>
        <w:rPr>
          <w:rFonts w:ascii="Times New Roman" w:hAnsi="Times New Roman"/>
          <w:bCs/>
          <w:sz w:val="22"/>
          <w:szCs w:val="22"/>
        </w:rPr>
        <w:t>PhD</w:t>
      </w:r>
      <w:r w:rsidR="00270723" w:rsidRPr="00DA3733">
        <w:rPr>
          <w:rFonts w:ascii="Times New Roman" w:hAnsi="Times New Roman"/>
          <w:bCs/>
          <w:sz w:val="22"/>
          <w:szCs w:val="22"/>
        </w:rPr>
        <w:t xml:space="preserve"> </w:t>
      </w:r>
      <w:r>
        <w:rPr>
          <w:rFonts w:ascii="Times New Roman" w:hAnsi="Times New Roman"/>
          <w:bCs/>
          <w:sz w:val="22"/>
          <w:szCs w:val="22"/>
        </w:rPr>
        <w:t>Candidate</w:t>
      </w:r>
      <w:r w:rsidR="00270723" w:rsidRPr="00DA3733">
        <w:rPr>
          <w:rFonts w:ascii="Times New Roman" w:hAnsi="Times New Roman"/>
          <w:bCs/>
          <w:sz w:val="22"/>
          <w:szCs w:val="22"/>
        </w:rPr>
        <w:t xml:space="preserve"> in the School of Aquatic and Fishery Sciences (SAFS) with Dr. Tim Essington and Dr. Ray Hilborn. </w:t>
      </w:r>
      <w:r>
        <w:rPr>
          <w:rFonts w:ascii="Times New Roman" w:hAnsi="Times New Roman"/>
          <w:bCs/>
          <w:sz w:val="22"/>
          <w:szCs w:val="22"/>
        </w:rPr>
        <w:t>S</w:t>
      </w:r>
      <w:r w:rsidR="008B660D">
        <w:rPr>
          <w:rFonts w:ascii="Times New Roman" w:hAnsi="Times New Roman"/>
          <w:bCs/>
          <w:sz w:val="22"/>
          <w:szCs w:val="22"/>
        </w:rPr>
        <w:t xml:space="preserve">tudying </w:t>
      </w:r>
      <w:r>
        <w:rPr>
          <w:rFonts w:ascii="Times New Roman" w:hAnsi="Times New Roman"/>
          <w:bCs/>
          <w:sz w:val="22"/>
          <w:szCs w:val="22"/>
        </w:rPr>
        <w:t xml:space="preserve">ecosystem services of </w:t>
      </w:r>
      <w:r w:rsidR="008B660D">
        <w:rPr>
          <w:rFonts w:ascii="Times New Roman" w:hAnsi="Times New Roman"/>
          <w:bCs/>
          <w:sz w:val="22"/>
          <w:szCs w:val="22"/>
        </w:rPr>
        <w:t xml:space="preserve">mesopelagic </w:t>
      </w:r>
      <w:r>
        <w:rPr>
          <w:rFonts w:ascii="Times New Roman" w:hAnsi="Times New Roman"/>
          <w:bCs/>
          <w:sz w:val="22"/>
          <w:szCs w:val="22"/>
        </w:rPr>
        <w:t>fishes</w:t>
      </w:r>
      <w:r w:rsidR="00A7492B">
        <w:rPr>
          <w:rFonts w:ascii="Times New Roman" w:hAnsi="Times New Roman"/>
          <w:bCs/>
          <w:sz w:val="22"/>
          <w:szCs w:val="22"/>
        </w:rPr>
        <w:t xml:space="preserve"> </w:t>
      </w:r>
      <w:r>
        <w:rPr>
          <w:rFonts w:ascii="Times New Roman" w:hAnsi="Times New Roman"/>
          <w:bCs/>
          <w:sz w:val="22"/>
          <w:szCs w:val="22"/>
        </w:rPr>
        <w:t>including</w:t>
      </w:r>
      <w:r w:rsidR="00A7492B">
        <w:rPr>
          <w:rFonts w:ascii="Times New Roman" w:hAnsi="Times New Roman"/>
          <w:bCs/>
          <w:sz w:val="22"/>
          <w:szCs w:val="22"/>
        </w:rPr>
        <w:t xml:space="preserve"> </w:t>
      </w:r>
      <w:r>
        <w:rPr>
          <w:rFonts w:ascii="Times New Roman" w:hAnsi="Times New Roman"/>
          <w:bCs/>
          <w:sz w:val="22"/>
          <w:szCs w:val="22"/>
        </w:rPr>
        <w:t xml:space="preserve">fish </w:t>
      </w:r>
      <w:r w:rsidR="008B660D">
        <w:rPr>
          <w:rFonts w:ascii="Times New Roman" w:hAnsi="Times New Roman"/>
          <w:bCs/>
          <w:sz w:val="22"/>
          <w:szCs w:val="22"/>
        </w:rPr>
        <w:t>carbon transport</w:t>
      </w:r>
      <w:r w:rsidR="00FE52D5">
        <w:rPr>
          <w:rFonts w:ascii="Times New Roman" w:hAnsi="Times New Roman"/>
          <w:bCs/>
          <w:sz w:val="22"/>
          <w:szCs w:val="22"/>
        </w:rPr>
        <w:t xml:space="preserve"> and supporting services in marine food webs</w:t>
      </w:r>
      <w:r w:rsidR="008B660D">
        <w:rPr>
          <w:rFonts w:ascii="Times New Roman" w:hAnsi="Times New Roman"/>
          <w:bCs/>
          <w:sz w:val="22"/>
          <w:szCs w:val="22"/>
        </w:rPr>
        <w:t xml:space="preserve">. </w:t>
      </w:r>
    </w:p>
    <w:p w14:paraId="2DBB513F" w14:textId="77777777" w:rsidR="00270723" w:rsidRPr="00DA3733" w:rsidRDefault="00270723" w:rsidP="00270723">
      <w:pPr>
        <w:widowControl w:val="0"/>
        <w:autoSpaceDE w:val="0"/>
        <w:autoSpaceDN w:val="0"/>
        <w:adjustRightInd w:val="0"/>
        <w:spacing w:before="120"/>
        <w:contextualSpacing/>
        <w:rPr>
          <w:rFonts w:ascii="Times New Roman" w:hAnsi="Times New Roman"/>
          <w:b/>
          <w:bCs/>
          <w:sz w:val="22"/>
          <w:szCs w:val="22"/>
        </w:rPr>
      </w:pPr>
    </w:p>
    <w:p w14:paraId="0628AD64" w14:textId="77777777" w:rsidR="00270723" w:rsidRPr="00DA3733" w:rsidRDefault="00270723" w:rsidP="00270723">
      <w:pPr>
        <w:widowControl w:val="0"/>
        <w:autoSpaceDE w:val="0"/>
        <w:autoSpaceDN w:val="0"/>
        <w:adjustRightInd w:val="0"/>
        <w:spacing w:before="120"/>
        <w:contextualSpacing/>
        <w:rPr>
          <w:rFonts w:ascii="Times New Roman" w:hAnsi="Times New Roman"/>
          <w:sz w:val="22"/>
          <w:szCs w:val="22"/>
        </w:rPr>
      </w:pPr>
      <w:r w:rsidRPr="00DA3733">
        <w:rPr>
          <w:rFonts w:ascii="Times New Roman" w:hAnsi="Times New Roman"/>
          <w:b/>
          <w:bCs/>
          <w:sz w:val="22"/>
          <w:szCs w:val="22"/>
        </w:rPr>
        <w:t>Wellesley College</w:t>
      </w:r>
      <w:r w:rsidRPr="00DA3733">
        <w:rPr>
          <w:rFonts w:ascii="Times New Roman" w:hAnsi="Times New Roman"/>
          <w:bCs/>
          <w:sz w:val="22"/>
          <w:szCs w:val="22"/>
        </w:rPr>
        <w:t xml:space="preserve">, </w:t>
      </w:r>
      <w:r w:rsidRPr="00DA3733">
        <w:rPr>
          <w:rFonts w:ascii="Times New Roman" w:hAnsi="Times New Roman"/>
          <w:sz w:val="22"/>
          <w:szCs w:val="22"/>
        </w:rPr>
        <w:t>Wellesley, MA</w:t>
      </w:r>
      <w:r w:rsidRPr="00DA3733">
        <w:rPr>
          <w:rFonts w:ascii="Times New Roman" w:hAnsi="Times New Roman"/>
          <w:b/>
          <w:sz w:val="22"/>
          <w:szCs w:val="22"/>
        </w:rPr>
        <w:t xml:space="preserve">                                                      </w:t>
      </w:r>
      <w:r w:rsidRPr="00DA3733">
        <w:rPr>
          <w:rFonts w:ascii="Times New Roman" w:hAnsi="Times New Roman"/>
          <w:b/>
          <w:sz w:val="22"/>
          <w:szCs w:val="22"/>
        </w:rPr>
        <w:tab/>
        <w:t xml:space="preserve">                  </w:t>
      </w:r>
      <w:r w:rsidRPr="00DA3733">
        <w:rPr>
          <w:rFonts w:ascii="Times New Roman" w:hAnsi="Times New Roman"/>
          <w:b/>
          <w:sz w:val="22"/>
          <w:szCs w:val="22"/>
        </w:rPr>
        <w:tab/>
        <w:t xml:space="preserve">      </w:t>
      </w:r>
      <w:r w:rsidRPr="00DA3733">
        <w:rPr>
          <w:rFonts w:ascii="Times New Roman" w:hAnsi="Times New Roman"/>
          <w:sz w:val="22"/>
          <w:szCs w:val="22"/>
        </w:rPr>
        <w:t>2012 - 2016</w:t>
      </w:r>
    </w:p>
    <w:p w14:paraId="61907E16" w14:textId="38385F22" w:rsidR="00270723" w:rsidRPr="00DA3733" w:rsidRDefault="00270723" w:rsidP="00FE52D5">
      <w:pPr>
        <w:widowControl w:val="0"/>
        <w:autoSpaceDE w:val="0"/>
        <w:autoSpaceDN w:val="0"/>
        <w:adjustRightInd w:val="0"/>
        <w:spacing w:before="60"/>
        <w:ind w:right="1260"/>
        <w:contextualSpacing/>
        <w:rPr>
          <w:rFonts w:ascii="Times New Roman" w:hAnsi="Times New Roman"/>
          <w:sz w:val="22"/>
          <w:szCs w:val="22"/>
        </w:rPr>
      </w:pPr>
      <w:r w:rsidRPr="00DA3733">
        <w:rPr>
          <w:rFonts w:ascii="Times New Roman" w:hAnsi="Times New Roman"/>
          <w:sz w:val="22"/>
          <w:szCs w:val="22"/>
        </w:rPr>
        <w:t>B.A. in Biological Sciences with Honors; GPA: 3.73/4.00. Relevant coursework: Marine Biology, Organic Chemistry, Lake Baikal (</w:t>
      </w:r>
      <w:r w:rsidR="00FE52D5">
        <w:rPr>
          <w:rFonts w:ascii="Times New Roman" w:hAnsi="Times New Roman"/>
          <w:sz w:val="22"/>
          <w:szCs w:val="22"/>
        </w:rPr>
        <w:t>with</w:t>
      </w:r>
      <w:r w:rsidRPr="00DA3733">
        <w:rPr>
          <w:rFonts w:ascii="Times New Roman" w:hAnsi="Times New Roman"/>
          <w:sz w:val="22"/>
          <w:szCs w:val="22"/>
        </w:rPr>
        <w:t xml:space="preserve"> </w:t>
      </w:r>
      <w:proofErr w:type="gramStart"/>
      <w:r w:rsidR="000F5E29">
        <w:rPr>
          <w:rFonts w:ascii="Times New Roman" w:hAnsi="Times New Roman"/>
          <w:sz w:val="22"/>
          <w:szCs w:val="22"/>
        </w:rPr>
        <w:t>5 week</w:t>
      </w:r>
      <w:proofErr w:type="gramEnd"/>
      <w:r w:rsidR="000F5E29">
        <w:rPr>
          <w:rFonts w:ascii="Times New Roman" w:hAnsi="Times New Roman"/>
          <w:sz w:val="22"/>
          <w:szCs w:val="22"/>
        </w:rPr>
        <w:t xml:space="preserve"> </w:t>
      </w:r>
      <w:r w:rsidRPr="00DA3733">
        <w:rPr>
          <w:rFonts w:ascii="Times New Roman" w:hAnsi="Times New Roman"/>
          <w:sz w:val="22"/>
          <w:szCs w:val="22"/>
        </w:rPr>
        <w:t>field component</w:t>
      </w:r>
      <w:r w:rsidR="000F5E29">
        <w:rPr>
          <w:rFonts w:ascii="Times New Roman" w:hAnsi="Times New Roman"/>
          <w:sz w:val="22"/>
          <w:szCs w:val="22"/>
        </w:rPr>
        <w:t xml:space="preserve"> in Siberia</w:t>
      </w:r>
      <w:r w:rsidRPr="00DA3733">
        <w:rPr>
          <w:rFonts w:ascii="Times New Roman" w:hAnsi="Times New Roman"/>
          <w:sz w:val="22"/>
          <w:szCs w:val="22"/>
        </w:rPr>
        <w:t>), Climate Change and Society.</w:t>
      </w:r>
    </w:p>
    <w:p w14:paraId="7F420AFF" w14:textId="77777777" w:rsidR="00270723" w:rsidRPr="00DA3733" w:rsidRDefault="00270723" w:rsidP="00270723">
      <w:pPr>
        <w:widowControl w:val="0"/>
        <w:autoSpaceDE w:val="0"/>
        <w:autoSpaceDN w:val="0"/>
        <w:adjustRightInd w:val="0"/>
        <w:spacing w:before="160"/>
        <w:contextualSpacing/>
        <w:rPr>
          <w:rFonts w:ascii="Times New Roman" w:hAnsi="Times New Roman"/>
          <w:b/>
          <w:bCs/>
          <w:sz w:val="22"/>
          <w:szCs w:val="22"/>
        </w:rPr>
      </w:pPr>
    </w:p>
    <w:p w14:paraId="23ACE641" w14:textId="77777777" w:rsidR="00270723" w:rsidRPr="00DA3733" w:rsidRDefault="00270723" w:rsidP="00270723">
      <w:pPr>
        <w:widowControl w:val="0"/>
        <w:autoSpaceDE w:val="0"/>
        <w:autoSpaceDN w:val="0"/>
        <w:adjustRightInd w:val="0"/>
        <w:spacing w:before="160"/>
        <w:contextualSpacing/>
        <w:rPr>
          <w:rFonts w:ascii="Times New Roman" w:hAnsi="Times New Roman"/>
          <w:sz w:val="22"/>
          <w:szCs w:val="22"/>
        </w:rPr>
      </w:pPr>
      <w:r w:rsidRPr="00DA3733">
        <w:rPr>
          <w:rFonts w:ascii="Times New Roman" w:hAnsi="Times New Roman"/>
          <w:b/>
          <w:bCs/>
          <w:sz w:val="22"/>
          <w:szCs w:val="22"/>
        </w:rPr>
        <w:t>Sea Education Association</w:t>
      </w:r>
      <w:r w:rsidRPr="00DA3733">
        <w:rPr>
          <w:rFonts w:ascii="Times New Roman" w:hAnsi="Times New Roman"/>
          <w:bCs/>
          <w:sz w:val="22"/>
          <w:szCs w:val="22"/>
        </w:rPr>
        <w:t>, Woods Hole, MA</w:t>
      </w:r>
      <w:r w:rsidRPr="00DA3733">
        <w:rPr>
          <w:rFonts w:ascii="Times New Roman" w:hAnsi="Times New Roman"/>
          <w:bCs/>
          <w:sz w:val="22"/>
          <w:szCs w:val="22"/>
        </w:rPr>
        <w:tab/>
      </w:r>
      <w:r w:rsidRPr="00DA3733">
        <w:rPr>
          <w:rFonts w:ascii="Times New Roman" w:hAnsi="Times New Roman"/>
          <w:b/>
          <w:bCs/>
          <w:sz w:val="22"/>
          <w:szCs w:val="22"/>
        </w:rPr>
        <w:tab/>
      </w:r>
      <w:r w:rsidRPr="00DA3733">
        <w:rPr>
          <w:rFonts w:ascii="Times New Roman" w:hAnsi="Times New Roman"/>
          <w:b/>
          <w:bCs/>
          <w:sz w:val="22"/>
          <w:szCs w:val="22"/>
        </w:rPr>
        <w:tab/>
      </w:r>
      <w:r w:rsidRPr="00DA3733">
        <w:rPr>
          <w:rFonts w:ascii="Times New Roman" w:hAnsi="Times New Roman"/>
          <w:bCs/>
          <w:sz w:val="22"/>
          <w:szCs w:val="22"/>
        </w:rPr>
        <w:tab/>
        <w:t xml:space="preserve">         </w:t>
      </w:r>
      <w:r w:rsidRPr="00DA3733">
        <w:rPr>
          <w:rFonts w:ascii="Times New Roman" w:hAnsi="Times New Roman"/>
          <w:bCs/>
          <w:sz w:val="22"/>
          <w:szCs w:val="22"/>
        </w:rPr>
        <w:tab/>
        <w:t xml:space="preserve">                   Spring 2015</w:t>
      </w:r>
    </w:p>
    <w:p w14:paraId="3B0A0AC7" w14:textId="77777777" w:rsidR="00270723" w:rsidRPr="00DA3733" w:rsidRDefault="00270723" w:rsidP="00FE52D5">
      <w:pPr>
        <w:widowControl w:val="0"/>
        <w:autoSpaceDE w:val="0"/>
        <w:autoSpaceDN w:val="0"/>
        <w:adjustRightInd w:val="0"/>
        <w:spacing w:before="60"/>
        <w:ind w:right="1260"/>
        <w:contextualSpacing/>
        <w:rPr>
          <w:rFonts w:ascii="Times New Roman" w:hAnsi="Times New Roman"/>
          <w:bCs/>
          <w:sz w:val="22"/>
          <w:szCs w:val="22"/>
        </w:rPr>
      </w:pPr>
      <w:r w:rsidRPr="00DA3733">
        <w:rPr>
          <w:rFonts w:ascii="Times New Roman" w:hAnsi="Times New Roman"/>
          <w:bCs/>
          <w:sz w:val="22"/>
          <w:szCs w:val="22"/>
        </w:rPr>
        <w:t xml:space="preserve">Marine Biodiversity and Conservation semester program. Coursework included Advanced Topics in Biological Oceanography, Ocean Science and Public Policy. Included six-week research cruise. </w:t>
      </w:r>
    </w:p>
    <w:p w14:paraId="20DBEF46" w14:textId="77777777" w:rsidR="00C75410" w:rsidRDefault="00C75410" w:rsidP="00C75410">
      <w:pPr>
        <w:rPr>
          <w:rFonts w:ascii="Times New Roman" w:hAnsi="Times New Roman"/>
          <w:b/>
          <w:sz w:val="22"/>
          <w:szCs w:val="22"/>
        </w:rPr>
      </w:pPr>
    </w:p>
    <w:p w14:paraId="1FCC1CD0" w14:textId="63520862" w:rsidR="00C75410" w:rsidRDefault="00BC2BE8" w:rsidP="00C75410">
      <w:pPr>
        <w:rPr>
          <w:rFonts w:ascii="Times New Roman" w:hAnsi="Times New Roman"/>
          <w:b/>
          <w:sz w:val="20"/>
          <w:szCs w:val="20"/>
        </w:rPr>
      </w:pPr>
      <w:r>
        <w:rPr>
          <w:rFonts w:ascii="Times New Roman" w:hAnsi="Times New Roman"/>
          <w:b/>
        </w:rPr>
        <w:t>R</w:t>
      </w:r>
      <w:r>
        <w:rPr>
          <w:rFonts w:ascii="Times New Roman" w:hAnsi="Times New Roman"/>
          <w:b/>
          <w:sz w:val="20"/>
          <w:szCs w:val="20"/>
        </w:rPr>
        <w:t>ESEARCH</w:t>
      </w:r>
      <w:r w:rsidR="00C75410">
        <w:rPr>
          <w:rFonts w:ascii="Times New Roman" w:hAnsi="Times New Roman"/>
          <w:b/>
        </w:rPr>
        <w:t xml:space="preserve"> E</w:t>
      </w:r>
      <w:r w:rsidR="00C75410" w:rsidRPr="00044950">
        <w:rPr>
          <w:rFonts w:ascii="Times New Roman" w:hAnsi="Times New Roman"/>
          <w:b/>
          <w:sz w:val="20"/>
          <w:szCs w:val="20"/>
        </w:rPr>
        <w:t>XPERIENC</w:t>
      </w:r>
      <w:r w:rsidR="00C75410">
        <w:rPr>
          <w:rFonts w:ascii="Times New Roman" w:hAnsi="Times New Roman"/>
          <w:b/>
          <w:sz w:val="20"/>
          <w:szCs w:val="20"/>
        </w:rPr>
        <w:t>E</w:t>
      </w:r>
    </w:p>
    <w:p w14:paraId="747A1CDE" w14:textId="77777777" w:rsidR="00C75410" w:rsidRPr="00483753" w:rsidRDefault="002A630F" w:rsidP="00C75410">
      <w:pPr>
        <w:rPr>
          <w:rFonts w:ascii="Times New Roman" w:hAnsi="Times New Roman"/>
          <w:b/>
        </w:rPr>
      </w:pPr>
      <w:r>
        <w:rPr>
          <w:rFonts w:ascii="Times New Roman" w:hAnsi="Times New Roman"/>
          <w:noProof/>
        </w:rPr>
        <w:pict w14:anchorId="0BB27187">
          <v:shape id="_x0000_i1033" type="#_x0000_t75" alt="" style="width:468pt;height:1pt;mso-width-percent:0;mso-height-percent:0;mso-width-percent:0;mso-height-percent:0" o:hrpct="0" o:hralign="center" o:hr="t">
            <v:imagedata r:id="rId6" o:title="Default Line"/>
          </v:shape>
        </w:pict>
      </w:r>
    </w:p>
    <w:p w14:paraId="3F29CE95" w14:textId="4F5197BE" w:rsidR="00FE52D5" w:rsidRDefault="00EA0BFD" w:rsidP="00FE52D5">
      <w:pPr>
        <w:widowControl w:val="0"/>
        <w:autoSpaceDE w:val="0"/>
        <w:autoSpaceDN w:val="0"/>
        <w:adjustRightInd w:val="0"/>
        <w:spacing w:before="240"/>
        <w:ind w:right="180"/>
        <w:contextualSpacing/>
        <w:rPr>
          <w:rFonts w:ascii="Times New Roman" w:hAnsi="Times New Roman"/>
          <w:bCs/>
          <w:iCs/>
          <w:sz w:val="22"/>
          <w:szCs w:val="22"/>
        </w:rPr>
      </w:pPr>
      <w:r>
        <w:rPr>
          <w:rFonts w:ascii="Times New Roman" w:hAnsi="Times New Roman"/>
          <w:b/>
          <w:bCs/>
          <w:iCs/>
          <w:sz w:val="22"/>
          <w:szCs w:val="22"/>
        </w:rPr>
        <w:t xml:space="preserve">Woods </w:t>
      </w:r>
      <w:r w:rsidR="00270723" w:rsidRPr="00DA3733">
        <w:rPr>
          <w:rFonts w:ascii="Times New Roman" w:hAnsi="Times New Roman"/>
          <w:b/>
          <w:bCs/>
          <w:iCs/>
          <w:sz w:val="22"/>
          <w:szCs w:val="22"/>
        </w:rPr>
        <w:t>Hole Oceanographic Institution</w:t>
      </w:r>
      <w:r w:rsidR="00270723" w:rsidRPr="00DA3733">
        <w:rPr>
          <w:rFonts w:ascii="Times New Roman" w:hAnsi="Times New Roman"/>
          <w:bCs/>
          <w:iCs/>
          <w:sz w:val="22"/>
          <w:szCs w:val="22"/>
        </w:rPr>
        <w:t>, Woods Hole, MA</w:t>
      </w:r>
      <w:r w:rsidR="00270723" w:rsidRPr="00DA3733">
        <w:rPr>
          <w:rFonts w:ascii="Times New Roman" w:hAnsi="Times New Roman"/>
          <w:b/>
          <w:bCs/>
          <w:iCs/>
          <w:sz w:val="22"/>
          <w:szCs w:val="22"/>
        </w:rPr>
        <w:tab/>
      </w:r>
      <w:r w:rsidR="00270723" w:rsidRPr="00DA3733">
        <w:rPr>
          <w:rFonts w:ascii="Times New Roman" w:hAnsi="Times New Roman"/>
          <w:b/>
          <w:bCs/>
          <w:iCs/>
          <w:sz w:val="22"/>
          <w:szCs w:val="22"/>
        </w:rPr>
        <w:tab/>
      </w:r>
      <w:r w:rsidR="00270723" w:rsidRPr="00DA3733">
        <w:rPr>
          <w:rFonts w:ascii="Times New Roman" w:hAnsi="Times New Roman"/>
          <w:b/>
          <w:bCs/>
          <w:iCs/>
          <w:sz w:val="22"/>
          <w:szCs w:val="22"/>
        </w:rPr>
        <w:tab/>
      </w:r>
      <w:r w:rsidR="00270723" w:rsidRPr="00DA3733">
        <w:rPr>
          <w:rFonts w:ascii="Times New Roman" w:hAnsi="Times New Roman"/>
          <w:b/>
          <w:bCs/>
          <w:iCs/>
          <w:sz w:val="22"/>
          <w:szCs w:val="22"/>
        </w:rPr>
        <w:tab/>
        <w:t xml:space="preserve">  </w:t>
      </w:r>
      <w:r w:rsidR="00FE52D5">
        <w:rPr>
          <w:rFonts w:ascii="Times New Roman" w:hAnsi="Times New Roman"/>
          <w:b/>
          <w:bCs/>
          <w:iCs/>
          <w:sz w:val="22"/>
          <w:szCs w:val="22"/>
        </w:rPr>
        <w:t xml:space="preserve"> </w:t>
      </w:r>
      <w:r w:rsidR="00270723" w:rsidRPr="00DA3733">
        <w:rPr>
          <w:rFonts w:ascii="Times New Roman" w:hAnsi="Times New Roman"/>
          <w:bCs/>
          <w:iCs/>
          <w:sz w:val="22"/>
          <w:szCs w:val="22"/>
        </w:rPr>
        <w:t>2018</w:t>
      </w:r>
      <w:r w:rsidR="00FE52D5">
        <w:rPr>
          <w:rFonts w:ascii="Times New Roman" w:hAnsi="Times New Roman"/>
          <w:bCs/>
          <w:iCs/>
          <w:sz w:val="22"/>
          <w:szCs w:val="22"/>
        </w:rPr>
        <w:t xml:space="preserve"> - </w:t>
      </w:r>
      <w:r w:rsidR="00270723" w:rsidRPr="00DA3733">
        <w:rPr>
          <w:rFonts w:ascii="Times New Roman" w:hAnsi="Times New Roman"/>
          <w:bCs/>
          <w:iCs/>
          <w:sz w:val="22"/>
          <w:szCs w:val="22"/>
        </w:rPr>
        <w:t>2019</w:t>
      </w:r>
    </w:p>
    <w:p w14:paraId="79830F09" w14:textId="50754D78" w:rsidR="00270723" w:rsidRPr="00DA3733" w:rsidRDefault="00270723" w:rsidP="00FE52D5">
      <w:pPr>
        <w:widowControl w:val="0"/>
        <w:autoSpaceDE w:val="0"/>
        <w:autoSpaceDN w:val="0"/>
        <w:adjustRightInd w:val="0"/>
        <w:spacing w:before="240"/>
        <w:ind w:right="1260"/>
        <w:contextualSpacing/>
        <w:rPr>
          <w:rFonts w:ascii="Times New Roman" w:hAnsi="Times New Roman"/>
          <w:bCs/>
          <w:iCs/>
          <w:sz w:val="22"/>
          <w:szCs w:val="22"/>
        </w:rPr>
      </w:pPr>
      <w:r w:rsidRPr="00DA3733">
        <w:rPr>
          <w:rFonts w:ascii="Times New Roman" w:hAnsi="Times New Roman"/>
          <w:bCs/>
          <w:iCs/>
          <w:sz w:val="22"/>
          <w:szCs w:val="22"/>
        </w:rPr>
        <w:t xml:space="preserve">Research Assistant, Lab Manager, Llopiz Lab: </w:t>
      </w:r>
      <w:r w:rsidR="0042102F">
        <w:rPr>
          <w:rFonts w:ascii="Times New Roman" w:hAnsi="Times New Roman"/>
          <w:bCs/>
          <w:iCs/>
          <w:sz w:val="22"/>
          <w:szCs w:val="22"/>
        </w:rPr>
        <w:t>studied and utilized nutritional</w:t>
      </w:r>
      <w:r w:rsidRPr="00DA3733">
        <w:rPr>
          <w:rFonts w:ascii="Times New Roman" w:hAnsi="Times New Roman"/>
          <w:bCs/>
          <w:iCs/>
          <w:sz w:val="22"/>
          <w:szCs w:val="22"/>
        </w:rPr>
        <w:t xml:space="preserve"> condition </w:t>
      </w:r>
      <w:r w:rsidR="0042102F">
        <w:rPr>
          <w:rFonts w:ascii="Times New Roman" w:hAnsi="Times New Roman"/>
          <w:bCs/>
          <w:iCs/>
          <w:sz w:val="22"/>
          <w:szCs w:val="22"/>
        </w:rPr>
        <w:t xml:space="preserve">proxies (otolith increment widths and </w:t>
      </w:r>
      <w:r w:rsidR="0042102F" w:rsidRPr="00DA3733">
        <w:rPr>
          <w:rFonts w:ascii="Times New Roman" w:hAnsi="Times New Roman"/>
          <w:bCs/>
          <w:iCs/>
          <w:sz w:val="22"/>
          <w:szCs w:val="22"/>
        </w:rPr>
        <w:t>RN</w:t>
      </w:r>
      <w:r w:rsidR="0042102F">
        <w:rPr>
          <w:rFonts w:ascii="Times New Roman" w:hAnsi="Times New Roman"/>
          <w:bCs/>
          <w:iCs/>
          <w:sz w:val="22"/>
          <w:szCs w:val="22"/>
        </w:rPr>
        <w:t xml:space="preserve">A/DNA ratios) </w:t>
      </w:r>
      <w:r w:rsidR="0042102F" w:rsidRPr="00DA3733">
        <w:rPr>
          <w:rFonts w:ascii="Times New Roman" w:hAnsi="Times New Roman"/>
          <w:bCs/>
          <w:iCs/>
          <w:sz w:val="22"/>
          <w:szCs w:val="22"/>
        </w:rPr>
        <w:t>of Arctic cod</w:t>
      </w:r>
      <w:r w:rsidRPr="00DA3733">
        <w:rPr>
          <w:rFonts w:ascii="Times New Roman" w:hAnsi="Times New Roman"/>
          <w:bCs/>
          <w:iCs/>
          <w:sz w:val="22"/>
          <w:szCs w:val="22"/>
        </w:rPr>
        <w:t>. Collected mesopelagic fish and zooplankton at sea, dissected fish</w:t>
      </w:r>
      <w:r w:rsidR="0042102F">
        <w:rPr>
          <w:rFonts w:ascii="Times New Roman" w:hAnsi="Times New Roman"/>
          <w:bCs/>
          <w:iCs/>
          <w:sz w:val="22"/>
          <w:szCs w:val="22"/>
        </w:rPr>
        <w:t xml:space="preserve">, analyzed data </w:t>
      </w:r>
      <w:r w:rsidR="00CE6910">
        <w:rPr>
          <w:rFonts w:ascii="Times New Roman" w:hAnsi="Times New Roman"/>
          <w:bCs/>
          <w:iCs/>
          <w:sz w:val="22"/>
          <w:szCs w:val="22"/>
        </w:rPr>
        <w:t xml:space="preserve">and </w:t>
      </w:r>
      <w:r w:rsidR="009769D5">
        <w:rPr>
          <w:rFonts w:ascii="Times New Roman" w:hAnsi="Times New Roman"/>
          <w:bCs/>
          <w:iCs/>
          <w:sz w:val="22"/>
          <w:szCs w:val="22"/>
        </w:rPr>
        <w:t>participated in</w:t>
      </w:r>
      <w:r w:rsidR="00CE6910">
        <w:rPr>
          <w:rFonts w:ascii="Times New Roman" w:hAnsi="Times New Roman"/>
          <w:bCs/>
          <w:iCs/>
          <w:sz w:val="22"/>
          <w:szCs w:val="22"/>
        </w:rPr>
        <w:t xml:space="preserve"> outreach events </w:t>
      </w:r>
      <w:r w:rsidR="0042102F">
        <w:rPr>
          <w:rFonts w:ascii="Times New Roman" w:hAnsi="Times New Roman"/>
          <w:bCs/>
          <w:iCs/>
          <w:sz w:val="22"/>
          <w:szCs w:val="22"/>
        </w:rPr>
        <w:t>for the Ocean Twilight Zone Project</w:t>
      </w:r>
      <w:r w:rsidR="00CE6910">
        <w:rPr>
          <w:rFonts w:ascii="Times New Roman" w:hAnsi="Times New Roman"/>
          <w:bCs/>
          <w:iCs/>
          <w:sz w:val="22"/>
          <w:szCs w:val="22"/>
        </w:rPr>
        <w:t>.</w:t>
      </w:r>
    </w:p>
    <w:p w14:paraId="33E4C6B4" w14:textId="77777777" w:rsidR="00270723" w:rsidRPr="00DA3733" w:rsidRDefault="00270723" w:rsidP="00FE52D5">
      <w:pPr>
        <w:widowControl w:val="0"/>
        <w:autoSpaceDE w:val="0"/>
        <w:autoSpaceDN w:val="0"/>
        <w:adjustRightInd w:val="0"/>
        <w:spacing w:before="240"/>
        <w:ind w:right="90"/>
        <w:contextualSpacing/>
        <w:rPr>
          <w:rFonts w:ascii="Times New Roman" w:hAnsi="Times New Roman"/>
          <w:bCs/>
          <w:iCs/>
          <w:sz w:val="22"/>
          <w:szCs w:val="22"/>
        </w:rPr>
      </w:pPr>
    </w:p>
    <w:p w14:paraId="6AA7B9BC" w14:textId="15AC07C1" w:rsidR="00270723" w:rsidRPr="00DA3733" w:rsidRDefault="00270723" w:rsidP="00270723">
      <w:pPr>
        <w:widowControl w:val="0"/>
        <w:autoSpaceDE w:val="0"/>
        <w:autoSpaceDN w:val="0"/>
        <w:adjustRightInd w:val="0"/>
        <w:spacing w:before="160"/>
        <w:contextualSpacing/>
        <w:rPr>
          <w:rFonts w:ascii="Times New Roman" w:hAnsi="Times New Roman"/>
          <w:b/>
          <w:bCs/>
          <w:iCs/>
          <w:sz w:val="22"/>
          <w:szCs w:val="22"/>
        </w:rPr>
      </w:pPr>
      <w:r w:rsidRPr="00DA3733">
        <w:rPr>
          <w:rFonts w:ascii="Times New Roman" w:hAnsi="Times New Roman"/>
          <w:b/>
          <w:bCs/>
          <w:iCs/>
          <w:sz w:val="22"/>
          <w:szCs w:val="22"/>
        </w:rPr>
        <w:t>Woods Hole Oceanographic Institution</w:t>
      </w:r>
      <w:r w:rsidRPr="00DA3733">
        <w:rPr>
          <w:rFonts w:ascii="Times New Roman" w:hAnsi="Times New Roman"/>
          <w:bCs/>
          <w:iCs/>
          <w:sz w:val="22"/>
          <w:szCs w:val="22"/>
        </w:rPr>
        <w:t>, Woods Hole, MA</w:t>
      </w:r>
      <w:r w:rsidRPr="00DA3733">
        <w:rPr>
          <w:rFonts w:ascii="Times New Roman" w:hAnsi="Times New Roman"/>
          <w:bCs/>
          <w:iCs/>
          <w:sz w:val="22"/>
          <w:szCs w:val="22"/>
        </w:rPr>
        <w:tab/>
      </w:r>
      <w:r w:rsidRPr="00DA3733">
        <w:rPr>
          <w:rFonts w:ascii="Times New Roman" w:hAnsi="Times New Roman"/>
          <w:b/>
          <w:bCs/>
          <w:iCs/>
          <w:sz w:val="22"/>
          <w:szCs w:val="22"/>
        </w:rPr>
        <w:tab/>
      </w:r>
      <w:r w:rsidRPr="00DA3733">
        <w:rPr>
          <w:rFonts w:ascii="Times New Roman" w:hAnsi="Times New Roman"/>
          <w:b/>
          <w:bCs/>
          <w:iCs/>
          <w:sz w:val="22"/>
          <w:szCs w:val="22"/>
        </w:rPr>
        <w:tab/>
        <w:t xml:space="preserve">   </w:t>
      </w:r>
      <w:r w:rsidRPr="00DA3733">
        <w:rPr>
          <w:rFonts w:ascii="Times New Roman" w:hAnsi="Times New Roman"/>
          <w:b/>
          <w:bCs/>
          <w:iCs/>
          <w:sz w:val="22"/>
          <w:szCs w:val="22"/>
        </w:rPr>
        <w:tab/>
        <w:t xml:space="preserve">      </w:t>
      </w:r>
      <w:r w:rsidRPr="00DA3733">
        <w:rPr>
          <w:rFonts w:ascii="Times New Roman" w:hAnsi="Times New Roman"/>
          <w:bCs/>
          <w:iCs/>
          <w:sz w:val="22"/>
          <w:szCs w:val="22"/>
        </w:rPr>
        <w:t>201</w:t>
      </w:r>
      <w:r w:rsidR="00FE52D5">
        <w:rPr>
          <w:rFonts w:ascii="Times New Roman" w:hAnsi="Times New Roman"/>
          <w:bCs/>
          <w:iCs/>
          <w:sz w:val="22"/>
          <w:szCs w:val="22"/>
        </w:rPr>
        <w:t xml:space="preserve">7 </w:t>
      </w:r>
      <w:r w:rsidRPr="00DA3733">
        <w:rPr>
          <w:rFonts w:ascii="Times New Roman" w:hAnsi="Times New Roman"/>
          <w:bCs/>
          <w:iCs/>
          <w:sz w:val="22"/>
          <w:szCs w:val="22"/>
        </w:rPr>
        <w:t>-</w:t>
      </w:r>
      <w:r w:rsidR="00FE52D5">
        <w:rPr>
          <w:rFonts w:ascii="Times New Roman" w:hAnsi="Times New Roman"/>
          <w:bCs/>
          <w:iCs/>
          <w:sz w:val="22"/>
          <w:szCs w:val="22"/>
        </w:rPr>
        <w:t xml:space="preserve"> </w:t>
      </w:r>
      <w:r w:rsidRPr="00DA3733">
        <w:rPr>
          <w:rFonts w:ascii="Times New Roman" w:hAnsi="Times New Roman"/>
          <w:bCs/>
          <w:iCs/>
          <w:sz w:val="22"/>
          <w:szCs w:val="22"/>
        </w:rPr>
        <w:t>2018</w:t>
      </w:r>
    </w:p>
    <w:p w14:paraId="3F8D530A" w14:textId="2045B223" w:rsidR="00270723" w:rsidRPr="00DA3733" w:rsidRDefault="00270723" w:rsidP="00FE52D5">
      <w:pPr>
        <w:widowControl w:val="0"/>
        <w:autoSpaceDE w:val="0"/>
        <w:autoSpaceDN w:val="0"/>
        <w:adjustRightInd w:val="0"/>
        <w:spacing w:before="60"/>
        <w:ind w:right="1260"/>
        <w:contextualSpacing/>
        <w:rPr>
          <w:rFonts w:ascii="Times New Roman" w:hAnsi="Times New Roman"/>
          <w:bCs/>
          <w:iCs/>
          <w:sz w:val="22"/>
          <w:szCs w:val="22"/>
        </w:rPr>
      </w:pPr>
      <w:r w:rsidRPr="00DA3733">
        <w:rPr>
          <w:rFonts w:ascii="Times New Roman" w:hAnsi="Times New Roman"/>
          <w:bCs/>
          <w:iCs/>
          <w:sz w:val="22"/>
          <w:szCs w:val="22"/>
        </w:rPr>
        <w:t xml:space="preserve">Research Assistant, Aluru Lab: examined effects of aquatic toxicants on gene expression and methylation patterns, using zebrafish </w:t>
      </w:r>
      <w:r w:rsidR="004A6EC6">
        <w:rPr>
          <w:rFonts w:ascii="Times New Roman" w:hAnsi="Times New Roman"/>
          <w:bCs/>
          <w:iCs/>
          <w:sz w:val="22"/>
          <w:szCs w:val="22"/>
        </w:rPr>
        <w:t xml:space="preserve">and Atlantic cod </w:t>
      </w:r>
      <w:r w:rsidRPr="00DA3733">
        <w:rPr>
          <w:rFonts w:ascii="Times New Roman" w:hAnsi="Times New Roman"/>
          <w:bCs/>
          <w:iCs/>
          <w:sz w:val="22"/>
          <w:szCs w:val="22"/>
        </w:rPr>
        <w:t>as model organism</w:t>
      </w:r>
      <w:r w:rsidR="004A6EC6">
        <w:rPr>
          <w:rFonts w:ascii="Times New Roman" w:hAnsi="Times New Roman"/>
          <w:bCs/>
          <w:iCs/>
          <w:sz w:val="22"/>
          <w:szCs w:val="22"/>
        </w:rPr>
        <w:t>s.</w:t>
      </w:r>
    </w:p>
    <w:p w14:paraId="2BB77622" w14:textId="77777777" w:rsidR="00270723" w:rsidRPr="00DA3733" w:rsidRDefault="00270723" w:rsidP="00270723">
      <w:pPr>
        <w:widowControl w:val="0"/>
        <w:autoSpaceDE w:val="0"/>
        <w:autoSpaceDN w:val="0"/>
        <w:adjustRightInd w:val="0"/>
        <w:spacing w:before="120"/>
        <w:contextualSpacing/>
        <w:rPr>
          <w:rFonts w:ascii="Times New Roman" w:hAnsi="Times New Roman"/>
          <w:b/>
          <w:bCs/>
          <w:iCs/>
          <w:sz w:val="22"/>
          <w:szCs w:val="22"/>
        </w:rPr>
      </w:pPr>
    </w:p>
    <w:p w14:paraId="383BC57A" w14:textId="77777777" w:rsidR="00270723" w:rsidRPr="00DA3733" w:rsidRDefault="00270723" w:rsidP="00270723">
      <w:pPr>
        <w:widowControl w:val="0"/>
        <w:autoSpaceDE w:val="0"/>
        <w:autoSpaceDN w:val="0"/>
        <w:adjustRightInd w:val="0"/>
        <w:spacing w:before="120"/>
        <w:contextualSpacing/>
        <w:rPr>
          <w:rFonts w:ascii="Times New Roman" w:hAnsi="Times New Roman"/>
          <w:bCs/>
          <w:sz w:val="22"/>
          <w:szCs w:val="22"/>
        </w:rPr>
      </w:pPr>
      <w:r w:rsidRPr="00DA3733">
        <w:rPr>
          <w:rFonts w:ascii="Times New Roman" w:hAnsi="Times New Roman"/>
          <w:b/>
          <w:bCs/>
          <w:iCs/>
          <w:sz w:val="22"/>
          <w:szCs w:val="22"/>
        </w:rPr>
        <w:t>Scripps Institution of Oceanography</w:t>
      </w:r>
      <w:r w:rsidRPr="00DA3733">
        <w:rPr>
          <w:rFonts w:ascii="Times New Roman" w:hAnsi="Times New Roman"/>
          <w:bCs/>
          <w:iCs/>
          <w:sz w:val="22"/>
          <w:szCs w:val="22"/>
        </w:rPr>
        <w:t>, La Jolla, CA</w:t>
      </w:r>
      <w:r w:rsidRPr="00DA3733">
        <w:rPr>
          <w:rFonts w:ascii="Times New Roman" w:hAnsi="Times New Roman"/>
          <w:bCs/>
          <w:sz w:val="22"/>
          <w:szCs w:val="22"/>
        </w:rPr>
        <w:t xml:space="preserve"> </w:t>
      </w:r>
      <w:r w:rsidRPr="00DA3733">
        <w:rPr>
          <w:rFonts w:ascii="Times New Roman" w:hAnsi="Times New Roman"/>
          <w:bCs/>
          <w:sz w:val="22"/>
          <w:szCs w:val="22"/>
        </w:rPr>
        <w:tab/>
      </w:r>
      <w:r w:rsidRPr="00DA3733">
        <w:rPr>
          <w:rFonts w:ascii="Times New Roman" w:hAnsi="Times New Roman"/>
          <w:bCs/>
          <w:sz w:val="22"/>
          <w:szCs w:val="22"/>
        </w:rPr>
        <w:tab/>
      </w:r>
      <w:r w:rsidRPr="00DA3733">
        <w:rPr>
          <w:rFonts w:ascii="Times New Roman" w:hAnsi="Times New Roman"/>
          <w:bCs/>
          <w:sz w:val="22"/>
          <w:szCs w:val="22"/>
        </w:rPr>
        <w:tab/>
      </w:r>
      <w:r w:rsidRPr="00DA3733">
        <w:rPr>
          <w:rFonts w:ascii="Times New Roman" w:hAnsi="Times New Roman"/>
          <w:bCs/>
          <w:sz w:val="22"/>
          <w:szCs w:val="22"/>
        </w:rPr>
        <w:tab/>
      </w:r>
      <w:r w:rsidRPr="00DA3733">
        <w:rPr>
          <w:rFonts w:ascii="Times New Roman" w:hAnsi="Times New Roman"/>
          <w:bCs/>
          <w:sz w:val="22"/>
          <w:szCs w:val="22"/>
        </w:rPr>
        <w:tab/>
        <w:t xml:space="preserve">   Summer</w:t>
      </w:r>
      <w:r w:rsidRPr="00DA3733">
        <w:rPr>
          <w:rFonts w:ascii="Times New Roman" w:hAnsi="Times New Roman"/>
          <w:b/>
          <w:bCs/>
          <w:sz w:val="22"/>
          <w:szCs w:val="22"/>
        </w:rPr>
        <w:t xml:space="preserve"> </w:t>
      </w:r>
      <w:r w:rsidRPr="00DA3733">
        <w:rPr>
          <w:rFonts w:ascii="Times New Roman" w:hAnsi="Times New Roman"/>
          <w:bCs/>
          <w:sz w:val="22"/>
          <w:szCs w:val="22"/>
        </w:rPr>
        <w:t>2015</w:t>
      </w:r>
    </w:p>
    <w:p w14:paraId="6813ABF7" w14:textId="3FE9AFD5" w:rsidR="00270723" w:rsidRPr="00DA3733" w:rsidRDefault="00270723" w:rsidP="00FE52D5">
      <w:pPr>
        <w:widowControl w:val="0"/>
        <w:tabs>
          <w:tab w:val="left" w:pos="0"/>
        </w:tabs>
        <w:autoSpaceDE w:val="0"/>
        <w:autoSpaceDN w:val="0"/>
        <w:adjustRightInd w:val="0"/>
        <w:spacing w:before="120"/>
        <w:ind w:right="1530"/>
        <w:contextualSpacing/>
        <w:rPr>
          <w:rFonts w:ascii="Times New Roman" w:hAnsi="Times New Roman"/>
          <w:bCs/>
          <w:iCs/>
          <w:sz w:val="22"/>
          <w:szCs w:val="22"/>
        </w:rPr>
      </w:pPr>
      <w:r w:rsidRPr="00DA3733">
        <w:rPr>
          <w:rFonts w:ascii="Times New Roman" w:hAnsi="Times New Roman"/>
          <w:bCs/>
          <w:iCs/>
          <w:sz w:val="22"/>
          <w:szCs w:val="22"/>
        </w:rPr>
        <w:t xml:space="preserve">Undergraduate Research Fellow: Co-authored paper with Dr. Tony Koslow on relationships between climate variability and biodiversity of fish assemblages. </w:t>
      </w:r>
      <w:r w:rsidR="0042102F">
        <w:rPr>
          <w:rFonts w:ascii="Times New Roman" w:hAnsi="Times New Roman"/>
          <w:bCs/>
          <w:iCs/>
          <w:sz w:val="22"/>
          <w:szCs w:val="22"/>
        </w:rPr>
        <w:t>Presented at 2016 Ocean Sciences Meeting</w:t>
      </w:r>
      <w:r w:rsidRPr="00DA3733">
        <w:rPr>
          <w:rFonts w:ascii="Times New Roman" w:hAnsi="Times New Roman"/>
          <w:bCs/>
          <w:iCs/>
          <w:sz w:val="22"/>
          <w:szCs w:val="22"/>
        </w:rPr>
        <w:t>.</w:t>
      </w:r>
    </w:p>
    <w:p w14:paraId="5ACE4EBF" w14:textId="77777777" w:rsidR="00270723" w:rsidRPr="00DA3733" w:rsidRDefault="00270723" w:rsidP="00270723">
      <w:pPr>
        <w:widowControl w:val="0"/>
        <w:autoSpaceDE w:val="0"/>
        <w:autoSpaceDN w:val="0"/>
        <w:adjustRightInd w:val="0"/>
        <w:spacing w:before="160"/>
        <w:contextualSpacing/>
        <w:rPr>
          <w:rFonts w:ascii="Times New Roman" w:hAnsi="Times New Roman"/>
          <w:b/>
          <w:bCs/>
          <w:iCs/>
          <w:sz w:val="22"/>
          <w:szCs w:val="22"/>
        </w:rPr>
      </w:pPr>
    </w:p>
    <w:p w14:paraId="37AFD6F2" w14:textId="400EAFCC" w:rsidR="00270723" w:rsidRPr="00DA3733" w:rsidRDefault="00270723" w:rsidP="00270723">
      <w:pPr>
        <w:widowControl w:val="0"/>
        <w:autoSpaceDE w:val="0"/>
        <w:autoSpaceDN w:val="0"/>
        <w:adjustRightInd w:val="0"/>
        <w:spacing w:before="160"/>
        <w:contextualSpacing/>
        <w:rPr>
          <w:rFonts w:ascii="Times New Roman" w:hAnsi="Times New Roman"/>
          <w:b/>
          <w:bCs/>
          <w:iCs/>
          <w:sz w:val="22"/>
          <w:szCs w:val="22"/>
        </w:rPr>
      </w:pPr>
      <w:r w:rsidRPr="00DA3733">
        <w:rPr>
          <w:rFonts w:ascii="Times New Roman" w:hAnsi="Times New Roman"/>
          <w:b/>
          <w:bCs/>
          <w:iCs/>
          <w:sz w:val="22"/>
          <w:szCs w:val="22"/>
        </w:rPr>
        <w:t>Marine Biological Laboratory</w:t>
      </w:r>
      <w:r w:rsidRPr="00DA3733">
        <w:rPr>
          <w:rFonts w:ascii="Times New Roman" w:hAnsi="Times New Roman"/>
          <w:bCs/>
          <w:iCs/>
          <w:sz w:val="22"/>
          <w:szCs w:val="22"/>
        </w:rPr>
        <w:t>, Woods Hole, MA</w:t>
      </w:r>
      <w:r w:rsidRPr="00DA3733">
        <w:rPr>
          <w:rFonts w:ascii="Times New Roman" w:hAnsi="Times New Roman"/>
          <w:bCs/>
          <w:iCs/>
          <w:sz w:val="22"/>
          <w:szCs w:val="22"/>
        </w:rPr>
        <w:tab/>
      </w:r>
      <w:r w:rsidRPr="00DA3733">
        <w:rPr>
          <w:rFonts w:ascii="Times New Roman" w:hAnsi="Times New Roman"/>
          <w:b/>
          <w:bCs/>
          <w:iCs/>
          <w:sz w:val="22"/>
          <w:szCs w:val="22"/>
        </w:rPr>
        <w:tab/>
      </w:r>
      <w:r w:rsidRPr="00DA3733">
        <w:rPr>
          <w:rFonts w:ascii="Times New Roman" w:hAnsi="Times New Roman"/>
          <w:b/>
          <w:bCs/>
          <w:iCs/>
          <w:sz w:val="22"/>
          <w:szCs w:val="22"/>
        </w:rPr>
        <w:tab/>
      </w:r>
      <w:r w:rsidRPr="00DA3733">
        <w:rPr>
          <w:rFonts w:ascii="Times New Roman" w:hAnsi="Times New Roman"/>
          <w:b/>
          <w:bCs/>
          <w:iCs/>
          <w:sz w:val="22"/>
          <w:szCs w:val="22"/>
        </w:rPr>
        <w:tab/>
      </w:r>
      <w:r w:rsidR="00FE52D5">
        <w:rPr>
          <w:rFonts w:ascii="Times New Roman" w:hAnsi="Times New Roman"/>
          <w:b/>
          <w:bCs/>
          <w:iCs/>
          <w:sz w:val="22"/>
          <w:szCs w:val="22"/>
        </w:rPr>
        <w:tab/>
        <w:t xml:space="preserve">      </w:t>
      </w:r>
      <w:r w:rsidRPr="00DA3733">
        <w:rPr>
          <w:rFonts w:ascii="Times New Roman" w:hAnsi="Times New Roman"/>
          <w:bCs/>
          <w:iCs/>
          <w:sz w:val="22"/>
          <w:szCs w:val="22"/>
        </w:rPr>
        <w:t>2015 - 2016</w:t>
      </w:r>
    </w:p>
    <w:p w14:paraId="6FD5C86B" w14:textId="14420D11" w:rsidR="00270723" w:rsidRPr="00DA3733" w:rsidRDefault="00270723" w:rsidP="00FE52D5">
      <w:pPr>
        <w:widowControl w:val="0"/>
        <w:autoSpaceDE w:val="0"/>
        <w:autoSpaceDN w:val="0"/>
        <w:adjustRightInd w:val="0"/>
        <w:spacing w:before="60"/>
        <w:ind w:right="1440"/>
        <w:contextualSpacing/>
        <w:rPr>
          <w:rFonts w:ascii="Times New Roman" w:hAnsi="Times New Roman"/>
          <w:bCs/>
          <w:iCs/>
          <w:sz w:val="22"/>
          <w:szCs w:val="22"/>
        </w:rPr>
      </w:pPr>
      <w:r w:rsidRPr="00DA3733">
        <w:rPr>
          <w:rFonts w:ascii="Times New Roman" w:hAnsi="Times New Roman"/>
          <w:bCs/>
          <w:iCs/>
          <w:sz w:val="22"/>
          <w:szCs w:val="22"/>
        </w:rPr>
        <w:t xml:space="preserve">Student Researcher: Completed senior honors thesis investigating microbial colonizers on plastic marine debris with Dr. Linda Amaral-Zettler using molecular and bioinformatics techniques. Senior thesis published in print and </w:t>
      </w:r>
      <w:hyperlink r:id="rId7" w:history="1">
        <w:r w:rsidRPr="00AF0BC6">
          <w:rPr>
            <w:rStyle w:val="Hyperlink"/>
            <w:rFonts w:ascii="Times New Roman" w:hAnsi="Times New Roman"/>
            <w:bCs/>
            <w:iCs/>
            <w:sz w:val="22"/>
            <w:szCs w:val="22"/>
          </w:rPr>
          <w:t>online</w:t>
        </w:r>
      </w:hyperlink>
      <w:r w:rsidRPr="00DA3733">
        <w:rPr>
          <w:rFonts w:ascii="Times New Roman" w:hAnsi="Times New Roman"/>
          <w:bCs/>
          <w:iCs/>
          <w:sz w:val="22"/>
          <w:szCs w:val="22"/>
        </w:rPr>
        <w:t xml:space="preserve"> in the Wellesley College Library and Digital Scholarship Repository. </w:t>
      </w:r>
    </w:p>
    <w:p w14:paraId="0553D5E7" w14:textId="77777777" w:rsidR="00C75410" w:rsidRDefault="00C75410" w:rsidP="00C75410">
      <w:pPr>
        <w:rPr>
          <w:rFonts w:ascii="Times New Roman" w:hAnsi="Times New Roman"/>
          <w:b/>
        </w:rPr>
      </w:pPr>
    </w:p>
    <w:p w14:paraId="21C0B592" w14:textId="4E8FFFC4" w:rsidR="00C75410" w:rsidRDefault="00C75410" w:rsidP="00C75410">
      <w:pPr>
        <w:rPr>
          <w:rFonts w:ascii="Times New Roman" w:hAnsi="Times New Roman"/>
          <w:b/>
          <w:sz w:val="20"/>
          <w:szCs w:val="20"/>
        </w:rPr>
      </w:pPr>
      <w:r w:rsidRPr="00CA21B0">
        <w:rPr>
          <w:rFonts w:ascii="Times New Roman" w:hAnsi="Times New Roman"/>
          <w:b/>
        </w:rPr>
        <w:t>R</w:t>
      </w:r>
      <w:r w:rsidRPr="00CA21B0">
        <w:rPr>
          <w:rFonts w:ascii="Times New Roman" w:hAnsi="Times New Roman"/>
          <w:b/>
          <w:sz w:val="20"/>
          <w:szCs w:val="20"/>
        </w:rPr>
        <w:t>ESEARCH</w:t>
      </w:r>
      <w:r w:rsidRPr="00CA21B0">
        <w:rPr>
          <w:rFonts w:ascii="Times New Roman" w:hAnsi="Times New Roman"/>
          <w:b/>
        </w:rPr>
        <w:t xml:space="preserve"> I</w:t>
      </w:r>
      <w:r w:rsidRPr="00CA21B0">
        <w:rPr>
          <w:rFonts w:ascii="Times New Roman" w:hAnsi="Times New Roman"/>
          <w:b/>
          <w:sz w:val="20"/>
          <w:szCs w:val="20"/>
        </w:rPr>
        <w:t>NTERESTS</w:t>
      </w:r>
    </w:p>
    <w:p w14:paraId="6E6E62E2" w14:textId="74F77635" w:rsidR="00C75410" w:rsidRDefault="002A630F" w:rsidP="00C75410">
      <w:pPr>
        <w:rPr>
          <w:rFonts w:ascii="Times New Roman" w:hAnsi="Times New Roman"/>
          <w:b/>
          <w:sz w:val="20"/>
          <w:szCs w:val="20"/>
        </w:rPr>
      </w:pPr>
      <w:r>
        <w:rPr>
          <w:rFonts w:ascii="Times New Roman" w:hAnsi="Times New Roman"/>
          <w:noProof/>
        </w:rPr>
        <w:pict w14:anchorId="1BD46C78">
          <v:shape id="_x0000_i1032" type="#_x0000_t75" alt="" style="width:468pt;height:1pt;mso-width-percent:0;mso-height-percent:0;mso-width-percent:0;mso-height-percent:0" o:hrpct="0" o:hralign="center" o:hr="t">
            <v:imagedata r:id="rId6" o:title="Default Line"/>
          </v:shape>
        </w:pict>
      </w:r>
    </w:p>
    <w:p w14:paraId="70557DB7" w14:textId="547EB29C" w:rsidR="007E0E44" w:rsidRPr="00812BED" w:rsidRDefault="00C75410" w:rsidP="00812BED">
      <w:pPr>
        <w:rPr>
          <w:rFonts w:ascii="Times New Roman" w:hAnsi="Times New Roman"/>
          <w:sz w:val="20"/>
          <w:szCs w:val="20"/>
        </w:rPr>
      </w:pPr>
      <w:r w:rsidRPr="00AA101B">
        <w:rPr>
          <w:rFonts w:ascii="Times New Roman" w:hAnsi="Times New Roman"/>
          <w:sz w:val="20"/>
          <w:szCs w:val="20"/>
        </w:rPr>
        <w:t xml:space="preserve">Broadly, </w:t>
      </w:r>
      <w:r>
        <w:rPr>
          <w:rFonts w:ascii="Times New Roman" w:hAnsi="Times New Roman"/>
          <w:sz w:val="20"/>
          <w:szCs w:val="20"/>
        </w:rPr>
        <w:t xml:space="preserve">I am interested in understanding human impacts on the marine environment including climate change, overfishing and pollution, as well as studying and communicating ecosystem services provided by the ocean. Specifically, my current research focuses on the carbon transport services provided by mesopelagic fish during their diel vertical migration that brings carbon from the surface waters into the deep sea, and how this component of the </w:t>
      </w:r>
      <w:r>
        <w:rPr>
          <w:rFonts w:ascii="Times New Roman" w:hAnsi="Times New Roman"/>
          <w:sz w:val="20"/>
          <w:szCs w:val="20"/>
        </w:rPr>
        <w:lastRenderedPageBreak/>
        <w:t xml:space="preserve">biological carbon pump may change with climate change and future fishing of the largely untapped marine resource of extremely abundant mesopelagic fish species. </w:t>
      </w:r>
    </w:p>
    <w:p w14:paraId="1AC4BDA2" w14:textId="77777777" w:rsidR="007E0E44" w:rsidRDefault="007E0E44" w:rsidP="007E0E44">
      <w:pPr>
        <w:rPr>
          <w:rFonts w:ascii="Times New Roman" w:hAnsi="Times New Roman"/>
          <w:b/>
          <w:sz w:val="20"/>
          <w:szCs w:val="20"/>
        </w:rPr>
      </w:pPr>
      <w:r w:rsidRPr="00CA21B0">
        <w:rPr>
          <w:rFonts w:ascii="Times New Roman" w:hAnsi="Times New Roman"/>
          <w:b/>
        </w:rPr>
        <w:t>P</w:t>
      </w:r>
      <w:r>
        <w:rPr>
          <w:rFonts w:ascii="Times New Roman" w:hAnsi="Times New Roman"/>
          <w:b/>
          <w:sz w:val="20"/>
          <w:szCs w:val="20"/>
        </w:rPr>
        <w:t>UBLICATIONS</w:t>
      </w:r>
    </w:p>
    <w:p w14:paraId="08ABB5C3" w14:textId="77777777" w:rsidR="007E0E44" w:rsidRPr="00B34B38" w:rsidRDefault="002A630F" w:rsidP="007E0E44">
      <w:pPr>
        <w:rPr>
          <w:rFonts w:ascii="Times New Roman" w:hAnsi="Times New Roman"/>
          <w:b/>
          <w:sz w:val="20"/>
          <w:szCs w:val="20"/>
        </w:rPr>
      </w:pPr>
      <w:r>
        <w:rPr>
          <w:rFonts w:ascii="Times New Roman" w:hAnsi="Times New Roman"/>
          <w:noProof/>
        </w:rPr>
        <w:pict w14:anchorId="09DEE173">
          <v:shape id="_x0000_i1031" type="#_x0000_t75" alt="" style="width:468pt;height:1pt;mso-width-percent:0;mso-height-percent:0;mso-width-percent:0;mso-height-percent:0" o:hrpct="0" o:hralign="center" o:hr="t">
            <v:imagedata r:id="rId6" o:title="Default Line"/>
          </v:shape>
        </w:pict>
      </w:r>
    </w:p>
    <w:p w14:paraId="2321C2DF" w14:textId="2439AFA7" w:rsidR="007E0E44" w:rsidRDefault="007E0E44" w:rsidP="007E0E44">
      <w:pPr>
        <w:pStyle w:val="ListParagraph"/>
        <w:widowControl w:val="0"/>
        <w:numPr>
          <w:ilvl w:val="0"/>
          <w:numId w:val="1"/>
        </w:numPr>
        <w:tabs>
          <w:tab w:val="left" w:pos="0"/>
        </w:tabs>
        <w:autoSpaceDE w:val="0"/>
        <w:autoSpaceDN w:val="0"/>
        <w:adjustRightInd w:val="0"/>
        <w:spacing w:before="120"/>
        <w:rPr>
          <w:rFonts w:ascii="Times" w:eastAsia="Times New Roman" w:hAnsi="Times"/>
          <w:sz w:val="22"/>
          <w:szCs w:val="22"/>
        </w:rPr>
      </w:pPr>
      <w:r w:rsidRPr="007E0E44">
        <w:rPr>
          <w:rFonts w:ascii="Times" w:eastAsia="Times New Roman" w:hAnsi="Times"/>
          <w:b/>
          <w:bCs/>
          <w:sz w:val="22"/>
          <w:szCs w:val="22"/>
        </w:rPr>
        <w:t>McMonagle, H.</w:t>
      </w:r>
      <w:r>
        <w:rPr>
          <w:rFonts w:ascii="Times" w:eastAsia="Times New Roman" w:hAnsi="Times"/>
          <w:sz w:val="22"/>
          <w:szCs w:val="22"/>
        </w:rPr>
        <w:t xml:space="preserve">, Llopiz, J.K., Hilborn, R., Essington, T.E. (2023). High uncertainty in fish bioenergetics impedes precision of fish-mediated carbon transport estimates into the ocean’s twilight zone. Progress in Oceanography 217, 103078. </w:t>
      </w:r>
      <w:hyperlink r:id="rId8" w:history="1">
        <w:r w:rsidR="00DA1A19" w:rsidRPr="00DA1A19">
          <w:rPr>
            <w:rStyle w:val="Hyperlink"/>
            <w:rFonts w:ascii="Times" w:eastAsia="Times New Roman" w:hAnsi="Times"/>
            <w:sz w:val="22"/>
            <w:szCs w:val="22"/>
          </w:rPr>
          <w:t>https://doi.org/10.1016/j.pocean.2023.103078</w:t>
        </w:r>
      </w:hyperlink>
    </w:p>
    <w:p w14:paraId="46702D4D" w14:textId="77777777" w:rsidR="007E0E44" w:rsidRDefault="007E0E44" w:rsidP="007E0E44">
      <w:pPr>
        <w:pStyle w:val="ListParagraph"/>
        <w:widowControl w:val="0"/>
        <w:tabs>
          <w:tab w:val="left" w:pos="0"/>
        </w:tabs>
        <w:autoSpaceDE w:val="0"/>
        <w:autoSpaceDN w:val="0"/>
        <w:adjustRightInd w:val="0"/>
        <w:spacing w:before="120"/>
        <w:ind w:left="360"/>
        <w:rPr>
          <w:rFonts w:ascii="Times" w:eastAsia="Times New Roman" w:hAnsi="Times"/>
          <w:sz w:val="22"/>
          <w:szCs w:val="22"/>
        </w:rPr>
      </w:pPr>
    </w:p>
    <w:p w14:paraId="66E62BE7" w14:textId="72C07232" w:rsidR="007E0E44" w:rsidRPr="00DA1A19" w:rsidRDefault="007E0E44" w:rsidP="007E0E44">
      <w:pPr>
        <w:pStyle w:val="ListParagraph"/>
        <w:widowControl w:val="0"/>
        <w:numPr>
          <w:ilvl w:val="0"/>
          <w:numId w:val="1"/>
        </w:numPr>
        <w:tabs>
          <w:tab w:val="left" w:pos="0"/>
        </w:tabs>
        <w:autoSpaceDE w:val="0"/>
        <w:autoSpaceDN w:val="0"/>
        <w:adjustRightInd w:val="0"/>
        <w:spacing w:before="120"/>
        <w:rPr>
          <w:rFonts w:ascii="Times" w:eastAsia="Times New Roman" w:hAnsi="Times"/>
          <w:sz w:val="22"/>
          <w:szCs w:val="22"/>
        </w:rPr>
      </w:pPr>
      <w:r>
        <w:rPr>
          <w:rFonts w:ascii="Times" w:eastAsia="Times New Roman" w:hAnsi="Times"/>
          <w:sz w:val="22"/>
          <w:szCs w:val="22"/>
        </w:rPr>
        <w:t xml:space="preserve">Bisson, K., </w:t>
      </w:r>
      <w:r w:rsidRPr="007E0E44">
        <w:rPr>
          <w:rFonts w:ascii="Times" w:eastAsia="Times New Roman" w:hAnsi="Times"/>
          <w:b/>
          <w:bCs/>
          <w:sz w:val="22"/>
          <w:szCs w:val="22"/>
        </w:rPr>
        <w:t>McMonagle, H.</w:t>
      </w:r>
      <w:r>
        <w:rPr>
          <w:rFonts w:ascii="Times" w:eastAsia="Times New Roman" w:hAnsi="Times"/>
          <w:sz w:val="22"/>
          <w:szCs w:val="22"/>
        </w:rPr>
        <w:t xml:space="preserve">, Iglesias, I., </w:t>
      </w:r>
      <w:proofErr w:type="spellStart"/>
      <w:r>
        <w:rPr>
          <w:rFonts w:ascii="Times" w:eastAsia="Times New Roman" w:hAnsi="Times"/>
          <w:sz w:val="22"/>
          <w:szCs w:val="22"/>
        </w:rPr>
        <w:t>Halfter</w:t>
      </w:r>
      <w:proofErr w:type="spellEnd"/>
      <w:r>
        <w:rPr>
          <w:rFonts w:ascii="Times" w:eastAsia="Times New Roman" w:hAnsi="Times"/>
          <w:sz w:val="22"/>
          <w:szCs w:val="22"/>
        </w:rPr>
        <w:t xml:space="preserve">, S., Gallo, N. (2023). Five reasons to take the precautionary approach to deep sea </w:t>
      </w:r>
      <w:r w:rsidRPr="00DA1A19">
        <w:rPr>
          <w:rFonts w:ascii="Times New Roman" w:eastAsia="Times New Roman" w:hAnsi="Times New Roman"/>
          <w:sz w:val="22"/>
          <w:szCs w:val="22"/>
        </w:rPr>
        <w:t>exploitation. Communications Earth &amp; Environment 4 (1), 152.</w:t>
      </w:r>
      <w:r w:rsidR="00DA1A19" w:rsidRPr="00DA1A19">
        <w:rPr>
          <w:rFonts w:ascii="Times New Roman" w:hAnsi="Times New Roman"/>
          <w:color w:val="222222"/>
          <w:sz w:val="22"/>
          <w:szCs w:val="22"/>
          <w:shd w:val="clear" w:color="auto" w:fill="FFFFFF"/>
        </w:rPr>
        <w:t xml:space="preserve"> </w:t>
      </w:r>
      <w:hyperlink r:id="rId9" w:history="1">
        <w:r w:rsidR="00DA1A19" w:rsidRPr="00DA1A19">
          <w:rPr>
            <w:rStyle w:val="Hyperlink"/>
            <w:rFonts w:ascii="Times New Roman" w:hAnsi="Times New Roman"/>
            <w:sz w:val="22"/>
            <w:szCs w:val="22"/>
            <w:shd w:val="clear" w:color="auto" w:fill="FFFFFF"/>
          </w:rPr>
          <w:t>https://doi.org/10.1038/s43247-023-00823-4</w:t>
        </w:r>
      </w:hyperlink>
    </w:p>
    <w:p w14:paraId="272F310F" w14:textId="77777777" w:rsidR="007E0E44" w:rsidRPr="00DA1A19" w:rsidRDefault="007E0E44" w:rsidP="00DA1A19">
      <w:pPr>
        <w:rPr>
          <w:rFonts w:ascii="Times" w:eastAsia="Times New Roman" w:hAnsi="Times"/>
          <w:sz w:val="22"/>
          <w:szCs w:val="22"/>
        </w:rPr>
      </w:pPr>
    </w:p>
    <w:p w14:paraId="32618280" w14:textId="4967E32D" w:rsidR="007E0E44" w:rsidRPr="007E0E44" w:rsidRDefault="007E0E44" w:rsidP="007E0E44">
      <w:pPr>
        <w:pStyle w:val="ListParagraph"/>
        <w:widowControl w:val="0"/>
        <w:numPr>
          <w:ilvl w:val="0"/>
          <w:numId w:val="1"/>
        </w:numPr>
        <w:tabs>
          <w:tab w:val="left" w:pos="0"/>
        </w:tabs>
        <w:autoSpaceDE w:val="0"/>
        <w:autoSpaceDN w:val="0"/>
        <w:adjustRightInd w:val="0"/>
        <w:spacing w:before="120"/>
        <w:rPr>
          <w:rFonts w:ascii="Times" w:eastAsia="Times New Roman" w:hAnsi="Times"/>
          <w:sz w:val="22"/>
          <w:szCs w:val="22"/>
        </w:rPr>
      </w:pPr>
      <w:r>
        <w:rPr>
          <w:rFonts w:ascii="Times" w:eastAsia="Times New Roman" w:hAnsi="Times"/>
          <w:sz w:val="22"/>
          <w:szCs w:val="22"/>
        </w:rPr>
        <w:t>Quigley, L.</w:t>
      </w:r>
      <w:r w:rsidRPr="00AF0BC6">
        <w:rPr>
          <w:rFonts w:ascii="Times New Roman" w:eastAsia="Times New Roman" w:hAnsi="Times New Roman"/>
          <w:sz w:val="22"/>
          <w:szCs w:val="22"/>
        </w:rPr>
        <w:t xml:space="preserve">A., Caiger, P.E., Govindarajan, A., </w:t>
      </w:r>
      <w:proofErr w:type="spellStart"/>
      <w:r w:rsidRPr="00AF0BC6">
        <w:rPr>
          <w:rFonts w:ascii="Times New Roman" w:eastAsia="Times New Roman" w:hAnsi="Times New Roman"/>
          <w:b/>
          <w:bCs/>
          <w:sz w:val="22"/>
          <w:szCs w:val="22"/>
        </w:rPr>
        <w:t>McMongle</w:t>
      </w:r>
      <w:proofErr w:type="spellEnd"/>
      <w:r w:rsidRPr="00AF0BC6">
        <w:rPr>
          <w:rFonts w:ascii="Times New Roman" w:eastAsia="Times New Roman" w:hAnsi="Times New Roman"/>
          <w:b/>
          <w:bCs/>
          <w:sz w:val="22"/>
          <w:szCs w:val="22"/>
        </w:rPr>
        <w:t>, H.</w:t>
      </w:r>
      <w:r w:rsidRPr="00AF0BC6">
        <w:rPr>
          <w:rFonts w:ascii="Times New Roman" w:eastAsia="Times New Roman" w:hAnsi="Times New Roman"/>
          <w:sz w:val="22"/>
          <w:szCs w:val="22"/>
        </w:rPr>
        <w:t xml:space="preserve">, </w:t>
      </w:r>
      <w:proofErr w:type="spellStart"/>
      <w:r w:rsidRPr="00AF0BC6">
        <w:rPr>
          <w:rFonts w:ascii="Times New Roman" w:eastAsia="Times New Roman" w:hAnsi="Times New Roman"/>
          <w:sz w:val="22"/>
          <w:szCs w:val="22"/>
        </w:rPr>
        <w:t>Jech</w:t>
      </w:r>
      <w:proofErr w:type="spellEnd"/>
      <w:r w:rsidRPr="00AF0BC6">
        <w:rPr>
          <w:rFonts w:ascii="Times New Roman" w:eastAsia="Times New Roman" w:hAnsi="Times New Roman"/>
          <w:sz w:val="22"/>
          <w:szCs w:val="22"/>
        </w:rPr>
        <w:t xml:space="preserve">, J.M., </w:t>
      </w:r>
      <w:proofErr w:type="spellStart"/>
      <w:r w:rsidRPr="00AF0BC6">
        <w:rPr>
          <w:rFonts w:ascii="Times New Roman" w:eastAsia="Times New Roman" w:hAnsi="Times New Roman"/>
          <w:sz w:val="22"/>
          <w:szCs w:val="22"/>
        </w:rPr>
        <w:t>Lavery</w:t>
      </w:r>
      <w:proofErr w:type="spellEnd"/>
      <w:r w:rsidRPr="00AF0BC6">
        <w:rPr>
          <w:rFonts w:ascii="Times New Roman" w:eastAsia="Times New Roman" w:hAnsi="Times New Roman"/>
          <w:sz w:val="22"/>
          <w:szCs w:val="22"/>
        </w:rPr>
        <w:t>, A.C., Sosik, H.M., Llopiz, J.K. Otolith characterization and integrative species identification of adult mesopelagic fishes from the western North Atlantic Ocean. Frontiers in Marine Science 10, 1217779</w:t>
      </w:r>
      <w:r w:rsidR="00DA1A19">
        <w:rPr>
          <w:rFonts w:ascii="Times New Roman" w:eastAsia="Times New Roman" w:hAnsi="Times New Roman"/>
          <w:sz w:val="22"/>
          <w:szCs w:val="22"/>
        </w:rPr>
        <w:t xml:space="preserve">. </w:t>
      </w:r>
      <w:hyperlink r:id="rId10" w:history="1">
        <w:r w:rsidR="00DA1A19" w:rsidRPr="00AF0BC6">
          <w:rPr>
            <w:rStyle w:val="Hyperlink"/>
            <w:rFonts w:ascii="Times New Roman" w:hAnsi="Times New Roman"/>
            <w:color w:val="282828"/>
            <w:sz w:val="22"/>
            <w:szCs w:val="22"/>
          </w:rPr>
          <w:t>https://doi.org/10.3389/fmars.2023.1217779</w:t>
        </w:r>
      </w:hyperlink>
      <w:r>
        <w:rPr>
          <w:rFonts w:ascii="Times" w:eastAsia="Times New Roman" w:hAnsi="Times"/>
          <w:sz w:val="22"/>
          <w:szCs w:val="22"/>
        </w:rPr>
        <w:br/>
      </w:r>
    </w:p>
    <w:p w14:paraId="3E68BF60" w14:textId="10A5B917" w:rsidR="007E0E44" w:rsidRPr="007E0E44" w:rsidRDefault="007E0E44" w:rsidP="007E0E44">
      <w:pPr>
        <w:pStyle w:val="ListParagraph"/>
        <w:widowControl w:val="0"/>
        <w:numPr>
          <w:ilvl w:val="0"/>
          <w:numId w:val="1"/>
        </w:numPr>
        <w:tabs>
          <w:tab w:val="left" w:pos="0"/>
        </w:tabs>
        <w:autoSpaceDE w:val="0"/>
        <w:autoSpaceDN w:val="0"/>
        <w:adjustRightInd w:val="0"/>
        <w:spacing w:before="120"/>
        <w:rPr>
          <w:rFonts w:ascii="Times" w:eastAsia="Times New Roman" w:hAnsi="Times"/>
          <w:sz w:val="22"/>
          <w:szCs w:val="22"/>
        </w:rPr>
      </w:pPr>
      <w:r w:rsidRPr="007E0E44">
        <w:rPr>
          <w:rFonts w:ascii="Times" w:hAnsi="Times"/>
          <w:bCs/>
          <w:iCs/>
          <w:sz w:val="22"/>
          <w:szCs w:val="22"/>
        </w:rPr>
        <w:t xml:space="preserve">Koslow, J.A., </w:t>
      </w:r>
      <w:r w:rsidRPr="007E0E44">
        <w:rPr>
          <w:rFonts w:ascii="Times" w:hAnsi="Times"/>
          <w:b/>
          <w:iCs/>
          <w:sz w:val="22"/>
          <w:szCs w:val="22"/>
        </w:rPr>
        <w:t>McMonagle, H.</w:t>
      </w:r>
      <w:r w:rsidRPr="007E0E44">
        <w:rPr>
          <w:rFonts w:ascii="Times" w:hAnsi="Times"/>
          <w:bCs/>
          <w:iCs/>
          <w:sz w:val="22"/>
          <w:szCs w:val="22"/>
        </w:rPr>
        <w:t xml:space="preserve">, Watson, W. (2017). </w:t>
      </w:r>
      <w:r w:rsidRPr="007E0E44">
        <w:rPr>
          <w:rFonts w:ascii="Times" w:eastAsia="Times New Roman" w:hAnsi="Times"/>
          <w:sz w:val="22"/>
          <w:szCs w:val="22"/>
        </w:rPr>
        <w:t xml:space="preserve">Influence of climate on the biodiversity and community structure of fishes in the southern California Current. </w:t>
      </w:r>
      <w:r w:rsidRPr="00DA1A19">
        <w:rPr>
          <w:rFonts w:ascii="Times" w:eastAsia="Times New Roman" w:hAnsi="Times"/>
          <w:sz w:val="22"/>
          <w:szCs w:val="22"/>
        </w:rPr>
        <w:t>Marine Ecology Progress Series</w:t>
      </w:r>
      <w:r w:rsidRPr="007E0E44">
        <w:rPr>
          <w:rFonts w:ascii="Times" w:eastAsia="Times New Roman" w:hAnsi="Times"/>
          <w:i/>
          <w:sz w:val="22"/>
          <w:szCs w:val="22"/>
        </w:rPr>
        <w:t xml:space="preserve"> </w:t>
      </w:r>
      <w:r w:rsidRPr="007E0E44">
        <w:rPr>
          <w:rFonts w:ascii="Times" w:eastAsia="Times New Roman" w:hAnsi="Times"/>
          <w:sz w:val="22"/>
          <w:szCs w:val="22"/>
        </w:rPr>
        <w:t>571: 193-206.</w:t>
      </w:r>
      <w:r w:rsidR="00DA1A19">
        <w:rPr>
          <w:rFonts w:ascii="Times" w:eastAsia="Times New Roman" w:hAnsi="Times"/>
          <w:sz w:val="22"/>
          <w:szCs w:val="22"/>
        </w:rPr>
        <w:t xml:space="preserve"> </w:t>
      </w:r>
      <w:hyperlink r:id="rId11" w:history="1">
        <w:r w:rsidR="00DA1A19" w:rsidRPr="00DA1A19">
          <w:rPr>
            <w:rStyle w:val="Hyperlink"/>
            <w:rFonts w:ascii="Times" w:eastAsia="Times New Roman" w:hAnsi="Times"/>
            <w:sz w:val="22"/>
            <w:szCs w:val="22"/>
          </w:rPr>
          <w:t>https://doi.org/10.3354/meps12095</w:t>
        </w:r>
      </w:hyperlink>
    </w:p>
    <w:p w14:paraId="53828EEE" w14:textId="77777777" w:rsidR="007E0E44" w:rsidRPr="00270723" w:rsidRDefault="007E0E44" w:rsidP="007E0E44">
      <w:pPr>
        <w:rPr>
          <w:rFonts w:ascii="Times" w:hAnsi="Times"/>
          <w:sz w:val="22"/>
          <w:szCs w:val="22"/>
          <w:u w:val="single"/>
        </w:rPr>
      </w:pPr>
    </w:p>
    <w:p w14:paraId="32720232" w14:textId="6BFA923E" w:rsidR="00DA1A19" w:rsidRPr="00DA1A19" w:rsidRDefault="007E0E44" w:rsidP="00DA1A19">
      <w:pPr>
        <w:pStyle w:val="ListParagraph"/>
        <w:numPr>
          <w:ilvl w:val="0"/>
          <w:numId w:val="1"/>
        </w:numPr>
        <w:rPr>
          <w:rFonts w:ascii="Times" w:hAnsi="Times" w:cs="Arial"/>
          <w:i/>
          <w:sz w:val="22"/>
          <w:szCs w:val="22"/>
        </w:rPr>
      </w:pPr>
      <w:proofErr w:type="spellStart"/>
      <w:r w:rsidRPr="007E0E44">
        <w:rPr>
          <w:rFonts w:ascii="Times" w:hAnsi="Times" w:cs="Arial"/>
          <w:sz w:val="22"/>
          <w:szCs w:val="22"/>
        </w:rPr>
        <w:t>Aluru</w:t>
      </w:r>
      <w:proofErr w:type="spellEnd"/>
      <w:r w:rsidRPr="007E0E44">
        <w:rPr>
          <w:rFonts w:ascii="Times" w:hAnsi="Times" w:cs="Arial"/>
          <w:sz w:val="22"/>
          <w:szCs w:val="22"/>
        </w:rPr>
        <w:t xml:space="preserve">, N., </w:t>
      </w:r>
      <w:proofErr w:type="spellStart"/>
      <w:r w:rsidRPr="007E0E44">
        <w:rPr>
          <w:rFonts w:ascii="Times" w:hAnsi="Times" w:cs="Arial"/>
          <w:sz w:val="22"/>
          <w:szCs w:val="22"/>
        </w:rPr>
        <w:t>Hallanger</w:t>
      </w:r>
      <w:proofErr w:type="spellEnd"/>
      <w:r w:rsidRPr="007E0E44">
        <w:rPr>
          <w:rFonts w:ascii="Times" w:hAnsi="Times" w:cs="Arial"/>
          <w:sz w:val="22"/>
          <w:szCs w:val="22"/>
        </w:rPr>
        <w:t xml:space="preserve">, I., </w:t>
      </w:r>
      <w:proofErr w:type="spellStart"/>
      <w:r w:rsidRPr="007E0E44">
        <w:rPr>
          <w:rFonts w:ascii="Times" w:hAnsi="Times" w:cs="Arial"/>
          <w:sz w:val="22"/>
          <w:szCs w:val="22"/>
        </w:rPr>
        <w:t>Bjornsdatter</w:t>
      </w:r>
      <w:proofErr w:type="spellEnd"/>
      <w:r w:rsidRPr="007E0E44">
        <w:rPr>
          <w:rFonts w:ascii="Times" w:hAnsi="Times" w:cs="Arial"/>
          <w:sz w:val="22"/>
          <w:szCs w:val="22"/>
        </w:rPr>
        <w:t xml:space="preserve">, L., </w:t>
      </w:r>
      <w:r w:rsidRPr="007E0E44">
        <w:rPr>
          <w:rFonts w:ascii="Times" w:hAnsi="Times" w:cs="Arial"/>
          <w:b/>
          <w:bCs/>
          <w:sz w:val="22"/>
          <w:szCs w:val="22"/>
        </w:rPr>
        <w:t>McMonagle, H.</w:t>
      </w:r>
      <w:r w:rsidRPr="007E0E44">
        <w:rPr>
          <w:rFonts w:ascii="Times" w:hAnsi="Times" w:cs="Arial"/>
          <w:sz w:val="22"/>
          <w:szCs w:val="22"/>
        </w:rPr>
        <w:t xml:space="preserve">, Harju, M. Hepatic gene expression profiling in Atlantic Cod </w:t>
      </w:r>
      <w:r w:rsidRPr="007E0E44">
        <w:rPr>
          <w:rFonts w:ascii="Times" w:hAnsi="Times" w:cs="Arial"/>
          <w:i/>
          <w:iCs/>
          <w:sz w:val="22"/>
          <w:szCs w:val="22"/>
        </w:rPr>
        <w:t xml:space="preserve">(Gadus </w:t>
      </w:r>
      <w:proofErr w:type="spellStart"/>
      <w:r w:rsidRPr="007E0E44">
        <w:rPr>
          <w:rFonts w:ascii="Times" w:hAnsi="Times" w:cs="Arial"/>
          <w:i/>
          <w:iCs/>
          <w:sz w:val="22"/>
          <w:szCs w:val="22"/>
        </w:rPr>
        <w:t>morhua</w:t>
      </w:r>
      <w:proofErr w:type="spellEnd"/>
      <w:r w:rsidRPr="007E0E44">
        <w:rPr>
          <w:rFonts w:ascii="Times" w:hAnsi="Times" w:cs="Arial"/>
          <w:i/>
          <w:iCs/>
          <w:sz w:val="22"/>
          <w:szCs w:val="22"/>
        </w:rPr>
        <w:t xml:space="preserve">) </w:t>
      </w:r>
      <w:r w:rsidRPr="007E0E44">
        <w:rPr>
          <w:rFonts w:ascii="Times" w:hAnsi="Times" w:cs="Arial"/>
          <w:sz w:val="22"/>
          <w:szCs w:val="22"/>
        </w:rPr>
        <w:t xml:space="preserve">liver after exposure to organophosphate flame retardants revealed altered cholesterol biosynthesis and lipid metabolism. </w:t>
      </w:r>
      <w:r w:rsidRPr="00DA1A19">
        <w:rPr>
          <w:rFonts w:ascii="Times" w:hAnsi="Times" w:cs="Arial"/>
          <w:sz w:val="22"/>
          <w:szCs w:val="22"/>
        </w:rPr>
        <w:t>Environmental Toxicology and Chemistry</w:t>
      </w:r>
      <w:r w:rsidRPr="007E0E44">
        <w:rPr>
          <w:rFonts w:ascii="Times" w:hAnsi="Times" w:cs="Arial"/>
          <w:sz w:val="22"/>
          <w:szCs w:val="22"/>
        </w:rPr>
        <w:t xml:space="preserve"> 40 (6), 1639-1648.</w:t>
      </w:r>
      <w:r w:rsidR="00DA1A19" w:rsidRPr="00DA1A19">
        <w:t xml:space="preserve"> </w:t>
      </w:r>
      <w:hyperlink r:id="rId12" w:history="1">
        <w:r w:rsidR="00DA1A19" w:rsidRPr="00B25571">
          <w:rPr>
            <w:rStyle w:val="Hyperlink"/>
            <w:rFonts w:ascii="Times" w:hAnsi="Times" w:cs="Arial"/>
            <w:sz w:val="22"/>
            <w:szCs w:val="22"/>
          </w:rPr>
          <w:t>https://doi.org/10.1002/etc.5014</w:t>
        </w:r>
      </w:hyperlink>
    </w:p>
    <w:p w14:paraId="3BE130EF" w14:textId="479FE04F" w:rsidR="00270723" w:rsidRPr="00DA1A19" w:rsidRDefault="00270723" w:rsidP="00DA1A19">
      <w:pPr>
        <w:rPr>
          <w:rFonts w:ascii="Times" w:hAnsi="Times" w:cs="Arial"/>
          <w:iCs/>
          <w:sz w:val="22"/>
          <w:szCs w:val="22"/>
        </w:rPr>
      </w:pPr>
    </w:p>
    <w:p w14:paraId="138E91B7" w14:textId="77777777" w:rsidR="00C75410" w:rsidRDefault="00C75410" w:rsidP="00C75410">
      <w:pPr>
        <w:rPr>
          <w:rFonts w:ascii="Times New Roman" w:hAnsi="Times New Roman"/>
          <w:b/>
          <w:sz w:val="20"/>
          <w:szCs w:val="20"/>
        </w:rPr>
      </w:pPr>
      <w:r>
        <w:rPr>
          <w:rFonts w:ascii="Times New Roman" w:hAnsi="Times New Roman"/>
          <w:b/>
        </w:rPr>
        <w:t>G</w:t>
      </w:r>
      <w:r w:rsidRPr="00CA21B0">
        <w:rPr>
          <w:rFonts w:ascii="Times New Roman" w:hAnsi="Times New Roman"/>
          <w:b/>
          <w:sz w:val="20"/>
          <w:szCs w:val="20"/>
        </w:rPr>
        <w:t>RANTS</w:t>
      </w:r>
      <w:r>
        <w:rPr>
          <w:rFonts w:ascii="Times New Roman" w:hAnsi="Times New Roman"/>
          <w:b/>
        </w:rPr>
        <w:t xml:space="preserve"> </w:t>
      </w:r>
      <w:r w:rsidRPr="00CA21B0">
        <w:rPr>
          <w:rFonts w:ascii="Times New Roman" w:hAnsi="Times New Roman"/>
          <w:b/>
          <w:sz w:val="20"/>
          <w:szCs w:val="20"/>
        </w:rPr>
        <w:t>AND</w:t>
      </w:r>
      <w:r>
        <w:rPr>
          <w:rFonts w:ascii="Times New Roman" w:hAnsi="Times New Roman"/>
          <w:b/>
        </w:rPr>
        <w:t xml:space="preserve"> F</w:t>
      </w:r>
      <w:r w:rsidRPr="00CA21B0">
        <w:rPr>
          <w:rFonts w:ascii="Times New Roman" w:hAnsi="Times New Roman"/>
          <w:b/>
          <w:sz w:val="20"/>
          <w:szCs w:val="20"/>
        </w:rPr>
        <w:t>ELLOWSHIPS</w:t>
      </w:r>
    </w:p>
    <w:p w14:paraId="5F78E874" w14:textId="77777777" w:rsidR="00C75410" w:rsidRDefault="002A630F" w:rsidP="00C75410">
      <w:pPr>
        <w:rPr>
          <w:rFonts w:ascii="Times New Roman" w:hAnsi="Times New Roman"/>
          <w:b/>
          <w:sz w:val="20"/>
          <w:szCs w:val="20"/>
        </w:rPr>
      </w:pPr>
      <w:r>
        <w:rPr>
          <w:rFonts w:ascii="Times New Roman" w:hAnsi="Times New Roman"/>
          <w:noProof/>
        </w:rPr>
        <w:pict w14:anchorId="3C7A9537">
          <v:shape id="_x0000_i1030" type="#_x0000_t75" alt="" style="width:468pt;height:1pt;mso-width-percent:0;mso-height-percent:0;mso-width-percent:0;mso-height-percent:0" o:hrpct="0" o:hralign="center" o:hr="t">
            <v:imagedata r:id="rId6" o:title="Default Line"/>
          </v:shape>
        </w:pict>
      </w:r>
    </w:p>
    <w:p w14:paraId="62527210" w14:textId="387C5114" w:rsidR="00C75410" w:rsidRPr="00C75410" w:rsidRDefault="00C75410" w:rsidP="00270723">
      <w:pPr>
        <w:widowControl w:val="0"/>
        <w:autoSpaceDE w:val="0"/>
        <w:autoSpaceDN w:val="0"/>
        <w:adjustRightInd w:val="0"/>
        <w:spacing w:before="120"/>
        <w:rPr>
          <w:rFonts w:ascii="Times" w:hAnsi="Times"/>
          <w:bCs/>
          <w:sz w:val="22"/>
          <w:szCs w:val="22"/>
        </w:rPr>
      </w:pPr>
      <w:r>
        <w:rPr>
          <w:rFonts w:ascii="Times" w:hAnsi="Times"/>
          <w:b/>
          <w:sz w:val="22"/>
          <w:szCs w:val="22"/>
        </w:rPr>
        <w:t xml:space="preserve">NSF Graduate Research Fellowship Program: </w:t>
      </w:r>
      <w:r>
        <w:rPr>
          <w:rFonts w:ascii="Times" w:hAnsi="Times"/>
          <w:bCs/>
          <w:sz w:val="22"/>
          <w:szCs w:val="22"/>
        </w:rPr>
        <w:t xml:space="preserve">Awarded by the National Science Foundation. Provides three years of graduate student stipend and tuition support from 2021-2024. </w:t>
      </w:r>
    </w:p>
    <w:p w14:paraId="49EFB630" w14:textId="5270464A" w:rsidR="00270723" w:rsidRPr="00DA3733" w:rsidRDefault="00EA0BFD" w:rsidP="00270723">
      <w:pPr>
        <w:widowControl w:val="0"/>
        <w:autoSpaceDE w:val="0"/>
        <w:autoSpaceDN w:val="0"/>
        <w:adjustRightInd w:val="0"/>
        <w:spacing w:before="120"/>
        <w:rPr>
          <w:rFonts w:ascii="Times" w:hAnsi="Times"/>
          <w:sz w:val="22"/>
          <w:szCs w:val="22"/>
        </w:rPr>
      </w:pPr>
      <w:r>
        <w:rPr>
          <w:rFonts w:ascii="Times" w:hAnsi="Times"/>
          <w:b/>
          <w:sz w:val="22"/>
          <w:szCs w:val="22"/>
        </w:rPr>
        <w:t>S</w:t>
      </w:r>
      <w:r w:rsidR="00270723" w:rsidRPr="00DA3733">
        <w:rPr>
          <w:rFonts w:ascii="Times" w:hAnsi="Times"/>
          <w:b/>
          <w:sz w:val="22"/>
          <w:szCs w:val="22"/>
        </w:rPr>
        <w:t>AFS Fellowship</w:t>
      </w:r>
      <w:r w:rsidR="00270723" w:rsidRPr="00DA3733">
        <w:rPr>
          <w:rFonts w:ascii="Times" w:hAnsi="Times"/>
          <w:sz w:val="22"/>
          <w:szCs w:val="22"/>
        </w:rPr>
        <w:t>: Awarded by the School of Aquatic and Fishery Sciences at the University of Washington. Provides eight academic quarters of tuition and stipend support from 2019-2021.</w:t>
      </w:r>
    </w:p>
    <w:p w14:paraId="0C2D283B" w14:textId="1290DF2B" w:rsidR="00270723" w:rsidRPr="00DA3733" w:rsidRDefault="00270723" w:rsidP="00270723">
      <w:pPr>
        <w:widowControl w:val="0"/>
        <w:autoSpaceDE w:val="0"/>
        <w:autoSpaceDN w:val="0"/>
        <w:adjustRightInd w:val="0"/>
        <w:spacing w:before="120"/>
        <w:rPr>
          <w:rFonts w:ascii="Times" w:hAnsi="Times"/>
          <w:sz w:val="22"/>
          <w:szCs w:val="22"/>
        </w:rPr>
      </w:pPr>
      <w:r w:rsidRPr="00DA3733">
        <w:rPr>
          <w:rFonts w:ascii="Times" w:hAnsi="Times"/>
          <w:b/>
          <w:sz w:val="22"/>
          <w:szCs w:val="22"/>
        </w:rPr>
        <w:t>Technical Staff Training Grant</w:t>
      </w:r>
      <w:r w:rsidRPr="00DA3733">
        <w:rPr>
          <w:rFonts w:ascii="Times" w:hAnsi="Times"/>
          <w:sz w:val="22"/>
          <w:szCs w:val="22"/>
        </w:rPr>
        <w:t xml:space="preserve"> ($5000): Awarded by Woods Hole Oceanographic Institution to further develop professional skills</w:t>
      </w:r>
      <w:r w:rsidR="004B246A">
        <w:rPr>
          <w:rFonts w:ascii="Times" w:hAnsi="Times"/>
          <w:sz w:val="22"/>
          <w:szCs w:val="22"/>
        </w:rPr>
        <w:t xml:space="preserve"> among technicians</w:t>
      </w:r>
      <w:r w:rsidRPr="00DA3733">
        <w:rPr>
          <w:rFonts w:ascii="Times" w:hAnsi="Times"/>
          <w:sz w:val="22"/>
          <w:szCs w:val="22"/>
        </w:rPr>
        <w:t xml:space="preserve">. </w:t>
      </w:r>
      <w:r w:rsidR="004B246A">
        <w:rPr>
          <w:rFonts w:ascii="Times" w:hAnsi="Times"/>
          <w:sz w:val="22"/>
          <w:szCs w:val="22"/>
        </w:rPr>
        <w:t>Covered two</w:t>
      </w:r>
      <w:r w:rsidRPr="00DA3733">
        <w:rPr>
          <w:rFonts w:ascii="Times" w:hAnsi="Times"/>
          <w:sz w:val="22"/>
          <w:szCs w:val="22"/>
        </w:rPr>
        <w:t xml:space="preserve"> statistics courses </w:t>
      </w:r>
      <w:r w:rsidR="004B246A">
        <w:rPr>
          <w:rFonts w:ascii="Times" w:hAnsi="Times"/>
          <w:sz w:val="22"/>
          <w:szCs w:val="22"/>
        </w:rPr>
        <w:t>(</w:t>
      </w:r>
      <w:r w:rsidRPr="00DA3733">
        <w:rPr>
          <w:rFonts w:ascii="Times" w:hAnsi="Times"/>
          <w:sz w:val="22"/>
          <w:szCs w:val="22"/>
        </w:rPr>
        <w:t>Oregon State University</w:t>
      </w:r>
      <w:r w:rsidR="004B246A">
        <w:rPr>
          <w:rFonts w:ascii="Times" w:hAnsi="Times"/>
          <w:sz w:val="22"/>
          <w:szCs w:val="22"/>
        </w:rPr>
        <w:t>).</w:t>
      </w:r>
    </w:p>
    <w:p w14:paraId="3B6D1C47" w14:textId="77777777" w:rsidR="00270723" w:rsidRPr="00DA3733" w:rsidRDefault="00270723" w:rsidP="00270723">
      <w:pPr>
        <w:widowControl w:val="0"/>
        <w:autoSpaceDE w:val="0"/>
        <w:autoSpaceDN w:val="0"/>
        <w:adjustRightInd w:val="0"/>
        <w:spacing w:before="120"/>
        <w:rPr>
          <w:rFonts w:ascii="Times" w:hAnsi="Times"/>
          <w:sz w:val="22"/>
          <w:szCs w:val="22"/>
        </w:rPr>
      </w:pPr>
      <w:r w:rsidRPr="00DA3733">
        <w:rPr>
          <w:rFonts w:ascii="Times" w:hAnsi="Times"/>
          <w:b/>
          <w:sz w:val="22"/>
          <w:szCs w:val="22"/>
        </w:rPr>
        <w:t>Scripps Undergraduate Research Fellowship</w:t>
      </w:r>
      <w:r w:rsidRPr="00DA3733">
        <w:rPr>
          <w:rFonts w:ascii="Times" w:hAnsi="Times"/>
          <w:sz w:val="22"/>
          <w:szCs w:val="22"/>
        </w:rPr>
        <w:t xml:space="preserve"> ($6000): Awarded by the National Science Foundation’s Research Experience for Undergraduates (REU) program. Provided accommodation and stipend support during summer of 2015.</w:t>
      </w:r>
    </w:p>
    <w:p w14:paraId="63E29626" w14:textId="77777777" w:rsidR="00270723" w:rsidRPr="00DA3733" w:rsidRDefault="00270723" w:rsidP="00270723">
      <w:pPr>
        <w:widowControl w:val="0"/>
        <w:autoSpaceDE w:val="0"/>
        <w:autoSpaceDN w:val="0"/>
        <w:adjustRightInd w:val="0"/>
        <w:spacing w:before="120"/>
        <w:rPr>
          <w:rFonts w:ascii="Times" w:hAnsi="Times"/>
          <w:sz w:val="22"/>
          <w:szCs w:val="22"/>
        </w:rPr>
      </w:pPr>
      <w:r w:rsidRPr="00DA3733">
        <w:rPr>
          <w:rFonts w:ascii="Times" w:hAnsi="Times"/>
          <w:b/>
          <w:sz w:val="22"/>
          <w:szCs w:val="22"/>
        </w:rPr>
        <w:t>Association for the Sciences of Limnology and Oceanography Multicultural Program</w:t>
      </w:r>
      <w:r w:rsidRPr="00DA3733">
        <w:rPr>
          <w:rFonts w:ascii="Times" w:hAnsi="Times"/>
          <w:sz w:val="22"/>
          <w:szCs w:val="22"/>
        </w:rPr>
        <w:t xml:space="preserve">: Provided travel funding and accommodation to present at the 2016 Ocean Sciences Meeting in New Orleans, LA. </w:t>
      </w:r>
    </w:p>
    <w:p w14:paraId="06A71F27" w14:textId="77777777" w:rsidR="00270723" w:rsidRPr="00DA3733" w:rsidRDefault="00270723" w:rsidP="00270723">
      <w:pPr>
        <w:widowControl w:val="0"/>
        <w:autoSpaceDE w:val="0"/>
        <w:autoSpaceDN w:val="0"/>
        <w:adjustRightInd w:val="0"/>
        <w:spacing w:before="120"/>
        <w:rPr>
          <w:rFonts w:ascii="Times" w:hAnsi="Times"/>
          <w:sz w:val="22"/>
          <w:szCs w:val="22"/>
        </w:rPr>
      </w:pPr>
      <w:r w:rsidRPr="00DA3733">
        <w:rPr>
          <w:rFonts w:ascii="Times" w:hAnsi="Times"/>
          <w:b/>
          <w:sz w:val="22"/>
          <w:szCs w:val="22"/>
        </w:rPr>
        <w:t>Jerome A. Schiff Fellowship</w:t>
      </w:r>
      <w:r w:rsidRPr="00DA3733">
        <w:rPr>
          <w:rFonts w:ascii="Times" w:hAnsi="Times"/>
          <w:sz w:val="22"/>
          <w:szCs w:val="22"/>
        </w:rPr>
        <w:t xml:space="preserve"> ($2000): Provided travel funding from Wellesley, MA to Woods Hole, MA to complete senior honors thesis work, and some funding to offset student work-study in 2015-2016.</w:t>
      </w:r>
    </w:p>
    <w:p w14:paraId="0D6602AF" w14:textId="0BD75158" w:rsidR="00E95376" w:rsidRPr="00DA3733" w:rsidRDefault="00253015" w:rsidP="00270723">
      <w:pPr>
        <w:widowControl w:val="0"/>
        <w:autoSpaceDE w:val="0"/>
        <w:autoSpaceDN w:val="0"/>
        <w:adjustRightInd w:val="0"/>
        <w:spacing w:before="120"/>
        <w:rPr>
          <w:rFonts w:ascii="Times" w:hAnsi="Times"/>
          <w:sz w:val="22"/>
          <w:szCs w:val="22"/>
        </w:rPr>
      </w:pPr>
      <w:r>
        <w:rPr>
          <w:rFonts w:ascii="Times" w:hAnsi="Times"/>
          <w:b/>
          <w:sz w:val="22"/>
          <w:szCs w:val="22"/>
        </w:rPr>
        <w:t>Global Engagement Grant</w:t>
      </w:r>
      <w:r w:rsidR="00270723" w:rsidRPr="00DA3733">
        <w:rPr>
          <w:rFonts w:ascii="Times" w:hAnsi="Times"/>
          <w:b/>
          <w:sz w:val="22"/>
          <w:szCs w:val="22"/>
        </w:rPr>
        <w:t>, Wellesley College</w:t>
      </w:r>
      <w:r w:rsidR="00270723" w:rsidRPr="00DA3733">
        <w:rPr>
          <w:rFonts w:ascii="Times" w:hAnsi="Times"/>
          <w:sz w:val="22"/>
          <w:szCs w:val="22"/>
        </w:rPr>
        <w:t xml:space="preserve">: </w:t>
      </w:r>
      <w:r w:rsidR="000D55B4">
        <w:rPr>
          <w:rFonts w:ascii="Times" w:hAnsi="Times"/>
          <w:sz w:val="22"/>
          <w:szCs w:val="22"/>
        </w:rPr>
        <w:t>Supported a full-time, paid internship</w:t>
      </w:r>
      <w:r>
        <w:rPr>
          <w:rFonts w:ascii="Times" w:hAnsi="Times"/>
          <w:sz w:val="22"/>
          <w:szCs w:val="22"/>
        </w:rPr>
        <w:t xml:space="preserve"> at the environmental non-profit the Vieques Conservation and Historical Trust for </w:t>
      </w:r>
      <w:r w:rsidR="00BE59A1">
        <w:rPr>
          <w:rFonts w:ascii="Times" w:hAnsi="Times"/>
          <w:sz w:val="22"/>
          <w:szCs w:val="22"/>
        </w:rPr>
        <w:t xml:space="preserve">the </w:t>
      </w:r>
      <w:r>
        <w:rPr>
          <w:rFonts w:ascii="Times" w:hAnsi="Times"/>
          <w:sz w:val="22"/>
          <w:szCs w:val="22"/>
        </w:rPr>
        <w:t>summer</w:t>
      </w:r>
      <w:r w:rsidR="00270723" w:rsidRPr="00DA3733">
        <w:rPr>
          <w:rFonts w:ascii="Times" w:hAnsi="Times"/>
          <w:sz w:val="22"/>
          <w:szCs w:val="22"/>
        </w:rPr>
        <w:t xml:space="preserve"> </w:t>
      </w:r>
      <w:r w:rsidR="00BE59A1">
        <w:rPr>
          <w:rFonts w:ascii="Times" w:hAnsi="Times"/>
          <w:sz w:val="22"/>
          <w:szCs w:val="22"/>
        </w:rPr>
        <w:t xml:space="preserve">of </w:t>
      </w:r>
      <w:r w:rsidR="00270723" w:rsidRPr="00DA3733">
        <w:rPr>
          <w:rFonts w:ascii="Times" w:hAnsi="Times"/>
          <w:sz w:val="22"/>
          <w:szCs w:val="22"/>
        </w:rPr>
        <w:t>2014</w:t>
      </w:r>
      <w:r w:rsidR="00E95376">
        <w:rPr>
          <w:rFonts w:ascii="Times" w:hAnsi="Times"/>
          <w:sz w:val="22"/>
          <w:szCs w:val="22"/>
        </w:rPr>
        <w:t>.</w:t>
      </w:r>
      <w:r w:rsidR="00E95376">
        <w:rPr>
          <w:rFonts w:ascii="Times" w:hAnsi="Times"/>
          <w:sz w:val="22"/>
          <w:szCs w:val="22"/>
        </w:rPr>
        <w:br/>
      </w:r>
    </w:p>
    <w:p w14:paraId="43CB8DF7" w14:textId="2287E1A7" w:rsidR="00BC2BE8" w:rsidRDefault="00BC2BE8" w:rsidP="00BC2BE8">
      <w:pPr>
        <w:rPr>
          <w:rFonts w:ascii="Times New Roman" w:hAnsi="Times New Roman"/>
          <w:b/>
          <w:sz w:val="20"/>
          <w:szCs w:val="20"/>
        </w:rPr>
      </w:pPr>
      <w:r>
        <w:rPr>
          <w:rFonts w:ascii="Times New Roman" w:hAnsi="Times New Roman"/>
          <w:b/>
        </w:rPr>
        <w:t>T</w:t>
      </w:r>
      <w:r>
        <w:rPr>
          <w:rFonts w:ascii="Times New Roman" w:hAnsi="Times New Roman"/>
          <w:b/>
          <w:sz w:val="20"/>
          <w:szCs w:val="20"/>
        </w:rPr>
        <w:t>EACHING</w:t>
      </w:r>
      <w:r>
        <w:rPr>
          <w:rFonts w:ascii="Times New Roman" w:hAnsi="Times New Roman"/>
          <w:b/>
        </w:rPr>
        <w:t xml:space="preserve"> E</w:t>
      </w:r>
      <w:r w:rsidRPr="00044950">
        <w:rPr>
          <w:rFonts w:ascii="Times New Roman" w:hAnsi="Times New Roman"/>
          <w:b/>
          <w:sz w:val="20"/>
          <w:szCs w:val="20"/>
        </w:rPr>
        <w:t>XPERIENC</w:t>
      </w:r>
      <w:r>
        <w:rPr>
          <w:rFonts w:ascii="Times New Roman" w:hAnsi="Times New Roman"/>
          <w:b/>
          <w:sz w:val="20"/>
          <w:szCs w:val="20"/>
        </w:rPr>
        <w:t>E</w:t>
      </w:r>
    </w:p>
    <w:p w14:paraId="73120BC7" w14:textId="77777777" w:rsidR="00BC2BE8" w:rsidRPr="00483753" w:rsidRDefault="002A630F" w:rsidP="00BC2BE8">
      <w:pPr>
        <w:rPr>
          <w:rFonts w:ascii="Times New Roman" w:hAnsi="Times New Roman"/>
          <w:b/>
        </w:rPr>
      </w:pPr>
      <w:r>
        <w:rPr>
          <w:rFonts w:ascii="Times New Roman" w:hAnsi="Times New Roman"/>
          <w:noProof/>
        </w:rPr>
        <w:pict w14:anchorId="50D6ADAC">
          <v:shape id="_x0000_i1029" type="#_x0000_t75" alt="" style="width:468pt;height:1pt;mso-width-percent:0;mso-height-percent:0;mso-width-percent:0;mso-height-percent:0" o:hrpct="0" o:hralign="center" o:hr="t">
            <v:imagedata r:id="rId6" o:title="Default Line"/>
          </v:shape>
        </w:pict>
      </w:r>
    </w:p>
    <w:p w14:paraId="5FE622BE" w14:textId="6A268C64" w:rsidR="00BC2BE8" w:rsidRDefault="00BC2BE8" w:rsidP="00BC2BE8">
      <w:pPr>
        <w:widowControl w:val="0"/>
        <w:autoSpaceDE w:val="0"/>
        <w:autoSpaceDN w:val="0"/>
        <w:adjustRightInd w:val="0"/>
        <w:spacing w:before="160"/>
        <w:contextualSpacing/>
        <w:rPr>
          <w:rFonts w:ascii="Times New Roman" w:hAnsi="Times New Roman"/>
          <w:iCs/>
          <w:sz w:val="22"/>
          <w:szCs w:val="22"/>
        </w:rPr>
      </w:pPr>
      <w:r>
        <w:rPr>
          <w:rFonts w:ascii="Times New Roman" w:hAnsi="Times New Roman"/>
          <w:b/>
          <w:bCs/>
          <w:iCs/>
          <w:sz w:val="22"/>
          <w:szCs w:val="22"/>
        </w:rPr>
        <w:t>University of Washington</w:t>
      </w:r>
      <w:r w:rsidRPr="00BC2BE8">
        <w:rPr>
          <w:rFonts w:ascii="Times New Roman" w:hAnsi="Times New Roman"/>
          <w:iCs/>
          <w:sz w:val="22"/>
          <w:szCs w:val="22"/>
        </w:rPr>
        <w:t>, Seattle, WA</w:t>
      </w:r>
      <w:r>
        <w:rPr>
          <w:rFonts w:ascii="Times New Roman" w:hAnsi="Times New Roman"/>
          <w:iCs/>
          <w:sz w:val="22"/>
          <w:szCs w:val="22"/>
        </w:rPr>
        <w:tab/>
      </w:r>
      <w:r>
        <w:rPr>
          <w:rFonts w:ascii="Times New Roman" w:hAnsi="Times New Roman"/>
          <w:iCs/>
          <w:sz w:val="22"/>
          <w:szCs w:val="22"/>
        </w:rPr>
        <w:tab/>
      </w:r>
      <w:r>
        <w:rPr>
          <w:rFonts w:ascii="Times New Roman" w:hAnsi="Times New Roman"/>
          <w:iCs/>
          <w:sz w:val="22"/>
          <w:szCs w:val="22"/>
        </w:rPr>
        <w:tab/>
      </w:r>
      <w:r>
        <w:rPr>
          <w:rFonts w:ascii="Times New Roman" w:hAnsi="Times New Roman"/>
          <w:iCs/>
          <w:sz w:val="22"/>
          <w:szCs w:val="22"/>
        </w:rPr>
        <w:tab/>
      </w:r>
      <w:r>
        <w:rPr>
          <w:rFonts w:ascii="Times New Roman" w:hAnsi="Times New Roman"/>
          <w:iCs/>
          <w:sz w:val="22"/>
          <w:szCs w:val="22"/>
        </w:rPr>
        <w:tab/>
      </w:r>
      <w:r>
        <w:rPr>
          <w:rFonts w:ascii="Times New Roman" w:hAnsi="Times New Roman"/>
          <w:iCs/>
          <w:sz w:val="22"/>
          <w:szCs w:val="22"/>
        </w:rPr>
        <w:tab/>
      </w:r>
      <w:r>
        <w:rPr>
          <w:rFonts w:ascii="Times New Roman" w:hAnsi="Times New Roman"/>
          <w:iCs/>
          <w:sz w:val="22"/>
          <w:szCs w:val="22"/>
        </w:rPr>
        <w:tab/>
      </w:r>
      <w:r>
        <w:rPr>
          <w:rFonts w:ascii="Times New Roman" w:hAnsi="Times New Roman"/>
          <w:iCs/>
          <w:sz w:val="22"/>
          <w:szCs w:val="22"/>
        </w:rPr>
        <w:tab/>
        <w:t xml:space="preserve">     2021</w:t>
      </w:r>
    </w:p>
    <w:p w14:paraId="586B8398" w14:textId="7BCFA05C" w:rsidR="00BC2BE8" w:rsidRDefault="00BC2BE8" w:rsidP="00BC2BE8">
      <w:pPr>
        <w:widowControl w:val="0"/>
        <w:autoSpaceDE w:val="0"/>
        <w:autoSpaceDN w:val="0"/>
        <w:adjustRightInd w:val="0"/>
        <w:spacing w:before="160"/>
        <w:contextualSpacing/>
        <w:rPr>
          <w:rFonts w:ascii="Times New Roman" w:hAnsi="Times New Roman"/>
          <w:iCs/>
          <w:sz w:val="22"/>
          <w:szCs w:val="22"/>
        </w:rPr>
      </w:pPr>
      <w:r>
        <w:rPr>
          <w:rFonts w:ascii="Times New Roman" w:hAnsi="Times New Roman"/>
          <w:iCs/>
          <w:sz w:val="22"/>
          <w:szCs w:val="22"/>
        </w:rPr>
        <w:t xml:space="preserve">Teaching Assistant: Led lab sections and guest </w:t>
      </w:r>
      <w:proofErr w:type="spellStart"/>
      <w:r>
        <w:rPr>
          <w:rFonts w:ascii="Times New Roman" w:hAnsi="Times New Roman"/>
          <w:iCs/>
          <w:sz w:val="22"/>
          <w:szCs w:val="22"/>
        </w:rPr>
        <w:t>lectured</w:t>
      </w:r>
      <w:proofErr w:type="spellEnd"/>
      <w:r>
        <w:rPr>
          <w:rFonts w:ascii="Times New Roman" w:hAnsi="Times New Roman"/>
          <w:iCs/>
          <w:sz w:val="22"/>
          <w:szCs w:val="22"/>
        </w:rPr>
        <w:t xml:space="preserve"> in Dr. Tim Essington’s </w:t>
      </w:r>
    </w:p>
    <w:p w14:paraId="4FEED725" w14:textId="545D0557" w:rsidR="00BC2BE8" w:rsidRDefault="00BC2BE8" w:rsidP="00BC2BE8">
      <w:pPr>
        <w:widowControl w:val="0"/>
        <w:autoSpaceDE w:val="0"/>
        <w:autoSpaceDN w:val="0"/>
        <w:adjustRightInd w:val="0"/>
        <w:spacing w:before="160"/>
        <w:contextualSpacing/>
        <w:rPr>
          <w:rFonts w:ascii="Times New Roman" w:hAnsi="Times New Roman"/>
          <w:iCs/>
          <w:sz w:val="22"/>
          <w:szCs w:val="22"/>
        </w:rPr>
      </w:pPr>
      <w:r>
        <w:rPr>
          <w:rFonts w:ascii="Times New Roman" w:hAnsi="Times New Roman"/>
          <w:iCs/>
          <w:sz w:val="22"/>
          <w:szCs w:val="22"/>
        </w:rPr>
        <w:t>Conservation and Management Course (online due to COVID-19). Graded student</w:t>
      </w:r>
      <w:r>
        <w:rPr>
          <w:rFonts w:ascii="Times New Roman" w:hAnsi="Times New Roman"/>
          <w:iCs/>
          <w:sz w:val="22"/>
          <w:szCs w:val="22"/>
        </w:rPr>
        <w:br/>
      </w:r>
      <w:r>
        <w:rPr>
          <w:rFonts w:ascii="Times New Roman" w:hAnsi="Times New Roman"/>
          <w:iCs/>
          <w:sz w:val="22"/>
          <w:szCs w:val="22"/>
        </w:rPr>
        <w:lastRenderedPageBreak/>
        <w:t xml:space="preserve">essays as part of this natural science and writing credit course. </w:t>
      </w:r>
    </w:p>
    <w:p w14:paraId="740A7BE1" w14:textId="77777777" w:rsidR="00BC2BE8" w:rsidRDefault="00BC2BE8" w:rsidP="00BC2BE8">
      <w:pPr>
        <w:widowControl w:val="0"/>
        <w:autoSpaceDE w:val="0"/>
        <w:autoSpaceDN w:val="0"/>
        <w:adjustRightInd w:val="0"/>
        <w:spacing w:before="160"/>
        <w:contextualSpacing/>
        <w:rPr>
          <w:rFonts w:ascii="Times New Roman" w:hAnsi="Times New Roman"/>
          <w:iCs/>
          <w:sz w:val="22"/>
          <w:szCs w:val="22"/>
        </w:rPr>
      </w:pPr>
    </w:p>
    <w:p w14:paraId="5851B5B0" w14:textId="77777777" w:rsidR="00BC2BE8" w:rsidRDefault="00BC2BE8" w:rsidP="00BC2BE8">
      <w:pPr>
        <w:widowControl w:val="0"/>
        <w:autoSpaceDE w:val="0"/>
        <w:autoSpaceDN w:val="0"/>
        <w:adjustRightInd w:val="0"/>
        <w:spacing w:before="160"/>
        <w:contextualSpacing/>
        <w:rPr>
          <w:rFonts w:ascii="Times New Roman" w:hAnsi="Times New Roman"/>
          <w:iCs/>
          <w:sz w:val="22"/>
          <w:szCs w:val="22"/>
        </w:rPr>
      </w:pPr>
      <w:r>
        <w:rPr>
          <w:rFonts w:ascii="Times New Roman" w:hAnsi="Times New Roman"/>
          <w:b/>
          <w:bCs/>
          <w:iCs/>
          <w:sz w:val="22"/>
          <w:szCs w:val="22"/>
        </w:rPr>
        <w:t>University of Washington</w:t>
      </w:r>
      <w:r w:rsidRPr="00BC2BE8">
        <w:rPr>
          <w:rFonts w:ascii="Times New Roman" w:hAnsi="Times New Roman"/>
          <w:iCs/>
          <w:sz w:val="22"/>
          <w:szCs w:val="22"/>
        </w:rPr>
        <w:t>, Seattle, WA</w:t>
      </w:r>
      <w:r>
        <w:rPr>
          <w:rFonts w:ascii="Times New Roman" w:hAnsi="Times New Roman"/>
          <w:iCs/>
          <w:sz w:val="22"/>
          <w:szCs w:val="22"/>
        </w:rPr>
        <w:tab/>
      </w:r>
      <w:r>
        <w:rPr>
          <w:rFonts w:ascii="Times New Roman" w:hAnsi="Times New Roman"/>
          <w:iCs/>
          <w:sz w:val="22"/>
          <w:szCs w:val="22"/>
        </w:rPr>
        <w:tab/>
      </w:r>
      <w:r>
        <w:rPr>
          <w:rFonts w:ascii="Times New Roman" w:hAnsi="Times New Roman"/>
          <w:iCs/>
          <w:sz w:val="22"/>
          <w:szCs w:val="22"/>
        </w:rPr>
        <w:tab/>
      </w:r>
      <w:r>
        <w:rPr>
          <w:rFonts w:ascii="Times New Roman" w:hAnsi="Times New Roman"/>
          <w:iCs/>
          <w:sz w:val="22"/>
          <w:szCs w:val="22"/>
        </w:rPr>
        <w:tab/>
      </w:r>
      <w:r>
        <w:rPr>
          <w:rFonts w:ascii="Times New Roman" w:hAnsi="Times New Roman"/>
          <w:iCs/>
          <w:sz w:val="22"/>
          <w:szCs w:val="22"/>
        </w:rPr>
        <w:tab/>
      </w:r>
      <w:r>
        <w:rPr>
          <w:rFonts w:ascii="Times New Roman" w:hAnsi="Times New Roman"/>
          <w:iCs/>
          <w:sz w:val="22"/>
          <w:szCs w:val="22"/>
        </w:rPr>
        <w:tab/>
      </w:r>
      <w:r>
        <w:rPr>
          <w:rFonts w:ascii="Times New Roman" w:hAnsi="Times New Roman"/>
          <w:iCs/>
          <w:sz w:val="22"/>
          <w:szCs w:val="22"/>
        </w:rPr>
        <w:tab/>
      </w:r>
      <w:r>
        <w:rPr>
          <w:rFonts w:ascii="Times New Roman" w:hAnsi="Times New Roman"/>
          <w:iCs/>
          <w:sz w:val="22"/>
          <w:szCs w:val="22"/>
        </w:rPr>
        <w:tab/>
        <w:t xml:space="preserve">     2021</w:t>
      </w:r>
    </w:p>
    <w:p w14:paraId="20421310" w14:textId="77777777" w:rsidR="00BC2BE8" w:rsidRDefault="00BC2BE8" w:rsidP="00BC2BE8">
      <w:pPr>
        <w:widowControl w:val="0"/>
        <w:autoSpaceDE w:val="0"/>
        <w:autoSpaceDN w:val="0"/>
        <w:adjustRightInd w:val="0"/>
        <w:spacing w:before="160"/>
        <w:contextualSpacing/>
        <w:rPr>
          <w:rFonts w:ascii="Times New Roman" w:hAnsi="Times New Roman"/>
          <w:iCs/>
          <w:sz w:val="22"/>
          <w:szCs w:val="22"/>
        </w:rPr>
      </w:pPr>
      <w:r>
        <w:rPr>
          <w:rFonts w:ascii="Times New Roman" w:hAnsi="Times New Roman"/>
          <w:iCs/>
          <w:sz w:val="22"/>
          <w:szCs w:val="22"/>
        </w:rPr>
        <w:t xml:space="preserve">Teaching Assistant: Led lab sections and assisted students in their course </w:t>
      </w:r>
      <w:proofErr w:type="gramStart"/>
      <w:r>
        <w:rPr>
          <w:rFonts w:ascii="Times New Roman" w:hAnsi="Times New Roman"/>
          <w:iCs/>
          <w:sz w:val="22"/>
          <w:szCs w:val="22"/>
        </w:rPr>
        <w:t>projects</w:t>
      </w:r>
      <w:proofErr w:type="gramEnd"/>
    </w:p>
    <w:p w14:paraId="49A2CDA6" w14:textId="688FE113" w:rsidR="00BC2BE8" w:rsidRPr="00BC2BE8" w:rsidRDefault="00BC2BE8" w:rsidP="00BC2BE8">
      <w:pPr>
        <w:widowControl w:val="0"/>
        <w:autoSpaceDE w:val="0"/>
        <w:autoSpaceDN w:val="0"/>
        <w:adjustRightInd w:val="0"/>
        <w:spacing w:before="160"/>
        <w:contextualSpacing/>
        <w:rPr>
          <w:rFonts w:ascii="Times New Roman" w:hAnsi="Times New Roman"/>
          <w:iCs/>
          <w:sz w:val="22"/>
          <w:szCs w:val="22"/>
        </w:rPr>
      </w:pPr>
      <w:r>
        <w:rPr>
          <w:rFonts w:ascii="Times New Roman" w:hAnsi="Times New Roman"/>
          <w:iCs/>
          <w:sz w:val="22"/>
          <w:szCs w:val="22"/>
        </w:rPr>
        <w:t xml:space="preserve">in Dr. Tim Essington’s Ecological Modeling course (online due to COVID-19). </w:t>
      </w:r>
    </w:p>
    <w:p w14:paraId="2E04967E" w14:textId="77777777" w:rsidR="00BC2BE8" w:rsidRDefault="00BC2BE8" w:rsidP="00BC2BE8">
      <w:pPr>
        <w:widowControl w:val="0"/>
        <w:autoSpaceDE w:val="0"/>
        <w:autoSpaceDN w:val="0"/>
        <w:adjustRightInd w:val="0"/>
        <w:spacing w:before="160"/>
        <w:contextualSpacing/>
        <w:rPr>
          <w:rFonts w:ascii="Times New Roman" w:hAnsi="Times New Roman"/>
          <w:b/>
          <w:bCs/>
          <w:iCs/>
          <w:sz w:val="22"/>
          <w:szCs w:val="22"/>
        </w:rPr>
      </w:pPr>
    </w:p>
    <w:p w14:paraId="1F849DEB" w14:textId="1ACFB94E" w:rsidR="00BC2BE8" w:rsidRPr="00DA3733" w:rsidRDefault="00BC2BE8" w:rsidP="00BC2BE8">
      <w:pPr>
        <w:widowControl w:val="0"/>
        <w:autoSpaceDE w:val="0"/>
        <w:autoSpaceDN w:val="0"/>
        <w:adjustRightInd w:val="0"/>
        <w:spacing w:before="160"/>
        <w:contextualSpacing/>
        <w:rPr>
          <w:rFonts w:ascii="Times New Roman" w:hAnsi="Times New Roman"/>
          <w:bCs/>
          <w:iCs/>
          <w:sz w:val="22"/>
          <w:szCs w:val="22"/>
        </w:rPr>
      </w:pPr>
      <w:r w:rsidRPr="00DA3733">
        <w:rPr>
          <w:rFonts w:ascii="Times New Roman" w:hAnsi="Times New Roman"/>
          <w:b/>
          <w:bCs/>
          <w:iCs/>
          <w:sz w:val="22"/>
          <w:szCs w:val="22"/>
        </w:rPr>
        <w:t>Marine Biological Laboratory</w:t>
      </w:r>
      <w:r w:rsidRPr="00DA3733">
        <w:rPr>
          <w:rFonts w:ascii="Times New Roman" w:hAnsi="Times New Roman"/>
          <w:bCs/>
          <w:iCs/>
          <w:sz w:val="22"/>
          <w:szCs w:val="22"/>
        </w:rPr>
        <w:t>, Woods Hole, MA</w:t>
      </w:r>
      <w:r w:rsidRPr="00DA3733">
        <w:rPr>
          <w:rFonts w:ascii="Times New Roman" w:hAnsi="Times New Roman"/>
          <w:b/>
          <w:bCs/>
          <w:iCs/>
          <w:sz w:val="22"/>
          <w:szCs w:val="22"/>
        </w:rPr>
        <w:tab/>
      </w:r>
      <w:r w:rsidRPr="00DA3733">
        <w:rPr>
          <w:rFonts w:ascii="Times New Roman" w:hAnsi="Times New Roman"/>
          <w:b/>
          <w:bCs/>
          <w:iCs/>
          <w:sz w:val="22"/>
          <w:szCs w:val="22"/>
        </w:rPr>
        <w:tab/>
      </w:r>
      <w:r w:rsidRPr="00DA3733">
        <w:rPr>
          <w:rFonts w:ascii="Times New Roman" w:hAnsi="Times New Roman"/>
          <w:b/>
          <w:bCs/>
          <w:iCs/>
          <w:sz w:val="22"/>
          <w:szCs w:val="22"/>
        </w:rPr>
        <w:tab/>
      </w:r>
      <w:r w:rsidRPr="00DA3733">
        <w:rPr>
          <w:rFonts w:ascii="Times New Roman" w:hAnsi="Times New Roman"/>
          <w:b/>
          <w:bCs/>
          <w:iCs/>
          <w:sz w:val="22"/>
          <w:szCs w:val="22"/>
        </w:rPr>
        <w:tab/>
        <w:t xml:space="preserve">        </w:t>
      </w:r>
      <w:r w:rsidRPr="00DA3733">
        <w:rPr>
          <w:rFonts w:ascii="Times New Roman" w:hAnsi="Times New Roman"/>
          <w:b/>
          <w:bCs/>
          <w:iCs/>
          <w:sz w:val="22"/>
          <w:szCs w:val="22"/>
        </w:rPr>
        <w:tab/>
        <w:t xml:space="preserve">          </w:t>
      </w:r>
      <w:r>
        <w:rPr>
          <w:rFonts w:ascii="Times New Roman" w:hAnsi="Times New Roman"/>
          <w:bCs/>
          <w:iCs/>
          <w:sz w:val="22"/>
          <w:szCs w:val="22"/>
        </w:rPr>
        <w:tab/>
        <w:t xml:space="preserve">     </w:t>
      </w:r>
      <w:r w:rsidRPr="00DA3733">
        <w:rPr>
          <w:rFonts w:ascii="Times New Roman" w:hAnsi="Times New Roman"/>
          <w:bCs/>
          <w:iCs/>
          <w:sz w:val="22"/>
          <w:szCs w:val="22"/>
        </w:rPr>
        <w:t>2016</w:t>
      </w:r>
    </w:p>
    <w:p w14:paraId="3DAB042F" w14:textId="77777777" w:rsidR="00BC2BE8" w:rsidRDefault="00BC2BE8" w:rsidP="00BC2BE8">
      <w:pPr>
        <w:widowControl w:val="0"/>
        <w:autoSpaceDE w:val="0"/>
        <w:autoSpaceDN w:val="0"/>
        <w:adjustRightInd w:val="0"/>
        <w:spacing w:before="60"/>
        <w:ind w:right="1440"/>
        <w:contextualSpacing/>
        <w:rPr>
          <w:rFonts w:ascii="Times New Roman" w:hAnsi="Times New Roman"/>
          <w:bCs/>
          <w:iCs/>
          <w:sz w:val="22"/>
          <w:szCs w:val="22"/>
        </w:rPr>
      </w:pPr>
      <w:r w:rsidRPr="00DA3733">
        <w:rPr>
          <w:rFonts w:ascii="Times New Roman" w:hAnsi="Times New Roman"/>
          <w:bCs/>
          <w:iCs/>
          <w:sz w:val="22"/>
          <w:szCs w:val="22"/>
        </w:rPr>
        <w:t>Teaching Assistant: Provided course support for 20 undergraduate students in the Semester in Environmental Science program. Independently led fieldwork and taught lab and field techniques.</w:t>
      </w:r>
    </w:p>
    <w:p w14:paraId="47A31686" w14:textId="77777777" w:rsidR="000D55B4" w:rsidRPr="00DA3733" w:rsidRDefault="000D55B4" w:rsidP="00BC2BE8">
      <w:pPr>
        <w:widowControl w:val="0"/>
        <w:autoSpaceDE w:val="0"/>
        <w:autoSpaceDN w:val="0"/>
        <w:adjustRightInd w:val="0"/>
        <w:spacing w:before="60"/>
        <w:ind w:right="1440"/>
        <w:contextualSpacing/>
        <w:rPr>
          <w:rFonts w:ascii="Times New Roman" w:hAnsi="Times New Roman"/>
          <w:bCs/>
          <w:iCs/>
          <w:sz w:val="22"/>
          <w:szCs w:val="22"/>
        </w:rPr>
      </w:pPr>
    </w:p>
    <w:p w14:paraId="2196E40D" w14:textId="77777777" w:rsidR="000D55B4" w:rsidRPr="00DA3733" w:rsidRDefault="000D55B4" w:rsidP="000D55B4">
      <w:pPr>
        <w:widowControl w:val="0"/>
        <w:autoSpaceDE w:val="0"/>
        <w:autoSpaceDN w:val="0"/>
        <w:adjustRightInd w:val="0"/>
        <w:spacing w:before="160"/>
        <w:contextualSpacing/>
        <w:rPr>
          <w:rFonts w:ascii="Times New Roman" w:hAnsi="Times New Roman"/>
          <w:bCs/>
          <w:sz w:val="22"/>
          <w:szCs w:val="22"/>
        </w:rPr>
      </w:pPr>
      <w:r w:rsidRPr="00DA3733">
        <w:rPr>
          <w:rFonts w:ascii="Times New Roman" w:hAnsi="Times New Roman"/>
          <w:b/>
          <w:bCs/>
          <w:sz w:val="22"/>
          <w:szCs w:val="22"/>
        </w:rPr>
        <w:t>The Vieques Conservation and Historical Trust</w:t>
      </w:r>
      <w:r w:rsidRPr="00DA3733">
        <w:rPr>
          <w:rFonts w:ascii="Times New Roman" w:hAnsi="Times New Roman"/>
          <w:bCs/>
          <w:sz w:val="22"/>
          <w:szCs w:val="22"/>
        </w:rPr>
        <w:t>, Vieques, Puerto Rico</w:t>
      </w:r>
      <w:r w:rsidRPr="00DA3733">
        <w:rPr>
          <w:rFonts w:ascii="Times New Roman" w:hAnsi="Times New Roman"/>
          <w:b/>
          <w:bCs/>
          <w:sz w:val="22"/>
          <w:szCs w:val="22"/>
        </w:rPr>
        <w:tab/>
        <w:t xml:space="preserve">       </w:t>
      </w:r>
      <w:r w:rsidRPr="00DA3733">
        <w:rPr>
          <w:rFonts w:ascii="Times New Roman" w:hAnsi="Times New Roman"/>
          <w:bCs/>
          <w:sz w:val="22"/>
          <w:szCs w:val="22"/>
        </w:rPr>
        <w:t>Summer</w:t>
      </w:r>
      <w:r w:rsidRPr="00DA3733">
        <w:rPr>
          <w:rFonts w:ascii="Times New Roman" w:hAnsi="Times New Roman"/>
          <w:b/>
          <w:bCs/>
          <w:sz w:val="22"/>
          <w:szCs w:val="22"/>
        </w:rPr>
        <w:t xml:space="preserve"> </w:t>
      </w:r>
      <w:r w:rsidRPr="00DA3733">
        <w:rPr>
          <w:rFonts w:ascii="Times New Roman" w:hAnsi="Times New Roman"/>
          <w:bCs/>
          <w:sz w:val="22"/>
          <w:szCs w:val="22"/>
        </w:rPr>
        <w:t>2014, Winter 2015</w:t>
      </w:r>
    </w:p>
    <w:p w14:paraId="36AAC865" w14:textId="6B06C2A8" w:rsidR="00BC2BE8" w:rsidRPr="00812BED" w:rsidRDefault="000D55B4" w:rsidP="00812BED">
      <w:pPr>
        <w:widowControl w:val="0"/>
        <w:autoSpaceDE w:val="0"/>
        <w:autoSpaceDN w:val="0"/>
        <w:adjustRightInd w:val="0"/>
        <w:spacing w:before="60"/>
        <w:ind w:right="2520"/>
        <w:contextualSpacing/>
        <w:rPr>
          <w:rFonts w:ascii="Times New Roman" w:hAnsi="Times New Roman"/>
          <w:bCs/>
          <w:sz w:val="22"/>
          <w:szCs w:val="22"/>
        </w:rPr>
      </w:pPr>
      <w:proofErr w:type="spellStart"/>
      <w:r>
        <w:rPr>
          <w:rFonts w:ascii="Times New Roman" w:hAnsi="Times New Roman"/>
          <w:bCs/>
          <w:sz w:val="22"/>
          <w:szCs w:val="22"/>
        </w:rPr>
        <w:t>Environemntal</w:t>
      </w:r>
      <w:proofErr w:type="spellEnd"/>
      <w:r>
        <w:rPr>
          <w:rFonts w:ascii="Times New Roman" w:hAnsi="Times New Roman"/>
          <w:bCs/>
          <w:sz w:val="22"/>
          <w:szCs w:val="22"/>
        </w:rPr>
        <w:t xml:space="preserve"> Educator and </w:t>
      </w:r>
      <w:r w:rsidRPr="00DA3733">
        <w:rPr>
          <w:rFonts w:ascii="Times New Roman" w:hAnsi="Times New Roman"/>
          <w:bCs/>
          <w:sz w:val="22"/>
          <w:szCs w:val="22"/>
        </w:rPr>
        <w:t xml:space="preserve">Field Research Assistant: Interned at non-profit founded to protect natural resources of Vieques through research and education. Taught youth science program and collected coastal plankton net and CTD data. </w:t>
      </w:r>
    </w:p>
    <w:p w14:paraId="48178B5B" w14:textId="77777777" w:rsidR="007E0E44" w:rsidRDefault="007E0E44" w:rsidP="007E0E44">
      <w:pPr>
        <w:rPr>
          <w:rFonts w:ascii="Times New Roman" w:hAnsi="Times New Roman"/>
          <w:sz w:val="28"/>
          <w:szCs w:val="28"/>
        </w:rPr>
      </w:pPr>
    </w:p>
    <w:p w14:paraId="76A96B3B" w14:textId="77777777" w:rsidR="00EA0BFD" w:rsidRDefault="00EA0BFD" w:rsidP="00EA0BFD">
      <w:pPr>
        <w:rPr>
          <w:rFonts w:ascii="Times New Roman" w:hAnsi="Times New Roman"/>
          <w:b/>
          <w:sz w:val="20"/>
          <w:szCs w:val="20"/>
        </w:rPr>
      </w:pPr>
      <w:r w:rsidRPr="00CA21B0">
        <w:rPr>
          <w:rFonts w:ascii="Times New Roman" w:hAnsi="Times New Roman"/>
          <w:b/>
        </w:rPr>
        <w:t>P</w:t>
      </w:r>
      <w:r>
        <w:rPr>
          <w:rFonts w:ascii="Times New Roman" w:hAnsi="Times New Roman"/>
          <w:b/>
          <w:sz w:val="20"/>
          <w:szCs w:val="20"/>
        </w:rPr>
        <w:t>RESENTATIONS</w:t>
      </w:r>
      <w:r w:rsidR="002A630F">
        <w:rPr>
          <w:rFonts w:ascii="Times New Roman" w:hAnsi="Times New Roman"/>
          <w:noProof/>
        </w:rPr>
        <w:pict w14:anchorId="41A6B81F">
          <v:shape id="_x0000_i1028" type="#_x0000_t75" alt="" style="width:468pt;height:1pt;mso-width-percent:0;mso-height-percent:0;mso-width-percent:0;mso-height-percent:0" o:hrpct="0" o:hralign="center" o:hr="t">
            <v:imagedata r:id="rId6" o:title="Default Line"/>
          </v:shape>
        </w:pict>
      </w:r>
    </w:p>
    <w:p w14:paraId="5C83A6E6" w14:textId="77777777" w:rsidR="00EA0BFD" w:rsidRPr="00B34B38" w:rsidRDefault="00EA0BFD" w:rsidP="00EA0BFD">
      <w:pPr>
        <w:rPr>
          <w:rFonts w:ascii="Times New Roman" w:hAnsi="Times New Roman"/>
          <w:b/>
          <w:sz w:val="20"/>
          <w:szCs w:val="20"/>
        </w:rPr>
      </w:pPr>
    </w:p>
    <w:p w14:paraId="2DB16FB7" w14:textId="6F94D3C7" w:rsidR="00AF0BC6" w:rsidRDefault="008630D2" w:rsidP="00270723">
      <w:pPr>
        <w:rPr>
          <w:rFonts w:ascii="Times New Roman" w:hAnsi="Times New Roman"/>
          <w:color w:val="000000"/>
          <w:sz w:val="22"/>
          <w:szCs w:val="22"/>
        </w:rPr>
      </w:pPr>
      <w:r>
        <w:rPr>
          <w:rFonts w:ascii="Times" w:hAnsi="Times"/>
          <w:b/>
          <w:bCs/>
          <w:sz w:val="22"/>
          <w:szCs w:val="22"/>
        </w:rPr>
        <w:t xml:space="preserve">Effects of Climate Change on the World’s </w:t>
      </w:r>
      <w:r w:rsidRPr="008630D2">
        <w:rPr>
          <w:rFonts w:ascii="Times New Roman" w:hAnsi="Times New Roman"/>
          <w:b/>
          <w:bCs/>
          <w:sz w:val="22"/>
          <w:szCs w:val="22"/>
        </w:rPr>
        <w:t>Ocean</w:t>
      </w:r>
      <w:r w:rsidRPr="008630D2">
        <w:rPr>
          <w:rFonts w:ascii="Times New Roman" w:hAnsi="Times New Roman"/>
          <w:sz w:val="22"/>
          <w:szCs w:val="22"/>
        </w:rPr>
        <w:t>, Bergen, Norway. “</w:t>
      </w:r>
      <w:r w:rsidRPr="008630D2">
        <w:rPr>
          <w:rFonts w:ascii="Times New Roman" w:hAnsi="Times New Roman"/>
          <w:color w:val="000000"/>
          <w:sz w:val="22"/>
          <w:szCs w:val="22"/>
        </w:rPr>
        <w:t xml:space="preserve">High uncertainty in fish-mediated carbon transport into the ocean’s twilight zone. April 2023. </w:t>
      </w:r>
      <w:r>
        <w:rPr>
          <w:rFonts w:ascii="Times New Roman" w:hAnsi="Times New Roman"/>
          <w:color w:val="000000"/>
          <w:sz w:val="22"/>
          <w:szCs w:val="22"/>
        </w:rPr>
        <w:t xml:space="preserve">In-person and </w:t>
      </w:r>
      <w:hyperlink r:id="rId13" w:history="1">
        <w:r w:rsidRPr="008630D2">
          <w:rPr>
            <w:rStyle w:val="Hyperlink"/>
            <w:rFonts w:ascii="Times New Roman" w:hAnsi="Times New Roman"/>
            <w:sz w:val="22"/>
            <w:szCs w:val="22"/>
          </w:rPr>
          <w:t>recorded</w:t>
        </w:r>
      </w:hyperlink>
      <w:r>
        <w:rPr>
          <w:rFonts w:ascii="Times New Roman" w:hAnsi="Times New Roman"/>
          <w:color w:val="000000"/>
          <w:sz w:val="22"/>
          <w:szCs w:val="22"/>
        </w:rPr>
        <w:t xml:space="preserve"> o</w:t>
      </w:r>
      <w:r w:rsidRPr="008630D2">
        <w:rPr>
          <w:rFonts w:ascii="Times New Roman" w:hAnsi="Times New Roman"/>
          <w:color w:val="000000"/>
          <w:sz w:val="22"/>
          <w:szCs w:val="22"/>
        </w:rPr>
        <w:t>ral</w:t>
      </w:r>
      <w:r>
        <w:rPr>
          <w:rFonts w:ascii="Times New Roman" w:hAnsi="Times New Roman"/>
          <w:color w:val="000000"/>
          <w:sz w:val="22"/>
          <w:szCs w:val="22"/>
        </w:rPr>
        <w:t xml:space="preserve"> presentation (</w:t>
      </w:r>
      <w:hyperlink r:id="rId14" w:history="1">
        <w:r w:rsidR="0023224B" w:rsidRPr="00B25571">
          <w:rPr>
            <w:rStyle w:val="Hyperlink"/>
            <w:rFonts w:ascii="Times New Roman" w:hAnsi="Times New Roman"/>
            <w:sz w:val="22"/>
            <w:szCs w:val="22"/>
          </w:rPr>
          <w:t>https://www.youtube.com/watch?v=ODXyQZLSYyk&amp;t=5712s</w:t>
        </w:r>
      </w:hyperlink>
      <w:r>
        <w:rPr>
          <w:rFonts w:ascii="Times New Roman" w:hAnsi="Times New Roman"/>
          <w:color w:val="000000"/>
          <w:sz w:val="22"/>
          <w:szCs w:val="22"/>
        </w:rPr>
        <w:t>)</w:t>
      </w:r>
      <w:r w:rsidR="0023224B">
        <w:rPr>
          <w:rFonts w:ascii="Times New Roman" w:hAnsi="Times New Roman"/>
          <w:color w:val="000000"/>
          <w:sz w:val="22"/>
          <w:szCs w:val="22"/>
        </w:rPr>
        <w:t>.</w:t>
      </w:r>
    </w:p>
    <w:p w14:paraId="17F88B9F" w14:textId="77777777" w:rsidR="0023224B" w:rsidRDefault="0023224B" w:rsidP="00270723">
      <w:pPr>
        <w:rPr>
          <w:rFonts w:ascii="Times New Roman" w:hAnsi="Times New Roman"/>
          <w:color w:val="000000"/>
          <w:sz w:val="22"/>
          <w:szCs w:val="22"/>
        </w:rPr>
      </w:pPr>
    </w:p>
    <w:p w14:paraId="7F493D9B" w14:textId="2771BA16" w:rsidR="00812BED" w:rsidRPr="00812BED" w:rsidRDefault="00232550" w:rsidP="00270723">
      <w:pPr>
        <w:rPr>
          <w:rFonts w:ascii="Times New Roman" w:hAnsi="Times New Roman"/>
          <w:color w:val="000000"/>
          <w:sz w:val="22"/>
          <w:szCs w:val="22"/>
        </w:rPr>
      </w:pPr>
      <w:r>
        <w:rPr>
          <w:rFonts w:ascii="Times New Roman" w:hAnsi="Times New Roman"/>
          <w:b/>
          <w:bCs/>
          <w:color w:val="000000"/>
          <w:sz w:val="22"/>
          <w:szCs w:val="22"/>
        </w:rPr>
        <w:t>Incited g</w:t>
      </w:r>
      <w:r w:rsidR="00812BED">
        <w:rPr>
          <w:rFonts w:ascii="Times New Roman" w:hAnsi="Times New Roman"/>
          <w:b/>
          <w:bCs/>
          <w:color w:val="000000"/>
          <w:sz w:val="22"/>
          <w:szCs w:val="22"/>
        </w:rPr>
        <w:t xml:space="preserve">uest lecture in Conservation and Management </w:t>
      </w:r>
      <w:r>
        <w:rPr>
          <w:rFonts w:ascii="Times New Roman" w:hAnsi="Times New Roman"/>
          <w:b/>
          <w:bCs/>
          <w:color w:val="000000"/>
          <w:sz w:val="22"/>
          <w:szCs w:val="22"/>
        </w:rPr>
        <w:t>FSH323</w:t>
      </w:r>
      <w:r w:rsidR="00812BED">
        <w:rPr>
          <w:rFonts w:ascii="Times New Roman" w:hAnsi="Times New Roman"/>
          <w:color w:val="000000"/>
          <w:sz w:val="22"/>
          <w:szCs w:val="22"/>
        </w:rPr>
        <w:t xml:space="preserve">, Seattle, WA. “Mesopelagic fish and trade-offs in ecosystem services.” </w:t>
      </w:r>
      <w:r>
        <w:rPr>
          <w:rFonts w:ascii="Times New Roman" w:hAnsi="Times New Roman"/>
          <w:color w:val="000000"/>
          <w:sz w:val="22"/>
          <w:szCs w:val="22"/>
        </w:rPr>
        <w:t>In-person, ~</w:t>
      </w:r>
      <w:r w:rsidR="00737DD5">
        <w:rPr>
          <w:rFonts w:ascii="Times New Roman" w:hAnsi="Times New Roman"/>
          <w:color w:val="000000"/>
          <w:sz w:val="22"/>
          <w:szCs w:val="22"/>
        </w:rPr>
        <w:t>9</w:t>
      </w:r>
      <w:r w:rsidR="00812BED">
        <w:rPr>
          <w:rFonts w:ascii="Times New Roman" w:hAnsi="Times New Roman"/>
          <w:color w:val="000000"/>
          <w:sz w:val="22"/>
          <w:szCs w:val="22"/>
        </w:rPr>
        <w:t xml:space="preserve">0 student course </w:t>
      </w:r>
      <w:r>
        <w:rPr>
          <w:rFonts w:ascii="Times New Roman" w:hAnsi="Times New Roman"/>
          <w:color w:val="000000"/>
          <w:sz w:val="22"/>
          <w:szCs w:val="22"/>
        </w:rPr>
        <w:t>taught</w:t>
      </w:r>
      <w:r w:rsidR="00812BED">
        <w:rPr>
          <w:rFonts w:ascii="Times New Roman" w:hAnsi="Times New Roman"/>
          <w:color w:val="000000"/>
          <w:sz w:val="22"/>
          <w:szCs w:val="22"/>
        </w:rPr>
        <w:t xml:space="preserve"> by Dr. Abigail Golden. </w:t>
      </w:r>
    </w:p>
    <w:p w14:paraId="5C6F95C5" w14:textId="77777777" w:rsidR="00812BED" w:rsidRDefault="00812BED" w:rsidP="00270723">
      <w:pPr>
        <w:rPr>
          <w:rFonts w:ascii="Times New Roman" w:hAnsi="Times New Roman"/>
          <w:b/>
          <w:bCs/>
          <w:color w:val="000000"/>
          <w:sz w:val="22"/>
          <w:szCs w:val="22"/>
        </w:rPr>
      </w:pPr>
    </w:p>
    <w:p w14:paraId="6D6CA815" w14:textId="37CD5CD8" w:rsidR="0023224B" w:rsidRPr="0023224B" w:rsidRDefault="0023224B" w:rsidP="00270723">
      <w:pPr>
        <w:rPr>
          <w:rFonts w:ascii="Times New Roman" w:hAnsi="Times New Roman"/>
          <w:color w:val="000000"/>
          <w:sz w:val="22"/>
          <w:szCs w:val="22"/>
        </w:rPr>
      </w:pPr>
      <w:r>
        <w:rPr>
          <w:rFonts w:ascii="Times New Roman" w:hAnsi="Times New Roman"/>
          <w:b/>
          <w:bCs/>
          <w:color w:val="000000"/>
          <w:sz w:val="22"/>
          <w:szCs w:val="22"/>
        </w:rPr>
        <w:t>SAFS Graduate Student Symposium</w:t>
      </w:r>
      <w:r>
        <w:rPr>
          <w:rFonts w:ascii="Times New Roman" w:hAnsi="Times New Roman"/>
          <w:color w:val="000000"/>
          <w:sz w:val="22"/>
          <w:szCs w:val="22"/>
        </w:rPr>
        <w:t xml:space="preserve">, Seattle, WA. “Fish and the carbon cycle: do they matter?” November 2022. Awarded “Best Lightning Talk”. </w:t>
      </w:r>
    </w:p>
    <w:p w14:paraId="08671EE6" w14:textId="77777777" w:rsidR="008630D2" w:rsidRDefault="008630D2" w:rsidP="00270723">
      <w:pPr>
        <w:rPr>
          <w:rFonts w:ascii="Times New Roman" w:hAnsi="Times New Roman"/>
          <w:color w:val="000000"/>
          <w:sz w:val="22"/>
          <w:szCs w:val="22"/>
        </w:rPr>
      </w:pPr>
    </w:p>
    <w:p w14:paraId="075A67A3" w14:textId="6D3E66CD" w:rsidR="008630D2" w:rsidRDefault="008630D2" w:rsidP="008630D2">
      <w:pPr>
        <w:rPr>
          <w:rFonts w:ascii="Open Sans" w:eastAsia="Times New Roman" w:hAnsi="Open Sans" w:cs="Open Sans"/>
          <w:color w:val="8E632A"/>
        </w:rPr>
      </w:pPr>
      <w:r w:rsidRPr="008630D2">
        <w:rPr>
          <w:rFonts w:ascii="Times New Roman" w:hAnsi="Times New Roman"/>
          <w:b/>
          <w:bCs/>
          <w:color w:val="000000"/>
          <w:sz w:val="22"/>
          <w:szCs w:val="22"/>
        </w:rPr>
        <w:t>University of Washington Scholars Studio</w:t>
      </w:r>
      <w:r>
        <w:rPr>
          <w:rFonts w:ascii="Times New Roman" w:hAnsi="Times New Roman"/>
          <w:color w:val="000000"/>
          <w:sz w:val="22"/>
          <w:szCs w:val="22"/>
        </w:rPr>
        <w:t xml:space="preserve">, Seattle, WA. “What could deep sea fish (and their sinking poop) do for the ocean’s ability to absorb our greenhouse gas emissions?” February 2022. Live-streamed and </w:t>
      </w:r>
      <w:hyperlink r:id="rId15" w:history="1">
        <w:r w:rsidRPr="008630D2">
          <w:rPr>
            <w:rStyle w:val="Hyperlink"/>
            <w:rFonts w:ascii="Times New Roman" w:hAnsi="Times New Roman"/>
            <w:sz w:val="22"/>
            <w:szCs w:val="22"/>
          </w:rPr>
          <w:t>recorded</w:t>
        </w:r>
      </w:hyperlink>
      <w:r>
        <w:rPr>
          <w:rFonts w:ascii="Times New Roman" w:hAnsi="Times New Roman"/>
          <w:color w:val="000000"/>
          <w:sz w:val="22"/>
          <w:szCs w:val="22"/>
        </w:rPr>
        <w:t xml:space="preserve"> oral presentation</w:t>
      </w:r>
      <w:r w:rsidR="0023224B">
        <w:rPr>
          <w:rFonts w:ascii="Times New Roman" w:hAnsi="Times New Roman"/>
          <w:color w:val="000000"/>
          <w:sz w:val="22"/>
          <w:szCs w:val="22"/>
        </w:rPr>
        <w:t xml:space="preserve"> (</w:t>
      </w:r>
      <w:r w:rsidR="0023224B" w:rsidRPr="0023224B">
        <w:rPr>
          <w:rFonts w:ascii="Times New Roman" w:hAnsi="Times New Roman"/>
          <w:color w:val="000000"/>
          <w:sz w:val="22"/>
          <w:szCs w:val="22"/>
        </w:rPr>
        <w:t>https://tinyurl.com/UWScholarsStudioMcMonagle</w:t>
      </w:r>
      <w:r w:rsidR="0023224B">
        <w:rPr>
          <w:rFonts w:ascii="Times New Roman" w:hAnsi="Times New Roman"/>
          <w:color w:val="000000"/>
          <w:sz w:val="22"/>
          <w:szCs w:val="22"/>
        </w:rPr>
        <w:t>).</w:t>
      </w:r>
    </w:p>
    <w:p w14:paraId="141D77A5" w14:textId="77777777" w:rsidR="008630D2" w:rsidRDefault="008630D2" w:rsidP="00270723">
      <w:pPr>
        <w:rPr>
          <w:rFonts w:ascii="Times" w:hAnsi="Times"/>
          <w:b/>
          <w:bCs/>
          <w:sz w:val="22"/>
          <w:szCs w:val="22"/>
        </w:rPr>
      </w:pPr>
    </w:p>
    <w:p w14:paraId="723C80B5" w14:textId="349AB228" w:rsidR="00270723" w:rsidRPr="00DA3733" w:rsidRDefault="00EA0BFD" w:rsidP="00270723">
      <w:pPr>
        <w:rPr>
          <w:rFonts w:ascii="Times" w:eastAsia="Times New Roman" w:hAnsi="Times"/>
          <w:sz w:val="22"/>
          <w:szCs w:val="22"/>
        </w:rPr>
      </w:pPr>
      <w:r>
        <w:rPr>
          <w:rFonts w:ascii="Times" w:hAnsi="Times"/>
          <w:b/>
          <w:bCs/>
          <w:sz w:val="22"/>
          <w:szCs w:val="22"/>
        </w:rPr>
        <w:t xml:space="preserve">Ocean </w:t>
      </w:r>
      <w:r w:rsidR="00270723" w:rsidRPr="00DA3733">
        <w:rPr>
          <w:rFonts w:ascii="Times" w:hAnsi="Times"/>
          <w:b/>
          <w:bCs/>
          <w:sz w:val="22"/>
          <w:szCs w:val="22"/>
        </w:rPr>
        <w:t xml:space="preserve">Sciences Meeting, </w:t>
      </w:r>
      <w:r w:rsidR="00270723" w:rsidRPr="00DA3733">
        <w:rPr>
          <w:rFonts w:ascii="Times" w:hAnsi="Times"/>
          <w:bCs/>
          <w:sz w:val="22"/>
          <w:szCs w:val="22"/>
        </w:rPr>
        <w:t>New Orleans, LA.</w:t>
      </w:r>
      <w:r w:rsidR="00270723" w:rsidRPr="00DA3733">
        <w:rPr>
          <w:rFonts w:ascii="Times" w:hAnsi="Times"/>
          <w:b/>
          <w:bCs/>
          <w:sz w:val="22"/>
          <w:szCs w:val="22"/>
        </w:rPr>
        <w:t xml:space="preserve"> </w:t>
      </w:r>
      <w:r w:rsidR="00270723" w:rsidRPr="00DA3733">
        <w:rPr>
          <w:rFonts w:ascii="Times" w:hAnsi="Times"/>
          <w:bCs/>
          <w:sz w:val="22"/>
          <w:szCs w:val="22"/>
        </w:rPr>
        <w:t>“</w:t>
      </w:r>
      <w:r w:rsidR="00270723" w:rsidRPr="00DA3733">
        <w:rPr>
          <w:rFonts w:ascii="Times" w:eastAsia="Times New Roman" w:hAnsi="Times"/>
          <w:sz w:val="22"/>
          <w:szCs w:val="22"/>
          <w:shd w:val="clear" w:color="auto" w:fill="FFFFFF"/>
        </w:rPr>
        <w:t>Relationships between climate and biodiversity of fish assemblages in the southern California Current region”. February 2016. Oral presentation.</w:t>
      </w:r>
    </w:p>
    <w:p w14:paraId="16229685" w14:textId="77777777" w:rsidR="00270723" w:rsidRPr="00DA3733" w:rsidRDefault="00270723" w:rsidP="00270723">
      <w:pPr>
        <w:widowControl w:val="0"/>
        <w:autoSpaceDE w:val="0"/>
        <w:autoSpaceDN w:val="0"/>
        <w:adjustRightInd w:val="0"/>
        <w:spacing w:before="120"/>
        <w:rPr>
          <w:rFonts w:ascii="Times" w:hAnsi="Times"/>
          <w:bCs/>
          <w:sz w:val="22"/>
          <w:szCs w:val="22"/>
        </w:rPr>
      </w:pPr>
      <w:r w:rsidRPr="00DA3733">
        <w:rPr>
          <w:rFonts w:ascii="Times" w:hAnsi="Times"/>
          <w:b/>
          <w:bCs/>
          <w:sz w:val="22"/>
          <w:szCs w:val="22"/>
        </w:rPr>
        <w:t xml:space="preserve">Wellesley College, </w:t>
      </w:r>
      <w:r w:rsidRPr="00DA3733">
        <w:rPr>
          <w:rFonts w:ascii="Times" w:hAnsi="Times"/>
          <w:bCs/>
          <w:sz w:val="22"/>
          <w:szCs w:val="22"/>
        </w:rPr>
        <w:t>Wellesley, MA.</w:t>
      </w:r>
      <w:r w:rsidRPr="00DA3733">
        <w:rPr>
          <w:rFonts w:ascii="Times" w:hAnsi="Times"/>
          <w:b/>
          <w:bCs/>
          <w:sz w:val="22"/>
          <w:szCs w:val="22"/>
        </w:rPr>
        <w:t xml:space="preserve"> </w:t>
      </w:r>
      <w:r w:rsidRPr="00DA3733">
        <w:rPr>
          <w:rFonts w:ascii="Times" w:hAnsi="Times"/>
          <w:bCs/>
          <w:sz w:val="22"/>
          <w:szCs w:val="22"/>
        </w:rPr>
        <w:t>“Initial microbial colonizers of microplastics in the North Atlantic Ocean”. April 2016. Public presentation during Wellesley College Ruhlman Conference.</w:t>
      </w:r>
    </w:p>
    <w:p w14:paraId="47F51C0C" w14:textId="77777777" w:rsidR="00270723" w:rsidRPr="00DA3733" w:rsidRDefault="00270723" w:rsidP="00270723">
      <w:pPr>
        <w:widowControl w:val="0"/>
        <w:autoSpaceDE w:val="0"/>
        <w:autoSpaceDN w:val="0"/>
        <w:adjustRightInd w:val="0"/>
        <w:spacing w:before="120"/>
        <w:rPr>
          <w:rFonts w:ascii="Times" w:hAnsi="Times"/>
          <w:bCs/>
          <w:sz w:val="22"/>
          <w:szCs w:val="22"/>
        </w:rPr>
      </w:pPr>
      <w:r w:rsidRPr="00DA3733">
        <w:rPr>
          <w:rFonts w:ascii="Times" w:hAnsi="Times"/>
          <w:b/>
          <w:bCs/>
          <w:sz w:val="22"/>
          <w:szCs w:val="22"/>
        </w:rPr>
        <w:t xml:space="preserve">Stonehill College, </w:t>
      </w:r>
      <w:r w:rsidRPr="00DA3733">
        <w:rPr>
          <w:rFonts w:ascii="Times" w:hAnsi="Times"/>
          <w:bCs/>
          <w:sz w:val="22"/>
          <w:szCs w:val="22"/>
        </w:rPr>
        <w:t>Easton, MA</w:t>
      </w:r>
      <w:r w:rsidRPr="00DA3733">
        <w:rPr>
          <w:rFonts w:ascii="Times" w:hAnsi="Times"/>
          <w:b/>
          <w:bCs/>
          <w:sz w:val="22"/>
          <w:szCs w:val="22"/>
        </w:rPr>
        <w:t xml:space="preserve"> </w:t>
      </w:r>
      <w:r w:rsidRPr="00DA3733">
        <w:rPr>
          <w:rFonts w:ascii="Times" w:hAnsi="Times"/>
          <w:bCs/>
          <w:sz w:val="22"/>
          <w:szCs w:val="22"/>
        </w:rPr>
        <w:t xml:space="preserve">.“A Glimpse into the Ocean’s Twilight Zone”. November 2018. Presented about mesopelagic ecology to a Marine Ecology undergraduate course. </w:t>
      </w:r>
    </w:p>
    <w:p w14:paraId="2141C6E3" w14:textId="77777777" w:rsidR="00270723" w:rsidRDefault="00270723" w:rsidP="00270723">
      <w:pPr>
        <w:widowControl w:val="0"/>
        <w:autoSpaceDE w:val="0"/>
        <w:autoSpaceDN w:val="0"/>
        <w:adjustRightInd w:val="0"/>
        <w:spacing w:before="120"/>
        <w:rPr>
          <w:rFonts w:ascii="Times" w:eastAsia="Times New Roman" w:hAnsi="Times"/>
          <w:sz w:val="22"/>
          <w:szCs w:val="22"/>
          <w:shd w:val="clear" w:color="auto" w:fill="FFFFFF"/>
        </w:rPr>
      </w:pPr>
      <w:r w:rsidRPr="00DA3733">
        <w:rPr>
          <w:rFonts w:ascii="Times" w:hAnsi="Times"/>
          <w:b/>
          <w:bCs/>
          <w:sz w:val="22"/>
          <w:szCs w:val="22"/>
        </w:rPr>
        <w:t>Scripps Institution of Oceanography</w:t>
      </w:r>
      <w:r w:rsidRPr="00DA3733">
        <w:rPr>
          <w:rFonts w:ascii="Times" w:hAnsi="Times"/>
          <w:bCs/>
          <w:sz w:val="22"/>
          <w:szCs w:val="22"/>
        </w:rPr>
        <w:t>, La Jolla, CA. “</w:t>
      </w:r>
      <w:r w:rsidRPr="00DA3733">
        <w:rPr>
          <w:rFonts w:ascii="Times" w:eastAsia="Times New Roman" w:hAnsi="Times"/>
          <w:sz w:val="22"/>
          <w:szCs w:val="22"/>
          <w:shd w:val="clear" w:color="auto" w:fill="FFFFFF"/>
        </w:rPr>
        <w:t>Relationships between climate and biodiversity of fish assemblages in the southern California Current</w:t>
      </w:r>
      <w:r>
        <w:rPr>
          <w:rFonts w:ascii="Times" w:eastAsia="Times New Roman" w:hAnsi="Times"/>
          <w:sz w:val="22"/>
          <w:szCs w:val="22"/>
          <w:shd w:val="clear" w:color="auto" w:fill="FFFFFF"/>
        </w:rPr>
        <w:t>”. August 2015. Poster presentation at symposium.</w:t>
      </w:r>
    </w:p>
    <w:p w14:paraId="7377B3B9" w14:textId="77777777" w:rsidR="00270723" w:rsidRPr="00DA3733" w:rsidRDefault="00270723" w:rsidP="00270723">
      <w:pPr>
        <w:widowControl w:val="0"/>
        <w:autoSpaceDE w:val="0"/>
        <w:autoSpaceDN w:val="0"/>
        <w:adjustRightInd w:val="0"/>
        <w:spacing w:before="120"/>
        <w:rPr>
          <w:rFonts w:ascii="Times" w:hAnsi="Times"/>
          <w:bCs/>
          <w:sz w:val="22"/>
          <w:szCs w:val="22"/>
        </w:rPr>
      </w:pPr>
      <w:r>
        <w:rPr>
          <w:rFonts w:ascii="Times" w:eastAsia="Times New Roman" w:hAnsi="Times"/>
          <w:b/>
          <w:sz w:val="22"/>
          <w:szCs w:val="22"/>
          <w:shd w:val="clear" w:color="auto" w:fill="FFFFFF"/>
        </w:rPr>
        <w:t>Sea Education Association</w:t>
      </w:r>
      <w:r>
        <w:rPr>
          <w:rFonts w:ascii="Times" w:eastAsia="Times New Roman" w:hAnsi="Times"/>
          <w:sz w:val="22"/>
          <w:szCs w:val="22"/>
          <w:shd w:val="clear" w:color="auto" w:fill="FFFFFF"/>
        </w:rPr>
        <w:t>, Woods Hole, MA. “Initial microbial colonizers of microplastics in the Sargasso Sea”. June 2015. Poster presentation at Sea Education Association’s student symposium.</w:t>
      </w:r>
    </w:p>
    <w:p w14:paraId="5236C86D" w14:textId="3AF5C063" w:rsidR="00270723" w:rsidRPr="00DA3733" w:rsidRDefault="00270723" w:rsidP="00270723">
      <w:pPr>
        <w:widowControl w:val="0"/>
        <w:autoSpaceDE w:val="0"/>
        <w:autoSpaceDN w:val="0"/>
        <w:adjustRightInd w:val="0"/>
        <w:spacing w:before="120"/>
        <w:rPr>
          <w:rFonts w:ascii="Times" w:hAnsi="Times"/>
          <w:bCs/>
          <w:sz w:val="22"/>
          <w:szCs w:val="22"/>
        </w:rPr>
      </w:pPr>
      <w:r w:rsidRPr="00DA3733">
        <w:rPr>
          <w:rFonts w:ascii="Times" w:hAnsi="Times"/>
          <w:b/>
          <w:bCs/>
          <w:sz w:val="22"/>
          <w:szCs w:val="22"/>
        </w:rPr>
        <w:t xml:space="preserve">Falmouth High School, </w:t>
      </w:r>
      <w:r w:rsidRPr="00DA3733">
        <w:rPr>
          <w:rFonts w:ascii="Times" w:hAnsi="Times"/>
          <w:bCs/>
          <w:sz w:val="22"/>
          <w:szCs w:val="22"/>
        </w:rPr>
        <w:t>Falmouth, MA.</w:t>
      </w:r>
      <w:r w:rsidRPr="00DA3733">
        <w:rPr>
          <w:rFonts w:ascii="Times" w:hAnsi="Times"/>
          <w:b/>
          <w:bCs/>
          <w:sz w:val="22"/>
          <w:szCs w:val="22"/>
        </w:rPr>
        <w:t xml:space="preserve"> </w:t>
      </w:r>
      <w:r w:rsidRPr="00DA3733">
        <w:rPr>
          <w:rFonts w:ascii="Times" w:hAnsi="Times"/>
          <w:bCs/>
          <w:sz w:val="22"/>
          <w:szCs w:val="22"/>
        </w:rPr>
        <w:t xml:space="preserve">“The Ocean Twilight Zone: Why Should We Care?” December, 2018. Interactive presentation at an optional assembly for high school students. Presentation </w:t>
      </w:r>
      <w:hyperlink r:id="rId16" w:history="1">
        <w:r w:rsidRPr="008630D2">
          <w:rPr>
            <w:rStyle w:val="Hyperlink"/>
            <w:rFonts w:ascii="Times" w:hAnsi="Times"/>
            <w:bCs/>
            <w:sz w:val="22"/>
            <w:szCs w:val="22"/>
          </w:rPr>
          <w:t>recorded</w:t>
        </w:r>
      </w:hyperlink>
      <w:r w:rsidRPr="00DA3733">
        <w:rPr>
          <w:rFonts w:ascii="Times" w:hAnsi="Times"/>
          <w:bCs/>
          <w:sz w:val="22"/>
          <w:szCs w:val="22"/>
        </w:rPr>
        <w:t xml:space="preserve"> </w:t>
      </w:r>
      <w:r w:rsidR="0023224B">
        <w:rPr>
          <w:rFonts w:ascii="Times" w:hAnsi="Times"/>
          <w:bCs/>
          <w:sz w:val="22"/>
          <w:szCs w:val="22"/>
        </w:rPr>
        <w:t xml:space="preserve">(published by </w:t>
      </w:r>
      <w:r w:rsidRPr="00DA3733">
        <w:rPr>
          <w:rFonts w:ascii="Times" w:hAnsi="Times"/>
          <w:bCs/>
          <w:sz w:val="22"/>
          <w:szCs w:val="22"/>
        </w:rPr>
        <w:t>Falmouth High School at https://www.youtube.com/watch?v=N8QoDlCZpEI</w:t>
      </w:r>
      <w:r w:rsidR="0023224B">
        <w:rPr>
          <w:rFonts w:ascii="Times" w:hAnsi="Times"/>
          <w:bCs/>
          <w:sz w:val="22"/>
          <w:szCs w:val="22"/>
        </w:rPr>
        <w:t>).</w:t>
      </w:r>
    </w:p>
    <w:p w14:paraId="4360D7E9" w14:textId="77777777" w:rsidR="00776D0B" w:rsidRDefault="00776D0B" w:rsidP="00776D0B">
      <w:pPr>
        <w:rPr>
          <w:rFonts w:ascii="Times" w:hAnsi="Times"/>
          <w:bCs/>
          <w:sz w:val="28"/>
          <w:szCs w:val="28"/>
        </w:rPr>
      </w:pPr>
    </w:p>
    <w:p w14:paraId="1698ECFC" w14:textId="594B846C" w:rsidR="00776D0B" w:rsidRDefault="00776D0B" w:rsidP="00776D0B">
      <w:pPr>
        <w:rPr>
          <w:rFonts w:ascii="Times New Roman" w:hAnsi="Times New Roman"/>
          <w:b/>
          <w:sz w:val="20"/>
          <w:szCs w:val="20"/>
        </w:rPr>
      </w:pPr>
      <w:r>
        <w:rPr>
          <w:rFonts w:ascii="Times New Roman" w:hAnsi="Times New Roman"/>
          <w:b/>
        </w:rPr>
        <w:t>R</w:t>
      </w:r>
      <w:r>
        <w:rPr>
          <w:rFonts w:ascii="Times New Roman" w:hAnsi="Times New Roman"/>
          <w:b/>
          <w:sz w:val="20"/>
          <w:szCs w:val="20"/>
        </w:rPr>
        <w:t xml:space="preserve">ELEVANT </w:t>
      </w:r>
      <w:r>
        <w:rPr>
          <w:rFonts w:ascii="Times New Roman" w:hAnsi="Times New Roman"/>
          <w:b/>
        </w:rPr>
        <w:t>W</w:t>
      </w:r>
      <w:r>
        <w:rPr>
          <w:rFonts w:ascii="Times New Roman" w:hAnsi="Times New Roman"/>
          <w:b/>
          <w:sz w:val="20"/>
          <w:szCs w:val="20"/>
        </w:rPr>
        <w:t xml:space="preserve">ORKSHOPS AND </w:t>
      </w:r>
      <w:r>
        <w:rPr>
          <w:rFonts w:ascii="Times New Roman" w:hAnsi="Times New Roman"/>
          <w:b/>
        </w:rPr>
        <w:t>M</w:t>
      </w:r>
      <w:r>
        <w:rPr>
          <w:rFonts w:ascii="Times New Roman" w:hAnsi="Times New Roman"/>
          <w:b/>
          <w:sz w:val="20"/>
          <w:szCs w:val="20"/>
        </w:rPr>
        <w:t>EETINGS</w:t>
      </w:r>
    </w:p>
    <w:p w14:paraId="03C82A69" w14:textId="77777777" w:rsidR="00776D0B" w:rsidRDefault="002A630F" w:rsidP="00776D0B">
      <w:pPr>
        <w:rPr>
          <w:rFonts w:ascii="Times New Roman" w:hAnsi="Times New Roman"/>
          <w:b/>
          <w:sz w:val="20"/>
          <w:szCs w:val="20"/>
        </w:rPr>
      </w:pPr>
      <w:r>
        <w:rPr>
          <w:rFonts w:ascii="Times New Roman" w:hAnsi="Times New Roman"/>
          <w:noProof/>
        </w:rPr>
        <w:pict w14:anchorId="310FADBA">
          <v:shape id="_x0000_i1027" type="#_x0000_t75" alt="" style="width:468pt;height:1pt;mso-width-percent:0;mso-height-percent:0;mso-width-percent:0;mso-height-percent:0" o:hrpct="0" o:hralign="center" o:hr="t">
            <v:imagedata r:id="rId6" o:title="Default Line"/>
          </v:shape>
        </w:pict>
      </w:r>
    </w:p>
    <w:p w14:paraId="6FB6E37A" w14:textId="77777777" w:rsidR="00270723" w:rsidRDefault="00270723" w:rsidP="00270723">
      <w:pPr>
        <w:widowControl w:val="0"/>
        <w:autoSpaceDE w:val="0"/>
        <w:autoSpaceDN w:val="0"/>
        <w:adjustRightInd w:val="0"/>
        <w:spacing w:before="120"/>
        <w:rPr>
          <w:rFonts w:ascii="Times" w:hAnsi="Times"/>
          <w:sz w:val="22"/>
          <w:szCs w:val="22"/>
        </w:rPr>
      </w:pPr>
      <w:r w:rsidRPr="003521DB">
        <w:rPr>
          <w:rFonts w:ascii="Times" w:hAnsi="Times"/>
          <w:b/>
          <w:sz w:val="22"/>
          <w:szCs w:val="22"/>
        </w:rPr>
        <w:lastRenderedPageBreak/>
        <w:t>Bridging International Activity and Related Research Into the Twilight Zone (BIARRITZ)</w:t>
      </w:r>
      <w:r>
        <w:rPr>
          <w:rFonts w:ascii="Times" w:hAnsi="Times"/>
          <w:sz w:val="22"/>
          <w:szCs w:val="22"/>
        </w:rPr>
        <w:t xml:space="preserve">, 2019, Southampton, UK. Empiricists and modelers came together to advance knowledge of the twilight zone by enhancing international collaboration across eight major mesopelagic zone research programs. I represented Woods Hole Oceanographic Institution along with three other colleagues. </w:t>
      </w:r>
    </w:p>
    <w:p w14:paraId="5641A4EC" w14:textId="77777777" w:rsidR="00270723" w:rsidRDefault="00270723" w:rsidP="00270723">
      <w:pPr>
        <w:pStyle w:val="Default"/>
        <w:rPr>
          <w:rFonts w:ascii="Times" w:hAnsi="Times"/>
          <w:sz w:val="22"/>
          <w:szCs w:val="22"/>
        </w:rPr>
      </w:pPr>
    </w:p>
    <w:p w14:paraId="2F60D743" w14:textId="299F9A68" w:rsidR="00270723" w:rsidRDefault="00270723" w:rsidP="00270723">
      <w:pPr>
        <w:pStyle w:val="Default"/>
        <w:rPr>
          <w:rFonts w:ascii="Cambria" w:hAnsi="Cambria" w:cs="Times New Roman"/>
          <w:color w:val="auto"/>
          <w:sz w:val="23"/>
          <w:szCs w:val="23"/>
        </w:rPr>
      </w:pPr>
      <w:r w:rsidRPr="003521DB">
        <w:rPr>
          <w:rFonts w:ascii="Times" w:hAnsi="Times"/>
          <w:b/>
          <w:sz w:val="22"/>
          <w:szCs w:val="22"/>
        </w:rPr>
        <w:t>ICES Annual Science Conference</w:t>
      </w:r>
      <w:r>
        <w:rPr>
          <w:rFonts w:ascii="Times" w:hAnsi="Times"/>
          <w:sz w:val="22"/>
          <w:szCs w:val="22"/>
        </w:rPr>
        <w:t xml:space="preserve">, </w:t>
      </w:r>
      <w:r w:rsidR="00970244">
        <w:rPr>
          <w:rFonts w:ascii="Times" w:hAnsi="Times"/>
          <w:sz w:val="22"/>
          <w:szCs w:val="22"/>
        </w:rPr>
        <w:t xml:space="preserve">virtual in 2021. Co-convened </w:t>
      </w:r>
      <w:r>
        <w:rPr>
          <w:rFonts w:ascii="Times" w:hAnsi="Times"/>
          <w:sz w:val="22"/>
          <w:szCs w:val="22"/>
        </w:rPr>
        <w:t xml:space="preserve">a session on “Biomass, biodiversity, and ecosystem services in the mesopelagic zone” </w:t>
      </w:r>
      <w:r w:rsidR="00970244">
        <w:rPr>
          <w:rFonts w:ascii="Times" w:hAnsi="Times"/>
          <w:sz w:val="22"/>
          <w:szCs w:val="22"/>
        </w:rPr>
        <w:t xml:space="preserve">with Dr. Tom Langbehn and Dr. Peter Wiebe. Produced </w:t>
      </w:r>
      <w:r w:rsidR="008630D2">
        <w:rPr>
          <w:rFonts w:ascii="Times" w:hAnsi="Times"/>
          <w:sz w:val="22"/>
          <w:szCs w:val="22"/>
        </w:rPr>
        <w:t>documents</w:t>
      </w:r>
      <w:r w:rsidR="00970244">
        <w:rPr>
          <w:rFonts w:ascii="Times" w:hAnsi="Times"/>
          <w:sz w:val="22"/>
          <w:szCs w:val="22"/>
        </w:rPr>
        <w:t xml:space="preserve"> for continued networking based on individuals’ research focus for use after the workshop. </w:t>
      </w:r>
    </w:p>
    <w:p w14:paraId="312F03E7" w14:textId="77777777" w:rsidR="00270723" w:rsidRPr="00DA3733" w:rsidRDefault="00270723" w:rsidP="00270723">
      <w:pPr>
        <w:pStyle w:val="Default"/>
        <w:rPr>
          <w:rFonts w:ascii="Times" w:hAnsi="Times"/>
          <w:sz w:val="22"/>
          <w:szCs w:val="22"/>
        </w:rPr>
      </w:pPr>
    </w:p>
    <w:p w14:paraId="470FDFCF" w14:textId="77777777" w:rsidR="00776D0B" w:rsidRDefault="00776D0B" w:rsidP="00776D0B">
      <w:pPr>
        <w:rPr>
          <w:rFonts w:ascii="Times New Roman" w:hAnsi="Times New Roman"/>
          <w:b/>
          <w:sz w:val="20"/>
          <w:szCs w:val="20"/>
        </w:rPr>
      </w:pPr>
      <w:r w:rsidRPr="00CA21B0">
        <w:rPr>
          <w:rFonts w:ascii="Times New Roman" w:hAnsi="Times New Roman"/>
          <w:b/>
        </w:rPr>
        <w:t>O</w:t>
      </w:r>
      <w:r>
        <w:rPr>
          <w:rFonts w:ascii="Times New Roman" w:hAnsi="Times New Roman"/>
          <w:b/>
          <w:sz w:val="20"/>
          <w:szCs w:val="20"/>
        </w:rPr>
        <w:t>UTREACH</w:t>
      </w:r>
    </w:p>
    <w:p w14:paraId="4CF83154" w14:textId="5AD19555" w:rsidR="00776D0B" w:rsidRPr="00560A3C" w:rsidRDefault="002A630F" w:rsidP="00560A3C">
      <w:pPr>
        <w:rPr>
          <w:rFonts w:ascii="Times New Roman" w:hAnsi="Times New Roman"/>
          <w:b/>
          <w:sz w:val="20"/>
          <w:szCs w:val="20"/>
        </w:rPr>
      </w:pPr>
      <w:r>
        <w:rPr>
          <w:rFonts w:ascii="Times New Roman" w:hAnsi="Times New Roman"/>
          <w:noProof/>
        </w:rPr>
        <w:pict w14:anchorId="635F1DAD">
          <v:shape id="_x0000_i1026" type="#_x0000_t75" alt="" style="width:468pt;height:1pt;mso-width-percent:0;mso-height-percent:0;mso-width-percent:0;mso-height-percent:0" o:hrpct="0" o:hralign="center" o:hr="t">
            <v:imagedata r:id="rId6" o:title="Default Line"/>
          </v:shape>
        </w:pict>
      </w:r>
    </w:p>
    <w:p w14:paraId="68894EBC" w14:textId="7336752B" w:rsidR="00776D0B" w:rsidRPr="002424B5" w:rsidRDefault="00776D0B" w:rsidP="00776D0B">
      <w:pPr>
        <w:widowControl w:val="0"/>
        <w:autoSpaceDE w:val="0"/>
        <w:autoSpaceDN w:val="0"/>
        <w:adjustRightInd w:val="0"/>
        <w:spacing w:before="120"/>
        <w:contextualSpacing/>
        <w:rPr>
          <w:rFonts w:ascii="Times New Roman" w:hAnsi="Times New Roman"/>
          <w:iCs/>
          <w:sz w:val="22"/>
          <w:szCs w:val="22"/>
        </w:rPr>
      </w:pPr>
      <w:r w:rsidRPr="002424B5">
        <w:rPr>
          <w:rFonts w:ascii="Times New Roman" w:hAnsi="Times New Roman"/>
          <w:b/>
          <w:iCs/>
          <w:sz w:val="22"/>
          <w:szCs w:val="22"/>
        </w:rPr>
        <w:t>Aquatic Sciences Open House</w:t>
      </w:r>
      <w:r w:rsidRPr="002424B5">
        <w:rPr>
          <w:rFonts w:ascii="Times New Roman" w:hAnsi="Times New Roman"/>
          <w:iCs/>
          <w:sz w:val="22"/>
          <w:szCs w:val="22"/>
        </w:rPr>
        <w:t>, Seattle, WA</w:t>
      </w:r>
      <w:r w:rsidRPr="002424B5">
        <w:rPr>
          <w:rFonts w:ascii="Times New Roman" w:hAnsi="Times New Roman"/>
          <w:iCs/>
          <w:sz w:val="22"/>
          <w:szCs w:val="22"/>
        </w:rPr>
        <w:tab/>
      </w:r>
      <w:r w:rsidRPr="002424B5">
        <w:rPr>
          <w:rFonts w:ascii="Times New Roman" w:hAnsi="Times New Roman"/>
          <w:iCs/>
          <w:sz w:val="22"/>
          <w:szCs w:val="22"/>
        </w:rPr>
        <w:tab/>
      </w:r>
      <w:r w:rsidRPr="002424B5">
        <w:rPr>
          <w:rFonts w:ascii="Times New Roman" w:hAnsi="Times New Roman"/>
          <w:iCs/>
          <w:sz w:val="22"/>
          <w:szCs w:val="22"/>
        </w:rPr>
        <w:tab/>
      </w:r>
      <w:r w:rsidRPr="002424B5">
        <w:rPr>
          <w:rFonts w:ascii="Times New Roman" w:hAnsi="Times New Roman"/>
          <w:iCs/>
          <w:sz w:val="22"/>
          <w:szCs w:val="22"/>
        </w:rPr>
        <w:tab/>
      </w:r>
      <w:r w:rsidRPr="002424B5">
        <w:rPr>
          <w:rFonts w:ascii="Times New Roman" w:hAnsi="Times New Roman"/>
          <w:iCs/>
          <w:sz w:val="22"/>
          <w:szCs w:val="22"/>
        </w:rPr>
        <w:tab/>
      </w:r>
      <w:r w:rsidRPr="002424B5">
        <w:rPr>
          <w:rFonts w:ascii="Times New Roman" w:hAnsi="Times New Roman"/>
          <w:iCs/>
          <w:sz w:val="22"/>
          <w:szCs w:val="22"/>
        </w:rPr>
        <w:tab/>
        <w:t xml:space="preserve">      2019 – 202</w:t>
      </w:r>
      <w:r>
        <w:rPr>
          <w:rFonts w:ascii="Times New Roman" w:hAnsi="Times New Roman"/>
          <w:iCs/>
          <w:sz w:val="22"/>
          <w:szCs w:val="22"/>
        </w:rPr>
        <w:t>3</w:t>
      </w:r>
    </w:p>
    <w:p w14:paraId="769E7FB9" w14:textId="153FFAD3" w:rsidR="00776D0B" w:rsidRDefault="00776D0B" w:rsidP="00776D0B">
      <w:pPr>
        <w:ind w:right="1350"/>
        <w:rPr>
          <w:rFonts w:ascii="Times New Roman" w:eastAsia="Times New Roman" w:hAnsi="Times New Roman"/>
          <w:color w:val="222222"/>
          <w:sz w:val="22"/>
          <w:szCs w:val="22"/>
        </w:rPr>
      </w:pPr>
      <w:r w:rsidRPr="002424B5">
        <w:rPr>
          <w:rFonts w:ascii="Times New Roman" w:hAnsi="Times New Roman"/>
          <w:iCs/>
          <w:sz w:val="22"/>
          <w:szCs w:val="22"/>
        </w:rPr>
        <w:t>Planning committee (volunteer recruitment and educational materials sub-committees) and day-of volunteer instructor. Planned science-outreach event for</w:t>
      </w:r>
      <w:r>
        <w:rPr>
          <w:rFonts w:ascii="Times New Roman" w:hAnsi="Times New Roman"/>
          <w:iCs/>
          <w:sz w:val="22"/>
          <w:szCs w:val="22"/>
        </w:rPr>
        <w:t xml:space="preserve"> over</w:t>
      </w:r>
      <w:r w:rsidRPr="002424B5">
        <w:rPr>
          <w:rFonts w:ascii="Times New Roman" w:hAnsi="Times New Roman"/>
          <w:iCs/>
          <w:sz w:val="22"/>
          <w:szCs w:val="22"/>
        </w:rPr>
        <w:t xml:space="preserve"> </w:t>
      </w:r>
      <w:r w:rsidRPr="002424B5">
        <w:rPr>
          <w:rFonts w:ascii="Times New Roman" w:eastAsia="Times New Roman" w:hAnsi="Times New Roman"/>
          <w:color w:val="222222"/>
          <w:sz w:val="22"/>
          <w:szCs w:val="22"/>
        </w:rPr>
        <w:t>500 attendees including K-12 students who students participated in interactive demonstrations and activities related to aquatic and ocean sciences.</w:t>
      </w:r>
    </w:p>
    <w:p w14:paraId="74DC58CA" w14:textId="77777777" w:rsidR="00560A3C" w:rsidRDefault="00560A3C" w:rsidP="00776D0B">
      <w:pPr>
        <w:ind w:right="1350"/>
        <w:rPr>
          <w:rFonts w:ascii="Times New Roman" w:eastAsia="Times New Roman" w:hAnsi="Times New Roman"/>
          <w:color w:val="222222"/>
          <w:sz w:val="22"/>
          <w:szCs w:val="22"/>
        </w:rPr>
      </w:pPr>
    </w:p>
    <w:p w14:paraId="69587F89" w14:textId="69BDC16A" w:rsidR="00560A3C" w:rsidRDefault="00560A3C" w:rsidP="00560A3C">
      <w:pPr>
        <w:widowControl w:val="0"/>
        <w:autoSpaceDE w:val="0"/>
        <w:autoSpaceDN w:val="0"/>
        <w:adjustRightInd w:val="0"/>
        <w:spacing w:before="120"/>
        <w:contextualSpacing/>
        <w:rPr>
          <w:rFonts w:ascii="Times" w:hAnsi="Times"/>
          <w:iCs/>
          <w:sz w:val="22"/>
          <w:szCs w:val="22"/>
        </w:rPr>
      </w:pPr>
      <w:r>
        <w:rPr>
          <w:rFonts w:ascii="Times" w:hAnsi="Times"/>
          <w:b/>
          <w:iCs/>
          <w:sz w:val="22"/>
          <w:szCs w:val="22"/>
        </w:rPr>
        <w:t xml:space="preserve">National Ocean Sciences “Orca” Bowl, </w:t>
      </w:r>
      <w:r>
        <w:rPr>
          <w:rFonts w:ascii="Times" w:hAnsi="Times"/>
          <w:iCs/>
          <w:sz w:val="22"/>
          <w:szCs w:val="22"/>
        </w:rPr>
        <w:t>Seattle, WA</w:t>
      </w:r>
      <w:r>
        <w:rPr>
          <w:rFonts w:ascii="Times" w:hAnsi="Times"/>
          <w:iCs/>
          <w:sz w:val="22"/>
          <w:szCs w:val="22"/>
        </w:rPr>
        <w:tab/>
      </w:r>
      <w:r>
        <w:rPr>
          <w:rFonts w:ascii="Times" w:hAnsi="Times"/>
          <w:iCs/>
          <w:sz w:val="22"/>
          <w:szCs w:val="22"/>
        </w:rPr>
        <w:tab/>
      </w:r>
      <w:r>
        <w:rPr>
          <w:rFonts w:ascii="Times" w:hAnsi="Times"/>
          <w:iCs/>
          <w:sz w:val="22"/>
          <w:szCs w:val="22"/>
        </w:rPr>
        <w:tab/>
      </w:r>
      <w:r>
        <w:rPr>
          <w:rFonts w:ascii="Times" w:hAnsi="Times"/>
          <w:iCs/>
          <w:sz w:val="22"/>
          <w:szCs w:val="22"/>
        </w:rPr>
        <w:tab/>
      </w:r>
      <w:r>
        <w:rPr>
          <w:rFonts w:ascii="Times" w:hAnsi="Times"/>
          <w:iCs/>
          <w:sz w:val="22"/>
          <w:szCs w:val="22"/>
        </w:rPr>
        <w:tab/>
        <w:t xml:space="preserve">  February 2020</w:t>
      </w:r>
    </w:p>
    <w:p w14:paraId="52E2FEDE" w14:textId="66BF5CA5" w:rsidR="00560A3C" w:rsidRPr="00560A3C" w:rsidRDefault="00560A3C" w:rsidP="00560A3C">
      <w:pPr>
        <w:widowControl w:val="0"/>
        <w:autoSpaceDE w:val="0"/>
        <w:autoSpaceDN w:val="0"/>
        <w:adjustRightInd w:val="0"/>
        <w:spacing w:before="120"/>
        <w:ind w:right="1440"/>
        <w:contextualSpacing/>
        <w:rPr>
          <w:rFonts w:ascii="Times New Roman" w:hAnsi="Times New Roman"/>
          <w:iCs/>
          <w:sz w:val="22"/>
          <w:szCs w:val="22"/>
        </w:rPr>
      </w:pPr>
      <w:r>
        <w:rPr>
          <w:rFonts w:ascii="Times" w:hAnsi="Times"/>
          <w:iCs/>
          <w:sz w:val="22"/>
          <w:szCs w:val="22"/>
        </w:rPr>
        <w:t xml:space="preserve">Official: officiated competition for high school students that promotes science literacy and extracurricular </w:t>
      </w:r>
      <w:r w:rsidRPr="002424B5">
        <w:rPr>
          <w:rFonts w:ascii="Times New Roman" w:hAnsi="Times New Roman"/>
          <w:iCs/>
          <w:sz w:val="22"/>
          <w:szCs w:val="22"/>
        </w:rPr>
        <w:t xml:space="preserve">experience in ocean science.  </w:t>
      </w:r>
    </w:p>
    <w:p w14:paraId="3996DEF5" w14:textId="77777777" w:rsidR="00776D0B" w:rsidRPr="002424B5" w:rsidRDefault="00776D0B" w:rsidP="00776D0B">
      <w:pPr>
        <w:widowControl w:val="0"/>
        <w:autoSpaceDE w:val="0"/>
        <w:autoSpaceDN w:val="0"/>
        <w:adjustRightInd w:val="0"/>
        <w:spacing w:before="120"/>
        <w:contextualSpacing/>
        <w:rPr>
          <w:rFonts w:ascii="Times New Roman" w:hAnsi="Times New Roman"/>
          <w:iCs/>
          <w:sz w:val="22"/>
          <w:szCs w:val="22"/>
        </w:rPr>
      </w:pPr>
    </w:p>
    <w:p w14:paraId="0E3BDC52" w14:textId="599A0F5D" w:rsidR="00776D0B" w:rsidRDefault="00776D0B" w:rsidP="00776D0B">
      <w:pPr>
        <w:ind w:right="-90"/>
        <w:rPr>
          <w:rFonts w:ascii="Times New Roman" w:hAnsi="Times New Roman"/>
          <w:sz w:val="22"/>
          <w:szCs w:val="22"/>
        </w:rPr>
      </w:pPr>
      <w:proofErr w:type="spellStart"/>
      <w:r w:rsidRPr="002424B5">
        <w:rPr>
          <w:rFonts w:ascii="Times New Roman" w:hAnsi="Times New Roman"/>
          <w:b/>
          <w:sz w:val="22"/>
          <w:szCs w:val="22"/>
        </w:rPr>
        <w:t>SeaDoc</w:t>
      </w:r>
      <w:proofErr w:type="spellEnd"/>
      <w:r w:rsidRPr="002424B5">
        <w:rPr>
          <w:rFonts w:ascii="Times New Roman" w:hAnsi="Times New Roman"/>
          <w:b/>
          <w:sz w:val="22"/>
          <w:szCs w:val="22"/>
        </w:rPr>
        <w:t xml:space="preserve"> Society</w:t>
      </w:r>
      <w:r w:rsidRPr="002424B5">
        <w:rPr>
          <w:rFonts w:ascii="Times New Roman" w:hAnsi="Times New Roman"/>
          <w:sz w:val="22"/>
          <w:szCs w:val="22"/>
        </w:rPr>
        <w:t>, Seattle, WA</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t xml:space="preserve"> </w:t>
      </w:r>
      <w:r>
        <w:rPr>
          <w:rFonts w:ascii="Times New Roman" w:hAnsi="Times New Roman"/>
          <w:sz w:val="22"/>
          <w:szCs w:val="22"/>
        </w:rPr>
        <w:tab/>
        <w:t xml:space="preserve">      2020</w:t>
      </w:r>
      <w:r w:rsidRPr="002424B5">
        <w:rPr>
          <w:rFonts w:ascii="Times New Roman" w:hAnsi="Times New Roman"/>
          <w:sz w:val="22"/>
          <w:szCs w:val="22"/>
        </w:rPr>
        <w:br/>
        <w:t xml:space="preserve">Volunteer: assisted in planning and active workshop for teachers and informal </w:t>
      </w:r>
      <w:proofErr w:type="gramStart"/>
      <w:r w:rsidRPr="002424B5">
        <w:rPr>
          <w:rFonts w:ascii="Times New Roman" w:hAnsi="Times New Roman"/>
          <w:sz w:val="22"/>
          <w:szCs w:val="22"/>
        </w:rPr>
        <w:t>educators</w:t>
      </w:r>
      <w:proofErr w:type="gramEnd"/>
    </w:p>
    <w:p w14:paraId="6BF4357E" w14:textId="1C61A4FF" w:rsidR="00776D0B" w:rsidRPr="002424B5" w:rsidRDefault="00776D0B" w:rsidP="00776D0B">
      <w:pPr>
        <w:ind w:right="-90"/>
        <w:rPr>
          <w:rFonts w:ascii="Times New Roman" w:hAnsi="Times New Roman"/>
          <w:sz w:val="22"/>
          <w:szCs w:val="22"/>
        </w:rPr>
      </w:pPr>
      <w:r w:rsidRPr="002424B5">
        <w:rPr>
          <w:rFonts w:ascii="Times New Roman" w:hAnsi="Times New Roman"/>
          <w:sz w:val="22"/>
          <w:szCs w:val="22"/>
        </w:rPr>
        <w:t>to learn about best practices of teaching marine science related to the Salish Sea.</w:t>
      </w:r>
    </w:p>
    <w:p w14:paraId="12B51079" w14:textId="77777777" w:rsidR="00776D0B" w:rsidRPr="002424B5" w:rsidRDefault="00776D0B" w:rsidP="00776D0B">
      <w:pPr>
        <w:widowControl w:val="0"/>
        <w:autoSpaceDE w:val="0"/>
        <w:autoSpaceDN w:val="0"/>
        <w:adjustRightInd w:val="0"/>
        <w:spacing w:before="120"/>
        <w:contextualSpacing/>
        <w:rPr>
          <w:rFonts w:ascii="Times New Roman" w:hAnsi="Times New Roman"/>
          <w:b/>
          <w:iCs/>
          <w:sz w:val="22"/>
          <w:szCs w:val="22"/>
        </w:rPr>
      </w:pPr>
    </w:p>
    <w:p w14:paraId="4745A26F" w14:textId="3077AA3E" w:rsidR="00776D0B" w:rsidRPr="002424B5" w:rsidRDefault="00776D0B" w:rsidP="00776D0B">
      <w:pPr>
        <w:widowControl w:val="0"/>
        <w:autoSpaceDE w:val="0"/>
        <w:autoSpaceDN w:val="0"/>
        <w:adjustRightInd w:val="0"/>
        <w:spacing w:before="120"/>
        <w:contextualSpacing/>
        <w:rPr>
          <w:rFonts w:ascii="Times New Roman" w:hAnsi="Times New Roman"/>
          <w:iCs/>
          <w:sz w:val="22"/>
          <w:szCs w:val="22"/>
        </w:rPr>
      </w:pPr>
      <w:r w:rsidRPr="002424B5">
        <w:rPr>
          <w:rFonts w:ascii="Times New Roman" w:hAnsi="Times New Roman"/>
          <w:b/>
          <w:iCs/>
          <w:sz w:val="22"/>
          <w:szCs w:val="22"/>
        </w:rPr>
        <w:t xml:space="preserve">Skype a Scientist, </w:t>
      </w:r>
      <w:r w:rsidRPr="002424B5">
        <w:rPr>
          <w:rFonts w:ascii="Times New Roman" w:hAnsi="Times New Roman"/>
          <w:iCs/>
          <w:sz w:val="22"/>
          <w:szCs w:val="22"/>
        </w:rPr>
        <w:t>Various locations</w:t>
      </w:r>
      <w:r w:rsidRPr="002424B5">
        <w:rPr>
          <w:rFonts w:ascii="Times New Roman" w:hAnsi="Times New Roman"/>
          <w:iCs/>
          <w:sz w:val="22"/>
          <w:szCs w:val="22"/>
        </w:rPr>
        <w:tab/>
      </w:r>
      <w:r w:rsidRPr="002424B5">
        <w:rPr>
          <w:rFonts w:ascii="Times New Roman" w:hAnsi="Times New Roman"/>
          <w:iCs/>
          <w:sz w:val="22"/>
          <w:szCs w:val="22"/>
        </w:rPr>
        <w:tab/>
      </w:r>
      <w:r w:rsidRPr="002424B5">
        <w:rPr>
          <w:rFonts w:ascii="Times New Roman" w:hAnsi="Times New Roman"/>
          <w:iCs/>
          <w:sz w:val="22"/>
          <w:szCs w:val="22"/>
        </w:rPr>
        <w:tab/>
      </w:r>
      <w:r w:rsidRPr="002424B5">
        <w:rPr>
          <w:rFonts w:ascii="Times New Roman" w:hAnsi="Times New Roman"/>
          <w:iCs/>
          <w:sz w:val="22"/>
          <w:szCs w:val="22"/>
        </w:rPr>
        <w:tab/>
      </w:r>
      <w:r w:rsidRPr="002424B5">
        <w:rPr>
          <w:rFonts w:ascii="Times New Roman" w:hAnsi="Times New Roman"/>
          <w:iCs/>
          <w:sz w:val="22"/>
          <w:szCs w:val="22"/>
        </w:rPr>
        <w:tab/>
      </w:r>
      <w:r w:rsidRPr="002424B5">
        <w:rPr>
          <w:rFonts w:ascii="Times New Roman" w:hAnsi="Times New Roman"/>
          <w:iCs/>
          <w:sz w:val="22"/>
          <w:szCs w:val="22"/>
        </w:rPr>
        <w:tab/>
        <w:t xml:space="preserve"> </w:t>
      </w:r>
      <w:r w:rsidRPr="002424B5">
        <w:rPr>
          <w:rFonts w:ascii="Times New Roman" w:hAnsi="Times New Roman"/>
          <w:iCs/>
          <w:sz w:val="22"/>
          <w:szCs w:val="22"/>
        </w:rPr>
        <w:tab/>
        <w:t xml:space="preserve"> </w:t>
      </w:r>
      <w:r w:rsidR="00560A3C">
        <w:rPr>
          <w:rFonts w:ascii="Times New Roman" w:hAnsi="Times New Roman"/>
          <w:iCs/>
          <w:sz w:val="22"/>
          <w:szCs w:val="22"/>
        </w:rPr>
        <w:t xml:space="preserve">    </w:t>
      </w:r>
      <w:r w:rsidRPr="002424B5">
        <w:rPr>
          <w:rFonts w:ascii="Times New Roman" w:hAnsi="Times New Roman"/>
          <w:iCs/>
          <w:sz w:val="22"/>
          <w:szCs w:val="22"/>
        </w:rPr>
        <w:t xml:space="preserve"> 2018 - 202</w:t>
      </w:r>
      <w:r>
        <w:rPr>
          <w:rFonts w:ascii="Times New Roman" w:hAnsi="Times New Roman"/>
          <w:iCs/>
          <w:sz w:val="22"/>
          <w:szCs w:val="22"/>
        </w:rPr>
        <w:t>1</w:t>
      </w:r>
    </w:p>
    <w:p w14:paraId="4FF908B5" w14:textId="64537234" w:rsidR="00776D0B" w:rsidRDefault="00776D0B" w:rsidP="00776D0B">
      <w:pPr>
        <w:widowControl w:val="0"/>
        <w:autoSpaceDE w:val="0"/>
        <w:autoSpaceDN w:val="0"/>
        <w:adjustRightInd w:val="0"/>
        <w:spacing w:before="120"/>
        <w:contextualSpacing/>
        <w:rPr>
          <w:rFonts w:ascii="Times New Roman" w:hAnsi="Times New Roman"/>
          <w:iCs/>
          <w:sz w:val="22"/>
          <w:szCs w:val="22"/>
        </w:rPr>
      </w:pPr>
      <w:r w:rsidRPr="002424B5">
        <w:rPr>
          <w:rFonts w:ascii="Times New Roman" w:hAnsi="Times New Roman"/>
          <w:iCs/>
          <w:sz w:val="22"/>
          <w:szCs w:val="22"/>
        </w:rPr>
        <w:t>Interviewee: Volunteer</w:t>
      </w:r>
      <w:r>
        <w:rPr>
          <w:rFonts w:ascii="Times New Roman" w:hAnsi="Times New Roman"/>
          <w:iCs/>
          <w:sz w:val="22"/>
          <w:szCs w:val="22"/>
        </w:rPr>
        <w:t>ed</w:t>
      </w:r>
      <w:r w:rsidRPr="002424B5">
        <w:rPr>
          <w:rFonts w:ascii="Times New Roman" w:hAnsi="Times New Roman"/>
          <w:iCs/>
          <w:sz w:val="22"/>
          <w:szCs w:val="22"/>
        </w:rPr>
        <w:t xml:space="preserve"> at least one per year with teachers with classrooms seeking </w:t>
      </w:r>
    </w:p>
    <w:p w14:paraId="55756A2B" w14:textId="73AB8B34" w:rsidR="00776D0B" w:rsidRPr="002424B5" w:rsidRDefault="00776D0B" w:rsidP="00776D0B">
      <w:pPr>
        <w:widowControl w:val="0"/>
        <w:autoSpaceDE w:val="0"/>
        <w:autoSpaceDN w:val="0"/>
        <w:adjustRightInd w:val="0"/>
        <w:spacing w:before="120"/>
        <w:contextualSpacing/>
        <w:rPr>
          <w:rFonts w:ascii="Times New Roman" w:hAnsi="Times New Roman"/>
          <w:iCs/>
          <w:sz w:val="22"/>
          <w:szCs w:val="22"/>
        </w:rPr>
      </w:pPr>
      <w:r w:rsidRPr="002424B5">
        <w:rPr>
          <w:rFonts w:ascii="Times New Roman" w:hAnsi="Times New Roman"/>
          <w:iCs/>
          <w:sz w:val="22"/>
          <w:szCs w:val="22"/>
        </w:rPr>
        <w:t xml:space="preserve">interaction with an expert in the fields of Oceanography, Ecology or Climate Science. </w:t>
      </w:r>
    </w:p>
    <w:p w14:paraId="1476D867" w14:textId="77777777" w:rsidR="00776D0B" w:rsidRPr="002424B5" w:rsidRDefault="00776D0B" w:rsidP="00776D0B">
      <w:pPr>
        <w:widowControl w:val="0"/>
        <w:autoSpaceDE w:val="0"/>
        <w:autoSpaceDN w:val="0"/>
        <w:adjustRightInd w:val="0"/>
        <w:spacing w:before="120"/>
        <w:contextualSpacing/>
        <w:rPr>
          <w:rFonts w:ascii="Times New Roman" w:hAnsi="Times New Roman"/>
          <w:b/>
          <w:iCs/>
          <w:sz w:val="22"/>
          <w:szCs w:val="22"/>
        </w:rPr>
      </w:pPr>
    </w:p>
    <w:p w14:paraId="1F0CF770" w14:textId="78674A48" w:rsidR="00776D0B" w:rsidRDefault="00776D0B" w:rsidP="00776D0B">
      <w:pPr>
        <w:widowControl w:val="0"/>
        <w:autoSpaceDE w:val="0"/>
        <w:autoSpaceDN w:val="0"/>
        <w:adjustRightInd w:val="0"/>
        <w:spacing w:before="120"/>
        <w:ind w:right="-90"/>
        <w:contextualSpacing/>
        <w:rPr>
          <w:rFonts w:ascii="Times" w:hAnsi="Times"/>
          <w:sz w:val="22"/>
          <w:szCs w:val="22"/>
        </w:rPr>
      </w:pPr>
      <w:r w:rsidRPr="002424B5">
        <w:rPr>
          <w:rFonts w:ascii="Times New Roman" w:hAnsi="Times New Roman"/>
          <w:b/>
          <w:iCs/>
          <w:sz w:val="22"/>
          <w:szCs w:val="22"/>
        </w:rPr>
        <w:t>Falmouth STEM Boosters</w:t>
      </w:r>
      <w:r w:rsidRPr="002424B5">
        <w:rPr>
          <w:rFonts w:ascii="Times New Roman" w:hAnsi="Times New Roman"/>
          <w:iCs/>
          <w:sz w:val="22"/>
          <w:szCs w:val="22"/>
        </w:rPr>
        <w:t>,</w:t>
      </w:r>
      <w:r w:rsidRPr="002424B5">
        <w:rPr>
          <w:rFonts w:ascii="Times New Roman" w:hAnsi="Times New Roman"/>
          <w:b/>
          <w:iCs/>
          <w:sz w:val="22"/>
          <w:szCs w:val="22"/>
        </w:rPr>
        <w:t xml:space="preserve"> </w:t>
      </w:r>
      <w:r w:rsidRPr="002424B5">
        <w:rPr>
          <w:rFonts w:ascii="Times New Roman" w:hAnsi="Times New Roman"/>
          <w:iCs/>
          <w:sz w:val="22"/>
          <w:szCs w:val="22"/>
        </w:rPr>
        <w:t>Woods Hole, MA</w:t>
      </w:r>
      <w:r w:rsidRPr="002424B5">
        <w:rPr>
          <w:rFonts w:ascii="Times New Roman" w:hAnsi="Times New Roman"/>
          <w:i/>
          <w:iCs/>
          <w:sz w:val="22"/>
          <w:szCs w:val="22"/>
        </w:rPr>
        <w:t xml:space="preserve"> </w:t>
      </w:r>
      <w:r w:rsidRPr="002424B5">
        <w:rPr>
          <w:rFonts w:ascii="Times New Roman" w:hAnsi="Times New Roman"/>
          <w:sz w:val="22"/>
          <w:szCs w:val="22"/>
        </w:rPr>
        <w:tab/>
      </w:r>
      <w:r w:rsidRPr="002424B5">
        <w:rPr>
          <w:rFonts w:ascii="Times New Roman" w:hAnsi="Times New Roman"/>
          <w:sz w:val="22"/>
          <w:szCs w:val="22"/>
        </w:rPr>
        <w:tab/>
      </w:r>
      <w:r w:rsidRPr="002424B5">
        <w:rPr>
          <w:rFonts w:ascii="Times New Roman" w:hAnsi="Times New Roman"/>
          <w:sz w:val="22"/>
          <w:szCs w:val="22"/>
        </w:rPr>
        <w:tab/>
      </w:r>
      <w:r w:rsidRPr="002424B5">
        <w:rPr>
          <w:rFonts w:ascii="Times New Roman" w:hAnsi="Times New Roman"/>
          <w:sz w:val="22"/>
          <w:szCs w:val="22"/>
        </w:rPr>
        <w:tab/>
      </w:r>
      <w:r w:rsidRPr="002424B5">
        <w:rPr>
          <w:rFonts w:ascii="Times New Roman" w:hAnsi="Times New Roman"/>
          <w:sz w:val="22"/>
          <w:szCs w:val="22"/>
        </w:rPr>
        <w:tab/>
        <w:t xml:space="preserve">   </w:t>
      </w:r>
      <w:r w:rsidRPr="002424B5">
        <w:rPr>
          <w:rFonts w:ascii="Times New Roman" w:hAnsi="Times New Roman"/>
          <w:sz w:val="22"/>
          <w:szCs w:val="22"/>
        </w:rPr>
        <w:tab/>
        <w:t xml:space="preserve">      </w:t>
      </w:r>
      <w:r w:rsidR="00560A3C">
        <w:rPr>
          <w:rFonts w:ascii="Times New Roman" w:hAnsi="Times New Roman"/>
          <w:sz w:val="22"/>
          <w:szCs w:val="22"/>
        </w:rPr>
        <w:t xml:space="preserve">  </w:t>
      </w:r>
      <w:r w:rsidRPr="002424B5">
        <w:rPr>
          <w:rFonts w:ascii="Times New Roman" w:hAnsi="Times New Roman"/>
          <w:sz w:val="22"/>
          <w:szCs w:val="22"/>
        </w:rPr>
        <w:t>2017 - 2019 Board of Directors: Facilitating ed</w:t>
      </w:r>
      <w:r w:rsidRPr="00DA3733">
        <w:rPr>
          <w:rFonts w:ascii="Times" w:hAnsi="Times"/>
          <w:sz w:val="22"/>
          <w:szCs w:val="22"/>
        </w:rPr>
        <w:t xml:space="preserve">ucational opportunities and planning outreach </w:t>
      </w:r>
      <w:proofErr w:type="gramStart"/>
      <w:r w:rsidRPr="00DA3733">
        <w:rPr>
          <w:rFonts w:ascii="Times" w:hAnsi="Times"/>
          <w:sz w:val="22"/>
          <w:szCs w:val="22"/>
        </w:rPr>
        <w:t>events</w:t>
      </w:r>
      <w:proofErr w:type="gramEnd"/>
      <w:r w:rsidRPr="00DA3733">
        <w:rPr>
          <w:rFonts w:ascii="Times" w:hAnsi="Times"/>
          <w:sz w:val="22"/>
          <w:szCs w:val="22"/>
        </w:rPr>
        <w:t xml:space="preserve"> </w:t>
      </w:r>
    </w:p>
    <w:p w14:paraId="12D3CB42" w14:textId="77777777" w:rsidR="00776D0B" w:rsidRDefault="00776D0B" w:rsidP="00776D0B">
      <w:pPr>
        <w:widowControl w:val="0"/>
        <w:autoSpaceDE w:val="0"/>
        <w:autoSpaceDN w:val="0"/>
        <w:adjustRightInd w:val="0"/>
        <w:spacing w:before="120"/>
        <w:ind w:right="-90"/>
        <w:contextualSpacing/>
        <w:rPr>
          <w:rFonts w:ascii="Times" w:hAnsi="Times"/>
          <w:sz w:val="22"/>
          <w:szCs w:val="22"/>
        </w:rPr>
      </w:pPr>
      <w:r w:rsidRPr="00DA3733">
        <w:rPr>
          <w:rFonts w:ascii="Times" w:hAnsi="Times"/>
          <w:sz w:val="22"/>
          <w:szCs w:val="22"/>
        </w:rPr>
        <w:t xml:space="preserve">at local research institutions for students in the Falmouth Public Schools. Science fair </w:t>
      </w:r>
    </w:p>
    <w:p w14:paraId="453AF985" w14:textId="77777777" w:rsidR="00776D0B" w:rsidRDefault="00776D0B" w:rsidP="00776D0B">
      <w:pPr>
        <w:widowControl w:val="0"/>
        <w:autoSpaceDE w:val="0"/>
        <w:autoSpaceDN w:val="0"/>
        <w:adjustRightInd w:val="0"/>
        <w:spacing w:before="120"/>
        <w:ind w:right="-90"/>
        <w:contextualSpacing/>
        <w:rPr>
          <w:rFonts w:ascii="Times" w:hAnsi="Times"/>
          <w:sz w:val="22"/>
          <w:szCs w:val="22"/>
        </w:rPr>
      </w:pPr>
      <w:r w:rsidRPr="00DA3733">
        <w:rPr>
          <w:rFonts w:ascii="Times" w:hAnsi="Times"/>
          <w:sz w:val="22"/>
          <w:szCs w:val="22"/>
        </w:rPr>
        <w:t xml:space="preserve">judge and student mentor. </w:t>
      </w:r>
      <w:r w:rsidRPr="00DA3733">
        <w:rPr>
          <w:rFonts w:ascii="Times" w:hAnsi="Times"/>
          <w:sz w:val="22"/>
          <w:szCs w:val="22"/>
        </w:rPr>
        <w:br/>
      </w:r>
      <w:r w:rsidRPr="00DA3733">
        <w:rPr>
          <w:rFonts w:ascii="Times" w:hAnsi="Times"/>
          <w:sz w:val="22"/>
          <w:szCs w:val="22"/>
        </w:rPr>
        <w:br/>
      </w:r>
      <w:r w:rsidRPr="00DA3733">
        <w:rPr>
          <w:rFonts w:ascii="Times" w:hAnsi="Times"/>
          <w:b/>
          <w:sz w:val="22"/>
          <w:szCs w:val="22"/>
        </w:rPr>
        <w:t>Sea Education Association</w:t>
      </w:r>
      <w:r w:rsidRPr="00DA3733">
        <w:rPr>
          <w:rFonts w:ascii="Times" w:hAnsi="Times"/>
          <w:sz w:val="22"/>
          <w:szCs w:val="22"/>
        </w:rPr>
        <w:t>,</w:t>
      </w:r>
      <w:r w:rsidRPr="00DA3733">
        <w:rPr>
          <w:rFonts w:ascii="Times" w:hAnsi="Times"/>
          <w:b/>
          <w:sz w:val="22"/>
          <w:szCs w:val="22"/>
        </w:rPr>
        <w:t xml:space="preserve"> </w:t>
      </w:r>
      <w:r w:rsidRPr="00DA3733">
        <w:rPr>
          <w:rFonts w:ascii="Times" w:hAnsi="Times"/>
          <w:sz w:val="22"/>
          <w:szCs w:val="22"/>
        </w:rPr>
        <w:t xml:space="preserve">Woods Hole, MA </w:t>
      </w:r>
      <w:r w:rsidRPr="00DA3733">
        <w:rPr>
          <w:rFonts w:ascii="Times" w:hAnsi="Times"/>
          <w:sz w:val="22"/>
          <w:szCs w:val="22"/>
        </w:rPr>
        <w:tab/>
      </w:r>
      <w:r w:rsidRPr="00DA3733">
        <w:rPr>
          <w:rFonts w:ascii="Times" w:hAnsi="Times"/>
          <w:sz w:val="22"/>
          <w:szCs w:val="22"/>
        </w:rPr>
        <w:tab/>
      </w:r>
      <w:r w:rsidRPr="00DA3733">
        <w:rPr>
          <w:rFonts w:ascii="Times" w:hAnsi="Times"/>
          <w:sz w:val="22"/>
          <w:szCs w:val="22"/>
        </w:rPr>
        <w:tab/>
      </w:r>
      <w:r w:rsidRPr="00DA3733">
        <w:rPr>
          <w:rFonts w:ascii="Times" w:hAnsi="Times"/>
          <w:sz w:val="22"/>
          <w:szCs w:val="22"/>
        </w:rPr>
        <w:tab/>
      </w:r>
      <w:r w:rsidRPr="00DA3733">
        <w:rPr>
          <w:rFonts w:ascii="Times" w:hAnsi="Times"/>
          <w:sz w:val="22"/>
          <w:szCs w:val="22"/>
        </w:rPr>
        <w:tab/>
      </w:r>
      <w:r w:rsidRPr="00DA3733">
        <w:rPr>
          <w:rFonts w:ascii="Times" w:hAnsi="Times"/>
          <w:sz w:val="22"/>
          <w:szCs w:val="22"/>
        </w:rPr>
        <w:tab/>
        <w:t xml:space="preserve">      Spring 2018</w:t>
      </w:r>
      <w:r w:rsidRPr="00DA3733">
        <w:rPr>
          <w:rFonts w:ascii="Times" w:hAnsi="Times"/>
          <w:sz w:val="22"/>
          <w:szCs w:val="22"/>
        </w:rPr>
        <w:br/>
        <w:t xml:space="preserve">Lab hand: Mentored a group of 3 undergraduate students in molecular biology and </w:t>
      </w:r>
    </w:p>
    <w:p w14:paraId="5E103517" w14:textId="578C4A7E" w:rsidR="00776D0B" w:rsidRDefault="00776D0B" w:rsidP="00560A3C">
      <w:pPr>
        <w:widowControl w:val="0"/>
        <w:autoSpaceDE w:val="0"/>
        <w:autoSpaceDN w:val="0"/>
        <w:adjustRightInd w:val="0"/>
        <w:spacing w:before="120"/>
        <w:contextualSpacing/>
        <w:rPr>
          <w:rFonts w:ascii="Times" w:hAnsi="Times"/>
          <w:sz w:val="22"/>
          <w:szCs w:val="22"/>
        </w:rPr>
      </w:pPr>
      <w:r w:rsidRPr="00DA3733">
        <w:rPr>
          <w:rFonts w:ascii="Times" w:hAnsi="Times"/>
          <w:sz w:val="22"/>
          <w:szCs w:val="22"/>
        </w:rPr>
        <w:t xml:space="preserve">research methods, collected </w:t>
      </w:r>
      <w:r w:rsidRPr="00DA3733">
        <w:rPr>
          <w:rFonts w:ascii="Times" w:hAnsi="Times"/>
          <w:i/>
          <w:sz w:val="22"/>
          <w:szCs w:val="22"/>
        </w:rPr>
        <w:t>Sargassum</w:t>
      </w:r>
      <w:r w:rsidRPr="00DA3733">
        <w:rPr>
          <w:rFonts w:ascii="Times" w:hAnsi="Times"/>
          <w:sz w:val="22"/>
          <w:szCs w:val="22"/>
        </w:rPr>
        <w:t xml:space="preserve">, assisted with molecular biology lab work. </w:t>
      </w:r>
      <w:r w:rsidRPr="00DA3733">
        <w:rPr>
          <w:rFonts w:ascii="Times" w:hAnsi="Times"/>
          <w:sz w:val="22"/>
          <w:szCs w:val="22"/>
        </w:rPr>
        <w:br/>
      </w:r>
      <w:r w:rsidRPr="00DA3733">
        <w:rPr>
          <w:rFonts w:ascii="Times" w:hAnsi="Times"/>
          <w:sz w:val="22"/>
          <w:szCs w:val="22"/>
        </w:rPr>
        <w:br/>
      </w:r>
      <w:r w:rsidRPr="00DA3733">
        <w:rPr>
          <w:rFonts w:ascii="Times" w:hAnsi="Times"/>
          <w:b/>
          <w:sz w:val="22"/>
          <w:szCs w:val="22"/>
        </w:rPr>
        <w:t>Falmouth Public Schools</w:t>
      </w:r>
      <w:r w:rsidRPr="00DA3733">
        <w:rPr>
          <w:rFonts w:ascii="Times" w:hAnsi="Times"/>
          <w:sz w:val="22"/>
          <w:szCs w:val="22"/>
        </w:rPr>
        <w:t>,</w:t>
      </w:r>
      <w:r w:rsidRPr="00DA3733">
        <w:rPr>
          <w:rFonts w:ascii="Times" w:hAnsi="Times"/>
          <w:b/>
          <w:sz w:val="22"/>
          <w:szCs w:val="22"/>
        </w:rPr>
        <w:t xml:space="preserve"> </w:t>
      </w:r>
      <w:r w:rsidRPr="00DA3733">
        <w:rPr>
          <w:rFonts w:ascii="Times" w:hAnsi="Times"/>
          <w:sz w:val="22"/>
          <w:szCs w:val="22"/>
        </w:rPr>
        <w:t>Falmouth, MA</w:t>
      </w:r>
      <w:r w:rsidRPr="00DA3733">
        <w:rPr>
          <w:rFonts w:ascii="Times" w:hAnsi="Times"/>
          <w:b/>
          <w:sz w:val="22"/>
          <w:szCs w:val="22"/>
        </w:rPr>
        <w:t xml:space="preserve"> </w:t>
      </w:r>
      <w:r w:rsidRPr="00DA3733">
        <w:rPr>
          <w:rFonts w:ascii="Times" w:hAnsi="Times"/>
          <w:b/>
          <w:sz w:val="22"/>
          <w:szCs w:val="22"/>
        </w:rPr>
        <w:tab/>
      </w:r>
      <w:r w:rsidRPr="00DA3733">
        <w:rPr>
          <w:rFonts w:ascii="Times" w:hAnsi="Times"/>
          <w:b/>
          <w:sz w:val="22"/>
          <w:szCs w:val="22"/>
        </w:rPr>
        <w:tab/>
      </w:r>
      <w:r w:rsidRPr="00DA3733">
        <w:rPr>
          <w:rFonts w:ascii="Times" w:hAnsi="Times"/>
          <w:b/>
          <w:sz w:val="22"/>
          <w:szCs w:val="22"/>
        </w:rPr>
        <w:tab/>
      </w:r>
      <w:r w:rsidRPr="00DA3733">
        <w:rPr>
          <w:rFonts w:ascii="Times" w:hAnsi="Times"/>
          <w:b/>
          <w:sz w:val="22"/>
          <w:szCs w:val="22"/>
        </w:rPr>
        <w:tab/>
      </w:r>
      <w:r w:rsidRPr="00DA3733">
        <w:rPr>
          <w:rFonts w:ascii="Times" w:hAnsi="Times"/>
          <w:b/>
          <w:sz w:val="22"/>
          <w:szCs w:val="22"/>
        </w:rPr>
        <w:tab/>
      </w:r>
      <w:r w:rsidRPr="00DA3733">
        <w:rPr>
          <w:rFonts w:ascii="Times" w:hAnsi="Times"/>
          <w:sz w:val="22"/>
          <w:szCs w:val="22"/>
        </w:rPr>
        <w:t xml:space="preserve">                   2017 - 2019 Science fair judge and Project Mentor: Assessed </w:t>
      </w:r>
      <w:r>
        <w:rPr>
          <w:rFonts w:ascii="Times" w:hAnsi="Times"/>
          <w:sz w:val="22"/>
          <w:szCs w:val="22"/>
        </w:rPr>
        <w:t xml:space="preserve">high school </w:t>
      </w:r>
      <w:r w:rsidRPr="00DA3733">
        <w:rPr>
          <w:rFonts w:ascii="Times" w:hAnsi="Times"/>
          <w:sz w:val="22"/>
          <w:szCs w:val="22"/>
        </w:rPr>
        <w:t xml:space="preserve">science fair </w:t>
      </w:r>
      <w:proofErr w:type="gramStart"/>
      <w:r w:rsidRPr="00DA3733">
        <w:rPr>
          <w:rFonts w:ascii="Times" w:hAnsi="Times"/>
          <w:sz w:val="22"/>
          <w:szCs w:val="22"/>
        </w:rPr>
        <w:t>projects</w:t>
      </w:r>
      <w:proofErr w:type="gramEnd"/>
      <w:r w:rsidRPr="00DA3733">
        <w:rPr>
          <w:rFonts w:ascii="Times" w:hAnsi="Times"/>
          <w:sz w:val="22"/>
          <w:szCs w:val="22"/>
        </w:rPr>
        <w:t xml:space="preserve"> </w:t>
      </w:r>
    </w:p>
    <w:p w14:paraId="36A519B6" w14:textId="77777777" w:rsidR="00776D0B" w:rsidRDefault="00776D0B" w:rsidP="00776D0B">
      <w:pPr>
        <w:widowControl w:val="0"/>
        <w:autoSpaceDE w:val="0"/>
        <w:autoSpaceDN w:val="0"/>
        <w:adjustRightInd w:val="0"/>
        <w:spacing w:before="120"/>
        <w:ind w:right="-90"/>
        <w:contextualSpacing/>
        <w:rPr>
          <w:rFonts w:ascii="Times" w:hAnsi="Times"/>
          <w:sz w:val="22"/>
          <w:szCs w:val="22"/>
        </w:rPr>
      </w:pPr>
      <w:r w:rsidRPr="00DA3733">
        <w:rPr>
          <w:rFonts w:ascii="Times" w:hAnsi="Times"/>
          <w:sz w:val="22"/>
          <w:szCs w:val="22"/>
        </w:rPr>
        <w:t>during annual Science Fair</w:t>
      </w:r>
      <w:r>
        <w:rPr>
          <w:rFonts w:ascii="Times" w:hAnsi="Times"/>
          <w:sz w:val="22"/>
          <w:szCs w:val="22"/>
        </w:rPr>
        <w:t xml:space="preserve"> and </w:t>
      </w:r>
      <w:r w:rsidRPr="00DA3733">
        <w:rPr>
          <w:rFonts w:ascii="Times" w:hAnsi="Times"/>
          <w:sz w:val="22"/>
          <w:szCs w:val="22"/>
        </w:rPr>
        <w:t xml:space="preserve">mentored 2 students on their science fair projects. </w:t>
      </w:r>
      <w:r w:rsidRPr="00DA3733">
        <w:rPr>
          <w:rFonts w:ascii="Times" w:hAnsi="Times"/>
          <w:sz w:val="22"/>
          <w:szCs w:val="22"/>
        </w:rPr>
        <w:br/>
      </w:r>
      <w:r w:rsidRPr="00DA3733">
        <w:rPr>
          <w:rFonts w:ascii="Times" w:hAnsi="Times"/>
          <w:sz w:val="22"/>
          <w:szCs w:val="22"/>
        </w:rPr>
        <w:br/>
      </w:r>
      <w:r w:rsidRPr="00DA3733">
        <w:rPr>
          <w:rFonts w:ascii="Times" w:hAnsi="Times"/>
          <w:b/>
          <w:iCs/>
          <w:sz w:val="22"/>
          <w:szCs w:val="22"/>
        </w:rPr>
        <w:t>The New England Aquarium</w:t>
      </w:r>
      <w:r w:rsidRPr="00DA3733">
        <w:rPr>
          <w:rFonts w:ascii="Times" w:hAnsi="Times"/>
          <w:iCs/>
          <w:sz w:val="22"/>
          <w:szCs w:val="22"/>
        </w:rPr>
        <w:t>, Boston, MA</w:t>
      </w:r>
      <w:r w:rsidRPr="00DA3733">
        <w:rPr>
          <w:rFonts w:ascii="Times" w:hAnsi="Times"/>
          <w:i/>
          <w:iCs/>
          <w:sz w:val="22"/>
          <w:szCs w:val="22"/>
        </w:rPr>
        <w:t xml:space="preserve"> </w:t>
      </w:r>
      <w:r>
        <w:rPr>
          <w:rFonts w:ascii="Times" w:hAnsi="Times"/>
          <w:sz w:val="22"/>
          <w:szCs w:val="22"/>
        </w:rPr>
        <w:tab/>
      </w:r>
      <w:r>
        <w:rPr>
          <w:rFonts w:ascii="Times" w:hAnsi="Times"/>
          <w:sz w:val="22"/>
          <w:szCs w:val="22"/>
        </w:rPr>
        <w:tab/>
      </w:r>
      <w:r>
        <w:rPr>
          <w:rFonts w:ascii="Times" w:hAnsi="Times"/>
          <w:sz w:val="22"/>
          <w:szCs w:val="22"/>
        </w:rPr>
        <w:tab/>
      </w:r>
      <w:r>
        <w:rPr>
          <w:rFonts w:ascii="Times" w:hAnsi="Times"/>
          <w:sz w:val="22"/>
          <w:szCs w:val="22"/>
        </w:rPr>
        <w:tab/>
      </w:r>
      <w:r>
        <w:rPr>
          <w:rFonts w:ascii="Times" w:hAnsi="Times"/>
          <w:sz w:val="22"/>
          <w:szCs w:val="22"/>
        </w:rPr>
        <w:tab/>
      </w:r>
      <w:r>
        <w:rPr>
          <w:rFonts w:ascii="Times" w:hAnsi="Times"/>
          <w:sz w:val="22"/>
          <w:szCs w:val="22"/>
        </w:rPr>
        <w:tab/>
        <w:t xml:space="preserve">      2014 -</w:t>
      </w:r>
      <w:r w:rsidRPr="00DA3733">
        <w:rPr>
          <w:rFonts w:ascii="Times" w:hAnsi="Times"/>
          <w:sz w:val="22"/>
          <w:szCs w:val="22"/>
        </w:rPr>
        <w:t xml:space="preserve"> 2019  </w:t>
      </w:r>
      <w:proofErr w:type="spellStart"/>
      <w:r w:rsidRPr="00DA3733">
        <w:rPr>
          <w:rFonts w:ascii="Times" w:hAnsi="Times"/>
          <w:sz w:val="22"/>
          <w:szCs w:val="22"/>
        </w:rPr>
        <w:t>LiveBlue</w:t>
      </w:r>
      <w:proofErr w:type="spellEnd"/>
      <w:r w:rsidRPr="00DA3733">
        <w:rPr>
          <w:rFonts w:ascii="Times" w:hAnsi="Times"/>
          <w:sz w:val="22"/>
          <w:szCs w:val="22"/>
        </w:rPr>
        <w:t xml:space="preserve"> Service Corps Member: Volunteered at educational events, </w:t>
      </w:r>
      <w:proofErr w:type="gramStart"/>
      <w:r w:rsidRPr="00DA3733">
        <w:rPr>
          <w:rFonts w:ascii="Times" w:hAnsi="Times"/>
          <w:sz w:val="22"/>
          <w:szCs w:val="22"/>
        </w:rPr>
        <w:t>environmental</w:t>
      </w:r>
      <w:proofErr w:type="gramEnd"/>
      <w:r w:rsidRPr="00DA3733">
        <w:rPr>
          <w:rFonts w:ascii="Times" w:hAnsi="Times"/>
          <w:sz w:val="22"/>
          <w:szCs w:val="22"/>
        </w:rPr>
        <w:t xml:space="preserve"> </w:t>
      </w:r>
    </w:p>
    <w:p w14:paraId="681FF386" w14:textId="0279AB1A" w:rsidR="007E0E44" w:rsidRDefault="00776D0B" w:rsidP="00776D0B">
      <w:pPr>
        <w:widowControl w:val="0"/>
        <w:autoSpaceDE w:val="0"/>
        <w:autoSpaceDN w:val="0"/>
        <w:adjustRightInd w:val="0"/>
        <w:spacing w:before="120"/>
        <w:ind w:right="-90"/>
        <w:contextualSpacing/>
        <w:rPr>
          <w:rFonts w:ascii="Times" w:hAnsi="Times"/>
          <w:sz w:val="22"/>
          <w:szCs w:val="22"/>
        </w:rPr>
      </w:pPr>
      <w:r w:rsidRPr="00DA3733">
        <w:rPr>
          <w:rFonts w:ascii="Times" w:hAnsi="Times"/>
          <w:sz w:val="22"/>
          <w:szCs w:val="22"/>
        </w:rPr>
        <w:t>cleanups</w:t>
      </w:r>
      <w:r>
        <w:rPr>
          <w:rFonts w:ascii="Times" w:hAnsi="Times"/>
          <w:sz w:val="22"/>
          <w:szCs w:val="22"/>
        </w:rPr>
        <w:t xml:space="preserve"> and</w:t>
      </w:r>
      <w:r w:rsidRPr="00DA3733">
        <w:rPr>
          <w:rFonts w:ascii="Times" w:hAnsi="Times"/>
          <w:sz w:val="22"/>
          <w:szCs w:val="22"/>
        </w:rPr>
        <w:t xml:space="preserve"> aquaculture </w:t>
      </w:r>
      <w:r>
        <w:rPr>
          <w:rFonts w:ascii="Times" w:hAnsi="Times"/>
          <w:sz w:val="22"/>
          <w:szCs w:val="22"/>
        </w:rPr>
        <w:t>facilities and the</w:t>
      </w:r>
      <w:r w:rsidRPr="00DA3733">
        <w:rPr>
          <w:rFonts w:ascii="Times" w:hAnsi="Times"/>
          <w:sz w:val="22"/>
          <w:szCs w:val="22"/>
        </w:rPr>
        <w:t xml:space="preserve"> aquarium and </w:t>
      </w:r>
      <w:r>
        <w:rPr>
          <w:rFonts w:ascii="Times" w:hAnsi="Times"/>
          <w:sz w:val="22"/>
          <w:szCs w:val="22"/>
        </w:rPr>
        <w:t xml:space="preserve">greater </w:t>
      </w:r>
      <w:r w:rsidRPr="00DA3733">
        <w:rPr>
          <w:rFonts w:ascii="Times" w:hAnsi="Times"/>
          <w:sz w:val="22"/>
          <w:szCs w:val="22"/>
        </w:rPr>
        <w:t xml:space="preserve">Boston community. </w:t>
      </w:r>
    </w:p>
    <w:p w14:paraId="514FFF18" w14:textId="77777777" w:rsidR="00776D0B" w:rsidRDefault="00776D0B" w:rsidP="00776D0B">
      <w:pPr>
        <w:widowControl w:val="0"/>
        <w:autoSpaceDE w:val="0"/>
        <w:autoSpaceDN w:val="0"/>
        <w:adjustRightInd w:val="0"/>
        <w:spacing w:before="120"/>
        <w:contextualSpacing/>
        <w:rPr>
          <w:rFonts w:ascii="Times" w:hAnsi="Times"/>
          <w:sz w:val="22"/>
          <w:szCs w:val="22"/>
        </w:rPr>
      </w:pPr>
    </w:p>
    <w:p w14:paraId="03010647" w14:textId="77777777" w:rsidR="007E0E44" w:rsidRDefault="007E0E44">
      <w:pPr>
        <w:rPr>
          <w:rFonts w:ascii="Times" w:hAnsi="Times"/>
          <w:sz w:val="22"/>
          <w:szCs w:val="22"/>
        </w:rPr>
      </w:pPr>
    </w:p>
    <w:p w14:paraId="58948BCE" w14:textId="77777777" w:rsidR="007E0E44" w:rsidRDefault="007E0E44" w:rsidP="007E0E44">
      <w:pPr>
        <w:rPr>
          <w:rFonts w:ascii="Times New Roman" w:hAnsi="Times New Roman"/>
          <w:b/>
          <w:sz w:val="20"/>
          <w:szCs w:val="20"/>
        </w:rPr>
      </w:pPr>
      <w:r w:rsidRPr="00CA21B0">
        <w:rPr>
          <w:rFonts w:ascii="Times New Roman" w:hAnsi="Times New Roman"/>
          <w:b/>
        </w:rPr>
        <w:t>R</w:t>
      </w:r>
      <w:r>
        <w:rPr>
          <w:rFonts w:ascii="Times New Roman" w:hAnsi="Times New Roman"/>
          <w:b/>
          <w:sz w:val="20"/>
          <w:szCs w:val="20"/>
        </w:rPr>
        <w:t xml:space="preserve">ELEVANT </w:t>
      </w:r>
      <w:r w:rsidRPr="00CA21B0">
        <w:rPr>
          <w:rFonts w:ascii="Times New Roman" w:hAnsi="Times New Roman"/>
          <w:b/>
        </w:rPr>
        <w:t>S</w:t>
      </w:r>
      <w:r>
        <w:rPr>
          <w:rFonts w:ascii="Times New Roman" w:hAnsi="Times New Roman"/>
          <w:b/>
          <w:sz w:val="20"/>
          <w:szCs w:val="20"/>
        </w:rPr>
        <w:t>KILLS</w:t>
      </w:r>
    </w:p>
    <w:p w14:paraId="55C44CF5" w14:textId="77777777" w:rsidR="007E0E44" w:rsidRPr="00A022D9" w:rsidRDefault="002A630F" w:rsidP="007E0E44">
      <w:pPr>
        <w:rPr>
          <w:rFonts w:ascii="Times New Roman" w:hAnsi="Times New Roman"/>
          <w:b/>
        </w:rPr>
      </w:pPr>
      <w:r>
        <w:rPr>
          <w:rFonts w:ascii="Times New Roman" w:hAnsi="Times New Roman"/>
          <w:noProof/>
        </w:rPr>
        <w:pict w14:anchorId="4EA1EDF3">
          <v:shape id="_x0000_i1025" type="#_x0000_t75" alt="" style="width:468pt;height:1pt;mso-width-percent:0;mso-height-percent:0;mso-width-percent:0;mso-height-percent:0" o:hrpct="0" o:hralign="center" o:hr="t">
            <v:imagedata r:id="rId6" o:title="Default Line"/>
          </v:shape>
        </w:pict>
      </w:r>
    </w:p>
    <w:p w14:paraId="66C92BCB" w14:textId="253CEEB1" w:rsidR="007E0E44" w:rsidRPr="00270723" w:rsidRDefault="007E0E44" w:rsidP="007E0E44">
      <w:pPr>
        <w:widowControl w:val="0"/>
        <w:autoSpaceDE w:val="0"/>
        <w:autoSpaceDN w:val="0"/>
        <w:adjustRightInd w:val="0"/>
        <w:spacing w:before="120"/>
        <w:contextualSpacing/>
        <w:rPr>
          <w:rFonts w:ascii="Times New Roman" w:hAnsi="Times New Roman"/>
          <w:sz w:val="22"/>
          <w:szCs w:val="22"/>
        </w:rPr>
      </w:pPr>
      <w:r>
        <w:rPr>
          <w:rFonts w:ascii="Times New Roman" w:hAnsi="Times New Roman"/>
          <w:sz w:val="22"/>
          <w:szCs w:val="22"/>
        </w:rPr>
        <w:t>P</w:t>
      </w:r>
      <w:r w:rsidRPr="00270723">
        <w:rPr>
          <w:rFonts w:ascii="Times New Roman" w:hAnsi="Times New Roman"/>
          <w:sz w:val="22"/>
          <w:szCs w:val="22"/>
        </w:rPr>
        <w:t>roficient in MS Office</w:t>
      </w:r>
      <w:r>
        <w:rPr>
          <w:rFonts w:ascii="Times New Roman" w:hAnsi="Times New Roman"/>
          <w:sz w:val="22"/>
          <w:szCs w:val="22"/>
        </w:rPr>
        <w:t xml:space="preserve">, Github, and </w:t>
      </w:r>
      <w:r w:rsidRPr="00270723">
        <w:rPr>
          <w:rFonts w:ascii="Times New Roman" w:hAnsi="Times New Roman"/>
          <w:sz w:val="22"/>
          <w:szCs w:val="22"/>
        </w:rPr>
        <w:t xml:space="preserve">R </w:t>
      </w:r>
      <w:r>
        <w:rPr>
          <w:rFonts w:ascii="Times New Roman" w:hAnsi="Times New Roman"/>
          <w:sz w:val="22"/>
          <w:szCs w:val="22"/>
        </w:rPr>
        <w:t>programming</w:t>
      </w:r>
      <w:r w:rsidRPr="00270723">
        <w:rPr>
          <w:rFonts w:ascii="Times New Roman" w:hAnsi="Times New Roman"/>
          <w:sz w:val="22"/>
          <w:szCs w:val="22"/>
        </w:rPr>
        <w:t xml:space="preserve">. </w:t>
      </w:r>
      <w:r>
        <w:rPr>
          <w:rFonts w:ascii="Times New Roman" w:hAnsi="Times New Roman"/>
          <w:sz w:val="22"/>
          <w:szCs w:val="22"/>
        </w:rPr>
        <w:t xml:space="preserve">Introductory Python and MATLAB. </w:t>
      </w:r>
      <w:r w:rsidRPr="00270723">
        <w:rPr>
          <w:rFonts w:ascii="Times New Roman" w:hAnsi="Times New Roman"/>
          <w:sz w:val="22"/>
          <w:szCs w:val="22"/>
        </w:rPr>
        <w:t xml:space="preserve">850+ hours field work at sea. CTD, plankton net and midwater trawl deployment and sample processing. </w:t>
      </w:r>
      <w:r>
        <w:rPr>
          <w:rFonts w:ascii="Times New Roman" w:hAnsi="Times New Roman"/>
          <w:sz w:val="22"/>
          <w:szCs w:val="22"/>
        </w:rPr>
        <w:t>SCUBA Nitrox Certified</w:t>
      </w:r>
      <w:r w:rsidRPr="00270723">
        <w:rPr>
          <w:rFonts w:ascii="Times New Roman" w:hAnsi="Times New Roman"/>
          <w:sz w:val="22"/>
          <w:szCs w:val="22"/>
        </w:rPr>
        <w:t xml:space="preserve">. Small boat handling skills. Working proficiency in Spanish. </w:t>
      </w:r>
      <w:r>
        <w:rPr>
          <w:rFonts w:ascii="Times New Roman" w:hAnsi="Times New Roman"/>
          <w:sz w:val="22"/>
          <w:szCs w:val="22"/>
        </w:rPr>
        <w:t>Experienced using social media for science communication.</w:t>
      </w:r>
      <w:r w:rsidRPr="00270723">
        <w:rPr>
          <w:rFonts w:ascii="Times New Roman" w:hAnsi="Times New Roman"/>
          <w:sz w:val="22"/>
          <w:szCs w:val="22"/>
        </w:rPr>
        <w:t xml:space="preserve"> </w:t>
      </w:r>
    </w:p>
    <w:p w14:paraId="01F96B43" w14:textId="77777777" w:rsidR="007E0E44" w:rsidRDefault="007E0E44"/>
    <w:sectPr w:rsidR="007E0E44" w:rsidSect="00FE52D5">
      <w:pgSz w:w="12240" w:h="15840"/>
      <w:pgMar w:top="1152" w:right="1440" w:bottom="1152"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Times">
    <w:altName w:val="Times New Roman"/>
    <w:panose1 w:val="0000050000000002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6F7A4E"/>
    <w:multiLevelType w:val="hybridMultilevel"/>
    <w:tmpl w:val="247027C6"/>
    <w:lvl w:ilvl="0" w:tplc="0409000F">
      <w:start w:val="1"/>
      <w:numFmt w:val="decimal"/>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81859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334C6"/>
    <w:rsid w:val="000C5BB2"/>
    <w:rsid w:val="000D55B4"/>
    <w:rsid w:val="000F5E29"/>
    <w:rsid w:val="001A0167"/>
    <w:rsid w:val="0023224B"/>
    <w:rsid w:val="00232550"/>
    <w:rsid w:val="00233544"/>
    <w:rsid w:val="00253015"/>
    <w:rsid w:val="00270723"/>
    <w:rsid w:val="002A630F"/>
    <w:rsid w:val="00341DDC"/>
    <w:rsid w:val="00400BE6"/>
    <w:rsid w:val="0042102F"/>
    <w:rsid w:val="004A6EC6"/>
    <w:rsid w:val="004B246A"/>
    <w:rsid w:val="005334C6"/>
    <w:rsid w:val="00560A3C"/>
    <w:rsid w:val="00604633"/>
    <w:rsid w:val="00737DD5"/>
    <w:rsid w:val="00776D0B"/>
    <w:rsid w:val="007E0E44"/>
    <w:rsid w:val="00812BED"/>
    <w:rsid w:val="008630D2"/>
    <w:rsid w:val="008B660D"/>
    <w:rsid w:val="00922FBE"/>
    <w:rsid w:val="00970244"/>
    <w:rsid w:val="009769D5"/>
    <w:rsid w:val="00A7492B"/>
    <w:rsid w:val="00AF0BC6"/>
    <w:rsid w:val="00B362B7"/>
    <w:rsid w:val="00BC2BE8"/>
    <w:rsid w:val="00BE59A1"/>
    <w:rsid w:val="00C75410"/>
    <w:rsid w:val="00CE6910"/>
    <w:rsid w:val="00D106F1"/>
    <w:rsid w:val="00DA1A19"/>
    <w:rsid w:val="00E54258"/>
    <w:rsid w:val="00E95376"/>
    <w:rsid w:val="00EA0BFD"/>
    <w:rsid w:val="00FE52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C09D78"/>
  <w14:defaultImageDpi w14:val="300"/>
  <w15:docId w15:val="{1E6C6675-77F9-5B4A-90A9-A779020CD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723"/>
    <w:rPr>
      <w:rFonts w:ascii="Cambria" w:eastAsia="MS Mincho" w:hAnsi="Cambria" w:cs="Times New Roman"/>
    </w:rPr>
  </w:style>
  <w:style w:type="paragraph" w:styleId="Heading3">
    <w:name w:val="heading 3"/>
    <w:basedOn w:val="Normal"/>
    <w:link w:val="Heading3Char"/>
    <w:uiPriority w:val="9"/>
    <w:qFormat/>
    <w:rsid w:val="008630D2"/>
    <w:pPr>
      <w:spacing w:before="100" w:beforeAutospacing="1" w:after="100" w:afterAutospacing="1"/>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270723"/>
    <w:rPr>
      <w:color w:val="0000FF"/>
      <w:u w:val="single"/>
    </w:rPr>
  </w:style>
  <w:style w:type="paragraph" w:customStyle="1" w:styleId="Default">
    <w:name w:val="Default"/>
    <w:rsid w:val="00270723"/>
    <w:pPr>
      <w:widowControl w:val="0"/>
      <w:autoSpaceDE w:val="0"/>
      <w:autoSpaceDN w:val="0"/>
      <w:adjustRightInd w:val="0"/>
    </w:pPr>
    <w:rPr>
      <w:rFonts w:ascii="Calibri" w:eastAsia="MS Mincho" w:hAnsi="Calibri" w:cs="Calibri"/>
      <w:color w:val="000000"/>
    </w:rPr>
  </w:style>
  <w:style w:type="character" w:styleId="CommentReference">
    <w:name w:val="annotation reference"/>
    <w:basedOn w:val="DefaultParagraphFont"/>
    <w:uiPriority w:val="99"/>
    <w:semiHidden/>
    <w:unhideWhenUsed/>
    <w:rsid w:val="00C75410"/>
    <w:rPr>
      <w:sz w:val="18"/>
      <w:szCs w:val="18"/>
    </w:rPr>
  </w:style>
  <w:style w:type="paragraph" w:styleId="CommentText">
    <w:name w:val="annotation text"/>
    <w:basedOn w:val="Normal"/>
    <w:link w:val="CommentTextChar"/>
    <w:uiPriority w:val="99"/>
    <w:semiHidden/>
    <w:unhideWhenUsed/>
    <w:rsid w:val="00C75410"/>
  </w:style>
  <w:style w:type="character" w:customStyle="1" w:styleId="CommentTextChar">
    <w:name w:val="Comment Text Char"/>
    <w:basedOn w:val="DefaultParagraphFont"/>
    <w:link w:val="CommentText"/>
    <w:uiPriority w:val="99"/>
    <w:semiHidden/>
    <w:rsid w:val="00C75410"/>
    <w:rPr>
      <w:rFonts w:ascii="Cambria" w:eastAsia="MS Mincho" w:hAnsi="Cambria" w:cs="Times New Roman"/>
    </w:rPr>
  </w:style>
  <w:style w:type="paragraph" w:styleId="ListParagraph">
    <w:name w:val="List Paragraph"/>
    <w:basedOn w:val="Normal"/>
    <w:uiPriority w:val="34"/>
    <w:qFormat/>
    <w:rsid w:val="007E0E44"/>
    <w:pPr>
      <w:ind w:left="720"/>
      <w:contextualSpacing/>
    </w:pPr>
  </w:style>
  <w:style w:type="character" w:styleId="UnresolvedMention">
    <w:name w:val="Unresolved Mention"/>
    <w:basedOn w:val="DefaultParagraphFont"/>
    <w:uiPriority w:val="99"/>
    <w:semiHidden/>
    <w:unhideWhenUsed/>
    <w:rsid w:val="00AF0BC6"/>
    <w:rPr>
      <w:color w:val="605E5C"/>
      <w:shd w:val="clear" w:color="auto" w:fill="E1DFDD"/>
    </w:rPr>
  </w:style>
  <w:style w:type="character" w:styleId="FollowedHyperlink">
    <w:name w:val="FollowedHyperlink"/>
    <w:basedOn w:val="DefaultParagraphFont"/>
    <w:uiPriority w:val="99"/>
    <w:semiHidden/>
    <w:unhideWhenUsed/>
    <w:rsid w:val="00AF0BC6"/>
    <w:rPr>
      <w:color w:val="800080" w:themeColor="followedHyperlink"/>
      <w:u w:val="single"/>
    </w:rPr>
  </w:style>
  <w:style w:type="character" w:customStyle="1" w:styleId="Heading3Char">
    <w:name w:val="Heading 3 Char"/>
    <w:basedOn w:val="DefaultParagraphFont"/>
    <w:link w:val="Heading3"/>
    <w:uiPriority w:val="9"/>
    <w:rsid w:val="008630D2"/>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898526">
      <w:bodyDiv w:val="1"/>
      <w:marLeft w:val="0"/>
      <w:marRight w:val="0"/>
      <w:marTop w:val="0"/>
      <w:marBottom w:val="0"/>
      <w:divBdr>
        <w:top w:val="none" w:sz="0" w:space="0" w:color="auto"/>
        <w:left w:val="none" w:sz="0" w:space="0" w:color="auto"/>
        <w:bottom w:val="none" w:sz="0" w:space="0" w:color="auto"/>
        <w:right w:val="none" w:sz="0" w:space="0" w:color="auto"/>
      </w:divBdr>
    </w:div>
    <w:div w:id="18233477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pocean.2023.103078" TargetMode="External"/><Relationship Id="rId13" Type="http://schemas.openxmlformats.org/officeDocument/2006/relationships/hyperlink" Target="https://www.youtube.com/watch?v=ODXyQZLSYyk&amp;t=5712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epository.wellesley.edu/islandora/object/ir%3A666/datastream/PDF/view" TargetMode="External"/><Relationship Id="rId12" Type="http://schemas.openxmlformats.org/officeDocument/2006/relationships/hyperlink" Target="https://doi.org/10.1002/etc.5014"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N8QoDlCZpEI"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doi.org/10.3354/meps12095" TargetMode="External"/><Relationship Id="rId5" Type="http://schemas.openxmlformats.org/officeDocument/2006/relationships/hyperlink" Target="mailto:hmcmonag@uw.edu" TargetMode="External"/><Relationship Id="rId15" Type="http://schemas.openxmlformats.org/officeDocument/2006/relationships/hyperlink" Target="https://www.youtube.com/watch?v=WLhmCQHvhdU&amp;list=PLVQ3aPZNFf0HevXLRQeROQc7OrcKfdfuq&amp;index=3" TargetMode="External"/><Relationship Id="rId10" Type="http://schemas.openxmlformats.org/officeDocument/2006/relationships/hyperlink" Target="https://doi.org/10.3389/fmars.2023.1217779" TargetMode="External"/><Relationship Id="rId4" Type="http://schemas.openxmlformats.org/officeDocument/2006/relationships/webSettings" Target="webSettings.xml"/><Relationship Id="rId9" Type="http://schemas.openxmlformats.org/officeDocument/2006/relationships/hyperlink" Target="https://doi.org/10.1038/s43247-023-00823-4" TargetMode="External"/><Relationship Id="rId14" Type="http://schemas.openxmlformats.org/officeDocument/2006/relationships/hyperlink" Target="https://www.youtube.com/watch?v=ODXyQZLSYyk&amp;t=5712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1905</Words>
  <Characters>10862</Characters>
  <Application>Microsoft Office Word</Application>
  <DocSecurity>0</DocSecurity>
  <Lines>90</Lines>
  <Paragraphs>25</Paragraphs>
  <ScaleCrop>false</ScaleCrop>
  <Company/>
  <LinksUpToDate>false</LinksUpToDate>
  <CharactersWithSpaces>12742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Helena Isabelle Jane McMonagle</dc:creator>
  <cp:keywords/>
  <dc:description/>
  <cp:lastModifiedBy>Helena I Mcmonagle</cp:lastModifiedBy>
  <cp:revision>36</cp:revision>
  <dcterms:created xsi:type="dcterms:W3CDTF">2019-10-17T19:59:00Z</dcterms:created>
  <dcterms:modified xsi:type="dcterms:W3CDTF">2023-08-23T17:13:00Z</dcterms:modified>
</cp:coreProperties>
</file>