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BB266" w14:textId="01EAD719" w:rsidR="009C0729" w:rsidRDefault="009C0729" w:rsidP="009C0729">
      <w:pPr>
        <w:rPr>
          <w:b/>
          <w:bCs/>
        </w:rPr>
      </w:pPr>
      <w:r w:rsidRPr="009C0729">
        <w:rPr>
          <w:b/>
          <w:bCs/>
        </w:rPr>
        <w:t>Audit log</w:t>
      </w:r>
      <w:r w:rsidRPr="009C0729">
        <w:rPr>
          <w:b/>
          <w:bCs/>
        </w:rPr>
        <w:t xml:space="preserve"> Viewer Process</w:t>
      </w:r>
    </w:p>
    <w:p w14:paraId="2DFCE36A" w14:textId="599C1B41" w:rsidR="009C0729" w:rsidRDefault="009C0729" w:rsidP="009C0729">
      <w:pPr>
        <w:rPr>
          <w:b/>
          <w:bCs/>
        </w:rPr>
      </w:pPr>
      <w:r>
        <w:rPr>
          <w:b/>
          <w:bCs/>
        </w:rPr>
        <w:t>Screen 1: Dashboard</w:t>
      </w:r>
    </w:p>
    <w:p w14:paraId="1009019D" w14:textId="50BB92EC" w:rsidR="009C0729" w:rsidRPr="009C0729" w:rsidRDefault="009C0729" w:rsidP="009C0729">
      <w:pPr>
        <w:rPr>
          <w:b/>
          <w:bCs/>
        </w:rPr>
      </w:pPr>
      <w:r w:rsidRPr="009C0729">
        <w:rPr>
          <w:b/>
          <w:bCs/>
        </w:rPr>
        <w:drawing>
          <wp:inline distT="0" distB="0" distL="0" distR="0" wp14:anchorId="470056C7" wp14:editId="78F59F59">
            <wp:extent cx="4210266" cy="4616687"/>
            <wp:effectExtent l="0" t="0" r="0" b="0"/>
            <wp:docPr id="12180196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01968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0266" cy="46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229D5" w14:textId="77777777" w:rsidR="008532B9" w:rsidRDefault="008532B9">
      <w:pPr>
        <w:rPr>
          <w:b/>
          <w:bCs/>
        </w:rPr>
      </w:pPr>
    </w:p>
    <w:p w14:paraId="4715A959" w14:textId="77777777" w:rsidR="008532B9" w:rsidRDefault="008532B9">
      <w:pPr>
        <w:rPr>
          <w:b/>
          <w:bCs/>
        </w:rPr>
      </w:pPr>
    </w:p>
    <w:p w14:paraId="3B0D6FB3" w14:textId="77777777" w:rsidR="008532B9" w:rsidRDefault="008532B9">
      <w:pPr>
        <w:rPr>
          <w:b/>
          <w:bCs/>
        </w:rPr>
      </w:pPr>
    </w:p>
    <w:p w14:paraId="76A44D8C" w14:textId="77777777" w:rsidR="008532B9" w:rsidRDefault="008532B9">
      <w:pPr>
        <w:rPr>
          <w:b/>
          <w:bCs/>
        </w:rPr>
      </w:pPr>
    </w:p>
    <w:p w14:paraId="69BC2D63" w14:textId="77777777" w:rsidR="008532B9" w:rsidRDefault="008532B9">
      <w:pPr>
        <w:rPr>
          <w:b/>
          <w:bCs/>
        </w:rPr>
      </w:pPr>
    </w:p>
    <w:p w14:paraId="16C7A604" w14:textId="77777777" w:rsidR="008532B9" w:rsidRDefault="008532B9">
      <w:pPr>
        <w:rPr>
          <w:b/>
          <w:bCs/>
        </w:rPr>
      </w:pPr>
    </w:p>
    <w:p w14:paraId="0E3A047E" w14:textId="77777777" w:rsidR="008532B9" w:rsidRDefault="008532B9">
      <w:pPr>
        <w:rPr>
          <w:b/>
          <w:bCs/>
        </w:rPr>
      </w:pPr>
    </w:p>
    <w:p w14:paraId="2479138B" w14:textId="77777777" w:rsidR="008532B9" w:rsidRDefault="008532B9">
      <w:pPr>
        <w:rPr>
          <w:b/>
          <w:bCs/>
        </w:rPr>
      </w:pPr>
    </w:p>
    <w:p w14:paraId="23EE5337" w14:textId="77777777" w:rsidR="008532B9" w:rsidRDefault="008532B9">
      <w:pPr>
        <w:rPr>
          <w:b/>
          <w:bCs/>
        </w:rPr>
      </w:pPr>
    </w:p>
    <w:p w14:paraId="291BD62C" w14:textId="77777777" w:rsidR="008532B9" w:rsidRDefault="008532B9">
      <w:pPr>
        <w:rPr>
          <w:b/>
          <w:bCs/>
        </w:rPr>
      </w:pPr>
    </w:p>
    <w:p w14:paraId="4CF07BF8" w14:textId="77777777" w:rsidR="008532B9" w:rsidRDefault="008532B9">
      <w:pPr>
        <w:rPr>
          <w:b/>
          <w:bCs/>
        </w:rPr>
      </w:pPr>
    </w:p>
    <w:p w14:paraId="5704F5B4" w14:textId="4D0DC723" w:rsidR="00A21180" w:rsidRDefault="009C0729">
      <w:pPr>
        <w:rPr>
          <w:b/>
          <w:bCs/>
        </w:rPr>
      </w:pPr>
      <w:r>
        <w:rPr>
          <w:b/>
          <w:bCs/>
        </w:rPr>
        <w:lastRenderedPageBreak/>
        <w:t xml:space="preserve">Screen </w:t>
      </w:r>
      <w:r>
        <w:rPr>
          <w:b/>
          <w:bCs/>
        </w:rPr>
        <w:t>2</w:t>
      </w:r>
      <w:r>
        <w:rPr>
          <w:b/>
          <w:bCs/>
        </w:rPr>
        <w:t>:</w:t>
      </w:r>
      <w:r w:rsidR="008532B9">
        <w:rPr>
          <w:b/>
          <w:bCs/>
        </w:rPr>
        <w:t xml:space="preserve"> View audit log screen</w:t>
      </w:r>
    </w:p>
    <w:p w14:paraId="45A4E8E3" w14:textId="6F9EA590" w:rsidR="008532B9" w:rsidRPr="008532B9" w:rsidRDefault="008532B9">
      <w:r w:rsidRPr="008532B9">
        <w:t> </w:t>
      </w:r>
      <w:r>
        <w:t>User screen when A</w:t>
      </w:r>
      <w:r w:rsidRPr="008532B9">
        <w:t xml:space="preserve">udit </w:t>
      </w:r>
      <w:r>
        <w:t>L</w:t>
      </w:r>
      <w:r w:rsidRPr="008532B9">
        <w:t>og</w:t>
      </w:r>
      <w:r>
        <w:t xml:space="preserve"> viewer tab is clicked</w:t>
      </w:r>
    </w:p>
    <w:p w14:paraId="2D5C5D9C" w14:textId="4EF41F30" w:rsidR="008532B9" w:rsidRPr="008532B9" w:rsidRDefault="008532B9" w:rsidP="008532B9">
      <w:r w:rsidRPr="008532B9">
        <w:drawing>
          <wp:inline distT="0" distB="0" distL="0" distR="0" wp14:anchorId="5B88E23E" wp14:editId="4FEC1575">
            <wp:extent cx="3314700" cy="8043236"/>
            <wp:effectExtent l="0" t="0" r="0" b="0"/>
            <wp:docPr id="53832598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2598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1353" cy="805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717D2" w14:textId="2C55FA8B" w:rsidR="008532B9" w:rsidRDefault="008532B9">
      <w:pPr>
        <w:rPr>
          <w:b/>
          <w:bCs/>
        </w:rPr>
      </w:pPr>
      <w:r>
        <w:rPr>
          <w:b/>
          <w:bCs/>
        </w:rPr>
        <w:lastRenderedPageBreak/>
        <w:t xml:space="preserve">Screen </w:t>
      </w:r>
      <w:r>
        <w:rPr>
          <w:b/>
          <w:bCs/>
        </w:rPr>
        <w:t>3</w:t>
      </w:r>
      <w:r>
        <w:rPr>
          <w:b/>
          <w:bCs/>
        </w:rPr>
        <w:t>:</w:t>
      </w:r>
      <w:r>
        <w:rPr>
          <w:b/>
          <w:bCs/>
        </w:rPr>
        <w:t xml:space="preserve"> View audit log for [date – dd/mm/</w:t>
      </w:r>
      <w:proofErr w:type="spellStart"/>
      <w:r>
        <w:rPr>
          <w:b/>
          <w:bCs/>
        </w:rPr>
        <w:t>yyyy</w:t>
      </w:r>
      <w:proofErr w:type="spellEnd"/>
      <w:r>
        <w:rPr>
          <w:b/>
          <w:bCs/>
        </w:rPr>
        <w:t xml:space="preserve">] [time stamp - </w:t>
      </w:r>
      <w:proofErr w:type="spellStart"/>
      <w:proofErr w:type="gramStart"/>
      <w:r>
        <w:rPr>
          <w:b/>
          <w:bCs/>
        </w:rPr>
        <w:t>hr:min</w:t>
      </w:r>
      <w:proofErr w:type="gramEnd"/>
      <w:r>
        <w:rPr>
          <w:b/>
          <w:bCs/>
        </w:rPr>
        <w:t>:sec</w:t>
      </w:r>
      <w:proofErr w:type="spellEnd"/>
      <w:r>
        <w:rPr>
          <w:b/>
          <w:bCs/>
        </w:rPr>
        <w:t>]</w:t>
      </w:r>
    </w:p>
    <w:p w14:paraId="4268D581" w14:textId="199B2395" w:rsidR="008532B9" w:rsidRPr="008532B9" w:rsidRDefault="008532B9">
      <w:r w:rsidRPr="008532B9">
        <w:t>User screen when user clicks the ‘view’ link beside each audit log entry</w:t>
      </w:r>
    </w:p>
    <w:p w14:paraId="200D4678" w14:textId="7C5CA712" w:rsidR="008532B9" w:rsidRDefault="008532B9">
      <w:r w:rsidRPr="008532B9">
        <w:drawing>
          <wp:inline distT="0" distB="0" distL="0" distR="0" wp14:anchorId="09825E7F" wp14:editId="01EA6FD6">
            <wp:extent cx="4388076" cy="3200564"/>
            <wp:effectExtent l="0" t="0" r="0" b="0"/>
            <wp:docPr id="15973218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218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200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32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7FDB"/>
    <w:multiLevelType w:val="hybridMultilevel"/>
    <w:tmpl w:val="9FA8816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916041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729"/>
    <w:rsid w:val="00362D93"/>
    <w:rsid w:val="00700B35"/>
    <w:rsid w:val="008532B9"/>
    <w:rsid w:val="009C0729"/>
    <w:rsid w:val="00A21180"/>
    <w:rsid w:val="00E2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A9E06"/>
  <w15:chartTrackingRefBased/>
  <w15:docId w15:val="{AE20FEA9-0B1F-4C49-A06C-8029907C5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7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7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7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7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7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7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7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7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7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7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7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73</Words>
  <Characters>219</Characters>
  <Application>Microsoft Office Word</Application>
  <DocSecurity>0</DocSecurity>
  <Lines>24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Justice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Okelu, Ogechi</dc:creator>
  <cp:keywords/>
  <dc:description/>
  <cp:lastModifiedBy>Okelu, Ogechi</cp:lastModifiedBy>
  <cp:revision>1</cp:revision>
  <dcterms:created xsi:type="dcterms:W3CDTF">2025-12-08T12:46:00Z</dcterms:created>
  <dcterms:modified xsi:type="dcterms:W3CDTF">2025-12-08T13:32:00Z</dcterms:modified>
</cp:coreProperties>
</file>