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83182" w14:textId="2EA97B83" w:rsidR="008D1EEA" w:rsidRPr="00306AE5" w:rsidRDefault="008D1EEA" w:rsidP="00306AE5">
      <w:pPr>
        <w:jc w:val="center"/>
        <w:rPr>
          <w:rFonts w:ascii="Arial" w:hAnsi="Arial" w:cs="Arial"/>
          <w:lang w:val="en-US"/>
        </w:rPr>
      </w:pPr>
      <w:r w:rsidRPr="008D0BF6">
        <w:rPr>
          <w:rFonts w:ascii="Arial" w:eastAsia="Tahoma" w:hAnsi="Arial" w:cs="Arial"/>
          <w:sz w:val="36"/>
        </w:rPr>
        <w:t>ORDER</w:t>
      </w:r>
      <w:r w:rsidRPr="008D0BF6">
        <w:rPr>
          <w:rFonts w:ascii="Arial" w:eastAsia="Tahoma" w:hAnsi="Arial" w:cs="Arial"/>
          <w:sz w:val="36"/>
        </w:rPr>
        <w:tab/>
      </w:r>
      <w:r w:rsidR="007440BF" w:rsidRPr="008D0BF6">
        <w:rPr>
          <w:rFonts w:ascii="Arial" w:eastAsia="Tahoma" w:hAnsi="Arial" w:cs="Arial"/>
          <w:sz w:val="36"/>
        </w:rPr>
        <w:t xml:space="preserve">               </w:t>
      </w:r>
      <w:r w:rsidR="0082492A" w:rsidRPr="008D0BF6">
        <w:rPr>
          <w:rFonts w:ascii="Arial" w:eastAsia="Tahoma" w:hAnsi="Arial" w:cs="Arial"/>
          <w:sz w:val="36"/>
        </w:rPr>
        <w:t xml:space="preserve"> </w:t>
      </w:r>
      <w:r w:rsidRPr="008D0BF6">
        <w:rPr>
          <w:rFonts w:ascii="Arial" w:eastAsia="Arial" w:hAnsi="Arial" w:cs="Arial"/>
          <w:b/>
          <w:sz w:val="28"/>
        </w:rPr>
        <w:t xml:space="preserve">In the County </w:t>
      </w:r>
      <w:proofErr w:type="gramStart"/>
      <w:r w:rsidRPr="008D0BF6">
        <w:rPr>
          <w:rFonts w:ascii="Arial" w:eastAsia="Arial" w:hAnsi="Arial" w:cs="Arial"/>
          <w:b/>
          <w:sz w:val="28"/>
        </w:rPr>
        <w:t>Court</w:t>
      </w:r>
      <w:r w:rsidR="00F70DA2">
        <w:rPr>
          <w:rFonts w:ascii="Arial" w:eastAsia="Arial" w:hAnsi="Arial" w:cs="Arial"/>
          <w:b/>
          <w:sz w:val="28"/>
        </w:rPr>
        <w:t xml:space="preserve">  </w:t>
      </w:r>
      <w:r w:rsidRPr="008D0BF6">
        <w:rPr>
          <w:rFonts w:ascii="Arial" w:eastAsia="Tahoma" w:hAnsi="Arial" w:cs="Arial"/>
        </w:rPr>
        <w:t>Case</w:t>
      </w:r>
      <w:proofErr w:type="gramEnd"/>
      <w:r w:rsidRPr="008D0BF6">
        <w:rPr>
          <w:rFonts w:ascii="Arial" w:eastAsia="Tahoma" w:hAnsi="Arial" w:cs="Arial"/>
        </w:rPr>
        <w:t xml:space="preserve"> number:</w:t>
      </w:r>
      <w:r w:rsidR="007440BF" w:rsidRPr="008D0BF6">
        <w:rPr>
          <w:rFonts w:ascii="Arial" w:eastAsia="Tahoma" w:hAnsi="Arial" w:cs="Arial"/>
        </w:rPr>
        <w:t>&lt;&lt;</w:t>
      </w:r>
      <w:r w:rsidR="007440BF" w:rsidRPr="008D0BF6">
        <w:rPr>
          <w:rFonts w:ascii="Arial" w:hAnsi="Arial" w:cs="Arial"/>
          <w:lang w:val="en-US"/>
        </w:rPr>
        <w:t xml:space="preserve"> </w:t>
      </w:r>
      <w:proofErr w:type="spellStart"/>
      <w:r w:rsidR="007440BF" w:rsidRPr="008D0BF6">
        <w:rPr>
          <w:rFonts w:ascii="Arial" w:hAnsi="Arial" w:cs="Arial"/>
          <w:lang w:val="en-US"/>
        </w:rPr>
        <w:t>caseNumber</w:t>
      </w:r>
      <w:proofErr w:type="spellEnd"/>
      <w:r w:rsidR="007440BF" w:rsidRPr="008D0BF6">
        <w:rPr>
          <w:rFonts w:ascii="Arial" w:hAnsi="Arial" w:cs="Arial"/>
          <w:lang w:val="en-US"/>
        </w:rPr>
        <w:t>&gt;&gt;</w:t>
      </w:r>
    </w:p>
    <w:p w14:paraId="27E5A07A" w14:textId="30AC640A" w:rsidR="00294F1F" w:rsidRPr="008D0BF6" w:rsidRDefault="007431A4" w:rsidP="00294F1F">
      <w:pPr>
        <w:rPr>
          <w:rFonts w:ascii="Arial" w:hAnsi="Arial" w:cs="Arial"/>
          <w:lang w:val="en-US"/>
        </w:rPr>
      </w:pPr>
      <w:r w:rsidRPr="003745E0">
        <w:rPr>
          <w:rFonts w:ascii="Arial" w:eastAsia="Arial" w:hAnsi="Arial" w:cs="Arial"/>
          <w:b/>
        </w:rPr>
        <w:t>&lt;</w:t>
      </w:r>
      <w:proofErr w:type="gramStart"/>
      <w:r w:rsidRPr="003745E0">
        <w:rPr>
          <w:rFonts w:ascii="Arial" w:eastAsia="Arial" w:hAnsi="Arial" w:cs="Arial"/>
          <w:b/>
        </w:rPr>
        <w:t>&lt;</w:t>
      </w:r>
      <w:r w:rsidR="00F74EE9" w:rsidRPr="00F74EE9">
        <w:rPr>
          <w:rFonts w:ascii="Arial" w:eastAsia="Arial" w:hAnsi="Arial" w:cs="Arial"/>
          <w:bCs/>
        </w:rPr>
        <w:t>{</w:t>
      </w:r>
      <w:proofErr w:type="spellStart"/>
      <w:proofErr w:type="gramEnd"/>
      <w:r w:rsidR="00F74EE9" w:rsidRPr="00F74EE9">
        <w:rPr>
          <w:rFonts w:ascii="Arial" w:eastAsia="Arial" w:hAnsi="Arial" w:cs="Arial"/>
          <w:bCs/>
        </w:rPr>
        <w:t>dateFormat</w:t>
      </w:r>
      <w:proofErr w:type="spellEnd"/>
      <w:r w:rsidR="00F74EE9" w:rsidRPr="00F74EE9">
        <w:rPr>
          <w:rFonts w:ascii="Arial" w:eastAsia="Arial" w:hAnsi="Arial" w:cs="Arial"/>
          <w:bCs/>
        </w:rPr>
        <w:t>(</w:t>
      </w:r>
      <w:proofErr w:type="spellStart"/>
      <w:r w:rsidR="00F74EE9">
        <w:rPr>
          <w:rFonts w:ascii="Arial" w:eastAsia="Arial" w:hAnsi="Arial" w:cs="Arial"/>
          <w:bCs/>
        </w:rPr>
        <w:t>currentDate</w:t>
      </w:r>
      <w:proofErr w:type="spellEnd"/>
      <w:r w:rsidR="00F74EE9">
        <w:rPr>
          <w:rFonts w:ascii="Arial" w:eastAsia="Arial" w:hAnsi="Arial" w:cs="Arial"/>
          <w:bCs/>
        </w:rPr>
        <w:t>, ‘d</w:t>
      </w:r>
      <w:r w:rsidR="003745E0">
        <w:rPr>
          <w:rFonts w:ascii="Arial" w:eastAsia="Arial" w:hAnsi="Arial" w:cs="Arial"/>
          <w:bCs/>
        </w:rPr>
        <w:t>d</w:t>
      </w:r>
      <w:r w:rsidR="00F74EE9">
        <w:rPr>
          <w:rFonts w:ascii="Arial" w:eastAsia="Arial" w:hAnsi="Arial" w:cs="Arial"/>
          <w:bCs/>
        </w:rPr>
        <w:t xml:space="preserve"> MMMM </w:t>
      </w:r>
      <w:proofErr w:type="spellStart"/>
      <w:r w:rsidR="00F74EE9">
        <w:rPr>
          <w:rFonts w:ascii="Arial" w:eastAsia="Arial" w:hAnsi="Arial" w:cs="Arial"/>
          <w:bCs/>
        </w:rPr>
        <w:t>yy</w:t>
      </w:r>
      <w:r w:rsidR="003745E0">
        <w:rPr>
          <w:rFonts w:ascii="Arial" w:eastAsia="Arial" w:hAnsi="Arial" w:cs="Arial"/>
          <w:bCs/>
        </w:rPr>
        <w:t>yy</w:t>
      </w:r>
      <w:proofErr w:type="spellEnd"/>
      <w:r w:rsidR="00F74EE9">
        <w:rPr>
          <w:rFonts w:ascii="Arial" w:eastAsia="Arial" w:hAnsi="Arial" w:cs="Arial"/>
          <w:bCs/>
        </w:rPr>
        <w:t>’, ‘</w:t>
      </w:r>
      <w:proofErr w:type="spellStart"/>
      <w:r w:rsidR="00F74EE9">
        <w:rPr>
          <w:rFonts w:ascii="Arial" w:eastAsia="Arial" w:hAnsi="Arial" w:cs="Arial"/>
          <w:bCs/>
        </w:rPr>
        <w:t>yyyy</w:t>
      </w:r>
      <w:proofErr w:type="spellEnd"/>
      <w:r w:rsidR="00F735B0">
        <w:rPr>
          <w:rFonts w:ascii="Arial" w:eastAsia="Arial" w:hAnsi="Arial" w:cs="Arial"/>
          <w:bCs/>
        </w:rPr>
        <w:t>-MM-dd</w:t>
      </w:r>
      <w:r w:rsidR="00F74EE9">
        <w:rPr>
          <w:rFonts w:ascii="Arial" w:eastAsia="Arial" w:hAnsi="Arial" w:cs="Arial"/>
          <w:bCs/>
        </w:rPr>
        <w:t>’</w:t>
      </w:r>
      <w:r w:rsidR="00F74EE9" w:rsidRPr="00F74EE9">
        <w:rPr>
          <w:rFonts w:ascii="Arial" w:eastAsia="Arial" w:hAnsi="Arial" w:cs="Arial"/>
          <w:bCs/>
        </w:rPr>
        <w:t>)</w:t>
      </w:r>
      <w:r w:rsidR="00F74EE9">
        <w:rPr>
          <w:rFonts w:ascii="Arial" w:eastAsia="Arial" w:hAnsi="Arial" w:cs="Arial"/>
          <w:bCs/>
        </w:rPr>
        <w:t>}</w:t>
      </w:r>
      <w:r w:rsidR="00294F1F" w:rsidRPr="003745E0">
        <w:rPr>
          <w:rFonts w:ascii="Arial" w:hAnsi="Arial" w:cs="Arial"/>
          <w:b/>
          <w:bCs/>
          <w:lang w:val="en-US"/>
        </w:rPr>
        <w:t>&gt;&gt;</w:t>
      </w:r>
    </w:p>
    <w:p w14:paraId="050007EB" w14:textId="2F4A2071" w:rsidR="008D1EEA" w:rsidRPr="008D0BF6" w:rsidRDefault="008D1EEA" w:rsidP="008D1EEA">
      <w:pPr>
        <w:tabs>
          <w:tab w:val="center" w:pos="4742"/>
        </w:tabs>
        <w:spacing w:after="0"/>
        <w:rPr>
          <w:rFonts w:ascii="Arial" w:hAnsi="Arial" w:cs="Arial"/>
        </w:rPr>
      </w:pPr>
      <w:r w:rsidRPr="008D0BF6">
        <w:rPr>
          <w:rFonts w:ascii="Arial" w:eastAsia="Arial" w:hAnsi="Arial" w:cs="Arial"/>
          <w:b/>
        </w:rPr>
        <w:t xml:space="preserve"> </w:t>
      </w:r>
      <w:r w:rsidRPr="008D0BF6">
        <w:rPr>
          <w:rFonts w:ascii="Arial" w:eastAsia="Arial" w:hAnsi="Arial" w:cs="Arial"/>
          <w:b/>
        </w:rPr>
        <w:tab/>
      </w:r>
    </w:p>
    <w:p w14:paraId="6D3C84FB" w14:textId="77777777" w:rsidR="008D1EEA" w:rsidRPr="008D0BF6" w:rsidRDefault="008D1EEA" w:rsidP="008D1EEA">
      <w:pPr>
        <w:spacing w:after="5" w:line="249" w:lineRule="auto"/>
        <w:ind w:left="118" w:hanging="10"/>
        <w:jc w:val="both"/>
        <w:rPr>
          <w:rFonts w:ascii="Arial" w:hAnsi="Arial" w:cs="Arial"/>
        </w:rPr>
      </w:pPr>
    </w:p>
    <w:p w14:paraId="45C67D61" w14:textId="7D36C35B" w:rsidR="008D1EEA" w:rsidRPr="008D0BF6" w:rsidRDefault="00E20551" w:rsidP="008D1EEA">
      <w:pPr>
        <w:pStyle w:val="Heading1"/>
        <w:spacing w:after="312"/>
        <w:ind w:left="0" w:right="333" w:firstLine="720"/>
        <w:rPr>
          <w:color w:val="auto"/>
        </w:rPr>
      </w:pPr>
      <w:r w:rsidRPr="008D0BF6">
        <w:rPr>
          <w:color w:val="auto"/>
        </w:rPr>
        <w:t>&lt;&lt;</w:t>
      </w:r>
      <w:proofErr w:type="spellStart"/>
      <w:r w:rsidR="00147258" w:rsidRPr="008D0BF6">
        <w:rPr>
          <w:color w:val="auto"/>
        </w:rPr>
        <w:t>judge</w:t>
      </w:r>
      <w:r w:rsidR="009E19C9" w:rsidRPr="008D0BF6">
        <w:rPr>
          <w:color w:val="auto"/>
        </w:rPr>
        <w:t>N</w:t>
      </w:r>
      <w:r w:rsidR="00147258" w:rsidRPr="008D0BF6">
        <w:rPr>
          <w:color w:val="auto"/>
        </w:rPr>
        <w:t>ame</w:t>
      </w:r>
      <w:proofErr w:type="spellEnd"/>
      <w:r w:rsidR="00147258" w:rsidRPr="008D0BF6">
        <w:rPr>
          <w:color w:val="auto"/>
        </w:rPr>
        <w:t>&gt;&gt;</w:t>
      </w: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a="http://schemas.openxmlformats.org/drawingml/2006/main" xmlns:pic="http://schemas.openxmlformats.org/drawingml/2006/picture">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p w14:paraId="409D62AA" w14:textId="480CDB1E" w:rsidR="00C567AB" w:rsidRPr="00C567AB" w:rsidRDefault="00C15AF5" w:rsidP="00C15AF5">
      <w:pPr>
        <w:tabs>
          <w:tab w:val="center" w:pos="3969"/>
          <w:tab w:val="right" w:pos="9817"/>
        </w:tabs>
        <w:spacing w:after="0"/>
        <w:rPr>
          <w:rFonts w:ascii="Arial" w:hAnsi="Arial" w:cs="Arial"/>
        </w:rPr>
      </w:pPr>
      <w:bookmarkStart w:id="0" w:name="_Hlk108691980"/>
      <w:r>
        <w:rPr>
          <w:rFonts w:ascii="Arial" w:eastAsia="Tahoma" w:hAnsi="Arial" w:cs="Arial"/>
        </w:rPr>
        <w:t xml:space="preserve">             </w:t>
      </w:r>
      <w:r w:rsidR="00C567AB" w:rsidRPr="00C567AB">
        <w:rPr>
          <w:rFonts w:ascii="Arial" w:eastAsia="Tahoma" w:hAnsi="Arial" w:cs="Arial"/>
        </w:rPr>
        <w:t>Parties</w:t>
      </w:r>
      <w:r w:rsidR="00C17BDA">
        <w:rPr>
          <w:rFonts w:ascii="Arial" w:eastAsia="Tahoma" w:hAnsi="Arial" w:cs="Arial"/>
        </w:rPr>
        <w:t xml:space="preserve">                  </w:t>
      </w:r>
      <w:r w:rsidR="00C567AB" w:rsidRPr="00C567AB">
        <w:rPr>
          <w:rFonts w:ascii="Arial" w:eastAsia="Tahoma" w:hAnsi="Arial" w:cs="Arial"/>
        </w:rPr>
        <w:tab/>
        <w:t xml:space="preserve">   </w:t>
      </w:r>
      <w:r w:rsidR="00E756A2">
        <w:rPr>
          <w:rFonts w:ascii="Arial" w:eastAsia="Tahoma" w:hAnsi="Arial" w:cs="Arial"/>
        </w:rPr>
        <w:t xml:space="preserve"> </w:t>
      </w:r>
      <w:r w:rsidR="00C567AB" w:rsidRPr="00C567AB">
        <w:rPr>
          <w:rFonts w:ascii="Arial" w:eastAsia="Tahoma" w:hAnsi="Arial" w:cs="Arial"/>
        </w:rPr>
        <w:t>&lt;&lt;applicant1.partyName&gt;&gt;</w:t>
      </w:r>
      <w:r w:rsidR="00AD5ADE">
        <w:rPr>
          <w:rFonts w:ascii="Arial" w:eastAsia="Tahoma" w:hAnsi="Arial" w:cs="Arial"/>
        </w:rPr>
        <w:t xml:space="preserve"> </w:t>
      </w:r>
      <w:r w:rsidR="00C17BDA">
        <w:rPr>
          <w:rFonts w:ascii="Arial" w:eastAsia="Tahoma" w:hAnsi="Arial" w:cs="Arial"/>
        </w:rPr>
        <w:t xml:space="preserve">                                </w:t>
      </w:r>
      <w:r w:rsidR="00DF3A96" w:rsidRPr="00C35FB0">
        <w:rPr>
          <w:rFonts w:ascii="Arial" w:eastAsia="Tahoma" w:hAnsi="Arial" w:cs="Arial"/>
        </w:rPr>
        <w:t>Claimant</w:t>
      </w:r>
      <w:r w:rsidR="006C784D">
        <w:rPr>
          <w:rFonts w:ascii="Arial" w:eastAsia="Tahoma" w:hAnsi="Arial" w:cs="Arial"/>
        </w:rPr>
        <w:br/>
      </w:r>
    </w:p>
    <w:bookmarkEnd w:id="0"/>
    <w:p w14:paraId="70DED77E" w14:textId="77777777" w:rsidR="00C567AB" w:rsidRPr="00C567AB" w:rsidRDefault="00C567AB" w:rsidP="00C567AB">
      <w:pPr>
        <w:rPr>
          <w:rFonts w:ascii="Arial" w:hAnsi="Arial" w:cs="Arial"/>
          <w:lang w:val="en-US"/>
        </w:rPr>
      </w:pPr>
      <w:r w:rsidRPr="00C567AB">
        <w:rPr>
          <w:rFonts w:ascii="Arial" w:hAnsi="Arial" w:cs="Arial"/>
          <w:lang w:val="en-US"/>
        </w:rPr>
        <w:t xml:space="preserve">  &lt;&lt;cs_{hasApplicant2=true}&gt;&gt;</w:t>
      </w:r>
    </w:p>
    <w:p w14:paraId="5438E8EE" w14:textId="2550382A" w:rsidR="00C15AF5" w:rsidRPr="00C567AB" w:rsidRDefault="00C15AF5" w:rsidP="00C15AF5">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sidR="00E756A2">
        <w:rPr>
          <w:rFonts w:ascii="Arial" w:eastAsia="Tahoma" w:hAnsi="Arial" w:cs="Arial"/>
        </w:rPr>
        <w:t xml:space="preserve"> </w:t>
      </w: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r>
        <w:rPr>
          <w:rFonts w:ascii="Arial" w:eastAsia="Tahoma" w:hAnsi="Arial" w:cs="Arial"/>
        </w:rPr>
        <w:t xml:space="preserve">                                </w:t>
      </w:r>
      <w:r w:rsidR="005A61B2">
        <w:rPr>
          <w:rFonts w:ascii="Arial" w:eastAsia="Tahoma" w:hAnsi="Arial" w:cs="Arial"/>
        </w:rPr>
        <w:t xml:space="preserve"> </w:t>
      </w:r>
      <w:r w:rsidRPr="00C35FB0">
        <w:rPr>
          <w:rFonts w:ascii="Arial" w:eastAsia="Tahoma" w:hAnsi="Arial" w:cs="Arial"/>
        </w:rPr>
        <w:t>Claimant</w:t>
      </w:r>
      <w:r w:rsidR="00FD7C63">
        <w:rPr>
          <w:rFonts w:ascii="Arial" w:eastAsia="Tahoma" w:hAnsi="Arial" w:cs="Arial"/>
        </w:rPr>
        <w:br/>
      </w:r>
    </w:p>
    <w:p w14:paraId="394A0955" w14:textId="46FAED1F" w:rsidR="00C567AB" w:rsidRPr="00C567AB" w:rsidRDefault="00C567AB" w:rsidP="00E92351">
      <w:pPr>
        <w:spacing w:line="240" w:lineRule="auto"/>
        <w:rPr>
          <w:rFonts w:ascii="Arial" w:hAnsi="Arial" w:cs="Arial"/>
          <w:lang w:val="en-US"/>
        </w:rPr>
      </w:pPr>
      <w:r w:rsidRPr="00C567AB">
        <w:rPr>
          <w:rFonts w:ascii="Arial" w:hAnsi="Arial" w:cs="Arial"/>
          <w:lang w:val="en-US"/>
        </w:rPr>
        <w:t xml:space="preserve">  &lt;&lt;es_&gt;&gt;</w:t>
      </w:r>
    </w:p>
    <w:p w14:paraId="77539DCA" w14:textId="778B1858" w:rsidR="00C15AF5" w:rsidRPr="00C567AB" w:rsidRDefault="00C15AF5" w:rsidP="00C15AF5">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00E756A2">
        <w:rPr>
          <w:rFonts w:ascii="Arial" w:eastAsia="Tahoma" w:hAnsi="Arial" w:cs="Arial"/>
        </w:rPr>
        <w:t xml:space="preserve"> </w:t>
      </w: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r>
        <w:rPr>
          <w:rFonts w:ascii="Arial" w:eastAsia="Tahoma" w:hAnsi="Arial" w:cs="Arial"/>
        </w:rPr>
        <w:t xml:space="preserve">                             </w:t>
      </w:r>
      <w:r w:rsidR="00E756A2">
        <w:rPr>
          <w:rFonts w:ascii="Arial" w:eastAsia="Tahoma" w:hAnsi="Arial" w:cs="Arial"/>
        </w:rPr>
        <w:t>Defendant</w:t>
      </w:r>
      <w:r w:rsidR="006C784D">
        <w:rPr>
          <w:rFonts w:ascii="Arial" w:eastAsia="Tahoma" w:hAnsi="Arial" w:cs="Arial"/>
        </w:rPr>
        <w:br/>
      </w:r>
    </w:p>
    <w:p w14:paraId="1A7B13A6" w14:textId="77777777" w:rsidR="00C567AB" w:rsidRPr="00C567AB" w:rsidRDefault="00C567AB" w:rsidP="00C567AB">
      <w:pPr>
        <w:rPr>
          <w:rFonts w:ascii="Arial" w:hAnsi="Arial" w:cs="Arial"/>
          <w:lang w:val="en-US"/>
        </w:rPr>
      </w:pPr>
      <w:r w:rsidRPr="00C567AB">
        <w:rPr>
          <w:rFonts w:ascii="Arial" w:hAnsi="Arial" w:cs="Arial"/>
          <w:lang w:val="en-US"/>
        </w:rPr>
        <w:t xml:space="preserve">  &lt;&lt;cs_{hasRespondent2=true}&gt;&gt;</w:t>
      </w:r>
    </w:p>
    <w:p w14:paraId="18BFBA7F" w14:textId="2E31D032" w:rsidR="00786061" w:rsidRPr="004A3881" w:rsidRDefault="00E756A2" w:rsidP="00E756A2">
      <w:pPr>
        <w:tabs>
          <w:tab w:val="center" w:pos="3969"/>
          <w:tab w:val="right" w:pos="9817"/>
        </w:tabs>
        <w:spacing w:after="0"/>
        <w:rPr>
          <w:rFonts w:ascii="Arial" w:eastAsia="Tahoma"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r>
        <w:rPr>
          <w:rFonts w:ascii="Arial" w:eastAsia="Tahoma" w:hAnsi="Arial" w:cs="Arial"/>
        </w:rPr>
        <w:t xml:space="preserve">                             Defendant</w:t>
      </w:r>
      <w:r w:rsidR="006C784D">
        <w:rPr>
          <w:rFonts w:ascii="Arial" w:eastAsia="Tahoma" w:hAnsi="Arial" w:cs="Arial"/>
        </w:rPr>
        <w:br/>
      </w:r>
    </w:p>
    <w:p w14:paraId="59EA7C32" w14:textId="6FD4B061" w:rsidR="004A3881" w:rsidRPr="00C567AB" w:rsidRDefault="00C567AB" w:rsidP="00C567AB">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a="http://schemas.openxmlformats.org/drawingml/2006/main" xmlns:pic="http://schemas.openxmlformats.org/drawingml/2006/picture">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55AC4C0C"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E241A7">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6F054C30" w14:textId="77777777" w:rsidR="008D1EEA"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6E166633" w14:textId="77777777" w:rsidR="008D1EEA" w:rsidRPr="008D0BF6" w:rsidRDefault="008D1EEA" w:rsidP="008D1EEA">
      <w:pPr>
        <w:rPr>
          <w:rFonts w:ascii="Arial" w:hAnsi="Arial" w:cs="Arial"/>
          <w:bCs/>
        </w:rPr>
      </w:pPr>
      <w:r w:rsidRPr="008D0BF6">
        <w:rPr>
          <w:rFonts w:ascii="Arial" w:hAnsi="Arial" w:cs="Arial"/>
          <w:bCs/>
        </w:rPr>
        <w:t>It is ordered that:</w:t>
      </w:r>
    </w:p>
    <w:p w14:paraId="56A78B1B" w14:textId="42F0C1A7"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proofErr w:type="gramStart"/>
      <w:r w:rsidR="00AD3133" w:rsidRPr="008D0BF6">
        <w:rPr>
          <w:rFonts w:ascii="Arial" w:hAnsi="Arial" w:cs="Arial"/>
          <w:lang w:val="en-US"/>
        </w:rPr>
        <w:t>=</w:t>
      </w:r>
      <w:r w:rsidR="00B744E4" w:rsidRPr="008D0BF6">
        <w:rPr>
          <w:rFonts w:ascii="Arial" w:hAnsi="Arial" w:cs="Arial"/>
          <w:highlight w:val="yellow"/>
          <w:lang w:val="en-US"/>
        </w:rPr>
        <w:t>‘</w:t>
      </w:r>
      <w:proofErr w:type="gramEnd"/>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w:t>
      </w:r>
      <w:proofErr w:type="gramStart"/>
      <w:r w:rsidRPr="008D0BF6">
        <w:rPr>
          <w:rFonts w:ascii="Arial" w:hAnsi="Arial" w:cs="Arial"/>
          <w:bCs/>
        </w:rPr>
        <w:t>_{</w:t>
      </w:r>
      <w:proofErr w:type="spellStart"/>
      <w:proofErr w:type="gramEnd"/>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lastRenderedPageBreak/>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4CA9B251" w14:textId="2727FC95" w:rsidR="008D1EEA" w:rsidRPr="008D0BF6" w:rsidRDefault="008D1EEA" w:rsidP="008D1EEA">
      <w:pPr>
        <w:rPr>
          <w:rFonts w:ascii="Arial" w:hAnsi="Arial" w:cs="Arial"/>
          <w:b/>
        </w:rPr>
      </w:pPr>
      <w:r w:rsidRPr="008D0BF6">
        <w:rPr>
          <w:rFonts w:ascii="Arial" w:hAnsi="Arial" w:cs="Arial"/>
          <w:b/>
        </w:rPr>
        <w:t>Hearing</w:t>
      </w:r>
    </w:p>
    <w:p w14:paraId="70E9A72A" w14:textId="7328ABF5" w:rsidR="008D1EEA" w:rsidRPr="008D0BF6" w:rsidRDefault="007C59A9" w:rsidP="008D1EE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hAnsi="Arial" w:cs="Arial"/>
        </w:rPr>
        <w:t>&lt;&lt;</w:t>
      </w:r>
      <w:r w:rsidR="008909D6" w:rsidRPr="008D0BF6">
        <w:rPr>
          <w:rFonts w:ascii="Arial" w:hAnsi="Arial" w:cs="Arial"/>
          <w:lang w:val="en-US"/>
        </w:rPr>
        <w:t xml:space="preserve"> smallClaimsHearing.input1&gt;&gt;</w:t>
      </w:r>
      <w:r w:rsidR="008D1EEA" w:rsidRPr="008D0BF6">
        <w:rPr>
          <w:rFonts w:ascii="Arial" w:eastAsia="Times New Roman" w:hAnsi="Arial" w:cs="Arial"/>
          <w:lang w:eastAsia="en-GB"/>
        </w:rPr>
        <w:t xml:space="preserve"> </w:t>
      </w:r>
      <w:r w:rsidR="005014FC">
        <w:rPr>
          <w:rFonts w:ascii="Arial" w:eastAsia="Times New Roman" w:hAnsi="Arial" w:cs="Arial"/>
          <w:lang w:eastAsia="en-GB"/>
        </w:rPr>
        <w:t>&lt;&lt;</w:t>
      </w:r>
      <w:proofErr w:type="spellStart"/>
      <w:r w:rsidR="005014FC">
        <w:rPr>
          <w:rFonts w:ascii="Arial" w:eastAsia="Times New Roman" w:hAnsi="Arial" w:cs="Arial"/>
          <w:lang w:eastAsia="en-GB"/>
        </w:rPr>
        <w:t>smallClaimsHearing</w:t>
      </w:r>
      <w:r w:rsidR="00192815">
        <w:rPr>
          <w:rFonts w:ascii="Arial" w:eastAsia="Times New Roman" w:hAnsi="Arial" w:cs="Arial"/>
          <w:lang w:eastAsia="en-GB"/>
        </w:rPr>
        <w:t>Time</w:t>
      </w:r>
      <w:proofErr w:type="spellEnd"/>
      <w:r w:rsidR="005014FC">
        <w:rPr>
          <w:rFonts w:ascii="Arial" w:eastAsia="Times New Roman" w:hAnsi="Arial" w:cs="Arial"/>
          <w:lang w:eastAsia="en-GB"/>
        </w:rPr>
        <w:t>&gt;&gt;</w:t>
      </w:r>
      <w:r w:rsidR="0066587D">
        <w:rPr>
          <w:rFonts w:ascii="Arial" w:eastAsia="Times New Roman" w:hAnsi="Arial" w:cs="Arial"/>
          <w:lang w:eastAsia="en-GB"/>
        </w:rPr>
        <w:t>.</w:t>
      </w:r>
    </w:p>
    <w:p w14:paraId="0E0AA9BD" w14:textId="3B2C0197" w:rsidR="008D1EEA" w:rsidRPr="008D0BF6" w:rsidRDefault="002A4E68" w:rsidP="008D1EE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2245CBA2" w14:textId="107E8847" w:rsidR="006243B5" w:rsidRPr="008D0BF6" w:rsidRDefault="006243B5" w:rsidP="006243B5">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sidR="0057578E">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5ACA3F4C" w14:textId="365286A1" w:rsidR="006243B5" w:rsidRDefault="005D23CB" w:rsidP="006243B5">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sidR="00384F8D">
        <w:rPr>
          <w:rFonts w:ascii="Arial" w:hAnsi="Arial" w:cs="Arial"/>
          <w:lang w:val="en-US"/>
        </w:rPr>
        <w:t>=true</w:t>
      </w:r>
      <w:r w:rsidRPr="008D0BF6">
        <w:rPr>
          <w:rFonts w:ascii="Arial" w:hAnsi="Arial" w:cs="Arial"/>
          <w:lang w:val="en-US"/>
        </w:rPr>
        <w:t>}&gt;&gt;</w:t>
      </w:r>
    </w:p>
    <w:p w14:paraId="5F46D128" w14:textId="41F7EA21" w:rsidR="00C22189" w:rsidRPr="008D0BF6" w:rsidRDefault="00C22189" w:rsidP="006243B5">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4A1E7ACC" w14:textId="5BC911F2" w:rsidR="008D1EEA" w:rsidRPr="00C22189" w:rsidRDefault="008D1EEA" w:rsidP="008D1EE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This hearing will take place</w:t>
      </w:r>
      <w:r w:rsidR="00BE3D08">
        <w:rPr>
          <w:rFonts w:ascii="Arial" w:eastAsia="Times New Roman" w:hAnsi="Arial" w:cs="Arial"/>
          <w:lang w:eastAsia="en-GB"/>
        </w:rPr>
        <w:t xml:space="preserve"> at</w:t>
      </w:r>
      <w:r w:rsidRPr="008D0BF6">
        <w:rPr>
          <w:rFonts w:ascii="Arial" w:eastAsia="Times New Roman" w:hAnsi="Arial" w:cs="Arial"/>
          <w:lang w:eastAsia="en-GB"/>
        </w:rPr>
        <w:t xml:space="preserve"> </w:t>
      </w:r>
      <w:proofErr w:type="gramStart"/>
      <w:r w:rsidR="00C22189" w:rsidRPr="00C22189">
        <w:rPr>
          <w:rFonts w:ascii="Arial" w:eastAsia="Times New Roman" w:hAnsi="Arial" w:cs="Arial"/>
          <w:b/>
          <w:bCs/>
          <w:lang w:eastAsia="en-GB"/>
        </w:rPr>
        <w:t>&lt;&lt;</w:t>
      </w:r>
      <w:proofErr w:type="spellStart"/>
      <w:r w:rsidR="00C22189">
        <w:rPr>
          <w:rFonts w:ascii="Arial" w:eastAsia="Times New Roman" w:hAnsi="Arial" w:cs="Arial"/>
          <w:lang w:eastAsia="en-GB"/>
        </w:rPr>
        <w:t>smallClaimsMethodInPerson.value.label</w:t>
      </w:r>
      <w:proofErr w:type="spellEnd"/>
      <w:proofErr w:type="gramEnd"/>
      <w:r w:rsidR="00C22189" w:rsidRPr="00C22189">
        <w:rPr>
          <w:rFonts w:ascii="Arial" w:eastAsia="Times New Roman" w:hAnsi="Arial" w:cs="Arial"/>
          <w:b/>
          <w:bCs/>
          <w:lang w:eastAsia="en-GB"/>
        </w:rPr>
        <w:t>&gt;&gt;</w:t>
      </w:r>
      <w:r w:rsidR="00C22189">
        <w:rPr>
          <w:rFonts w:ascii="Arial" w:eastAsia="Times New Roman" w:hAnsi="Arial" w:cs="Arial"/>
          <w:lang w:eastAsia="en-GB"/>
        </w:rPr>
        <w:t xml:space="preserve"> </w:t>
      </w:r>
      <w:r w:rsidRPr="008D0BF6">
        <w:rPr>
          <w:rFonts w:ascii="Arial" w:eastAsia="Times New Roman" w:hAnsi="Arial" w:cs="Arial"/>
          <w:lang w:eastAsia="en-GB"/>
        </w:rPr>
        <w:t xml:space="preserve">and will be </w:t>
      </w:r>
      <w:r w:rsidRPr="008D0BF6">
        <w:rPr>
          <w:rFonts w:ascii="Arial" w:eastAsia="Times New Roman" w:hAnsi="Arial" w:cs="Arial"/>
          <w:b/>
          <w:bCs/>
          <w:lang w:eastAsia="en-GB"/>
        </w:rPr>
        <w:t>in person.</w:t>
      </w:r>
    </w:p>
    <w:p w14:paraId="4E7D9E9B" w14:textId="5786014B" w:rsidR="00C22189" w:rsidRDefault="00C22189" w:rsidP="00C22189">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6EC363EB" w14:textId="76E723D9" w:rsidR="00C22189" w:rsidRPr="008D0BF6" w:rsidRDefault="00C22189" w:rsidP="00C22189">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58DD1300" w14:textId="00D482B2" w:rsidR="00C22189" w:rsidRPr="00C22189" w:rsidRDefault="00C22189" w:rsidP="00E241A7">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Pr="008D0BF6">
        <w:rPr>
          <w:rFonts w:ascii="Arial" w:eastAsia="Times New Roman" w:hAnsi="Arial" w:cs="Arial"/>
          <w:lang w:eastAsia="en-GB"/>
        </w:rPr>
        <w:t xml:space="preserve"> wi</w:t>
      </w:r>
      <w:r>
        <w:rPr>
          <w:rFonts w:ascii="Arial" w:eastAsia="Times New Roman" w:hAnsi="Arial" w:cs="Arial"/>
          <w:lang w:eastAsia="en-GB"/>
        </w:rPr>
        <w:t xml:space="preserve">th the </w:t>
      </w:r>
      <w:r w:rsidRPr="001D3ABB">
        <w:rPr>
          <w:rFonts w:ascii="Arial" w:eastAsia="Times New Roman" w:hAnsi="Arial" w:cs="Arial"/>
          <w:b/>
          <w:bCs/>
          <w:lang w:eastAsia="en-GB"/>
        </w:rPr>
        <w:t>&lt;&lt;</w:t>
      </w:r>
      <w:proofErr w:type="spellStart"/>
      <w:r>
        <w:rPr>
          <w:rFonts w:ascii="Arial" w:eastAsia="Times New Roman" w:hAnsi="Arial" w:cs="Arial"/>
          <w:lang w:eastAsia="en-GB"/>
        </w:rPr>
        <w:t>smallClaimsMethodTelephoneHearing</w:t>
      </w:r>
      <w:proofErr w:type="spellEnd"/>
      <w:r w:rsidRPr="001D3ABB">
        <w:rPr>
          <w:rFonts w:ascii="Arial" w:eastAsia="Times New Roman" w:hAnsi="Arial" w:cs="Arial"/>
          <w:b/>
          <w:bCs/>
          <w:lang w:eastAsia="en-GB"/>
        </w:rPr>
        <w:t>&gt;&gt;</w:t>
      </w:r>
      <w:r>
        <w:rPr>
          <w:rFonts w:ascii="Arial" w:eastAsia="Times New Roman" w:hAnsi="Arial" w:cs="Arial"/>
          <w:lang w:eastAsia="en-GB"/>
        </w:rPr>
        <w:t xml:space="preserve"> to arrange.</w:t>
      </w:r>
    </w:p>
    <w:p w14:paraId="342EBEBE" w14:textId="77777777" w:rsidR="00C22189" w:rsidRPr="00C22189" w:rsidRDefault="00C22189" w:rsidP="00C22189">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39933358" w14:textId="34E5D0A4" w:rsidR="00C22189" w:rsidRPr="008D0BF6" w:rsidRDefault="00C22189" w:rsidP="00C22189">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0D785EE6" w14:textId="5D914E12" w:rsidR="00C22189" w:rsidRPr="00C22189" w:rsidRDefault="00C22189" w:rsidP="00E241A7">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Pr="008D0BF6">
        <w:rPr>
          <w:rFonts w:ascii="Arial" w:eastAsia="Times New Roman" w:hAnsi="Arial" w:cs="Arial"/>
          <w:lang w:eastAsia="en-GB"/>
        </w:rPr>
        <w:t xml:space="preserve"> wi</w:t>
      </w:r>
      <w:r>
        <w:rPr>
          <w:rFonts w:ascii="Arial" w:eastAsia="Times New Roman" w:hAnsi="Arial" w:cs="Arial"/>
          <w:lang w:eastAsia="en-GB"/>
        </w:rPr>
        <w:t xml:space="preserve">th the </w:t>
      </w:r>
      <w:r w:rsidRPr="001D3ABB">
        <w:rPr>
          <w:rFonts w:ascii="Arial" w:eastAsia="Times New Roman" w:hAnsi="Arial" w:cs="Arial"/>
          <w:b/>
          <w:bCs/>
          <w:lang w:eastAsia="en-GB"/>
        </w:rPr>
        <w:t>&lt;&lt;</w:t>
      </w:r>
      <w:proofErr w:type="spellStart"/>
      <w:r>
        <w:rPr>
          <w:rFonts w:ascii="Arial" w:eastAsia="Times New Roman" w:hAnsi="Arial" w:cs="Arial"/>
          <w:lang w:eastAsia="en-GB"/>
        </w:rPr>
        <w:t>smallClaimsMethodVideoConferenceHearing</w:t>
      </w:r>
      <w:proofErr w:type="spellEnd"/>
      <w:r w:rsidRPr="001D3ABB">
        <w:rPr>
          <w:rFonts w:ascii="Arial" w:eastAsia="Times New Roman" w:hAnsi="Arial" w:cs="Arial"/>
          <w:b/>
          <w:bCs/>
          <w:lang w:eastAsia="en-GB"/>
        </w:rPr>
        <w:t>&gt;&gt;</w:t>
      </w:r>
      <w:r>
        <w:rPr>
          <w:rFonts w:ascii="Arial" w:eastAsia="Times New Roman" w:hAnsi="Arial" w:cs="Arial"/>
          <w:lang w:eastAsia="en-GB"/>
        </w:rPr>
        <w:t xml:space="preserve"> to arrange.</w:t>
      </w:r>
    </w:p>
    <w:p w14:paraId="4AEC8551" w14:textId="7A100F10" w:rsidR="00C22189" w:rsidRPr="00C22189" w:rsidRDefault="00C22189" w:rsidP="00C22189">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5CBB7BDE" w14:textId="3693AD1E" w:rsidR="005D23CB" w:rsidRDefault="005D23CB" w:rsidP="005D23CB">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sidR="0057578E">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5A65302A" w14:textId="76F5940B" w:rsidR="00CD2877" w:rsidRDefault="00CD2877" w:rsidP="005D23CB">
      <w:pPr>
        <w:spacing w:after="0" w:line="240" w:lineRule="auto"/>
        <w:rPr>
          <w:rFonts w:ascii="Arial" w:eastAsia="Times New Roman" w:hAnsi="Arial" w:cs="Arial"/>
          <w:sz w:val="24"/>
          <w:szCs w:val="24"/>
          <w:lang w:eastAsia="en-GB"/>
        </w:rPr>
      </w:pPr>
    </w:p>
    <w:p w14:paraId="463D7390" w14:textId="77777777" w:rsidR="00CD2877" w:rsidRPr="008D0BF6" w:rsidRDefault="00CD2877" w:rsidP="005D23CB">
      <w:pPr>
        <w:spacing w:after="0" w:line="240" w:lineRule="auto"/>
        <w:rPr>
          <w:rFonts w:ascii="Arial" w:eastAsia="Times New Roman" w:hAnsi="Arial" w:cs="Arial"/>
          <w:sz w:val="24"/>
          <w:szCs w:val="24"/>
          <w:lang w:eastAsia="en-GB"/>
        </w:rPr>
      </w:pPr>
    </w:p>
    <w:p w14:paraId="62B7B03E" w14:textId="77777777" w:rsidR="008D1EEA" w:rsidRPr="008D0BF6" w:rsidRDefault="008D1EEA" w:rsidP="008D1EEA">
      <w:pPr>
        <w:spacing w:after="0" w:line="240" w:lineRule="auto"/>
        <w:rPr>
          <w:rFonts w:ascii="Arial" w:hAnsi="Arial" w:cs="Arial"/>
          <w:b/>
        </w:rPr>
      </w:pPr>
    </w:p>
    <w:p w14:paraId="01D3CC47" w14:textId="160FA54E" w:rsidR="008068C6" w:rsidRPr="008D0BF6" w:rsidRDefault="007F3525" w:rsidP="007F3525">
      <w:pPr>
        <w:tabs>
          <w:tab w:val="left" w:pos="2895"/>
        </w:tabs>
        <w:rPr>
          <w:rFonts w:ascii="Arial" w:hAnsi="Arial" w:cs="Arial"/>
          <w:lang w:val="en-US"/>
        </w:rPr>
      </w:pPr>
      <w:r w:rsidRPr="00F26CB1">
        <w:rPr>
          <w:rFonts w:ascii="Arial" w:hAnsi="Arial" w:cs="Arial"/>
          <w:bCs/>
        </w:rPr>
        <w:t>&lt;&lt;cs_{</w:t>
      </w:r>
      <w:proofErr w:type="spellStart"/>
      <w:r w:rsidRPr="008D0BF6">
        <w:rPr>
          <w:rFonts w:ascii="Arial" w:hAnsi="Arial" w:cs="Arial"/>
          <w:lang w:val="en-US"/>
        </w:rPr>
        <w:t>smallClaimsDocumentsToggle</w:t>
      </w:r>
      <w:proofErr w:type="spellEnd"/>
      <w:r w:rsidR="00384F8D">
        <w:rPr>
          <w:rFonts w:ascii="Arial" w:hAnsi="Arial" w:cs="Arial"/>
          <w:lang w:val="en-US"/>
        </w:rPr>
        <w:t>=true</w:t>
      </w:r>
      <w:r w:rsidRPr="008D0BF6">
        <w:rPr>
          <w:rFonts w:ascii="Arial" w:hAnsi="Arial" w:cs="Arial"/>
          <w:lang w:val="en-U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E241A7">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E241A7">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0815FC5E" w14:textId="77777777" w:rsidR="008D1EEA" w:rsidRPr="008D0BF6" w:rsidRDefault="008D1EEA" w:rsidP="008D1EEA">
      <w:pPr>
        <w:rPr>
          <w:rFonts w:ascii="Arial" w:hAnsi="Arial" w:cs="Arial"/>
        </w:rPr>
      </w:pPr>
      <w:r w:rsidRPr="008D0BF6">
        <w:rPr>
          <w:rFonts w:ascii="Arial" w:hAnsi="Arial" w:cs="Arial"/>
          <w:b/>
        </w:rPr>
        <w:t>Witness statements</w:t>
      </w:r>
    </w:p>
    <w:p w14:paraId="4E7F4E21" w14:textId="5646BFDB" w:rsidR="008D1EEA" w:rsidRPr="008D0BF6" w:rsidRDefault="00964609" w:rsidP="00964609">
      <w:pPr>
        <w:rPr>
          <w:rFonts w:ascii="Arial" w:hAnsi="Arial" w:cs="Arial"/>
          <w:lang w:val="en-US"/>
        </w:rPr>
      </w:pPr>
      <w:r w:rsidRPr="008D0BF6">
        <w:rPr>
          <w:rFonts w:ascii="Arial" w:hAnsi="Arial" w:cs="Arial"/>
        </w:rPr>
        <w:t xml:space="preserve">         </w:t>
      </w:r>
      <w:r w:rsidR="00BB71FB" w:rsidRPr="008D0BF6">
        <w:rPr>
          <w:rFonts w:ascii="Arial" w:hAnsi="Arial" w:cs="Arial"/>
        </w:rPr>
        <w:t>&lt;&lt;</w:t>
      </w:r>
      <w:r w:rsidR="00BB71FB" w:rsidRPr="008D0BF6">
        <w:rPr>
          <w:rFonts w:ascii="Arial" w:hAnsi="Arial" w:cs="Arial"/>
          <w:lang w:val="en-US"/>
        </w:rPr>
        <w:t>smallClaimsWitnessStatement.input1</w:t>
      </w:r>
      <w:r w:rsidR="00BB71FB" w:rsidRPr="008D0BF6">
        <w:rPr>
          <w:rFonts w:ascii="Arial" w:hAnsi="Arial" w:cs="Arial"/>
        </w:rPr>
        <w:t>&gt;&gt;</w:t>
      </w:r>
    </w:p>
    <w:p w14:paraId="04E539BC" w14:textId="61CF5458" w:rsidR="008D1EEA" w:rsidRPr="008D0BF6" w:rsidRDefault="008D1EEA" w:rsidP="00E241A7">
      <w:pPr>
        <w:pStyle w:val="ListParagraph"/>
        <w:numPr>
          <w:ilvl w:val="0"/>
          <w:numId w:val="1"/>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68E48A6E" w14:textId="77777777" w:rsidR="008D1EEA" w:rsidRPr="008D0BF6" w:rsidRDefault="008D1EEA" w:rsidP="00E241A7">
      <w:pPr>
        <w:pStyle w:val="ListParagraph"/>
        <w:numPr>
          <w:ilvl w:val="0"/>
          <w:numId w:val="1"/>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lastRenderedPageBreak/>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E241A7">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E241A7">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E241A7">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E241A7">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E241A7">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6B848E90"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w:t>
      </w:r>
      <w:proofErr w:type="gramStart"/>
      <w:r w:rsidR="00AB3E98" w:rsidRPr="00C21768">
        <w:rPr>
          <w:rFonts w:ascii="Arial" w:hAnsi="Arial" w:cs="Arial"/>
          <w:b/>
          <w:bCs/>
        </w:rPr>
        <w:t>&lt;</w:t>
      </w:r>
      <w:r w:rsidR="0046673A">
        <w:rPr>
          <w:rFonts w:ascii="Arial" w:eastAsia="Arial" w:hAnsi="Arial" w:cs="Arial"/>
          <w:bCs/>
        </w:rPr>
        <w:t>{</w:t>
      </w:r>
      <w:proofErr w:type="spellStart"/>
      <w:proofErr w:type="gramEnd"/>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A26CB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533D3555" w:rsidR="008D1EEA" w:rsidRPr="0059688A" w:rsidRDefault="00894C97" w:rsidP="00E241A7">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w:t>
      </w:r>
      <w:proofErr w:type="gramStart"/>
      <w:r w:rsidR="0071299B" w:rsidRPr="0059688A">
        <w:rPr>
          <w:rFonts w:ascii="Arial" w:hAnsi="Arial" w:cs="Arial"/>
          <w:b/>
          <w:bCs/>
        </w:rPr>
        <w:t>&lt;</w:t>
      </w:r>
      <w:r w:rsidR="00F735B0" w:rsidRPr="00D717E0">
        <w:rPr>
          <w:rFonts w:ascii="Arial" w:eastAsia="Arial" w:hAnsi="Arial" w:cs="Arial"/>
          <w:bCs/>
        </w:rPr>
        <w:t>{</w:t>
      </w:r>
      <w:proofErr w:type="spellStart"/>
      <w:proofErr w:type="gramEnd"/>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10345D">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4ABFD614" w14:textId="5F61CA88" w:rsidR="00507A80" w:rsidRPr="0059688A" w:rsidRDefault="00507A80" w:rsidP="00E241A7">
      <w:pPr>
        <w:pStyle w:val="ListParagraph"/>
        <w:numPr>
          <w:ilvl w:val="0"/>
          <w:numId w:val="1"/>
        </w:numPr>
        <w:rPr>
          <w:rFonts w:ascii="Arial" w:hAnsi="Arial" w:cs="Arial"/>
          <w:lang w:val="en-US"/>
        </w:rPr>
      </w:pPr>
      <w:r w:rsidRPr="0059688A">
        <w:rPr>
          <w:rFonts w:ascii="Arial" w:hAnsi="Arial" w:cs="Arial"/>
          <w:lang w:val="en-US"/>
        </w:rPr>
        <w:t>&lt;&lt;smallClaimsCreditHire.input8&gt;&gt; &lt;&lt;smallClaimsCreditHire.input9</w:t>
      </w:r>
      <w:r w:rsidR="00E9768F" w:rsidRPr="0059688A">
        <w:rPr>
          <w:rFonts w:ascii="Arial" w:hAnsi="Arial" w:cs="Arial"/>
          <w:lang w:val="en-US"/>
        </w:rPr>
        <w:t>&gt;&gt;</w:t>
      </w:r>
      <w:r w:rsidRPr="0059688A">
        <w:rPr>
          <w:rFonts w:ascii="Arial" w:hAnsi="Arial" w:cs="Arial"/>
          <w:lang w:val="en-US"/>
        </w:rPr>
        <w:t xml:space="preserve"> </w:t>
      </w:r>
      <w:r w:rsidRPr="0059688A">
        <w:rPr>
          <w:rFonts w:ascii="Arial" w:hAnsi="Arial" w:cs="Arial"/>
          <w:b/>
          <w:bCs/>
          <w:lang w:val="en-US"/>
        </w:rPr>
        <w:t>&lt;</w:t>
      </w:r>
      <w:proofErr w:type="gramStart"/>
      <w:r w:rsidRPr="0059688A">
        <w:rPr>
          <w:rFonts w:ascii="Arial" w:hAnsi="Arial" w:cs="Arial"/>
          <w:b/>
          <w:bCs/>
          <w:lang w:val="en-US"/>
        </w:rPr>
        <w:t>&lt;</w:t>
      </w:r>
      <w:r w:rsidR="00F735B0">
        <w:rPr>
          <w:rFonts w:ascii="Arial" w:eastAsia="Arial" w:hAnsi="Arial" w:cs="Arial"/>
          <w:bCs/>
        </w:rPr>
        <w:t>{</w:t>
      </w:r>
      <w:proofErr w:type="spellStart"/>
      <w:proofErr w:type="gramEnd"/>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5,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9768F" w:rsidRPr="0059688A">
        <w:rPr>
          <w:rFonts w:ascii="Arial" w:hAnsi="Arial" w:cs="Arial"/>
          <w:b/>
          <w:bCs/>
          <w:lang w:val="en-US"/>
        </w:rPr>
        <w:t>&gt;&gt;</w:t>
      </w:r>
      <w:r w:rsidRPr="0059688A">
        <w:rPr>
          <w:rFonts w:ascii="Arial" w:hAnsi="Arial" w:cs="Arial"/>
          <w:lang w:val="en-US"/>
        </w:rPr>
        <w:t xml:space="preserve"> &lt;&lt;smallClaimsCreditHire.input10</w:t>
      </w:r>
      <w:r w:rsidR="00E9768F" w:rsidRPr="0059688A">
        <w:rPr>
          <w:rFonts w:ascii="Arial" w:hAnsi="Arial" w:cs="Arial"/>
          <w:lang w:val="en-US"/>
        </w:rPr>
        <w:t xml:space="preserve">&gt;&gt; </w:t>
      </w:r>
      <w:r w:rsidRPr="0059688A">
        <w:rPr>
          <w:rFonts w:ascii="Arial" w:hAnsi="Arial" w:cs="Arial"/>
          <w:b/>
          <w:bCs/>
          <w:lang w:val="en-U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6,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9768F" w:rsidRPr="0059688A">
        <w:rPr>
          <w:rFonts w:ascii="Arial" w:hAnsi="Arial" w:cs="Arial"/>
          <w:b/>
          <w:bCs/>
          <w:lang w:val="en-US"/>
        </w:rPr>
        <w:t>&gt;&gt;</w:t>
      </w:r>
      <w:r w:rsidR="00C8495B">
        <w:rPr>
          <w:rFonts w:ascii="Arial" w:hAnsi="Arial" w:cs="Arial"/>
          <w:lang w:val="en-US"/>
        </w:rPr>
        <w:t>.</w:t>
      </w:r>
    </w:p>
    <w:p w14:paraId="3F796B45" w14:textId="78B00020" w:rsidR="00DC588E" w:rsidRPr="0059688A" w:rsidRDefault="001338B6" w:rsidP="00E241A7">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E241A7">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E241A7">
      <w:pPr>
        <w:pStyle w:val="ListParagraph"/>
        <w:numPr>
          <w:ilvl w:val="0"/>
          <w:numId w:val="1"/>
        </w:numPr>
        <w:rPr>
          <w:rFonts w:ascii="Arial" w:hAnsi="Arial" w:cs="Arial"/>
          <w:bCs/>
        </w:rPr>
      </w:pPr>
      <w:r w:rsidRPr="006218F7">
        <w:rPr>
          <w:rFonts w:ascii="Arial" w:hAnsi="Arial" w:cs="Arial"/>
          <w:bCs/>
        </w:rPr>
        <w:lastRenderedPageBreak/>
        <w:t>&lt;&lt;</w:t>
      </w:r>
      <w:proofErr w:type="spellStart"/>
      <w:proofErr w:type="gramStart"/>
      <w:r w:rsidR="00270C1D" w:rsidRPr="006218F7">
        <w:rPr>
          <w:rFonts w:ascii="Arial" w:hAnsi="Arial" w:cs="Arial"/>
          <w:bCs/>
        </w:rPr>
        <w:t>value.</w:t>
      </w:r>
      <w:r w:rsidRPr="006218F7">
        <w:rPr>
          <w:rFonts w:ascii="Arial" w:hAnsi="Arial" w:cs="Arial"/>
          <w:bCs/>
        </w:rPr>
        <w:t>directionComment</w:t>
      </w:r>
      <w:proofErr w:type="spellEnd"/>
      <w:proofErr w:type="gram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40BC6E10" w:rsidR="00865D42" w:rsidRPr="00865D42" w:rsidRDefault="00865D42" w:rsidP="00B15447">
      <w:pPr>
        <w:rPr>
          <w:rFonts w:ascii="Arial" w:hAnsi="Arial" w:cs="Arial"/>
          <w:bCs/>
        </w:rPr>
      </w:pPr>
    </w:p>
    <w:p w14:paraId="6E3448CB" w14:textId="0A823B1B" w:rsidR="00B15447" w:rsidRPr="008D0BF6" w:rsidRDefault="00B15447" w:rsidP="00B15447">
      <w:pPr>
        <w:rPr>
          <w:rFonts w:ascii="Arial" w:hAnsi="Arial" w:cs="Arial"/>
          <w:b/>
        </w:rPr>
      </w:pPr>
      <w:r w:rsidRPr="008D0BF6">
        <w:rPr>
          <w:rFonts w:ascii="Arial" w:hAnsi="Arial" w:cs="Arial"/>
          <w:b/>
        </w:rPr>
        <w:t>Notes</w:t>
      </w:r>
    </w:p>
    <w:p w14:paraId="66D99598" w14:textId="0D239453" w:rsidR="00B15447" w:rsidRPr="00D717E0" w:rsidRDefault="00D717E0" w:rsidP="00E241A7">
      <w:pPr>
        <w:pStyle w:val="ListParagraph"/>
        <w:numPr>
          <w:ilvl w:val="0"/>
          <w:numId w:val="1"/>
        </w:numPr>
        <w:rPr>
          <w:rFonts w:ascii="Arial" w:hAnsi="Arial" w:cs="Arial"/>
          <w:lang w:val="en-US"/>
        </w:rPr>
      </w:pPr>
      <w:r w:rsidRPr="00D717E0">
        <w:rPr>
          <w:rFonts w:ascii="Arial" w:hAnsi="Arial" w:cs="Arial"/>
        </w:rPr>
        <w:t>&lt;&lt;</w:t>
      </w:r>
      <w:proofErr w:type="spellStart"/>
      <w:r w:rsidRPr="00D717E0">
        <w:rPr>
          <w:rFonts w:ascii="Arial" w:hAnsi="Arial" w:cs="Arial"/>
          <w:lang w:val="en-US"/>
        </w:rPr>
        <w:t>smallClaimsNotes.input</w:t>
      </w:r>
      <w:proofErr w:type="spellEnd"/>
      <w:r w:rsidRPr="00D717E0">
        <w:rPr>
          <w:rFonts w:ascii="Arial" w:hAnsi="Arial" w:cs="Arial"/>
        </w:rPr>
        <w:t xml:space="preserve">&gt;&gt; </w:t>
      </w:r>
      <w:r w:rsidRPr="00D717E0">
        <w:rPr>
          <w:rFonts w:ascii="Arial" w:eastAsia="Arial" w:hAnsi="Arial" w:cs="Arial"/>
          <w:b/>
        </w:rPr>
        <w:t>&lt;</w:t>
      </w:r>
      <w:proofErr w:type="gramStart"/>
      <w:r w:rsidRPr="00D717E0">
        <w:rPr>
          <w:rFonts w:ascii="Arial" w:eastAsia="Arial" w:hAnsi="Arial" w:cs="Arial"/>
          <w:b/>
        </w:rPr>
        <w:t>&lt;</w:t>
      </w:r>
      <w:r w:rsidRPr="00D717E0">
        <w:rPr>
          <w:rFonts w:ascii="Arial" w:eastAsia="Arial" w:hAnsi="Arial" w:cs="Arial"/>
          <w:bCs/>
        </w:rPr>
        <w:t>{</w:t>
      </w:r>
      <w:proofErr w:type="spellStart"/>
      <w:proofErr w:type="gramEnd"/>
      <w:r w:rsidRPr="00D717E0">
        <w:rPr>
          <w:rFonts w:ascii="Arial" w:eastAsia="Arial" w:hAnsi="Arial" w:cs="Arial"/>
          <w:bCs/>
        </w:rPr>
        <w:t>dateFormat</w:t>
      </w:r>
      <w:proofErr w:type="spellEnd"/>
      <w:r w:rsidRPr="00D717E0">
        <w:rPr>
          <w:rFonts w:ascii="Arial" w:eastAsia="Arial" w:hAnsi="Arial" w:cs="Arial"/>
          <w:bCs/>
        </w:rPr>
        <w:t>(</w:t>
      </w:r>
      <w:proofErr w:type="spellStart"/>
      <w:r w:rsidRPr="00D717E0">
        <w:rPr>
          <w:rFonts w:ascii="Arial" w:eastAsia="Arial" w:hAnsi="Arial" w:cs="Arial"/>
          <w:bCs/>
        </w:rPr>
        <w:t>smallClaimsNotes.date</w:t>
      </w:r>
      <w:proofErr w:type="spellEnd"/>
      <w:r w:rsidRPr="00D717E0">
        <w:rPr>
          <w:rFonts w:ascii="Arial" w:eastAsia="Arial" w:hAnsi="Arial" w:cs="Arial"/>
          <w:bCs/>
        </w:rPr>
        <w:t xml:space="preserve">, ‘dd MMMM </w:t>
      </w:r>
      <w:proofErr w:type="spellStart"/>
      <w:r w:rsidRPr="00D717E0">
        <w:rPr>
          <w:rFonts w:ascii="Arial" w:eastAsia="Arial" w:hAnsi="Arial" w:cs="Arial"/>
          <w:bCs/>
        </w:rPr>
        <w:t>yyyy</w:t>
      </w:r>
      <w:proofErr w:type="spellEnd"/>
      <w:r w:rsidRPr="00D717E0">
        <w:rPr>
          <w:rFonts w:ascii="Arial" w:eastAsia="Arial" w:hAnsi="Arial" w:cs="Arial"/>
          <w:bCs/>
        </w:rPr>
        <w:t>’, ‘</w:t>
      </w:r>
      <w:proofErr w:type="spellStart"/>
      <w:r w:rsidR="00DC34BD">
        <w:rPr>
          <w:rFonts w:ascii="Arial" w:eastAsia="Arial" w:hAnsi="Arial" w:cs="Arial"/>
          <w:bCs/>
        </w:rPr>
        <w:t>yyyy</w:t>
      </w:r>
      <w:proofErr w:type="spellEnd"/>
      <w:r w:rsidR="007F18F4">
        <w:rPr>
          <w:rFonts w:ascii="Arial" w:eastAsia="Arial" w:hAnsi="Arial" w:cs="Arial"/>
          <w:bCs/>
        </w:rPr>
        <w:t>-</w:t>
      </w:r>
      <w:r w:rsidR="00DC34BD">
        <w:rPr>
          <w:rFonts w:ascii="Arial" w:eastAsia="Arial" w:hAnsi="Arial" w:cs="Arial"/>
          <w:bCs/>
        </w:rPr>
        <w:t>MM-dd’</w:t>
      </w:r>
      <w:r w:rsidRPr="00D717E0">
        <w:rPr>
          <w:rFonts w:ascii="Arial" w:eastAsia="Arial" w:hAnsi="Arial" w:cs="Arial"/>
          <w:bCs/>
        </w:rPr>
        <w:t>)}</w:t>
      </w:r>
      <w:r w:rsidRPr="00D717E0">
        <w:rPr>
          <w:rFonts w:ascii="Arial" w:hAnsi="Arial" w:cs="Arial"/>
          <w:b/>
          <w:bCs/>
          <w:lang w:val="en-US"/>
        </w:rPr>
        <w:t>&gt;&gt;</w:t>
      </w:r>
      <w:r>
        <w:rPr>
          <w:rFonts w:ascii="Arial" w:hAnsi="Arial" w:cs="Arial"/>
          <w:lang w:val="en-US"/>
        </w:rPr>
        <w: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footerReference w:type="even"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40BE4" w14:textId="77777777" w:rsidR="007767C7" w:rsidRDefault="007767C7" w:rsidP="00A91839">
      <w:pPr>
        <w:spacing w:after="0" w:line="240" w:lineRule="auto"/>
      </w:pPr>
      <w:r>
        <w:separator/>
      </w:r>
    </w:p>
  </w:endnote>
  <w:endnote w:type="continuationSeparator" w:id="0">
    <w:p w14:paraId="7F88081A" w14:textId="77777777" w:rsidR="007767C7" w:rsidRDefault="007767C7"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132E8" w14:textId="77777777" w:rsidR="007767C7" w:rsidRDefault="007767C7" w:rsidP="00A91839">
      <w:pPr>
        <w:spacing w:after="0" w:line="240" w:lineRule="auto"/>
      </w:pPr>
      <w:r>
        <w:separator/>
      </w:r>
    </w:p>
  </w:footnote>
  <w:footnote w:type="continuationSeparator" w:id="0">
    <w:p w14:paraId="684F1E16" w14:textId="77777777" w:rsidR="007767C7" w:rsidRDefault="007767C7"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B5A4FA4C"/>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F4D89AF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6A2A3D1A"/>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D583740"/>
    <w:multiLevelType w:val="hybridMultilevel"/>
    <w:tmpl w:val="9C7CD1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75A3587"/>
    <w:multiLevelType w:val="hybridMultilevel"/>
    <w:tmpl w:val="BDF874F6"/>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F2EC5"/>
    <w:multiLevelType w:val="hybridMultilevel"/>
    <w:tmpl w:val="891ED0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1"/>
  </w:num>
  <w:num w:numId="4">
    <w:abstractNumId w:val="0"/>
  </w:num>
  <w:num w:numId="5">
    <w:abstractNumId w:val="19"/>
  </w:num>
  <w:num w:numId="6">
    <w:abstractNumId w:val="16"/>
  </w:num>
  <w:num w:numId="7">
    <w:abstractNumId w:val="17"/>
  </w:num>
  <w:num w:numId="8">
    <w:abstractNumId w:val="4"/>
  </w:num>
  <w:num w:numId="9">
    <w:abstractNumId w:val="14"/>
  </w:num>
  <w:num w:numId="10">
    <w:abstractNumId w:val="11"/>
  </w:num>
  <w:num w:numId="11">
    <w:abstractNumId w:val="5"/>
  </w:num>
  <w:num w:numId="12">
    <w:abstractNumId w:val="13"/>
  </w:num>
  <w:num w:numId="13">
    <w:abstractNumId w:val="9"/>
  </w:num>
  <w:num w:numId="14">
    <w:abstractNumId w:val="12"/>
  </w:num>
  <w:num w:numId="15">
    <w:abstractNumId w:val="15"/>
  </w:num>
  <w:num w:numId="16">
    <w:abstractNumId w:val="2"/>
  </w:num>
  <w:num w:numId="17">
    <w:abstractNumId w:val="3"/>
  </w:num>
  <w:num w:numId="18">
    <w:abstractNumId w:val="20"/>
  </w:num>
  <w:num w:numId="19">
    <w:abstractNumId w:val="6"/>
  </w:num>
  <w:num w:numId="20">
    <w:abstractNumId w:val="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43BC"/>
    <w:rsid w:val="00020291"/>
    <w:rsid w:val="00026CEC"/>
    <w:rsid w:val="00045ED5"/>
    <w:rsid w:val="0004670D"/>
    <w:rsid w:val="000515FA"/>
    <w:rsid w:val="000C0B08"/>
    <w:rsid w:val="000C3325"/>
    <w:rsid w:val="000D2867"/>
    <w:rsid w:val="000E1CC5"/>
    <w:rsid w:val="000E76DB"/>
    <w:rsid w:val="000F4F14"/>
    <w:rsid w:val="0010345D"/>
    <w:rsid w:val="00104CF5"/>
    <w:rsid w:val="001111C2"/>
    <w:rsid w:val="00126C7D"/>
    <w:rsid w:val="00132E81"/>
    <w:rsid w:val="001338B6"/>
    <w:rsid w:val="00145131"/>
    <w:rsid w:val="00147258"/>
    <w:rsid w:val="00151639"/>
    <w:rsid w:val="00192815"/>
    <w:rsid w:val="001D02D3"/>
    <w:rsid w:val="001D3ABB"/>
    <w:rsid w:val="001D6BA1"/>
    <w:rsid w:val="00230B51"/>
    <w:rsid w:val="002330A0"/>
    <w:rsid w:val="00270C1D"/>
    <w:rsid w:val="00276B5C"/>
    <w:rsid w:val="00294F1F"/>
    <w:rsid w:val="002A4E68"/>
    <w:rsid w:val="002A600D"/>
    <w:rsid w:val="002A70C1"/>
    <w:rsid w:val="002B49F9"/>
    <w:rsid w:val="002D2169"/>
    <w:rsid w:val="002E1F40"/>
    <w:rsid w:val="002E5B7D"/>
    <w:rsid w:val="00306AE5"/>
    <w:rsid w:val="0033794F"/>
    <w:rsid w:val="00342667"/>
    <w:rsid w:val="00357168"/>
    <w:rsid w:val="00374593"/>
    <w:rsid w:val="003745E0"/>
    <w:rsid w:val="0037550D"/>
    <w:rsid w:val="00384F8D"/>
    <w:rsid w:val="003A3684"/>
    <w:rsid w:val="003F76A0"/>
    <w:rsid w:val="00407AF2"/>
    <w:rsid w:val="00413276"/>
    <w:rsid w:val="004314CC"/>
    <w:rsid w:val="0043253A"/>
    <w:rsid w:val="00460A95"/>
    <w:rsid w:val="004626F0"/>
    <w:rsid w:val="00463CB1"/>
    <w:rsid w:val="0046673A"/>
    <w:rsid w:val="00470764"/>
    <w:rsid w:val="004921BB"/>
    <w:rsid w:val="004A1618"/>
    <w:rsid w:val="004A3881"/>
    <w:rsid w:val="004B0A07"/>
    <w:rsid w:val="004D26F6"/>
    <w:rsid w:val="004D440B"/>
    <w:rsid w:val="004D63A0"/>
    <w:rsid w:val="004F550A"/>
    <w:rsid w:val="005014FC"/>
    <w:rsid w:val="00507A80"/>
    <w:rsid w:val="005225FB"/>
    <w:rsid w:val="0057578E"/>
    <w:rsid w:val="00582AA1"/>
    <w:rsid w:val="00587A43"/>
    <w:rsid w:val="0059688A"/>
    <w:rsid w:val="005A61B2"/>
    <w:rsid w:val="005D23CB"/>
    <w:rsid w:val="005F06CD"/>
    <w:rsid w:val="006058A7"/>
    <w:rsid w:val="0061148E"/>
    <w:rsid w:val="006218F7"/>
    <w:rsid w:val="006243B5"/>
    <w:rsid w:val="00635AEC"/>
    <w:rsid w:val="006545C8"/>
    <w:rsid w:val="00654E03"/>
    <w:rsid w:val="00661A53"/>
    <w:rsid w:val="0066587D"/>
    <w:rsid w:val="00673CCD"/>
    <w:rsid w:val="00675CBA"/>
    <w:rsid w:val="00677A13"/>
    <w:rsid w:val="0068603D"/>
    <w:rsid w:val="0069221C"/>
    <w:rsid w:val="006B001B"/>
    <w:rsid w:val="006B4D19"/>
    <w:rsid w:val="006C784D"/>
    <w:rsid w:val="006D2C67"/>
    <w:rsid w:val="006F343A"/>
    <w:rsid w:val="0071074D"/>
    <w:rsid w:val="0071299B"/>
    <w:rsid w:val="00722D71"/>
    <w:rsid w:val="007431A4"/>
    <w:rsid w:val="007440BF"/>
    <w:rsid w:val="007767C7"/>
    <w:rsid w:val="00786061"/>
    <w:rsid w:val="007C59A9"/>
    <w:rsid w:val="007D4FE6"/>
    <w:rsid w:val="007E5E09"/>
    <w:rsid w:val="007E6ED2"/>
    <w:rsid w:val="007F18F4"/>
    <w:rsid w:val="007F3525"/>
    <w:rsid w:val="008068C6"/>
    <w:rsid w:val="0082492A"/>
    <w:rsid w:val="008305F6"/>
    <w:rsid w:val="008555BE"/>
    <w:rsid w:val="00863202"/>
    <w:rsid w:val="00865D42"/>
    <w:rsid w:val="008909D6"/>
    <w:rsid w:val="00894C97"/>
    <w:rsid w:val="008A4DF7"/>
    <w:rsid w:val="008B16F1"/>
    <w:rsid w:val="008D0BF6"/>
    <w:rsid w:val="008D1EEA"/>
    <w:rsid w:val="008D2E3B"/>
    <w:rsid w:val="008E6EBA"/>
    <w:rsid w:val="008F0848"/>
    <w:rsid w:val="008F4049"/>
    <w:rsid w:val="00917ECE"/>
    <w:rsid w:val="00926DCA"/>
    <w:rsid w:val="00935144"/>
    <w:rsid w:val="009476F1"/>
    <w:rsid w:val="00954682"/>
    <w:rsid w:val="00964609"/>
    <w:rsid w:val="00964E76"/>
    <w:rsid w:val="00967759"/>
    <w:rsid w:val="009863AC"/>
    <w:rsid w:val="009B56C4"/>
    <w:rsid w:val="009E19C9"/>
    <w:rsid w:val="009E50FF"/>
    <w:rsid w:val="009F0473"/>
    <w:rsid w:val="009F06AB"/>
    <w:rsid w:val="00A13B92"/>
    <w:rsid w:val="00A209D3"/>
    <w:rsid w:val="00A26CBA"/>
    <w:rsid w:val="00A27F27"/>
    <w:rsid w:val="00A339F7"/>
    <w:rsid w:val="00A36E20"/>
    <w:rsid w:val="00A6359E"/>
    <w:rsid w:val="00A766C0"/>
    <w:rsid w:val="00A91839"/>
    <w:rsid w:val="00AA0717"/>
    <w:rsid w:val="00AA60AB"/>
    <w:rsid w:val="00AA7AD1"/>
    <w:rsid w:val="00AB321A"/>
    <w:rsid w:val="00AB3E98"/>
    <w:rsid w:val="00AB78DC"/>
    <w:rsid w:val="00AD26B3"/>
    <w:rsid w:val="00AD3133"/>
    <w:rsid w:val="00AD5ADE"/>
    <w:rsid w:val="00AD75DC"/>
    <w:rsid w:val="00B15447"/>
    <w:rsid w:val="00B30D8E"/>
    <w:rsid w:val="00B34334"/>
    <w:rsid w:val="00B433B0"/>
    <w:rsid w:val="00B6169F"/>
    <w:rsid w:val="00B65CEC"/>
    <w:rsid w:val="00B72A79"/>
    <w:rsid w:val="00B744E4"/>
    <w:rsid w:val="00B77E82"/>
    <w:rsid w:val="00B82196"/>
    <w:rsid w:val="00BB3055"/>
    <w:rsid w:val="00BB71FB"/>
    <w:rsid w:val="00BC5D77"/>
    <w:rsid w:val="00BD5C62"/>
    <w:rsid w:val="00BD6BB1"/>
    <w:rsid w:val="00BE159F"/>
    <w:rsid w:val="00BE3D08"/>
    <w:rsid w:val="00C0512A"/>
    <w:rsid w:val="00C15AF5"/>
    <w:rsid w:val="00C17BDA"/>
    <w:rsid w:val="00C21768"/>
    <w:rsid w:val="00C22189"/>
    <w:rsid w:val="00C243EC"/>
    <w:rsid w:val="00C36016"/>
    <w:rsid w:val="00C406A2"/>
    <w:rsid w:val="00C52CAF"/>
    <w:rsid w:val="00C567AB"/>
    <w:rsid w:val="00C60DE3"/>
    <w:rsid w:val="00C637B8"/>
    <w:rsid w:val="00C6446E"/>
    <w:rsid w:val="00C74E3C"/>
    <w:rsid w:val="00C80417"/>
    <w:rsid w:val="00C8495B"/>
    <w:rsid w:val="00CC5051"/>
    <w:rsid w:val="00CD2877"/>
    <w:rsid w:val="00CF046C"/>
    <w:rsid w:val="00D26D8C"/>
    <w:rsid w:val="00D449FF"/>
    <w:rsid w:val="00D717E0"/>
    <w:rsid w:val="00D97C96"/>
    <w:rsid w:val="00DA2918"/>
    <w:rsid w:val="00DC34BD"/>
    <w:rsid w:val="00DC588E"/>
    <w:rsid w:val="00DD7893"/>
    <w:rsid w:val="00DE1FAA"/>
    <w:rsid w:val="00DF3A96"/>
    <w:rsid w:val="00E20551"/>
    <w:rsid w:val="00E241A7"/>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F3005"/>
    <w:rsid w:val="00F12F32"/>
    <w:rsid w:val="00F24419"/>
    <w:rsid w:val="00F26CB1"/>
    <w:rsid w:val="00F27A53"/>
    <w:rsid w:val="00F3269F"/>
    <w:rsid w:val="00F56E69"/>
    <w:rsid w:val="00F636DB"/>
    <w:rsid w:val="00F70DA2"/>
    <w:rsid w:val="00F735B0"/>
    <w:rsid w:val="00F74EE9"/>
    <w:rsid w:val="00F83CDC"/>
    <w:rsid w:val="00F8562B"/>
    <w:rsid w:val="00F873F5"/>
    <w:rsid w:val="00F900DE"/>
    <w:rsid w:val="00F91284"/>
    <w:rsid w:val="00FB77A7"/>
    <w:rsid w:val="00FD7C63"/>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EEA"/>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665</TotalTime>
  <Pages>1</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Dario Tortola Navarro</cp:lastModifiedBy>
  <cp:revision>223</cp:revision>
  <dcterms:created xsi:type="dcterms:W3CDTF">2022-08-10T11:05:00Z</dcterms:created>
  <dcterms:modified xsi:type="dcterms:W3CDTF">2022-11-28T09:57:00Z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