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proofErr w:type="spellStart"/>
      <w:r>
        <w:rPr>
          <w:rFonts w:ascii="Arial" w:eastAsia="Arial" w:hAnsi="Arial" w:cs="Arial"/>
          <w:bCs/>
        </w:rPr>
        <w:t>currentDate</w:t>
      </w:r>
      <w:proofErr w:type="spellEnd"/>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59411EFB" w14:textId="77777777" w:rsidR="001E7C0F" w:rsidRPr="00C35FB0" w:rsidRDefault="001E7C0F" w:rsidP="001E7C0F">
      <w:pPr>
        <w:jc w:val="center"/>
        <w:rPr>
          <w:rFonts w:ascii="Arial" w:eastAsia="Tahoma" w:hAnsi="Arial" w:cs="Arial"/>
        </w:rPr>
      </w:pPr>
      <w:r w:rsidRPr="00C35FB0">
        <w:rPr>
          <w:rFonts w:ascii="Arial" w:eastAsia="Tahoma" w:hAnsi="Arial" w:cs="Arial"/>
        </w:rPr>
        <w:t>Parties</w:t>
      </w:r>
      <w:r w:rsidRPr="00C35FB0">
        <w:rPr>
          <w:rFonts w:ascii="Arial" w:eastAsia="Tahoma" w:hAnsi="Arial" w:cs="Arial"/>
        </w:rPr>
        <w:tab/>
        <w:t xml:space="preserve">                            &lt;&lt;</w:t>
      </w:r>
      <w:r w:rsidRPr="00C35FB0">
        <w:rPr>
          <w:rFonts w:ascii="Arial" w:hAnsi="Arial" w:cs="Arial"/>
          <w:lang w:val="en-US"/>
        </w:rPr>
        <w:t>applicant1.partyName&gt;&gt;</w:t>
      </w:r>
      <w:r w:rsidRPr="00C35FB0">
        <w:rPr>
          <w:rFonts w:ascii="Arial" w:hAnsi="Arial" w:cs="Arial"/>
          <w:lang w:val="en-US"/>
        </w:rPr>
        <w:tab/>
      </w:r>
      <w:r w:rsidRPr="00C35FB0">
        <w:rPr>
          <w:rFonts w:ascii="Arial" w:hAnsi="Arial" w:cs="Arial"/>
          <w:lang w:val="en-US"/>
        </w:rPr>
        <w:tab/>
      </w:r>
      <w:r w:rsidRPr="00C35FB0">
        <w:rPr>
          <w:rFonts w:ascii="Arial" w:hAnsi="Arial" w:cs="Arial"/>
          <w:lang w:val="en-US"/>
        </w:rPr>
        <w:tab/>
      </w:r>
      <w:r w:rsidRPr="00C35FB0">
        <w:rPr>
          <w:rFonts w:ascii="Arial" w:eastAsia="Tahoma" w:hAnsi="Arial" w:cs="Arial"/>
        </w:rPr>
        <w:t>Claimant</w:t>
      </w:r>
    </w:p>
    <w:p w14:paraId="324E766D" w14:textId="77777777" w:rsidR="001E7C0F" w:rsidRPr="00C35FB0" w:rsidRDefault="001E7C0F" w:rsidP="001E7C0F">
      <w:pPr>
        <w:rPr>
          <w:rFonts w:ascii="Arial" w:hAnsi="Arial" w:cs="Arial"/>
          <w:lang w:val="en-US"/>
        </w:rPr>
      </w:pPr>
      <w:r w:rsidRPr="00C35FB0">
        <w:rPr>
          <w:rFonts w:ascii="Arial" w:hAnsi="Arial" w:cs="Arial"/>
          <w:lang w:val="en-US"/>
        </w:rPr>
        <w:t xml:space="preserve">  &lt;&lt;cs_{hasApplicant2=true}&gt;&gt;</w:t>
      </w:r>
    </w:p>
    <w:p w14:paraId="0721F504" w14:textId="77777777" w:rsidR="001E7C0F" w:rsidRPr="00C35FB0" w:rsidRDefault="001E7C0F" w:rsidP="001E7C0F">
      <w:pPr>
        <w:rPr>
          <w:rFonts w:ascii="Arial" w:hAnsi="Arial" w:cs="Arial"/>
          <w:lang w:val="en-US"/>
        </w:rPr>
      </w:pPr>
      <w:r w:rsidRPr="00C35FB0">
        <w:rPr>
          <w:rFonts w:ascii="Arial" w:hAnsi="Arial" w:cs="Arial"/>
          <w:lang w:val="en-US"/>
        </w:rPr>
        <w:t xml:space="preserve">                                               &lt;&lt;applicant2.partyName&gt;&gt;</w:t>
      </w:r>
    </w:p>
    <w:p w14:paraId="3CC13D85" w14:textId="77777777" w:rsidR="001E7C0F" w:rsidRPr="00C35FB0" w:rsidRDefault="001E7C0F" w:rsidP="001E7C0F">
      <w:pPr>
        <w:rPr>
          <w:rFonts w:ascii="Arial" w:hAnsi="Arial" w:cs="Arial"/>
          <w:lang w:val="en-US"/>
        </w:rPr>
      </w:pPr>
      <w:r w:rsidRPr="00C35FB0">
        <w:rPr>
          <w:rFonts w:ascii="Arial" w:hAnsi="Arial" w:cs="Arial"/>
          <w:lang w:val="en-US"/>
        </w:rPr>
        <w:t xml:space="preserve">  &lt;&lt;es_&gt;&gt;</w:t>
      </w:r>
    </w:p>
    <w:p w14:paraId="5C61F174" w14:textId="6CF84ED0" w:rsidR="001E7C0F" w:rsidRPr="00C35FB0" w:rsidRDefault="001E7C0F" w:rsidP="001E7C0F">
      <w:pPr>
        <w:rPr>
          <w:rFonts w:ascii="Arial" w:eastAsia="Tahoma" w:hAnsi="Arial" w:cs="Arial"/>
        </w:rPr>
      </w:pPr>
      <w:r w:rsidRPr="00C35FB0">
        <w:rPr>
          <w:rFonts w:ascii="Arial" w:hAnsi="Arial" w:cs="Arial"/>
        </w:rPr>
        <w:tab/>
        <w:t xml:space="preserve">                                  </w:t>
      </w:r>
      <w:r w:rsidRPr="00C35FB0">
        <w:rPr>
          <w:rFonts w:ascii="Arial" w:eastAsia="Tahoma" w:hAnsi="Arial" w:cs="Arial"/>
        </w:rPr>
        <w:t>&lt;&lt;</w:t>
      </w:r>
      <w:r w:rsidRPr="00C35FB0">
        <w:rPr>
          <w:rFonts w:ascii="Arial" w:hAnsi="Arial" w:cs="Arial"/>
          <w:lang w:val="en-US"/>
        </w:rPr>
        <w:t>respondent1.partyName</w:t>
      </w:r>
      <w:r w:rsidRPr="00C35FB0">
        <w:rPr>
          <w:rFonts w:ascii="Arial" w:eastAsia="Tahoma" w:hAnsi="Arial" w:cs="Arial"/>
        </w:rPr>
        <w:t>&gt;&gt;</w:t>
      </w:r>
      <w:r w:rsidRPr="00C35FB0">
        <w:rPr>
          <w:rFonts w:ascii="Arial" w:eastAsia="Tahoma" w:hAnsi="Arial" w:cs="Arial"/>
        </w:rPr>
        <w:tab/>
        <w:t xml:space="preserve">                               Defendant</w:t>
      </w:r>
    </w:p>
    <w:p w14:paraId="3478DCB0" w14:textId="77777777" w:rsidR="001E7C0F" w:rsidRPr="00C35FB0" w:rsidRDefault="001E7C0F" w:rsidP="001E7C0F">
      <w:pPr>
        <w:rPr>
          <w:rFonts w:ascii="Arial" w:hAnsi="Arial" w:cs="Arial"/>
          <w:lang w:val="en-US"/>
        </w:rPr>
      </w:pPr>
      <w:r w:rsidRPr="00C35FB0">
        <w:rPr>
          <w:rFonts w:ascii="Arial" w:hAnsi="Arial" w:cs="Arial"/>
          <w:lang w:val="en-US"/>
        </w:rPr>
        <w:t xml:space="preserve">  &lt;&lt;cs_{hasRespondent2=true}&gt;&gt;</w:t>
      </w:r>
    </w:p>
    <w:p w14:paraId="1BB714D8" w14:textId="77777777" w:rsidR="001E7C0F" w:rsidRPr="00C35FB0" w:rsidRDefault="001E7C0F" w:rsidP="001E7C0F">
      <w:pPr>
        <w:rPr>
          <w:rFonts w:ascii="Arial" w:hAnsi="Arial" w:cs="Arial"/>
          <w:lang w:val="en-US"/>
        </w:rPr>
      </w:pPr>
      <w:r w:rsidRPr="00C35FB0">
        <w:rPr>
          <w:rFonts w:ascii="Arial" w:hAnsi="Arial" w:cs="Arial"/>
          <w:lang w:val="en-US"/>
        </w:rPr>
        <w:t xml:space="preserve">                                              &lt;&lt;respondent2.partyName&gt;&gt;</w:t>
      </w:r>
    </w:p>
    <w:p w14:paraId="59A77231" w14:textId="77777777" w:rsidR="001E7C0F" w:rsidRPr="00C35FB0" w:rsidRDefault="001E7C0F" w:rsidP="001E7C0F">
      <w:pPr>
        <w:rPr>
          <w:rFonts w:ascii="Arial" w:hAnsi="Arial" w:cs="Arial"/>
          <w:lang w:val="en-US"/>
        </w:rPr>
      </w:pPr>
      <w:r w:rsidRPr="00C35FB0">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lastRenderedPageBreak/>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2213229F" w:rsidR="008A640D" w:rsidRPr="00C35FB0" w:rsidRDefault="002213F4" w:rsidP="008A640D">
      <w:pPr>
        <w:pStyle w:val="ListParagraph"/>
        <w:numPr>
          <w:ilvl w:val="0"/>
          <w:numId w:val="1"/>
        </w:numPr>
        <w:rPr>
          <w:rFonts w:ascii="Arial" w:hAnsi="Arial" w:cs="Arial"/>
        </w:rPr>
      </w:pPr>
      <w:r w:rsidRPr="00C35FB0">
        <w:rPr>
          <w:rFonts w:ascii="Arial" w:hAnsi="Arial" w:cs="Arial"/>
          <w:lang w:val="en-US"/>
        </w:rPr>
        <w:t>&lt;&lt;fastTrackTrial.input1&gt;&gt;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2213F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2213F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w:t>
      </w:r>
      <w:proofErr w:type="spellStart"/>
      <w:r w:rsidR="00635FF3">
        <w:rPr>
          <w:rFonts w:ascii="Arial" w:hAnsi="Arial" w:cs="Arial"/>
        </w:rPr>
        <w:t>fastTrackTrialBundleTypeText</w:t>
      </w:r>
      <w:proofErr w:type="spellEnd"/>
      <w:r w:rsidR="00635FF3">
        <w:rPr>
          <w:rFonts w:ascii="Arial" w:hAnsi="Arial" w:cs="Arial"/>
        </w:rPr>
        <w: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BE29DD3"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MethodInPerson.value.label</w:t>
      </w:r>
      <w:proofErr w:type="spell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797A557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lastRenderedPageBreak/>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6BB8DAC"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proofErr w:type="spellStart"/>
      <w:r w:rsidR="00065E0A" w:rsidRPr="00C35FB0">
        <w:rPr>
          <w:rFonts w:ascii="Arial" w:hAnsi="Arial" w:cs="Arial"/>
          <w:lang w:val="en-US"/>
        </w:rPr>
        <w:t>hasClinicalNegligence</w:t>
      </w:r>
      <w:proofErr w:type="spellEnd"/>
      <w:r w:rsidR="00065E0A" w:rsidRPr="00C35FB0">
        <w:rPr>
          <w:rFonts w:ascii="Arial" w:hAnsi="Arial" w:cs="Arial"/>
          <w:lang w:val="en-US"/>
        </w:rPr>
        <w:t>=true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lastRenderedPageBreak/>
        <w:t>&lt;&lt;cs_{</w:t>
      </w:r>
      <w:proofErr w:type="spellStart"/>
      <w:r>
        <w:rPr>
          <w:rFonts w:ascii="Arial" w:hAnsi="Arial" w:cs="Arial"/>
        </w:rPr>
        <w:t>hasNewDirections</w:t>
      </w:r>
      <w:proofErr w:type="spellEnd"/>
      <w:r>
        <w:rPr>
          <w:rFonts w:ascii="Arial" w:hAnsi="Arial" w:cs="Arial"/>
        </w:rPr>
        <w:t>=true}&gt;&gt;</w:t>
      </w:r>
    </w:p>
    <w:p w14:paraId="710B0A94" w14:textId="77777777" w:rsidR="0021336B" w:rsidRPr="00C35FB0" w:rsidRDefault="0021336B" w:rsidP="0021336B">
      <w:pPr>
        <w:rPr>
          <w:rFonts w:ascii="Arial" w:hAnsi="Arial" w:cs="Arial"/>
          <w:b/>
        </w:rPr>
      </w:pPr>
      <w:r w:rsidRPr="00C35FB0">
        <w:rPr>
          <w:rFonts w:ascii="Arial" w:hAnsi="Arial" w:cs="Arial"/>
          <w:b/>
        </w:rPr>
        <w:t>New Directions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21336B">
      <w:pPr>
        <w:pStyle w:val="ListParagraph"/>
        <w:numPr>
          <w:ilvl w:val="0"/>
          <w:numId w:val="1"/>
        </w:numPr>
        <w:spacing w:after="0" w:line="240" w:lineRule="auto"/>
        <w:rPr>
          <w:rFonts w:ascii="Arial" w:eastAsia="Times New Roman" w:hAnsi="Arial" w:cs="Arial"/>
          <w:sz w:val="24"/>
          <w:szCs w:val="24"/>
          <w:lang w:eastAsia="en-GB"/>
        </w:rPr>
      </w:pPr>
      <w:r w:rsidRPr="00C35FB0">
        <w:rPr>
          <w:rFonts w:ascii="Arial" w:hAnsi="Arial" w:cs="Arial"/>
        </w:rPr>
        <w:t>&lt;&lt;</w:t>
      </w:r>
      <w:proofErr w:type="spellStart"/>
      <w:r w:rsidRPr="00C35FB0">
        <w:rPr>
          <w:rFonts w:ascii="Arial" w:hAnsi="Arial" w:cs="Arial"/>
          <w:lang w:val="en-US"/>
        </w:rPr>
        <w:t>fastTrackNotes.input</w:t>
      </w:r>
      <w:proofErr w:type="spellEnd"/>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proofErr w:type="spellStart"/>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proofErr w:type="spellEnd"/>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F2C9" w14:textId="77777777" w:rsidR="00580E0B" w:rsidRDefault="00580E0B" w:rsidP="002A64AF">
      <w:pPr>
        <w:spacing w:after="0" w:line="240" w:lineRule="auto"/>
      </w:pPr>
      <w:r>
        <w:separator/>
      </w:r>
    </w:p>
  </w:endnote>
  <w:endnote w:type="continuationSeparator" w:id="0">
    <w:p w14:paraId="15E057A4" w14:textId="77777777" w:rsidR="00580E0B" w:rsidRDefault="00580E0B" w:rsidP="002A64AF">
      <w:pPr>
        <w:spacing w:after="0" w:line="240" w:lineRule="auto"/>
      </w:pPr>
      <w:r>
        <w:continuationSeparator/>
      </w:r>
    </w:p>
  </w:endnote>
  <w:endnote w:type="continuationNotice" w:id="1">
    <w:p w14:paraId="3A2EFA78" w14:textId="77777777" w:rsidR="00580E0B" w:rsidRDefault="00580E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488BACA4" w:rsidR="002A64AF" w:rsidRDefault="002A64AF">
    <w:pPr>
      <w:pStyle w:val="Footer"/>
    </w:pPr>
    <w:r>
      <w:rPr>
        <w:noProof/>
      </w:rPr>
      <mc:AlternateContent>
        <mc:Choice Requires="wps">
          <w:drawing>
            <wp:anchor distT="0" distB="0" distL="0" distR="0" simplePos="0" relativeHeight="251658241" behindDoc="0" locked="0" layoutInCell="1" allowOverlap="1" wp14:anchorId="316AF1F6" wp14:editId="1E4AD64A">
              <wp:simplePos x="635" y="635"/>
              <wp:positionH relativeFrom="leftMargin">
                <wp:align>left</wp:align>
              </wp:positionH>
              <wp:positionV relativeFrom="paragraph">
                <wp:posOffset>635</wp:posOffset>
              </wp:positionV>
              <wp:extent cx="443865" cy="443865"/>
              <wp:effectExtent l="0" t="0" r="6350" b="762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CC19E2" w14:textId="5B09B3FD" w:rsidR="002A64AF" w:rsidRPr="002A64AF" w:rsidRDefault="002A64AF">
                          <w:pPr>
                            <w:rPr>
                              <w:rFonts w:ascii="Calibri" w:eastAsia="Calibri" w:hAnsi="Calibri" w:cs="Calibri"/>
                              <w:noProof/>
                              <w:color w:val="FF0000"/>
                              <w:sz w:val="12"/>
                              <w:szCs w:val="12"/>
                            </w:rPr>
                          </w:pPr>
                          <w:r w:rsidRPr="002A64A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16AF1F6"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2CC19E2" w14:textId="5B09B3FD" w:rsidR="002A64AF" w:rsidRPr="002A64AF" w:rsidRDefault="002A64AF">
                    <w:pPr>
                      <w:rPr>
                        <w:rFonts w:ascii="Calibri" w:eastAsia="Calibri" w:hAnsi="Calibri" w:cs="Calibri"/>
                        <w:noProof/>
                        <w:color w:val="FF0000"/>
                        <w:sz w:val="12"/>
                        <w:szCs w:val="12"/>
                      </w:rPr>
                    </w:pPr>
                    <w:r w:rsidRPr="002A64AF">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20EFB135" w:rsidR="002A64AF" w:rsidRDefault="002A64AF">
    <w:pPr>
      <w:pStyle w:val="Footer"/>
    </w:pPr>
    <w:r>
      <w:rPr>
        <w:noProof/>
      </w:rPr>
      <mc:AlternateContent>
        <mc:Choice Requires="wps">
          <w:drawing>
            <wp:anchor distT="0" distB="0" distL="0" distR="0" simplePos="0" relativeHeight="251658240" behindDoc="0" locked="0" layoutInCell="1" allowOverlap="1" wp14:anchorId="266DF388" wp14:editId="405A58E1">
              <wp:simplePos x="635" y="635"/>
              <wp:positionH relativeFrom="leftMargin">
                <wp:align>left</wp:align>
              </wp:positionH>
              <wp:positionV relativeFrom="paragraph">
                <wp:posOffset>635</wp:posOffset>
              </wp:positionV>
              <wp:extent cx="443865" cy="443865"/>
              <wp:effectExtent l="0" t="0" r="6350" b="762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5911E" w14:textId="784D1638" w:rsidR="002A64AF" w:rsidRPr="002A64AF" w:rsidRDefault="002A64AF">
                          <w:pPr>
                            <w:rPr>
                              <w:rFonts w:ascii="Calibri" w:eastAsia="Calibri" w:hAnsi="Calibri" w:cs="Calibri"/>
                              <w:noProof/>
                              <w:color w:val="FF0000"/>
                              <w:sz w:val="12"/>
                              <w:szCs w:val="12"/>
                            </w:rPr>
                          </w:pPr>
                          <w:r w:rsidRPr="002A64A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66DF388"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4B75911E" w14:textId="784D1638" w:rsidR="002A64AF" w:rsidRPr="002A64AF" w:rsidRDefault="002A64AF">
                    <w:pPr>
                      <w:rPr>
                        <w:rFonts w:ascii="Calibri" w:eastAsia="Calibri" w:hAnsi="Calibri" w:cs="Calibri"/>
                        <w:noProof/>
                        <w:color w:val="FF0000"/>
                        <w:sz w:val="12"/>
                        <w:szCs w:val="12"/>
                      </w:rPr>
                    </w:pPr>
                    <w:r w:rsidRPr="002A64AF">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982B" w14:textId="77777777" w:rsidR="00580E0B" w:rsidRDefault="00580E0B" w:rsidP="002A64AF">
      <w:pPr>
        <w:spacing w:after="0" w:line="240" w:lineRule="auto"/>
      </w:pPr>
      <w:r>
        <w:separator/>
      </w:r>
    </w:p>
  </w:footnote>
  <w:footnote w:type="continuationSeparator" w:id="0">
    <w:p w14:paraId="45438FF8" w14:textId="77777777" w:rsidR="00580E0B" w:rsidRDefault="00580E0B" w:rsidP="002A64AF">
      <w:pPr>
        <w:spacing w:after="0" w:line="240" w:lineRule="auto"/>
      </w:pPr>
      <w:r>
        <w:continuationSeparator/>
      </w:r>
    </w:p>
  </w:footnote>
  <w:footnote w:type="continuationNotice" w:id="1">
    <w:p w14:paraId="5A74F720" w14:textId="77777777" w:rsidR="00580E0B" w:rsidRDefault="00580E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7884"/>
    <w:rsid w:val="00132BAB"/>
    <w:rsid w:val="001E7C0F"/>
    <w:rsid w:val="0021336B"/>
    <w:rsid w:val="002213F4"/>
    <w:rsid w:val="002873D5"/>
    <w:rsid w:val="002A64AF"/>
    <w:rsid w:val="002C063E"/>
    <w:rsid w:val="002F38AA"/>
    <w:rsid w:val="00345A7C"/>
    <w:rsid w:val="003731FB"/>
    <w:rsid w:val="0039754B"/>
    <w:rsid w:val="003A205B"/>
    <w:rsid w:val="003B0E14"/>
    <w:rsid w:val="003B5D06"/>
    <w:rsid w:val="004C72E3"/>
    <w:rsid w:val="0050792C"/>
    <w:rsid w:val="00546F9D"/>
    <w:rsid w:val="0056446A"/>
    <w:rsid w:val="00580E0B"/>
    <w:rsid w:val="00597EC8"/>
    <w:rsid w:val="005D1610"/>
    <w:rsid w:val="00624010"/>
    <w:rsid w:val="00635FF3"/>
    <w:rsid w:val="006369A2"/>
    <w:rsid w:val="006375FF"/>
    <w:rsid w:val="00643816"/>
    <w:rsid w:val="00645DCB"/>
    <w:rsid w:val="006518B6"/>
    <w:rsid w:val="00655525"/>
    <w:rsid w:val="006A7063"/>
    <w:rsid w:val="006D3141"/>
    <w:rsid w:val="00703C22"/>
    <w:rsid w:val="00721EB2"/>
    <w:rsid w:val="00734DFD"/>
    <w:rsid w:val="007425A9"/>
    <w:rsid w:val="00743BA9"/>
    <w:rsid w:val="0077134C"/>
    <w:rsid w:val="00772622"/>
    <w:rsid w:val="008217D3"/>
    <w:rsid w:val="00840AFD"/>
    <w:rsid w:val="0084799F"/>
    <w:rsid w:val="008A640D"/>
    <w:rsid w:val="008B2462"/>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5FB0"/>
    <w:rsid w:val="00C3604E"/>
    <w:rsid w:val="00C90537"/>
    <w:rsid w:val="00CA0F06"/>
    <w:rsid w:val="00CC6734"/>
    <w:rsid w:val="00CD70D9"/>
    <w:rsid w:val="00D361B4"/>
    <w:rsid w:val="00D40163"/>
    <w:rsid w:val="00DA2918"/>
    <w:rsid w:val="00DB098D"/>
    <w:rsid w:val="00DC5FA0"/>
    <w:rsid w:val="00DE7EE1"/>
    <w:rsid w:val="00E07B4A"/>
    <w:rsid w:val="00E2646A"/>
    <w:rsid w:val="00E44E1A"/>
    <w:rsid w:val="00E50898"/>
    <w:rsid w:val="00E63CC6"/>
    <w:rsid w:val="00E650BB"/>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141</TotalTime>
  <Pages>6</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86</cp:revision>
  <dcterms:created xsi:type="dcterms:W3CDTF">2022-08-15T06:34:00Z</dcterms:created>
  <dcterms:modified xsi:type="dcterms:W3CDTF">2022-08-19T13:38:00Z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