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60FA" w14:textId="7683A116" w:rsidR="0051399B" w:rsidRPr="0097416A" w:rsidRDefault="0051399B" w:rsidP="0097416A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bCs/>
          <w:color w:val="172B4D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7384" w:type="dxa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7384"/>
      </w:tblGrid>
      <w:tr w:rsidR="00972056" w14:paraId="7B781BCC" w14:textId="77777777" w:rsidTr="00972056">
        <w:trPr>
          <w:trHeight w:val="250"/>
          <w:jc w:val="right"/>
        </w:trPr>
        <w:tc>
          <w:tcPr>
            <w:tcW w:w="7384" w:type="dxa"/>
          </w:tcPr>
          <w:p w14:paraId="31AAAB3D" w14:textId="12B6C23E" w:rsidR="00972056" w:rsidRDefault="00972056" w:rsidP="00972056">
            <w:pPr>
              <w:jc w:val="right"/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"</w:t>
            </w: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Claimant's response"</w:t>
            </w:r>
          </w:p>
        </w:tc>
      </w:tr>
      <w:tr w:rsidR="00972056" w14:paraId="486E8919" w14:textId="77777777" w:rsidTr="00972056">
        <w:trPr>
          <w:trHeight w:val="510"/>
          <w:jc w:val="right"/>
        </w:trPr>
        <w:tc>
          <w:tcPr>
            <w:tcW w:w="7384" w:type="dxa"/>
            <w:hideMark/>
          </w:tcPr>
          <w:p w14:paraId="3325B3C6" w14:textId="74AD5BB0" w:rsidR="00972056" w:rsidRDefault="00972056" w:rsidP="00972056">
            <w:pPr>
              <w:jc w:val="right"/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In the County Court Business Centre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  <w:t>Online Civil Money Claims</w:t>
            </w:r>
          </w:p>
        </w:tc>
      </w:tr>
      <w:tr w:rsidR="00972056" w14:paraId="3F138983" w14:textId="77777777" w:rsidTr="00972056">
        <w:trPr>
          <w:trHeight w:val="397"/>
          <w:jc w:val="right"/>
        </w:trPr>
        <w:tc>
          <w:tcPr>
            <w:tcW w:w="7384" w:type="dxa"/>
          </w:tcPr>
          <w:p w14:paraId="170F3FE9" w14:textId="56F2DEFC" w:rsidR="00972056" w:rsidRPr="00972056" w:rsidRDefault="00972056" w:rsidP="00972056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Claim number: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 &lt;&lt;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claimNumber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&gt;&gt;</w:t>
            </w:r>
          </w:p>
        </w:tc>
      </w:tr>
      <w:tr w:rsidR="00972056" w14:paraId="5C757AF3" w14:textId="77777777" w:rsidTr="00972056">
        <w:trPr>
          <w:trHeight w:val="501"/>
          <w:jc w:val="right"/>
        </w:trPr>
        <w:tc>
          <w:tcPr>
            <w:tcW w:w="7384" w:type="dxa"/>
          </w:tcPr>
          <w:p w14:paraId="016A0CB0" w14:textId="730A5AA8" w:rsidR="00972056" w:rsidRDefault="00972056" w:rsidP="00972056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Issued on: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 &lt;&lt;{</w:t>
            </w:r>
            <w:proofErr w:type="spellStart"/>
            <w:r>
              <w:t>dateFormat</w:t>
            </w:r>
            <w:proofErr w:type="spellEnd"/>
            <w:r>
              <w:t>(</w:t>
            </w:r>
            <w:proofErr w:type="spellStart"/>
            <w:r>
              <w:t>claimDate</w:t>
            </w:r>
            <w:proofErr w:type="spellEnd"/>
            <w:r>
              <w:t xml:space="preserve">, ‘dd MMMM </w:t>
            </w:r>
            <w:proofErr w:type="spellStart"/>
            <w:r>
              <w:t>yyyy</w:t>
            </w:r>
            <w:proofErr w:type="spellEnd"/>
            <w:r>
              <w:t>’, 'dd-MM-</w:t>
            </w:r>
            <w:proofErr w:type="spellStart"/>
            <w:r>
              <w:t>yyyy</w:t>
            </w:r>
            <w:proofErr w:type="spellEnd"/>
            <w:r>
              <w:t>')}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&gt;&gt; &gt;&gt;</w:t>
            </w:r>
          </w:p>
        </w:tc>
      </w:tr>
      <w:tr w:rsidR="00972056" w14:paraId="2D81441C" w14:textId="77777777" w:rsidTr="00972056">
        <w:trPr>
          <w:trHeight w:val="501"/>
          <w:jc w:val="right"/>
        </w:trPr>
        <w:tc>
          <w:tcPr>
            <w:tcW w:w="7384" w:type="dxa"/>
          </w:tcPr>
          <w:p w14:paraId="29BC07BA" w14:textId="3F6EDB4A" w:rsidR="00972056" w:rsidRDefault="00972056" w:rsidP="00972056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Claimant Response submitted on: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 &lt;&lt;{</w:t>
            </w:r>
            <w:proofErr w:type="spellStart"/>
            <w:r>
              <w:t>dateFormat</w:t>
            </w:r>
            <w:proofErr w:type="spellEnd"/>
            <w:r>
              <w:t>(</w:t>
            </w:r>
            <w:proofErr w:type="spellStart"/>
            <w:r>
              <w:t>claimant.responseDate</w:t>
            </w:r>
            <w:proofErr w:type="spellEnd"/>
            <w:r>
              <w:t xml:space="preserve">, ‘dd MMMM </w:t>
            </w:r>
            <w:proofErr w:type="spellStart"/>
            <w:r>
              <w:t>yyyy</w:t>
            </w:r>
            <w:proofErr w:type="spellEnd"/>
            <w:r>
              <w:t>’, 'dd-MM-</w:t>
            </w:r>
            <w:proofErr w:type="spellStart"/>
            <w:r>
              <w:t>yyyy</w:t>
            </w:r>
            <w:proofErr w:type="spellEnd"/>
            <w:r>
              <w:t>')}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&gt;&gt; at &lt;&lt;</w:t>
            </w:r>
            <w:proofErr w:type="spellStart"/>
            <w:r>
              <w:t>claimant.responseTime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&gt;&gt;</w:t>
            </w:r>
          </w:p>
        </w:tc>
      </w:tr>
    </w:tbl>
    <w:p w14:paraId="6AB1E527" w14:textId="77777777" w:rsidR="00972056" w:rsidRDefault="00972056" w:rsidP="006B081A">
      <w:pPr>
        <w:pStyle w:val="NormalWeb"/>
        <w:shd w:val="clear" w:color="auto" w:fill="FFFFFF"/>
        <w:spacing w:before="150" w:beforeAutospacing="0" w:after="0" w:afterAutospacing="0"/>
        <w:jc w:val="right"/>
        <w:rPr>
          <w:rFonts w:ascii="Segoe UI" w:hAnsi="Segoe UI" w:cs="Segoe UI"/>
          <w:color w:val="172B4D"/>
          <w:sz w:val="21"/>
          <w:szCs w:val="21"/>
        </w:rPr>
      </w:pPr>
    </w:p>
    <w:p w14:paraId="06C914F1" w14:textId="77777777" w:rsidR="0051399B" w:rsidRDefault="0051399B" w:rsidP="0051399B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6"/>
        <w:gridCol w:w="5360"/>
      </w:tblGrid>
      <w:tr w:rsidR="0051399B" w14:paraId="691E4BF3" w14:textId="77777777" w:rsidTr="005A3E92"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3504EA" w14:textId="77777777" w:rsidR="0051399B" w:rsidRPr="00ED3177" w:rsidRDefault="005A3E92" w:rsidP="005A3E92">
            <w:pPr>
              <w:rPr>
                <w:b/>
                <w:bCs/>
              </w:rPr>
            </w:pPr>
            <w:r w:rsidRPr="00ED3177">
              <w:rPr>
                <w:b/>
                <w:bCs/>
              </w:rPr>
              <w:t xml:space="preserve">1. </w:t>
            </w:r>
            <w:r w:rsidR="0051399B" w:rsidRPr="00ED3177">
              <w:rPr>
                <w:b/>
                <w:bCs/>
              </w:rPr>
              <w:t>Claimant</w:t>
            </w:r>
            <w:r w:rsidR="00502607" w:rsidRPr="00ED3177">
              <w:rPr>
                <w:b/>
                <w:bCs/>
              </w:rPr>
              <w:t>’s response to the claim</w:t>
            </w: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A7B04" w14:textId="77777777" w:rsidR="0051399B" w:rsidRDefault="0051399B"/>
        </w:tc>
      </w:tr>
      <w:tr w:rsidR="0051399B" w14:paraId="4E6419B1" w14:textId="77777777" w:rsidTr="005A3E92"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4A116" w14:textId="77777777" w:rsidR="0051399B" w:rsidRDefault="00502607">
            <w:r w:rsidRPr="00502607">
              <w:t>Do you accept or reject the defendant's admission?</w:t>
            </w:r>
          </w:p>
        </w:tc>
        <w:tc>
          <w:tcPr>
            <w:tcW w:w="5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B4B3D7" w14:textId="6FC42872" w:rsidR="0051399B" w:rsidRDefault="005A3E92">
            <w:r w:rsidRPr="005A3E92">
              <w:t xml:space="preserve">I accept </w:t>
            </w:r>
            <w:r w:rsidR="00D20796">
              <w:t>&lt;&lt;</w:t>
            </w:r>
            <w:proofErr w:type="spellStart"/>
            <w:r w:rsidR="00D20796">
              <w:t>claim.defendent.admission</w:t>
            </w:r>
            <w:proofErr w:type="spellEnd"/>
            <w:r w:rsidR="00D20796">
              <w:t>&gt;&gt;</w:t>
            </w:r>
            <w:r w:rsidRPr="005A3E92">
              <w:t xml:space="preserve"> admission</w:t>
            </w:r>
          </w:p>
        </w:tc>
      </w:tr>
      <w:tr w:rsidR="0051399B" w14:paraId="1A0FEA6F" w14:textId="77777777" w:rsidTr="005A3E92"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A8C4A" w14:textId="77777777" w:rsidR="0051399B" w:rsidRDefault="005A3E92">
            <w:r w:rsidRPr="005A3E92">
              <w:rPr>
                <w:rFonts w:cstheme="minorHAnsi"/>
              </w:rPr>
              <w:t>Do you accept the defendant's repayment plan?</w:t>
            </w:r>
          </w:p>
        </w:tc>
        <w:tc>
          <w:tcPr>
            <w:tcW w:w="5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24EFC9" w14:textId="77777777" w:rsidR="0051399B" w:rsidRDefault="005A3E92">
            <w:r w:rsidRPr="005A3E92">
              <w:t>I reject this repayment plan</w:t>
            </w:r>
          </w:p>
        </w:tc>
      </w:tr>
    </w:tbl>
    <w:p w14:paraId="6FA153E7" w14:textId="77777777" w:rsidR="00145EA4" w:rsidRDefault="00145EA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773"/>
      </w:tblGrid>
      <w:tr w:rsidR="005A3E92" w14:paraId="5F688FCD" w14:textId="77777777" w:rsidTr="00BA019B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1CABDF" w14:textId="77777777" w:rsidR="005A3E92" w:rsidRPr="00ED3177" w:rsidRDefault="005A3E92" w:rsidP="007565FA">
            <w:pPr>
              <w:rPr>
                <w:b/>
                <w:bCs/>
              </w:rPr>
            </w:pPr>
            <w:r w:rsidRPr="00ED3177">
              <w:rPr>
                <w:b/>
                <w:bCs/>
              </w:rPr>
              <w:t>2. Claimant's requested repayment plan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A53AB" w14:textId="77777777" w:rsidR="005A3E92" w:rsidRDefault="005A3E92" w:rsidP="007565FA"/>
        </w:tc>
      </w:tr>
      <w:tr w:rsidR="005A3E92" w14:paraId="3076D1F9" w14:textId="77777777" w:rsidTr="00BA019B"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618CA8" w14:textId="77777777" w:rsidR="005A3E92" w:rsidRDefault="005A3E92" w:rsidP="007565FA">
            <w:r w:rsidRPr="005A3E92">
              <w:t>How would you like the defendant to pay?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5DD310" w14:textId="77777777" w:rsidR="005A3E92" w:rsidRDefault="005A3E92" w:rsidP="007565FA">
            <w:r>
              <w:t>&lt;&lt;</w:t>
            </w:r>
            <w:proofErr w:type="spellStart"/>
            <w:r>
              <w:t>claimant.response.</w:t>
            </w:r>
            <w:r w:rsidR="00192463">
              <w:t>repaymentplan.pay</w:t>
            </w:r>
            <w:proofErr w:type="spellEnd"/>
            <w:r>
              <w:t>&gt;&gt;</w:t>
            </w:r>
          </w:p>
        </w:tc>
      </w:tr>
      <w:tr w:rsidR="005A3E92" w14:paraId="0E10BCE7" w14:textId="77777777" w:rsidTr="00BA019B"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620A08" w14:textId="77777777" w:rsidR="005A3E92" w:rsidRDefault="00AF7B24" w:rsidP="007565FA">
            <w:r w:rsidRPr="00AF7B24">
              <w:rPr>
                <w:rFonts w:cstheme="minorHAnsi"/>
              </w:rPr>
              <w:t>Last payment by: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7C72D" w14:textId="77777777" w:rsidR="005A3E92" w:rsidRDefault="005A3E92" w:rsidP="007565FA">
            <w:r>
              <w:t>&lt;&lt;</w:t>
            </w:r>
            <w:proofErr w:type="spellStart"/>
            <w:r>
              <w:t>claimant.response.repaymentplan</w:t>
            </w:r>
            <w:r w:rsidR="00192463">
              <w:t>.date</w:t>
            </w:r>
            <w:proofErr w:type="spellEnd"/>
            <w:r>
              <w:t>&gt;&gt;</w:t>
            </w:r>
          </w:p>
        </w:tc>
      </w:tr>
    </w:tbl>
    <w:p w14:paraId="332B9C32" w14:textId="77777777" w:rsidR="005A3E92" w:rsidRDefault="005A3E92"/>
    <w:tbl>
      <w:tblPr>
        <w:tblStyle w:val="TableGrid"/>
        <w:tblW w:w="926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4"/>
        <w:gridCol w:w="5317"/>
      </w:tblGrid>
      <w:tr w:rsidR="00AF7B24" w14:paraId="2A783355" w14:textId="77777777" w:rsidTr="00ED3177">
        <w:trPr>
          <w:trHeight w:val="276"/>
        </w:trPr>
        <w:tc>
          <w:tcPr>
            <w:tcW w:w="3944" w:type="dxa"/>
            <w:hideMark/>
          </w:tcPr>
          <w:p w14:paraId="2B13FF6F" w14:textId="77777777" w:rsidR="00AF7B24" w:rsidRPr="00ED3177" w:rsidRDefault="00AF7B24" w:rsidP="007565FA">
            <w:pPr>
              <w:rPr>
                <w:b/>
                <w:bCs/>
              </w:rPr>
            </w:pPr>
            <w:r w:rsidRPr="00ED3177">
              <w:rPr>
                <w:b/>
                <w:bCs/>
              </w:rPr>
              <w:t>3. Court's repayment plan</w:t>
            </w:r>
          </w:p>
        </w:tc>
        <w:tc>
          <w:tcPr>
            <w:tcW w:w="5316" w:type="dxa"/>
          </w:tcPr>
          <w:p w14:paraId="393B13ED" w14:textId="77777777" w:rsidR="00AF7B24" w:rsidRDefault="00AF7B24" w:rsidP="007565FA"/>
        </w:tc>
      </w:tr>
      <w:tr w:rsidR="00AF7B24" w14:paraId="2B2474A4" w14:textId="77777777" w:rsidTr="00ED3177">
        <w:trPr>
          <w:trHeight w:val="540"/>
        </w:trPr>
        <w:tc>
          <w:tcPr>
            <w:tcW w:w="9261" w:type="dxa"/>
            <w:gridSpan w:val="2"/>
            <w:hideMark/>
          </w:tcPr>
          <w:p w14:paraId="6055FB40" w14:textId="77777777" w:rsidR="00AF7B24" w:rsidRDefault="00AF7B24" w:rsidP="007565FA">
            <w:r w:rsidRPr="00AF7B24">
              <w:t xml:space="preserve">The defendant's disposable income is </w:t>
            </w:r>
            <w:r w:rsidR="001B4727">
              <w:t>£</w:t>
            </w:r>
            <w:r w:rsidR="00ED3177">
              <w:t>&lt;&lt;</w:t>
            </w:r>
            <w:proofErr w:type="spellStart"/>
            <w:r w:rsidR="00ED3177">
              <w:t>claimant.disposableIncome</w:t>
            </w:r>
            <w:proofErr w:type="spellEnd"/>
            <w:r w:rsidR="00ED3177">
              <w:t>&gt;&gt;</w:t>
            </w:r>
            <w:r w:rsidRPr="00AF7B24">
              <w:t>. As such, the court has selected the defendant's repayment plan.</w:t>
            </w:r>
          </w:p>
          <w:p w14:paraId="5D94A901" w14:textId="77777777" w:rsidR="00ED3177" w:rsidRDefault="00ED3177" w:rsidP="007565FA"/>
        </w:tc>
      </w:tr>
    </w:tbl>
    <w:p w14:paraId="309B72EC" w14:textId="77777777" w:rsidR="00AF7B24" w:rsidRDefault="00AF7B2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240"/>
      </w:tblGrid>
      <w:tr w:rsidR="00ED3177" w14:paraId="73B02829" w14:textId="77777777" w:rsidTr="00384FC7"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949C2D" w14:textId="77777777" w:rsidR="00ED3177" w:rsidRPr="00ED3177" w:rsidRDefault="00ED3177" w:rsidP="007565FA">
            <w:pPr>
              <w:rPr>
                <w:b/>
                <w:bCs/>
              </w:rPr>
            </w:pPr>
            <w:r w:rsidRPr="00ED3177">
              <w:rPr>
                <w:b/>
                <w:bCs/>
              </w:rPr>
              <w:t>4. Court decision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85F63" w14:textId="77777777" w:rsidR="00ED3177" w:rsidRDefault="00ED3177" w:rsidP="007565FA"/>
        </w:tc>
      </w:tr>
      <w:tr w:rsidR="00ED3177" w14:paraId="73C4ACD4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01ACDF" w14:textId="77777777" w:rsidR="00ED3177" w:rsidRDefault="00ED3177" w:rsidP="00ED3177">
            <w:r w:rsidRPr="00ED3177">
              <w:t>How would you like the defendant to pay?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51CA25" w14:textId="77777777" w:rsidR="00ED3177" w:rsidRDefault="00192463" w:rsidP="007565FA">
            <w:r>
              <w:t>&lt;&lt;</w:t>
            </w:r>
            <w:proofErr w:type="spellStart"/>
            <w:r>
              <w:t>court.response.repaymentplan.pay</w:t>
            </w:r>
            <w:proofErr w:type="spellEnd"/>
            <w:r>
              <w:t>&gt;&gt;</w:t>
            </w:r>
          </w:p>
        </w:tc>
      </w:tr>
      <w:tr w:rsidR="00384FC7" w14:paraId="56AD2D34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AD8CB" w14:textId="64AFA442" w:rsidR="00384FC7" w:rsidRPr="00ED3177" w:rsidRDefault="00384FC7" w:rsidP="00384FC7">
            <w:r w:rsidRPr="00AF7B24">
              <w:rPr>
                <w:rFonts w:cstheme="minorHAnsi"/>
              </w:rPr>
              <w:t>Last payment by: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CBD4BC" w14:textId="413D5231" w:rsidR="00384FC7" w:rsidRDefault="00384FC7" w:rsidP="00384FC7">
            <w:r>
              <w:t>&lt;&lt;</w:t>
            </w:r>
            <w:proofErr w:type="spellStart"/>
            <w:r>
              <w:t>claimant.response.repaymentplan.date</w:t>
            </w:r>
            <w:proofErr w:type="spellEnd"/>
            <w:r>
              <w:t>&gt;&gt;</w:t>
            </w:r>
          </w:p>
        </w:tc>
      </w:tr>
    </w:tbl>
    <w:p w14:paraId="37D0FBA8" w14:textId="3E81F829" w:rsidR="00ED3177" w:rsidRDefault="00ED3177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4"/>
        <w:gridCol w:w="469"/>
        <w:gridCol w:w="4773"/>
      </w:tblGrid>
      <w:tr w:rsidR="00192463" w14:paraId="42CB7FB3" w14:textId="77777777" w:rsidTr="005F3BB0">
        <w:tc>
          <w:tcPr>
            <w:tcW w:w="37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48F9E3" w14:textId="1F81DD39" w:rsidR="00192463" w:rsidRPr="00ED3177" w:rsidRDefault="005F3BB0" w:rsidP="007565FA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192463" w:rsidRPr="00ED3177">
              <w:rPr>
                <w:b/>
                <w:bCs/>
              </w:rPr>
              <w:t xml:space="preserve">. </w:t>
            </w:r>
            <w:r w:rsidR="00192463" w:rsidRPr="00192463">
              <w:rPr>
                <w:b/>
                <w:bCs/>
              </w:rPr>
              <w:t>How the claimant wants to proceed</w:t>
            </w:r>
          </w:p>
        </w:tc>
        <w:tc>
          <w:tcPr>
            <w:tcW w:w="52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76B48" w14:textId="77777777" w:rsidR="00192463" w:rsidRDefault="00192463" w:rsidP="007565FA"/>
        </w:tc>
      </w:tr>
      <w:tr w:rsidR="00192463" w14:paraId="7D8D39A8" w14:textId="77777777" w:rsidTr="005F3BB0"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EEC800" w14:textId="77777777" w:rsidR="00192463" w:rsidRDefault="00192463" w:rsidP="007565FA">
            <w:r w:rsidRPr="00192463">
              <w:t>How do you want to formalise the repayment plan?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7B76E6" w14:textId="77777777" w:rsidR="00192463" w:rsidRDefault="00192463" w:rsidP="007565FA">
            <w:r>
              <w:t>&lt;&lt;</w:t>
            </w:r>
            <w:proofErr w:type="spellStart"/>
            <w:r>
              <w:t>court.response.repaymentplan.pay</w:t>
            </w:r>
            <w:proofErr w:type="spellEnd"/>
            <w:r>
              <w:t>&gt;&gt;</w:t>
            </w:r>
          </w:p>
        </w:tc>
      </w:tr>
    </w:tbl>
    <w:p w14:paraId="00234EC1" w14:textId="77777777" w:rsidR="00192463" w:rsidRDefault="00192463"/>
    <w:sectPr w:rsidR="0019246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E2945" w14:textId="77777777" w:rsidR="00075B62" w:rsidRDefault="00075B62" w:rsidP="006B081A">
      <w:pPr>
        <w:spacing w:after="0" w:line="240" w:lineRule="auto"/>
      </w:pPr>
      <w:r>
        <w:separator/>
      </w:r>
    </w:p>
  </w:endnote>
  <w:endnote w:type="continuationSeparator" w:id="0">
    <w:p w14:paraId="691035DC" w14:textId="77777777" w:rsidR="00075B62" w:rsidRDefault="00075B62" w:rsidP="006B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527A4" w14:textId="79AE7B7F" w:rsidR="006B081A" w:rsidRPr="001B4727" w:rsidRDefault="001B4727">
    <w:pPr>
      <w:pStyle w:val="Footer"/>
      <w:rPr>
        <w:sz w:val="19"/>
        <w:szCs w:val="19"/>
        <w:shd w:val="clear" w:color="auto" w:fill="FFFFFF"/>
      </w:rPr>
    </w:pPr>
    <w:r>
      <w:rPr>
        <w:rFonts w:ascii="Segoe UI" w:hAnsi="Segoe UI" w:cs="Segoe UI"/>
        <w:b/>
        <w:bCs/>
        <w:color w:val="172B4D"/>
        <w:sz w:val="21"/>
        <w:szCs w:val="21"/>
        <w:shd w:val="clear" w:color="auto" w:fill="FFFFFF"/>
      </w:rPr>
      <w:t>OCON9A</w:t>
    </w:r>
    <w:r>
      <w:rPr>
        <w:rFonts w:ascii="Segoe UI" w:hAnsi="Segoe UI" w:cs="Segoe UI"/>
        <w:color w:val="172B4D"/>
        <w:sz w:val="21"/>
        <w:szCs w:val="21"/>
        <w:shd w:val="clear" w:color="auto" w:fill="FFFFFF"/>
      </w:rPr>
      <w:t> </w:t>
    </w:r>
    <w:r>
      <w:t xml:space="preserve">            </w:t>
    </w:r>
    <w:r>
      <w:rPr>
        <w:sz w:val="19"/>
        <w:szCs w:val="19"/>
        <w:shd w:val="clear" w:color="auto" w:fill="FFFFFF"/>
      </w:rPr>
      <w:t>For further details of the courts www.gov.uk/find-court-tribunal</w:t>
    </w:r>
    <w:r>
      <w:ptab w:relativeTo="margin" w:alignment="right" w:leader="none"/>
    </w:r>
    <w:r w:rsidRPr="001B4727">
      <w:t xml:space="preserve">© </w:t>
    </w:r>
    <w:r w:rsidRPr="001B4727">
      <w:rPr>
        <w:sz w:val="19"/>
        <w:szCs w:val="19"/>
        <w:shd w:val="clear" w:color="auto" w:fill="FFFFFF"/>
      </w:rPr>
      <w:t>Crown copyright</w:t>
    </w:r>
    <w:r w:rsidR="00E028FD">
      <w:rPr>
        <w:sz w:val="19"/>
        <w:szCs w:val="19"/>
        <w:shd w:val="clear" w:color="auto" w:fill="FFFFFF"/>
      </w:rPr>
      <w:t xml:space="preserve"> </w:t>
    </w:r>
    <w:r w:rsidR="00E028FD" w:rsidRPr="00E028FD">
      <w:rPr>
        <w:sz w:val="19"/>
        <w:szCs w:val="19"/>
        <w:shd w:val="clear" w:color="auto" w:fill="FFFFFF"/>
      </w:rPr>
      <w:t xml:space="preserve">Page </w:t>
    </w:r>
    <w:r w:rsidR="00E028FD" w:rsidRPr="00E028FD">
      <w:rPr>
        <w:b/>
        <w:bCs/>
        <w:sz w:val="19"/>
        <w:szCs w:val="19"/>
        <w:shd w:val="clear" w:color="auto" w:fill="FFFFFF"/>
      </w:rPr>
      <w:fldChar w:fldCharType="begin"/>
    </w:r>
    <w:r w:rsidR="00E028FD" w:rsidRPr="00E028FD">
      <w:rPr>
        <w:b/>
        <w:bCs/>
        <w:sz w:val="19"/>
        <w:szCs w:val="19"/>
        <w:shd w:val="clear" w:color="auto" w:fill="FFFFFF"/>
      </w:rPr>
      <w:instrText xml:space="preserve"> PAGE  \* Arabic  \* MERGEFORMAT </w:instrText>
    </w:r>
    <w:r w:rsidR="00E028FD" w:rsidRPr="00E028FD">
      <w:rPr>
        <w:b/>
        <w:bCs/>
        <w:sz w:val="19"/>
        <w:szCs w:val="19"/>
        <w:shd w:val="clear" w:color="auto" w:fill="FFFFFF"/>
      </w:rPr>
      <w:fldChar w:fldCharType="separate"/>
    </w:r>
    <w:r w:rsidR="00E028FD" w:rsidRPr="00E028FD">
      <w:rPr>
        <w:b/>
        <w:bCs/>
        <w:noProof/>
        <w:sz w:val="19"/>
        <w:szCs w:val="19"/>
        <w:shd w:val="clear" w:color="auto" w:fill="FFFFFF"/>
      </w:rPr>
      <w:t>1</w:t>
    </w:r>
    <w:r w:rsidR="00E028FD" w:rsidRPr="00E028FD">
      <w:rPr>
        <w:b/>
        <w:bCs/>
        <w:sz w:val="19"/>
        <w:szCs w:val="19"/>
        <w:shd w:val="clear" w:color="auto" w:fill="FFFFFF"/>
      </w:rPr>
      <w:fldChar w:fldCharType="end"/>
    </w:r>
    <w:r w:rsidR="00E028FD" w:rsidRPr="00E028FD">
      <w:rPr>
        <w:sz w:val="19"/>
        <w:szCs w:val="19"/>
        <w:shd w:val="clear" w:color="auto" w:fill="FFFFFF"/>
      </w:rPr>
      <w:t xml:space="preserve"> of </w:t>
    </w:r>
    <w:r w:rsidR="00E028FD" w:rsidRPr="00E028FD">
      <w:rPr>
        <w:b/>
        <w:bCs/>
        <w:sz w:val="19"/>
        <w:szCs w:val="19"/>
        <w:shd w:val="clear" w:color="auto" w:fill="FFFFFF"/>
      </w:rPr>
      <w:fldChar w:fldCharType="begin"/>
    </w:r>
    <w:r w:rsidR="00E028FD" w:rsidRPr="00E028FD">
      <w:rPr>
        <w:b/>
        <w:bCs/>
        <w:sz w:val="19"/>
        <w:szCs w:val="19"/>
        <w:shd w:val="clear" w:color="auto" w:fill="FFFFFF"/>
      </w:rPr>
      <w:instrText xml:space="preserve"> NUMPAGES  \* Arabic  \* MERGEFORMAT </w:instrText>
    </w:r>
    <w:r w:rsidR="00E028FD" w:rsidRPr="00E028FD">
      <w:rPr>
        <w:b/>
        <w:bCs/>
        <w:sz w:val="19"/>
        <w:szCs w:val="19"/>
        <w:shd w:val="clear" w:color="auto" w:fill="FFFFFF"/>
      </w:rPr>
      <w:fldChar w:fldCharType="separate"/>
    </w:r>
    <w:r w:rsidR="00E028FD" w:rsidRPr="00E028FD">
      <w:rPr>
        <w:b/>
        <w:bCs/>
        <w:noProof/>
        <w:sz w:val="19"/>
        <w:szCs w:val="19"/>
        <w:shd w:val="clear" w:color="auto" w:fill="FFFFFF"/>
      </w:rPr>
      <w:t>2</w:t>
    </w:r>
    <w:r w:rsidR="00E028FD" w:rsidRPr="00E028FD">
      <w:rPr>
        <w:b/>
        <w:bCs/>
        <w:sz w:val="19"/>
        <w:szCs w:val="19"/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5AE62" w14:textId="77777777" w:rsidR="00075B62" w:rsidRDefault="00075B62" w:rsidP="006B081A">
      <w:pPr>
        <w:spacing w:after="0" w:line="240" w:lineRule="auto"/>
      </w:pPr>
      <w:r>
        <w:separator/>
      </w:r>
    </w:p>
  </w:footnote>
  <w:footnote w:type="continuationSeparator" w:id="0">
    <w:p w14:paraId="559F9CF1" w14:textId="77777777" w:rsidR="00075B62" w:rsidRDefault="00075B62" w:rsidP="006B0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31945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9B"/>
    <w:rsid w:val="00075B62"/>
    <w:rsid w:val="00145EA4"/>
    <w:rsid w:val="00192463"/>
    <w:rsid w:val="001B4727"/>
    <w:rsid w:val="00342BF4"/>
    <w:rsid w:val="003701A4"/>
    <w:rsid w:val="00384FC7"/>
    <w:rsid w:val="00487C36"/>
    <w:rsid w:val="00502607"/>
    <w:rsid w:val="0051399B"/>
    <w:rsid w:val="005A3E92"/>
    <w:rsid w:val="005F3BB0"/>
    <w:rsid w:val="006B081A"/>
    <w:rsid w:val="009666B4"/>
    <w:rsid w:val="00972056"/>
    <w:rsid w:val="0097416A"/>
    <w:rsid w:val="00AF7B24"/>
    <w:rsid w:val="00BA019B"/>
    <w:rsid w:val="00D20796"/>
    <w:rsid w:val="00E028FD"/>
    <w:rsid w:val="00ED3177"/>
    <w:rsid w:val="00F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2EA04"/>
  <w15:chartTrackingRefBased/>
  <w15:docId w15:val="{ED4F813F-7871-41D2-87BF-08E7D6FF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1399B"/>
    <w:pPr>
      <w:spacing w:after="0" w:line="240" w:lineRule="auto"/>
      <w:ind w:left="720"/>
      <w:contextualSpacing/>
    </w:pPr>
    <w:rPr>
      <w:kern w:val="2"/>
      <w:sz w:val="24"/>
      <w:szCs w:val="24"/>
    </w:rPr>
  </w:style>
  <w:style w:type="table" w:styleId="TableGrid">
    <w:name w:val="Table Grid"/>
    <w:basedOn w:val="TableNormal"/>
    <w:uiPriority w:val="39"/>
    <w:rsid w:val="0051399B"/>
    <w:pPr>
      <w:spacing w:after="0" w:line="240" w:lineRule="auto"/>
    </w:pPr>
    <w:rPr>
      <w:kern w:val="2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B0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1A"/>
  </w:style>
  <w:style w:type="paragraph" w:styleId="Header">
    <w:name w:val="header"/>
    <w:basedOn w:val="Normal"/>
    <w:link w:val="HeaderChar"/>
    <w:uiPriority w:val="99"/>
    <w:unhideWhenUsed/>
    <w:rsid w:val="001B4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A3BB6-2361-4F9D-BE65-FE5DE532F8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Garg</dc:creator>
  <cp:keywords/>
  <dc:description/>
  <cp:lastModifiedBy>Manish Garg</cp:lastModifiedBy>
  <cp:revision>10</cp:revision>
  <dcterms:created xsi:type="dcterms:W3CDTF">2023-11-16T17:08:00Z</dcterms:created>
  <dcterms:modified xsi:type="dcterms:W3CDTF">2023-11-20T11:21:00Z</dcterms:modified>
</cp:coreProperties>
</file>