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A12CF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A12CF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A12CF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A12CF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Defendant ref: 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A12CF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 w:rsidTr="00BF6D7B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applicant.primaryAddress.AddressLine1!=null}&gt;&gt;&lt;&lt;applicant.primaryAddress.AddressLine1&gt;&gt;&lt;&lt;es_&gt;&gt;&lt;&lt;cs_{!isBlank(applicant.primaryAddress.AddressLine2)}&gt;&gt;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644319F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7D474CF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77A925" w14:textId="76958FA2" w:rsidR="00A56463" w:rsidRPr="00A56463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</w:t>
            </w:r>
            <w:r>
              <w:rPr>
                <w:rFonts w:ascii="GDSTransportWebsite" w:hAnsi="GDSTransportWebsite"/>
                <w:color w:val="0A0A0A"/>
              </w:rPr>
              <w:t>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BF6D7B" w14:paraId="0F4C8E21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A58BEA" w14:textId="3205F37A" w:rsidR="00BF6D7B" w:rsidRDefault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_{applicant2.name!=null}&gt;&gt;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BF55F0E" w14:textId="77777777" w:rsidR="00BF6D7B" w:rsidRDefault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F6D7B" w14:paraId="5B1FBF1E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0945BC1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75FFF16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8C9A731" w14:textId="7846C322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 xml:space="preserve">.name&gt;&gt; </w:t>
            </w:r>
          </w:p>
        </w:tc>
      </w:tr>
      <w:tr w:rsidR="00BF6D7B" w14:paraId="3C3F30AA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EFE3286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9E53AFC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8E52DB9" w14:textId="15325245" w:rsidR="00BF6D7B" w:rsidRDefault="00BF6D7B" w:rsidP="00BF6D7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.primaryAddress.AddressLine1!=null}&gt;&gt;&lt;&lt;applicant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.primaryAddress.AddressLine1&gt;&gt;&lt;&lt;es_&gt;&gt;&lt;&lt;cs_{!isBlank(applicant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.primaryAddress.AddressLine2)}&gt;&gt;</w:t>
            </w:r>
          </w:p>
          <w:p w14:paraId="6B17F363" w14:textId="57D7A0DB" w:rsidR="00BF6D7B" w:rsidRDefault="00BF6D7B" w:rsidP="00BF6D7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.primaryAddress.AddressLine2&gt;&gt;&lt;&lt;es_&gt;&gt;&lt;&lt;cs_{!isBlank(applicant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.primaryAddress.AddressLine3)}&gt;&gt;</w:t>
            </w:r>
          </w:p>
          <w:p w14:paraId="10E10D5C" w14:textId="4CF788EA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.primaryAddress.AddressLine3&gt;&gt;&lt;&lt;es_&gt;&gt;&lt;&lt;cs_{!isBlank(applicant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.primaryAddress.PostTown)}&gt;&gt;</w:t>
            </w:r>
          </w:p>
          <w:p w14:paraId="24CA4795" w14:textId="4F4C53BF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.primaryAddress.PostTown&gt;&gt;&lt;&lt;es_&gt;&gt;</w:t>
            </w:r>
          </w:p>
          <w:p w14:paraId="7F28EBB4" w14:textId="2A1FC4F1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.primaryAddress.PostCode&gt;&gt;&lt;&lt;cs_{!isBlank(applicant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.primaryAddress.Country)}&gt;&gt;</w:t>
            </w:r>
          </w:p>
          <w:p w14:paraId="6A14D513" w14:textId="1FD32446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.primaryAddress.Country&gt;&gt;&lt;&lt;es_&gt;&gt;</w:t>
            </w:r>
          </w:p>
        </w:tc>
      </w:tr>
      <w:tr w:rsidR="00BF6D7B" w14:paraId="499B659B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727E905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17FFC94" w14:textId="6123446C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104DABF" w14:textId="7777777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6099B65" w14:textId="212526C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.phoneNumber)}&gt;&gt;Not Provided&lt;&lt;else&gt;&gt;&lt;&lt; 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.phoneNumber &gt;&gt;&lt;&lt;es_&gt;&gt;</w:t>
            </w:r>
          </w:p>
        </w:tc>
      </w:tr>
      <w:tr w:rsidR="00BF6D7B" w14:paraId="570BB55A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60CFBD2" w14:textId="473CD47F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B257524" w14:textId="1B00224A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.emailAddress)}&gt;&gt;Not Provided&lt;&lt;else&gt;&gt;&lt;&lt; 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.emailAddress &gt;&gt;&lt;&lt;es_&gt;&gt;</w:t>
            </w:r>
          </w:p>
        </w:tc>
      </w:tr>
      <w:tr w:rsidR="00BF6D7B" w14:paraId="69DC2D50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1E12C45" w14:textId="0DF12C8D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C0A84" w14:textId="7777777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D66D86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4A6C88" w14:paraId="31A78328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</w:t>
            </w:r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542D3E8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  <w:p w14:paraId="66C442D7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FF8FCC9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EC14669" w14:textId="434C8B95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7C64246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CE7D9E1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3D5F1909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B2CB6" w14:textId="77777777" w:rsidR="004A6C88" w:rsidRDefault="00A12CF0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4A6C88" w14:paraId="5D2EF77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4503CB9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363F81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33257CB3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DD8E55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4E2917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</w:t>
            </w:r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72F38D38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&lt;&lt;representative.serviceAddress.AddressLine2&gt;&gt;&lt;&lt;es_&gt;&gt;&lt;&lt;cs_{!isBlank(representative.serviceAddr</w:t>
            </w:r>
            <w:r>
              <w:rPr>
                <w:rFonts w:ascii="GDSTransportWebsite" w:hAnsi="GDSTransportWebsite"/>
                <w:color w:val="0A0A0A"/>
              </w:rPr>
              <w:t>ess.AddressLine3)}&gt;&gt;</w:t>
            </w:r>
          </w:p>
          <w:p w14:paraId="047D9B6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&lt;&lt;representative.serviceAddress.AddressLine3&gt;&gt;&lt;&lt;es_&gt;&gt;&lt;&lt;cs_{!isBlank(representative.serviceAddress.PostTown)}&gt;&gt;</w:t>
            </w:r>
          </w:p>
          <w:p w14:paraId="61BE796E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3455CB5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&lt;&lt;representative.serviceAddress.PostCode&gt;&gt;&lt;&lt;cs_{!isBlank(representative.se</w:t>
            </w:r>
            <w:r>
              <w:rPr>
                <w:rFonts w:ascii="GDSTransportWebsite" w:hAnsi="GDSTransportWebsite"/>
                <w:color w:val="0A0A0A"/>
              </w:rPr>
              <w:t>rviceAddress.Country)}&gt;&gt;</w:t>
            </w:r>
          </w:p>
          <w:p w14:paraId="77026D3C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33F376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02DBA11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547EC4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66BB51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3E4B2E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FD703D8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0BC3B4CF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B207866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7B7A86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EE467FC" w14:textId="77777777"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C30AE" w14:textId="77777777" w:rsidR="004A6C88" w:rsidRDefault="00A12CF0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1B763A97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1B27911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!='SMALL_CLAIM'}&gt;&gt;</w:t>
      </w:r>
    </w:p>
    <w:p w14:paraId="56DB3C3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50585F57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20F47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B30F5F3" w14:textId="77777777" w:rsidR="004A6C88" w:rsidRDefault="004A6C88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4A6C88" w14:paraId="5226918B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94E7461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Do you want a one-month stay to try to settle the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claim?</w:t>
            </w:r>
          </w:p>
          <w:p w14:paraId="01D39D0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E3C160C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4F4D70C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5FEAA027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70EEC3B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22897B2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379522F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F45B02E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reached agreement, either using the Electronic Documents Questionnaire in Practice Direction 31B or otherwise, about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the scope and extent of disclosure of electronic documents on each side?</w:t>
            </w:r>
          </w:p>
          <w:p w14:paraId="7F848C9B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B13037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052C060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12D946B7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1AADA8D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328F0520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3C4756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47AA0D7" w14:textId="77777777" w:rsidR="004A6C88" w:rsidRDefault="00A12CF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F792116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6941293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4F71FA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irections for disclosure</w:t>
            </w:r>
          </w:p>
          <w:p w14:paraId="57875C7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EF3C7B3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3D81C4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7EC5F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4C065D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3410CC5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37C0585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21CC886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24666E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45A940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4C7ADDA8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09654F8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1E6068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09550B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B4771D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7293EAB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Dates 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A12CF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586AB4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E42991E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you have answered “Yes” to question 1, how are you or the witness vulnerable and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&lt;&lt;cs_{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r>
              <w:rPr>
                <w:rFonts w:ascii="GDSTransportWebsite" w:hAnsi="GDSTransportWebsite"/>
                <w:color w:val="0A0A0A"/>
              </w:rPr>
              <w:t>=‘Y</w:t>
            </w:r>
            <w:r>
              <w:rPr>
                <w:rFonts w:ascii="GDSTransportWebsite" w:hAnsi="GDSTransportWebsite"/>
                <w:color w:val="0A0A0A"/>
              </w:rPr>
              <w:lastRenderedPageBreak/>
              <w:t>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furtherInformation.ot</w:t>
            </w:r>
            <w:r>
              <w:rPr>
                <w:rFonts w:ascii="GDSTransportWebsite" w:hAnsi="GDSTransportWebsite"/>
                <w:color w:val="0A0A0A"/>
              </w:rPr>
              <w:t>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77777777" w:rsidR="004A6C88" w:rsidRDefault="00A12CF0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77777777" w:rsidR="004A6C88" w:rsidRDefault="00A12CF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I am duly authorised by the claimant to sign this </w:t>
            </w:r>
            <w:r>
              <w:rPr>
                <w:rFonts w:ascii="GDSTransportWebsite" w:hAnsi="GDSTransportWebsite"/>
                <w:color w:val="0A0A0A"/>
              </w:rPr>
              <w:t>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77777777" w:rsidR="004A6C88" w:rsidRDefault="00A12CF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</w:t>
            </w:r>
            <w:r>
              <w:rPr>
                <w:rFonts w:ascii="GDSTransportWebsite" w:hAnsi="GDSTransportWebsite"/>
                <w:color w:val="0A0A0A"/>
              </w:rPr>
              <w:t>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F92B7" w14:textId="77777777" w:rsidR="00A12CF0" w:rsidRDefault="00A12CF0">
      <w:r>
        <w:separator/>
      </w:r>
    </w:p>
  </w:endnote>
  <w:endnote w:type="continuationSeparator" w:id="0">
    <w:p w14:paraId="4E471DF4" w14:textId="77777777" w:rsidR="00A12CF0" w:rsidRDefault="00A12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E06211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EEC3D" wp14:editId="138C00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4B488" w14:textId="416EBBB8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type w14:anchorId="001EEC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64B488" w14:textId="416EBBB8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A12CF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78BF3307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5898E" wp14:editId="5DB7B4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F24A5" w14:textId="179DACA7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type w14:anchorId="5A1589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C2F24A5" w14:textId="179DACA7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E8E6D" w14:textId="77777777" w:rsidR="00A12CF0" w:rsidRDefault="00A12CF0">
      <w:r>
        <w:separator/>
      </w:r>
    </w:p>
  </w:footnote>
  <w:footnote w:type="continuationSeparator" w:id="0">
    <w:p w14:paraId="1488982A" w14:textId="77777777" w:rsidR="00A12CF0" w:rsidRDefault="00A12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96373"/>
    <w:rsid w:val="002202C3"/>
    <w:rsid w:val="002E3F7F"/>
    <w:rsid w:val="003B2909"/>
    <w:rsid w:val="003F3AB2"/>
    <w:rsid w:val="00447ECD"/>
    <w:rsid w:val="004A6C88"/>
    <w:rsid w:val="00544417"/>
    <w:rsid w:val="006345E7"/>
    <w:rsid w:val="006756BC"/>
    <w:rsid w:val="00771355"/>
    <w:rsid w:val="007B2428"/>
    <w:rsid w:val="00803058"/>
    <w:rsid w:val="008300C3"/>
    <w:rsid w:val="008809B8"/>
    <w:rsid w:val="00996ACE"/>
    <w:rsid w:val="009A23D5"/>
    <w:rsid w:val="009A7971"/>
    <w:rsid w:val="00A12CF0"/>
    <w:rsid w:val="00A56463"/>
    <w:rsid w:val="00BF6D7B"/>
    <w:rsid w:val="00C133F7"/>
    <w:rsid w:val="00C51587"/>
    <w:rsid w:val="00C70CDB"/>
    <w:rsid w:val="00C8228B"/>
    <w:rsid w:val="00C831E8"/>
    <w:rsid w:val="00CA21C4"/>
    <w:rsid w:val="00D106E0"/>
    <w:rsid w:val="00D93EA1"/>
    <w:rsid w:val="00DB14A1"/>
    <w:rsid w:val="00DC44F7"/>
    <w:rsid w:val="00DD15E8"/>
    <w:rsid w:val="00E32006"/>
    <w:rsid w:val="00E63F19"/>
    <w:rsid w:val="00E94A95"/>
    <w:rsid w:val="00E95FCF"/>
    <w:rsid w:val="00ED7FC3"/>
    <w:rsid w:val="00F9084E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Dario Tortola Navarro</cp:lastModifiedBy>
  <cp:revision>26</cp:revision>
  <cp:lastPrinted>2020-12-03T10:41:00Z</cp:lastPrinted>
  <dcterms:created xsi:type="dcterms:W3CDTF">2022-11-23T15:07:00Z</dcterms:created>
  <dcterms:modified xsi:type="dcterms:W3CDTF">2023-05-29T13:45:00Z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