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2BD2F" w14:textId="77777777" w:rsidR="001E1F7F" w:rsidRDefault="001E1F7F">
      <w:pPr>
        <w:ind w:left="-18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Layout w:type="fixed"/>
        <w:tblLook w:val="04A0" w:firstRow="1" w:lastRow="0" w:firstColumn="1" w:lastColumn="0" w:noHBand="0" w:noVBand="1"/>
      </w:tblPr>
      <w:tblGrid>
        <w:gridCol w:w="1979"/>
        <w:gridCol w:w="3969"/>
        <w:gridCol w:w="1796"/>
        <w:gridCol w:w="2000"/>
      </w:tblGrid>
      <w:tr w:rsidR="001E1F7F" w14:paraId="5B250188" w14:textId="77777777">
        <w:tc>
          <w:tcPr>
            <w:tcW w:w="197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2906527" w14:textId="77777777" w:rsidR="001E1F7F" w:rsidRDefault="00BC41B1">
            <w:pPr>
              <w:jc w:val="both"/>
            </w:pPr>
            <w:r>
              <w:rPr>
                <w:noProof/>
              </w:rPr>
              <w:drawing>
                <wp:inline distT="0" distB="0" distL="0" distR="0" wp14:anchorId="512A6082" wp14:editId="61C548D8">
                  <wp:extent cx="1125220" cy="1004570"/>
                  <wp:effectExtent l="0" t="0" r="0" b="0"/>
                  <wp:docPr id="1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4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220" cy="1004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856208" w14:textId="77777777" w:rsidR="001E1F7F" w:rsidRDefault="001E1F7F"/>
        </w:tc>
        <w:tc>
          <w:tcPr>
            <w:tcW w:w="57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0EB714" w14:textId="77777777" w:rsidR="001E1F7F" w:rsidRDefault="00BC41B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Directions questionnaire</w:t>
            </w:r>
          </w:p>
          <w:p w14:paraId="2F9262DE" w14:textId="77777777" w:rsidR="001E1F7F" w:rsidRDefault="00BC41B1">
            <w:pPr>
              <w:jc w:val="both"/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14:paraId="1DE7A801" w14:textId="77777777" w:rsidR="001E1F7F" w:rsidRDefault="00BC41B1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68887CB4" wp14:editId="5724F75B">
                  <wp:extent cx="808990" cy="808990"/>
                  <wp:effectExtent l="0" t="0" r="0" b="0"/>
                  <wp:docPr id="2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8990" cy="808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1F7F" w14:paraId="19A32292" w14:textId="77777777">
        <w:trPr>
          <w:trHeight w:val="508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B8B013" w14:textId="77777777" w:rsidR="001E1F7F" w:rsidRDefault="001E1F7F"/>
        </w:tc>
        <w:tc>
          <w:tcPr>
            <w:tcW w:w="776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479170" w14:textId="77777777" w:rsidR="001E1F7F" w:rsidRDefault="00BC41B1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 name: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proofErr w:type="spellEnd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</w:tr>
      <w:tr w:rsidR="001E1F7F" w14:paraId="170EC785" w14:textId="77777777">
        <w:trPr>
          <w:trHeight w:val="508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720D50" w14:textId="77777777" w:rsidR="001E1F7F" w:rsidRDefault="001E1F7F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757A7A" w14:textId="77777777" w:rsidR="001E1F7F" w:rsidRDefault="00BC41B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Claimant ref: &lt;&lt;solicitorReferences.applicantSolicitor1Reference&gt;&gt; 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E84795" w14:textId="77777777" w:rsidR="001E1F7F" w:rsidRDefault="001E1F7F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1E1F7F" w14:paraId="3E0E19A1" w14:textId="77777777">
        <w:trPr>
          <w:trHeight w:val="507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08E91F" w14:textId="77777777" w:rsidR="001E1F7F" w:rsidRDefault="001E1F7F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E41FC1" w14:textId="77777777" w:rsidR="001E1F7F" w:rsidRDefault="00BC41B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Defendant ref: &lt;&lt;solicitorReferences.respondentSolicitor1Reference&gt;&gt;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A3129E" w14:textId="77777777" w:rsidR="001E1F7F" w:rsidRDefault="00BC41B1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Received: &lt;</w:t>
            </w:r>
            <w:proofErr w:type="gram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&lt;{</w:t>
            </w:r>
            <w:proofErr w:type="spellStart"/>
            <w:proofErr w:type="gram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(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submittedOn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, ‘d MMMM 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’, ‘dd-MM-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’)}&gt;&gt;</w:t>
            </w:r>
          </w:p>
        </w:tc>
      </w:tr>
    </w:tbl>
    <w:p w14:paraId="3DFA1459" w14:textId="77777777" w:rsidR="001E1F7F" w:rsidRDefault="00BC41B1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W w:w="10065" w:type="dxa"/>
        <w:tblLayout w:type="fixed"/>
        <w:tblLook w:val="04A0" w:firstRow="1" w:lastRow="0" w:firstColumn="1" w:lastColumn="0" w:noHBand="0" w:noVBand="1"/>
      </w:tblPr>
      <w:tblGrid>
        <w:gridCol w:w="3543"/>
        <w:gridCol w:w="6522"/>
      </w:tblGrid>
      <w:tr w:rsidR="001E1F7F" w14:paraId="0C955081" w14:textId="77777777">
        <w:trPr>
          <w:trHeight w:val="193"/>
        </w:trPr>
        <w:tc>
          <w:tcPr>
            <w:tcW w:w="10064" w:type="dxa"/>
            <w:gridSpan w:val="2"/>
          </w:tcPr>
          <w:p w14:paraId="3DEB7286" w14:textId="77777777" w:rsidR="001E1F7F" w:rsidRDefault="00BC41B1">
            <w:pPr>
              <w:widowControl w:val="0"/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rr_applicants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1E1F7F" w14:paraId="063DFC01" w14:textId="77777777">
        <w:trPr>
          <w:trHeight w:val="386"/>
        </w:trPr>
        <w:tc>
          <w:tcPr>
            <w:tcW w:w="10064" w:type="dxa"/>
            <w:gridSpan w:val="2"/>
          </w:tcPr>
          <w:p w14:paraId="573E25D3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Claimant &lt;&lt;$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itemnum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&gt;&gt;&lt;&lt;es_&gt;&gt;</w:t>
            </w:r>
          </w:p>
        </w:tc>
      </w:tr>
      <w:tr w:rsidR="001E1F7F" w14:paraId="5D489D25" w14:textId="77777777">
        <w:trPr>
          <w:trHeight w:val="680"/>
        </w:trPr>
        <w:tc>
          <w:tcPr>
            <w:tcW w:w="3543" w:type="dxa"/>
          </w:tcPr>
          <w:p w14:paraId="12F95881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521" w:type="dxa"/>
          </w:tcPr>
          <w:p w14:paraId="02C511CD" w14:textId="77777777" w:rsidR="001E1F7F" w:rsidRDefault="00BC41B1">
            <w:pPr>
              <w:widowControl w:val="0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1E1F7F" w14:paraId="616FB158" w14:textId="77777777">
        <w:tc>
          <w:tcPr>
            <w:tcW w:w="3543" w:type="dxa"/>
          </w:tcPr>
          <w:p w14:paraId="45C16CB6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</w:tc>
        <w:tc>
          <w:tcPr>
            <w:tcW w:w="6521" w:type="dxa"/>
          </w:tcPr>
          <w:p w14:paraId="28744B8C" w14:textId="77777777" w:rsidR="001E1F7F" w:rsidRDefault="00BC41B1">
            <w:pPr>
              <w:widowControl w:val="0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&lt;&lt;cs_{primaryAddress.AddressLine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1!=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null}&gt;&gt;&lt;&lt;primaryAddress.AddressLine1&gt;&gt;&lt;&lt;es_&gt;&gt;&lt;&lt;cs_{!isBlank(primaryAddress.AddressLine2)}&gt;&gt;</w:t>
            </w:r>
          </w:p>
          <w:p w14:paraId="10831400" w14:textId="77777777" w:rsidR="001E1F7F" w:rsidRDefault="00BC41B1">
            <w:pPr>
              <w:widowControl w:val="0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&lt;&lt;primaryAddress.AddressLine2&gt;&gt;&lt;&lt;es_&gt;&gt;&lt;&lt;cs_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(primaryAddress.AddressLine3)}&gt;&gt;</w:t>
            </w:r>
          </w:p>
          <w:p w14:paraId="0FA30B2F" w14:textId="77777777" w:rsidR="001E1F7F" w:rsidRDefault="00BC41B1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&lt;&lt;primaryAddress.AddressLine3&gt;&gt;&lt;&lt;es_&gt;&gt;&lt;&lt;cs_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(primaryAddress.PostTown)}&gt;&gt;</w:t>
            </w:r>
          </w:p>
          <w:p w14:paraId="7CF0D2FA" w14:textId="77777777" w:rsidR="001E1F7F" w:rsidRDefault="00BC41B1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primaryAddress.PostTown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3DDAB6E8" w14:textId="77777777" w:rsidR="001E1F7F" w:rsidRDefault="00BC41B1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primaryAddress.PostCode&gt;&gt;&lt;&lt;cs_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(primaryAddress.Country)}&gt;&gt;</w:t>
            </w:r>
          </w:p>
          <w:p w14:paraId="0AA7C650" w14:textId="77777777" w:rsidR="001E1F7F" w:rsidRDefault="00BC41B1">
            <w:pPr>
              <w:widowControl w:val="0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primaryAddress.Country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1E1F7F" w14:paraId="50C7C730" w14:textId="77777777">
        <w:tc>
          <w:tcPr>
            <w:tcW w:w="3543" w:type="dxa"/>
          </w:tcPr>
          <w:p w14:paraId="0D820FF5" w14:textId="134F4B85" w:rsidR="005E7656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Date of Birth</w:t>
            </w:r>
          </w:p>
          <w:p w14:paraId="14F36559" w14:textId="6102A723" w:rsidR="005E7656" w:rsidRDefault="005E7656">
            <w:pPr>
              <w:pStyle w:val="NormalWeb"/>
              <w:widowControl w:val="0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21" w:type="dxa"/>
          </w:tcPr>
          <w:p w14:paraId="55D4F938" w14:textId="6410F1E0" w:rsidR="005E7656" w:rsidRPr="00CB1D2B" w:rsidRDefault="00BC41B1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dateOfBirth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5883BBC8" w14:textId="12AC92AB" w:rsidR="005E7656" w:rsidRDefault="005E7656">
            <w:pPr>
              <w:widowControl w:val="0"/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B1D2B" w14:paraId="24652580" w14:textId="77777777">
        <w:tc>
          <w:tcPr>
            <w:tcW w:w="3543" w:type="dxa"/>
          </w:tcPr>
          <w:p w14:paraId="784ED149" w14:textId="53F798B6" w:rsidR="00CB1D2B" w:rsidRDefault="00CB1D2B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Phone </w:t>
            </w:r>
            <w:r w:rsidR="00431034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umber</w:t>
            </w:r>
          </w:p>
          <w:p w14:paraId="3568A5DF" w14:textId="65A7FAD6" w:rsidR="00CB1D2B" w:rsidRDefault="00CB1D2B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0AB0316F" w14:textId="1C9223D0" w:rsidR="00CB1D2B" w:rsidRDefault="000D42BA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 w:rsidRPr="000D42BA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 </w:t>
            </w:r>
            <w:r w:rsidRPr="000D42BA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CB1D2B" w14:paraId="3990CBBB" w14:textId="77777777">
        <w:tc>
          <w:tcPr>
            <w:tcW w:w="3543" w:type="dxa"/>
          </w:tcPr>
          <w:p w14:paraId="1320312F" w14:textId="11015021" w:rsidR="00CB1D2B" w:rsidRDefault="00CB1D2B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</w:t>
            </w:r>
            <w:r w:rsidR="00431034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address</w:t>
            </w:r>
          </w:p>
          <w:p w14:paraId="3954D873" w14:textId="02BFCCCB" w:rsidR="00CB1D2B" w:rsidRDefault="00CB1D2B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0700823B" w14:textId="7167B705" w:rsidR="00CB1D2B" w:rsidRDefault="000D42BA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 w:rsidRPr="000D42BA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 xml:space="preserve"> &gt;&gt;&lt;&lt;es_&gt;&gt;</w:t>
            </w:r>
          </w:p>
        </w:tc>
      </w:tr>
      <w:tr w:rsidR="001E1F7F" w14:paraId="63940A7D" w14:textId="77777777">
        <w:trPr>
          <w:trHeight w:val="680"/>
        </w:trPr>
        <w:tc>
          <w:tcPr>
            <w:tcW w:w="10064" w:type="dxa"/>
            <w:gridSpan w:val="2"/>
          </w:tcPr>
          <w:p w14:paraId="1B316CFB" w14:textId="77777777" w:rsidR="001E1F7F" w:rsidRDefault="001E1F7F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</w:p>
          <w:p w14:paraId="522EAC47" w14:textId="77777777" w:rsidR="001E1F7F" w:rsidRDefault="00BC41B1">
            <w:pPr>
              <w:widowControl w:val="0"/>
              <w:spacing w:before="40" w:after="40"/>
            </w:pP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Claimant’s legal representative</w:t>
            </w:r>
          </w:p>
        </w:tc>
      </w:tr>
      <w:tr w:rsidR="001E1F7F" w14:paraId="21B02964" w14:textId="77777777">
        <w:trPr>
          <w:trHeight w:val="680"/>
        </w:trPr>
        <w:tc>
          <w:tcPr>
            <w:tcW w:w="3543" w:type="dxa"/>
          </w:tcPr>
          <w:p w14:paraId="4163506D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Contact name</w:t>
            </w:r>
          </w:p>
        </w:tc>
        <w:tc>
          <w:tcPr>
            <w:tcW w:w="6521" w:type="dxa"/>
          </w:tcPr>
          <w:p w14:paraId="1A113879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representative.contactName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1F7F" w14:paraId="1680EBE6" w14:textId="77777777">
        <w:trPr>
          <w:trHeight w:val="680"/>
        </w:trPr>
        <w:tc>
          <w:tcPr>
            <w:tcW w:w="3543" w:type="dxa"/>
          </w:tcPr>
          <w:p w14:paraId="7E3093FA" w14:textId="5F1113C1" w:rsidR="001E1F7F" w:rsidRDefault="00984810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59686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&lt;&lt;</w:t>
            </w:r>
            <w:proofErr w:type="spellStart"/>
            <w:r w:rsidRPr="0059686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legalRepHeading</w:t>
            </w:r>
            <w:proofErr w:type="spellEnd"/>
            <w:r w:rsidRPr="0059686C">
              <w:rPr>
                <w:rFonts w:ascii="GDSTransportWebsite" w:hAnsi="GDSTransportWebsite"/>
                <w:b/>
                <w:bCs/>
                <w:color w:val="0A0A0A"/>
              </w:rPr>
              <w:t>&gt;&gt;</w:t>
            </w:r>
          </w:p>
        </w:tc>
        <w:tc>
          <w:tcPr>
            <w:tcW w:w="6521" w:type="dxa"/>
          </w:tcPr>
          <w:p w14:paraId="28A9D5EF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representative.organisationName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1F7F" w14:paraId="09AE32F8" w14:textId="77777777">
        <w:tc>
          <w:tcPr>
            <w:tcW w:w="3543" w:type="dxa"/>
          </w:tcPr>
          <w:p w14:paraId="6AE68143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Service address</w:t>
            </w:r>
          </w:p>
        </w:tc>
        <w:tc>
          <w:tcPr>
            <w:tcW w:w="6521" w:type="dxa"/>
          </w:tcPr>
          <w:p w14:paraId="27F9D5B6" w14:textId="77777777" w:rsidR="001E1F7F" w:rsidRDefault="00BC41B1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(representative.serviceAddress.AddressLine1)}&gt;&gt;&lt;&lt;representative.serviceAddress.AddressLine1&gt;&gt;&lt;&lt;es_&gt;&gt;&lt;&lt;cs_{!isBlank(representative.serviceAddress.AddressLine2)}&gt;&gt;</w:t>
            </w:r>
          </w:p>
          <w:p w14:paraId="36887006" w14:textId="77777777" w:rsidR="001E1F7F" w:rsidRDefault="00BC41B1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representative.serviceAddress.AddressLine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2&gt;&gt;&lt;&lt;es_&gt;&gt;&lt;&lt;cs_{!isBlank(representative.serviceAddress.AddressLine3)}&gt;&gt;</w:t>
            </w:r>
          </w:p>
          <w:p w14:paraId="2B3E65E8" w14:textId="77777777" w:rsidR="001E1F7F" w:rsidRDefault="00BC41B1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representative.serviceAddress.AddressLine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3&gt;&gt;&lt;&lt;es_&gt;&gt;&lt;&lt;cs_{!isBlank(representative.serviceAddress.PostTown)}&gt;&gt;</w:t>
            </w:r>
          </w:p>
          <w:p w14:paraId="13D832F3" w14:textId="77777777" w:rsidR="001E1F7F" w:rsidRDefault="00BC41B1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representative.serviceAddress.PostTown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68275A8F" w14:textId="77777777" w:rsidR="001E1F7F" w:rsidRDefault="00BC41B1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representative.serviceAddress.PostCode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&gt;&gt;&lt;&lt;cs_{!isBlank(representative.serviceAddress.Country)}&gt;&gt;</w:t>
            </w:r>
          </w:p>
          <w:p w14:paraId="48CA0853" w14:textId="77777777" w:rsidR="001E1F7F" w:rsidRDefault="00BC41B1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representative.serviceAddress.Country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1E1F7F" w14:paraId="64DCB858" w14:textId="77777777">
        <w:trPr>
          <w:trHeight w:val="680"/>
        </w:trPr>
        <w:tc>
          <w:tcPr>
            <w:tcW w:w="3543" w:type="dxa"/>
          </w:tcPr>
          <w:p w14:paraId="7AE60D43" w14:textId="77777777" w:rsidR="001E1F7F" w:rsidRDefault="00BC41B1">
            <w:pPr>
              <w:pStyle w:val="NormalWeb"/>
              <w:widowControl w:val="0"/>
              <w:spacing w:before="12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21" w:type="dxa"/>
          </w:tcPr>
          <w:p w14:paraId="6697B3E1" w14:textId="77777777" w:rsidR="001E1F7F" w:rsidRDefault="00BC41B1">
            <w:pPr>
              <w:pStyle w:val="NormalWeb"/>
              <w:widowControl w:val="0"/>
              <w:spacing w:before="12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representative.phoneNumber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1F7F" w14:paraId="4E10AC77" w14:textId="77777777">
        <w:trPr>
          <w:trHeight w:val="680"/>
        </w:trPr>
        <w:tc>
          <w:tcPr>
            <w:tcW w:w="3543" w:type="dxa"/>
          </w:tcPr>
          <w:p w14:paraId="0299009B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521" w:type="dxa"/>
          </w:tcPr>
          <w:p w14:paraId="42B8FEB8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representative.dxAddress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1F7F" w14:paraId="0F096CB3" w14:textId="77777777">
        <w:trPr>
          <w:trHeight w:val="680"/>
        </w:trPr>
        <w:tc>
          <w:tcPr>
            <w:tcW w:w="3543" w:type="dxa"/>
          </w:tcPr>
          <w:p w14:paraId="70B536FB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21" w:type="dxa"/>
          </w:tcPr>
          <w:p w14:paraId="730B2EA5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representative.emailAddress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1F7F" w14:paraId="2FFFC3D3" w14:textId="77777777">
        <w:trPr>
          <w:trHeight w:val="680"/>
        </w:trPr>
        <w:tc>
          <w:tcPr>
            <w:tcW w:w="10064" w:type="dxa"/>
            <w:gridSpan w:val="2"/>
          </w:tcPr>
          <w:p w14:paraId="779BD322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</w:rPr>
              <w:t>er_applicants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</w:rPr>
              <w:t>&gt;&gt;</w:t>
            </w:r>
          </w:p>
        </w:tc>
      </w:tr>
    </w:tbl>
    <w:p w14:paraId="020854E4" w14:textId="77777777" w:rsidR="001E1F7F" w:rsidRDefault="00BC41B1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 details</w:t>
      </w:r>
    </w:p>
    <w:tbl>
      <w:tblPr>
        <w:tblStyle w:val="TableGrid"/>
        <w:tblW w:w="10025" w:type="dxa"/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1E1F7F" w14:paraId="59DAC4EF" w14:textId="77777777">
        <w:trPr>
          <w:trHeight w:val="193"/>
        </w:trPr>
        <w:tc>
          <w:tcPr>
            <w:tcW w:w="100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AD5D23" w14:textId="77777777" w:rsidR="001E1F7F" w:rsidRDefault="00BC41B1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rr_respondents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1E1F7F" w14:paraId="0087F16F" w14:textId="77777777">
        <w:trPr>
          <w:trHeight w:val="386"/>
        </w:trPr>
        <w:tc>
          <w:tcPr>
            <w:tcW w:w="100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C1DEAA" w14:textId="77777777" w:rsidR="001E1F7F" w:rsidRDefault="00BC41B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Defendant &lt;&lt;$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itemnum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&gt;&gt;&lt;&lt;es_&gt;&gt;</w:t>
            </w:r>
          </w:p>
        </w:tc>
      </w:tr>
      <w:tr w:rsidR="001E1F7F" w14:paraId="11718907" w14:textId="77777777">
        <w:trPr>
          <w:trHeight w:val="680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7A45E259" w14:textId="77777777" w:rsidR="001E1F7F" w:rsidRDefault="00BC41B1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660964EB" w14:textId="77777777" w:rsidR="001E1F7F" w:rsidRDefault="00BC41B1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1E1F7F" w14:paraId="4AFEEEB1" w14:textId="77777777"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4BA29C79" w14:textId="77777777" w:rsidR="001E1F7F" w:rsidRDefault="00BC41B1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38599A03" w14:textId="77777777" w:rsidR="001E1F7F" w:rsidRDefault="00BC41B1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&lt;&lt;cs_{primaryAddress.AddressLine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1!=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null}&gt;&gt;&lt;&lt;primaryAddress.AddressLine1&gt;&gt;&lt;&lt;es_&gt;&gt;&lt;&lt;cs_{!isBlank(primaryAddress.AddressLine2)}&gt;&gt;</w:t>
            </w:r>
          </w:p>
          <w:p w14:paraId="60762693" w14:textId="77777777" w:rsidR="001E1F7F" w:rsidRDefault="00BC41B1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&lt;&lt;primaryAddress.AddressLine2&gt;&gt;&lt;&lt;es_&gt;&gt;&lt;&lt;cs_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(primaryAddress.AddressLine3)}&gt;&gt;</w:t>
            </w:r>
          </w:p>
          <w:p w14:paraId="2FB2CC2A" w14:textId="77777777" w:rsidR="001E1F7F" w:rsidRDefault="00BC41B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&lt;&lt;primaryAddress.AddressLine3&gt;&gt;&lt;&lt;es_&gt;&gt;&lt;&lt;cs_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(primaryAddress.PostTown)}&gt;&gt;</w:t>
            </w:r>
          </w:p>
          <w:p w14:paraId="794F3D46" w14:textId="77777777" w:rsidR="001E1F7F" w:rsidRDefault="00BC41B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primaryAddress.PostTown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6FEE9459" w14:textId="77777777" w:rsidR="001E1F7F" w:rsidRDefault="00BC41B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&lt;&lt;primaryAddress.PostCode&gt;&gt;&lt;&lt;cs_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(primaryAddress.Country)}&gt;&gt;</w:t>
            </w:r>
          </w:p>
          <w:p w14:paraId="7665735A" w14:textId="77777777" w:rsidR="001E1F7F" w:rsidRDefault="00BC41B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primaryAddress.Country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2EBE0628" w14:textId="556748EC" w:rsidR="00EA7B01" w:rsidRDefault="00EA7B01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7B01" w14:paraId="5A67E21A" w14:textId="77777777"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0E281832" w14:textId="77777777" w:rsidR="00EA7B01" w:rsidRDefault="00EA7B0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Phone number</w:t>
            </w:r>
          </w:p>
          <w:p w14:paraId="3B42FB4F" w14:textId="7D10F230" w:rsidR="00EA7B01" w:rsidRDefault="00EA7B0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13AFCD69" w14:textId="5B27BDD6" w:rsidR="00EA7B01" w:rsidRDefault="000D42B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 w:rsidRPr="000D42BA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 w:rsidR="00695DC2"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 w:rsidR="00695DC2" w:rsidRPr="000D42BA">
              <w:rPr>
                <w:rFonts w:ascii="GDSTransportWebsite" w:hAnsi="GDSTransportWebsite"/>
                <w:color w:val="0A0A0A"/>
              </w:rPr>
              <w:t xml:space="preserve"> </w:t>
            </w:r>
            <w:r w:rsidRPr="000D42BA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EA7B01" w14:paraId="135D4AF2" w14:textId="77777777"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4B4621E9" w14:textId="07435447" w:rsidR="00EA7B01" w:rsidRDefault="00EA7B0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62F92AEB" w14:textId="3D18AFA5" w:rsidR="001D1E5A" w:rsidRDefault="000D42B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 w:rsidRPr="000D42BA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="00796606"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 xml:space="preserve"> &gt;&gt;&lt;&lt;es_&gt;&gt;</w:t>
            </w:r>
          </w:p>
          <w:p w14:paraId="5C8FCAA0" w14:textId="3B9BCC4B" w:rsidR="001D1E5A" w:rsidRDefault="001D1E5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10060"/>
      </w:tblGrid>
      <w:tr w:rsidR="001E1F7F" w14:paraId="72F9907F" w14:textId="77777777">
        <w:trPr>
          <w:trHeight w:val="680"/>
        </w:trPr>
        <w:tc>
          <w:tcPr>
            <w:tcW w:w="10060" w:type="dxa"/>
          </w:tcPr>
          <w:p w14:paraId="3117E50D" w14:textId="77777777" w:rsidR="001E1F7F" w:rsidRDefault="00BC41B1">
            <w:pPr>
              <w:widowControl w:val="0"/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er_respondents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  <w:p w14:paraId="297A0885" w14:textId="77777777" w:rsidR="001E1F7F" w:rsidRDefault="001E1F7F">
            <w:pPr>
              <w:widowControl w:val="0"/>
              <w:spacing w:before="40" w:after="40"/>
            </w:pPr>
          </w:p>
          <w:p w14:paraId="49A5A6B7" w14:textId="77777777" w:rsidR="001E1F7F" w:rsidRDefault="001E1F7F">
            <w:pPr>
              <w:widowControl w:val="0"/>
              <w:spacing w:before="40" w:after="40"/>
            </w:pPr>
          </w:p>
        </w:tc>
      </w:tr>
    </w:tbl>
    <w:p w14:paraId="6B29460E" w14:textId="77777777" w:rsidR="001E1F7F" w:rsidRDefault="00BC41B1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  <w:sz w:val="36"/>
          <w:szCs w:val="36"/>
        </w:rPr>
        <w:t>allocatedTrack</w:t>
      </w:r>
      <w:proofErr w:type="spellEnd"/>
      <w:r>
        <w:rPr>
          <w:rFonts w:ascii="GDSTransportWebsite" w:hAnsi="GDSTransportWebsite"/>
          <w:color w:val="0A0A0A"/>
          <w:sz w:val="36"/>
          <w:szCs w:val="36"/>
        </w:rPr>
        <w:t>!=</w:t>
      </w:r>
      <w:proofErr w:type="gramEnd"/>
      <w:r>
        <w:rPr>
          <w:rFonts w:ascii="GDSTransportWebsite" w:hAnsi="GDSTransportWebsite"/>
          <w:color w:val="0A0A0A"/>
          <w:sz w:val="36"/>
          <w:szCs w:val="36"/>
        </w:rPr>
        <w:t>'SMALL_CLAIM'}&gt;&gt;</w:t>
      </w:r>
    </w:p>
    <w:p w14:paraId="297172E9" w14:textId="77777777" w:rsidR="001E1F7F" w:rsidRDefault="00BC41B1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Directions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1E1F7F" w14:paraId="3E45E2C9" w14:textId="77777777">
        <w:trPr>
          <w:trHeight w:val="193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5216CF" w14:textId="77777777" w:rsidR="001E1F7F" w:rsidRDefault="00BC41B1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 confirm that I have explained to my client that they must try to settle, the available options, and the possibility of costs sanctions if they refuse.</w:t>
            </w:r>
          </w:p>
          <w:p w14:paraId="6841C595" w14:textId="77777777" w:rsidR="001E1F7F" w:rsidRDefault="001E1F7F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1E1F7F" w14:paraId="7BA948A0" w14:textId="77777777">
        <w:trPr>
          <w:trHeight w:val="68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1A1A1256" w14:textId="77777777" w:rsidR="001E1F7F" w:rsidRDefault="00BC41B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a one-month stay to try to settle the claim?</w:t>
            </w:r>
          </w:p>
          <w:p w14:paraId="753E347F" w14:textId="77777777" w:rsidR="001E1F7F" w:rsidRDefault="001E1F7F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6E70E25F" w14:textId="324B9EC1" w:rsidR="001E1F7F" w:rsidRDefault="008E279A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fileDirectionsQuestionnaire.oneMonthStayRequested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2AE2D5B" w14:textId="77777777" w:rsidR="001E1F7F" w:rsidRDefault="001E1F7F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</w:p>
    <w:p w14:paraId="0F0EC903" w14:textId="77777777" w:rsidR="001E1F7F" w:rsidRDefault="00BC41B1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6FA648E9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r>
        <w:rPr>
          <w:rFonts w:ascii="GDSTransportWebsite" w:hAnsi="GDSTransportWebsite"/>
          <w:color w:val="0A0A0A"/>
          <w:sz w:val="36"/>
          <w:szCs w:val="36"/>
        </w:rPr>
        <w:t>allocatedTrack</w:t>
      </w:r>
      <w:proofErr w:type="spellEnd"/>
      <w:r>
        <w:rPr>
          <w:rFonts w:ascii="GDSTransportWebsite" w:hAnsi="GDSTransportWebsite"/>
          <w:color w:val="0A0A0A"/>
          <w:sz w:val="36"/>
          <w:szCs w:val="36"/>
        </w:rPr>
        <w:t>='FAST_CLAIM'}&gt;&gt;</w:t>
      </w:r>
    </w:p>
    <w:p w14:paraId="5948038F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Electronic documents</w:t>
      </w:r>
    </w:p>
    <w:tbl>
      <w:tblPr>
        <w:tblStyle w:val="TableGrid"/>
        <w:tblW w:w="10065" w:type="dxa"/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87DD8" w14:paraId="5E81B1C9" w14:textId="77777777" w:rsidTr="00987DD8">
        <w:trPr>
          <w:trHeight w:val="68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3ABD7AF6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reached agreement, either using the Electronic Documents Questionnaire in Practice Direction 31B or otherwise, about the scope and extent of disclosure of electronic documents on each side?</w:t>
            </w:r>
          </w:p>
          <w:p w14:paraId="12230C6E" w14:textId="77777777" w:rsidR="00987DD8" w:rsidRDefault="00987DD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5A0A25D" w14:textId="77777777" w:rsidR="00987DD8" w:rsidRDefault="00987DD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disclosureOfElectronicDocuments.reachedAgreement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308E4A5B" w14:textId="77777777" w:rsidR="00987DD8" w:rsidRDefault="00987DD8" w:rsidP="00987DD8"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_{</w:t>
      </w:r>
      <w:proofErr w:type="spellStart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disclosureOfElectronicDocuments.reachedAgreement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 xml:space="preserve">='No' &amp;&amp; </w:t>
      </w:r>
      <w:proofErr w:type="spellStart"/>
      <w:r>
        <w:rPr>
          <w:rFonts w:ascii="GDSTransportWebsite" w:hAnsi="GDSTransportWebsite"/>
          <w:color w:val="0A0A0A"/>
          <w:shd w:val="clear" w:color="auto" w:fill="FFFFFF"/>
        </w:rPr>
        <w:t>disclosureOfElectronicDocuments.agreementLikely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>='No' }&gt;&gt;</w:t>
      </w:r>
    </w:p>
    <w:tbl>
      <w:tblPr>
        <w:tblStyle w:val="TableGrid"/>
        <w:tblW w:w="10065" w:type="dxa"/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87DD8" w14:paraId="59C95572" w14:textId="77777777" w:rsidTr="00987DD8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5DC752D5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Explain why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not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</w:p>
          <w:p w14:paraId="42C1A40C" w14:textId="77777777" w:rsidR="00987DD8" w:rsidRDefault="00987DD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9BF4511" w14:textId="77777777" w:rsidR="00987DD8" w:rsidRDefault="00987DD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disclosureOfElectronicDocuments.reasonForNoAgreement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1BDFE011" w14:textId="77777777" w:rsidR="00987DD8" w:rsidRDefault="00987DD8" w:rsidP="00987DD8">
      <w:pPr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76A3A3FF" w14:textId="77777777" w:rsidR="00987DD8" w:rsidRDefault="00987DD8" w:rsidP="00987DD8"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_{</w:t>
      </w:r>
      <w:proofErr w:type="gramEnd"/>
      <w:r>
        <w:rPr>
          <w:rFonts w:ascii="GDSTransportWebsite" w:hAnsi="GDSTransportWebsite"/>
          <w:color w:val="0A0A0A"/>
          <w:shd w:val="clear" w:color="auto" w:fill="FFFFFF"/>
        </w:rPr>
        <w:t>disclosureOfNonElectronicDocuments.directionsForDisclosureProposed='Yes' &amp;&amp; disclosureOfNonElectronicDocuments.standardDirectionsRequired=No}&gt;&gt;</w:t>
      </w:r>
    </w:p>
    <w:tbl>
      <w:tblPr>
        <w:tblStyle w:val="TableGrid"/>
        <w:tblW w:w="10065" w:type="dxa"/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87DD8" w14:paraId="41F9824F" w14:textId="77777777" w:rsidTr="00987DD8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7ED753D6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Enter your preferred directions for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disclosure</w:t>
            </w:r>
            <w:proofErr w:type="gramEnd"/>
          </w:p>
          <w:p w14:paraId="25B82FA8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608FDB3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disclosureOfNonElectronicDocuments.bespokeDirections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1C08F914" w14:textId="41BA2B73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Disclosure report</w:t>
      </w:r>
    </w:p>
    <w:tbl>
      <w:tblPr>
        <w:tblStyle w:val="TableGrid"/>
        <w:tblW w:w="10065" w:type="dxa"/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87DD8" w14:paraId="261C84F3" w14:textId="77777777" w:rsidTr="00987DD8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1F4828B8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your filed and served a disclosure report?</w:t>
            </w:r>
          </w:p>
          <w:p w14:paraId="2E4ED404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12867A2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disclosureReport.disclosureFormFiledAndServed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F25229D" w14:textId="77777777" w:rsidR="00987DD8" w:rsidRDefault="00987DD8" w:rsidP="00987DD8"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>
        <w:rPr>
          <w:rFonts w:ascii="GDSTransportWebsite" w:hAnsi="GDSTransportWebsite"/>
          <w:color w:val="0A0A0A"/>
          <w:shd w:val="clear" w:color="auto" w:fill="FFFFFF"/>
          <w:lang w:val="es-ES"/>
        </w:rPr>
        <w:t>_{</w:t>
      </w:r>
      <w:proofErr w:type="gramEnd"/>
      <w:r>
        <w:rPr>
          <w:rFonts w:ascii="GDSTransportWebsite" w:hAnsi="GDSTransportWebsite"/>
          <w:color w:val="0A0A0A"/>
          <w:shd w:val="clear" w:color="auto" w:fill="FFFFFF"/>
        </w:rPr>
        <w:t>'Yes'=</w:t>
      </w:r>
      <w:proofErr w:type="spellStart"/>
      <w:r>
        <w:rPr>
          <w:rFonts w:ascii="GDSTransportWebsite" w:hAnsi="GDSTransportWebsite"/>
          <w:color w:val="0A0A0A"/>
        </w:rPr>
        <w:t>disclosureReport.disclosureFormFiledAndServed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 xml:space="preserve"> }&gt;&gt;</w:t>
      </w:r>
    </w:p>
    <w:tbl>
      <w:tblPr>
        <w:tblStyle w:val="TableGrid"/>
        <w:tblW w:w="10065" w:type="dxa"/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87DD8" w14:paraId="0BB9BE4B" w14:textId="77777777" w:rsidTr="00987DD8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3EADADB0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Proposed directions</w:t>
            </w:r>
          </w:p>
          <w:p w14:paraId="27ED0BCF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BEAD9FE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disclosureReport.draftOrderNumber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6FC5EEA1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176076D9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6ABC2D15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501A7F0E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Experts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000013B4" w14:textId="77777777" w:rsidTr="00987DD8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38922AA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to use an expert?</w:t>
            </w:r>
          </w:p>
          <w:p w14:paraId="5F03A0C8" w14:textId="77777777" w:rsidR="00987DD8" w:rsidRDefault="00987DD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93C0E5F" w14:textId="5EE69460" w:rsidR="00987DD8" w:rsidRDefault="000D42BA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 w:rsidRPr="000D42BA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experts.expertRequired</w:t>
            </w:r>
            <w:proofErr w:type="spellEnd"/>
            <w:proofErr w:type="gramEnd"/>
            <w:r w:rsidRPr="000D42BA"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experts.expertRequired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</w:tbl>
    <w:p w14:paraId="1E0094EB" w14:textId="77777777" w:rsidR="00987DD8" w:rsidRDefault="00987DD8" w:rsidP="00987DD8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experts.expertRequired</w:t>
      </w:r>
      <w:proofErr w:type="spellEnd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34733BFE" w14:textId="77777777" w:rsidTr="00987DD8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175DBB84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Have you already sent expert reports or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similar to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other parties?</w:t>
            </w:r>
          </w:p>
          <w:p w14:paraId="01EF6470" w14:textId="77777777" w:rsidR="00987DD8" w:rsidRDefault="00987DD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7ECD9FA" w14:textId="4D600655" w:rsidR="00987DD8" w:rsidRDefault="000D42BA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 w:rsidRPr="000D42BA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experts.expertReportsSent</w:t>
            </w:r>
            <w:proofErr w:type="spellEnd"/>
            <w:proofErr w:type="gramEnd"/>
            <w:r w:rsidRPr="000D42BA"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experts.expertReportsSent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&gt;&gt;&lt;&lt;es_&gt;</w:t>
            </w:r>
            <w:r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987DD8" w14:paraId="53DBEEE1" w14:textId="77777777" w:rsidTr="00987DD8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3D14688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think the case is suitable for a single joint expert?</w:t>
            </w:r>
          </w:p>
          <w:p w14:paraId="4E8B9F47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D6A58C2" w14:textId="2C73996D" w:rsidR="00987DD8" w:rsidRDefault="000D42B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 w:rsidRPr="000D42BA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experts.jointExpertSuitable</w:t>
            </w:r>
            <w:proofErr w:type="spellEnd"/>
            <w:proofErr w:type="gramEnd"/>
            <w:r w:rsidRPr="000D42BA"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experts.jointExpertSuitable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&gt;&gt;&lt;&lt;es_&gt;</w:t>
            </w:r>
            <w:r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987DD8" w14:paraId="2F41F00E" w14:textId="77777777" w:rsidTr="00987DD8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76816DD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experts.details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987DD8" w14:paraId="00ECEADC" w14:textId="77777777" w:rsidTr="00987DD8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FA325C7" w14:textId="77777777" w:rsidR="00987DD8" w:rsidRDefault="00987DD8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Expert 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87DD8" w14:paraId="5006811F" w14:textId="77777777" w:rsidTr="00987DD8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69F891B" w14:textId="415BC685" w:rsidR="004C6D90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name</w:t>
            </w:r>
          </w:p>
          <w:p w14:paraId="7A50F9EF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63E7BC5" w14:textId="69D1B081" w:rsidR="004C6D90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="003E4CF0"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proofErr w:type="spellStart"/>
            <w:r w:rsidR="003E4CF0"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  <w:r w:rsidR="00A443AA">
              <w:rPr>
                <w:rFonts w:ascii="GDSTransportWebsite" w:hAnsi="GDSTransportWebsite"/>
                <w:color w:val="0A0A0A"/>
              </w:rPr>
              <w:t xml:space="preserve"> </w:t>
            </w:r>
            <w:r w:rsidR="003E4CF0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3E4CF0">
              <w:rPr>
                <w:rFonts w:ascii="GDSTransportWebsite" w:hAnsi="GDSTransportWebsite"/>
                <w:color w:val="0A0A0A"/>
              </w:rPr>
              <w:t>lastName</w:t>
            </w:r>
            <w:proofErr w:type="spellEnd"/>
            <w:r w:rsidR="003E4CF0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  <w:p w14:paraId="0F9130B6" w14:textId="374F3F5C" w:rsidR="004C6D90" w:rsidRDefault="004C6D9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3E4CF0" w14:paraId="4A1A814A" w14:textId="77777777" w:rsidTr="00987DD8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065D24A" w14:textId="77777777" w:rsidR="003E4CF0" w:rsidRDefault="003E4CF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phone number</w:t>
            </w:r>
          </w:p>
          <w:p w14:paraId="325EB5B0" w14:textId="6187C38D" w:rsidR="004C6D90" w:rsidRPr="003E4CF0" w:rsidRDefault="004C6D90">
            <w:pPr>
              <w:spacing w:before="40" w:after="4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59BB507B" w14:textId="4C742C53" w:rsidR="0035535A" w:rsidRDefault="0035535A" w:rsidP="0035535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</w:t>
            </w:r>
            <w:r w:rsidR="00646798">
              <w:rPr>
                <w:rFonts w:ascii="GDSTransportWebsite" w:hAnsi="GDSTransportWebsite"/>
                <w:color w:val="0A0A0A"/>
              </w:rPr>
              <w:t>h</w:t>
            </w:r>
            <w:r>
              <w:rPr>
                <w:rFonts w:ascii="GDSTransportWebsite" w:hAnsi="GDSTransportWebsite"/>
                <w:color w:val="0A0A0A"/>
              </w:rPr>
              <w:t>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766CE1AC" w14:textId="561F1C1E" w:rsidR="004C6D90" w:rsidRDefault="004C6D9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3E4CF0" w14:paraId="613E7571" w14:textId="77777777" w:rsidTr="00987DD8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B47096B" w14:textId="5387AF72" w:rsidR="003E4CF0" w:rsidRDefault="003E4CF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email address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3FDBEC86" w14:textId="54B14A05" w:rsidR="003E4CF0" w:rsidRDefault="000D42B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5F41253D" w14:textId="7DCD1642" w:rsidR="004C6D90" w:rsidRDefault="004C6D9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87DD8" w14:paraId="6A54D5A7" w14:textId="77777777" w:rsidTr="00987DD8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4945549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Field of expertise</w:t>
            </w:r>
          </w:p>
          <w:p w14:paraId="69988EE2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ED67F3D" w14:textId="0FF1A78E" w:rsidR="004C6D90" w:rsidRDefault="004C6D90" w:rsidP="004C6D9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1CAE6B3D" w14:textId="5AAB3A92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987DD8" w14:paraId="2AF5498A" w14:textId="77777777" w:rsidTr="00987DD8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3956758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Why you need this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</w:t>
            </w:r>
            <w:proofErr w:type="gramEnd"/>
          </w:p>
          <w:p w14:paraId="25AA8897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C8223B8" w14:textId="44B5B187" w:rsidR="004C6D90" w:rsidRDefault="004C6D90" w:rsidP="004C6D9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1A46D8BB" w14:textId="2263707F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987DD8" w14:paraId="6951C93C" w14:textId="77777777" w:rsidTr="00987DD8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1F12F12D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Cost</w:t>
            </w:r>
          </w:p>
          <w:p w14:paraId="34BB0E1C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FD4EA2E" w14:textId="021308B6" w:rsidR="00987DD8" w:rsidRDefault="004C6D90" w:rsidP="004C6D9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07191BF2" w14:textId="104846E8" w:rsidR="004C6D90" w:rsidRDefault="004C6D90" w:rsidP="004C6D9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987DD8" w14:paraId="3D90DD3C" w14:textId="77777777" w:rsidTr="00987DD8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1A1F717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experts.details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79842342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5D4985D3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Witnesses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59245D7E" w14:textId="77777777" w:rsidTr="00987DD8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89FCA63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have witnesses you want to appear at the hearing?</w:t>
            </w:r>
          </w:p>
          <w:p w14:paraId="552436E4" w14:textId="77777777" w:rsidR="00987DD8" w:rsidRDefault="00987DD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95ABD7D" w14:textId="77777777" w:rsidR="00987DD8" w:rsidRDefault="00987DD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witnesses.witnessesToAppear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87DD8" w14:paraId="67B12987" w14:textId="77777777" w:rsidTr="00987DD8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32398FE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witnesses.details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987DD8" w14:paraId="2FF5B1D2" w14:textId="77777777" w:rsidTr="00987DD8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2931768" w14:textId="77777777" w:rsidR="00987DD8" w:rsidRDefault="00987DD8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Witness 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87DD8" w14:paraId="25F3FC1D" w14:textId="77777777" w:rsidTr="00987DD8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6FE1CE8" w14:textId="7E4F90E0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8EABEC9" w14:textId="3BEEBEE5" w:rsidR="00945EC1" w:rsidRDefault="000D42B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 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lastName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7DA7B5BD" w14:textId="35DD614E" w:rsidR="004C6D90" w:rsidRDefault="004C6D9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945EC1" w14:paraId="585608B7" w14:textId="77777777" w:rsidTr="00987DD8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995F3EC" w14:textId="333473E9" w:rsidR="00945EC1" w:rsidRDefault="00945EC1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7FBD473" w14:textId="54C8F1BD" w:rsidR="007C6904" w:rsidRDefault="000D42B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 w:rsidRPr="000D42BA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 w:rsidR="00380945"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8BB6672" w14:textId="30A5E981" w:rsidR="004C6D90" w:rsidRDefault="004C6D9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45EC1" w14:paraId="55565839" w14:textId="77777777" w:rsidTr="00987DD8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C03D6FA" w14:textId="07A8A366" w:rsidR="00945EC1" w:rsidRDefault="00945EC1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BE5CC1C" w14:textId="5FD44AD6" w:rsidR="007C6904" w:rsidRDefault="000D42B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3A5B22E4" w14:textId="431230C5" w:rsidR="004C6D90" w:rsidRDefault="004C6D9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87DD8" w14:paraId="442461A2" w14:textId="77777777" w:rsidTr="00987DD8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1C1BA01B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are they a witness to?</w:t>
            </w:r>
          </w:p>
          <w:p w14:paraId="6AD9EECB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9E1FA57" w14:textId="0D857A81" w:rsidR="00987DD8" w:rsidRDefault="000D42B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reasonForWitness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reasonForWitness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5AACA6C" w14:textId="29D42025" w:rsidR="004C6D90" w:rsidRDefault="004C6D9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987DD8" w14:paraId="34FE8792" w14:textId="77777777" w:rsidTr="00987DD8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2C259DF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witnesses.details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23A3B16D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Language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16280020" w14:textId="77777777" w:rsidTr="00945EC1">
        <w:trPr>
          <w:trHeight w:val="680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6A4EBBB1" w14:textId="77777777" w:rsidR="00987DD8" w:rsidRDefault="00945EC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45EC1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you, your experts or witnesses speak at the hearing?</w:t>
            </w:r>
          </w:p>
          <w:p w14:paraId="105C410E" w14:textId="207CAEE8" w:rsidR="00945EC1" w:rsidRDefault="00945EC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E386FDB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welshLanguageRequirements.court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87DD8" w14:paraId="76896388" w14:textId="77777777" w:rsidTr="00945EC1">
        <w:trPr>
          <w:trHeight w:val="680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767A1C71" w14:textId="1C402A42" w:rsidR="00987DD8" w:rsidRDefault="00945EC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45EC1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documents be provided in?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5A21842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welshLanguageRequirements.documents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0FBC4428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448F6DCD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Hearing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0147CA97" w14:textId="77777777" w:rsidTr="00945EC1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65EE0B20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Are there any days within the next 12 months when you, your client, an expert or a witness couldn’t attend a hearing?</w:t>
            </w:r>
          </w:p>
          <w:p w14:paraId="782DAEA7" w14:textId="77777777" w:rsidR="00987DD8" w:rsidRDefault="00987DD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B922951" w14:textId="77777777" w:rsidR="00987DD8" w:rsidRDefault="00987DD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hearing.unavailableDatesRequired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3A33C53E" w14:textId="706F6B6F" w:rsidR="00987DD8" w:rsidRDefault="00987DD8" w:rsidP="00987DD8">
      <w:pPr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</w:rPr>
        <w:t>hearing</w:t>
      </w:r>
      <w:r>
        <w:rPr>
          <w:rFonts w:ascii="GDSTransportWebsite" w:hAnsi="GDSTransportWebsite"/>
          <w:color w:val="0A0A0A"/>
          <w:shd w:val="clear" w:color="auto" w:fill="FFFFFF"/>
        </w:rPr>
        <w:t>.unavailableDates.size</w:t>
      </w:r>
      <w:proofErr w:type="spellEnd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&gt;0}&gt;&gt;</w:t>
      </w:r>
    </w:p>
    <w:p w14:paraId="34E75DC8" w14:textId="70F740A4" w:rsidR="00CC61AF" w:rsidRDefault="00CC61AF" w:rsidP="00CC61AF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Dates unavailable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6F27F0A9" w14:textId="77777777" w:rsidTr="00CC61AF">
        <w:trPr>
          <w:trHeight w:val="329"/>
        </w:trPr>
        <w:tc>
          <w:tcPr>
            <w:tcW w:w="1006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5BB57E6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987DD8" w14:paraId="329898EB" w14:textId="77777777" w:rsidTr="00CC61AF">
        <w:trPr>
          <w:trHeight w:val="167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A4888FD" w14:textId="6B360476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BBC4D04" w14:textId="77777777" w:rsidR="00987DD8" w:rsidRDefault="00987DD8"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&lt;&lt;cs_{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date!=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null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</w:p>
          <w:p w14:paraId="01E37D01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&lt;{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(date,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0F3F4E3B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&lt;&lt;else&gt;&gt;</w:t>
            </w:r>
          </w:p>
          <w:p w14:paraId="0AA8F020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From 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&lt;{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fromDate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 to &lt;&lt;{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toDate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0E10B912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987DD8" w14:paraId="6660A213" w14:textId="77777777" w:rsidTr="00CC61AF">
        <w:trPr>
          <w:trHeight w:val="329"/>
        </w:trPr>
        <w:tc>
          <w:tcPr>
            <w:tcW w:w="1006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32F3DC0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24369D01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5E31EAA1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3C031654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Court location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F506DD" w14:paraId="62CE0851" w14:textId="77777777" w:rsidTr="00F506DD">
        <w:trPr>
          <w:trHeight w:val="680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B162595" w14:textId="77777777" w:rsidR="00F506DD" w:rsidRDefault="00F506DD" w:rsidP="00F506D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the hearing held at a specific court?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br/>
            </w:r>
          </w:p>
          <w:p w14:paraId="5D7C674F" w14:textId="3BAC874B" w:rsidR="00F506DD" w:rsidRDefault="00F506DD" w:rsidP="00F506DD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 w:cs="Calibri"/>
                <w:b/>
                <w:bCs/>
              </w:rPr>
              <w:t>Preferred court</w:t>
            </w:r>
            <w:r>
              <w:rPr>
                <w:rFonts w:ascii="GDSTransportWebsite" w:hAnsi="GDSTransportWebsite" w:cs="Calibri"/>
                <w:b/>
                <w:bCs/>
              </w:rPr>
              <w:br/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64CF0AA1" w14:textId="77777777" w:rsidR="00F506DD" w:rsidRDefault="00F506DD" w:rsidP="00F506D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requestedCourt.requestHearingAtSpecificCourt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75D7C024" w14:textId="77777777" w:rsidR="00F506DD" w:rsidRDefault="00F506DD" w:rsidP="00F506DD">
            <w:pPr>
              <w:spacing w:before="40" w:after="40"/>
              <w:rPr>
                <w:rFonts w:ascii="Calibri" w:hAnsi="Calibri" w:cs="Calibri"/>
                <w:sz w:val="22"/>
                <w:szCs w:val="22"/>
              </w:rPr>
            </w:pPr>
          </w:p>
          <w:p w14:paraId="70F3165E" w14:textId="77777777" w:rsidR="00F506DD" w:rsidRDefault="00F506DD" w:rsidP="00F506DD">
            <w:pPr>
              <w:spacing w:before="40" w:after="40"/>
              <w:rPr>
                <w:rFonts w:ascii="Calibri" w:hAnsi="Calibri" w:cs="Calibri"/>
                <w:sz w:val="22"/>
                <w:szCs w:val="22"/>
              </w:rPr>
            </w:pPr>
          </w:p>
          <w:p w14:paraId="390A7F9A" w14:textId="38AE0691" w:rsidR="00F506DD" w:rsidRDefault="00F506DD" w:rsidP="00F506D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 w:cs="Calibri"/>
              </w:rPr>
              <w:t>&lt;&lt;</w:t>
            </w:r>
            <w:proofErr w:type="spellStart"/>
            <w:r>
              <w:rPr>
                <w:rFonts w:ascii="GDSTransportWebsite" w:hAnsi="GDSTransportWebsite" w:cs="Calibri"/>
              </w:rPr>
              <w:t>requestedCourt.responseCourtName</w:t>
            </w:r>
            <w:proofErr w:type="spellEnd"/>
            <w:r>
              <w:rPr>
                <w:rFonts w:ascii="GDSTransportWebsite" w:hAnsi="GDSTransportWebsite" w:cs="Calibri"/>
              </w:rPr>
              <w:t>&gt;&gt;</w:t>
            </w:r>
          </w:p>
        </w:tc>
      </w:tr>
      <w:tr w:rsidR="00F506DD" w14:paraId="0E4C309E" w14:textId="77777777" w:rsidTr="00F506DD">
        <w:trPr>
          <w:trHeight w:val="680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521EF4F" w14:textId="0A15BD88" w:rsidR="00F506DD" w:rsidRDefault="00F506DD" w:rsidP="00F506D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Explain your reasons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1E6620B" w14:textId="5894A67B" w:rsidR="00F506DD" w:rsidRDefault="00F506DD" w:rsidP="00F506DD">
            <w:pPr>
              <w:spacing w:before="40" w:after="40"/>
              <w:rPr>
                <w:rFonts w:ascii="GDSTransportWebsite" w:hAnsi="GDSTransportWebsite"/>
                <w:color w:val="0A0A0A"/>
                <w:highlight w:val="yellow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requestedCourt.reasonForHearingAtSpecificCourt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1BF1D11A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</w:rPr>
      </w:pPr>
    </w:p>
    <w:p w14:paraId="26EF92A9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support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03119D41" w14:textId="77777777" w:rsidTr="00987DD8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6F4C9F8" w14:textId="77777777" w:rsidR="00987DD8" w:rsidRDefault="00945EC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45EC1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believe you, or a witness who will give evidence on your behalf are vulnerable?</w:t>
            </w:r>
          </w:p>
          <w:p w14:paraId="4FDA2A6C" w14:textId="722B6CAB" w:rsidR="00C332F1" w:rsidRDefault="00C332F1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33B60D4B" w14:textId="77777777" w:rsidR="00987DD8" w:rsidRDefault="000C0F5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C0F54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0C0F54">
              <w:rPr>
                <w:rFonts w:ascii="GDSTransportWebsite" w:hAnsi="GDSTransportWebsite"/>
                <w:color w:val="0A0A0A"/>
              </w:rPr>
              <w:t>vulnerabilityQuestions.vulnerabilityAdjustmentsRequired</w:t>
            </w:r>
            <w:proofErr w:type="spellEnd"/>
            <w:r w:rsidRPr="000C0F54">
              <w:rPr>
                <w:rFonts w:ascii="GDSTransportWebsite" w:hAnsi="GDSTransportWebsite"/>
                <w:color w:val="0A0A0A"/>
              </w:rPr>
              <w:t>&gt;&gt;</w:t>
            </w:r>
          </w:p>
          <w:p w14:paraId="5BAC7BAE" w14:textId="28147415" w:rsidR="000C0F54" w:rsidRDefault="000C0F5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C0F54" w14:paraId="54E011F3" w14:textId="77777777" w:rsidTr="00987DD8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8E639EE" w14:textId="77777777" w:rsidR="000C0F54" w:rsidRPr="000C0F54" w:rsidRDefault="000C0F54" w:rsidP="000C0F54">
            <w:pPr>
              <w:pStyle w:val="NormalWeb"/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C0F54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If you have answered “Yes” to question 1,</w:t>
            </w:r>
          </w:p>
          <w:p w14:paraId="14A90F39" w14:textId="034924C6" w:rsidR="000C0F54" w:rsidRPr="00945EC1" w:rsidRDefault="000C0F54" w:rsidP="000C0F5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C0F54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How are you or the witness vulnerable and what support or adjustments do you want the court to consider?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34B9BEF8" w14:textId="62797DC1" w:rsidR="000C0F54" w:rsidRPr="0085403C" w:rsidRDefault="003D0009">
            <w:pPr>
              <w:spacing w:before="40" w:after="40"/>
            </w:pPr>
            <w:r w:rsidRPr="003D0009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3D0009">
              <w:rPr>
                <w:rFonts w:ascii="GDSTransportWebsite" w:hAnsi="GDSTransportWebsite"/>
                <w:color w:val="0A0A0A"/>
              </w:rPr>
              <w:t>vulnerabilityQuestions.vulnerabilityAdjustments</w:t>
            </w:r>
            <w:proofErr w:type="spellEnd"/>
            <w:r w:rsidRPr="003D0009">
              <w:rPr>
                <w:rFonts w:ascii="GDSTransportWebsite" w:hAnsi="GDSTransportWebsite"/>
                <w:color w:val="0A0A0A"/>
              </w:rPr>
              <w:t xml:space="preserve">&gt;&gt; </w:t>
            </w:r>
          </w:p>
        </w:tc>
      </w:tr>
      <w:tr w:rsidR="002F5B1D" w14:paraId="155F6C98" w14:textId="77777777" w:rsidTr="00987DD8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5CB1057" w14:textId="32A259FE" w:rsidR="002F5B1D" w:rsidRPr="000C0F54" w:rsidRDefault="002F5B1D" w:rsidP="000C0F54">
            <w:pPr>
              <w:pStyle w:val="NormalWeb"/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Additional support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53038CB9" w14:textId="2C9B3EA3" w:rsidR="00835A9E" w:rsidRDefault="009826DA" w:rsidP="00835A9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 w:rsidR="005924FD">
              <w:rPr>
                <w:rFonts w:ascii="GDSTransportWebsite" w:hAnsi="GDSTransportWebsite"/>
                <w:color w:val="0A0A0A"/>
              </w:rPr>
              <w:t>support.</w:t>
            </w:r>
            <w:r w:rsidR="005924FD" w:rsidRPr="005924FD">
              <w:rPr>
                <w:rFonts w:ascii="GDSTransportWebsite" w:hAnsi="GDSTransportWebsite"/>
                <w:color w:val="0A0A0A"/>
              </w:rPr>
              <w:t>supportRequirementsAdditional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 w:rsidR="005924FD" w:rsidRPr="005924FD">
              <w:rPr>
                <w:rFonts w:ascii="GDSTransportWebsite" w:hAnsi="GDSTransportWebsite"/>
                <w:color w:val="0A0A0A"/>
              </w:rPr>
              <w:t>support.supportRequirementsAdditional</w:t>
            </w:r>
            <w:proofErr w:type="spellEnd"/>
            <w:r w:rsidR="005924FD" w:rsidRPr="005924FD">
              <w:rPr>
                <w:rFonts w:ascii="GDSTransportWebsite" w:hAnsi="GDSTransportWebsite"/>
                <w:color w:val="0A0A0A"/>
              </w:rPr>
              <w:t xml:space="preserve"> </w:t>
            </w:r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3A3EC6DA" w14:textId="7BF0769E" w:rsidR="002F5B1D" w:rsidRPr="0085403C" w:rsidRDefault="002F5B1D">
            <w:pPr>
              <w:spacing w:before="40" w:after="40"/>
            </w:pPr>
          </w:p>
        </w:tc>
      </w:tr>
    </w:tbl>
    <w:p w14:paraId="55CA6E53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lastRenderedPageBreak/>
        <w:t>Additional information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45EE23FA" w14:textId="77777777" w:rsidTr="00987DD8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1F74A55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intend to make any applications in the future?</w:t>
            </w:r>
          </w:p>
          <w:p w14:paraId="16EB8A1B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51DDE83" w14:textId="77777777" w:rsidR="00987DD8" w:rsidRDefault="00987DD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furtherInformation.futureApplications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BE7063C" w14:textId="77777777" w:rsidR="00987DD8" w:rsidRDefault="00987DD8" w:rsidP="00987DD8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r>
        <w:rPr>
          <w:rFonts w:ascii="GDSTransportWebsite" w:hAnsi="GDSTransportWebsite"/>
          <w:color w:val="0A0A0A"/>
          <w:shd w:val="clear" w:color="auto" w:fill="FFFFFF"/>
        </w:rPr>
        <w:t>furthterInformation.futureApplications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3FB692A9" w14:textId="77777777" w:rsidTr="00987DD8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8E71286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for?</w:t>
            </w:r>
          </w:p>
          <w:p w14:paraId="63BE79A4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D4D760D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furtherInformation.reasonForFutureApplications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A25313D" w14:textId="77777777" w:rsidR="00987DD8" w:rsidRDefault="00987DD8" w:rsidP="00987DD8"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452C3D2A" w14:textId="77777777" w:rsidTr="00987DD8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FDED4D0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Provide any other information that the judge may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need</w:t>
            </w:r>
            <w:proofErr w:type="gramEnd"/>
          </w:p>
          <w:p w14:paraId="02971FBC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AA91F8C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furtherInformation.otherInformationForJudge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Provided&lt;&lt;else&gt;&gt;&lt;&lt;furtherInformation.otherInformationForJudge&gt;&gt;&lt;&lt;es_&gt;&gt;</w:t>
            </w:r>
          </w:p>
        </w:tc>
      </w:tr>
    </w:tbl>
    <w:p w14:paraId="2C8D395F" w14:textId="77777777" w:rsidR="001E1F7F" w:rsidRDefault="00BC41B1">
      <w:pPr>
        <w:pBdr>
          <w:bottom w:val="single" w:sz="4" w:space="1" w:color="000000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1E1F7F" w14:paraId="3B7DC504" w14:textId="77777777">
        <w:trPr>
          <w:trHeight w:val="388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DEACC8" w14:textId="77777777" w:rsidR="001E1F7F" w:rsidRDefault="00BC41B1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The claimant believes that the facts in this claim form are true.</w:t>
            </w:r>
          </w:p>
          <w:p w14:paraId="39974222" w14:textId="77777777" w:rsidR="001E1F7F" w:rsidRDefault="001E1F7F">
            <w:pPr>
              <w:rPr>
                <w:rFonts w:ascii="GDSTransportWebsite" w:hAnsi="GDSTransportWebsite"/>
                <w:color w:val="0A0A0A"/>
              </w:rPr>
            </w:pPr>
          </w:p>
          <w:p w14:paraId="7AD0E525" w14:textId="77777777" w:rsidR="001E1F7F" w:rsidRDefault="00BC41B1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I am duly authorised by the claimant to sign this statement.</w:t>
            </w:r>
          </w:p>
          <w:p w14:paraId="3AF3B1A1" w14:textId="77777777" w:rsidR="001E1F7F" w:rsidRDefault="001E1F7F">
            <w:pPr>
              <w:rPr>
                <w:rFonts w:ascii="GDSTransportWebsite" w:hAnsi="GDSTransportWebsite"/>
                <w:color w:val="0A0A0A"/>
              </w:rPr>
            </w:pPr>
          </w:p>
          <w:p w14:paraId="31F24AA0" w14:textId="77777777" w:rsidR="001E1F7F" w:rsidRDefault="00BC41B1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The claimant understands that proceedings for contempt of court may be brought against anyone who makes, or causes to be made, a false statement in a document verified by a statement of truth without an honest belief in its truth.</w:t>
            </w:r>
          </w:p>
          <w:p w14:paraId="3725AD7F" w14:textId="77777777" w:rsidR="001E1F7F" w:rsidRDefault="001E1F7F">
            <w:pPr>
              <w:rPr>
                <w:rFonts w:ascii="GDSTransportWebsite" w:hAnsi="GDSTransportWebsite"/>
                <w:color w:val="0A0A0A"/>
              </w:rPr>
            </w:pPr>
          </w:p>
        </w:tc>
      </w:tr>
      <w:tr w:rsidR="001E1F7F" w14:paraId="0CA54666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2FC0929" w14:textId="77777777" w:rsidR="001E1F7F" w:rsidRDefault="00BC41B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79F85A82" w14:textId="77777777" w:rsidR="001E1F7F" w:rsidRDefault="001E1F7F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47B52DA7" w14:textId="77777777" w:rsidR="001E1F7F" w:rsidRDefault="00BC41B1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&lt;&lt;statementOfTruth.name&gt;&gt;</w:t>
            </w:r>
          </w:p>
        </w:tc>
      </w:tr>
      <w:tr w:rsidR="001E1F7F" w14:paraId="02AC434D" w14:textId="77777777">
        <w:trPr>
          <w:trHeight w:val="155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B8A6BA8" w14:textId="77777777" w:rsidR="001E1F7F" w:rsidRDefault="00BC41B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Role</w:t>
            </w:r>
          </w:p>
          <w:p w14:paraId="4850D323" w14:textId="77777777" w:rsidR="001E1F7F" w:rsidRDefault="001E1F7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5FC0CE03" w14:textId="77777777" w:rsidR="001E1F7F" w:rsidRDefault="00BC41B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statementOfTruth.role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59E9E44" w14:textId="77777777" w:rsidR="001E1F7F" w:rsidRDefault="001E1F7F">
      <w:pPr>
        <w:spacing w:before="120" w:after="120"/>
      </w:pPr>
    </w:p>
    <w:sectPr w:rsidR="001E1F7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134" w:right="1134" w:bottom="1134" w:left="1134" w:header="0" w:footer="72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E9540B" w14:textId="77777777" w:rsidR="00545B02" w:rsidRDefault="00545B02">
      <w:r>
        <w:separator/>
      </w:r>
    </w:p>
  </w:endnote>
  <w:endnote w:type="continuationSeparator" w:id="0">
    <w:p w14:paraId="44F06612" w14:textId="77777777" w:rsidR="00545B02" w:rsidRDefault="00545B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00"/>
    <w:family w:val="roman"/>
    <w:pitch w:val="default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2CAEE0" w14:textId="5D4026DC" w:rsidR="006D119A" w:rsidRDefault="006D119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11FA8E8" wp14:editId="21F39E82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4" name="Text Box 4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4B2F69B" w14:textId="10ABA122" w:rsidR="006D119A" w:rsidRPr="006D119A" w:rsidRDefault="006D119A" w:rsidP="006D119A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6D119A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11FA8E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alt="Classification: Controlled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textbox style="mso-fit-shape-to-text:t" inset="20pt,0,0,15pt">
                <w:txbxContent>
                  <w:p w14:paraId="74B2F69B" w14:textId="10ABA122" w:rsidR="006D119A" w:rsidRPr="006D119A" w:rsidRDefault="006D119A" w:rsidP="006D119A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6D119A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350" w:type="dxa"/>
      <w:tblLayout w:type="fixed"/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E1F7F" w14:paraId="129B5212" w14:textId="77777777">
      <w:tc>
        <w:tcPr>
          <w:tcW w:w="1696" w:type="dxa"/>
          <w:tcBorders>
            <w:top w:val="nil"/>
            <w:left w:val="nil"/>
            <w:bottom w:val="nil"/>
            <w:right w:val="nil"/>
          </w:tcBorders>
        </w:tcPr>
        <w:p w14:paraId="60F04D4E" w14:textId="01884996" w:rsidR="001E1F7F" w:rsidRDefault="00BC41B1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N181</w:t>
          </w:r>
        </w:p>
      </w:tc>
      <w:tc>
        <w:tcPr>
          <w:tcW w:w="4537" w:type="dxa"/>
          <w:tcBorders>
            <w:top w:val="nil"/>
            <w:left w:val="nil"/>
            <w:bottom w:val="nil"/>
            <w:right w:val="nil"/>
          </w:tcBorders>
        </w:tcPr>
        <w:p w14:paraId="7DD2A2CB" w14:textId="77777777" w:rsidR="001E1F7F" w:rsidRDefault="001E1F7F">
          <w:pPr>
            <w:pStyle w:val="NormalWeb"/>
          </w:pPr>
        </w:p>
      </w:tc>
      <w:tc>
        <w:tcPr>
          <w:tcW w:w="3117" w:type="dxa"/>
          <w:tcBorders>
            <w:top w:val="nil"/>
            <w:left w:val="nil"/>
            <w:bottom w:val="nil"/>
            <w:right w:val="nil"/>
          </w:tcBorders>
        </w:tcPr>
        <w:p w14:paraId="14BC3072" w14:textId="77777777" w:rsidR="001E1F7F" w:rsidRDefault="00BC41B1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 xml:space="preserve">Page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>PAGE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7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of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>NUMPAGES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7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6BA8290B" w14:textId="77777777" w:rsidR="001E1F7F" w:rsidRDefault="001E1F7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E3EABD" w14:textId="3BB015B8" w:rsidR="006D119A" w:rsidRDefault="006D119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D3E165F" wp14:editId="1F20290C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3" name="Text Box 3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CEB4F48" w14:textId="1A4D6526" w:rsidR="006D119A" w:rsidRPr="006D119A" w:rsidRDefault="006D119A" w:rsidP="006D119A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6D119A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D3E165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lassification: Controlled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textbox style="mso-fit-shape-to-text:t" inset="20pt,0,0,15pt">
                <w:txbxContent>
                  <w:p w14:paraId="6CEB4F48" w14:textId="1A4D6526" w:rsidR="006D119A" w:rsidRPr="006D119A" w:rsidRDefault="006D119A" w:rsidP="006D119A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6D119A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347E38" w14:textId="77777777" w:rsidR="00545B02" w:rsidRDefault="00545B02">
      <w:r>
        <w:separator/>
      </w:r>
    </w:p>
  </w:footnote>
  <w:footnote w:type="continuationSeparator" w:id="0">
    <w:p w14:paraId="6C593AF6" w14:textId="77777777" w:rsidR="00545B02" w:rsidRDefault="00545B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0A8CA" w14:textId="77777777" w:rsidR="0053685E" w:rsidRDefault="0053685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F4B42" w14:textId="77777777" w:rsidR="0053685E" w:rsidRDefault="0053685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9421A1" w14:textId="77777777" w:rsidR="0053685E" w:rsidRDefault="005368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6E7C46"/>
    <w:multiLevelType w:val="multilevel"/>
    <w:tmpl w:val="9974A68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eading5"/>
      <w:lvlText w:val="(%5)"/>
      <w:lvlJc w:val="left"/>
      <w:pPr>
        <w:tabs>
          <w:tab w:val="num" w:pos="0"/>
        </w:tabs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tabs>
          <w:tab w:val="num" w:pos="0"/>
        </w:tabs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tabs>
          <w:tab w:val="num" w:pos="0"/>
        </w:tabs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tabs>
          <w:tab w:val="num" w:pos="0"/>
        </w:tabs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tabs>
          <w:tab w:val="num" w:pos="0"/>
        </w:tabs>
        <w:ind w:left="5760" w:firstLine="0"/>
      </w:pPr>
    </w:lvl>
  </w:abstractNum>
  <w:num w:numId="1" w16cid:durableId="2042389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F7F"/>
    <w:rsid w:val="0008694D"/>
    <w:rsid w:val="000A2849"/>
    <w:rsid w:val="000A39A8"/>
    <w:rsid w:val="000B6820"/>
    <w:rsid w:val="000C0F54"/>
    <w:rsid w:val="000C6AFE"/>
    <w:rsid w:val="000D42BA"/>
    <w:rsid w:val="00184D46"/>
    <w:rsid w:val="001D1E5A"/>
    <w:rsid w:val="001E1F7F"/>
    <w:rsid w:val="0022181E"/>
    <w:rsid w:val="00233612"/>
    <w:rsid w:val="002F5B1D"/>
    <w:rsid w:val="00316A6B"/>
    <w:rsid w:val="003511DE"/>
    <w:rsid w:val="0035535A"/>
    <w:rsid w:val="00380945"/>
    <w:rsid w:val="003C0BC6"/>
    <w:rsid w:val="003D0009"/>
    <w:rsid w:val="003E4CF0"/>
    <w:rsid w:val="003F09BB"/>
    <w:rsid w:val="003F3A7F"/>
    <w:rsid w:val="00400BEA"/>
    <w:rsid w:val="00405F50"/>
    <w:rsid w:val="00417F6D"/>
    <w:rsid w:val="004271FE"/>
    <w:rsid w:val="00431034"/>
    <w:rsid w:val="00441EC9"/>
    <w:rsid w:val="00492F1A"/>
    <w:rsid w:val="004B7B80"/>
    <w:rsid w:val="004C6D90"/>
    <w:rsid w:val="004D7913"/>
    <w:rsid w:val="0053685E"/>
    <w:rsid w:val="00545B02"/>
    <w:rsid w:val="00551FD8"/>
    <w:rsid w:val="005924FD"/>
    <w:rsid w:val="005E7656"/>
    <w:rsid w:val="00646798"/>
    <w:rsid w:val="00695DC2"/>
    <w:rsid w:val="006D119A"/>
    <w:rsid w:val="006D6234"/>
    <w:rsid w:val="0071518D"/>
    <w:rsid w:val="00796606"/>
    <w:rsid w:val="00797332"/>
    <w:rsid w:val="007C6904"/>
    <w:rsid w:val="008174E3"/>
    <w:rsid w:val="00835A9E"/>
    <w:rsid w:val="008475C2"/>
    <w:rsid w:val="0085403C"/>
    <w:rsid w:val="008A20C9"/>
    <w:rsid w:val="008E279A"/>
    <w:rsid w:val="008E5EBE"/>
    <w:rsid w:val="009047B2"/>
    <w:rsid w:val="00920779"/>
    <w:rsid w:val="00945EC1"/>
    <w:rsid w:val="00965BC5"/>
    <w:rsid w:val="009826DA"/>
    <w:rsid w:val="00984810"/>
    <w:rsid w:val="00987DD8"/>
    <w:rsid w:val="00A03E6F"/>
    <w:rsid w:val="00A14088"/>
    <w:rsid w:val="00A443AA"/>
    <w:rsid w:val="00B71646"/>
    <w:rsid w:val="00BA5F39"/>
    <w:rsid w:val="00BC41B1"/>
    <w:rsid w:val="00C00E03"/>
    <w:rsid w:val="00C332F1"/>
    <w:rsid w:val="00C53455"/>
    <w:rsid w:val="00C61C57"/>
    <w:rsid w:val="00C64E0C"/>
    <w:rsid w:val="00C97C0D"/>
    <w:rsid w:val="00CB1D2B"/>
    <w:rsid w:val="00CC61AF"/>
    <w:rsid w:val="00D405D9"/>
    <w:rsid w:val="00D47E41"/>
    <w:rsid w:val="00D52233"/>
    <w:rsid w:val="00D738D5"/>
    <w:rsid w:val="00DB3FBB"/>
    <w:rsid w:val="00DC7895"/>
    <w:rsid w:val="00EA7B01"/>
    <w:rsid w:val="00F20EEE"/>
    <w:rsid w:val="00F420BD"/>
    <w:rsid w:val="00F506DD"/>
    <w:rsid w:val="00FB6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D4A8A"/>
  <w15:docId w15:val="{002EBC97-305D-4379-83B7-93D89113A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C353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  <w:rsid w:val="002E0B67"/>
  </w:style>
  <w:style w:type="character" w:customStyle="1" w:styleId="Heading5Char">
    <w:name w:val="Heading 5 Char"/>
    <w:link w:val="Heading5"/>
    <w:semiHidden/>
    <w:qFormat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qFormat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qFormat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qFormat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qFormat/>
    <w:rsid w:val="00505262"/>
    <w:rPr>
      <w:rFonts w:ascii="Cambria" w:eastAsia="Times New Roman" w:hAnsi="Cambria" w:cs="Times New Roman"/>
      <w:sz w:val="22"/>
      <w:szCs w:val="22"/>
    </w:rPr>
  </w:style>
  <w:style w:type="character" w:customStyle="1" w:styleId="DocumentMapChar">
    <w:name w:val="Document Map Char"/>
    <w:link w:val="DocumentMap"/>
    <w:qFormat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qFormat/>
    <w:rsid w:val="00812032"/>
    <w:rPr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8E6B28"/>
    <w:rPr>
      <w:sz w:val="24"/>
    </w:rPr>
  </w:style>
  <w:style w:type="character" w:customStyle="1" w:styleId="BalloonTextChar">
    <w:name w:val="Balloon Text Char"/>
    <w:basedOn w:val="DefaultParagraphFont"/>
    <w:link w:val="BalloonText"/>
    <w:qFormat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qFormat/>
    <w:rsid w:val="00663A62"/>
  </w:style>
  <w:style w:type="character" w:customStyle="1" w:styleId="court-town">
    <w:name w:val="court-town"/>
    <w:basedOn w:val="DefaultParagraphFont"/>
    <w:qFormat/>
    <w:rsid w:val="00663A62"/>
  </w:style>
  <w:style w:type="character" w:customStyle="1" w:styleId="court-postcode">
    <w:name w:val="court-postcode"/>
    <w:basedOn w:val="DefaultParagraphFont"/>
    <w:qFormat/>
    <w:rsid w:val="00663A62"/>
  </w:style>
  <w:style w:type="character" w:customStyle="1" w:styleId="lrzxr">
    <w:name w:val="lrzxr"/>
    <w:qFormat/>
    <w:rsid w:val="00B178A7"/>
  </w:style>
  <w:style w:type="character" w:styleId="CommentReference">
    <w:name w:val="annotation reference"/>
    <w:basedOn w:val="DefaultParagraphFont"/>
    <w:uiPriority w:val="99"/>
    <w:unhideWhenUsed/>
    <w:qFormat/>
    <w:rsid w:val="00482EBC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482EBC"/>
    <w:rPr>
      <w:rFonts w:ascii="Calibri" w:eastAsia="Calibri" w:hAnsi="Calibri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8E5F71"/>
    <w:rPr>
      <w:rFonts w:ascii="Courier New" w:hAnsi="Courier New"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paragraph" w:customStyle="1" w:styleId="Unless">
    <w:name w:val="Unless"/>
    <w:basedOn w:val="Normal"/>
    <w:qFormat/>
    <w:rsid w:val="00136E36"/>
    <w:pPr>
      <w:spacing w:before="120" w:after="120"/>
      <w:ind w:left="567" w:right="567"/>
    </w:pPr>
    <w:rPr>
      <w:b/>
      <w:szCs w:val="20"/>
    </w:rPr>
  </w:style>
  <w:style w:type="paragraph" w:styleId="DocumentMap">
    <w:name w:val="Document Map"/>
    <w:basedOn w:val="Normal"/>
    <w:link w:val="DocumentMapChar"/>
    <w:qFormat/>
    <w:rsid w:val="00643A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paragraph" w:styleId="NormalWeb">
    <w:name w:val="Normal (Web)"/>
    <w:basedOn w:val="Normal"/>
    <w:uiPriority w:val="99"/>
    <w:unhideWhenUsed/>
    <w:qFormat/>
    <w:rsid w:val="0043252F"/>
    <w:pPr>
      <w:spacing w:beforeAutospacing="1" w:afterAutospacing="1"/>
    </w:pPr>
  </w:style>
  <w:style w:type="paragraph" w:styleId="BalloonText">
    <w:name w:val="Balloon Text"/>
    <w:basedOn w:val="Normal"/>
    <w:link w:val="BalloonTextChar"/>
    <w:qFormat/>
    <w:rsid w:val="000E4D04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qFormat/>
    <w:rsid w:val="00482EBC"/>
    <w:pPr>
      <w:spacing w:after="160"/>
    </w:pPr>
    <w:rPr>
      <w:rFonts w:ascii="Calibri" w:eastAsia="Calibri" w:hAnsi="Calibri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4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8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7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7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3" ma:contentTypeDescription="Part of Template Management with Site Columns representing custom attributes." ma:contentTypeScope="" ma:versionID="69a47f6434bbb6ed0a644919a98a9681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71934021bdb6f6617baa79601bda5045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 xsi:nil="true"/>
    <Publication_x0020_Date xmlns="f336f4fe-8719-4ea2-b5d6-29b3a580aeb4">2020-12-09T00:00:00+00:00</Publication_x0020_Date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0568C7-0D63-49D8-828E-6EA48601E6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4.xml><?xml version="1.0" encoding="utf-8"?>
<ds:datastoreItem xmlns:ds="http://schemas.openxmlformats.org/officeDocument/2006/customXml" ds:itemID="{5C627932-C981-4CFE-9BA8-667150120D32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1218</Words>
  <Characters>6944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CV-UNS-GOR-ENG-00651     Now: CV-UNS-HRN-ENG-00651.docx</vt:lpstr>
    </vt:vector>
  </TitlesOfParts>
  <Company>Version 1</Company>
  <LinksUpToDate>false</LinksUpToDate>
  <CharactersWithSpaces>8146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CV-UNS-GOR-ENG-00651     Now: CV-UNS-HRN-ENG-00651.docx</dc:title>
  <dc:subject/>
  <dc:creator>District Judge Richard Clarke</dc:creator>
  <dc:description/>
  <cp:lastModifiedBy>Suvarna Thekkoot</cp:lastModifiedBy>
  <cp:revision>2</cp:revision>
  <cp:lastPrinted>2020-12-03T10:41:00Z</cp:lastPrinted>
  <dcterms:created xsi:type="dcterms:W3CDTF">2023-08-18T11:41:00Z</dcterms:created>
  <dcterms:modified xsi:type="dcterms:W3CDTF">2023-08-18T11:41:00Z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  <property fmtid="{D5CDD505-2E9C-101B-9397-08002B2CF9AE}" pid="3" name="ClassificationContentMarkingFooterShapeIds">
    <vt:lpwstr>3,4,5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</Properties>
</file>