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3675C" w14:textId="77777777" w:rsidR="00D75E7F" w:rsidRDefault="00D75E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8"/>
        <w:gridCol w:w="1796"/>
        <w:gridCol w:w="2001"/>
      </w:tblGrid>
      <w:tr w:rsidR="00D75E7F" w14:paraId="13FA0BA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110C29" w14:textId="77777777" w:rsidR="00D75E7F" w:rsidRDefault="00186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1B6717F" wp14:editId="3F2CDEB7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C75A2" w14:textId="77777777" w:rsidR="00D75E7F" w:rsidRDefault="00D75E7F"/>
        </w:tc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9A18B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187153B" w14:textId="77777777" w:rsidR="00D75E7F" w:rsidRDefault="00186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46465A11" w14:textId="77777777" w:rsidR="00D75E7F" w:rsidRDefault="00186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768FA8F" wp14:editId="5160FEE3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E7F" w14:paraId="77EF2238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DD876" w14:textId="77777777" w:rsidR="00D75E7F" w:rsidRDefault="00D75E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61C0F" w14:textId="77777777" w:rsidR="00D75E7F" w:rsidRDefault="00186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75E7F" w14:paraId="4C4FC134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0B615" w14:textId="77777777" w:rsidR="00D75E7F" w:rsidRDefault="00D75E7F"/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6014C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 &lt;&lt;solicitorReferences.applicantSolicitor1Reference&gt;&gt;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C86E5" w14:textId="77777777" w:rsidR="00D75E7F" w:rsidRDefault="00D75E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75E7F" w14:paraId="370B2EE4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3C2B5" w14:textId="77777777" w:rsidR="00D75E7F" w:rsidRDefault="00D75E7F"/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152EC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71846" w14:textId="77777777" w:rsidR="00D75E7F" w:rsidRDefault="00186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4312A52A" w14:textId="77777777" w:rsidR="00D75E7F" w:rsidRDefault="00186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75E7F" w14:paraId="30480E6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D5708E9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EFDA584" w14:textId="77777777" w:rsidR="00D75E7F" w:rsidRDefault="00D75E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3C38EBE" w14:textId="77777777" w:rsidR="00D75E7F" w:rsidRDefault="00186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&lt;&lt;respondent1.name&gt;&gt;</w:t>
            </w:r>
          </w:p>
        </w:tc>
      </w:tr>
      <w:tr w:rsidR="00D75E7F" w14:paraId="3401658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75D572A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2E5C69E" w14:textId="77777777" w:rsidR="00D75E7F" w:rsidRDefault="00186CF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respondent1.primaryAddress.PostTown!=null}&gt;&gt;&lt;&lt;respondent1.primaryAddress.PostTown&gt;&gt;&lt;&lt;es_&gt;&gt;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respondent1.primaryAddress.County!=null}&gt;&gt;&lt;&lt;respondent1.primaryAddress.County&gt;&gt;&lt;&lt;es_&gt;&gt;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respondent1.primaryAddress.Country!=null}&gt;&gt;&lt;&lt;respondent1.primaryAddress.Country&gt;&gt;&lt;&lt;es_&gt;&gt;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respondent1.primaryAddress.PostCode!=null}&gt;&gt;&lt;&lt;respondent1.primaryAddress.PostCode&gt;&gt;&lt;&lt;es_&gt;&gt;</w:t>
            </w:r>
          </w:p>
        </w:tc>
      </w:tr>
      <w:tr w:rsidR="00D75E7F" w14:paraId="4679633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49FD1FE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247C5BA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75E7F" w14:paraId="59713E8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9DFE529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D6727DD" w14:textId="77777777" w:rsidR="00D75E7F" w:rsidRDefault="00186CF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&lt;&lt;respondent1.individualDateOfBirth&gt;&gt;</w:t>
            </w:r>
          </w:p>
        </w:tc>
      </w:tr>
      <w:tr w:rsidR="00D75E7F" w14:paraId="234E957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87964F6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42324FC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75E7F" w14:paraId="0BB42EE8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8C7C4E1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2D8A163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75E7F" w14:paraId="45D5D14D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7828E4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lastRenderedPageBreak/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EC5658F" w14:textId="77777777" w:rsidR="00D75E7F" w:rsidRDefault="00186CF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&lt;&lt;respondent1.representative.phoneNumber&gt;&gt;</w:t>
            </w:r>
          </w:p>
        </w:tc>
      </w:tr>
      <w:tr w:rsidR="00D75E7F" w14:paraId="1A1DCCB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CB5336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1440919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75E7F" w14:paraId="3116E29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4425628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FEFE451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75E7F" w14:paraId="2091A48D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5FEF1A6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0895BC0" w14:textId="77777777" w:rsidR="00D75E7F" w:rsidRDefault="00186CF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&lt;&lt;respondent1.representative.emailAddress&gt;&gt;</w:t>
            </w:r>
          </w:p>
        </w:tc>
      </w:tr>
      <w:tr w:rsidR="00D75E7F" w14:paraId="09EEA162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E6279DC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2E9AF15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22B1DDAF" w14:textId="77777777" w:rsidR="00D75E7F" w:rsidRDefault="00D75E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C923514" w14:textId="77777777" w:rsidR="00D75E7F" w:rsidRDefault="00D75E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75E7F" w14:paraId="7166BA83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00B0414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1A83581" w14:textId="77777777" w:rsidR="00D75E7F" w:rsidRDefault="00D75E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D195F38" w14:textId="77777777" w:rsidR="00D75E7F" w:rsidRDefault="00186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D75E7F" w14:paraId="0AE9273D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D0E2542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  <w:p w14:paraId="72B81D94" w14:textId="77777777" w:rsidR="00D75E7F" w:rsidRDefault="00D75E7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1C53B758" w14:textId="77777777" w:rsidR="00D75E7F" w:rsidRDefault="00D75E7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52AD791E" w14:textId="77777777" w:rsidR="00D75E7F" w:rsidRDefault="00D75E7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640C5F0B" w14:textId="77777777" w:rsidR="00D75E7F" w:rsidRDefault="00D75E7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9A71F75" w14:textId="77777777" w:rsidR="00D75E7F" w:rsidRDefault="00D75E7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2B6EAC03" w14:textId="77777777" w:rsidR="00D75E7F" w:rsidRDefault="00D75E7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FC9C721" w14:textId="77777777" w:rsidR="00D75E7F" w:rsidRDefault="00186CF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respondent2.primaryAddress.AddressLine1!=null}&gt;&gt;&lt;&lt;respondent2.primaryAddress.AddressLine1&gt;&gt;&lt;&lt;es_&gt;&gt;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respondent2.primaryAddress.AddressLine2!=null}&gt;&gt;&lt;&lt;respondent2.primaryAddress.AddressLine2&gt;&gt;&lt;&lt;es_&gt;&gt;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respondent2.primaryAddress.AddressLine3!=null}&gt;&gt;&lt;&lt;respondent2.primaryAddress.AddressLine3&gt;&gt;&lt;&lt;es_&gt;&gt;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respondent2.primaryAddress.PostTown!=null}&gt;&gt;&lt;&lt;respondent2.primaryAddress.PostTown&gt;&gt;&lt;&lt;es_&gt;&gt;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respondent2.primaryAddress.County!=null}&gt;&gt;&lt;&lt;respondent2.primaryAddress.County&gt;&gt;&lt;&lt;es_&gt;&gt;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respondent2.primaryAddress.Country!=null}&gt;&gt;&lt;&lt;respondent2.primaryAddress.Country&gt;&gt;&lt;&lt;es_&gt;&gt;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respondent2.primaryAddress.PostCode!=null}&gt;&gt;&lt;&lt;respondent2.primaryAddress.PostCode&gt;&gt;&lt;&lt;es_&gt;&gt;</w:t>
            </w:r>
          </w:p>
        </w:tc>
      </w:tr>
      <w:tr w:rsidR="00D75E7F" w14:paraId="3994EA2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D93185E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respondent2.individualDateOfBirth!=null}&gt;&gt;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F1A9361" w14:textId="77777777" w:rsidR="00D75E7F" w:rsidRDefault="00D75E7F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75E7F" w14:paraId="244D4EAB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0E77BAA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B7FE3A6" w14:textId="77777777" w:rsidR="00D75E7F" w:rsidRDefault="00186CF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&lt;&lt;respondent2.individualDateOfBirth&gt;&gt;</w:t>
            </w:r>
          </w:p>
        </w:tc>
      </w:tr>
      <w:tr w:rsidR="00D75E7F" w14:paraId="194CF31B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CFB73C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FB54CB7" w14:textId="77777777" w:rsidR="00D75E7F" w:rsidRDefault="00D75E7F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75E7F" w14:paraId="18204E8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8171891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respondent2.representative.phoneNumber!=null}&gt;&gt;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91650A2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75E7F" w14:paraId="036027C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70D481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5951555" w14:textId="77777777" w:rsidR="00D75E7F" w:rsidRDefault="00186CF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&lt;&lt;respondent2.representative.phoneNumber&gt;&gt;</w:t>
            </w:r>
          </w:p>
        </w:tc>
      </w:tr>
      <w:tr w:rsidR="00D75E7F" w14:paraId="60BF570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E21B11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lastRenderedPageBreak/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F3509A1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75E7F" w14:paraId="46188235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779A266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respondent2.representative.emailAddress!=null}&gt;&gt;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057DF27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75E7F" w14:paraId="10C3D2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7F715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4DEC1F6" w14:textId="77777777" w:rsidR="00D75E7F" w:rsidRDefault="00186CF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&lt;&lt;respondent2.representative.emailAddress&gt;&gt;</w:t>
            </w:r>
          </w:p>
        </w:tc>
      </w:tr>
      <w:tr w:rsidR="00D75E7F" w14:paraId="3904F39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368EA29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EBF439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0E00D8BF" w14:textId="77777777" w:rsidR="00D75E7F" w:rsidRDefault="00D75E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87CD69" w14:textId="77777777" w:rsidR="00D75E7F" w:rsidRDefault="00186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response to the claim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75E7F" w14:paraId="364C72D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1E00D8F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6B750DAC" w14:textId="77777777" w:rsidR="00D75E7F" w:rsidRDefault="00D75E7F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49A80D1" w14:textId="77777777" w:rsidR="00D75E7F" w:rsidRDefault="00186CF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D75E7F" w14:paraId="5B090547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DDDB22A" w14:textId="1C31B9AF" w:rsidR="00D75E7F" w:rsidRDefault="00C53CAC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Defendants</w:t>
            </w:r>
            <w:r>
              <w:rPr>
                <w:rFonts w:ascii="GDSTransportWebsite" w:hAnsi="GDSTransportWebsite" w:cs="Calibri" w:hint="eastAsia"/>
                <w:b/>
                <w:bCs/>
              </w:rPr>
              <w:t>’</w:t>
            </w:r>
            <w:r w:rsidR="00186CF0">
              <w:rPr>
                <w:rFonts w:ascii="GDSTransportWebsite" w:hAnsi="GDSTransportWebsite" w:cs="Calibri"/>
                <w:b/>
                <w:bCs/>
              </w:rPr>
              <w:t xml:space="preserve"> response</w:t>
            </w:r>
          </w:p>
          <w:p w14:paraId="2D08C0DD" w14:textId="77777777" w:rsidR="00D75E7F" w:rsidRDefault="00D75E7F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3DB9C53" w14:textId="77777777" w:rsidR="00D75E7F" w:rsidRDefault="00186CF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D75E7F" w14:paraId="66B262EC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1C4891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cr</w:t>
            </w:r>
            <w:proofErr w:type="spellEnd"/>
            <w:r>
              <w:rPr>
                <w:rFonts w:ascii="GDSTransportWebsite" w:hAnsi="GDSTransportWebsite" w:cs="Calibri"/>
              </w:rPr>
              <w:t>_{</w:t>
            </w:r>
            <w:proofErr w:type="spellStart"/>
            <w:r>
              <w:rPr>
                <w:rFonts w:ascii="GDSTransportWebsite" w:hAnsi="GDSTransportWebsite" w:cs="Calibri"/>
              </w:rPr>
              <w:t>commonDetails.responseType</w:t>
            </w:r>
            <w:proofErr w:type="spellEnd"/>
            <w:r>
              <w:rPr>
                <w:rFonts w:ascii="GDSTransportWebsite" w:hAnsi="GDSTransportWebsite" w:cs="Calibri"/>
              </w:rPr>
              <w:t xml:space="preserve"> == ‘PART_ADMISSION’ &amp;&amp; </w:t>
            </w:r>
            <w:proofErr w:type="spellStart"/>
            <w:r>
              <w:rPr>
                <w:rFonts w:ascii="GDSTransportWebsite" w:hAnsi="GDSTransportWebsite" w:cs="Calibri"/>
              </w:rPr>
              <w:t>poundsPaid</w:t>
            </w:r>
            <w:proofErr w:type="spellEnd"/>
            <w:r>
              <w:rPr>
                <w:rFonts w:ascii="GDSTransportWebsite" w:hAnsi="GDSTransportWebsite" w:cs="Calibri"/>
              </w:rPr>
              <w:t>==null}&gt;&gt;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C189900" w14:textId="77777777" w:rsidR="00D75E7F" w:rsidRDefault="00D75E7F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D75E7F" w14:paraId="1313898F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489F457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Amount they admit they owe</w:t>
            </w:r>
          </w:p>
          <w:p w14:paraId="1B6F8A12" w14:textId="77777777" w:rsidR="00D75E7F" w:rsidRDefault="00D75E7F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1108D90" w14:textId="77777777" w:rsidR="00D75E7F" w:rsidRDefault="00186CF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commonDetails.amountToPay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D75E7F" w14:paraId="128B376C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F90E7EC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</w:rPr>
            </w:pPr>
            <w:r>
              <w:rPr>
                <w:rFonts w:ascii="GDSTransportWebsite" w:hAnsi="GDSTransportWebsite" w:cs="Calibri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51E32AF" w14:textId="77777777" w:rsidR="00D75E7F" w:rsidRDefault="00D75E7F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D75E7F" w14:paraId="09B3E1B9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1D9E788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Why they dispute the claim</w:t>
            </w:r>
          </w:p>
          <w:p w14:paraId="1F93EFDA" w14:textId="77777777" w:rsidR="00D75E7F" w:rsidRDefault="00D75E7F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9652E75" w14:textId="77777777" w:rsidR="00D75E7F" w:rsidRDefault="00186CF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D75E7F" w14:paraId="39D1B83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4E737EB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55917AD" w14:textId="77777777" w:rsidR="00D75E7F" w:rsidRDefault="00186CF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}&gt;&gt;&lt;&lt; 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&gt;&gt;&lt;&lt;es_&gt;&gt;</w:t>
            </w:r>
          </w:p>
          <w:p w14:paraId="05EE1182" w14:textId="77777777" w:rsidR="00D75E7F" w:rsidRDefault="00186CF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rs_timeline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19224A8C" w14:textId="77777777" w:rsidR="00D75E7F" w:rsidRDefault="00186CF0">
            <w:r>
              <w:t>&lt;&lt;{</w:t>
            </w:r>
            <w:proofErr w:type="spellStart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39297AD" w14:textId="77777777" w:rsidR="00D75E7F" w:rsidRDefault="00186CF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es_timeline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D75E7F" w14:paraId="22613113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D95E7AF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respondent1SpecDefenceResponseDocument!=null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AE5F127" w14:textId="77777777" w:rsidR="00D75E7F" w:rsidRDefault="00D75E7F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75E7F" w14:paraId="127612B3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5A45975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evidence</w:t>
            </w:r>
          </w:p>
          <w:p w14:paraId="0D088FC9" w14:textId="77777777" w:rsidR="00D75E7F" w:rsidRDefault="00D75E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C80C0ED" w14:textId="77777777" w:rsidR="00D75E7F" w:rsidRDefault="00186CF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D75E7F" w14:paraId="77F852D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6B82542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17A32B6" w14:textId="77777777" w:rsidR="00D75E7F" w:rsidRDefault="00D75E7F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75E7F" w14:paraId="7DC6112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C901E70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FEC780C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75E7F" w14:paraId="1587E09B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28D69ED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 defendants have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62571B3" w14:textId="77777777" w:rsidR="00D75E7F" w:rsidRDefault="00186CF0">
            <w:pPr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D75E7F" w14:paraId="6F18C376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C06876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</w:p>
          <w:p w14:paraId="28743BA7" w14:textId="77777777" w:rsidR="00D75E7F" w:rsidRDefault="00D75E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E2145C5" w14:textId="77777777" w:rsidR="00D75E7F" w:rsidRDefault="00186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D7E50B6" w14:textId="77777777" w:rsidR="00D75E7F" w:rsidRDefault="00186CF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  <w:p w14:paraId="61EB2E28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16569EC8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141627DD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31040E85" w14:textId="77777777" w:rsidR="00D75E7F" w:rsidRDefault="00186CF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  <w:p w14:paraId="03ADD7DE" w14:textId="77777777" w:rsidR="00D75E7F" w:rsidRDefault="00D75E7F">
            <w:pPr>
              <w:rPr>
                <w:color w:val="000000" w:themeColor="text1"/>
              </w:rPr>
            </w:pPr>
          </w:p>
          <w:p w14:paraId="3F3F0111" w14:textId="77777777" w:rsidR="00D75E7F" w:rsidRDefault="00D75E7F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75E7F" w14:paraId="34472D2E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40F815A" w14:textId="77777777" w:rsidR="00D75E7F" w:rsidRDefault="00186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  <w:p w14:paraId="01E21A5D" w14:textId="77777777" w:rsidR="00D75E7F" w:rsidRDefault="00D75E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A1A0BE5" w14:textId="77777777" w:rsidR="00D75E7F" w:rsidRDefault="00D75E7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299D1827" w14:textId="77777777" w:rsidR="00D75E7F" w:rsidRDefault="00D75E7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AB44CDD" w14:textId="77777777" w:rsidR="00D75E7F" w:rsidRDefault="00186CF0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&lt;&lt;cs_{</w:t>
      </w:r>
      <w:proofErr w:type="spellStart"/>
      <w:r>
        <w:rPr>
          <w:rFonts w:ascii="Segoe UI" w:hAnsi="Segoe UI" w:cs="Segoe UI"/>
          <w:sz w:val="21"/>
          <w:szCs w:val="21"/>
        </w:rPr>
        <w:t>allocatedTrack</w:t>
      </w:r>
      <w:proofErr w:type="spellEnd"/>
      <w:r>
        <w:rPr>
          <w:rFonts w:ascii="Segoe UI" w:hAnsi="Segoe UI" w:cs="Segoe UI"/>
          <w:sz w:val="21"/>
          <w:szCs w:val="21"/>
        </w:rPr>
        <w:t>=='SMALL_CLAIM'}&gt;&gt;</w:t>
      </w:r>
    </w:p>
    <w:p w14:paraId="41F572B5" w14:textId="77777777" w:rsidR="00D75E7F" w:rsidRDefault="00186CF0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&lt;&lt;cs_{</w:t>
      </w:r>
      <w:proofErr w:type="spellStart"/>
      <w:r>
        <w:rPr>
          <w:rFonts w:ascii="Segoe UI" w:hAnsi="Segoe UI" w:cs="Segoe UI"/>
          <w:sz w:val="21"/>
          <w:szCs w:val="21"/>
        </w:rPr>
        <w:t>responseType</w:t>
      </w:r>
      <w:proofErr w:type="spellEnd"/>
      <w:r>
        <w:rPr>
          <w:rFonts w:ascii="Segoe UI" w:hAnsi="Segoe UI" w:cs="Segoe UI"/>
          <w:sz w:val="21"/>
          <w:szCs w:val="21"/>
        </w:rPr>
        <w:t xml:space="preserve"> == ‘FULL_DEFENCE’|| </w:t>
      </w:r>
      <w:proofErr w:type="spellStart"/>
      <w:r>
        <w:rPr>
          <w:rFonts w:ascii="Segoe UI" w:hAnsi="Segoe UI" w:cs="Segoe UI"/>
          <w:sz w:val="21"/>
          <w:szCs w:val="21"/>
        </w:rPr>
        <w:t>responseType</w:t>
      </w:r>
      <w:proofErr w:type="spellEnd"/>
      <w:r>
        <w:rPr>
          <w:rFonts w:ascii="Segoe UI" w:hAnsi="Segoe UI" w:cs="Segoe UI"/>
          <w:sz w:val="21"/>
          <w:szCs w:val="21"/>
        </w:rPr>
        <w:t xml:space="preserve"> == ‘PART_ADMISSION’}&gt;&gt;</w:t>
      </w:r>
    </w:p>
    <w:p w14:paraId="003E5AFB" w14:textId="77777777" w:rsidR="00D75E7F" w:rsidRDefault="00186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3609"/>
        <w:gridCol w:w="6117"/>
        <w:gridCol w:w="236"/>
      </w:tblGrid>
      <w:tr w:rsidR="00D75E7F" w14:paraId="5033F4A3" w14:textId="77777777"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4FEC3" w14:textId="77777777" w:rsidR="00D75E7F" w:rsidRDefault="00186CF0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_{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checkCarmToggle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==false}&gt;&gt;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 w14:paraId="531E65CB" w14:textId="77777777" w:rsidR="00D75E7F" w:rsidRDefault="00D75E7F"/>
        </w:tc>
      </w:tr>
      <w:tr w:rsidR="00D75E7F" w14:paraId="707CF553" w14:textId="77777777"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 w14:paraId="743CED86" w14:textId="77777777" w:rsidR="00D75E7F" w:rsidRDefault="00186CF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Willing to try mediation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</w:tcPr>
          <w:p w14:paraId="6071257D" w14:textId="77777777" w:rsidR="00D75E7F" w:rsidRDefault="00186CF0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&lt;&lt;cs_{mediation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==’</w:t>
            </w:r>
            <w:r>
              <w:rPr>
                <w:rFonts w:ascii="Segoe UI" w:hAnsi="Segoe UI" w:cs="Segoe UI"/>
                <w:sz w:val="21"/>
                <w:szCs w:val="21"/>
              </w:rPr>
              <w:t>Yes’</w:t>
            </w:r>
            <w: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}&gt;&gt;</w:t>
            </w:r>
          </w:p>
          <w:p w14:paraId="6FB81755" w14:textId="77777777" w:rsidR="00D75E7F" w:rsidRDefault="00186CF0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Yes</w:t>
            </w:r>
          </w:p>
          <w:p w14:paraId="0463F971" w14:textId="77777777" w:rsidR="00D75E7F" w:rsidRDefault="00186CF0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&lt;&lt;else&gt;&gt;</w:t>
            </w:r>
          </w:p>
          <w:p w14:paraId="0A650459" w14:textId="77777777" w:rsidR="00D75E7F" w:rsidRDefault="00186CF0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No</w:t>
            </w:r>
          </w:p>
          <w:p w14:paraId="606488D2" w14:textId="77777777" w:rsidR="00D75E7F" w:rsidRDefault="00186CF0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&lt;&lt;es_&gt;&gt;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 w14:paraId="0BE1CCDD" w14:textId="77777777" w:rsidR="00D75E7F" w:rsidRDefault="00D75E7F"/>
        </w:tc>
      </w:tr>
      <w:tr w:rsidR="00D75E7F" w14:paraId="0B35BCC3" w14:textId="77777777"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7674" w14:textId="77777777" w:rsidR="00D75E7F" w:rsidRDefault="00186CF0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&lt;&lt;er_&gt;&gt;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 w14:paraId="18B8F904" w14:textId="77777777" w:rsidR="00D75E7F" w:rsidRDefault="00D75E7F"/>
        </w:tc>
      </w:tr>
      <w:tr w:rsidR="00D75E7F" w14:paraId="70CDFC48" w14:textId="77777777"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97420F" w14:textId="77777777" w:rsidR="00D75E7F" w:rsidRDefault="00186CF0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_{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checkCarmToggle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==true}&gt;&gt;</w:t>
            </w:r>
          </w:p>
        </w:tc>
      </w:tr>
      <w:tr w:rsidR="00D75E7F" w14:paraId="1BF8F7B9" w14:textId="77777777"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 w14:paraId="29545742" w14:textId="77777777" w:rsidR="00D75E7F" w:rsidRDefault="00186CF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First Name res1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4579E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mediationFirstName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72C21DAA" w14:textId="77777777" w:rsidR="00D75E7F" w:rsidRDefault="00D75E7F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75E7F" w14:paraId="319ED263" w14:textId="77777777"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 w14:paraId="39443C83" w14:textId="77777777" w:rsidR="00D75E7F" w:rsidRDefault="00186CF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Last Name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2524C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mediationLastName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64ABE5E1" w14:textId="77777777" w:rsidR="00D75E7F" w:rsidRDefault="00D75E7F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75E7F" w14:paraId="764C3875" w14:textId="77777777"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 w14:paraId="34F9FE27" w14:textId="77777777" w:rsidR="00D75E7F" w:rsidRDefault="00186CF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Contact Number</w:t>
            </w:r>
          </w:p>
          <w:p w14:paraId="7597DE01" w14:textId="77777777" w:rsidR="00D75E7F" w:rsidRDefault="00D75E7F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CC346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mediationContactNumber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D75E7F" w14:paraId="204315FF" w14:textId="77777777"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 w14:paraId="651ECD26" w14:textId="77777777" w:rsidR="00D75E7F" w:rsidRDefault="00186CF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Contact Email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11354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mediationEmail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493F6644" w14:textId="77777777" w:rsidR="00D75E7F" w:rsidRDefault="00D75E7F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75E7F" w14:paraId="14FC60BB" w14:textId="77777777"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FA291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mediationUnavailableDatesExists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==false}&gt;&gt;</w:t>
            </w:r>
          </w:p>
        </w:tc>
      </w:tr>
      <w:tr w:rsidR="00D75E7F" w14:paraId="01C6D893" w14:textId="77777777"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 w14:paraId="3117A76C" w14:textId="77777777" w:rsidR="00D75E7F" w:rsidRDefault="00186CF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Are there any dates in the next 3 months when you cannot attend mediation?</w:t>
            </w:r>
          </w:p>
          <w:p w14:paraId="737EAAA1" w14:textId="77777777" w:rsidR="00D75E7F" w:rsidRDefault="00D75E7F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4DEDE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No</w:t>
            </w:r>
          </w:p>
        </w:tc>
      </w:tr>
      <w:tr w:rsidR="00D75E7F" w14:paraId="75EEF6B7" w14:textId="77777777"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1E6C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D75E7F" w14:paraId="069CF304" w14:textId="77777777"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7BC762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mediationUnavailableDatesExists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==true}&gt;&gt;</w:t>
            </w:r>
          </w:p>
        </w:tc>
      </w:tr>
      <w:tr w:rsidR="00D75E7F" w14:paraId="455969DC" w14:textId="77777777"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39008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i/>
                <w:iCs/>
                <w:sz w:val="21"/>
                <w:szCs w:val="21"/>
              </w:rPr>
              <w:t>&lt;&lt;</w:t>
            </w:r>
            <w:proofErr w:type="spellStart"/>
            <w:r>
              <w:rPr>
                <w:rFonts w:ascii="Segoe UI" w:hAnsi="Segoe UI" w:cs="Segoe UI"/>
                <w:i/>
                <w:iCs/>
                <w:sz w:val="21"/>
                <w:szCs w:val="21"/>
              </w:rPr>
              <w:t>rr_</w:t>
            </w:r>
            <w:r>
              <w:rPr>
                <w:rFonts w:ascii="Segoe UI" w:hAnsi="Segoe UI" w:cs="Segoe UI"/>
                <w:sz w:val="21"/>
                <w:szCs w:val="21"/>
              </w:rPr>
              <w:t>mediationUnavailableDatesList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D75E7F" w14:paraId="121AC4B5" w14:textId="77777777"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3EE66E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==null}&gt;&gt;</w:t>
            </w:r>
          </w:p>
        </w:tc>
      </w:tr>
      <w:tr w:rsidR="00D75E7F" w14:paraId="1352A1EE" w14:textId="77777777"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 w14:paraId="27F916D1" w14:textId="77777777" w:rsidR="00D75E7F" w:rsidRDefault="00186CF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Dates Unavailable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ED1935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value.date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37ECD275" w14:textId="77777777" w:rsidR="00D75E7F" w:rsidRDefault="00D75E7F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75E7F" w14:paraId="7867572A" w14:textId="77777777"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1AEF9D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D75E7F" w14:paraId="07D57A54" w14:textId="77777777"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87CD23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!=null}&gt;&gt;</w:t>
            </w:r>
          </w:p>
        </w:tc>
      </w:tr>
      <w:tr w:rsidR="00D75E7F" w14:paraId="6A98D857" w14:textId="77777777"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 w14:paraId="23C2AE5A" w14:textId="77777777" w:rsidR="00D75E7F" w:rsidRDefault="00186CF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Dates Unavailable</w:t>
            </w:r>
          </w:p>
          <w:p w14:paraId="7EA77142" w14:textId="77777777" w:rsidR="00D75E7F" w:rsidRDefault="00186CF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From</w:t>
            </w:r>
          </w:p>
          <w:p w14:paraId="78B0E483" w14:textId="77777777" w:rsidR="00D75E7F" w:rsidRDefault="00186CF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To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B7964" w14:textId="77777777" w:rsidR="00D75E7F" w:rsidRDefault="00D75E7F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45ACB849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value.fromDate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0E26A2E3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7B43942F" w14:textId="77777777" w:rsidR="00D75E7F" w:rsidRDefault="00D75E7F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75E7F" w14:paraId="0117C365" w14:textId="77777777"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B078D2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D75E7F" w14:paraId="78E0E44F" w14:textId="77777777"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AFA886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er_mediationUnavailableDatesList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D75E7F" w14:paraId="2F940521" w14:textId="77777777"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3A8EA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D75E7F" w14:paraId="734C5B92" w14:textId="77777777"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5A0F2" w14:textId="77777777" w:rsidR="00D75E7F" w:rsidRDefault="00186CF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</w:tbl>
    <w:p w14:paraId="5361F350" w14:textId="77777777" w:rsidR="00D75E7F" w:rsidRDefault="00186CF0">
      <w:pP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 w14:paraId="6FC026E4" w14:textId="77777777" w:rsidR="00D75E7F" w:rsidRDefault="00186CF0">
      <w:pP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 w14:paraId="39A0E912" w14:textId="77777777" w:rsidR="00D75E7F" w:rsidRDefault="00D75E7F">
      <w:pP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10025"/>
      </w:tblGrid>
      <w:tr w:rsidR="00D75E7F" w14:paraId="217AA130" w14:textId="77777777">
        <w:trPr>
          <w:trHeight w:val="680"/>
        </w:trPr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14:paraId="6D1A3546" w14:textId="77777777" w:rsidR="00D75E7F" w:rsidRDefault="00186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</w:tc>
      </w:tr>
    </w:tbl>
    <w:p w14:paraId="7886717F" w14:textId="77777777" w:rsidR="00D75E7F" w:rsidRDefault="00186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The defendants believe that the facts stated in this response are true. </w:t>
      </w:r>
    </w:p>
    <w:p w14:paraId="58BD04C7" w14:textId="77777777" w:rsidR="00D75E7F" w:rsidRDefault="00186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defendants to sign this statement.</w:t>
      </w:r>
    </w:p>
    <w:p w14:paraId="666D3902" w14:textId="77777777" w:rsidR="00D75E7F" w:rsidRDefault="00186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defendants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75E7F" w14:paraId="72676F94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0730DF17" w14:textId="77777777" w:rsidR="00D75E7F" w:rsidRDefault="00186CF0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>
              <w:rPr>
                <w:rFonts w:ascii="GDSTransportWebsite" w:hAnsi="GDSTransportWebsite"/>
                <w:shd w:val="clear" w:color="auto" w:fill="FFFFFF"/>
              </w:rPr>
              <w:t xml:space="preserve"> &lt;&lt;statementOfTruth.name&gt;&gt;</w:t>
            </w:r>
          </w:p>
          <w:p w14:paraId="78EB3544" w14:textId="77777777" w:rsidR="00D75E7F" w:rsidRDefault="00186CF0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>
              <w:rPr>
                <w:rFonts w:ascii="GDSTransportWebsite" w:hAnsi="GDSTransportWebsite"/>
                <w:shd w:val="clear" w:color="auto" w:fill="FFFFFF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shd w:val="clear" w:color="auto" w:fill="FFFFFF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053086F7" w14:textId="77777777" w:rsidR="00D75E7F" w:rsidRDefault="00D75E7F">
      <w:pPr>
        <w:pBdr>
          <w:bottom w:val="single" w:sz="4" w:space="1" w:color="000000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D75E7F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19F6A" w14:textId="77777777" w:rsidR="00186CF0" w:rsidRDefault="00186CF0">
      <w:r>
        <w:separator/>
      </w:r>
    </w:p>
  </w:endnote>
  <w:endnote w:type="continuationSeparator" w:id="0">
    <w:p w14:paraId="53730269" w14:textId="77777777" w:rsidR="00186CF0" w:rsidRDefault="0018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GDS Transport Website Light">
    <w:altName w:val="Cambria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76B83" w14:textId="77777777" w:rsidR="00D75E7F" w:rsidRDefault="00D75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75E7F" w14:paraId="59723A25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47D388A" w14:textId="77777777" w:rsidR="00D75E7F" w:rsidRDefault="00186CF0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2EEC359" w14:textId="77777777" w:rsidR="00D75E7F" w:rsidRDefault="00D75E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4CC91688" w14:textId="77777777" w:rsidR="00D75E7F" w:rsidRDefault="00186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PAGE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4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NUMPAGES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4</w:t>
          </w:r>
          <w:r>
            <w:rPr>
              <w:rFonts w:ascii="Times" w:hAnsi="Times"/>
              <w:sz w:val="16"/>
              <w:szCs w:val="16"/>
            </w:rPr>
            <w:fldChar w:fldCharType="end"/>
          </w:r>
        </w:p>
      </w:tc>
    </w:tr>
  </w:tbl>
  <w:p w14:paraId="0E2D7603" w14:textId="77777777" w:rsidR="00D75E7F" w:rsidRDefault="00D75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75E7F" w14:paraId="6EEB0D66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CA25444" w14:textId="77777777" w:rsidR="00D75E7F" w:rsidRDefault="00186CF0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1A877C90" w14:textId="77777777" w:rsidR="00D75E7F" w:rsidRDefault="00D75E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AC266B5" w14:textId="77777777" w:rsidR="00D75E7F" w:rsidRDefault="00186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PAGE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4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NUMPAGES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4</w:t>
          </w:r>
          <w:r>
            <w:rPr>
              <w:rFonts w:ascii="Times" w:hAnsi="Times"/>
              <w:sz w:val="16"/>
              <w:szCs w:val="16"/>
            </w:rPr>
            <w:fldChar w:fldCharType="end"/>
          </w:r>
        </w:p>
      </w:tc>
    </w:tr>
  </w:tbl>
  <w:p w14:paraId="4A6DE9E8" w14:textId="77777777" w:rsidR="00D75E7F" w:rsidRDefault="00D75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36FB9" w14:textId="77777777" w:rsidR="00186CF0" w:rsidRDefault="00186CF0">
      <w:r>
        <w:separator/>
      </w:r>
    </w:p>
  </w:footnote>
  <w:footnote w:type="continuationSeparator" w:id="0">
    <w:p w14:paraId="64AC9D37" w14:textId="77777777" w:rsidR="00186CF0" w:rsidRDefault="00186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F4873"/>
    <w:multiLevelType w:val="multilevel"/>
    <w:tmpl w:val="50A6825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96688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7F"/>
    <w:rsid w:val="00186CF0"/>
    <w:rsid w:val="00C03E7A"/>
    <w:rsid w:val="00C53CAC"/>
    <w:rsid w:val="00D43EAF"/>
    <w:rsid w:val="00D7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9E1"/>
  <w15:docId w15:val="{8E24DF03-531F-4740-B7A9-459F5E0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customStyle="1" w:styleId="CommentSubjectChar">
    <w:name w:val="Comment Subject Char"/>
    <w:basedOn w:val="CommentTextChar"/>
    <w:link w:val="CommentSubject"/>
    <w:qFormat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qFormat/>
    <w:rsid w:val="00C5448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qFormat/>
    <w:rsid w:val="00A024E0"/>
    <w:pPr>
      <w:spacing w:after="0"/>
    </w:pPr>
    <w:rPr>
      <w:rFonts w:ascii="Times New Roman" w:eastAsia="Times New Roman" w:hAnsi="Times New Roman"/>
      <w:b/>
      <w:bCs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795F2-6D48-4B46-9685-287308CBF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5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CV-SPC-HRN-ENG-01276-1     Now: CV-SPC-HRN-ENG-01360.docx</dc:title>
  <dc:subject/>
  <dc:creator>District Judge Richard Clarke</dc:creator>
  <dc:description/>
  <cp:lastModifiedBy>Leonardo Palmeiro</cp:lastModifiedBy>
  <cp:revision>25</cp:revision>
  <cp:lastPrinted>2020-12-03T10:41:00Z</cp:lastPrinted>
  <dcterms:created xsi:type="dcterms:W3CDTF">2023-09-04T15:11:00Z</dcterms:created>
  <dcterms:modified xsi:type="dcterms:W3CDTF">2024-09-18T08:22:00Z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