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E25754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E25754" w:rsidRDefault="00E25754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211399B2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E25754" w:rsidRDefault="00E25754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E25754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E25754" w:rsidRDefault="00E25754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07FC0541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E25754" w:rsidRDefault="00E25754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937083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  <w:tr w:rsidR="00937083" w14:paraId="7358B48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644DBE8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97723C8" w14:textId="77094EB2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&lt;&lt;cr_{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AA47CE8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69017A6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8C1C79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Address </w:t>
            </w:r>
          </w:p>
          <w:p w14:paraId="366880D2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D13B817" w14:textId="4A024064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AddressLine1&gt;&gt;&lt;&lt;es_&gt;&gt;&lt;&lt;cs_{!isBlank(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388A0D1E" w14:textId="137432C3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23260BAC" w14:textId="36BCE33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.PostTown)}&gt;&gt;</w:t>
            </w:r>
          </w:p>
          <w:p w14:paraId="059A7BD0" w14:textId="54803C0E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  <w:p w14:paraId="128C8221" w14:textId="26E1474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3368DBDE" w14:textId="668426DE" w:rsidR="00937083" w:rsidRDefault="00937083" w:rsidP="00937083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 xml:space="preserve"> 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58C7B01C" w14:textId="77777777" w:rsidR="00937083" w:rsidRDefault="00937083" w:rsidP="00937083"/>
          <w:p w14:paraId="6222B833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3F908374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60FCED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  <w:p w14:paraId="5F133E23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043AEAB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r w:rsidR="00FD6AB8">
              <w:rPr>
                <w:b/>
                <w:bCs/>
              </w:rPr>
              <w:t>!=null}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consider that this claim is suitable for determination without a hearing, i.e.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&lt;&lt;cr_{</w:t>
            </w:r>
            <w:r w:rsidRPr="004746EE">
              <w:rPr>
                <w:rFonts w:ascii="GDSTransportWebsite" w:hAnsi="GDSTransportWebsite"/>
                <w:color w:val="0A0A0A"/>
              </w:rPr>
              <w:t>lipExtraDQ.determinationWithoutHearingReason!=null}&gt;&gt;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determinationWithoutHearingReason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7"/>
        <w:gridCol w:w="4285"/>
      </w:tblGrid>
      <w:tr w:rsidR="00E73A42" w14:paraId="7063D370" w14:textId="77777777" w:rsidTr="007958A2">
        <w:tc>
          <w:tcPr>
            <w:tcW w:w="4622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&lt;&lt;c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_{</w:t>
            </w:r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r>
              <w:rPr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38F55A37" w14:textId="77777777" w:rsidR="000C39CC" w:rsidRDefault="000C39CC">
            <w:pPr>
              <w:rPr>
                <w:rFonts w:cstheme="minorHAnsi"/>
              </w:rPr>
            </w:pPr>
          </w:p>
          <w:p w14:paraId="6FD73714" w14:textId="151A9C92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1763C2A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  <w:r w:rsidR="00724530"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5350" w:type="dxa"/>
            <w:hideMark/>
          </w:tcPr>
          <w:p w14:paraId="15D98904" w14:textId="77777777" w:rsidR="000C39CC" w:rsidRDefault="000C39CC">
            <w:pPr>
              <w:rPr>
                <w:rFonts w:cstheme="minorHAnsi"/>
              </w:rPr>
            </w:pPr>
          </w:p>
          <w:p w14:paraId="347F00D4" w14:textId="3792CD4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6183A607" w14:textId="77777777" w:rsidR="000C39CC" w:rsidRDefault="000C39CC">
            <w:pPr>
              <w:rPr>
                <w:rFonts w:cstheme="minorHAnsi"/>
              </w:rPr>
            </w:pPr>
          </w:p>
          <w:p w14:paraId="0AD0D4FD" w14:textId="7EB541AA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0C39CC" w14:paraId="34582C32" w14:textId="77777777" w:rsidTr="007958A2">
        <w:trPr>
          <w:trHeight w:val="744"/>
        </w:trPr>
        <w:tc>
          <w:tcPr>
            <w:tcW w:w="4622" w:type="dxa"/>
          </w:tcPr>
          <w:p w14:paraId="2CF7E4DC" w14:textId="6E52FFDB" w:rsidR="000C39CC" w:rsidRPr="00261589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&lt;&lt;cr_{</w:t>
            </w:r>
            <w:r w:rsidRPr="000C39CC">
              <w:rPr>
                <w:rFonts w:ascii="GDSTransportWebsite" w:hAnsi="GDSTransportWebsite"/>
                <w:b/>
                <w:bCs/>
              </w:rPr>
              <w:t>lipExtraDQ.considerClaimantDocumentsDetails</w:t>
            </w:r>
            <w:r>
              <w:rPr>
                <w:rFonts w:ascii="GDSTransportWebsite" w:hAnsi="GDSTransportWebsite"/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3D139C18" w14:textId="77777777" w:rsidR="000C39CC" w:rsidRDefault="000C39CC">
            <w:pPr>
              <w:rPr>
                <w:rFonts w:cstheme="minorHAnsi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A0E52D1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0C39CC" w14:paraId="7EC8F4C2" w14:textId="77777777" w:rsidTr="007958A2">
        <w:trPr>
          <w:trHeight w:val="516"/>
        </w:trPr>
        <w:tc>
          <w:tcPr>
            <w:tcW w:w="4622" w:type="dxa"/>
          </w:tcPr>
          <w:p w14:paraId="3BC94D76" w14:textId="545FEA88" w:rsidR="000C39CC" w:rsidRPr="00EF0646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5350" w:type="dxa"/>
          </w:tcPr>
          <w:p w14:paraId="34AD7E09" w14:textId="77777777" w:rsidR="000C39CC" w:rsidRPr="006E2A85" w:rsidRDefault="000C39CC" w:rsidP="006E2A85">
            <w:pPr>
              <w:rPr>
                <w:rFonts w:cstheme="minorHAnsi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!=null}&gt;&gt;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000000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lipExperts</w:t>
      </w:r>
      <w:r w:rsidRPr="0018656E">
        <w:rPr>
          <w:rFonts w:ascii="GDSTransportWebsite" w:hAnsi="GDSTransportWebsite"/>
          <w:color w:val="0A0A0A"/>
        </w:rPr>
        <w:t>.caseNeedsAnExpert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&lt;&lt;cs_{</w:t>
      </w:r>
      <w:r w:rsidR="00585291" w:rsidRPr="00585291">
        <w:rPr>
          <w:rFonts w:ascii="GDSTransportWebsite" w:hAnsi="GDSTransportWebsite"/>
          <w:color w:val="0A0A0A"/>
        </w:rPr>
        <w:t xml:space="preserve"> 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&lt;&lt;$itemnum&gt;&gt;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experts.expertRequired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&lt;&lt;rr_experts.details&gt;&gt;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7606AA0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 w:rsidR="000C39CC">
              <w:rPr>
                <w:rFonts w:ascii="GDSTransportWebsite" w:hAnsi="GDSTransportWebsite"/>
                <w:color w:val="0A0A0A"/>
              </w:rPr>
              <w:t xml:space="preserve">toDate 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0C39CC">
              <w:rPr>
                <w:rFonts w:ascii="GDSTransportWebsite" w:hAnsi="GDSTransportWebsite"/>
                <w:color w:val="0A0A0A"/>
              </w:rPr>
              <w:t>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16CAAC0A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3BF90B56" w14:textId="5A926E4E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F1575" w14:paraId="4BC55772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FDC580" w14:textId="0287ED18" w:rsidR="001F1575" w:rsidRDefault="001F1575" w:rsidP="00D31798">
            <w:pPr>
              <w:pStyle w:val="NormalWeb"/>
              <w:spacing w:before="40" w:beforeAutospacing="0" w:after="40" w:afterAutospacing="0"/>
            </w:pPr>
            <w:r w:rsidRPr="001F157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a telephone or video hearing?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08EA7BA" w14:textId="2CB6B195" w:rsidR="001F1575" w:rsidRDefault="001F1575" w:rsidP="00D317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EA0BC3"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EA0BC3" w:rsidRPr="00EA0BC3">
              <w:rPr>
                <w:rFonts w:ascii="GDSTransportWebsite" w:hAnsi="GDSTransportWebsite"/>
                <w:color w:val="0A0A0A"/>
              </w:rPr>
              <w:t>wantPhoneOrVideoHearing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0F7EF431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F67F62" w14:textId="3BD91452" w:rsidR="00EA0BC3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lipExtraDQ.wantPhon</w:t>
            </w:r>
            <w:r w:rsidR="005E198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OrVideoHearing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</w:t>
            </w:r>
            <w:r w:rsidR="00E441B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981B163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F1575" w14:paraId="0B6F89D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A084910" w14:textId="7AC925EB" w:rsidR="001F1575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Tell us why you want a telephone or video hearing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E7D8A8" w14:textId="11ED5859" w:rsidR="001F1575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A0BC3">
              <w:rPr>
                <w:rFonts w:ascii="GDSTransportWebsite" w:hAnsi="GDSTransportWebsite"/>
                <w:color w:val="0A0A0A"/>
              </w:rPr>
              <w:t xml:space="preserve"> 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EA0BC3">
              <w:rPr>
                <w:rFonts w:ascii="GDSTransportWebsite" w:hAnsi="GDSTransportWebsite"/>
                <w:color w:val="0A0A0A"/>
              </w:rPr>
              <w:t>whyPhoneOrVideoHearing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16A963E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406D32" w14:textId="65856D99" w:rsidR="00EA0BC3" w:rsidRPr="00EA0BC3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</w:t>
            </w:r>
            <w:r w:rsidR="004670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4A9F1AD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667F950" w14:textId="77777777" w:rsidR="001F1575" w:rsidRDefault="001F157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&lt;&lt;$itemnum&gt;&gt;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&lt;&lt;rr_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55EE52EA" w:rsidR="00EE10AD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5267B54E" w14:textId="60378B9F" w:rsidR="003702CD" w:rsidRDefault="003702CD" w:rsidP="003702CD">
      <w:pPr>
        <w:spacing w:before="120" w:after="120"/>
      </w:pPr>
      <w:r>
        <w:t>&lt;&lt;</w:t>
      </w:r>
      <w:r w:rsidR="000F1AEE">
        <w:t>lipStatementOfTrueth.</w:t>
      </w:r>
      <w:r>
        <w:t>name&gt;&gt;</w:t>
      </w:r>
    </w:p>
    <w:p w14:paraId="046CD15C" w14:textId="6FA35F8E" w:rsidR="004A6C88" w:rsidRDefault="003702CD" w:rsidP="003702CD">
      <w:pPr>
        <w:spacing w:before="120" w:after="120"/>
      </w:pPr>
      <w:r>
        <w:t>&lt;&lt;{dateFormat(generationDate, ‘dd MMMM yyyy’, 'dd-MM-yyyy')}&gt;&gt;</w:t>
      </w:r>
    </w:p>
    <w:sectPr w:rsidR="004A6C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F0286" w14:textId="77777777" w:rsidR="001F4F81" w:rsidRDefault="001F4F81">
      <w:r>
        <w:separator/>
      </w:r>
    </w:p>
  </w:endnote>
  <w:endnote w:type="continuationSeparator" w:id="0">
    <w:p w14:paraId="224B2E96" w14:textId="77777777" w:rsidR="001F4F81" w:rsidRDefault="001F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677681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09A13B2A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F0CA3" w14:textId="77777777" w:rsidR="001F4F81" w:rsidRDefault="001F4F81">
      <w:r>
        <w:separator/>
      </w:r>
    </w:p>
  </w:footnote>
  <w:footnote w:type="continuationSeparator" w:id="0">
    <w:p w14:paraId="33941B7F" w14:textId="77777777" w:rsidR="001F4F81" w:rsidRDefault="001F4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2DBF" w14:textId="77777777" w:rsidR="00CE45DD" w:rsidRDefault="00CE4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90F11" w14:textId="77777777" w:rsidR="00CE45DD" w:rsidRDefault="00CE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0315" w14:textId="77777777" w:rsidR="00CE45DD" w:rsidRDefault="00CE4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0C39CC"/>
    <w:rsid w:val="000F1AEE"/>
    <w:rsid w:val="001513C6"/>
    <w:rsid w:val="00154BDB"/>
    <w:rsid w:val="001613C5"/>
    <w:rsid w:val="00161DC7"/>
    <w:rsid w:val="0018656E"/>
    <w:rsid w:val="001F1575"/>
    <w:rsid w:val="001F32DD"/>
    <w:rsid w:val="001F4F81"/>
    <w:rsid w:val="002202C3"/>
    <w:rsid w:val="00222B7A"/>
    <w:rsid w:val="00245C15"/>
    <w:rsid w:val="00261589"/>
    <w:rsid w:val="00286FED"/>
    <w:rsid w:val="0029260D"/>
    <w:rsid w:val="002A67DD"/>
    <w:rsid w:val="002E3F7F"/>
    <w:rsid w:val="00314913"/>
    <w:rsid w:val="00317FAA"/>
    <w:rsid w:val="00325F26"/>
    <w:rsid w:val="003461F3"/>
    <w:rsid w:val="00357A5F"/>
    <w:rsid w:val="003702CD"/>
    <w:rsid w:val="003B2909"/>
    <w:rsid w:val="003F3AB2"/>
    <w:rsid w:val="0042410C"/>
    <w:rsid w:val="0042758D"/>
    <w:rsid w:val="00430C8E"/>
    <w:rsid w:val="00442DC6"/>
    <w:rsid w:val="00447ECD"/>
    <w:rsid w:val="004560E8"/>
    <w:rsid w:val="00467074"/>
    <w:rsid w:val="00472471"/>
    <w:rsid w:val="004746EE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0708"/>
    <w:rsid w:val="00585291"/>
    <w:rsid w:val="005B58F1"/>
    <w:rsid w:val="005B608E"/>
    <w:rsid w:val="005E1986"/>
    <w:rsid w:val="005F2A4D"/>
    <w:rsid w:val="00617066"/>
    <w:rsid w:val="006345E7"/>
    <w:rsid w:val="00655833"/>
    <w:rsid w:val="00667A57"/>
    <w:rsid w:val="006756BC"/>
    <w:rsid w:val="00681777"/>
    <w:rsid w:val="00685F95"/>
    <w:rsid w:val="006B4330"/>
    <w:rsid w:val="006E2A85"/>
    <w:rsid w:val="0070618B"/>
    <w:rsid w:val="00717A6F"/>
    <w:rsid w:val="00724530"/>
    <w:rsid w:val="007351BD"/>
    <w:rsid w:val="00764131"/>
    <w:rsid w:val="007676F9"/>
    <w:rsid w:val="00771355"/>
    <w:rsid w:val="007958A2"/>
    <w:rsid w:val="007A32A6"/>
    <w:rsid w:val="007B2428"/>
    <w:rsid w:val="007C76B8"/>
    <w:rsid w:val="00803058"/>
    <w:rsid w:val="008300C3"/>
    <w:rsid w:val="00831428"/>
    <w:rsid w:val="008320FA"/>
    <w:rsid w:val="00865E56"/>
    <w:rsid w:val="00877EDF"/>
    <w:rsid w:val="008809B8"/>
    <w:rsid w:val="0089661A"/>
    <w:rsid w:val="008B4A09"/>
    <w:rsid w:val="008B6DF8"/>
    <w:rsid w:val="008D2D73"/>
    <w:rsid w:val="008E5767"/>
    <w:rsid w:val="00937083"/>
    <w:rsid w:val="00956432"/>
    <w:rsid w:val="00996ACE"/>
    <w:rsid w:val="009A23D5"/>
    <w:rsid w:val="009A2D52"/>
    <w:rsid w:val="009A7971"/>
    <w:rsid w:val="00A3237D"/>
    <w:rsid w:val="00A47DBE"/>
    <w:rsid w:val="00A56463"/>
    <w:rsid w:val="00A878B9"/>
    <w:rsid w:val="00AA1D44"/>
    <w:rsid w:val="00AB6E92"/>
    <w:rsid w:val="00AC521C"/>
    <w:rsid w:val="00B20790"/>
    <w:rsid w:val="00B76D77"/>
    <w:rsid w:val="00BB348D"/>
    <w:rsid w:val="00C133F7"/>
    <w:rsid w:val="00C21543"/>
    <w:rsid w:val="00C51587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D0E77"/>
    <w:rsid w:val="00CE3ECB"/>
    <w:rsid w:val="00CE45DD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25754"/>
    <w:rsid w:val="00E32006"/>
    <w:rsid w:val="00E441B8"/>
    <w:rsid w:val="00E5174C"/>
    <w:rsid w:val="00E63F19"/>
    <w:rsid w:val="00E67D4D"/>
    <w:rsid w:val="00E73A42"/>
    <w:rsid w:val="00E94A95"/>
    <w:rsid w:val="00E95FCF"/>
    <w:rsid w:val="00EA0BC3"/>
    <w:rsid w:val="00EB272F"/>
    <w:rsid w:val="00ED7FC3"/>
    <w:rsid w:val="00EE10AD"/>
    <w:rsid w:val="00EF0646"/>
    <w:rsid w:val="00F47AB3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6</cp:revision>
  <cp:lastPrinted>2020-12-03T10:41:00Z</cp:lastPrinted>
  <dcterms:created xsi:type="dcterms:W3CDTF">2023-09-25T07:05:00Z</dcterms:created>
  <dcterms:modified xsi:type="dcterms:W3CDTF">2023-09-25T07:20:00Z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