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 w:rsidTr="00F84B9A">
        <w:tc>
          <w:tcPr>
            <w:tcW w:w="1979" w:type="dxa"/>
            <w:vMerge w:val="restart"/>
          </w:tcPr>
          <w:p w14:paraId="5FF9239A" w14:textId="07CE58FF" w:rsidR="004A6C88" w:rsidRDefault="00A001D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238DBE6" wp14:editId="2A58AEF1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</w:tcPr>
          <w:p w14:paraId="367FBAA9" w14:textId="54334EAE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70269B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</w:tcPr>
          <w:p w14:paraId="7FB02D4B" w14:textId="42CB00CB" w:rsidR="004A6C88" w:rsidRDefault="00AC7944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0EA50D4" wp14:editId="382B89C4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 w:rsidTr="00F84B9A">
        <w:trPr>
          <w:trHeight w:val="508"/>
        </w:trPr>
        <w:tc>
          <w:tcPr>
            <w:tcW w:w="1979" w:type="dxa"/>
            <w:vMerge/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vAlign w:val="bottom"/>
          </w:tcPr>
          <w:p w14:paraId="422E1950" w14:textId="77777777" w:rsidR="004A6C88" w:rsidRDefault="0070269B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E25754" w14:paraId="4F1CDBED" w14:textId="77777777" w:rsidTr="00F84B9A">
        <w:trPr>
          <w:trHeight w:val="508"/>
        </w:trPr>
        <w:tc>
          <w:tcPr>
            <w:tcW w:w="1979" w:type="dxa"/>
            <w:vMerge/>
            <w:vAlign w:val="bottom"/>
          </w:tcPr>
          <w:p w14:paraId="48E4CB7C" w14:textId="77777777" w:rsidR="00E25754" w:rsidRDefault="00E25754"/>
        </w:tc>
        <w:tc>
          <w:tcPr>
            <w:tcW w:w="3969" w:type="dxa"/>
            <w:vAlign w:val="bottom"/>
          </w:tcPr>
          <w:p w14:paraId="0C5F3DC6" w14:textId="211399B2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vAlign w:val="bottom"/>
          </w:tcPr>
          <w:p w14:paraId="3CD193B8" w14:textId="77777777" w:rsidR="00E25754" w:rsidRDefault="00E25754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E25754" w14:paraId="5E85144F" w14:textId="77777777" w:rsidTr="00F84B9A">
        <w:trPr>
          <w:trHeight w:val="507"/>
        </w:trPr>
        <w:tc>
          <w:tcPr>
            <w:tcW w:w="1979" w:type="dxa"/>
            <w:vMerge/>
            <w:vAlign w:val="bottom"/>
          </w:tcPr>
          <w:p w14:paraId="212DE406" w14:textId="77777777" w:rsidR="00E25754" w:rsidRDefault="00E25754"/>
        </w:tc>
        <w:tc>
          <w:tcPr>
            <w:tcW w:w="3969" w:type="dxa"/>
            <w:vAlign w:val="bottom"/>
          </w:tcPr>
          <w:p w14:paraId="7891743F" w14:textId="07FC0541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vAlign w:val="bottom"/>
          </w:tcPr>
          <w:p w14:paraId="7F258C52" w14:textId="77777777" w:rsidR="00E25754" w:rsidRDefault="00E25754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937083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37083" w14:paraId="7358B48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644DBE8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97723C8" w14:textId="77094EB2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AA47CE8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69017A6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8C1C79D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Address </w:t>
            </w:r>
          </w:p>
          <w:p w14:paraId="366880D2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D13B817" w14:textId="4A024064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388A0D1E" w14:textId="137432C3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23260BAC" w14:textId="36BCE33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.PostTown)}&gt;&gt;</w:t>
            </w:r>
          </w:p>
          <w:p w14:paraId="059A7BD0" w14:textId="54803C0E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128C8221" w14:textId="26E1474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3368DBDE" w14:textId="668426DE" w:rsidR="00937083" w:rsidRDefault="00937083" w:rsidP="00937083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 xml:space="preserve"> 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58C7B01C" w14:textId="77777777" w:rsidR="00937083" w:rsidRDefault="00937083" w:rsidP="00937083"/>
          <w:p w14:paraId="6222B833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3F908374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F133E23" w14:textId="0840487D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043AEAB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369ADE1" w14:textId="77777777" w:rsidR="00901259" w:rsidRPr="00901259" w:rsidRDefault="00901259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6D66D869" w14:textId="17FDEC94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4695CD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1D8926F0" w14:textId="258A7CF8" w:rsidR="000B0E0A" w:rsidRDefault="002E4977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</w:t>
            </w:r>
            <w:r w:rsidR="000B0E0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&lt;cs_{$size&gt;1}&gt;&gt; Defendant &lt;&lt;$</w:t>
            </w:r>
            <w:proofErr w:type="spellStart"/>
            <w:r w:rsidR="000B0E0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="000B0E0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70269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70269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13DF53C3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675DD51F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FD6AB8">
              <w:rPr>
                <w:b/>
                <w:bCs/>
              </w:rPr>
              <w:t>&lt;</w:t>
            </w:r>
            <w:proofErr w:type="spellStart"/>
            <w:r w:rsidR="00FD6AB8"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 w:rsidR="00FD6AB8">
              <w:rPr>
                <w:b/>
                <w:bCs/>
              </w:rPr>
              <w:t>_</w:t>
            </w:r>
            <w:r w:rsidR="00FD6AB8">
              <w:t>{</w:t>
            </w:r>
            <w:proofErr w:type="spellStart"/>
            <w:proofErr w:type="gramStart"/>
            <w:r w:rsidR="007C76B8" w:rsidRPr="007C76B8">
              <w:rPr>
                <w:b/>
                <w:bCs/>
              </w:rPr>
              <w:t>lipExtraDQ</w:t>
            </w:r>
            <w:r w:rsidR="00FD6AB8" w:rsidRPr="00FD6AB8">
              <w:rPr>
                <w:b/>
                <w:bCs/>
              </w:rPr>
              <w:t>.determinationWithoutHearingRequired</w:t>
            </w:r>
            <w:proofErr w:type="spellEnd"/>
            <w:r w:rsidR="00FD6AB8">
              <w:rPr>
                <w:b/>
                <w:bCs/>
              </w:rPr>
              <w:t>!=</w:t>
            </w:r>
            <w:proofErr w:type="gramEnd"/>
            <w:r w:rsidR="00FD6AB8">
              <w:rPr>
                <w:b/>
                <w:bCs/>
              </w:rPr>
              <w:t>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hearing, i.e. by a judge reading and considering the case papers, witness statements and other documents filed by the parties, </w:t>
            </w:r>
            <w:proofErr w:type="gramStart"/>
            <w:r w:rsidRPr="00261589">
              <w:rPr>
                <w:rFonts w:ascii="GDSTransportWebsite" w:hAnsi="GDSTransportWebsite"/>
                <w:b/>
                <w:bCs/>
              </w:rPr>
              <w:t>making a decision</w:t>
            </w:r>
            <w:proofErr w:type="gramEnd"/>
            <w:r w:rsidRPr="00261589">
              <w:rPr>
                <w:rFonts w:ascii="GDSTransportWebsite" w:hAnsi="GDSTransportWebsite"/>
                <w:b/>
                <w:bCs/>
              </w:rPr>
              <w:t>, and giving a note of reasons for that decision?</w:t>
            </w:r>
          </w:p>
        </w:tc>
        <w:tc>
          <w:tcPr>
            <w:tcW w:w="6521" w:type="dxa"/>
          </w:tcPr>
          <w:p w14:paraId="48E1828A" w14:textId="22D8E1C2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7C76B8"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47D6E9E" w14:textId="77777777" w:rsidTr="00AC521C">
        <w:trPr>
          <w:trHeight w:val="680"/>
        </w:trPr>
        <w:tc>
          <w:tcPr>
            <w:tcW w:w="3539" w:type="dxa"/>
          </w:tcPr>
          <w:p w14:paraId="628E0C28" w14:textId="311A6431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4746EE">
              <w:rPr>
                <w:rFonts w:ascii="GDSTransportWebsite" w:hAnsi="GDSTransportWebsite"/>
              </w:rPr>
              <w:t>&lt;&lt;</w:t>
            </w:r>
            <w:proofErr w:type="spellStart"/>
            <w:r w:rsidRPr="004746EE">
              <w:rPr>
                <w:rFonts w:ascii="GDSTransportWebsite" w:hAnsi="GDSTransportWebsite"/>
              </w:rPr>
              <w:t>cr</w:t>
            </w:r>
            <w:proofErr w:type="spellEnd"/>
            <w:r w:rsidRPr="004746EE">
              <w:rPr>
                <w:rFonts w:ascii="GDSTransportWebsite" w:hAnsi="GDSTransportWebsite"/>
              </w:rPr>
              <w:t>_{</w:t>
            </w:r>
            <w:proofErr w:type="spellStart"/>
            <w:proofErr w:type="gramStart"/>
            <w:r w:rsidRPr="004746EE">
              <w:rPr>
                <w:rFonts w:ascii="GDSTransportWebsite" w:hAnsi="GDSTransportWebsite"/>
                <w:color w:val="0A0A0A"/>
              </w:rPr>
              <w:t>lipExtraDQ.determinationWithoutHearingReason</w:t>
            </w:r>
            <w:proofErr w:type="spellEnd"/>
            <w:r w:rsidRPr="004746EE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4746EE"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521" w:type="dxa"/>
          </w:tcPr>
          <w:p w14:paraId="7E7548F9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565DB799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F55E378" w14:textId="77777777" w:rsidTr="00AC521C">
        <w:tc>
          <w:tcPr>
            <w:tcW w:w="3539" w:type="dxa"/>
          </w:tcPr>
          <w:p w14:paraId="4448750C" w14:textId="2EE69313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4746EE"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2ABF1358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5"/>
        <w:gridCol w:w="3961"/>
      </w:tblGrid>
      <w:tr w:rsidR="00F8604A" w14:paraId="7063D370" w14:textId="77777777" w:rsidTr="00051800">
        <w:tc>
          <w:tcPr>
            <w:tcW w:w="5599" w:type="dxa"/>
          </w:tcPr>
          <w:p w14:paraId="5A719319" w14:textId="6A95C58F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>_{</w:t>
            </w:r>
            <w:proofErr w:type="spellStart"/>
            <w:proofErr w:type="gramStart"/>
            <w:r w:rsidR="007C76B8" w:rsidRPr="007C76B8">
              <w:rPr>
                <w:b/>
                <w:bCs/>
              </w:rPr>
              <w:t>lipExtraDQ</w:t>
            </w:r>
            <w:r w:rsidRPr="00E73A42">
              <w:rPr>
                <w:b/>
                <w:bCs/>
              </w:rPr>
              <w:t>.triedToSettle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4373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901259" w14:paraId="71FD5749" w14:textId="77777777" w:rsidTr="00051800">
        <w:tc>
          <w:tcPr>
            <w:tcW w:w="5599" w:type="dxa"/>
          </w:tcPr>
          <w:p w14:paraId="40B36A0C" w14:textId="30EDAE7A" w:rsidR="00901259" w:rsidRPr="007351BD" w:rsidRDefault="00901259">
            <w:pPr>
              <w:rPr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lastRenderedPageBreak/>
              <w:t>Have you tried to settle this claim before going to court?</w:t>
            </w:r>
          </w:p>
        </w:tc>
        <w:tc>
          <w:tcPr>
            <w:tcW w:w="4373" w:type="dxa"/>
          </w:tcPr>
          <w:p w14:paraId="294B589C" w14:textId="77777777" w:rsidR="00901259" w:rsidRDefault="00901259">
            <w:pPr>
              <w:rPr>
                <w:rFonts w:cstheme="minorHAnsi"/>
              </w:rPr>
            </w:pPr>
          </w:p>
          <w:p w14:paraId="3DF819AA" w14:textId="4A932DCA" w:rsidR="00901259" w:rsidRDefault="00901259">
            <w:pPr>
              <w:rPr>
                <w:rFonts w:cstheme="minorHAnsi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lipExtraDQ.triedToSettle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01259" w14:paraId="72194F9E" w14:textId="77777777" w:rsidTr="00051800">
        <w:tc>
          <w:tcPr>
            <w:tcW w:w="5599" w:type="dxa"/>
          </w:tcPr>
          <w:p w14:paraId="1F0A8521" w14:textId="2B1ADD9E" w:rsidR="00901259" w:rsidRPr="007351BD" w:rsidRDefault="00901259">
            <w:pPr>
              <w:rPr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  <w:r>
              <w:rPr>
                <w:rFonts w:ascii="GDSTransportWebsite" w:hAnsi="GDSTransportWebsite"/>
                <w:b/>
                <w:bCs/>
              </w:rPr>
              <w:t>?</w:t>
            </w:r>
          </w:p>
        </w:tc>
        <w:tc>
          <w:tcPr>
            <w:tcW w:w="4373" w:type="dxa"/>
          </w:tcPr>
          <w:p w14:paraId="741E4066" w14:textId="77777777" w:rsidR="00901259" w:rsidRDefault="00901259">
            <w:pPr>
              <w:rPr>
                <w:rFonts w:cstheme="minorHAnsi"/>
              </w:rPr>
            </w:pPr>
          </w:p>
          <w:p w14:paraId="71A21555" w14:textId="4799752D" w:rsidR="00901259" w:rsidRDefault="00901259">
            <w:pPr>
              <w:rPr>
                <w:rFonts w:cstheme="minorHAnsi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&lt;&lt;lipExtraDQ.requestExtra4weeks&gt;&gt;</w:t>
            </w:r>
          </w:p>
        </w:tc>
      </w:tr>
      <w:tr w:rsidR="00901259" w14:paraId="2E68E1E5" w14:textId="77777777" w:rsidTr="00051800">
        <w:tc>
          <w:tcPr>
            <w:tcW w:w="5599" w:type="dxa"/>
            <w:hideMark/>
          </w:tcPr>
          <w:p w14:paraId="257AB750" w14:textId="284110DE" w:rsidR="00901259" w:rsidRPr="00261589" w:rsidRDefault="00901259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4373" w:type="dxa"/>
            <w:hideMark/>
          </w:tcPr>
          <w:p w14:paraId="6711C4E4" w14:textId="77777777" w:rsidR="00901259" w:rsidRDefault="00901259">
            <w:pPr>
              <w:rPr>
                <w:rFonts w:cstheme="minorHAnsi"/>
              </w:rPr>
            </w:pPr>
          </w:p>
          <w:p w14:paraId="2FBB4B8D" w14:textId="77777777" w:rsidR="00901259" w:rsidRDefault="00901259">
            <w:pPr>
              <w:rPr>
                <w:rFonts w:cstheme="minorHAnsi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lipExtraDQ.considerClaimantDocuments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3F4E2934" w14:textId="77777777" w:rsidR="00901259" w:rsidRDefault="00901259">
            <w:pPr>
              <w:rPr>
                <w:rFonts w:cstheme="minorHAnsi"/>
              </w:rPr>
            </w:pPr>
          </w:p>
          <w:p w14:paraId="6FD73714" w14:textId="6330ED70" w:rsidR="00901259" w:rsidRDefault="00901259">
            <w:pPr>
              <w:rPr>
                <w:rFonts w:cstheme="minorHAnsi"/>
              </w:rPr>
            </w:pPr>
          </w:p>
        </w:tc>
      </w:tr>
      <w:tr w:rsidR="00901259" w14:paraId="074F8755" w14:textId="77777777" w:rsidTr="00051800">
        <w:trPr>
          <w:trHeight w:val="516"/>
        </w:trPr>
        <w:tc>
          <w:tcPr>
            <w:tcW w:w="5599" w:type="dxa"/>
            <w:hideMark/>
          </w:tcPr>
          <w:p w14:paraId="08AEC9C3" w14:textId="012AE20B" w:rsidR="00901259" w:rsidRPr="00261589" w:rsidRDefault="00901259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</w:rPr>
              <w:t>_{</w:t>
            </w:r>
            <w:proofErr w:type="spellStart"/>
            <w:proofErr w:type="gramStart"/>
            <w:r w:rsidRPr="000C39CC">
              <w:rPr>
                <w:rFonts w:ascii="GDSTransportWebsite" w:hAnsi="GDSTransportWebsite"/>
                <w:b/>
                <w:bCs/>
              </w:rPr>
              <w:t>lipExtraDQ.considerClaimantDocumentsDetails</w:t>
            </w:r>
            <w:proofErr w:type="spellEnd"/>
            <w:r>
              <w:rPr>
                <w:rFonts w:ascii="GDSTransportWebsite" w:hAnsi="GDSTransportWebsite"/>
                <w:b/>
                <w:bCs/>
              </w:rPr>
              <w:t>!=</w:t>
            </w:r>
            <w:proofErr w:type="gramEnd"/>
            <w:r>
              <w:rPr>
                <w:rFonts w:ascii="GDSTransportWebsite" w:hAnsi="GDSTransportWebsite"/>
                <w:b/>
                <w:bCs/>
              </w:rPr>
              <w:t>null}&gt;&gt;</w:t>
            </w:r>
          </w:p>
        </w:tc>
        <w:tc>
          <w:tcPr>
            <w:tcW w:w="4373" w:type="dxa"/>
            <w:hideMark/>
          </w:tcPr>
          <w:p w14:paraId="347F00D4" w14:textId="185100FF" w:rsidR="00901259" w:rsidRDefault="00901259">
            <w:pPr>
              <w:rPr>
                <w:rFonts w:cstheme="minorHAnsi"/>
                <w:highlight w:val="yellow"/>
              </w:rPr>
            </w:pPr>
          </w:p>
        </w:tc>
      </w:tr>
      <w:tr w:rsidR="00901259" w14:paraId="55BD0E35" w14:textId="77777777" w:rsidTr="00051800">
        <w:trPr>
          <w:trHeight w:val="744"/>
        </w:trPr>
        <w:tc>
          <w:tcPr>
            <w:tcW w:w="5599" w:type="dxa"/>
            <w:hideMark/>
          </w:tcPr>
          <w:p w14:paraId="110771D8" w14:textId="3F30DBBD" w:rsidR="00901259" w:rsidRPr="00261589" w:rsidRDefault="00901259">
            <w:pPr>
              <w:rPr>
                <w:rFonts w:ascii="GDSTransportWebsite" w:hAnsi="GDSTransportWebsite"/>
                <w:b/>
                <w:bCs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4373" w:type="dxa"/>
            <w:hideMark/>
          </w:tcPr>
          <w:p w14:paraId="506AB355" w14:textId="77777777" w:rsidR="00901259" w:rsidRDefault="00901259" w:rsidP="006E2A85">
            <w:pPr>
              <w:rPr>
                <w:rFonts w:cstheme="minorHAnsi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lipExtraDQ.considerClaimantDocumentsDetails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65A71427" w14:textId="78ABF11F" w:rsidR="00901259" w:rsidRDefault="00901259">
            <w:pPr>
              <w:rPr>
                <w:rFonts w:cstheme="minorHAnsi"/>
                <w:highlight w:val="yellow"/>
              </w:rPr>
            </w:pPr>
          </w:p>
        </w:tc>
      </w:tr>
      <w:tr w:rsidR="00901259" w14:paraId="34582C32" w14:textId="77777777" w:rsidTr="00051800">
        <w:trPr>
          <w:trHeight w:val="744"/>
        </w:trPr>
        <w:tc>
          <w:tcPr>
            <w:tcW w:w="5599" w:type="dxa"/>
          </w:tcPr>
          <w:p w14:paraId="2CF7E4DC" w14:textId="36942E4B" w:rsidR="00901259" w:rsidRPr="00261589" w:rsidRDefault="00901259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</w:tc>
        <w:tc>
          <w:tcPr>
            <w:tcW w:w="4373" w:type="dxa"/>
          </w:tcPr>
          <w:p w14:paraId="3D139C18" w14:textId="77777777" w:rsidR="00901259" w:rsidRDefault="00901259">
            <w:pPr>
              <w:rPr>
                <w:rFonts w:cstheme="minorHAnsi"/>
              </w:rPr>
            </w:pPr>
          </w:p>
        </w:tc>
      </w:tr>
      <w:tr w:rsidR="00051800" w14:paraId="27FECB22" w14:textId="77777777" w:rsidTr="00051800">
        <w:trPr>
          <w:trHeight w:val="516"/>
        </w:trPr>
        <w:tc>
          <w:tcPr>
            <w:tcW w:w="5599" w:type="dxa"/>
            <w:hideMark/>
          </w:tcPr>
          <w:p w14:paraId="50D6F2A0" w14:textId="270DE7AA" w:rsidR="00051800" w:rsidRPr="00EF0646" w:rsidRDefault="00650E6A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</w:tc>
        <w:tc>
          <w:tcPr>
            <w:tcW w:w="4373" w:type="dxa"/>
            <w:hideMark/>
          </w:tcPr>
          <w:p w14:paraId="6126C920" w14:textId="5A02C1C8" w:rsidR="00051800" w:rsidRDefault="00051800">
            <w:pPr>
              <w:rPr>
                <w:rFonts w:cstheme="minorHAnsi"/>
                <w:highlight w:val="yellow"/>
              </w:rPr>
            </w:pPr>
          </w:p>
        </w:tc>
      </w:tr>
    </w:tbl>
    <w:p w14:paraId="0EE77018" w14:textId="41D07434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proofErr w:type="gramStart"/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70269B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proofErr w:type="gramStart"/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.caseNeedsAnExpert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</w:t>
      </w:r>
      <w:proofErr w:type="gramStart"/>
      <w:r>
        <w:rPr>
          <w:rFonts w:ascii="GDSTransportWebsite" w:hAnsi="GDSTransportWebsite"/>
          <w:color w:val="0A0A0A"/>
        </w:rPr>
        <w:t>_{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proofErr w:type="spellEnd"/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proofErr w:type="spellStart"/>
                  <w:proofErr w:type="gramStart"/>
                  <w:r w:rsidR="00472471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proofErr w:type="spellStart"/>
                  <w:proofErr w:type="gramStart"/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C7C4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proofErr w:type="spellStart"/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0AC4E16E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6331BF" w14:textId="127DA39E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13F56EF" w14:textId="77777777" w:rsidR="00BD3D04" w:rsidRPr="00BD3D04" w:rsidRDefault="00BD3D04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32EADDAF" w14:textId="78FA9BFE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67606AA0" w:rsidR="004A6C88" w:rsidRDefault="0070269B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_{</w:t>
            </w:r>
            <w:proofErr w:type="spellStart"/>
            <w:proofErr w:type="gramEnd"/>
            <w:r w:rsidR="000C39CC"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 w:rsidR="000C39CC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=</w:t>
            </w:r>
            <w:r w:rsidR="000C39CC">
              <w:rPr>
                <w:rFonts w:ascii="GDSTransportWebsite" w:hAnsi="GDSTransportWebsite"/>
                <w:color w:val="0A0A0A"/>
              </w:rPr>
              <w:t>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836B6AC" w14:textId="209FF2A6" w:rsidR="00617066" w:rsidRDefault="0061706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16CAAC0A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BF90B56" w14:textId="5A926E4E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F1575" w14:paraId="4BC55772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FDC580" w14:textId="0287ED18" w:rsidR="001F1575" w:rsidRDefault="001F1575" w:rsidP="00D31798">
            <w:pPr>
              <w:pStyle w:val="NormalWeb"/>
              <w:spacing w:before="40" w:beforeAutospacing="0" w:after="40" w:afterAutospacing="0"/>
            </w:pPr>
            <w:r w:rsidRPr="001F157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a telephone or video hearing?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08EA7BA" w14:textId="2CB6B195" w:rsidR="001F1575" w:rsidRDefault="001F1575" w:rsidP="00D3179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EA0BC3"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EA0BC3" w:rsidRPr="00EA0BC3">
              <w:rPr>
                <w:rFonts w:ascii="GDSTransportWebsite" w:hAnsi="GDSTransportWebsite"/>
                <w:color w:val="0A0A0A"/>
              </w:rPr>
              <w:t>wantPhoneOrVideoHearing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0F7EF431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F67F62" w14:textId="3BD91452" w:rsidR="00EA0BC3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lipExtraDQ.wantPhon</w:t>
            </w:r>
            <w:r w:rsidR="005E198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OrVideoHearing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=’Yes’</w:t>
            </w:r>
            <w:r w:rsidR="00E441B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981B163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F1575" w14:paraId="0B6F89D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A084910" w14:textId="7AC925EB" w:rsidR="001F1575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Tell us why you want a telephone or video hearing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E7D8A8" w14:textId="11ED5859" w:rsidR="001F1575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A0BC3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EA0BC3">
              <w:rPr>
                <w:rFonts w:ascii="GDSTransportWebsite" w:hAnsi="GDSTransportWebsite"/>
                <w:color w:val="0A0A0A"/>
              </w:rPr>
              <w:t>whyPhoneOrVideoHearing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16A963E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406D32" w14:textId="65856D99" w:rsidR="00EA0BC3" w:rsidRPr="00EA0BC3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</w:t>
            </w:r>
            <w:r w:rsidR="004670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4A9F1AD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667F950" w14:textId="77777777" w:rsidR="001F1575" w:rsidRPr="00BD3D04" w:rsidRDefault="001F157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5C34AA3F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D3A9A23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you have answered “Yes” to question 1, how are you or the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</w:t>
            </w:r>
            <w:r>
              <w:rPr>
                <w:rFonts w:ascii="GDSTransportWebsite" w:hAnsi="GDSTransportWebsite"/>
                <w:color w:val="0A0A0A"/>
              </w:rPr>
              <w:lastRenderedPageBreak/>
              <w:t>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04F77B3E" w:rsidR="00EE10AD" w:rsidRDefault="00E67D4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Person</w:t>
            </w:r>
            <w:r w:rsidR="00EE10AD">
              <w:rPr>
                <w:rFonts w:ascii="GDSTransportWebsite" w:hAnsi="GDSTransportWebsite"/>
                <w:color w:val="0A0A0A"/>
              </w:rPr>
              <w:t xml:space="preserve"> &lt;&lt;$</w:t>
            </w:r>
            <w:proofErr w:type="spellStart"/>
            <w:r w:rsidR="00EE10AD"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 w:rsidR="00EE10AD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E67D4D">
        <w:trPr>
          <w:trHeight w:val="827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proofErr w:type="gram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</w:t>
            </w:r>
            <w:proofErr w:type="gramEnd"/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58CF9F4A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4A09">
              <w:rPr>
                <w:rFonts w:ascii="GDSTransportWebsite" w:hAnsi="GDSTransportWebsite"/>
                <w:color w:val="0A0A0A"/>
              </w:rPr>
              <w:t>requirement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1FA95592" w:rsidR="00155835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46B0FF50" w14:textId="77777777" w:rsidR="001B1FE3" w:rsidRPr="001B1FE3" w:rsidRDefault="001B1FE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5DB5FE99" w14:textId="67ABD902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B416F81" w:rsidR="004A6C88" w:rsidRDefault="0070269B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5267B54E" w14:textId="60DD1DF2" w:rsidR="003702CD" w:rsidRDefault="003702CD" w:rsidP="003702CD">
      <w:pPr>
        <w:spacing w:before="120" w:after="120"/>
      </w:pPr>
      <w:r>
        <w:t>&lt;&lt;</w:t>
      </w:r>
      <w:proofErr w:type="spellStart"/>
      <w:r w:rsidR="000F1AEE">
        <w:t>lipStatementOfTru</w:t>
      </w:r>
      <w:r w:rsidR="00467252">
        <w:t>thName</w:t>
      </w:r>
      <w:proofErr w:type="spellEnd"/>
      <w:r w:rsidR="00467252">
        <w:t xml:space="preserve"> </w:t>
      </w:r>
      <w: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</w:t>
      </w:r>
      <w:proofErr w:type="gramStart"/>
      <w:r>
        <w:t>&lt;{</w:t>
      </w:r>
      <w:proofErr w:type="spellStart"/>
      <w:proofErr w:type="gramEnd"/>
      <w:r>
        <w:t>dateFormat</w:t>
      </w:r>
      <w:proofErr w:type="spellEnd"/>
      <w:r>
        <w:t>(</w:t>
      </w:r>
      <w:proofErr w:type="spellStart"/>
      <w:r>
        <w:t>generationDate</w:t>
      </w:r>
      <w:proofErr w:type="spellEnd"/>
      <w:r>
        <w:t xml:space="preserve">, ‘dd MMMM </w:t>
      </w:r>
      <w:proofErr w:type="spellStart"/>
      <w:r>
        <w:t>yyyy</w:t>
      </w:r>
      <w:proofErr w:type="spellEnd"/>
      <w:r>
        <w:t>’, 'dd-MM-</w:t>
      </w:r>
      <w:proofErr w:type="spellStart"/>
      <w:r>
        <w:t>yyyy</w:t>
      </w:r>
      <w:proofErr w:type="spellEnd"/>
      <w:r>
        <w:t>')}&gt;&gt;</w:t>
      </w:r>
    </w:p>
    <w:sectPr w:rsidR="004A6C88" w:rsidSect="000A60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FE294" w14:textId="77777777" w:rsidR="0015028D" w:rsidRDefault="0015028D">
      <w:r>
        <w:separator/>
      </w:r>
    </w:p>
  </w:endnote>
  <w:endnote w:type="continuationSeparator" w:id="0">
    <w:p w14:paraId="066D90BE" w14:textId="77777777" w:rsidR="0015028D" w:rsidRDefault="00150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3C74D" w14:textId="09677681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70269B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1F907" w14:textId="09A13B2A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6DC7C" w14:textId="77777777" w:rsidR="0015028D" w:rsidRDefault="0015028D">
      <w:r>
        <w:separator/>
      </w:r>
    </w:p>
  </w:footnote>
  <w:footnote w:type="continuationSeparator" w:id="0">
    <w:p w14:paraId="285FD608" w14:textId="77777777" w:rsidR="0015028D" w:rsidRDefault="00150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42DBF" w14:textId="77777777" w:rsidR="00CE45DD" w:rsidRDefault="00CE45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90F11" w14:textId="77777777" w:rsidR="00CE45DD" w:rsidRDefault="00CE45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60315" w14:textId="77777777" w:rsidR="00CE45DD" w:rsidRDefault="00CE4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51800"/>
    <w:rsid w:val="000613DC"/>
    <w:rsid w:val="00061DE5"/>
    <w:rsid w:val="00085A6D"/>
    <w:rsid w:val="00096373"/>
    <w:rsid w:val="000A600E"/>
    <w:rsid w:val="000B0E0A"/>
    <w:rsid w:val="000C39CC"/>
    <w:rsid w:val="000F1AEE"/>
    <w:rsid w:val="00127B0D"/>
    <w:rsid w:val="0015028D"/>
    <w:rsid w:val="001513C6"/>
    <w:rsid w:val="00154BDB"/>
    <w:rsid w:val="00155835"/>
    <w:rsid w:val="0016131C"/>
    <w:rsid w:val="001613C5"/>
    <w:rsid w:val="00161DC7"/>
    <w:rsid w:val="0018656E"/>
    <w:rsid w:val="001B1FE3"/>
    <w:rsid w:val="001D4955"/>
    <w:rsid w:val="001F1575"/>
    <w:rsid w:val="001F2F8E"/>
    <w:rsid w:val="001F32DD"/>
    <w:rsid w:val="002202C3"/>
    <w:rsid w:val="00222B7A"/>
    <w:rsid w:val="00231A2E"/>
    <w:rsid w:val="00245C15"/>
    <w:rsid w:val="00261589"/>
    <w:rsid w:val="00286FED"/>
    <w:rsid w:val="0029260D"/>
    <w:rsid w:val="002A67DD"/>
    <w:rsid w:val="002E3F7F"/>
    <w:rsid w:val="002E4977"/>
    <w:rsid w:val="00314913"/>
    <w:rsid w:val="00317FAA"/>
    <w:rsid w:val="00325F26"/>
    <w:rsid w:val="003461F3"/>
    <w:rsid w:val="00357A5F"/>
    <w:rsid w:val="003702CD"/>
    <w:rsid w:val="003B2909"/>
    <w:rsid w:val="003F3AB2"/>
    <w:rsid w:val="0042410C"/>
    <w:rsid w:val="0042758D"/>
    <w:rsid w:val="00430C8E"/>
    <w:rsid w:val="004371C4"/>
    <w:rsid w:val="00442DC6"/>
    <w:rsid w:val="00447ECD"/>
    <w:rsid w:val="004560E8"/>
    <w:rsid w:val="00467074"/>
    <w:rsid w:val="00467252"/>
    <w:rsid w:val="00472471"/>
    <w:rsid w:val="004746EE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52D8B"/>
    <w:rsid w:val="00580708"/>
    <w:rsid w:val="00585291"/>
    <w:rsid w:val="005A162B"/>
    <w:rsid w:val="005B58F1"/>
    <w:rsid w:val="005B608E"/>
    <w:rsid w:val="005E1986"/>
    <w:rsid w:val="005F2A4D"/>
    <w:rsid w:val="00617066"/>
    <w:rsid w:val="006345E7"/>
    <w:rsid w:val="00650E6A"/>
    <w:rsid w:val="00655833"/>
    <w:rsid w:val="00667A57"/>
    <w:rsid w:val="006756BC"/>
    <w:rsid w:val="00681777"/>
    <w:rsid w:val="00685F95"/>
    <w:rsid w:val="006B4330"/>
    <w:rsid w:val="006E2A85"/>
    <w:rsid w:val="0070269B"/>
    <w:rsid w:val="0070618B"/>
    <w:rsid w:val="00717A6F"/>
    <w:rsid w:val="0072016D"/>
    <w:rsid w:val="00724530"/>
    <w:rsid w:val="007351BD"/>
    <w:rsid w:val="00764131"/>
    <w:rsid w:val="007676F9"/>
    <w:rsid w:val="00771355"/>
    <w:rsid w:val="007958A2"/>
    <w:rsid w:val="007A32A6"/>
    <w:rsid w:val="007B2428"/>
    <w:rsid w:val="007C76B8"/>
    <w:rsid w:val="007F4211"/>
    <w:rsid w:val="00803058"/>
    <w:rsid w:val="008300C3"/>
    <w:rsid w:val="00831428"/>
    <w:rsid w:val="008320FA"/>
    <w:rsid w:val="00865E56"/>
    <w:rsid w:val="00877EDF"/>
    <w:rsid w:val="008809B8"/>
    <w:rsid w:val="0089661A"/>
    <w:rsid w:val="008B4A09"/>
    <w:rsid w:val="008B6DF8"/>
    <w:rsid w:val="008D2D73"/>
    <w:rsid w:val="008E5767"/>
    <w:rsid w:val="00901259"/>
    <w:rsid w:val="00930426"/>
    <w:rsid w:val="00937083"/>
    <w:rsid w:val="00956432"/>
    <w:rsid w:val="00966D50"/>
    <w:rsid w:val="00996ACE"/>
    <w:rsid w:val="009A23D5"/>
    <w:rsid w:val="009A2D52"/>
    <w:rsid w:val="009A7971"/>
    <w:rsid w:val="009F78F1"/>
    <w:rsid w:val="00A001D1"/>
    <w:rsid w:val="00A3237D"/>
    <w:rsid w:val="00A47DBE"/>
    <w:rsid w:val="00A56463"/>
    <w:rsid w:val="00A70BCC"/>
    <w:rsid w:val="00A878B9"/>
    <w:rsid w:val="00AA1D44"/>
    <w:rsid w:val="00AA398E"/>
    <w:rsid w:val="00AB6E92"/>
    <w:rsid w:val="00AC521C"/>
    <w:rsid w:val="00AC7944"/>
    <w:rsid w:val="00B20790"/>
    <w:rsid w:val="00B4354C"/>
    <w:rsid w:val="00B76D77"/>
    <w:rsid w:val="00BA5C53"/>
    <w:rsid w:val="00BB348D"/>
    <w:rsid w:val="00BD3D04"/>
    <w:rsid w:val="00C133F7"/>
    <w:rsid w:val="00C21543"/>
    <w:rsid w:val="00C51587"/>
    <w:rsid w:val="00C6361A"/>
    <w:rsid w:val="00C67A14"/>
    <w:rsid w:val="00C67ED2"/>
    <w:rsid w:val="00C70CDB"/>
    <w:rsid w:val="00C8228B"/>
    <w:rsid w:val="00C831E8"/>
    <w:rsid w:val="00C87A02"/>
    <w:rsid w:val="00C97DE6"/>
    <w:rsid w:val="00CA21C4"/>
    <w:rsid w:val="00CA78A5"/>
    <w:rsid w:val="00CC5188"/>
    <w:rsid w:val="00CD0E77"/>
    <w:rsid w:val="00CE3ECB"/>
    <w:rsid w:val="00CE45DD"/>
    <w:rsid w:val="00CF1128"/>
    <w:rsid w:val="00D106E0"/>
    <w:rsid w:val="00D3683B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161AA"/>
    <w:rsid w:val="00E23F39"/>
    <w:rsid w:val="00E25754"/>
    <w:rsid w:val="00E32006"/>
    <w:rsid w:val="00E43437"/>
    <w:rsid w:val="00E43CDF"/>
    <w:rsid w:val="00E441B8"/>
    <w:rsid w:val="00E5174C"/>
    <w:rsid w:val="00E63F19"/>
    <w:rsid w:val="00E67D4D"/>
    <w:rsid w:val="00E73A42"/>
    <w:rsid w:val="00E94A95"/>
    <w:rsid w:val="00E95FCF"/>
    <w:rsid w:val="00EA0BC3"/>
    <w:rsid w:val="00EB272F"/>
    <w:rsid w:val="00ED7FC3"/>
    <w:rsid w:val="00EE10AD"/>
    <w:rsid w:val="00EF0646"/>
    <w:rsid w:val="00F47AB3"/>
    <w:rsid w:val="00F84B9A"/>
    <w:rsid w:val="00F857DF"/>
    <w:rsid w:val="00F8604A"/>
    <w:rsid w:val="00F9084E"/>
    <w:rsid w:val="00FA1606"/>
    <w:rsid w:val="00FC2CAC"/>
    <w:rsid w:val="00FC2ED7"/>
    <w:rsid w:val="00FC33CB"/>
    <w:rsid w:val="00FD455C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8</Pages>
  <Words>694</Words>
  <Characters>9388</Characters>
  <Application>Microsoft Office Word</Application>
  <DocSecurity>0</DocSecurity>
  <Lines>78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Paul Pearson</cp:lastModifiedBy>
  <cp:revision>33</cp:revision>
  <cp:lastPrinted>2020-12-03T10:41:00Z</cp:lastPrinted>
  <dcterms:created xsi:type="dcterms:W3CDTF">2023-09-25T07:05:00Z</dcterms:created>
  <dcterms:modified xsi:type="dcterms:W3CDTF">2024-07-04T13:38:00Z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  <property fmtid="{D5CDD505-2E9C-101B-9397-08002B2CF9AE}" pid="6" name="GrammarlyDocumentId">
    <vt:lpwstr>5f4a192d29695fb5ba2af702ddab89ffddce209e91d732bea63b1fb7c6833407</vt:lpwstr>
  </property>
</Properties>
</file>