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1EF21" w14:textId="52D048E3" w:rsidR="0090260C" w:rsidRDefault="0090260C" w:rsidP="0090260C">
      <w:pPr>
        <w:widowControl w:val="0"/>
        <w:spacing w:line="0" w:lineRule="atLeast"/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XSpec="right" w:tblpY="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</w:tblGrid>
      <w:tr w:rsidR="00275869" w:rsidRPr="00937AEE" w14:paraId="2B49C608" w14:textId="77777777" w:rsidTr="00D64B13">
        <w:trPr>
          <w:trHeight w:val="986"/>
        </w:trPr>
        <w:tc>
          <w:tcPr>
            <w:tcW w:w="5211" w:type="dxa"/>
            <w:shd w:val="clear" w:color="auto" w:fill="auto"/>
          </w:tcPr>
          <w:p w14:paraId="1DCF0D9B" w14:textId="77777777" w:rsidR="00275869" w:rsidRPr="009725F5" w:rsidRDefault="00275869" w:rsidP="00275869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pacing w:val="-5"/>
                <w:szCs w:val="24"/>
                <w:lang w:val="en-GB"/>
              </w:rPr>
            </w:pPr>
            <w:r w:rsidRPr="009725F5">
              <w:rPr>
                <w:rFonts w:ascii="Arial" w:hAnsi="Arial" w:cs="Arial"/>
                <w:b/>
                <w:szCs w:val="24"/>
                <w:lang w:val="en-GB"/>
              </w:rPr>
              <w:br w:type="column"/>
            </w:r>
            <w:r w:rsidRPr="009725F5">
              <w:rPr>
                <w:rFonts w:ascii="Arial" w:hAnsi="Arial" w:cs="Arial"/>
                <w:b/>
                <w:spacing w:val="-5"/>
                <w:szCs w:val="24"/>
              </w:rPr>
              <w:t>In &lt;&lt;</w:t>
            </w:r>
            <w:r w:rsidRPr="009725F5">
              <w:rPr>
                <w:rFonts w:ascii="Arial" w:hAnsi="Arial" w:cs="Arial"/>
                <w:b/>
                <w:spacing w:val="-5"/>
                <w:szCs w:val="24"/>
                <w:lang w:val="en-GB"/>
              </w:rPr>
              <w:t>courtLocationName</w:t>
            </w:r>
            <w:r w:rsidRPr="009725F5">
              <w:rPr>
                <w:rFonts w:ascii="Arial" w:hAnsi="Arial" w:cs="Arial"/>
                <w:b/>
                <w:spacing w:val="-5"/>
                <w:szCs w:val="24"/>
              </w:rPr>
              <w:t>&gt;&gt;</w:t>
            </w:r>
          </w:p>
        </w:tc>
      </w:tr>
      <w:tr w:rsidR="00275869" w14:paraId="30746219" w14:textId="77777777" w:rsidTr="00D64B13">
        <w:trPr>
          <w:trHeight w:val="454"/>
        </w:trPr>
        <w:tc>
          <w:tcPr>
            <w:tcW w:w="5211" w:type="dxa"/>
            <w:shd w:val="clear" w:color="auto" w:fill="auto"/>
          </w:tcPr>
          <w:p w14:paraId="483EE8C3" w14:textId="77777777" w:rsidR="00275869" w:rsidRPr="009725F5" w:rsidRDefault="00275869" w:rsidP="00275869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  <w:r w:rsidRPr="009725F5">
              <w:rPr>
                <w:rFonts w:ascii="Arial" w:hAnsi="Arial" w:cs="Arial"/>
                <w:szCs w:val="24"/>
              </w:rPr>
              <w:t xml:space="preserve">Claim </w:t>
            </w:r>
            <w:r w:rsidRPr="009725F5">
              <w:rPr>
                <w:rFonts w:ascii="Arial" w:hAnsi="Arial" w:cs="Arial"/>
                <w:spacing w:val="-5"/>
                <w:szCs w:val="24"/>
              </w:rPr>
              <w:t>No. &lt;&lt;claimNumber&gt;&gt;</w:t>
            </w:r>
          </w:p>
        </w:tc>
      </w:tr>
      <w:tr w:rsidR="00275869" w14:paraId="7B2F28AA" w14:textId="77777777" w:rsidTr="00D64B13">
        <w:trPr>
          <w:trHeight w:val="454"/>
        </w:trPr>
        <w:tc>
          <w:tcPr>
            <w:tcW w:w="5211" w:type="dxa"/>
            <w:shd w:val="clear" w:color="auto" w:fill="auto"/>
          </w:tcPr>
          <w:p w14:paraId="7BE42A14" w14:textId="77777777" w:rsidR="00275869" w:rsidRPr="009725F5" w:rsidRDefault="00275869" w:rsidP="00275869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  <w:r w:rsidRPr="009725F5">
              <w:rPr>
                <w:rFonts w:ascii="Arial" w:hAnsi="Arial" w:cs="Arial"/>
                <w:spacing w:val="-4"/>
                <w:szCs w:val="24"/>
              </w:rPr>
              <w:t>Date &lt;&lt;applicationIssuedDate&gt;&gt;</w:t>
            </w:r>
          </w:p>
        </w:tc>
      </w:tr>
    </w:tbl>
    <w:p w14:paraId="5F932505" w14:textId="100B5480" w:rsidR="007D504C" w:rsidRDefault="007D504C" w:rsidP="00096F40">
      <w:pPr>
        <w:widowControl w:val="0"/>
        <w:tabs>
          <w:tab w:val="left" w:pos="-720"/>
          <w:tab w:val="left" w:pos="0"/>
          <w:tab w:val="left" w:pos="137"/>
          <w:tab w:val="left" w:pos="720"/>
          <w:tab w:val="left" w:pos="866"/>
          <w:tab w:val="left" w:pos="1440"/>
          <w:tab w:val="left" w:pos="159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462"/>
        <w:rPr>
          <w:rFonts w:ascii="Arial" w:hAnsi="Arial" w:cs="Arial"/>
          <w:b/>
          <w:sz w:val="28"/>
          <w:szCs w:val="28"/>
          <w:lang w:val="en-GB"/>
        </w:rPr>
      </w:pPr>
      <w:r w:rsidRPr="007D504C">
        <w:rPr>
          <w:rFonts w:ascii="Arial" w:hAnsi="Arial" w:cs="Arial"/>
          <w:b/>
          <w:sz w:val="28"/>
          <w:szCs w:val="28"/>
          <w:lang w:val="en-GB"/>
        </w:rPr>
        <w:t>Certificate of Satisfaction or Cancellation of Judgment Debt</w:t>
      </w:r>
    </w:p>
    <w:p w14:paraId="30878D40" w14:textId="77777777" w:rsidR="00866F22" w:rsidRPr="007D504C" w:rsidRDefault="00866F22" w:rsidP="00096F40">
      <w:pPr>
        <w:widowControl w:val="0"/>
        <w:tabs>
          <w:tab w:val="left" w:pos="-720"/>
          <w:tab w:val="left" w:pos="0"/>
          <w:tab w:val="left" w:pos="137"/>
          <w:tab w:val="left" w:pos="720"/>
          <w:tab w:val="left" w:pos="866"/>
          <w:tab w:val="left" w:pos="1440"/>
          <w:tab w:val="left" w:pos="1596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462"/>
        <w:rPr>
          <w:rFonts w:ascii="Arial" w:hAnsi="Arial" w:cs="Arial"/>
          <w:b/>
          <w:sz w:val="28"/>
          <w:szCs w:val="2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</w:tblGrid>
      <w:tr w:rsidR="00096F40" w:rsidRPr="00937AEE" w14:paraId="2A0F935C" w14:textId="77777777" w:rsidTr="00A41E28">
        <w:trPr>
          <w:trHeight w:val="1842"/>
        </w:trPr>
        <w:tc>
          <w:tcPr>
            <w:tcW w:w="4219" w:type="dxa"/>
            <w:shd w:val="clear" w:color="auto" w:fill="auto"/>
          </w:tcPr>
          <w:p w14:paraId="2CE10A0B" w14:textId="77777777" w:rsidR="00AD1108" w:rsidRPr="009725F5" w:rsidRDefault="00AD1108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</w:p>
          <w:p w14:paraId="504B0031" w14:textId="06AC0D96" w:rsidR="00096F40" w:rsidRPr="009725F5" w:rsidRDefault="00034ECC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  <w:r w:rsidRPr="009725F5">
              <w:rPr>
                <w:rFonts w:ascii="Arial" w:hAnsi="Arial" w:cs="Arial"/>
                <w:b/>
                <w:szCs w:val="24"/>
                <w:lang w:val="en-GB"/>
              </w:rPr>
              <w:t>&lt;&lt;d</w:t>
            </w:r>
            <w:r w:rsidR="002768AB" w:rsidRPr="009725F5">
              <w:rPr>
                <w:rFonts w:ascii="Arial" w:hAnsi="Arial" w:cs="Arial"/>
                <w:b/>
                <w:szCs w:val="24"/>
                <w:lang w:val="en-GB"/>
              </w:rPr>
              <w:t>efendantFullName</w:t>
            </w:r>
            <w:r w:rsidRPr="009725F5">
              <w:rPr>
                <w:rFonts w:ascii="Arial" w:hAnsi="Arial" w:cs="Arial"/>
                <w:b/>
                <w:szCs w:val="24"/>
                <w:lang w:val="en-GB"/>
              </w:rPr>
              <w:t>&gt;&gt;</w:t>
            </w:r>
          </w:p>
          <w:p w14:paraId="68533A7B" w14:textId="77777777" w:rsidR="00096F40" w:rsidRPr="009725F5" w:rsidRDefault="00096F40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</w:p>
          <w:p w14:paraId="5BF762FD" w14:textId="2283456B" w:rsidR="00096F40" w:rsidRPr="009725F5" w:rsidRDefault="00034ECC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Cs w:val="24"/>
                <w:lang w:val="en-GB"/>
              </w:rPr>
            </w:pPr>
            <w:r w:rsidRPr="009725F5">
              <w:rPr>
                <w:rFonts w:ascii="Arial" w:hAnsi="Arial" w:cs="Arial"/>
                <w:b/>
                <w:szCs w:val="24"/>
                <w:lang w:val="en-GB"/>
              </w:rPr>
              <w:t>&lt;&lt;d</w:t>
            </w:r>
            <w:r w:rsidR="002768AB" w:rsidRPr="009725F5">
              <w:rPr>
                <w:rFonts w:ascii="Arial" w:hAnsi="Arial" w:cs="Arial"/>
                <w:b/>
                <w:szCs w:val="24"/>
                <w:lang w:val="en-GB"/>
              </w:rPr>
              <w:t>efendantAddress</w:t>
            </w:r>
            <w:r w:rsidRPr="009725F5">
              <w:rPr>
                <w:rFonts w:ascii="Arial" w:hAnsi="Arial" w:cs="Arial"/>
                <w:b/>
                <w:szCs w:val="24"/>
                <w:lang w:val="en-GB"/>
              </w:rPr>
              <w:t>&gt;&gt;</w:t>
            </w:r>
          </w:p>
          <w:p w14:paraId="3C9D69BD" w14:textId="77777777" w:rsidR="00096F40" w:rsidRPr="00937AEE" w:rsidRDefault="00096F40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en-GB"/>
              </w:rPr>
            </w:pPr>
          </w:p>
          <w:p w14:paraId="7DEE4BBA" w14:textId="77777777" w:rsidR="00096F40" w:rsidRPr="00937AEE" w:rsidRDefault="00096F40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en-GB"/>
              </w:rPr>
            </w:pPr>
          </w:p>
          <w:p w14:paraId="39DC1721" w14:textId="77777777" w:rsidR="002768AB" w:rsidRPr="00937AEE" w:rsidRDefault="002768AB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en-GB"/>
              </w:rPr>
            </w:pPr>
          </w:p>
          <w:p w14:paraId="4B7030DE" w14:textId="77777777" w:rsidR="002768AB" w:rsidRPr="00937AEE" w:rsidRDefault="002768AB" w:rsidP="00112802">
            <w:pPr>
              <w:widowControl w:val="0"/>
              <w:tabs>
                <w:tab w:val="left" w:pos="-720"/>
                <w:tab w:val="left" w:pos="0"/>
                <w:tab w:val="left" w:pos="137"/>
                <w:tab w:val="left" w:pos="720"/>
                <w:tab w:val="left" w:pos="866"/>
                <w:tab w:val="left" w:pos="1440"/>
                <w:tab w:val="left" w:pos="1596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ind w:right="462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</w:tbl>
    <w:p w14:paraId="524D67A6" w14:textId="77777777" w:rsidR="00AD1108" w:rsidRDefault="004C3E36" w:rsidP="00BA65F1">
      <w:pPr>
        <w:rPr>
          <w:noProof/>
        </w:rPr>
      </w:pPr>
      <w:r>
        <w:rPr>
          <w:noProof/>
        </w:rPr>
        <w:t xml:space="preserve">                                       </w:t>
      </w:r>
      <w:r w:rsidR="00855750">
        <w:rPr>
          <w:noProof/>
        </w:rPr>
        <w:t xml:space="preserve">  </w:t>
      </w:r>
      <w:r w:rsidR="00FD61BB">
        <w:rPr>
          <w:noProof/>
        </w:rPr>
        <w:t xml:space="preserve">        </w:t>
      </w:r>
    </w:p>
    <w:p w14:paraId="2F47C1B3" w14:textId="77777777" w:rsidR="00BA65F1" w:rsidRDefault="00BA65F1" w:rsidP="00BA65F1">
      <w:pPr>
        <w:rPr>
          <w:noProof/>
        </w:rPr>
      </w:pPr>
    </w:p>
    <w:p w14:paraId="721BB087" w14:textId="77777777" w:rsidR="00BA65F1" w:rsidRDefault="00BA65F1" w:rsidP="00BA65F1">
      <w:pPr>
        <w:rPr>
          <w:noProof/>
        </w:rPr>
      </w:pPr>
    </w:p>
    <w:p w14:paraId="3B58FB80" w14:textId="77777777" w:rsidR="00BA65F1" w:rsidRDefault="00BA65F1" w:rsidP="00BA65F1">
      <w:pPr>
        <w:rPr>
          <w:noProof/>
        </w:rPr>
      </w:pPr>
    </w:p>
    <w:p w14:paraId="441C0D2B" w14:textId="77777777" w:rsidR="00BA65F1" w:rsidRDefault="00BA65F1" w:rsidP="00BA65F1">
      <w:pPr>
        <w:rPr>
          <w:noProof/>
        </w:rPr>
      </w:pPr>
    </w:p>
    <w:p w14:paraId="30E4D469" w14:textId="77777777" w:rsidR="00BA65F1" w:rsidRDefault="00BA65F1" w:rsidP="00BA65F1">
      <w:pPr>
        <w:rPr>
          <w:noProof/>
        </w:rPr>
      </w:pPr>
    </w:p>
    <w:p w14:paraId="3231E91D" w14:textId="77777777" w:rsidR="00BA65F1" w:rsidRDefault="00BA65F1" w:rsidP="00BA65F1">
      <w:pPr>
        <w:rPr>
          <w:noProof/>
        </w:rPr>
      </w:pPr>
    </w:p>
    <w:p w14:paraId="0B58A8BE" w14:textId="19E4393C" w:rsidR="00BA65F1" w:rsidRPr="00BA65F1" w:rsidRDefault="00BA65F1" w:rsidP="00BA65F1">
      <w:pPr>
        <w:rPr>
          <w:sz w:val="20"/>
        </w:rPr>
        <w:sectPr w:rsidR="00BA65F1" w:rsidRPr="00BA65F1" w:rsidSect="00096F40">
          <w:headerReference w:type="even" r:id="rId7"/>
          <w:footerReference w:type="even" r:id="rId8"/>
          <w:footerReference w:type="default" r:id="rId9"/>
          <w:footerReference w:type="first" r:id="rId10"/>
          <w:pgSz w:w="11906" w:h="16838"/>
          <w:pgMar w:top="357" w:right="567" w:bottom="1349" w:left="567" w:header="357" w:footer="391" w:gutter="0"/>
          <w:cols w:num="2" w:space="720"/>
        </w:sectPr>
      </w:pPr>
      <w:r>
        <w:rPr>
          <w:noProof/>
        </w:rPr>
        <w:t xml:space="preserve">                                                          </w:t>
      </w:r>
      <w:r w:rsidR="00691356">
        <w:rPr>
          <w:noProof/>
        </w:rPr>
        <w:pict w14:anchorId="0EA53B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 black crown and stars in a circle&#10;&#10;Description automatically generated" style="width:75pt;height:75pt;visibility:visible;mso-wrap-style:square">
            <v:imagedata r:id="rId11" o:title="A black crown and stars in a circle&#10;&#10;Description automatically generated"/>
          </v:shape>
        </w:pict>
      </w:r>
    </w:p>
    <w:p w14:paraId="634E4548" w14:textId="77777777" w:rsidR="00096F40" w:rsidRDefault="00096F40">
      <w:pPr>
        <w:widowControl w:val="0"/>
        <w:spacing w:line="0" w:lineRule="atLeast"/>
        <w:rPr>
          <w:rFonts w:ascii="Arial" w:hAnsi="Arial" w:cs="Arial"/>
          <w:b/>
        </w:rPr>
      </w:pPr>
    </w:p>
    <w:p w14:paraId="4CC4C734" w14:textId="77777777" w:rsidR="00C7603B" w:rsidRDefault="00C7603B">
      <w:pPr>
        <w:widowControl w:val="0"/>
        <w:spacing w:line="0" w:lineRule="atLeast"/>
        <w:rPr>
          <w:rFonts w:ascii="Arial" w:hAnsi="Arial" w:cs="Arial"/>
          <w:b/>
        </w:rPr>
      </w:pPr>
      <w:r w:rsidRPr="00711FCA">
        <w:rPr>
          <w:rFonts w:ascii="Arial" w:hAnsi="Arial" w:cs="Arial"/>
          <w:b/>
        </w:rPr>
        <w:t>To the Defendant</w:t>
      </w:r>
    </w:p>
    <w:p w14:paraId="341AECE2" w14:textId="77777777" w:rsidR="00203356" w:rsidRPr="00711FCA" w:rsidRDefault="00203356">
      <w:pPr>
        <w:widowControl w:val="0"/>
        <w:spacing w:line="0" w:lineRule="atLeast"/>
        <w:rPr>
          <w:rFonts w:ascii="Arial" w:hAnsi="Arial" w:cs="Arial"/>
          <w:b/>
        </w:rPr>
      </w:pPr>
    </w:p>
    <w:p w14:paraId="07FE6F86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  <w:b/>
        </w:rPr>
      </w:pPr>
    </w:p>
    <w:p w14:paraId="47091DDA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  <w:r w:rsidRPr="00711FCA">
        <w:rPr>
          <w:rFonts w:ascii="Arial" w:hAnsi="Arial" w:cs="Arial"/>
        </w:rPr>
        <w:t>This certificate confirms, for the purpose of the Register of Judgments, Orders and Fines Regulations 2005, that:</w:t>
      </w:r>
    </w:p>
    <w:p w14:paraId="43CB1A8C" w14:textId="77777777" w:rsidR="00711FCA" w:rsidRDefault="00C7603B">
      <w:pPr>
        <w:widowControl w:val="0"/>
        <w:spacing w:line="0" w:lineRule="atLeast"/>
        <w:rPr>
          <w:rFonts w:ascii="Arial" w:hAnsi="Arial" w:cs="Arial"/>
        </w:rPr>
      </w:pPr>
      <w:r w:rsidRPr="00711FCA">
        <w:rPr>
          <w:rFonts w:ascii="Arial" w:hAnsi="Arial" w:cs="Arial"/>
        </w:rPr>
        <w:tab/>
      </w:r>
      <w:r w:rsidRPr="00711FCA">
        <w:rPr>
          <w:rFonts w:ascii="Arial" w:hAnsi="Arial" w:cs="Arial"/>
        </w:rPr>
        <w:tab/>
      </w:r>
    </w:p>
    <w:p w14:paraId="61C64B58" w14:textId="77777777" w:rsidR="00C7603B" w:rsidRPr="00711FCA" w:rsidRDefault="00C7603B" w:rsidP="002768AB">
      <w:pPr>
        <w:widowControl w:val="0"/>
        <w:spacing w:line="0" w:lineRule="atLeast"/>
        <w:ind w:left="720" w:firstLine="720"/>
        <w:rPr>
          <w:rFonts w:ascii="Arial" w:hAnsi="Arial" w:cs="Arial"/>
        </w:rPr>
      </w:pPr>
      <w:r w:rsidRPr="00711FCA">
        <w:rPr>
          <w:rFonts w:ascii="Arial" w:hAnsi="Arial" w:cs="Arial"/>
        </w:rPr>
        <w:t xml:space="preserve">This debt including any interest is </w:t>
      </w:r>
      <w:r w:rsidRPr="00711FCA">
        <w:rPr>
          <w:rFonts w:ascii="Arial" w:hAnsi="Arial" w:cs="Arial"/>
          <w:b/>
          <w:bCs/>
        </w:rPr>
        <w:t>satisfied</w:t>
      </w:r>
      <w:r w:rsidRPr="00711FCA">
        <w:rPr>
          <w:rFonts w:ascii="Arial" w:hAnsi="Arial" w:cs="Arial"/>
        </w:rPr>
        <w:t>.</w:t>
      </w:r>
    </w:p>
    <w:p w14:paraId="0F454AAF" w14:textId="77777777" w:rsidR="00711FCA" w:rsidRDefault="00711FCA">
      <w:pPr>
        <w:widowControl w:val="0"/>
        <w:spacing w:line="0" w:lineRule="atLeast"/>
        <w:rPr>
          <w:rFonts w:ascii="Arial" w:hAnsi="Arial" w:cs="Arial"/>
        </w:rPr>
      </w:pPr>
    </w:p>
    <w:p w14:paraId="704EDBA3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  <w:r w:rsidRPr="00711FCA">
        <w:rPr>
          <w:rFonts w:ascii="Arial" w:hAnsi="Arial" w:cs="Arial"/>
        </w:rPr>
        <w:t>A notification will be issued to the Keeper of the Register of Judgments, Orders and Fines for the entry to</w:t>
      </w:r>
      <w:r w:rsidR="009C5DB6" w:rsidRPr="00711FCA">
        <w:rPr>
          <w:rFonts w:ascii="Arial" w:hAnsi="Arial" w:cs="Arial"/>
        </w:rPr>
        <w:t xml:space="preserve"> </w:t>
      </w:r>
      <w:r w:rsidRPr="00711FCA">
        <w:rPr>
          <w:rFonts w:ascii="Arial" w:hAnsi="Arial" w:cs="Arial"/>
        </w:rPr>
        <w:t>be</w:t>
      </w:r>
    </w:p>
    <w:p w14:paraId="1C4CE1AC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</w:p>
    <w:p w14:paraId="4C7A34DD" w14:textId="7228AF00" w:rsidR="00C7603B" w:rsidRPr="00B11673" w:rsidRDefault="00B11673">
      <w:pPr>
        <w:widowControl w:val="0"/>
        <w:spacing w:line="0" w:lineRule="atLeast"/>
        <w:rPr>
          <w:rFonts w:ascii="Arial" w:hAnsi="Arial" w:cs="Arial"/>
          <w:lang w:val="en-GB"/>
        </w:rPr>
      </w:pPr>
      <w:r>
        <w:rPr>
          <w:rFonts w:ascii="Arial" w:hAnsi="Arial" w:cs="Arial"/>
        </w:rPr>
        <w:tab/>
      </w:r>
      <w:r w:rsidR="00C7603B" w:rsidRPr="00711FCA">
        <w:rPr>
          <w:rFonts w:ascii="Arial" w:hAnsi="Arial" w:cs="Arial"/>
        </w:rPr>
        <w:tab/>
      </w:r>
      <w:r>
        <w:rPr>
          <w:rFonts w:ascii="Arial" w:hAnsi="Arial" w:cs="Arial"/>
        </w:rPr>
        <w:t>&lt;&lt;</w:t>
      </w:r>
      <w:r w:rsidRPr="00B11673">
        <w:rPr>
          <w:rFonts w:ascii="Arial" w:hAnsi="Arial" w:cs="Arial"/>
          <w:lang w:val="en-GB"/>
        </w:rPr>
        <w:t>judgmentStatusText</w:t>
      </w:r>
      <w:r>
        <w:rPr>
          <w:rFonts w:ascii="Arial" w:hAnsi="Arial" w:cs="Arial"/>
          <w:lang w:val="en-GB"/>
        </w:rPr>
        <w:t>&gt;&gt;</w:t>
      </w:r>
    </w:p>
    <w:p w14:paraId="074AD0AA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</w:p>
    <w:p w14:paraId="5C33BD15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</w:p>
    <w:p w14:paraId="47E9B8BA" w14:textId="77777777" w:rsidR="00C7603B" w:rsidRPr="00711FCA" w:rsidRDefault="00C7603B">
      <w:pPr>
        <w:widowControl w:val="0"/>
        <w:spacing w:line="0" w:lineRule="atLeast"/>
        <w:rPr>
          <w:rFonts w:ascii="Arial" w:hAnsi="Arial" w:cs="Arial"/>
        </w:rPr>
      </w:pPr>
    </w:p>
    <w:p w14:paraId="6C609933" w14:textId="77777777" w:rsidR="00C7603B" w:rsidRPr="00711FCA" w:rsidRDefault="00C7603B">
      <w:pPr>
        <w:widowControl w:val="0"/>
        <w:pBdr>
          <w:bottom w:val="single" w:sz="6" w:space="1" w:color="auto"/>
        </w:pBdr>
        <w:spacing w:line="0" w:lineRule="atLeast"/>
        <w:jc w:val="center"/>
        <w:rPr>
          <w:rFonts w:ascii="Arial" w:hAnsi="Arial" w:cs="Arial"/>
          <w:b/>
        </w:rPr>
      </w:pPr>
      <w:r w:rsidRPr="00711FCA">
        <w:rPr>
          <w:rFonts w:ascii="Arial" w:hAnsi="Arial" w:cs="Arial"/>
          <w:b/>
        </w:rPr>
        <w:t>This certificate is only valid if sealed by the court</w:t>
      </w:r>
    </w:p>
    <w:p w14:paraId="50E22D5E" w14:textId="77777777" w:rsidR="00C7603B" w:rsidRPr="00711FCA" w:rsidRDefault="00C7603B">
      <w:pPr>
        <w:widowControl w:val="0"/>
        <w:pBdr>
          <w:bottom w:val="single" w:sz="6" w:space="1" w:color="auto"/>
        </w:pBdr>
        <w:spacing w:line="0" w:lineRule="atLeast"/>
        <w:jc w:val="center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A3A93" w14:paraId="5473EC24" w14:textId="77777777">
        <w:tc>
          <w:tcPr>
            <w:tcW w:w="10773" w:type="dxa"/>
            <w:shd w:val="clear" w:color="auto" w:fill="auto"/>
          </w:tcPr>
          <w:p w14:paraId="0FF34219" w14:textId="77777777" w:rsidR="001A3A93" w:rsidRDefault="001A3A93"/>
          <w:tbl>
            <w:tblPr>
              <w:tblW w:w="0" w:type="auto"/>
              <w:tblInd w:w="279" w:type="dxa"/>
              <w:tblLook w:val="04A0" w:firstRow="1" w:lastRow="0" w:firstColumn="1" w:lastColumn="0" w:noHBand="0" w:noVBand="1"/>
            </w:tblPr>
            <w:tblGrid>
              <w:gridCol w:w="10064"/>
            </w:tblGrid>
            <w:tr w:rsidR="001A3A93" w14:paraId="0C0D7DE5" w14:textId="77777777">
              <w:tc>
                <w:tcPr>
                  <w:tcW w:w="10064" w:type="dxa"/>
                  <w:shd w:val="clear" w:color="auto" w:fill="auto"/>
                </w:tcPr>
                <w:p w14:paraId="023B6F7C" w14:textId="34A3FF67" w:rsidR="001A3A93" w:rsidRDefault="001A3A93">
                  <w:pPr>
                    <w:pStyle w:val="BodyText"/>
                    <w:spacing w:before="7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</w:rPr>
                    <w:t>Defendant’s Name:</w:t>
                  </w:r>
                  <w:r w:rsidR="001411FD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39025F" w:rsidRPr="00F829B9">
                    <w:rPr>
                      <w:rFonts w:ascii="Arial" w:hAnsi="Arial" w:cs="Arial"/>
                      <w:bCs/>
                    </w:rPr>
                    <w:t>&lt;&lt;d</w:t>
                  </w:r>
                  <w:r w:rsidR="001411FD" w:rsidRPr="00F829B9">
                    <w:rPr>
                      <w:rFonts w:ascii="Arial" w:hAnsi="Arial" w:cs="Arial"/>
                      <w:bCs/>
                      <w:sz w:val="24"/>
                      <w:szCs w:val="24"/>
                    </w:rPr>
                    <w:t>e</w:t>
                  </w:r>
                  <w:r w:rsidR="001411FD">
                    <w:rPr>
                      <w:rFonts w:ascii="Arial" w:hAnsi="Arial" w:cs="Arial"/>
                      <w:bCs/>
                      <w:sz w:val="24"/>
                      <w:szCs w:val="24"/>
                    </w:rPr>
                    <w:t>fendantFullName</w:t>
                  </w:r>
                  <w:r w:rsidR="0039025F">
                    <w:rPr>
                      <w:rFonts w:ascii="Arial" w:hAnsi="Arial" w:cs="Arial"/>
                      <w:bCs/>
                      <w:sz w:val="24"/>
                      <w:szCs w:val="24"/>
                    </w:rPr>
                    <w:t>From</w:t>
                  </w:r>
                  <w:r w:rsidR="00AE783D">
                    <w:rPr>
                      <w:rFonts w:ascii="Arial" w:hAnsi="Arial" w:cs="Arial"/>
                      <w:bCs/>
                      <w:sz w:val="24"/>
                      <w:szCs w:val="24"/>
                    </w:rPr>
                    <w:t>Judgment</w:t>
                  </w:r>
                  <w:r w:rsidR="0039025F">
                    <w:rPr>
                      <w:rFonts w:ascii="Arial" w:hAnsi="Arial" w:cs="Arial"/>
                      <w:bCs/>
                      <w:sz w:val="24"/>
                      <w:szCs w:val="24"/>
                    </w:rPr>
                    <w:t>&gt;&gt;</w:t>
                  </w:r>
                </w:p>
                <w:p w14:paraId="3D309694" w14:textId="77777777" w:rsidR="001A3A93" w:rsidRDefault="001A3A93">
                  <w:pPr>
                    <w:pStyle w:val="BodyText"/>
                    <w:spacing w:before="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1A3A93" w14:paraId="0C47210A" w14:textId="77777777">
              <w:trPr>
                <w:trHeight w:val="869"/>
              </w:trPr>
              <w:tc>
                <w:tcPr>
                  <w:tcW w:w="10064" w:type="dxa"/>
                  <w:shd w:val="clear" w:color="auto" w:fill="auto"/>
                </w:tcPr>
                <w:p w14:paraId="7CA3614D" w14:textId="77777777" w:rsidR="001A3A93" w:rsidRDefault="001A3A93">
                  <w:pPr>
                    <w:spacing w:line="266" w:lineRule="exact"/>
                    <w:rPr>
                      <w:rFonts w:ascii="Arial" w:hAnsi="Arial" w:cs="Arial"/>
                      <w:i/>
                      <w:spacing w:val="-2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Defendant’s</w:t>
                  </w:r>
                  <w:r>
                    <w:rPr>
                      <w:rFonts w:ascii="Arial" w:hAnsi="Arial" w:cs="Arial"/>
                      <w:b/>
                      <w:spacing w:val="-6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address</w:t>
                  </w:r>
                  <w:r>
                    <w:rPr>
                      <w:rFonts w:ascii="Arial" w:hAnsi="Arial" w:cs="Arial"/>
                      <w:b/>
                      <w:spacing w:val="-6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at</w:t>
                  </w:r>
                  <w:r>
                    <w:rPr>
                      <w:rFonts w:ascii="Arial" w:hAnsi="Arial" w:cs="Arial"/>
                      <w:b/>
                      <w:spacing w:val="-5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time</w:t>
                  </w:r>
                  <w:r>
                    <w:rPr>
                      <w:rFonts w:ascii="Arial" w:hAnsi="Arial" w:cs="Arial"/>
                      <w:b/>
                      <w:spacing w:val="-5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of</w:t>
                  </w:r>
                  <w:r>
                    <w:rPr>
                      <w:rFonts w:ascii="Arial" w:hAnsi="Arial" w:cs="Arial"/>
                      <w:b/>
                      <w:spacing w:val="-4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judgment</w:t>
                  </w:r>
                  <w:r>
                    <w:rPr>
                      <w:rFonts w:ascii="Arial" w:hAnsi="Arial" w:cs="Arial"/>
                      <w:b/>
                      <w:spacing w:val="-6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</w:rPr>
                    <w:t>(if</w:t>
                  </w:r>
                  <w:r>
                    <w:rPr>
                      <w:rFonts w:ascii="Arial" w:hAnsi="Arial" w:cs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</w:rPr>
                    <w:t>different</w:t>
                  </w:r>
                  <w:r>
                    <w:rPr>
                      <w:rFonts w:ascii="Arial" w:hAnsi="Arial" w:cs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</w:rPr>
                    <w:t>from</w:t>
                  </w:r>
                  <w:r>
                    <w:rPr>
                      <w:rFonts w:ascii="Arial" w:hAnsi="Arial" w:cs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spacing w:val="-2"/>
                    </w:rPr>
                    <w:t>above)</w:t>
                  </w:r>
                </w:p>
                <w:p w14:paraId="4B3DDC4B" w14:textId="77777777" w:rsidR="0076498E" w:rsidRDefault="0076498E" w:rsidP="0076498E">
                  <w:pPr>
                    <w:pStyle w:val="BodyText"/>
                    <w:spacing w:before="7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&lt;&lt;defendantAddressFromJudgment&gt;&gt;</w:t>
                  </w:r>
                </w:p>
                <w:tbl>
                  <w:tblPr>
                    <w:tblW w:w="0" w:type="auto"/>
                    <w:tblInd w:w="336" w:type="dxa"/>
                    <w:tblLook w:val="04A0" w:firstRow="1" w:lastRow="0" w:firstColumn="1" w:lastColumn="0" w:noHBand="0" w:noVBand="1"/>
                  </w:tblPr>
                  <w:tblGrid>
                    <w:gridCol w:w="9072"/>
                  </w:tblGrid>
                  <w:tr w:rsidR="001A3A93" w14:paraId="10FBABD5" w14:textId="77777777">
                    <w:tc>
                      <w:tcPr>
                        <w:tcW w:w="9072" w:type="dxa"/>
                        <w:shd w:val="clear" w:color="auto" w:fill="auto"/>
                      </w:tcPr>
                      <w:p w14:paraId="13CF40F5" w14:textId="77777777" w:rsidR="001411FD" w:rsidRDefault="001411FD">
                        <w:pPr>
                          <w:pStyle w:val="BodyText"/>
                          <w:spacing w:before="7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21FBC008" w14:textId="77777777" w:rsidR="001A3A93" w:rsidRDefault="001A3A93">
                  <w:pPr>
                    <w:pStyle w:val="BodyText"/>
                    <w:spacing w:before="7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5202A87B" w14:textId="2BB48660" w:rsidR="001411FD" w:rsidRDefault="001411FD">
                  <w:pPr>
                    <w:pStyle w:val="BodyText"/>
                    <w:spacing w:before="7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Date of Judgment: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             </w:t>
                  </w:r>
                  <w:r w:rsidR="00E95CD4" w:rsidRPr="00C201CB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r w:rsidR="002A0C74" w:rsidRPr="00C201CB">
                    <w:rPr>
                      <w:rFonts w:ascii="Arial" w:hAnsi="Arial" w:cs="Arial"/>
                      <w:sz w:val="24"/>
                      <w:szCs w:val="24"/>
                    </w:rPr>
                    <w:t>j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udgmentOrderDate</w:t>
                  </w:r>
                  <w:r w:rsidR="00E95CD4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4B064BA7" w14:textId="6CC71597" w:rsidR="001411FD" w:rsidRDefault="001411FD">
                  <w:pPr>
                    <w:pStyle w:val="BodyText"/>
                    <w:spacing w:before="7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Amount of Judgment: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     £ </w:t>
                  </w:r>
                  <w:r w:rsidR="00951869" w:rsidRPr="00C201CB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r w:rsidR="00951869" w:rsidRPr="0000585F">
                    <w:rPr>
                      <w:rFonts w:ascii="Arial" w:hAnsi="Arial" w:cs="Arial"/>
                      <w:sz w:val="24"/>
                      <w:szCs w:val="24"/>
                    </w:rPr>
                    <w:t>j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udgmentTotalAmount</w:t>
                  </w:r>
                  <w:r w:rsidR="00951869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4B911EC2" w14:textId="647C4DB3" w:rsidR="001411FD" w:rsidRDefault="001411FD">
                  <w:pPr>
                    <w:pStyle w:val="BodyText"/>
                    <w:spacing w:before="7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Date of Payment: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               </w:t>
                  </w:r>
                  <w:r w:rsidR="00BB211E" w:rsidRPr="00C201CB">
                    <w:rPr>
                      <w:rFonts w:ascii="Arial" w:hAnsi="Arial" w:cs="Arial"/>
                      <w:sz w:val="24"/>
                      <w:szCs w:val="24"/>
                    </w:rPr>
                    <w:t>&lt;&lt;</w:t>
                  </w:r>
                  <w:r w:rsidR="00BB211E" w:rsidRPr="00BB211E">
                    <w:rPr>
                      <w:rFonts w:ascii="Arial" w:hAnsi="Arial" w:cs="Arial"/>
                      <w:sz w:val="24"/>
                      <w:szCs w:val="24"/>
                    </w:rPr>
                    <w:t>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ateFinalPaymentMade</w:t>
                  </w:r>
                  <w:r w:rsidR="00421EA6">
                    <w:rPr>
                      <w:rFonts w:ascii="Arial" w:hAnsi="Arial" w:cs="Arial"/>
                      <w:sz w:val="24"/>
                      <w:szCs w:val="24"/>
                    </w:rPr>
                    <w:t>&gt;&gt;</w:t>
                  </w:r>
                </w:p>
                <w:p w14:paraId="1955D132" w14:textId="77777777" w:rsidR="001411FD" w:rsidRDefault="001411FD">
                  <w:pPr>
                    <w:pStyle w:val="BodyText"/>
                    <w:spacing w:before="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FCB471D" w14:textId="77777777" w:rsidR="001A3A93" w:rsidRDefault="001A3A93">
            <w:pPr>
              <w:pStyle w:val="BodyText"/>
              <w:spacing w:before="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36FB4A" w14:textId="77777777" w:rsidR="00C7603B" w:rsidRPr="001411FD" w:rsidRDefault="00C7603B" w:rsidP="001411FD">
      <w:pPr>
        <w:pStyle w:val="BodyText"/>
        <w:spacing w:before="7"/>
        <w:rPr>
          <w:rFonts w:ascii="Arial" w:hAnsi="Arial" w:cs="Arial"/>
          <w:sz w:val="10"/>
        </w:rPr>
      </w:pPr>
    </w:p>
    <w:sectPr w:rsidR="00C7603B" w:rsidRPr="001411FD" w:rsidSect="00096F40">
      <w:type w:val="continuous"/>
      <w:pgSz w:w="11906" w:h="16838"/>
      <w:pgMar w:top="357" w:right="567" w:bottom="1349" w:left="567" w:header="357" w:footer="3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B1D2E" w14:textId="77777777" w:rsidR="00FA6063" w:rsidRDefault="00FA6063">
      <w:r>
        <w:separator/>
      </w:r>
    </w:p>
  </w:endnote>
  <w:endnote w:type="continuationSeparator" w:id="0">
    <w:p w14:paraId="24B912E7" w14:textId="77777777" w:rsidR="00FA6063" w:rsidRDefault="00FA6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FCF91" w14:textId="77777777" w:rsidR="00C7603B" w:rsidRDefault="00C7603B">
    <w:pPr>
      <w:widowControl w:val="0"/>
      <w:tabs>
        <w:tab w:val="left" w:pos="0"/>
        <w:tab w:val="left" w:pos="137"/>
        <w:tab w:val="left" w:pos="720"/>
        <w:tab w:val="left" w:pos="866"/>
        <w:tab w:val="left" w:pos="1334"/>
        <w:tab w:val="left" w:pos="1440"/>
        <w:tab w:val="left" w:pos="1550"/>
        <w:tab w:val="left" w:pos="1692"/>
        <w:tab w:val="left" w:pos="1872"/>
        <w:tab w:val="left" w:pos="2016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rPr>
        <w:rFonts w:ascii="CG Times" w:hAnsi="CG Times"/>
        <w:sz w:val="14"/>
        <w:lang w:val="en-GB"/>
      </w:rPr>
    </w:pPr>
    <w:r>
      <w:rPr>
        <w:rFonts w:ascii="CG Times" w:hAnsi="CG Times"/>
        <w:sz w:val="14"/>
        <w:lang w:val="en-GB"/>
      </w:rPr>
      <w:t xml:space="preserve">The court office at  is open between </w:t>
    </w:r>
    <w:smartTag w:uri="urn:schemas-microsoft-com:office:smarttags" w:element="time">
      <w:smartTagPr>
        <w:attr w:name="Hour" w:val="10"/>
        <w:attr w:name="Minute" w:val="0"/>
      </w:smartTagPr>
      <w:r>
        <w:rPr>
          <w:rFonts w:ascii="CG Times" w:hAnsi="CG Times"/>
          <w:sz w:val="14"/>
          <w:lang w:val="en-GB"/>
        </w:rPr>
        <w:t>10 am</w:t>
      </w:r>
    </w:smartTag>
    <w:r>
      <w:rPr>
        <w:rFonts w:ascii="CG Times" w:hAnsi="CG Times"/>
        <w:sz w:val="14"/>
        <w:lang w:val="en-GB"/>
      </w:rPr>
      <w:t xml:space="preserve"> and </w:t>
    </w:r>
    <w:smartTag w:uri="urn:schemas-microsoft-com:office:smarttags" w:element="time">
      <w:smartTagPr>
        <w:attr w:name="Hour" w:val="16"/>
        <w:attr w:name="Minute" w:val="0"/>
      </w:smartTagPr>
      <w:r>
        <w:rPr>
          <w:rFonts w:ascii="CG Times" w:hAnsi="CG Times"/>
          <w:sz w:val="14"/>
          <w:lang w:val="en-GB"/>
        </w:rPr>
        <w:t>4 pm</w:t>
      </w:r>
    </w:smartTag>
    <w:r>
      <w:rPr>
        <w:rFonts w:ascii="CG Times" w:hAnsi="CG Times"/>
        <w:sz w:val="14"/>
        <w:lang w:val="en-GB"/>
      </w:rPr>
      <w:t xml:space="preserve"> Monday to Friday. When corresponding with the court, please address forms or letters to the  and quote the case number. Tel: </w:t>
    </w:r>
  </w:p>
  <w:p w14:paraId="0ECAAFFE" w14:textId="77777777" w:rsidR="00C7603B" w:rsidRDefault="00C7603B">
    <w:pPr>
      <w:widowControl w:val="0"/>
      <w:tabs>
        <w:tab w:val="right" w:pos="10956"/>
      </w:tabs>
      <w:spacing w:line="0" w:lineRule="atLeast"/>
      <w:rPr>
        <w:rFonts w:ascii="CG Times" w:hAnsi="CG Times"/>
        <w:sz w:val="14"/>
        <w:lang w:val="en-GB"/>
      </w:rPr>
    </w:pPr>
    <w:r>
      <w:rPr>
        <w:rFonts w:ascii="CG Times" w:hAnsi="CG Times"/>
        <w:sz w:val="14"/>
        <w:lang w:val="en-GB"/>
      </w:rPr>
      <w:tab/>
    </w:r>
  </w:p>
  <w:p w14:paraId="10CE4D3D" w14:textId="77777777" w:rsidR="00C7603B" w:rsidRDefault="00C7603B">
    <w:pPr>
      <w:widowControl w:val="0"/>
      <w:tabs>
        <w:tab w:val="right" w:pos="10956"/>
      </w:tabs>
      <w:rPr>
        <w:rFonts w:ascii="CG Times" w:hAnsi="CG Times"/>
        <w:sz w:val="14"/>
        <w:lang w:val="en-GB"/>
      </w:rPr>
    </w:pPr>
    <w:r>
      <w:rPr>
        <w:rFonts w:ascii="CG Times" w:hAnsi="CG Times"/>
        <w:sz w:val="14"/>
        <w:lang w:val="en-GB"/>
      </w:rPr>
      <w:t>Plaintiff's reply to defendant's application to suspend warrant of execution (Order 13, rule 1(2), Order 25, rule 8 )</w:t>
    </w:r>
    <w:r>
      <w:rPr>
        <w:rFonts w:ascii="CG Times" w:hAnsi="CG Times"/>
        <w:sz w:val="14"/>
        <w:lang w:val="en-GB"/>
      </w:rPr>
      <w:tab/>
      <w:t>N246A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Borders>
        <w:top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781"/>
      <w:gridCol w:w="992"/>
    </w:tblGrid>
    <w:tr w:rsidR="00C7603B" w14:paraId="3B5F2399" w14:textId="77777777">
      <w:tc>
        <w:tcPr>
          <w:tcW w:w="10773" w:type="dxa"/>
          <w:gridSpan w:val="2"/>
        </w:tcPr>
        <w:p w14:paraId="2233E183" w14:textId="77777777" w:rsidR="00C7603B" w:rsidRDefault="00C7603B">
          <w:pPr>
            <w:widowControl w:val="0"/>
            <w:tabs>
              <w:tab w:val="left" w:pos="0"/>
              <w:tab w:val="left" w:pos="137"/>
              <w:tab w:val="left" w:pos="720"/>
              <w:tab w:val="left" w:pos="866"/>
              <w:tab w:val="left" w:pos="1334"/>
              <w:tab w:val="left" w:pos="1440"/>
              <w:tab w:val="left" w:pos="1550"/>
              <w:tab w:val="left" w:pos="1692"/>
              <w:tab w:val="left" w:pos="1872"/>
              <w:tab w:val="left" w:pos="2016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  <w:tab w:val="left" w:pos="7200"/>
              <w:tab w:val="left" w:pos="7920"/>
              <w:tab w:val="left" w:pos="8640"/>
              <w:tab w:val="left" w:pos="9360"/>
              <w:tab w:val="left" w:pos="10080"/>
              <w:tab w:val="left" w:pos="10800"/>
              <w:tab w:val="left" w:pos="11520"/>
              <w:tab w:val="left" w:pos="12240"/>
              <w:tab w:val="left" w:pos="12960"/>
              <w:tab w:val="left" w:pos="13680"/>
              <w:tab w:val="left" w:pos="14400"/>
              <w:tab w:val="left" w:pos="15120"/>
              <w:tab w:val="left" w:pos="15840"/>
              <w:tab w:val="left" w:pos="16560"/>
              <w:tab w:val="left" w:pos="17280"/>
              <w:tab w:val="left" w:pos="18000"/>
              <w:tab w:val="left" w:pos="18720"/>
            </w:tabs>
            <w:rPr>
              <w:rFonts w:ascii="CG Times" w:hAnsi="CG Times"/>
              <w:sz w:val="14"/>
              <w:lang w:val="en-GB"/>
            </w:rPr>
          </w:pPr>
          <w:r>
            <w:rPr>
              <w:rFonts w:ascii="CG Times" w:hAnsi="CG Times"/>
              <w:sz w:val="14"/>
              <w:lang w:val="en-GB"/>
            </w:rPr>
            <w:t xml:space="preserve">The court office at 85/87 Lady’s Lane, </w:t>
          </w:r>
          <w:smartTag w:uri="urn:schemas-microsoft-com:office:smarttags" w:element="place">
            <w:smartTag w:uri="urn:schemas-microsoft-com:office:smarttags" w:element="City">
              <w:r>
                <w:rPr>
                  <w:rFonts w:ascii="CG Times" w:hAnsi="CG Times"/>
                  <w:sz w:val="14"/>
                  <w:lang w:val="en-GB"/>
                </w:rPr>
                <w:t>Northampton</w:t>
              </w:r>
            </w:smartTag>
            <w:r>
              <w:rPr>
                <w:rFonts w:ascii="CG Times" w:hAnsi="CG Times"/>
                <w:sz w:val="14"/>
                <w:lang w:val="en-GB"/>
              </w:rPr>
              <w:t xml:space="preserve">, </w:t>
            </w:r>
            <w:smartTag w:uri="urn:schemas-microsoft-com:office:smarttags" w:element="PostalCode">
              <w:r>
                <w:rPr>
                  <w:rFonts w:ascii="CG Times" w:hAnsi="CG Times"/>
                  <w:sz w:val="14"/>
                  <w:lang w:val="en-GB"/>
                </w:rPr>
                <w:t>NN1 3HQ</w:t>
              </w:r>
            </w:smartTag>
          </w:smartTag>
          <w:r>
            <w:rPr>
              <w:rFonts w:ascii="CG Times" w:hAnsi="CG Times"/>
              <w:sz w:val="14"/>
              <w:lang w:val="en-GB"/>
            </w:rPr>
            <w:t xml:space="preserve"> is open between </w:t>
          </w:r>
          <w:smartTag w:uri="urn:schemas-microsoft-com:office:smarttags" w:element="time">
            <w:smartTagPr>
              <w:attr w:name="Hour" w:val="10"/>
              <w:attr w:name="Minute" w:val="0"/>
            </w:smartTagPr>
            <w:r>
              <w:rPr>
                <w:rFonts w:ascii="CG Times" w:hAnsi="CG Times"/>
                <w:sz w:val="14"/>
                <w:lang w:val="en-GB"/>
              </w:rPr>
              <w:t>10 am</w:t>
            </w:r>
          </w:smartTag>
          <w:r>
            <w:rPr>
              <w:rFonts w:ascii="CG Times" w:hAnsi="CG Times"/>
              <w:sz w:val="14"/>
              <w:lang w:val="en-GB"/>
            </w:rPr>
            <w:t xml:space="preserve"> and </w:t>
          </w:r>
          <w:smartTag w:uri="urn:schemas-microsoft-com:office:smarttags" w:element="time">
            <w:smartTagPr>
              <w:attr w:name="Hour" w:val="16"/>
              <w:attr w:name="Minute" w:val="0"/>
            </w:smartTagPr>
            <w:r>
              <w:rPr>
                <w:rFonts w:ascii="CG Times" w:hAnsi="CG Times"/>
                <w:sz w:val="14"/>
                <w:lang w:val="en-GB"/>
              </w:rPr>
              <w:t>4 pm</w:t>
            </w:r>
          </w:smartTag>
          <w:r>
            <w:rPr>
              <w:rFonts w:ascii="CG Times" w:hAnsi="CG Times"/>
              <w:sz w:val="14"/>
              <w:lang w:val="en-GB"/>
            </w:rPr>
            <w:t xml:space="preserve"> Monday to Friday. When corresponding with the court, please address forms or letters to the Court Manager and quote the case number. Tel: </w:t>
          </w:r>
          <w:r>
            <w:rPr>
              <w:rFonts w:ascii="CG Times" w:hAnsi="CG Times"/>
              <w:sz w:val="14"/>
            </w:rPr>
            <w:t>01604 470400 Fax: 01604 232398</w:t>
          </w:r>
        </w:p>
      </w:tc>
    </w:tr>
    <w:tr w:rsidR="00C7603B" w14:paraId="3FDC13A3" w14:textId="77777777">
      <w:tc>
        <w:tcPr>
          <w:tcW w:w="10773" w:type="dxa"/>
          <w:gridSpan w:val="2"/>
        </w:tcPr>
        <w:p w14:paraId="4BE58996" w14:textId="77777777" w:rsidR="00C7603B" w:rsidRDefault="00C7603B">
          <w:pPr>
            <w:widowControl w:val="0"/>
            <w:tabs>
              <w:tab w:val="right" w:pos="10956"/>
            </w:tabs>
            <w:jc w:val="both"/>
            <w:rPr>
              <w:rFonts w:ascii="CG Times" w:hAnsi="CG Times"/>
              <w:sz w:val="14"/>
              <w:lang w:val="en-GB"/>
            </w:rPr>
          </w:pPr>
        </w:p>
      </w:tc>
    </w:tr>
    <w:tr w:rsidR="00C7603B" w14:paraId="6BAB52EC" w14:textId="77777777">
      <w:tc>
        <w:tcPr>
          <w:tcW w:w="9781" w:type="dxa"/>
        </w:tcPr>
        <w:p w14:paraId="78EA2D60" w14:textId="77777777" w:rsidR="00C7603B" w:rsidRDefault="00C7603B">
          <w:pPr>
            <w:widowControl w:val="0"/>
            <w:tabs>
              <w:tab w:val="right" w:pos="10490"/>
            </w:tabs>
            <w:jc w:val="both"/>
            <w:rPr>
              <w:rFonts w:ascii="CG Times" w:hAnsi="CG Times"/>
              <w:sz w:val="14"/>
              <w:lang w:val="en-GB"/>
            </w:rPr>
          </w:pPr>
          <w:r>
            <w:rPr>
              <w:rFonts w:ascii="CG Times" w:hAnsi="CG Times"/>
              <w:sz w:val="14"/>
              <w:lang w:val="en-GB"/>
            </w:rPr>
            <w:t>N441A Certificate of Satisfaction or Cancellation of Judgment Debt</w:t>
          </w:r>
        </w:p>
      </w:tc>
      <w:tc>
        <w:tcPr>
          <w:tcW w:w="992" w:type="dxa"/>
        </w:tcPr>
        <w:p w14:paraId="4ADBC1EC" w14:textId="77777777" w:rsidR="00C7603B" w:rsidRDefault="00C7603B">
          <w:pPr>
            <w:widowControl w:val="0"/>
            <w:tabs>
              <w:tab w:val="right" w:pos="10490"/>
            </w:tabs>
            <w:jc w:val="right"/>
            <w:rPr>
              <w:rFonts w:ascii="CG Times" w:hAnsi="CG Times"/>
              <w:sz w:val="14"/>
              <w:lang w:val="en-GB"/>
            </w:rPr>
          </w:pPr>
          <w:r>
            <w:rPr>
              <w:rFonts w:ascii="CG Times" w:hAnsi="CG Times"/>
              <w:sz w:val="14"/>
              <w:lang w:val="en-GB"/>
            </w:rPr>
            <w:t>N441A</w:t>
          </w:r>
        </w:p>
      </w:tc>
    </w:tr>
  </w:tbl>
  <w:p w14:paraId="26991FEC" w14:textId="77777777" w:rsidR="00C7603B" w:rsidRDefault="00C7603B">
    <w:pPr>
      <w:widowControl w:val="0"/>
      <w:tabs>
        <w:tab w:val="right" w:pos="10490"/>
      </w:tabs>
      <w:jc w:val="both"/>
      <w:rPr>
        <w:rFonts w:ascii="CG Times" w:hAnsi="CG Times"/>
        <w:sz w:val="14"/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3513A" w14:textId="77777777" w:rsidR="00034ECC" w:rsidRDefault="00034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C305D" w14:textId="77777777" w:rsidR="00FA6063" w:rsidRDefault="00FA6063">
      <w:r>
        <w:separator/>
      </w:r>
    </w:p>
  </w:footnote>
  <w:footnote w:type="continuationSeparator" w:id="0">
    <w:p w14:paraId="3232BBB7" w14:textId="77777777" w:rsidR="00FA6063" w:rsidRDefault="00FA6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2D53A" w14:textId="77777777" w:rsidR="00C7603B" w:rsidRDefault="00C7603B">
    <w:pPr>
      <w:widowControl w:val="0"/>
      <w:tabs>
        <w:tab w:val="left" w:pos="0"/>
        <w:tab w:val="left" w:pos="137"/>
        <w:tab w:val="left" w:pos="720"/>
        <w:tab w:val="left" w:pos="866"/>
        <w:tab w:val="left" w:pos="1334"/>
        <w:tab w:val="left" w:pos="1440"/>
        <w:tab w:val="left" w:pos="1550"/>
        <w:tab w:val="left" w:pos="1692"/>
        <w:tab w:val="left" w:pos="1872"/>
        <w:tab w:val="left" w:pos="2016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C7115"/>
    <w:multiLevelType w:val="hybridMultilevel"/>
    <w:tmpl w:val="2A264AB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40025D"/>
    <w:multiLevelType w:val="hybridMultilevel"/>
    <w:tmpl w:val="8FD09B92"/>
    <w:lvl w:ilvl="0" w:tplc="FFFFFFFF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717F6AAA"/>
    <w:multiLevelType w:val="hybridMultilevel"/>
    <w:tmpl w:val="99CC990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8A6B7D"/>
    <w:multiLevelType w:val="hybridMultilevel"/>
    <w:tmpl w:val="F7EA96BA"/>
    <w:lvl w:ilvl="0" w:tplc="FFFFFFFF">
      <w:start w:val="1"/>
      <w:numFmt w:val="bullet"/>
      <w:lvlText w:val=""/>
      <w:lvlJc w:val="left"/>
      <w:pPr>
        <w:tabs>
          <w:tab w:val="num" w:pos="-2768"/>
        </w:tabs>
        <w:ind w:left="-27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-2048"/>
        </w:tabs>
        <w:ind w:left="-20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-1328"/>
        </w:tabs>
        <w:ind w:left="-13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-608"/>
        </w:tabs>
        <w:ind w:left="-6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12"/>
        </w:tabs>
        <w:ind w:left="1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832"/>
        </w:tabs>
        <w:ind w:left="8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552"/>
        </w:tabs>
        <w:ind w:left="15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2272"/>
        </w:tabs>
        <w:ind w:left="22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2992"/>
        </w:tabs>
        <w:ind w:left="2992" w:hanging="360"/>
      </w:pPr>
      <w:rPr>
        <w:rFonts w:ascii="Wingdings" w:hAnsi="Wingdings" w:hint="default"/>
      </w:rPr>
    </w:lvl>
  </w:abstractNum>
  <w:num w:numId="1" w16cid:durableId="1032851469">
    <w:abstractNumId w:val="2"/>
  </w:num>
  <w:num w:numId="2" w16cid:durableId="2084066902">
    <w:abstractNumId w:val="0"/>
  </w:num>
  <w:num w:numId="3" w16cid:durableId="1628464073">
    <w:abstractNumId w:val="1"/>
  </w:num>
  <w:num w:numId="4" w16cid:durableId="1378436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noTabHangInd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5DBE"/>
    <w:rsid w:val="0000585F"/>
    <w:rsid w:val="00034ECC"/>
    <w:rsid w:val="00092F33"/>
    <w:rsid w:val="00096F40"/>
    <w:rsid w:val="000F0E14"/>
    <w:rsid w:val="000F6F7A"/>
    <w:rsid w:val="00112802"/>
    <w:rsid w:val="001411FD"/>
    <w:rsid w:val="001512C2"/>
    <w:rsid w:val="00186C64"/>
    <w:rsid w:val="001A16BE"/>
    <w:rsid w:val="001A3A93"/>
    <w:rsid w:val="001C1565"/>
    <w:rsid w:val="00203356"/>
    <w:rsid w:val="00271545"/>
    <w:rsid w:val="00275869"/>
    <w:rsid w:val="002768AB"/>
    <w:rsid w:val="002A0C74"/>
    <w:rsid w:val="002C21A0"/>
    <w:rsid w:val="002D57DC"/>
    <w:rsid w:val="0030275F"/>
    <w:rsid w:val="00367E98"/>
    <w:rsid w:val="003731C3"/>
    <w:rsid w:val="0039025F"/>
    <w:rsid w:val="003C5D45"/>
    <w:rsid w:val="003D112B"/>
    <w:rsid w:val="00405AE2"/>
    <w:rsid w:val="00421D95"/>
    <w:rsid w:val="00421EA6"/>
    <w:rsid w:val="004B0719"/>
    <w:rsid w:val="004C3E36"/>
    <w:rsid w:val="004F5DBE"/>
    <w:rsid w:val="0058057B"/>
    <w:rsid w:val="00691356"/>
    <w:rsid w:val="006F5C50"/>
    <w:rsid w:val="00711FCA"/>
    <w:rsid w:val="0076498E"/>
    <w:rsid w:val="007B60EB"/>
    <w:rsid w:val="007D504C"/>
    <w:rsid w:val="007F69AA"/>
    <w:rsid w:val="00807594"/>
    <w:rsid w:val="00855750"/>
    <w:rsid w:val="00866F22"/>
    <w:rsid w:val="0090260C"/>
    <w:rsid w:val="00937AEE"/>
    <w:rsid w:val="00951869"/>
    <w:rsid w:val="009725F5"/>
    <w:rsid w:val="00974F5A"/>
    <w:rsid w:val="009820E1"/>
    <w:rsid w:val="009A1FD2"/>
    <w:rsid w:val="009C5DB6"/>
    <w:rsid w:val="009E7DC9"/>
    <w:rsid w:val="00A14A7B"/>
    <w:rsid w:val="00A202F5"/>
    <w:rsid w:val="00A41E28"/>
    <w:rsid w:val="00AD1108"/>
    <w:rsid w:val="00AE783D"/>
    <w:rsid w:val="00B026A6"/>
    <w:rsid w:val="00B11673"/>
    <w:rsid w:val="00B31FEF"/>
    <w:rsid w:val="00B45820"/>
    <w:rsid w:val="00B60CE3"/>
    <w:rsid w:val="00BA65F1"/>
    <w:rsid w:val="00BB211E"/>
    <w:rsid w:val="00C1193D"/>
    <w:rsid w:val="00C201CB"/>
    <w:rsid w:val="00C325C0"/>
    <w:rsid w:val="00C47458"/>
    <w:rsid w:val="00C54A24"/>
    <w:rsid w:val="00C7603B"/>
    <w:rsid w:val="00CA479E"/>
    <w:rsid w:val="00D30073"/>
    <w:rsid w:val="00D64B13"/>
    <w:rsid w:val="00DF45BF"/>
    <w:rsid w:val="00E0201E"/>
    <w:rsid w:val="00E95CD4"/>
    <w:rsid w:val="00F829B9"/>
    <w:rsid w:val="00F945D2"/>
    <w:rsid w:val="00FA6063"/>
    <w:rsid w:val="00FD377F"/>
    <w:rsid w:val="00FD61BB"/>
    <w:rsid w:val="00F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73357526"/>
  <w15:chartTrackingRefBased/>
  <w15:docId w15:val="{280A7B30-1702-4AE9-9161-AF5FDBA8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60C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1"/>
    <w:qFormat/>
    <w:rsid w:val="00711FCA"/>
    <w:pPr>
      <w:widowControl w:val="0"/>
      <w:autoSpaceDE w:val="0"/>
      <w:autoSpaceDN w:val="0"/>
    </w:pPr>
    <w:rPr>
      <w:sz w:val="26"/>
      <w:szCs w:val="26"/>
      <w:lang w:eastAsia="en-US"/>
    </w:rPr>
  </w:style>
  <w:style w:type="character" w:customStyle="1" w:styleId="BodyTextChar">
    <w:name w:val="Body Text Char"/>
    <w:link w:val="BodyText"/>
    <w:uiPriority w:val="1"/>
    <w:rsid w:val="00711FCA"/>
    <w:rPr>
      <w:sz w:val="26"/>
      <w:szCs w:val="2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11FCA"/>
    <w:pPr>
      <w:widowControl w:val="0"/>
      <w:autoSpaceDE w:val="0"/>
      <w:autoSpaceDN w:val="0"/>
      <w:spacing w:before="49"/>
      <w:ind w:left="117"/>
    </w:pPr>
    <w:rPr>
      <w:rFonts w:ascii="Arial" w:eastAsia="Arial" w:hAnsi="Arial" w:cs="Arial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96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C50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6F5C50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4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Claimant’s Reply to Defendant's </vt:lpstr>
    </vt:vector>
  </TitlesOfParts>
  <Company>EDS: UAF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Claimant’s Reply to Defendant's </dc:title>
  <dc:subject/>
  <dc:creator>Chris Weaver</dc:creator>
  <cp:keywords/>
  <cp:lastModifiedBy>Kalarani Chandrasekar</cp:lastModifiedBy>
  <cp:revision>45</cp:revision>
  <cp:lastPrinted>2010-07-09T10:44:00Z</cp:lastPrinted>
  <dcterms:created xsi:type="dcterms:W3CDTF">2024-10-21T15:00:00Z</dcterms:created>
  <dcterms:modified xsi:type="dcterms:W3CDTF">2025-03-20T10:50:00Z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