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0571B846" w:rsidR="009E20D0" w:rsidRP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24048B19" w14:textId="77777777" w:rsidR="00F220B0" w:rsidRPr="00A13920" w:rsidRDefault="00F220B0" w:rsidP="00F220B0">
      <w:pPr>
        <w:pStyle w:val="Heading1"/>
        <w:spacing w:after="312"/>
        <w:ind w:left="0" w:right="333" w:firstLine="720"/>
      </w:pPr>
      <w:r>
        <w:t>District Judge Smith</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06A52233"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Pr="0099080E">
        <w:rPr>
          <w:rFonts w:ascii="Arial" w:hAnsi="Arial" w:cs="Arial"/>
          <w:b/>
          <w:bCs/>
        </w:rPr>
        <w:t xml:space="preserve">&lt;&lt; </w:t>
      </w:r>
      <w:proofErr w:type="spellStart"/>
      <w:r w:rsidRPr="0099080E">
        <w:rPr>
          <w:rFonts w:ascii="Arial" w:hAnsi="Arial" w:cs="Arial"/>
          <w:b/>
          <w:bCs/>
        </w:rPr>
        <w:t>disposalHearingDisclosureOfDocumentsDJ.date</w:t>
      </w:r>
      <w:proofErr w:type="spellEnd"/>
      <w:r w:rsidRPr="0099080E">
        <w:rPr>
          <w:rFonts w:ascii="Arial" w:hAnsi="Arial" w:cs="Arial"/>
          <w:b/>
          <w:bCs/>
        </w:rPr>
        <w:t xml:space="preserve"> &gt;&gt;</w:t>
      </w:r>
      <w:r w:rsidR="0067695B">
        <w:rPr>
          <w:rFonts w:ascii="Arial" w:hAnsi="Arial" w:cs="Arial"/>
          <w:b/>
          <w:bCs/>
        </w:rPr>
        <w:t>.</w:t>
      </w:r>
    </w:p>
    <w:p w14:paraId="2C9D169D" w14:textId="081DA0C6"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6954BB" w:rsidRPr="0099080E">
        <w:rPr>
          <w:rFonts w:ascii="Arial" w:hAnsi="Arial" w:cs="Arial"/>
          <w:b/>
          <w:bCs/>
        </w:rPr>
        <w:t xml:space="preserve">&lt;&lt; </w:t>
      </w:r>
      <w:proofErr w:type="spellStart"/>
      <w:r w:rsidR="006954BB" w:rsidRPr="0099080E">
        <w:rPr>
          <w:rFonts w:ascii="Arial" w:hAnsi="Arial" w:cs="Arial"/>
          <w:b/>
          <w:bCs/>
        </w:rPr>
        <w:t>disposalHearingDisclosureOfDocumentsDJ.date</w:t>
      </w:r>
      <w:proofErr w:type="spellEnd"/>
      <w:r w:rsidR="006954BB" w:rsidRPr="0099080E">
        <w:rPr>
          <w:rFonts w:ascii="Arial" w:hAnsi="Arial" w:cs="Arial"/>
          <w:b/>
          <w:bCs/>
        </w:rPr>
        <w:t xml:space="preserve"> &gt;&gt;</w:t>
      </w:r>
      <w:r w:rsidR="0067695B">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3F088792"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DB8E5F1"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Pr="0099080E">
        <w:rPr>
          <w:rFonts w:ascii="Arial" w:hAnsi="Arial" w:cs="Arial"/>
          <w:b/>
          <w:bCs/>
        </w:rPr>
        <w:t>&lt;&lt; disposalHearingWitnessOfFactDJ.date</w:t>
      </w:r>
      <w:r>
        <w:rPr>
          <w:rFonts w:ascii="Arial" w:hAnsi="Arial" w:cs="Arial"/>
          <w:b/>
          <w:bCs/>
        </w:rPr>
        <w:t>2</w:t>
      </w:r>
      <w:r w:rsidRPr="0099080E">
        <w:rPr>
          <w:rFonts w:ascii="Arial" w:hAnsi="Arial" w:cs="Arial"/>
          <w:b/>
          <w:bCs/>
        </w:rPr>
        <w:t xml:space="preserve"> &gt;&gt;.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001A9CC0"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Pr="0099080E">
        <w:rPr>
          <w:rFonts w:ascii="Arial" w:hAnsi="Arial" w:cs="Arial"/>
          <w:b/>
          <w:bCs/>
        </w:rPr>
        <w:t>&lt;&lt; disposalHearingWitnessOfFactDJ.date</w:t>
      </w:r>
      <w:r>
        <w:rPr>
          <w:rFonts w:ascii="Arial" w:hAnsi="Arial" w:cs="Arial"/>
          <w:b/>
          <w:bCs/>
        </w:rPr>
        <w:t>3</w:t>
      </w:r>
      <w:r w:rsidRPr="0099080E">
        <w:rPr>
          <w:rFonts w:ascii="Arial" w:hAnsi="Arial" w:cs="Arial"/>
          <w:b/>
          <w:bCs/>
        </w:rPr>
        <w:t xml:space="preserve"> &gt;&gt;.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4679F245" w:rsidR="00DB4CED" w:rsidRPr="00C310A5" w:rsidRDefault="00B074E8" w:rsidP="00140E6C">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Pr="00C310A5">
        <w:rPr>
          <w:rFonts w:ascii="Arial" w:hAnsi="Arial" w:cs="Arial"/>
        </w:rPr>
        <w:t xml:space="preserve">&lt;&lt;  </w:t>
      </w:r>
      <w:r w:rsidRPr="00C310A5">
        <w:rPr>
          <w:rFonts w:ascii="Arial" w:hAnsi="Arial" w:cs="Arial"/>
          <w:b/>
          <w:bCs/>
        </w:rPr>
        <w:t>disposalHearingMedicalEvidenceDJ.date1&gt;&gt;</w:t>
      </w:r>
      <w:r w:rsidR="00FC6FFB">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3DDCCBA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141E70" w:rsidRPr="00C310A5">
        <w:rPr>
          <w:rFonts w:ascii="Arial" w:hAnsi="Arial" w:cs="Arial"/>
          <w:b/>
          <w:bCs/>
        </w:rPr>
        <w:t>&lt;&lt;</w:t>
      </w:r>
      <w:r w:rsidR="000A2DB0">
        <w:rPr>
          <w:rFonts w:ascii="Arial" w:hAnsi="Arial" w:cs="Arial"/>
          <w:b/>
          <w:bCs/>
        </w:rPr>
        <w:t xml:space="preserve"> </w:t>
      </w:r>
      <w:proofErr w:type="spellStart"/>
      <w:r w:rsidR="00E439E8" w:rsidRPr="00C310A5">
        <w:rPr>
          <w:rFonts w:ascii="Arial" w:hAnsi="Arial" w:cs="Arial"/>
          <w:b/>
          <w:bCs/>
        </w:rPr>
        <w:t>disposalHearingQuestionsToExpertsDJ.date</w:t>
      </w:r>
      <w:proofErr w:type="spellEnd"/>
      <w:r w:rsidR="000A2DB0">
        <w:rPr>
          <w:rFonts w:ascii="Arial" w:hAnsi="Arial" w:cs="Arial"/>
          <w:b/>
          <w:bCs/>
        </w:rPr>
        <w:t xml:space="preserve"> </w:t>
      </w:r>
      <w:r w:rsidR="00E439E8" w:rsidRPr="00C310A5">
        <w:rPr>
          <w:rFonts w:ascii="Arial" w:hAnsi="Arial" w:cs="Arial"/>
          <w:b/>
          <w:bCs/>
        </w:rPr>
        <w:t>&gt;&gt;</w:t>
      </w:r>
      <w:r w:rsidRPr="00C310A5">
        <w:rPr>
          <w:rFonts w:ascii="Arial" w:hAnsi="Arial" w:cs="Arial"/>
        </w:rPr>
        <w:t>. 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05B026AB"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0A2DB0">
        <w:rPr>
          <w:rFonts w:ascii="Arial" w:hAnsi="Arial" w:cs="Arial"/>
        </w:rPr>
        <w:t xml:space="preserve"> </w:t>
      </w:r>
      <w:r w:rsidRPr="00C310A5">
        <w:rPr>
          <w:rFonts w:ascii="Arial" w:hAnsi="Arial" w:cs="Arial"/>
        </w:rPr>
        <w:t>&gt;&gt;</w:t>
      </w:r>
      <w:r w:rsidR="008C37E5" w:rsidRPr="00C310A5">
        <w:rPr>
          <w:rFonts w:ascii="Arial" w:hAnsi="Arial" w:cs="Arial"/>
        </w:rPr>
        <w:t xml:space="preserve"> </w:t>
      </w:r>
      <w:r w:rsidRPr="00C310A5">
        <w:rPr>
          <w:rFonts w:ascii="Arial" w:hAnsi="Arial" w:cs="Arial"/>
          <w:b/>
          <w:bCs/>
        </w:rPr>
        <w:t>&lt;&lt;disposalHearingSchedulesOfLossDJ.date1&gt;&gt;</w:t>
      </w:r>
      <w:r w:rsidR="008C37E5" w:rsidRPr="00C310A5">
        <w:rPr>
          <w:rFonts w:ascii="Arial" w:hAnsi="Arial" w:cs="Arial"/>
        </w:rPr>
        <w:t>.</w:t>
      </w:r>
    </w:p>
    <w:p w14:paraId="374CE130" w14:textId="51953032" w:rsidR="00A34F28" w:rsidRDefault="00725C99" w:rsidP="00140E6C">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Pr="003F4C28">
        <w:rPr>
          <w:rFonts w:ascii="Arial" w:hAnsi="Arial" w:cs="Arial"/>
          <w:b/>
          <w:bCs/>
        </w:rPr>
        <w:t>&lt;&lt;</w:t>
      </w:r>
      <w:r w:rsidR="000A2DB0">
        <w:rPr>
          <w:rFonts w:ascii="Arial" w:hAnsi="Arial" w:cs="Arial"/>
          <w:b/>
          <w:bCs/>
        </w:rPr>
        <w:t xml:space="preserve"> </w:t>
      </w:r>
      <w:r w:rsidRPr="003F4C28">
        <w:rPr>
          <w:rFonts w:ascii="Arial" w:hAnsi="Arial" w:cs="Arial"/>
          <w:b/>
          <w:bCs/>
        </w:rPr>
        <w:t>disposalHearingSchedulesOfLossDJ.date2</w:t>
      </w:r>
      <w:r w:rsidR="000A2DB0">
        <w:rPr>
          <w:rFonts w:ascii="Arial" w:hAnsi="Arial" w:cs="Arial"/>
          <w:b/>
          <w:bCs/>
        </w:rPr>
        <w:t xml:space="preserve"> </w:t>
      </w:r>
      <w:r w:rsidRPr="003F4C28">
        <w:rPr>
          <w:rFonts w:ascii="Arial" w:hAnsi="Arial" w:cs="Arial"/>
          <w:b/>
          <w:bCs/>
        </w:rPr>
        <w:t>&gt;&gt;</w:t>
      </w:r>
      <w:r w:rsidRPr="003F4C28">
        <w:rPr>
          <w:rFonts w:ascii="Arial" w:hAnsi="Arial" w:cs="Arial"/>
        </w:rPr>
        <w:t>.</w:t>
      </w:r>
    </w:p>
    <w:p w14:paraId="77047540" w14:textId="4E20AC5D" w:rsidR="00122A0D" w:rsidRDefault="00122A0D" w:rsidP="00122A0D">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Pr="003F4C28">
        <w:rPr>
          <w:rFonts w:ascii="Arial" w:hAnsi="Arial" w:cs="Arial"/>
          <w:b/>
          <w:bCs/>
        </w:rPr>
        <w:t>&lt;&lt;</w:t>
      </w:r>
      <w:r>
        <w:rPr>
          <w:rFonts w:ascii="Arial" w:hAnsi="Arial" w:cs="Arial"/>
          <w:b/>
          <w:bCs/>
        </w:rPr>
        <w:t xml:space="preserve"> </w:t>
      </w:r>
      <w:r w:rsidRPr="003F4C28">
        <w:rPr>
          <w:rFonts w:ascii="Arial" w:hAnsi="Arial" w:cs="Arial"/>
          <w:b/>
          <w:bCs/>
        </w:rPr>
        <w:t>disposalHearingSchedulesOfLossDJ.date</w:t>
      </w:r>
      <w:r>
        <w:rPr>
          <w:rFonts w:ascii="Arial" w:hAnsi="Arial" w:cs="Arial"/>
          <w:b/>
          <w:bCs/>
        </w:rPr>
        <w:t xml:space="preserve">3 </w:t>
      </w:r>
      <w:r w:rsidRPr="003F4C28">
        <w:rPr>
          <w:rFonts w:ascii="Arial" w:hAnsi="Arial" w:cs="Arial"/>
          <w:b/>
          <w:bCs/>
        </w:rPr>
        <w:t>&gt;&gt;</w:t>
      </w:r>
      <w:r w:rsidRPr="003F4C28">
        <w:rPr>
          <w:rFonts w:ascii="Arial" w:hAnsi="Arial" w:cs="Arial"/>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t xml:space="preserve">Final disposal hearing </w:t>
      </w:r>
    </w:p>
    <w:p w14:paraId="1EC2071D" w14:textId="1D7C7209" w:rsidR="008C37E5" w:rsidRPr="00C310A5" w:rsidRDefault="00B115C1"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disposalHearingFinalDisposalHearingDJ.input</w:t>
      </w:r>
      <w:proofErr w:type="spellEnd"/>
      <w:r w:rsidR="000A2DB0">
        <w:rPr>
          <w:rFonts w:ascii="Arial" w:hAnsi="Arial" w:cs="Arial"/>
        </w:rPr>
        <w:t xml:space="preserve"> </w:t>
      </w:r>
      <w:r w:rsidRPr="00C310A5">
        <w:rPr>
          <w:rFonts w:ascii="Arial" w:hAnsi="Arial" w:cs="Arial"/>
        </w:rPr>
        <w:t>&gt;&gt;</w:t>
      </w:r>
      <w:r w:rsidRPr="00C310A5">
        <w:rPr>
          <w:rFonts w:ascii="Arial" w:hAnsi="Arial" w:cs="Arial"/>
          <w:b/>
          <w:bCs/>
        </w:rPr>
        <w:t xml:space="preserve"> &lt;&lt;</w:t>
      </w:r>
      <w:r w:rsidR="000A2DB0">
        <w:rPr>
          <w:rFonts w:ascii="Arial" w:hAnsi="Arial" w:cs="Arial"/>
          <w:b/>
          <w:bCs/>
        </w:rPr>
        <w:t xml:space="preserve"> </w:t>
      </w:r>
      <w:proofErr w:type="spellStart"/>
      <w:r w:rsidRPr="00C310A5">
        <w:rPr>
          <w:rFonts w:ascii="Arial" w:hAnsi="Arial" w:cs="Arial"/>
          <w:b/>
          <w:bCs/>
        </w:rPr>
        <w:t>disposalHearingFinalDisposalHearingDJ.date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r w:rsidR="008C37E5" w:rsidRPr="00C310A5">
        <w:rPr>
          <w:rFonts w:ascii="Arial" w:hAnsi="Arial" w:cs="Arial"/>
        </w:rPr>
        <w:t xml:space="preserve"> The time estimate is </w:t>
      </w:r>
      <w:r w:rsidRPr="00C310A5">
        <w:rPr>
          <w:rFonts w:ascii="Arial" w:hAnsi="Arial" w:cs="Arial"/>
          <w:b/>
          <w:bCs/>
        </w:rPr>
        <w:t>&lt;&lt;</w:t>
      </w:r>
      <w:r w:rsidR="000A2DB0">
        <w:rPr>
          <w:rFonts w:ascii="Arial" w:hAnsi="Arial" w:cs="Arial"/>
          <w:b/>
          <w:bCs/>
        </w:rPr>
        <w:t xml:space="preserve"> </w:t>
      </w:r>
      <w:proofErr w:type="spellStart"/>
      <w:r w:rsidR="00937C20" w:rsidRPr="00C310A5">
        <w:rPr>
          <w:rFonts w:ascii="Arial" w:hAnsi="Arial" w:cs="Arial"/>
          <w:b/>
          <w:bCs/>
        </w:rPr>
        <w:t>disposalHearingTime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p>
    <w:p w14:paraId="24C43AF4" w14:textId="413AED1B" w:rsidR="008C37E5" w:rsidRPr="00C310A5" w:rsidRDefault="008C37E5" w:rsidP="00140E6C">
      <w:pPr>
        <w:pStyle w:val="ListParagraph"/>
        <w:numPr>
          <w:ilvl w:val="0"/>
          <w:numId w:val="1"/>
        </w:numPr>
        <w:ind w:left="851" w:hanging="491"/>
        <w:rPr>
          <w:rFonts w:ascii="Arial" w:hAnsi="Arial" w:cs="Arial"/>
        </w:rPr>
      </w:pPr>
      <w:r w:rsidRPr="00C310A5">
        <w:rPr>
          <w:rFonts w:ascii="Arial" w:hAnsi="Arial" w:cs="Arial"/>
          <w:b/>
          <w:bCs/>
        </w:rPr>
        <w:lastRenderedPageBreak/>
        <w:t xml:space="preserve"> </w:t>
      </w:r>
      <w:bookmarkStart w:id="2" w:name="_Hlk108704909"/>
      <w:r w:rsidRPr="00C310A5">
        <w:rPr>
          <w:rFonts w:ascii="Arial" w:hAnsi="Arial" w:cs="Arial"/>
        </w:rPr>
        <w:t>This</w:t>
      </w:r>
      <w:r w:rsidRPr="00C310A5">
        <w:rPr>
          <w:rFonts w:ascii="Arial" w:hAnsi="Arial" w:cs="Arial"/>
          <w:b/>
          <w:bCs/>
        </w:rPr>
        <w:t xml:space="preserve"> </w:t>
      </w:r>
      <w:r w:rsidRPr="00C310A5">
        <w:rPr>
          <w:rFonts w:ascii="Arial" w:hAnsi="Arial" w:cs="Arial"/>
        </w:rPr>
        <w:t xml:space="preserve">hearing will be attended </w:t>
      </w:r>
      <w:r w:rsidR="0077556B" w:rsidRPr="00C310A5">
        <w:rPr>
          <w:rFonts w:ascii="Arial" w:hAnsi="Arial" w:cs="Arial"/>
        </w:rPr>
        <w:t>&lt;&lt;</w:t>
      </w:r>
      <w:proofErr w:type="spellStart"/>
      <w:r w:rsidR="0077556B" w:rsidRPr="00C310A5">
        <w:rPr>
          <w:rFonts w:ascii="Arial" w:hAnsi="Arial" w:cs="Arial"/>
        </w:rPr>
        <w:t>disposalHearingMethod</w:t>
      </w:r>
      <w:proofErr w:type="spellEnd"/>
      <w:r w:rsidR="0077556B" w:rsidRPr="00C310A5">
        <w:rPr>
          <w:rFonts w:ascii="Arial" w:hAnsi="Arial" w:cs="Arial"/>
        </w:rPr>
        <w:t xml:space="preserve">&gt;&gt; </w:t>
      </w:r>
      <w:r w:rsidRPr="00C310A5">
        <w:rPr>
          <w:rFonts w:ascii="Arial" w:hAnsi="Arial" w:cs="Arial"/>
        </w:rPr>
        <w:t>with the claimant to arrange.</w:t>
      </w:r>
      <w:bookmarkEnd w:id="2"/>
    </w:p>
    <w:p w14:paraId="7FD21E17" w14:textId="6E5B9377"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77777777"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34A72E66" w:rsidR="00F220B0" w:rsidRPr="00F728FF"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disposalHearingNotesDJ.input</w:t>
      </w:r>
      <w:proofErr w:type="spellEnd"/>
      <w:r w:rsidR="000A2DB0">
        <w:rPr>
          <w:rFonts w:ascii="Arial" w:hAnsi="Arial" w:cs="Arial"/>
        </w:rPr>
        <w:t xml:space="preserve"> </w:t>
      </w:r>
      <w:r w:rsidRPr="00C310A5">
        <w:rPr>
          <w:rFonts w:ascii="Arial" w:hAnsi="Arial" w:cs="Arial"/>
        </w:rPr>
        <w:t xml:space="preserve">&gt;&gt; </w:t>
      </w:r>
      <w:r w:rsidRPr="00C310A5">
        <w:rPr>
          <w:rFonts w:ascii="Arial" w:hAnsi="Arial" w:cs="Arial"/>
          <w:b/>
          <w:bCs/>
        </w:rPr>
        <w:t>&lt;&lt;</w:t>
      </w:r>
      <w:r w:rsidR="000A2DB0">
        <w:rPr>
          <w:rFonts w:ascii="Arial" w:hAnsi="Arial" w:cs="Arial"/>
          <w:b/>
          <w:bCs/>
        </w:rPr>
        <w:t xml:space="preserve"> </w:t>
      </w:r>
      <w:proofErr w:type="spellStart"/>
      <w:r w:rsidRPr="00C310A5">
        <w:rPr>
          <w:rFonts w:ascii="Arial" w:hAnsi="Arial" w:cs="Arial"/>
          <w:b/>
          <w:bCs/>
        </w:rPr>
        <w:t>disposalHearingNotesDJ.date</w:t>
      </w:r>
      <w:proofErr w:type="spellEnd"/>
      <w:r w:rsidR="000A2DB0">
        <w:rPr>
          <w:rFonts w:ascii="Arial" w:hAnsi="Arial" w:cs="Arial"/>
          <w:b/>
          <w:bCs/>
        </w:rPr>
        <w:t xml:space="preserve"> </w:t>
      </w:r>
      <w:r w:rsidRPr="00C310A5">
        <w:rPr>
          <w:rFonts w:ascii="Arial" w:hAnsi="Arial" w:cs="Arial"/>
          <w:b/>
          <w:bCs/>
        </w:rPr>
        <w:t>&gt;&gt;.</w:t>
      </w:r>
    </w:p>
    <w:sectPr w:rsidR="00F220B0"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A3587"/>
    <w:multiLevelType w:val="hybridMultilevel"/>
    <w:tmpl w:val="6A74408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6709C"/>
    <w:rsid w:val="0007434C"/>
    <w:rsid w:val="000A2DB0"/>
    <w:rsid w:val="00105596"/>
    <w:rsid w:val="00122A0D"/>
    <w:rsid w:val="001316EA"/>
    <w:rsid w:val="00140E6C"/>
    <w:rsid w:val="00141E70"/>
    <w:rsid w:val="00184DCC"/>
    <w:rsid w:val="001A398E"/>
    <w:rsid w:val="002208F6"/>
    <w:rsid w:val="002938FB"/>
    <w:rsid w:val="00303974"/>
    <w:rsid w:val="00333D06"/>
    <w:rsid w:val="00391AE1"/>
    <w:rsid w:val="003B2E84"/>
    <w:rsid w:val="003D3547"/>
    <w:rsid w:val="003F4C28"/>
    <w:rsid w:val="0044010A"/>
    <w:rsid w:val="00453E73"/>
    <w:rsid w:val="0046407B"/>
    <w:rsid w:val="004B4A81"/>
    <w:rsid w:val="004C5C85"/>
    <w:rsid w:val="004F2748"/>
    <w:rsid w:val="00512B22"/>
    <w:rsid w:val="005164F3"/>
    <w:rsid w:val="00540A31"/>
    <w:rsid w:val="005464C4"/>
    <w:rsid w:val="005B3680"/>
    <w:rsid w:val="006003E0"/>
    <w:rsid w:val="0066169D"/>
    <w:rsid w:val="0067695B"/>
    <w:rsid w:val="0068292C"/>
    <w:rsid w:val="006954BB"/>
    <w:rsid w:val="006A5133"/>
    <w:rsid w:val="007118AC"/>
    <w:rsid w:val="00715F50"/>
    <w:rsid w:val="007240A6"/>
    <w:rsid w:val="00725C99"/>
    <w:rsid w:val="0077556B"/>
    <w:rsid w:val="00776134"/>
    <w:rsid w:val="007C4DF3"/>
    <w:rsid w:val="008049F3"/>
    <w:rsid w:val="0085327B"/>
    <w:rsid w:val="008C042E"/>
    <w:rsid w:val="008C37E5"/>
    <w:rsid w:val="00937C20"/>
    <w:rsid w:val="0099080E"/>
    <w:rsid w:val="009E20D0"/>
    <w:rsid w:val="009F58FE"/>
    <w:rsid w:val="00A02C55"/>
    <w:rsid w:val="00A34F28"/>
    <w:rsid w:val="00B074E8"/>
    <w:rsid w:val="00B115C1"/>
    <w:rsid w:val="00B718D5"/>
    <w:rsid w:val="00B8060B"/>
    <w:rsid w:val="00B94DA7"/>
    <w:rsid w:val="00BA07E4"/>
    <w:rsid w:val="00BD0D93"/>
    <w:rsid w:val="00BF63F3"/>
    <w:rsid w:val="00C310A5"/>
    <w:rsid w:val="00C97D3B"/>
    <w:rsid w:val="00D360D0"/>
    <w:rsid w:val="00D36AD9"/>
    <w:rsid w:val="00D82883"/>
    <w:rsid w:val="00DA2918"/>
    <w:rsid w:val="00DB03F1"/>
    <w:rsid w:val="00DB4CED"/>
    <w:rsid w:val="00E305D6"/>
    <w:rsid w:val="00E439E8"/>
    <w:rsid w:val="00E503C9"/>
    <w:rsid w:val="00E85D96"/>
    <w:rsid w:val="00E861DD"/>
    <w:rsid w:val="00F220B0"/>
    <w:rsid w:val="00F4454D"/>
    <w:rsid w:val="00F728FF"/>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Mark Drummond</cp:lastModifiedBy>
  <cp:revision>6</cp:revision>
  <dcterms:created xsi:type="dcterms:W3CDTF">2022-08-24T11:51:00Z</dcterms:created>
  <dcterms:modified xsi:type="dcterms:W3CDTF">2022-08-24T13:49:00Z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