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24D64F54" w:rsidR="00532C6B" w:rsidRPr="00946F06" w:rsidRDefault="00291BCA" w:rsidP="00595B0C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Now 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</w:t>
            </w:r>
            <w:r w:rsidR="00532C6B"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proofErr w:type="gramStart"/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</w:t>
            </w:r>
            <w:proofErr w:type="gramEnd"/>
            <w:r w:rsidR="00113AD0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77777777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36820BEB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</w:t>
            </w:r>
            <w:proofErr w:type="gramStart"/>
            <w:r w:rsidR="00A232E1">
              <w:rPr>
                <w:rFonts w:ascii="GDS Transport Website Light" w:hAnsi="GDS Transport Website Light"/>
              </w:rPr>
              <w:t>Name!=</w:t>
            </w:r>
            <w:proofErr w:type="gramEnd"/>
            <w:r w:rsidR="00A232E1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1E7EF97E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4346A38" w14:textId="0B5DFC81" w:rsidR="00532C6B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</w:t>
      </w:r>
      <w:proofErr w:type="spellStart"/>
      <w:r w:rsidR="00603BD7" w:rsidRPr="00603BD7">
        <w:rPr>
          <w:rFonts w:ascii="GDS Transport Website Light" w:hAnsi="GDS Transport Website Light"/>
        </w:rPr>
        <w:t>judgeNameTitle</w:t>
      </w:r>
      <w:proofErr w:type="spellEnd"/>
      <w:r w:rsidR="00603BD7" w:rsidRPr="00603BD7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</w:t>
      </w:r>
      <w:r w:rsidR="00291BCA">
        <w:rPr>
          <w:rFonts w:ascii="GDS Transport Website Light" w:hAnsi="GDS Transport Website Light"/>
        </w:rPr>
        <w:t>s</w:t>
      </w:r>
      <w:r w:rsidR="004B3483">
        <w:rPr>
          <w:rFonts w:ascii="GDS Transport Website Light" w:hAnsi="GDS Transport Website Light"/>
        </w:rPr>
        <w:t xml:space="preserve">itting </w:t>
      </w:r>
      <w:r w:rsidR="00291BCA">
        <w:rPr>
          <w:rFonts w:ascii="GDS Transport Website Light" w:hAnsi="GDS Transport Website Light"/>
        </w:rPr>
        <w:t xml:space="preserve">in </w:t>
      </w:r>
      <w:r w:rsidR="004B3483">
        <w:rPr>
          <w:rFonts w:ascii="GDS Transport Website Light" w:hAnsi="GDS Transport Website Light"/>
        </w:rPr>
        <w:t xml:space="preserve">the country court at </w:t>
      </w:r>
      <w:r w:rsidR="004524F8">
        <w:rPr>
          <w:rFonts w:ascii="GDS Transport Website Light" w:hAnsi="GDS Transport Website Light"/>
        </w:rPr>
        <w:t>&lt;&lt;</w:t>
      </w:r>
      <w:proofErr w:type="spellStart"/>
      <w:r w:rsidR="004524F8" w:rsidRPr="004524F8">
        <w:rPr>
          <w:rFonts w:ascii="GDS Transport Website Light" w:hAnsi="GDS Transport Website Light"/>
        </w:rPr>
        <w:t>courtLocation</w:t>
      </w:r>
      <w:proofErr w:type="spellEnd"/>
      <w:r w:rsidR="004524F8" w:rsidRPr="004524F8">
        <w:rPr>
          <w:rFonts w:ascii="GDS Transport Website Light" w:hAnsi="GDS Transport Website Light"/>
        </w:rPr>
        <w:t xml:space="preserve"> &gt;&gt;</w:t>
      </w:r>
      <w:r>
        <w:rPr>
          <w:rFonts w:ascii="GDS Transport Website Light" w:hAnsi="GDS Transport Website Light"/>
        </w:rPr>
        <w:t>.</w:t>
      </w:r>
    </w:p>
    <w:p w14:paraId="798BF228" w14:textId="77777777" w:rsidR="00AE2D3E" w:rsidRDefault="00AE2D3E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F4E9266" w14:textId="10772615" w:rsidR="00532C6B" w:rsidRPr="00882CCE" w:rsidRDefault="00603BD7" w:rsidP="00882CCE">
      <w:r w:rsidRPr="00603BD7">
        <w:t>THE COURT RECORDS THAT</w:t>
      </w:r>
      <w:r w:rsidR="000E40D5">
        <w:t xml:space="preserve">: &lt;&lt; </w:t>
      </w:r>
      <w:proofErr w:type="spellStart"/>
      <w:r w:rsidR="000E40D5" w:rsidRPr="003F37D9">
        <w:t>freeFormRecordedText</w:t>
      </w:r>
      <w:proofErr w:type="spellEnd"/>
      <w:r w:rsidR="000E40D5"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1BC2F136" w14:textId="0289E6CB" w:rsidR="000E40D5" w:rsidRDefault="00603BD7" w:rsidP="000E40D5">
      <w:r w:rsidRPr="00603BD7">
        <w:t>THE COURT ORDERS THAT</w:t>
      </w:r>
      <w:r w:rsidR="000E40D5">
        <w:t xml:space="preserve">: &lt;&lt; </w:t>
      </w:r>
      <w:proofErr w:type="spellStart"/>
      <w:r w:rsidR="000E40D5" w:rsidRPr="003F37D9">
        <w:t>freeForm</w:t>
      </w:r>
      <w:r w:rsidR="000E40D5">
        <w:t>Ordered</w:t>
      </w:r>
      <w:r w:rsidR="000E40D5" w:rsidRPr="003F37D9">
        <w:t>Text</w:t>
      </w:r>
      <w:proofErr w:type="spellEnd"/>
      <w:r w:rsidR="000E40D5"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 xml:space="preserve">&lt;&lt; </w:t>
      </w:r>
      <w:proofErr w:type="spellStart"/>
      <w:r>
        <w:t>orderMadeOnCourtSelection</w:t>
      </w:r>
      <w:proofErr w:type="spellEnd"/>
      <w:r>
        <w:t xml:space="preserve"> &gt;&gt;</w:t>
      </w:r>
    </w:p>
    <w:p w14:paraId="2D237BAB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7426D40C" w14:textId="77777777" w:rsidR="00A3065A" w:rsidRDefault="00A3065A" w:rsidP="00A3065A">
      <w:r>
        <w:t>&lt;&lt;</w:t>
      </w:r>
      <w:proofErr w:type="spellStart"/>
      <w:r w:rsidRPr="00861CC0">
        <w:t>onInitiativeSelectionText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onInitiativeSelection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30AFC673" w14:textId="77777777" w:rsidR="00A3065A" w:rsidRDefault="00A3065A" w:rsidP="00A3065A">
      <w:r>
        <w:t>&lt;&lt;</w:t>
      </w:r>
      <w:proofErr w:type="spellStart"/>
      <w:r w:rsidRPr="00861CC0">
        <w:t>withoutNoticeSelectionText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withoutNoticeSelection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0EFC5B73" w14:textId="50BE39D3" w:rsidR="00532C6B" w:rsidRDefault="00A3065A">
      <w:r w:rsidRPr="00454C2E">
        <w:t>&lt;&lt;es_&gt;&gt;</w:t>
      </w:r>
    </w:p>
    <w:sectPr w:rsidR="00532C6B">
      <w:footerReference w:type="even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5225" w14:textId="77777777" w:rsidR="00633CA3" w:rsidRDefault="00633CA3" w:rsidP="004524F8">
      <w:r>
        <w:separator/>
      </w:r>
    </w:p>
  </w:endnote>
  <w:endnote w:type="continuationSeparator" w:id="0">
    <w:p w14:paraId="59C390C4" w14:textId="77777777" w:rsidR="00633CA3" w:rsidRDefault="00633CA3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C125B8B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EB0D3" wp14:editId="12D95C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BCC6C" w14:textId="789DFD49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EB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0DBBCC6C" w14:textId="789DFD49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016A8B0F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571EC" wp14:editId="136FB1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B4950" w14:textId="25785F5A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571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483B4950" w14:textId="25785F5A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E3D7" w14:textId="77777777" w:rsidR="00633CA3" w:rsidRDefault="00633CA3" w:rsidP="004524F8">
      <w:r>
        <w:separator/>
      </w:r>
    </w:p>
  </w:footnote>
  <w:footnote w:type="continuationSeparator" w:id="0">
    <w:p w14:paraId="105F3647" w14:textId="77777777" w:rsidR="00633CA3" w:rsidRDefault="00633CA3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C4040"/>
    <w:rsid w:val="000E40D5"/>
    <w:rsid w:val="0010051D"/>
    <w:rsid w:val="00113AD0"/>
    <w:rsid w:val="00113C8B"/>
    <w:rsid w:val="0016527A"/>
    <w:rsid w:val="00203155"/>
    <w:rsid w:val="00265079"/>
    <w:rsid w:val="00287471"/>
    <w:rsid w:val="00291BCA"/>
    <w:rsid w:val="002939D0"/>
    <w:rsid w:val="003442BD"/>
    <w:rsid w:val="003C5F57"/>
    <w:rsid w:val="003F6190"/>
    <w:rsid w:val="00424CE1"/>
    <w:rsid w:val="004524F8"/>
    <w:rsid w:val="004B3483"/>
    <w:rsid w:val="00532C6B"/>
    <w:rsid w:val="00544BB6"/>
    <w:rsid w:val="00564F98"/>
    <w:rsid w:val="005726C2"/>
    <w:rsid w:val="00580DB4"/>
    <w:rsid w:val="005C0E1F"/>
    <w:rsid w:val="005D1553"/>
    <w:rsid w:val="00603BD7"/>
    <w:rsid w:val="00633CA3"/>
    <w:rsid w:val="006B43F0"/>
    <w:rsid w:val="006E11AB"/>
    <w:rsid w:val="00816225"/>
    <w:rsid w:val="00843E62"/>
    <w:rsid w:val="00882CCE"/>
    <w:rsid w:val="008E6BE9"/>
    <w:rsid w:val="008F7658"/>
    <w:rsid w:val="009440B3"/>
    <w:rsid w:val="00950857"/>
    <w:rsid w:val="009B0104"/>
    <w:rsid w:val="009D5A80"/>
    <w:rsid w:val="00A232E1"/>
    <w:rsid w:val="00A25722"/>
    <w:rsid w:val="00A3065A"/>
    <w:rsid w:val="00A926D3"/>
    <w:rsid w:val="00AB1D70"/>
    <w:rsid w:val="00AE2094"/>
    <w:rsid w:val="00AE251F"/>
    <w:rsid w:val="00AE2D3E"/>
    <w:rsid w:val="00B22951"/>
    <w:rsid w:val="00BF0AD3"/>
    <w:rsid w:val="00C00371"/>
    <w:rsid w:val="00C61451"/>
    <w:rsid w:val="00C77C53"/>
    <w:rsid w:val="00CD70DD"/>
    <w:rsid w:val="00CF7822"/>
    <w:rsid w:val="00D710F6"/>
    <w:rsid w:val="00D97579"/>
    <w:rsid w:val="00E04736"/>
    <w:rsid w:val="00E92635"/>
    <w:rsid w:val="00EB5E9E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2</cp:revision>
  <dcterms:created xsi:type="dcterms:W3CDTF">2023-10-11T09:12:00Z</dcterms:created>
  <dcterms:modified xsi:type="dcterms:W3CDTF">2023-10-11T09:12:00Z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