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7835" w14:textId="12CEB32E" w:rsidR="00FC068E" w:rsidRDefault="002C4D87" w:rsidP="002C4D87">
      <w:pPr>
        <w:rPr>
          <w:b/>
          <w:bCs/>
          <w:sz w:val="36"/>
          <w:szCs w:val="36"/>
        </w:rPr>
      </w:pPr>
      <w:r w:rsidRPr="002C4D87">
        <w:rPr>
          <w:b/>
          <w:bCs/>
          <w:sz w:val="36"/>
          <w:szCs w:val="36"/>
        </w:rPr>
        <w:t>Order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Claim number</w:t>
      </w:r>
    </w:p>
    <w:p w14:paraId="0ADCFB42" w14:textId="439DDD37" w:rsidR="002C4D87" w:rsidRDefault="002C4D87" w:rsidP="002C4D87">
      <w:r w:rsidRPr="002A3EE1">
        <w:rPr>
          <w:rFonts w:ascii="GDSTransportWebsite" w:eastAsia="Times New Roman" w:hAnsi="GDSTransportWebsite" w:cs="Times New Roman"/>
          <w:color w:val="60686D"/>
        </w:rPr>
        <w:t>&lt;&lt; {</w:t>
      </w:r>
      <w:proofErr w:type="spellStart"/>
      <w:proofErr w:type="gramStart"/>
      <w:r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Pr="002A3EE1">
        <w:rPr>
          <w:rFonts w:ascii="GDSTransportWebsite" w:eastAsia="Times New Roman" w:hAnsi="GDSTransportWebsite" w:cs="Times New Roman"/>
          <w:color w:val="60686D"/>
        </w:rPr>
        <w:t>(</w:t>
      </w:r>
      <w:proofErr w:type="gramEnd"/>
      <w:r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Pr="002A3EE1">
        <w:rPr>
          <w:rFonts w:ascii="GDSTransportWebsite" w:eastAsia="Times New Roman" w:hAnsi="GDSTransportWebsite" w:cs="Times New Roman"/>
          <w:color w:val="60686D"/>
        </w:rPr>
        <w:t xml:space="preserve"> ,‘d MMMM </w:t>
      </w:r>
      <w:proofErr w:type="spellStart"/>
      <w:r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Pr="002A3EE1">
        <w:rPr>
          <w:rFonts w:ascii="GDSTransportWebsite" w:eastAsia="Times New Roman" w:hAnsi="GDSTransportWebsite" w:cs="Times New Roman"/>
          <w:color w:val="60686D"/>
        </w:rPr>
        <w:t>’)} &gt;&gt;</w:t>
      </w:r>
      <w:r>
        <w:rPr>
          <w:rFonts w:ascii="GDSTransportWebsite" w:eastAsia="Times New Roman" w:hAnsi="GDSTransportWebsite" w:cs="Times New Roman"/>
          <w:color w:val="60686D"/>
        </w:rPr>
        <w:t xml:space="preserve">                                                  </w:t>
      </w:r>
      <w:r w:rsidRPr="00CA08CE">
        <w:t>&lt;&lt;</w:t>
      </w:r>
      <w:r>
        <w:t xml:space="preserve"> </w:t>
      </w:r>
      <w:proofErr w:type="spellStart"/>
      <w:r>
        <w:t>caseNumber</w:t>
      </w:r>
      <w:proofErr w:type="spellEnd"/>
      <w:r w:rsidRPr="00614084">
        <w:t xml:space="preserve"> </w:t>
      </w:r>
      <w:r w:rsidRPr="00CA08CE">
        <w:t>&gt;&gt;</w:t>
      </w:r>
    </w:p>
    <w:p w14:paraId="1A3C6073" w14:textId="04AF80CE" w:rsidR="002C4D87" w:rsidRDefault="002C4D87" w:rsidP="002C4D87"/>
    <w:p w14:paraId="3D15096B" w14:textId="2C336283" w:rsidR="002C4D87" w:rsidRDefault="002A48A6" w:rsidP="002C4D87">
      <w:pPr>
        <w:jc w:val="center"/>
        <w:rPr>
          <w:b/>
          <w:bCs/>
          <w:sz w:val="32"/>
          <w:szCs w:val="32"/>
        </w:rPr>
      </w:pPr>
      <w:r w:rsidRPr="00125F3A">
        <w:rPr>
          <w:noProof/>
        </w:rPr>
        <w:drawing>
          <wp:anchor distT="0" distB="0" distL="114300" distR="114300" simplePos="0" relativeHeight="251659264" behindDoc="0" locked="0" layoutInCell="1" allowOverlap="1" wp14:anchorId="63E09741" wp14:editId="1533008A">
            <wp:simplePos x="0" y="0"/>
            <wp:positionH relativeFrom="column">
              <wp:posOffset>4371975</wp:posOffset>
            </wp:positionH>
            <wp:positionV relativeFrom="paragraph">
              <wp:posOffset>38735</wp:posOffset>
            </wp:positionV>
            <wp:extent cx="1175657" cy="1086083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D87">
        <w:rPr>
          <w:b/>
          <w:bCs/>
          <w:sz w:val="32"/>
          <w:szCs w:val="32"/>
        </w:rPr>
        <w:t>In the County Court at</w:t>
      </w:r>
      <w:r w:rsidR="002C4D87">
        <w:rPr>
          <w:b/>
          <w:bCs/>
          <w:sz w:val="32"/>
          <w:szCs w:val="32"/>
        </w:rPr>
        <w:br/>
        <w:t>Online Civil Money</w:t>
      </w:r>
      <w:r w:rsidR="002C4D87">
        <w:rPr>
          <w:b/>
          <w:bCs/>
          <w:sz w:val="32"/>
          <w:szCs w:val="32"/>
        </w:rPr>
        <w:br/>
        <w:t>Claims</w:t>
      </w:r>
    </w:p>
    <w:p w14:paraId="479F4793" w14:textId="52F7D662" w:rsidR="002C4D87" w:rsidRDefault="002C4D87" w:rsidP="002C4D87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CMC Judge</w:t>
      </w:r>
    </w:p>
    <w:p w14:paraId="5B520835" w14:textId="31EE2DF8" w:rsidR="002C4D87" w:rsidRDefault="002C4D87" w:rsidP="002C4D87">
      <w:r>
        <w:t>Parties</w:t>
      </w:r>
    </w:p>
    <w:p w14:paraId="19663ED0" w14:textId="757E0275" w:rsidR="002C4D87" w:rsidRDefault="002C4D87" w:rsidP="002C4D87">
      <w:r>
        <w:t>&lt;&lt; applicant &gt;&gt;</w:t>
      </w:r>
    </w:p>
    <w:p w14:paraId="7E314853" w14:textId="43EF9EEC" w:rsidR="002C4D87" w:rsidRDefault="002C4D87" w:rsidP="002C4D87">
      <w:pPr>
        <w:pBdr>
          <w:bottom w:val="single" w:sz="6" w:space="1" w:color="auto"/>
        </w:pBdr>
      </w:pPr>
      <w:r>
        <w:t>&lt;&lt; respondent &gt;&gt;</w:t>
      </w:r>
    </w:p>
    <w:p w14:paraId="41CC574C" w14:textId="33A6134F" w:rsidR="002C4D87" w:rsidRDefault="00E16E33" w:rsidP="002C4D87">
      <w:pPr>
        <w:pStyle w:val="ListParagraph"/>
        <w:numPr>
          <w:ilvl w:val="0"/>
          <w:numId w:val="1"/>
        </w:numPr>
      </w:pPr>
      <w:r>
        <w:t>Judge’s recital</w:t>
      </w:r>
    </w:p>
    <w:p w14:paraId="73185242" w14:textId="3534EE53" w:rsidR="002C4D87" w:rsidRDefault="002C4D87" w:rsidP="002C4D87">
      <w:pPr>
        <w:pBdr>
          <w:bottom w:val="single" w:sz="6" w:space="1" w:color="auto"/>
        </w:pBdr>
      </w:pPr>
      <w:r>
        <w:t xml:space="preserve">&lt;&lt; </w:t>
      </w:r>
      <w:proofErr w:type="spellStart"/>
      <w:r w:rsidR="00E16E33" w:rsidRPr="00E16E33">
        <w:t>disposalHearingJudgesRecitalDJ</w:t>
      </w:r>
      <w:r w:rsidR="00E16E33">
        <w:t>.input</w:t>
      </w:r>
      <w:proofErr w:type="spellEnd"/>
      <w:r w:rsidR="00E16E33">
        <w:t xml:space="preserve"> </w:t>
      </w:r>
      <w:r>
        <w:t>&gt;&gt;</w:t>
      </w:r>
    </w:p>
    <w:p w14:paraId="4AA7B068" w14:textId="77777777" w:rsidR="008B75FB" w:rsidRDefault="008B75FB" w:rsidP="002C4D87">
      <w:pPr>
        <w:pBdr>
          <w:bottom w:val="single" w:sz="6" w:space="1" w:color="auto"/>
        </w:pBdr>
      </w:pPr>
    </w:p>
    <w:p w14:paraId="25558F92" w14:textId="30F5665D" w:rsidR="00E16E33" w:rsidRDefault="00E16E33" w:rsidP="00E16E33">
      <w:pPr>
        <w:pStyle w:val="ListParagraph"/>
        <w:numPr>
          <w:ilvl w:val="0"/>
          <w:numId w:val="1"/>
        </w:numPr>
      </w:pPr>
      <w:r>
        <w:t>Disclosure of documents</w:t>
      </w:r>
    </w:p>
    <w:p w14:paraId="2EDB93FB" w14:textId="5F9BD77A" w:rsidR="00E16E33" w:rsidRDefault="00E16E33" w:rsidP="00E16E33">
      <w:r>
        <w:t xml:space="preserve">&lt;&lt; </w:t>
      </w:r>
      <w:proofErr w:type="spellStart"/>
      <w:r w:rsidRPr="00E16E33">
        <w:t>disposalHearingDisclosureOfDocumentsDJ</w:t>
      </w:r>
      <w:r>
        <w:t>.input</w:t>
      </w:r>
      <w:proofErr w:type="spellEnd"/>
      <w:r>
        <w:t xml:space="preserve"> &gt;&gt;</w:t>
      </w:r>
    </w:p>
    <w:p w14:paraId="4E3B3581" w14:textId="2C75C9E1" w:rsidR="00E16E33" w:rsidRDefault="00E16E33" w:rsidP="00E16E33">
      <w:pPr>
        <w:pBdr>
          <w:bottom w:val="single" w:sz="6" w:space="1" w:color="auto"/>
        </w:pBdr>
      </w:pPr>
      <w:r>
        <w:t xml:space="preserve">&lt;&lt; </w:t>
      </w:r>
      <w:proofErr w:type="spellStart"/>
      <w:r w:rsidRPr="00E16E33">
        <w:t>disposalHearingDisclosureOfDocumentsDJ</w:t>
      </w:r>
      <w:r>
        <w:t>.date</w:t>
      </w:r>
      <w:proofErr w:type="spellEnd"/>
      <w:r>
        <w:t xml:space="preserve"> &gt;&gt;</w:t>
      </w:r>
    </w:p>
    <w:p w14:paraId="3DCE7A41" w14:textId="77777777" w:rsidR="008B75FB" w:rsidRDefault="008B75FB" w:rsidP="00E16E33">
      <w:pPr>
        <w:pBdr>
          <w:bottom w:val="single" w:sz="6" w:space="1" w:color="auto"/>
        </w:pBdr>
      </w:pPr>
    </w:p>
    <w:p w14:paraId="2B5B9A0A" w14:textId="7F3A8E29" w:rsidR="00AA1F59" w:rsidRDefault="008B75FB" w:rsidP="008B75FB">
      <w:pPr>
        <w:pStyle w:val="ListParagraph"/>
        <w:numPr>
          <w:ilvl w:val="0"/>
          <w:numId w:val="1"/>
        </w:numPr>
      </w:pPr>
      <w:r>
        <w:t>Witnesses of Fact</w:t>
      </w:r>
    </w:p>
    <w:p w14:paraId="3ECC04FB" w14:textId="5E5A9F2D" w:rsidR="008B75FB" w:rsidRDefault="008B75FB" w:rsidP="008B75FB">
      <w:r>
        <w:t xml:space="preserve">&lt;&lt; </w:t>
      </w:r>
      <w:r w:rsidRPr="008B75FB">
        <w:t>disposalHearingWitnessOfFactDJ</w:t>
      </w:r>
      <w:r>
        <w:t>.input1 &gt;&gt;</w:t>
      </w:r>
    </w:p>
    <w:p w14:paraId="6B20F715" w14:textId="4599817F" w:rsidR="008B75FB" w:rsidRDefault="008B75FB" w:rsidP="008B75FB">
      <w:r>
        <w:t xml:space="preserve">&lt;&lt; </w:t>
      </w:r>
      <w:r w:rsidRPr="008B75FB">
        <w:t>disposalHearingWitnessOfFactDJ</w:t>
      </w:r>
      <w:r>
        <w:t>.date1 &gt;&gt;</w:t>
      </w:r>
    </w:p>
    <w:p w14:paraId="6AB3D584" w14:textId="2D09CC64" w:rsidR="008B75FB" w:rsidRDefault="008B75FB" w:rsidP="008B75FB">
      <w:r>
        <w:t xml:space="preserve">&lt;&lt; </w:t>
      </w:r>
      <w:r w:rsidRPr="008B75FB">
        <w:t>disposalHearingWitnessOfFactDJ</w:t>
      </w:r>
      <w:r>
        <w:t>.input2 &gt;&gt;</w:t>
      </w:r>
    </w:p>
    <w:p w14:paraId="10131095" w14:textId="6BF2D757" w:rsidR="008B75FB" w:rsidRDefault="008B75FB" w:rsidP="008B75FB">
      <w:r>
        <w:t xml:space="preserve">&lt;&lt; </w:t>
      </w:r>
      <w:r w:rsidRPr="008B75FB">
        <w:t>disposalHearingWitnessOfFactDJ</w:t>
      </w:r>
      <w:r>
        <w:t>.input3 &gt;&gt;</w:t>
      </w:r>
    </w:p>
    <w:p w14:paraId="5CFCD916" w14:textId="52B062C2" w:rsidR="008B75FB" w:rsidRDefault="008B75FB" w:rsidP="008B75FB">
      <w:r>
        <w:t xml:space="preserve">&lt;&lt; </w:t>
      </w:r>
      <w:r w:rsidRPr="008B75FB">
        <w:t>disposalHearingWitnessOfFactDJ</w:t>
      </w:r>
      <w:r>
        <w:t>.date2 &gt;&gt;</w:t>
      </w:r>
    </w:p>
    <w:p w14:paraId="01EC7B45" w14:textId="045E3076" w:rsidR="008B75FB" w:rsidRDefault="008B75FB" w:rsidP="008B75FB">
      <w:pPr>
        <w:pBdr>
          <w:bottom w:val="single" w:sz="6" w:space="1" w:color="auto"/>
        </w:pBdr>
      </w:pPr>
      <w:r>
        <w:t xml:space="preserve">&lt;&lt; </w:t>
      </w:r>
      <w:r w:rsidRPr="008B75FB">
        <w:t>disposalHearingWitnessOfFactDJ</w:t>
      </w:r>
      <w:r>
        <w:t>.input4 &gt;&gt;</w:t>
      </w:r>
    </w:p>
    <w:p w14:paraId="4EBDF077" w14:textId="77777777" w:rsidR="008B75FB" w:rsidRDefault="008B75FB" w:rsidP="008B75FB">
      <w:pPr>
        <w:pBdr>
          <w:bottom w:val="single" w:sz="6" w:space="1" w:color="auto"/>
        </w:pBdr>
      </w:pPr>
    </w:p>
    <w:p w14:paraId="18E9285D" w14:textId="47CFEBD3" w:rsidR="008B75FB" w:rsidRDefault="008B75FB" w:rsidP="008B75FB">
      <w:pPr>
        <w:pStyle w:val="ListParagraph"/>
        <w:numPr>
          <w:ilvl w:val="0"/>
          <w:numId w:val="1"/>
        </w:numPr>
      </w:pPr>
      <w:r>
        <w:t>Medical evidence</w:t>
      </w:r>
    </w:p>
    <w:p w14:paraId="277B85C5" w14:textId="10736A93" w:rsidR="008B75FB" w:rsidRDefault="008B75FB" w:rsidP="008B75FB">
      <w:r>
        <w:t xml:space="preserve">&lt;&lt; </w:t>
      </w:r>
      <w:r w:rsidRPr="008B75FB">
        <w:t>disposalHearingMedicalEvidenceDJ</w:t>
      </w:r>
      <w:r>
        <w:t>.input1 &gt;&gt;</w:t>
      </w:r>
    </w:p>
    <w:p w14:paraId="48C794FB" w14:textId="5823D966" w:rsidR="008B75FB" w:rsidRDefault="008B75FB" w:rsidP="008B75FB">
      <w:r>
        <w:t xml:space="preserve">&lt;&lt; </w:t>
      </w:r>
      <w:r w:rsidRPr="008B75FB">
        <w:t>disposalHearingMedicalEvidenceDJ</w:t>
      </w:r>
      <w:r>
        <w:t>.date1 &gt;&gt;</w:t>
      </w:r>
    </w:p>
    <w:p w14:paraId="2BAB46CA" w14:textId="307073A3" w:rsidR="008B75FB" w:rsidRDefault="008B75FB" w:rsidP="008B75FB">
      <w:r>
        <w:t xml:space="preserve">&lt;&lt; </w:t>
      </w:r>
      <w:r w:rsidRPr="008B75FB">
        <w:t>disposalHearingMedicalEvidenceDJ</w:t>
      </w:r>
      <w:r>
        <w:t>.input2 &gt;&gt;</w:t>
      </w:r>
    </w:p>
    <w:p w14:paraId="64C7728C" w14:textId="586F369D" w:rsidR="008B75FB" w:rsidRDefault="008B75FB" w:rsidP="008B75FB">
      <w:pPr>
        <w:pBdr>
          <w:bottom w:val="single" w:sz="6" w:space="1" w:color="auto"/>
        </w:pBdr>
      </w:pPr>
      <w:r>
        <w:t xml:space="preserve">&lt;&lt; </w:t>
      </w:r>
      <w:r w:rsidRPr="008B75FB">
        <w:t>disposalHearingMedicalEvidenceDJ</w:t>
      </w:r>
      <w:r>
        <w:t>.date2 &gt;&gt;</w:t>
      </w:r>
    </w:p>
    <w:p w14:paraId="0EF87118" w14:textId="3A5D20AA" w:rsidR="008B75FB" w:rsidRDefault="008B75FB" w:rsidP="008B75FB">
      <w:pPr>
        <w:pStyle w:val="ListParagraph"/>
        <w:numPr>
          <w:ilvl w:val="0"/>
          <w:numId w:val="1"/>
        </w:numPr>
      </w:pPr>
      <w:r>
        <w:lastRenderedPageBreak/>
        <w:t>Questions to experts</w:t>
      </w:r>
    </w:p>
    <w:p w14:paraId="6430E0C9" w14:textId="02B6F7E5" w:rsidR="008B75FB" w:rsidRDefault="008B75FB" w:rsidP="008B75FB">
      <w:pPr>
        <w:pBdr>
          <w:bottom w:val="single" w:sz="6" w:space="1" w:color="auto"/>
        </w:pBdr>
      </w:pPr>
      <w:r>
        <w:t xml:space="preserve">&lt;&lt; </w:t>
      </w:r>
      <w:proofErr w:type="spellStart"/>
      <w:r w:rsidRPr="008B75FB">
        <w:t>disposalHearingQuestionsToExpertsDJ</w:t>
      </w:r>
      <w:r>
        <w:t>.date</w:t>
      </w:r>
      <w:proofErr w:type="spellEnd"/>
      <w:r>
        <w:t xml:space="preserve"> &gt;&gt;</w:t>
      </w:r>
    </w:p>
    <w:p w14:paraId="4050C74F" w14:textId="77777777" w:rsidR="008B75FB" w:rsidRDefault="008B75FB" w:rsidP="008B75FB">
      <w:pPr>
        <w:pBdr>
          <w:bottom w:val="single" w:sz="6" w:space="1" w:color="auto"/>
        </w:pBdr>
      </w:pPr>
    </w:p>
    <w:p w14:paraId="515C25B4" w14:textId="2DBB9940" w:rsidR="008B75FB" w:rsidRDefault="008B75FB" w:rsidP="008B75FB">
      <w:pPr>
        <w:pStyle w:val="ListParagraph"/>
        <w:numPr>
          <w:ilvl w:val="0"/>
          <w:numId w:val="1"/>
        </w:numPr>
      </w:pPr>
      <w:r>
        <w:t>Schedules or counter-schedules of loss</w:t>
      </w:r>
    </w:p>
    <w:p w14:paraId="44759E5F" w14:textId="07B5A6E4" w:rsidR="00E729E2" w:rsidRDefault="00E729E2" w:rsidP="00E729E2">
      <w:r>
        <w:t xml:space="preserve">&lt;&lt; </w:t>
      </w:r>
      <w:r w:rsidRPr="00E729E2">
        <w:t>disposalHearingSchedulesOfLossDJ</w:t>
      </w:r>
      <w:r>
        <w:t>.input1 &gt;&gt;</w:t>
      </w:r>
    </w:p>
    <w:p w14:paraId="6F4976BB" w14:textId="24221F54" w:rsidR="00E729E2" w:rsidRDefault="00E729E2" w:rsidP="00E729E2">
      <w:r>
        <w:t xml:space="preserve">&lt;&lt; </w:t>
      </w:r>
      <w:r w:rsidRPr="00E729E2">
        <w:t>disposalHearingSchedulesOfLossDJ</w:t>
      </w:r>
      <w:r>
        <w:t>.date1 &gt;&gt;</w:t>
      </w:r>
    </w:p>
    <w:p w14:paraId="705CC410" w14:textId="6855565F" w:rsidR="00E729E2" w:rsidRDefault="00E729E2" w:rsidP="00E729E2">
      <w:r>
        <w:t xml:space="preserve">&lt;&lt; </w:t>
      </w:r>
      <w:r w:rsidRPr="00E729E2">
        <w:t>disposalHearingSchedulesOfLossDJ</w:t>
      </w:r>
      <w:r>
        <w:t>.input2 &gt;&gt;</w:t>
      </w:r>
    </w:p>
    <w:p w14:paraId="12077DE6" w14:textId="0C8234C6" w:rsidR="00E729E2" w:rsidRDefault="00E729E2" w:rsidP="00E729E2">
      <w:pPr>
        <w:pBdr>
          <w:bottom w:val="single" w:sz="6" w:space="1" w:color="auto"/>
        </w:pBdr>
      </w:pPr>
      <w:r>
        <w:t xml:space="preserve">&lt;&lt; </w:t>
      </w:r>
      <w:r w:rsidRPr="00E729E2">
        <w:t>disposalHearingSchedulesOfLossDJ</w:t>
      </w:r>
      <w:r>
        <w:t>.date2 &gt;&gt;</w:t>
      </w:r>
    </w:p>
    <w:p w14:paraId="6478E1FB" w14:textId="77777777" w:rsidR="00E729E2" w:rsidRDefault="00E729E2" w:rsidP="00E729E2">
      <w:pPr>
        <w:pBdr>
          <w:bottom w:val="single" w:sz="6" w:space="1" w:color="auto"/>
        </w:pBdr>
      </w:pPr>
    </w:p>
    <w:p w14:paraId="7609C59B" w14:textId="2D7B7797" w:rsidR="008B75FB" w:rsidRDefault="00E729E2" w:rsidP="00E16E33">
      <w:pPr>
        <w:pStyle w:val="ListParagraph"/>
        <w:numPr>
          <w:ilvl w:val="0"/>
          <w:numId w:val="1"/>
        </w:numPr>
      </w:pPr>
      <w:r>
        <w:t>Final disposal hearing</w:t>
      </w:r>
    </w:p>
    <w:p w14:paraId="01F0536E" w14:textId="0466C01F" w:rsidR="00E729E2" w:rsidRDefault="00E729E2" w:rsidP="00E729E2">
      <w:r>
        <w:t xml:space="preserve">&lt;&lt; </w:t>
      </w:r>
      <w:proofErr w:type="spellStart"/>
      <w:r w:rsidRPr="00E729E2">
        <w:t>disposalHearingFinalDisposalHearingDJ</w:t>
      </w:r>
      <w:r>
        <w:t>.input</w:t>
      </w:r>
      <w:proofErr w:type="spellEnd"/>
      <w:r>
        <w:t xml:space="preserve"> &gt;&gt;</w:t>
      </w:r>
    </w:p>
    <w:p w14:paraId="7BBD529D" w14:textId="7A2F5A8E" w:rsidR="00E729E2" w:rsidRDefault="00E729E2" w:rsidP="00E729E2">
      <w:pPr>
        <w:pBdr>
          <w:bottom w:val="single" w:sz="6" w:space="1" w:color="auto"/>
        </w:pBdr>
      </w:pPr>
      <w:r>
        <w:t xml:space="preserve">&lt;&lt; </w:t>
      </w:r>
      <w:proofErr w:type="spellStart"/>
      <w:r w:rsidRPr="00E729E2">
        <w:t>disposalHearingFinalDisposalHearingDJ</w:t>
      </w:r>
      <w:r>
        <w:t>.date</w:t>
      </w:r>
      <w:proofErr w:type="spellEnd"/>
      <w:r>
        <w:t xml:space="preserve"> &gt;&gt;</w:t>
      </w:r>
    </w:p>
    <w:p w14:paraId="05B1F67F" w14:textId="77777777" w:rsidR="00E729E2" w:rsidRDefault="00E729E2" w:rsidP="00E729E2">
      <w:pPr>
        <w:pBdr>
          <w:bottom w:val="single" w:sz="6" w:space="1" w:color="auto"/>
        </w:pBdr>
      </w:pPr>
    </w:p>
    <w:p w14:paraId="44094AF8" w14:textId="77777777" w:rsidR="00E729E2" w:rsidRDefault="00E729E2" w:rsidP="00E729E2"/>
    <w:p w14:paraId="5164DD51" w14:textId="4035B987" w:rsidR="00E16E33" w:rsidRDefault="00513C12" w:rsidP="00E729E2">
      <w:pPr>
        <w:pStyle w:val="ListParagraph"/>
        <w:numPr>
          <w:ilvl w:val="0"/>
          <w:numId w:val="1"/>
        </w:numPr>
      </w:pPr>
      <w:r>
        <w:t>Disposal hearing bundle</w:t>
      </w:r>
    </w:p>
    <w:p w14:paraId="5937FA52" w14:textId="1915F4A3" w:rsidR="00513C12" w:rsidRDefault="00513C12" w:rsidP="00513C12">
      <w:r>
        <w:t xml:space="preserve">&lt;&lt; </w:t>
      </w:r>
      <w:proofErr w:type="spellStart"/>
      <w:r w:rsidRPr="00513C12">
        <w:t>disposalHearingBundleDJ</w:t>
      </w:r>
      <w:r>
        <w:t>.input</w:t>
      </w:r>
      <w:proofErr w:type="spellEnd"/>
      <w:r>
        <w:t xml:space="preserve"> &gt;&gt;</w:t>
      </w:r>
    </w:p>
    <w:p w14:paraId="7A56C97C" w14:textId="6E7C83B1" w:rsidR="00513C12" w:rsidRDefault="00513C12" w:rsidP="00513C12">
      <w:pPr>
        <w:pBdr>
          <w:bottom w:val="single" w:sz="6" w:space="1" w:color="auto"/>
        </w:pBdr>
      </w:pPr>
    </w:p>
    <w:p w14:paraId="10E9FD9C" w14:textId="7BB2F7C0" w:rsidR="00513C12" w:rsidRDefault="00513C12" w:rsidP="00513C12"/>
    <w:p w14:paraId="1BD775CA" w14:textId="7D47B042" w:rsidR="00513C12" w:rsidRDefault="009F3547" w:rsidP="009F3547">
      <w:pPr>
        <w:pStyle w:val="ListParagraph"/>
        <w:numPr>
          <w:ilvl w:val="0"/>
          <w:numId w:val="1"/>
        </w:numPr>
      </w:pPr>
      <w:r>
        <w:t>Notes</w:t>
      </w:r>
    </w:p>
    <w:p w14:paraId="4241C771" w14:textId="5EBCB921" w:rsidR="009F3547" w:rsidRDefault="009F3547" w:rsidP="009F3547"/>
    <w:p w14:paraId="546D60D5" w14:textId="7D69C1F4" w:rsidR="009F3547" w:rsidRDefault="009F3547" w:rsidP="009F3547">
      <w:r>
        <w:t xml:space="preserve">&lt;&lt; </w:t>
      </w:r>
      <w:proofErr w:type="spellStart"/>
      <w:r w:rsidRPr="009F3547">
        <w:t>disposalHearingNotesDJ</w:t>
      </w:r>
      <w:r>
        <w:t>.input</w:t>
      </w:r>
      <w:proofErr w:type="spellEnd"/>
      <w:r>
        <w:t xml:space="preserve"> &gt;&gt;</w:t>
      </w:r>
    </w:p>
    <w:p w14:paraId="4862D202" w14:textId="5963C9C5" w:rsidR="009F3547" w:rsidRDefault="009F3547" w:rsidP="009F3547">
      <w:r>
        <w:t xml:space="preserve">&lt;&lt; </w:t>
      </w:r>
      <w:proofErr w:type="spellStart"/>
      <w:r w:rsidRPr="009F3547">
        <w:t>disposalHearingNotesDJ</w:t>
      </w:r>
      <w:r>
        <w:t>.date</w:t>
      </w:r>
      <w:proofErr w:type="spellEnd"/>
      <w:r>
        <w:t xml:space="preserve"> &gt;&gt;</w:t>
      </w:r>
    </w:p>
    <w:p w14:paraId="09170D7E" w14:textId="77777777" w:rsidR="009F3547" w:rsidRDefault="009F3547" w:rsidP="009F3547"/>
    <w:p w14:paraId="34C9029C" w14:textId="77777777" w:rsidR="009F3547" w:rsidRDefault="009F3547" w:rsidP="009F3547"/>
    <w:p w14:paraId="1D9407D5" w14:textId="77777777" w:rsidR="00513C12" w:rsidRDefault="00513C12" w:rsidP="00513C12"/>
    <w:p w14:paraId="299A3FE2" w14:textId="77777777" w:rsidR="00E16E33" w:rsidRPr="002C4D87" w:rsidRDefault="00E16E33" w:rsidP="00E16E33"/>
    <w:sectPr w:rsidR="00E16E33" w:rsidRPr="002C4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5A23" w14:textId="77777777" w:rsidR="00A70546" w:rsidRDefault="00A70546" w:rsidP="002C4D87">
      <w:pPr>
        <w:spacing w:after="0" w:line="240" w:lineRule="auto"/>
      </w:pPr>
      <w:r>
        <w:separator/>
      </w:r>
    </w:p>
  </w:endnote>
  <w:endnote w:type="continuationSeparator" w:id="0">
    <w:p w14:paraId="239AE919" w14:textId="77777777" w:rsidR="00A70546" w:rsidRDefault="00A70546" w:rsidP="002C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DCB4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2EFDF1" wp14:editId="7FD0CF2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C1560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EFD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113C1560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DC57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A80BC0" wp14:editId="31D76C8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6FFA0E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80B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66FFA0E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D686" w14:textId="77777777" w:rsidR="002C4D87" w:rsidRDefault="002C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6BAEEB" wp14:editId="2E223D7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D0519" w14:textId="77777777" w:rsidR="002C4D87" w:rsidRPr="002C4D87" w:rsidRDefault="002C4D8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C4D8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BAE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29D0519" w14:textId="77777777" w:rsidR="002C4D87" w:rsidRPr="002C4D87" w:rsidRDefault="002C4D8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C4D87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30DE" w14:textId="77777777" w:rsidR="00A70546" w:rsidRDefault="00A70546" w:rsidP="002C4D87">
      <w:pPr>
        <w:spacing w:after="0" w:line="240" w:lineRule="auto"/>
      </w:pPr>
      <w:r>
        <w:separator/>
      </w:r>
    </w:p>
  </w:footnote>
  <w:footnote w:type="continuationSeparator" w:id="0">
    <w:p w14:paraId="44674ED6" w14:textId="77777777" w:rsidR="00A70546" w:rsidRDefault="00A70546" w:rsidP="002C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14AC" w14:textId="77777777" w:rsidR="002C4D87" w:rsidRDefault="002C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D2A5" w14:textId="77777777" w:rsidR="002C4D87" w:rsidRDefault="002C4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341F" w14:textId="77777777" w:rsidR="002C4D87" w:rsidRDefault="002C4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3E35"/>
    <w:multiLevelType w:val="hybridMultilevel"/>
    <w:tmpl w:val="C492AE86"/>
    <w:lvl w:ilvl="0" w:tplc="53902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8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87"/>
    <w:rsid w:val="00273466"/>
    <w:rsid w:val="002A48A6"/>
    <w:rsid w:val="002C4D87"/>
    <w:rsid w:val="003475A1"/>
    <w:rsid w:val="00513C12"/>
    <w:rsid w:val="0054185A"/>
    <w:rsid w:val="008B75FB"/>
    <w:rsid w:val="009F3547"/>
    <w:rsid w:val="00A70546"/>
    <w:rsid w:val="00AA1F59"/>
    <w:rsid w:val="00B11F4D"/>
    <w:rsid w:val="00E16E33"/>
    <w:rsid w:val="00E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1465"/>
  <w15:chartTrackingRefBased/>
  <w15:docId w15:val="{75D8826D-2331-4AEC-97BA-E57FA5BB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87"/>
  </w:style>
  <w:style w:type="paragraph" w:styleId="Footer">
    <w:name w:val="footer"/>
    <w:basedOn w:val="Normal"/>
    <w:link w:val="FooterChar"/>
    <w:uiPriority w:val="99"/>
    <w:unhideWhenUsed/>
    <w:rsid w:val="002C4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87"/>
  </w:style>
  <w:style w:type="paragraph" w:styleId="ListParagraph">
    <w:name w:val="List Paragraph"/>
    <w:basedOn w:val="Normal"/>
    <w:uiPriority w:val="34"/>
    <w:qFormat/>
    <w:rsid w:val="002C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Molina Chaparro</dc:creator>
  <cp:keywords/>
  <dc:description/>
  <cp:lastModifiedBy>Miguel Eduardo Molina Chaparro</cp:lastModifiedBy>
  <cp:revision>4</cp:revision>
  <dcterms:created xsi:type="dcterms:W3CDTF">2022-06-09T12:17:00Z</dcterms:created>
  <dcterms:modified xsi:type="dcterms:W3CDTF">2022-06-24T12:52:00Z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