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768B5E" w14:textId="77777777" w:rsidR="001B23D9" w:rsidRPr="006C1FD3" w:rsidRDefault="001B23D9" w:rsidP="001B23D9">
      <w:pPr>
        <w:ind w:firstLine="720"/>
        <w:jc w:val="right"/>
        <w:rPr>
          <w:color w:val="333333"/>
          <w:sz w:val="20"/>
          <w:szCs w:val="20"/>
        </w:rPr>
      </w:pPr>
      <w:r w:rsidRPr="006C1FD3">
        <w:rPr>
          <w:noProof/>
        </w:rPr>
        <w:drawing>
          <wp:anchor distT="114300" distB="114300" distL="114300" distR="114300" simplePos="0" relativeHeight="251660288" behindDoc="0" locked="0" layoutInCell="1" hidden="0" allowOverlap="1" wp14:anchorId="79A4C615" wp14:editId="415009F1">
            <wp:simplePos x="0" y="0"/>
            <wp:positionH relativeFrom="column">
              <wp:posOffset>10942</wp:posOffset>
            </wp:positionH>
            <wp:positionV relativeFrom="paragraph">
              <wp:posOffset>12700</wp:posOffset>
            </wp:positionV>
            <wp:extent cx="1509395" cy="687705"/>
            <wp:effectExtent l="0" t="0" r="0" b="0"/>
            <wp:wrapSquare wrapText="bothSides" distT="114300" distB="114300" distL="114300" distR="114300"/>
            <wp:docPr id="1" name="image1.png" descr="A black text with black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A black text with black text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09395" cy="6877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color w:val="333333"/>
          <w:sz w:val="20"/>
          <w:szCs w:val="20"/>
        </w:rPr>
        <w:t xml:space="preserve"> HMCTS CMC</w:t>
      </w:r>
    </w:p>
    <w:p w14:paraId="31CD943A" w14:textId="77777777" w:rsidR="001B23D9" w:rsidRPr="006C1FD3" w:rsidRDefault="001B23D9" w:rsidP="001B23D9">
      <w:pPr>
        <w:jc w:val="right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PO Box 12747</w:t>
      </w:r>
    </w:p>
    <w:p w14:paraId="36BC514F" w14:textId="77777777" w:rsidR="001B23D9" w:rsidRPr="006C1FD3" w:rsidRDefault="001B23D9" w:rsidP="001B23D9">
      <w:pPr>
        <w:jc w:val="right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Harlow</w:t>
      </w:r>
    </w:p>
    <w:p w14:paraId="71880E2D" w14:textId="77777777" w:rsidR="001B23D9" w:rsidRPr="006C1FD3" w:rsidRDefault="001B23D9" w:rsidP="001B23D9">
      <w:pPr>
        <w:jc w:val="right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CM20 9RA</w:t>
      </w:r>
    </w:p>
    <w:p w14:paraId="0B94C352" w14:textId="77777777" w:rsidR="001B23D9" w:rsidRPr="006C1FD3" w:rsidRDefault="001B23D9" w:rsidP="001B23D9">
      <w:pPr>
        <w:jc w:val="right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</w:t>
      </w:r>
    </w:p>
    <w:p w14:paraId="6515D4B6" w14:textId="77777777" w:rsidR="001B23D9" w:rsidRDefault="001B23D9" w:rsidP="001B23D9">
      <w:pPr>
        <w:ind w:firstLine="720"/>
        <w:jc w:val="right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0300 123 7050 </w:t>
      </w:r>
    </w:p>
    <w:p w14:paraId="118E459A" w14:textId="77777777" w:rsidR="001B23D9" w:rsidRDefault="001B23D9" w:rsidP="001B23D9">
      <w:pPr>
        <w:ind w:firstLine="720"/>
        <w:jc w:val="right"/>
        <w:rPr>
          <w:bCs/>
          <w:sz w:val="20"/>
          <w:szCs w:val="20"/>
        </w:rPr>
      </w:pPr>
      <w:r w:rsidRPr="00EE0C6C">
        <w:rPr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9A3533" wp14:editId="54F7A66A">
                <wp:simplePos x="0" y="0"/>
                <wp:positionH relativeFrom="margin">
                  <wp:posOffset>5680</wp:posOffset>
                </wp:positionH>
                <wp:positionV relativeFrom="paragraph">
                  <wp:posOffset>115570</wp:posOffset>
                </wp:positionV>
                <wp:extent cx="589680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968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BCACD77" id="Straight Connector 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.45pt,9.1pt" to="464.75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DyWvwEAAHcDAAAOAAAAZHJzL2Uyb0RvYy54bWysU8tu2zAQvBfoPxC811IMJHEFyznEcC9t&#10;EqDtB2z4kAjwBS5j2X/fJeXYaXML6gNN7nJnZ4ej9d3BWbZXCU3wPb9atJwpL4I0fuj571+7LyvO&#10;MIOXYINXPT8q5Hebz5/WU+zUMozBSpUYgXjsptjzMefYNQ2KUTnARYjKU1KH5CDTMQ2NTDARurPN&#10;sm1vmikkGVMQCpGi2znJNxVfayXyo9aoMrM9J265rqmuz2VtNmvohgRxNOJEAz7AwoHx1PQMtYUM&#10;7CWZd1DOiBQw6LwQwTVBayNUnYGmuWr/mebnCFHVWUgcjGeZ8P/Biof9vX9KJMMUscP4lMoUB51c&#10;+Sd+7FDFOp7FUofMBAWvV19vVi1pKl5zzaUwJszfVHCsbHpujS9zQAf775ipGV19vVLCPuyMtfUt&#10;rGcTGWl5W6GBLKEtZOriouw5+oEzsAN5TeRUITFYI0t5AcIj3tvE9kDPTS6RYeLMAmYK9nxXf7XI&#10;vrgfQc73bq9b6jWTmusrv79wC9kt4DhX1NRsHWcy+dca13MS4wJkfaGjqgNPI18ELrvnII9V96ac&#10;6HVr05MTi33enmn/9nvZ/AEAAP//AwBQSwMEFAAGAAgAAAAhACsLODnaAAAABgEAAA8AAABkcnMv&#10;ZG93bnJldi54bWxMjs1KxDAUhfeC7xCu4Eac1KIy7TQdRJmF6MZRZp0217Y0uSlNZlr79F5xocvz&#10;wzlfsZ2dFSccQ+dJwc0qAYFUe9NRo+DjfXe9BhGiJqOtJ1TwhQG25flZoXPjJ3rD0z42gkco5FpB&#10;G+OQSxnqFp0OKz8gcfbpR6cjy7GRZtQTjzsr0yS5l053xA+tHvCxxbrfH50Ce2t2r3K6qpen6iXT&#10;h6V/XoZeqcuL+WEDIuIc/8rwg8/oUDJT5Y9kgrAKMu6xu05BcJql2R2I6teQZSH/45ffAAAA//8D&#10;AFBLAQItABQABgAIAAAAIQC2gziS/gAAAOEBAAATAAAAAAAAAAAAAAAAAAAAAABbQ29udGVudF9U&#10;eXBlc10ueG1sUEsBAi0AFAAGAAgAAAAhADj9If/WAAAAlAEAAAsAAAAAAAAAAAAAAAAALwEAAF9y&#10;ZWxzLy5yZWxzUEsBAi0AFAAGAAgAAAAhAE9kPJa/AQAAdwMAAA4AAAAAAAAAAAAAAAAALgIAAGRy&#10;cy9lMm9Eb2MueG1sUEsBAi0AFAAGAAgAAAAhACsLODnaAAAABgEAAA8AAAAAAAAAAAAAAAAAGQQA&#10;AGRycy9kb3ducmV2LnhtbFBLBQYAAAAABAAEAPMAAAAgBQAAAAA=&#10;" strokecolor="#bfbfbf" strokeweight="1pt">
                <v:stroke joinstyle="miter"/>
                <w10:wrap anchorx="margin"/>
              </v:line>
            </w:pict>
          </mc:Fallback>
        </mc:AlternateContent>
      </w:r>
      <w:r w:rsidRPr="00EE0C6C">
        <w:rPr>
          <w:bCs/>
          <w:sz w:val="20"/>
          <w:szCs w:val="20"/>
        </w:rPr>
        <w:t xml:space="preserve"> </w:t>
      </w:r>
    </w:p>
    <w:p w14:paraId="1A10E59C" w14:textId="77777777" w:rsidR="001B23D9" w:rsidRPr="00EE0C6C" w:rsidRDefault="001B23D9" w:rsidP="001B23D9">
      <w:pPr>
        <w:ind w:firstLine="720"/>
        <w:jc w:val="right"/>
        <w:rPr>
          <w:bCs/>
          <w:sz w:val="20"/>
          <w:szCs w:val="20"/>
        </w:rPr>
      </w:pPr>
    </w:p>
    <w:tbl>
      <w:tblPr>
        <w:tblStyle w:val="TableGrid"/>
        <w:tblW w:w="950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0"/>
        <w:gridCol w:w="3303"/>
      </w:tblGrid>
      <w:tr w:rsidR="001B23D9" w:rsidRPr="006C1FD3" w14:paraId="3710F966" w14:textId="77777777" w:rsidTr="00E814B0">
        <w:trPr>
          <w:trHeight w:hRule="exact" w:val="113"/>
          <w:jc w:val="center"/>
        </w:trPr>
        <w:tc>
          <w:tcPr>
            <w:tcW w:w="6200" w:type="dxa"/>
            <w:shd w:val="clear" w:color="auto" w:fill="auto"/>
          </w:tcPr>
          <w:p w14:paraId="15456226" w14:textId="77777777" w:rsidR="001B23D9" w:rsidRDefault="001B23D9" w:rsidP="00E814B0">
            <w:pPr>
              <w:rPr>
                <w:sz w:val="20"/>
                <w:szCs w:val="20"/>
              </w:rPr>
            </w:pPr>
          </w:p>
        </w:tc>
        <w:tc>
          <w:tcPr>
            <w:tcW w:w="3303" w:type="dxa"/>
            <w:shd w:val="clear" w:color="auto" w:fill="auto"/>
          </w:tcPr>
          <w:p w14:paraId="21D3026E" w14:textId="77777777" w:rsidR="001B23D9" w:rsidRPr="006C1FD3" w:rsidRDefault="001B23D9" w:rsidP="00E814B0">
            <w:pPr>
              <w:pStyle w:val="NoSpacing"/>
              <w:spacing w:line="276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</w:tr>
      <w:tr w:rsidR="001B23D9" w:rsidRPr="00065BAC" w14:paraId="6CCEA085" w14:textId="77777777" w:rsidTr="00E814B0">
        <w:trPr>
          <w:trHeight w:val="133"/>
          <w:jc w:val="center"/>
        </w:trPr>
        <w:tc>
          <w:tcPr>
            <w:tcW w:w="6200" w:type="dxa"/>
            <w:shd w:val="clear" w:color="auto" w:fill="auto"/>
          </w:tcPr>
          <w:p w14:paraId="213C83D1" w14:textId="77777777" w:rsidR="001B23D9" w:rsidRPr="00065BAC" w:rsidRDefault="001B23D9" w:rsidP="00E814B0">
            <w:pPr>
              <w:rPr>
                <w:rFonts w:ascii="GDS Transport Website Light" w:hAnsi="GDS Transport Website Light"/>
                <w:sz w:val="26"/>
              </w:rPr>
            </w:pPr>
            <w:r w:rsidRPr="00065BAC">
              <w:rPr>
                <w:rFonts w:ascii="GDS Transport Website Light" w:hAnsi="GDS Transport Website Light"/>
                <w:sz w:val="26"/>
              </w:rPr>
              <w:t xml:space="preserve">   &lt;&lt;</w:t>
            </w:r>
            <w:proofErr w:type="spellStart"/>
            <w:r w:rsidRPr="00065BAC">
              <w:rPr>
                <w:rFonts w:ascii="GDS Transport Website Light" w:hAnsi="GDS Transport Website Light"/>
                <w:sz w:val="26"/>
              </w:rPr>
              <w:t>partyName</w:t>
            </w:r>
            <w:proofErr w:type="spellEnd"/>
            <w:r w:rsidRPr="00065BAC">
              <w:rPr>
                <w:rFonts w:ascii="GDS Transport Website Light" w:hAnsi="GDS Transport Website Light"/>
                <w:sz w:val="26"/>
              </w:rPr>
              <w:t xml:space="preserve">&gt;&gt; </w:t>
            </w:r>
          </w:p>
          <w:p w14:paraId="2999A086" w14:textId="77777777" w:rsidR="001B23D9" w:rsidRPr="00065BAC" w:rsidRDefault="001B23D9" w:rsidP="00E814B0">
            <w:pPr>
              <w:ind w:left="170"/>
              <w:rPr>
                <w:rFonts w:ascii="GDS Transport Website Light" w:hAnsi="GDS Transport Website Light"/>
                <w:sz w:val="26"/>
              </w:rPr>
            </w:pPr>
            <w:r w:rsidRPr="00065BAC">
              <w:rPr>
                <w:rFonts w:ascii="GDS Transport Website Light" w:hAnsi="GDS Transport Website Light"/>
                <w:sz w:val="26"/>
              </w:rPr>
              <w:t>&lt;&lt;cs_{partyAddressAddressLine</w:t>
            </w:r>
            <w:proofErr w:type="gramStart"/>
            <w:r w:rsidRPr="00065BAC">
              <w:rPr>
                <w:rFonts w:ascii="GDS Transport Website Light" w:hAnsi="GDS Transport Website Light"/>
                <w:sz w:val="26"/>
              </w:rPr>
              <w:t>1!=</w:t>
            </w:r>
            <w:proofErr w:type="gramEnd"/>
            <w:r w:rsidRPr="00065BAC">
              <w:rPr>
                <w:rFonts w:ascii="GDS Transport Website Light" w:hAnsi="GDS Transport Website Light"/>
                <w:sz w:val="26"/>
              </w:rPr>
              <w:t>null}&gt;&gt;</w:t>
            </w:r>
          </w:p>
          <w:p w14:paraId="05B005FB" w14:textId="77777777" w:rsidR="001B23D9" w:rsidRPr="00065BAC" w:rsidRDefault="001B23D9" w:rsidP="00E814B0">
            <w:pPr>
              <w:ind w:left="170"/>
              <w:rPr>
                <w:rFonts w:ascii="GDS Transport Website Light" w:hAnsi="GDS Transport Website Light"/>
                <w:sz w:val="26"/>
              </w:rPr>
            </w:pPr>
            <w:r w:rsidRPr="00065BAC">
              <w:rPr>
                <w:rFonts w:ascii="GDS Transport Website Light" w:hAnsi="GDS Transport Website Light"/>
                <w:sz w:val="26"/>
              </w:rPr>
              <w:t>&lt;&lt; partyAddressAddressLine1&gt;&gt;</w:t>
            </w:r>
          </w:p>
          <w:p w14:paraId="4CE224BB" w14:textId="77777777" w:rsidR="001B23D9" w:rsidRPr="00065BAC" w:rsidRDefault="001B23D9" w:rsidP="00E814B0">
            <w:pPr>
              <w:ind w:left="170"/>
              <w:rPr>
                <w:rFonts w:ascii="GDS Transport Website Light" w:hAnsi="GDS Transport Website Light"/>
                <w:sz w:val="26"/>
              </w:rPr>
            </w:pPr>
            <w:r w:rsidRPr="00065BAC">
              <w:rPr>
                <w:rFonts w:ascii="GDS Transport Website Light" w:hAnsi="GDS Transport Website Light"/>
                <w:sz w:val="26"/>
              </w:rPr>
              <w:t>&lt;&lt;es_&gt;&gt;&lt;&lt;cs</w:t>
            </w:r>
            <w:proofErr w:type="gramStart"/>
            <w:r w:rsidRPr="00065BAC">
              <w:rPr>
                <w:rFonts w:ascii="GDS Transport Website Light" w:hAnsi="GDS Transport Website Light"/>
                <w:sz w:val="26"/>
              </w:rPr>
              <w:t>_{ partyAddressAddressLine</w:t>
            </w:r>
            <w:proofErr w:type="gramEnd"/>
            <w:r w:rsidRPr="00065BAC">
              <w:rPr>
                <w:rFonts w:ascii="GDS Transport Website Light" w:hAnsi="GDS Transport Website Light"/>
                <w:sz w:val="26"/>
              </w:rPr>
              <w:t>2!=null}&gt;&gt;</w:t>
            </w:r>
          </w:p>
          <w:p w14:paraId="1AA7FCC4" w14:textId="77777777" w:rsidR="001B23D9" w:rsidRPr="00065BAC" w:rsidRDefault="001B23D9" w:rsidP="00E814B0">
            <w:pPr>
              <w:ind w:left="170"/>
              <w:rPr>
                <w:rFonts w:ascii="GDS Transport Website Light" w:hAnsi="GDS Transport Website Light"/>
                <w:sz w:val="26"/>
              </w:rPr>
            </w:pPr>
            <w:r w:rsidRPr="00065BAC">
              <w:rPr>
                <w:rFonts w:ascii="GDS Transport Website Light" w:hAnsi="GDS Transport Website Light"/>
                <w:sz w:val="26"/>
              </w:rPr>
              <w:t>&lt;&lt; partyAddressAddressLine2&gt;&gt;</w:t>
            </w:r>
          </w:p>
          <w:p w14:paraId="3998B515" w14:textId="77777777" w:rsidR="001B23D9" w:rsidRPr="00065BAC" w:rsidRDefault="001B23D9" w:rsidP="00E814B0">
            <w:pPr>
              <w:ind w:left="170"/>
              <w:rPr>
                <w:rFonts w:ascii="GDS Transport Website Light" w:hAnsi="GDS Transport Website Light"/>
                <w:sz w:val="26"/>
              </w:rPr>
            </w:pPr>
            <w:r w:rsidRPr="00065BAC">
              <w:rPr>
                <w:rFonts w:ascii="GDS Transport Website Light" w:hAnsi="GDS Transport Website Light"/>
                <w:sz w:val="26"/>
              </w:rPr>
              <w:t>&lt;&lt;es_&gt;&gt;&lt;&lt;cs</w:t>
            </w:r>
            <w:proofErr w:type="gramStart"/>
            <w:r w:rsidRPr="00065BAC">
              <w:rPr>
                <w:rFonts w:ascii="GDS Transport Website Light" w:hAnsi="GDS Transport Website Light"/>
                <w:sz w:val="26"/>
              </w:rPr>
              <w:t>_{ partyAddressAddressLine</w:t>
            </w:r>
            <w:proofErr w:type="gramEnd"/>
            <w:r w:rsidRPr="00065BAC">
              <w:rPr>
                <w:rFonts w:ascii="GDS Transport Website Light" w:hAnsi="GDS Transport Website Light"/>
                <w:sz w:val="26"/>
              </w:rPr>
              <w:t>3!= null}&gt;&gt;</w:t>
            </w:r>
          </w:p>
          <w:p w14:paraId="3267C437" w14:textId="21E53FE3" w:rsidR="001B23D9" w:rsidRPr="00065BAC" w:rsidRDefault="001B23D9" w:rsidP="00E814B0">
            <w:pPr>
              <w:ind w:left="170"/>
              <w:rPr>
                <w:rFonts w:ascii="GDS Transport Website Light" w:hAnsi="GDS Transport Website Light"/>
                <w:sz w:val="26"/>
              </w:rPr>
            </w:pPr>
            <w:r w:rsidRPr="00065BAC">
              <w:rPr>
                <w:rFonts w:ascii="GDS Transport Website Light" w:hAnsi="GDS Transport Website Light"/>
                <w:sz w:val="26"/>
              </w:rPr>
              <w:t xml:space="preserve">&lt;&lt; </w:t>
            </w:r>
            <w:r w:rsidR="00223CD6" w:rsidRPr="00223CD6">
              <w:rPr>
                <w:rFonts w:ascii="GDS Transport Website Light" w:hAnsi="GDS Transport Website Light"/>
                <w:sz w:val="26"/>
              </w:rPr>
              <w:t>partyAddressAddressLine3</w:t>
            </w:r>
            <w:r w:rsidRPr="00065BAC">
              <w:rPr>
                <w:rFonts w:ascii="GDS Transport Website Light" w:hAnsi="GDS Transport Website Light"/>
                <w:sz w:val="26"/>
              </w:rPr>
              <w:t>&gt;&gt;</w:t>
            </w:r>
          </w:p>
          <w:p w14:paraId="51DF46CC" w14:textId="77777777" w:rsidR="001B23D9" w:rsidRPr="00065BAC" w:rsidRDefault="001B23D9" w:rsidP="00E814B0">
            <w:pPr>
              <w:ind w:left="170"/>
              <w:rPr>
                <w:rFonts w:ascii="GDS Transport Website Light" w:hAnsi="GDS Transport Website Light"/>
                <w:sz w:val="26"/>
              </w:rPr>
            </w:pPr>
            <w:r w:rsidRPr="00065BAC">
              <w:rPr>
                <w:rFonts w:ascii="GDS Transport Website Light" w:hAnsi="GDS Transport Website Light"/>
                <w:sz w:val="26"/>
              </w:rPr>
              <w:t>&lt;&lt;es_&gt;&gt;&lt;&lt;cs</w:t>
            </w:r>
            <w:proofErr w:type="gramStart"/>
            <w:r w:rsidRPr="00065BAC">
              <w:rPr>
                <w:rFonts w:ascii="GDS Transport Website Light" w:hAnsi="GDS Transport Website Light"/>
                <w:sz w:val="26"/>
              </w:rPr>
              <w:t xml:space="preserve">_{ </w:t>
            </w:r>
            <w:proofErr w:type="spellStart"/>
            <w:r w:rsidRPr="00065BAC">
              <w:rPr>
                <w:rFonts w:ascii="GDS Transport Website Light" w:hAnsi="GDS Transport Website Light"/>
                <w:sz w:val="26"/>
              </w:rPr>
              <w:t>partyAddressPostTown</w:t>
            </w:r>
            <w:proofErr w:type="spellEnd"/>
            <w:proofErr w:type="gramEnd"/>
            <w:r w:rsidRPr="00065BAC">
              <w:rPr>
                <w:rFonts w:ascii="GDS Transport Website Light" w:hAnsi="GDS Transport Website Light"/>
                <w:sz w:val="26"/>
              </w:rPr>
              <w:t>!= null}&gt;&gt;</w:t>
            </w:r>
          </w:p>
          <w:p w14:paraId="7DABF19F" w14:textId="77777777" w:rsidR="001B23D9" w:rsidRPr="00065BAC" w:rsidRDefault="001B23D9" w:rsidP="00E814B0">
            <w:pPr>
              <w:ind w:left="170"/>
              <w:rPr>
                <w:rFonts w:ascii="GDS Transport Website Light" w:hAnsi="GDS Transport Website Light"/>
                <w:sz w:val="26"/>
              </w:rPr>
            </w:pPr>
            <w:r w:rsidRPr="00065BAC">
              <w:rPr>
                <w:rFonts w:ascii="GDS Transport Website Light" w:hAnsi="GDS Transport Website Light"/>
                <w:sz w:val="26"/>
              </w:rPr>
              <w:t xml:space="preserve">&lt;&lt; </w:t>
            </w:r>
            <w:proofErr w:type="spellStart"/>
            <w:r w:rsidRPr="00065BAC">
              <w:rPr>
                <w:rFonts w:ascii="GDS Transport Website Light" w:hAnsi="GDS Transport Website Light"/>
                <w:sz w:val="26"/>
              </w:rPr>
              <w:t>partyAddressPostTown</w:t>
            </w:r>
            <w:proofErr w:type="spellEnd"/>
            <w:r w:rsidRPr="00065BAC">
              <w:rPr>
                <w:rFonts w:ascii="GDS Transport Website Light" w:hAnsi="GDS Transport Website Light"/>
                <w:sz w:val="26"/>
              </w:rPr>
              <w:t>&gt;&gt;</w:t>
            </w:r>
          </w:p>
          <w:p w14:paraId="48616815" w14:textId="77777777" w:rsidR="001B23D9" w:rsidRPr="00065BAC" w:rsidRDefault="001B23D9" w:rsidP="00E814B0">
            <w:pPr>
              <w:ind w:left="170"/>
              <w:rPr>
                <w:rFonts w:ascii="GDS Transport Website Light" w:hAnsi="GDS Transport Website Light"/>
                <w:sz w:val="26"/>
              </w:rPr>
            </w:pPr>
            <w:r w:rsidRPr="00065BAC">
              <w:rPr>
                <w:rFonts w:ascii="GDS Transport Website Light" w:hAnsi="GDS Transport Website Light"/>
                <w:sz w:val="26"/>
              </w:rPr>
              <w:t>&lt;&lt;es_&gt;&gt;&lt;&lt;cs</w:t>
            </w:r>
            <w:proofErr w:type="gramStart"/>
            <w:r w:rsidRPr="00065BAC">
              <w:rPr>
                <w:rFonts w:ascii="GDS Transport Website Light" w:hAnsi="GDS Transport Website Light"/>
                <w:sz w:val="26"/>
              </w:rPr>
              <w:t xml:space="preserve">_{ </w:t>
            </w:r>
            <w:proofErr w:type="spellStart"/>
            <w:r w:rsidRPr="00065BAC">
              <w:rPr>
                <w:rFonts w:ascii="GDS Transport Website Light" w:hAnsi="GDS Transport Website Light"/>
                <w:sz w:val="26"/>
              </w:rPr>
              <w:t>partyAddressPostCode</w:t>
            </w:r>
            <w:proofErr w:type="spellEnd"/>
            <w:proofErr w:type="gramEnd"/>
            <w:r w:rsidRPr="00065BAC">
              <w:rPr>
                <w:rFonts w:ascii="GDS Transport Website Light" w:hAnsi="GDS Transport Website Light"/>
                <w:sz w:val="26"/>
              </w:rPr>
              <w:t>!=null}&gt;&gt;</w:t>
            </w:r>
          </w:p>
          <w:p w14:paraId="5BE2C944" w14:textId="77777777" w:rsidR="001B23D9" w:rsidRPr="00065BAC" w:rsidRDefault="001B23D9" w:rsidP="00E814B0">
            <w:pPr>
              <w:ind w:left="170"/>
              <w:rPr>
                <w:rFonts w:ascii="GDS Transport Website Light" w:hAnsi="GDS Transport Website Light"/>
                <w:sz w:val="26"/>
              </w:rPr>
            </w:pPr>
            <w:r w:rsidRPr="00065BAC">
              <w:rPr>
                <w:rFonts w:ascii="GDS Transport Website Light" w:hAnsi="GDS Transport Website Light"/>
                <w:sz w:val="26"/>
              </w:rPr>
              <w:t xml:space="preserve">&lt;&lt; </w:t>
            </w:r>
            <w:proofErr w:type="spellStart"/>
            <w:r w:rsidRPr="00065BAC">
              <w:rPr>
                <w:rFonts w:ascii="GDS Transport Website Light" w:hAnsi="GDS Transport Website Light"/>
                <w:sz w:val="26"/>
              </w:rPr>
              <w:t>partyAddressPostCode</w:t>
            </w:r>
            <w:proofErr w:type="spellEnd"/>
            <w:r w:rsidRPr="00065BAC">
              <w:rPr>
                <w:rFonts w:ascii="GDS Transport Website Light" w:hAnsi="GDS Transport Website Light"/>
                <w:sz w:val="26"/>
              </w:rPr>
              <w:t>&gt;&gt;</w:t>
            </w:r>
          </w:p>
          <w:p w14:paraId="2650152A" w14:textId="77777777" w:rsidR="001B23D9" w:rsidRPr="00065BAC" w:rsidRDefault="001B23D9" w:rsidP="00E814B0">
            <w:pPr>
              <w:ind w:left="170"/>
              <w:rPr>
                <w:rFonts w:ascii="GDS Transport Website Light" w:hAnsi="GDS Transport Website Light"/>
                <w:sz w:val="26"/>
              </w:rPr>
            </w:pPr>
            <w:r w:rsidRPr="00065BAC">
              <w:rPr>
                <w:rFonts w:ascii="GDS Transport Website Light" w:hAnsi="GDS Transport Website Light"/>
                <w:sz w:val="26"/>
              </w:rPr>
              <w:t>&lt;&lt;es_&gt;&gt;</w:t>
            </w:r>
          </w:p>
        </w:tc>
        <w:tc>
          <w:tcPr>
            <w:tcW w:w="3303" w:type="dxa"/>
            <w:shd w:val="clear" w:color="auto" w:fill="auto"/>
          </w:tcPr>
          <w:p w14:paraId="6948AF77" w14:textId="77777777" w:rsidR="001B23D9" w:rsidRPr="00065BAC" w:rsidRDefault="001B23D9" w:rsidP="00E814B0">
            <w:pPr>
              <w:pStyle w:val="NoSpacing"/>
              <w:spacing w:line="276" w:lineRule="auto"/>
              <w:jc w:val="right"/>
              <w:rPr>
                <w:rFonts w:ascii="GDS Transport Website Light" w:eastAsiaTheme="minorHAnsi" w:hAnsi="GDS Transport Website Light" w:cstheme="minorBidi"/>
                <w:sz w:val="26"/>
                <w:szCs w:val="24"/>
                <w:lang w:eastAsia="en-US"/>
              </w:rPr>
            </w:pPr>
            <w:r w:rsidRPr="00065BAC">
              <w:rPr>
                <w:rFonts w:ascii="GDS Transport Website Light" w:eastAsiaTheme="minorHAnsi" w:hAnsi="GDS Transport Website Light" w:cstheme="minorBidi"/>
                <w:sz w:val="26"/>
                <w:szCs w:val="24"/>
                <w:lang w:eastAsia="en-US"/>
              </w:rPr>
              <w:t>Claim number: &lt;&lt;</w:t>
            </w:r>
            <w:proofErr w:type="spellStart"/>
            <w:r>
              <w:rPr>
                <w:rFonts w:ascii="GDS Transport Website Light" w:eastAsiaTheme="minorHAnsi" w:hAnsi="GDS Transport Website Light" w:cstheme="minorBidi"/>
                <w:sz w:val="26"/>
                <w:szCs w:val="24"/>
                <w:lang w:eastAsia="en-US"/>
              </w:rPr>
              <w:t>claim</w:t>
            </w:r>
            <w:r w:rsidRPr="00065BAC">
              <w:rPr>
                <w:rFonts w:ascii="GDS Transport Website Light" w:eastAsiaTheme="minorHAnsi" w:hAnsi="GDS Transport Website Light" w:cstheme="minorBidi"/>
                <w:sz w:val="26"/>
                <w:szCs w:val="24"/>
                <w:lang w:eastAsia="en-US"/>
              </w:rPr>
              <w:t>Number</w:t>
            </w:r>
            <w:proofErr w:type="spellEnd"/>
            <w:r w:rsidRPr="00065BAC">
              <w:rPr>
                <w:rFonts w:ascii="GDS Transport Website Light" w:eastAsiaTheme="minorHAnsi" w:hAnsi="GDS Transport Website Light" w:cstheme="minorBidi"/>
                <w:sz w:val="26"/>
                <w:szCs w:val="24"/>
                <w:lang w:eastAsia="en-US"/>
              </w:rPr>
              <w:t>&gt;&gt;</w:t>
            </w:r>
          </w:p>
          <w:p w14:paraId="248065D0" w14:textId="77777777" w:rsidR="001B23D9" w:rsidRPr="00065BAC" w:rsidRDefault="001B23D9" w:rsidP="00E814B0">
            <w:pPr>
              <w:pStyle w:val="NoSpacing"/>
              <w:spacing w:line="276" w:lineRule="auto"/>
              <w:jc w:val="right"/>
              <w:rPr>
                <w:rFonts w:ascii="GDS Transport Website Light" w:eastAsiaTheme="minorHAnsi" w:hAnsi="GDS Transport Website Light" w:cstheme="minorBidi"/>
                <w:sz w:val="26"/>
                <w:szCs w:val="24"/>
                <w:lang w:eastAsia="en-US"/>
              </w:rPr>
            </w:pPr>
            <w:r w:rsidRPr="00065BAC">
              <w:rPr>
                <w:rFonts w:ascii="GDS Transport Website Light" w:eastAsiaTheme="minorHAnsi" w:hAnsi="GDS Transport Website Light" w:cstheme="minorBidi"/>
                <w:sz w:val="26"/>
                <w:szCs w:val="24"/>
                <w:lang w:eastAsia="en-US"/>
              </w:rPr>
              <w:br/>
              <w:t>&lt;</w:t>
            </w:r>
            <w:proofErr w:type="gramStart"/>
            <w:r w:rsidRPr="00065BAC">
              <w:rPr>
                <w:rFonts w:ascii="GDS Transport Website Light" w:eastAsiaTheme="minorHAnsi" w:hAnsi="GDS Transport Website Light" w:cstheme="minorBidi"/>
                <w:sz w:val="26"/>
                <w:szCs w:val="24"/>
                <w:lang w:eastAsia="en-US"/>
              </w:rPr>
              <w:t>&lt;{</w:t>
            </w:r>
            <w:proofErr w:type="spellStart"/>
            <w:proofErr w:type="gramEnd"/>
            <w:r w:rsidRPr="00065BAC">
              <w:rPr>
                <w:rFonts w:ascii="GDS Transport Website Light" w:eastAsiaTheme="minorHAnsi" w:hAnsi="GDS Transport Website Light" w:cstheme="minorBidi"/>
                <w:sz w:val="26"/>
                <w:szCs w:val="24"/>
                <w:lang w:eastAsia="en-US"/>
              </w:rPr>
              <w:t>dateFormat</w:t>
            </w:r>
            <w:proofErr w:type="spellEnd"/>
            <w:r w:rsidRPr="00065BAC">
              <w:rPr>
                <w:rFonts w:ascii="GDS Transport Website Light" w:eastAsiaTheme="minorHAnsi" w:hAnsi="GDS Transport Website Light" w:cstheme="minorBidi"/>
                <w:sz w:val="26"/>
                <w:szCs w:val="24"/>
                <w:lang w:eastAsia="en-US"/>
              </w:rPr>
              <w:t>($</w:t>
            </w:r>
            <w:proofErr w:type="spellStart"/>
            <w:r w:rsidRPr="00065BAC">
              <w:rPr>
                <w:rFonts w:ascii="GDS Transport Website Light" w:eastAsiaTheme="minorHAnsi" w:hAnsi="GDS Transport Website Light" w:cstheme="minorBidi"/>
                <w:sz w:val="26"/>
                <w:szCs w:val="24"/>
                <w:lang w:eastAsia="en-US"/>
              </w:rPr>
              <w:t>nowUTC</w:t>
            </w:r>
            <w:proofErr w:type="spellEnd"/>
            <w:r w:rsidRPr="00065BAC">
              <w:rPr>
                <w:rFonts w:ascii="GDS Transport Website Light" w:eastAsiaTheme="minorHAnsi" w:hAnsi="GDS Transport Website Light" w:cstheme="minorBidi"/>
                <w:sz w:val="26"/>
                <w:szCs w:val="24"/>
                <w:lang w:eastAsia="en-US"/>
              </w:rPr>
              <w:t xml:space="preserve"> ,‘d MMMM </w:t>
            </w:r>
            <w:proofErr w:type="spellStart"/>
            <w:r w:rsidRPr="00065BAC">
              <w:rPr>
                <w:rFonts w:ascii="GDS Transport Website Light" w:eastAsiaTheme="minorHAnsi" w:hAnsi="GDS Transport Website Light" w:cstheme="minorBidi"/>
                <w:sz w:val="26"/>
                <w:szCs w:val="24"/>
                <w:lang w:eastAsia="en-US"/>
              </w:rPr>
              <w:t>yyyy</w:t>
            </w:r>
            <w:proofErr w:type="spellEnd"/>
            <w:r w:rsidRPr="00065BAC">
              <w:rPr>
                <w:rFonts w:ascii="GDS Transport Website Light" w:eastAsiaTheme="minorHAnsi" w:hAnsi="GDS Transport Website Light" w:cstheme="minorBidi"/>
                <w:sz w:val="26"/>
                <w:szCs w:val="24"/>
                <w:lang w:eastAsia="en-US"/>
              </w:rPr>
              <w:t>’)}&gt;&gt;</w:t>
            </w:r>
          </w:p>
        </w:tc>
      </w:tr>
    </w:tbl>
    <w:p w14:paraId="4DF104DA" w14:textId="77777777" w:rsidR="001B23D9" w:rsidRDefault="001B23D9" w:rsidP="001B23D9"/>
    <w:p w14:paraId="325406D3" w14:textId="77777777" w:rsidR="001B23D9" w:rsidRDefault="001B23D9" w:rsidP="001B23D9"/>
    <w:p w14:paraId="5C968825" w14:textId="77777777" w:rsidR="001B23D9" w:rsidRDefault="001B23D9" w:rsidP="001B23D9"/>
    <w:p w14:paraId="15F1D5D3" w14:textId="77777777" w:rsidR="001B23D9" w:rsidRDefault="001B23D9" w:rsidP="001B23D9"/>
    <w:p w14:paraId="49527AB2" w14:textId="77777777" w:rsidR="005C16E7" w:rsidRDefault="005C16E7"/>
    <w:p w14:paraId="781E3690" w14:textId="77777777" w:rsidR="001B23D9" w:rsidRDefault="001B23D9"/>
    <w:p w14:paraId="7D592510" w14:textId="77777777" w:rsidR="001B23D9" w:rsidRDefault="001B23D9"/>
    <w:p w14:paraId="0E6EEDC2" w14:textId="77777777" w:rsidR="001B23D9" w:rsidRDefault="001B23D9"/>
    <w:p w14:paraId="3B8D12B7" w14:textId="77777777" w:rsidR="001B23D9" w:rsidRDefault="001B23D9"/>
    <w:p w14:paraId="4973883A" w14:textId="77777777" w:rsidR="001B23D9" w:rsidRDefault="001B23D9"/>
    <w:p w14:paraId="155A3246" w14:textId="77777777" w:rsidR="001B23D9" w:rsidRDefault="001B23D9"/>
    <w:p w14:paraId="0E6B7174" w14:textId="77777777" w:rsidR="001B23D9" w:rsidRDefault="001B23D9"/>
    <w:p w14:paraId="61ADC569" w14:textId="77777777" w:rsidR="001B23D9" w:rsidRDefault="001B23D9"/>
    <w:p w14:paraId="2D5EF782" w14:textId="77777777" w:rsidR="001B23D9" w:rsidRDefault="001B23D9"/>
    <w:p w14:paraId="457FC30F" w14:textId="77777777" w:rsidR="001B23D9" w:rsidRDefault="001B23D9"/>
    <w:p w14:paraId="0C4C72AF" w14:textId="77777777" w:rsidR="001B23D9" w:rsidRDefault="001B23D9"/>
    <w:p w14:paraId="63C47416" w14:textId="77777777" w:rsidR="001B23D9" w:rsidRDefault="001B23D9"/>
    <w:p w14:paraId="4173B627" w14:textId="77777777" w:rsidR="001B23D9" w:rsidRDefault="001B23D9"/>
    <w:p w14:paraId="5316FE6B" w14:textId="77777777" w:rsidR="001B23D9" w:rsidRDefault="001B23D9"/>
    <w:p w14:paraId="767DC305" w14:textId="77777777" w:rsidR="001B23D9" w:rsidRDefault="001B23D9"/>
    <w:p w14:paraId="56616216" w14:textId="77777777" w:rsidR="001B23D9" w:rsidRDefault="001B23D9"/>
    <w:p w14:paraId="2AEDC4D6" w14:textId="77777777" w:rsidR="001B23D9" w:rsidRDefault="001B23D9"/>
    <w:p w14:paraId="1F85AB22" w14:textId="77777777" w:rsidR="001B23D9" w:rsidRDefault="001B23D9"/>
    <w:p w14:paraId="18849DDD" w14:textId="77777777" w:rsidR="001B23D9" w:rsidRDefault="001B23D9"/>
    <w:p w14:paraId="1480E9A2" w14:textId="77777777" w:rsidR="001B23D9" w:rsidRDefault="001B23D9"/>
    <w:p w14:paraId="12A09704" w14:textId="77777777" w:rsidR="001B23D9" w:rsidRDefault="001B23D9"/>
    <w:p w14:paraId="4231D7DF" w14:textId="77777777" w:rsidR="001B23D9" w:rsidRDefault="001B23D9"/>
    <w:p w14:paraId="08BCEB2E" w14:textId="77777777" w:rsidR="001B23D9" w:rsidRDefault="001B23D9"/>
    <w:p w14:paraId="03708B4E" w14:textId="77777777" w:rsidR="001B23D9" w:rsidRDefault="001B23D9"/>
    <w:p w14:paraId="10659ADC" w14:textId="77777777" w:rsidR="001B23D9" w:rsidRDefault="001B23D9"/>
    <w:p w14:paraId="0A8763FD" w14:textId="77777777" w:rsidR="001B23D9" w:rsidRDefault="001B23D9"/>
    <w:p w14:paraId="165B5E31" w14:textId="77777777" w:rsidR="001B23D9" w:rsidRDefault="001B23D9"/>
    <w:p w14:paraId="0E160EA0" w14:textId="77777777" w:rsidR="001B23D9" w:rsidRDefault="001B23D9"/>
    <w:p w14:paraId="334A36EE" w14:textId="77777777" w:rsidR="001B23D9" w:rsidRDefault="001B23D9"/>
    <w:p w14:paraId="0439E646" w14:textId="77777777" w:rsidR="001B23D9" w:rsidRDefault="001B23D9"/>
    <w:p w14:paraId="102D42DE" w14:textId="77777777" w:rsidR="001B23D9" w:rsidRDefault="001B23D9"/>
    <w:tbl>
      <w:tblPr>
        <w:tblStyle w:val="TableGrid1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4"/>
        <w:gridCol w:w="4252"/>
        <w:gridCol w:w="2126"/>
      </w:tblGrid>
      <w:tr w:rsidR="00E101A5" w:rsidRPr="00E101A5" w14:paraId="059CDCC0" w14:textId="77777777" w:rsidTr="00E814B0">
        <w:tc>
          <w:tcPr>
            <w:tcW w:w="2694" w:type="dxa"/>
          </w:tcPr>
          <w:p w14:paraId="28A53037" w14:textId="77777777" w:rsidR="00E101A5" w:rsidRPr="00E101A5" w:rsidRDefault="00E101A5" w:rsidP="00E101A5">
            <w:pPr>
              <w:spacing w:line="240" w:lineRule="auto"/>
              <w:rPr>
                <w:rFonts w:ascii="GDS Transport Website Light" w:eastAsia="Calibri" w:hAnsi="GDS Transport Website Light" w:cs="Times New Roman"/>
                <w:b/>
                <w:bCs/>
                <w:kern w:val="2"/>
                <w:sz w:val="28"/>
                <w:szCs w:val="28"/>
                <w:lang w:eastAsia="en-US"/>
                <w14:ligatures w14:val="standardContextual"/>
              </w:rPr>
            </w:pPr>
            <w:r w:rsidRPr="00E101A5">
              <w:rPr>
                <w:rFonts w:ascii="GDS Transport Website Light" w:eastAsia="Calibri" w:hAnsi="GDS Transport Website Light" w:cs="Times New Roman"/>
                <w:b/>
                <w:bCs/>
                <w:kern w:val="2"/>
                <w:sz w:val="28"/>
                <w:szCs w:val="28"/>
                <w:lang w:eastAsia="en-US"/>
                <w14:ligatures w14:val="standardContextual"/>
              </w:rPr>
              <w:t xml:space="preserve">ORDER        </w:t>
            </w:r>
          </w:p>
          <w:p w14:paraId="64376DF8" w14:textId="77777777" w:rsidR="00E101A5" w:rsidRPr="00E101A5" w:rsidRDefault="00E101A5" w:rsidP="00E101A5">
            <w:pPr>
              <w:spacing w:line="240" w:lineRule="auto"/>
              <w:rPr>
                <w:rFonts w:ascii="GDS Transport Website Light" w:eastAsia="Calibri" w:hAnsi="GDS Transport Website Light" w:cs="Times New Roman"/>
                <w:b/>
                <w:bCs/>
                <w:kern w:val="2"/>
                <w:sz w:val="28"/>
                <w:szCs w:val="28"/>
                <w:lang w:eastAsia="en-US"/>
                <w14:ligatures w14:val="standardContextual"/>
              </w:rPr>
            </w:pPr>
            <w:r w:rsidRPr="00E101A5">
              <w:rPr>
                <w:rFonts w:ascii="GDS Transport Website Light" w:eastAsia="Calibri" w:hAnsi="GDS Transport Website Light" w:cs="Times New Roman"/>
                <w:kern w:val="2"/>
                <w:lang w:eastAsia="en-US"/>
                <w14:ligatures w14:val="standardContextual"/>
              </w:rPr>
              <w:t>&lt;</w:t>
            </w:r>
            <w:proofErr w:type="gramStart"/>
            <w:r w:rsidRPr="00E101A5">
              <w:rPr>
                <w:rFonts w:ascii="GDS Transport Website Light" w:eastAsia="Calibri" w:hAnsi="GDS Transport Website Light" w:cs="Times New Roman"/>
                <w:kern w:val="2"/>
                <w:lang w:eastAsia="en-US"/>
                <w14:ligatures w14:val="standardContextual"/>
              </w:rPr>
              <w:t>&lt;{</w:t>
            </w:r>
            <w:proofErr w:type="spellStart"/>
            <w:proofErr w:type="gramEnd"/>
            <w:r w:rsidRPr="00E101A5">
              <w:rPr>
                <w:rFonts w:ascii="GDS Transport Website Light" w:eastAsia="Calibri" w:hAnsi="GDS Transport Website Light" w:cs="Times New Roman"/>
                <w:kern w:val="2"/>
                <w:lang w:eastAsia="en-US"/>
                <w14:ligatures w14:val="standardContextual"/>
              </w:rPr>
              <w:t>dateFormat</w:t>
            </w:r>
            <w:proofErr w:type="spellEnd"/>
            <w:r w:rsidRPr="00E101A5">
              <w:rPr>
                <w:rFonts w:ascii="GDS Transport Website Light" w:eastAsia="Calibri" w:hAnsi="GDS Transport Website Light" w:cs="Times New Roman"/>
                <w:kern w:val="2"/>
                <w:lang w:eastAsia="en-US"/>
                <w14:ligatures w14:val="standardContextual"/>
              </w:rPr>
              <w:t>($</w:t>
            </w:r>
            <w:proofErr w:type="spellStart"/>
            <w:r w:rsidRPr="00E101A5">
              <w:rPr>
                <w:rFonts w:ascii="GDS Transport Website Light" w:eastAsia="Calibri" w:hAnsi="GDS Transport Website Light" w:cs="Times New Roman"/>
                <w:kern w:val="2"/>
                <w:lang w:eastAsia="en-US"/>
                <w14:ligatures w14:val="standardContextual"/>
              </w:rPr>
              <w:t>nowUTC</w:t>
            </w:r>
            <w:proofErr w:type="spellEnd"/>
            <w:r w:rsidRPr="00E101A5">
              <w:rPr>
                <w:rFonts w:ascii="GDS Transport Website Light" w:eastAsia="Calibri" w:hAnsi="GDS Transport Website Light" w:cs="Times New Roman"/>
                <w:kern w:val="2"/>
                <w:lang w:eastAsia="en-US"/>
                <w14:ligatures w14:val="standardContextual"/>
              </w:rPr>
              <w:t xml:space="preserve"> ,‘d MMMM </w:t>
            </w:r>
            <w:proofErr w:type="spellStart"/>
            <w:r w:rsidRPr="00E101A5">
              <w:rPr>
                <w:rFonts w:ascii="GDS Transport Website Light" w:eastAsia="Calibri" w:hAnsi="GDS Transport Website Light" w:cs="Times New Roman"/>
                <w:kern w:val="2"/>
                <w:lang w:eastAsia="en-US"/>
                <w14:ligatures w14:val="standardContextual"/>
              </w:rPr>
              <w:t>yyyy</w:t>
            </w:r>
            <w:proofErr w:type="spellEnd"/>
            <w:r w:rsidRPr="00E101A5">
              <w:rPr>
                <w:rFonts w:ascii="GDS Transport Website Light" w:eastAsia="Calibri" w:hAnsi="GDS Transport Website Light" w:cs="Times New Roman"/>
                <w:kern w:val="2"/>
                <w:lang w:eastAsia="en-US"/>
                <w14:ligatures w14:val="standardContextual"/>
              </w:rPr>
              <w:t>’)}&gt;&gt;</w:t>
            </w:r>
          </w:p>
        </w:tc>
        <w:tc>
          <w:tcPr>
            <w:tcW w:w="4252" w:type="dxa"/>
          </w:tcPr>
          <w:p w14:paraId="3D82A194" w14:textId="77777777" w:rsidR="00E101A5" w:rsidRPr="00E101A5" w:rsidRDefault="00E101A5" w:rsidP="00E101A5">
            <w:pPr>
              <w:spacing w:line="240" w:lineRule="auto"/>
              <w:jc w:val="center"/>
              <w:rPr>
                <w:rFonts w:ascii="GDS Transport Website Light" w:eastAsia="Calibri" w:hAnsi="GDS Transport Website Light" w:cs="Times New Roman"/>
                <w:b/>
                <w:bCs/>
                <w:kern w:val="2"/>
                <w:sz w:val="28"/>
                <w:szCs w:val="28"/>
                <w:lang w:eastAsia="en-US"/>
                <w14:ligatures w14:val="standardContextual"/>
              </w:rPr>
            </w:pPr>
            <w:r w:rsidRPr="00E101A5">
              <w:rPr>
                <w:rFonts w:ascii="GDS Transport Website Light" w:eastAsia="Calibri" w:hAnsi="GDS Transport Website Light" w:cs="Times New Roman"/>
                <w:b/>
                <w:bCs/>
                <w:kern w:val="2"/>
                <w:sz w:val="28"/>
                <w:szCs w:val="28"/>
                <w:lang w:eastAsia="en-US"/>
                <w14:ligatures w14:val="standardContextual"/>
              </w:rPr>
              <w:t>In the County Court at   &lt;&lt;</w:t>
            </w:r>
            <w:proofErr w:type="spellStart"/>
            <w:r w:rsidRPr="00E101A5">
              <w:rPr>
                <w:rFonts w:ascii="GDS Transport Website Light" w:eastAsia="Calibri" w:hAnsi="GDS Transport Website Light" w:cs="Times New Roman"/>
                <w:b/>
                <w:bCs/>
                <w:kern w:val="2"/>
                <w:sz w:val="28"/>
                <w:szCs w:val="28"/>
                <w:lang w:eastAsia="en-US"/>
                <w14:ligatures w14:val="standardContextual"/>
              </w:rPr>
              <w:t>courtName</w:t>
            </w:r>
            <w:proofErr w:type="spellEnd"/>
            <w:r w:rsidRPr="00E101A5">
              <w:rPr>
                <w:rFonts w:ascii="GDS Transport Website Light" w:eastAsia="Calibri" w:hAnsi="GDS Transport Website Light" w:cs="Times New Roman"/>
                <w:b/>
                <w:bCs/>
                <w:kern w:val="2"/>
                <w:sz w:val="28"/>
                <w:szCs w:val="28"/>
                <w:lang w:eastAsia="en-US"/>
                <w14:ligatures w14:val="standardContextual"/>
              </w:rPr>
              <w:t>&gt;&gt;</w:t>
            </w:r>
          </w:p>
        </w:tc>
        <w:tc>
          <w:tcPr>
            <w:tcW w:w="2126" w:type="dxa"/>
          </w:tcPr>
          <w:p w14:paraId="577D867A" w14:textId="77777777" w:rsidR="00E101A5" w:rsidRPr="00E101A5" w:rsidRDefault="00E101A5" w:rsidP="00E101A5">
            <w:pPr>
              <w:spacing w:line="240" w:lineRule="auto"/>
              <w:jc w:val="center"/>
              <w:rPr>
                <w:rFonts w:ascii="GDS Transport Website Light" w:eastAsia="Calibri" w:hAnsi="GDS Transport Website Light" w:cs="Times New Roman"/>
                <w:kern w:val="2"/>
                <w:sz w:val="28"/>
                <w:szCs w:val="28"/>
                <w:lang w:eastAsia="en-US"/>
                <w14:ligatures w14:val="standardContextual"/>
              </w:rPr>
            </w:pPr>
            <w:r w:rsidRPr="00E101A5">
              <w:rPr>
                <w:rFonts w:ascii="GDS Transport Website Light" w:eastAsia="Calibri" w:hAnsi="GDS Transport Website Light" w:cs="Times New Roman"/>
                <w:kern w:val="2"/>
                <w:lang w:eastAsia="en-US"/>
                <w14:ligatures w14:val="standardContextual"/>
              </w:rPr>
              <w:t>Case number: &lt;&lt;</w:t>
            </w:r>
            <w:proofErr w:type="spellStart"/>
            <w:r w:rsidRPr="00E101A5">
              <w:rPr>
                <w:rFonts w:ascii="GDS Transport Website Light" w:eastAsia="Calibri" w:hAnsi="GDS Transport Website Light" w:cs="Times New Roman"/>
                <w:kern w:val="2"/>
                <w:lang w:eastAsia="en-US"/>
                <w14:ligatures w14:val="standardContextual"/>
              </w:rPr>
              <w:t>claimNumber</w:t>
            </w:r>
            <w:proofErr w:type="spellEnd"/>
            <w:r w:rsidRPr="00E101A5">
              <w:rPr>
                <w:rFonts w:ascii="GDS Transport Website Light" w:eastAsia="Calibri" w:hAnsi="GDS Transport Website Light" w:cs="Times New Roman"/>
                <w:kern w:val="2"/>
                <w:lang w:eastAsia="en-US"/>
                <w14:ligatures w14:val="standardContextual"/>
              </w:rPr>
              <w:t>&gt;&gt;</w:t>
            </w:r>
          </w:p>
        </w:tc>
      </w:tr>
      <w:tr w:rsidR="00E101A5" w:rsidRPr="00E101A5" w14:paraId="184AF51C" w14:textId="77777777" w:rsidTr="00E814B0">
        <w:tc>
          <w:tcPr>
            <w:tcW w:w="2694" w:type="dxa"/>
          </w:tcPr>
          <w:p w14:paraId="6DCD70D6" w14:textId="77777777" w:rsidR="00E101A5" w:rsidRPr="00E101A5" w:rsidRDefault="00E101A5" w:rsidP="00E101A5">
            <w:pPr>
              <w:spacing w:line="240" w:lineRule="auto"/>
              <w:rPr>
                <w:rFonts w:ascii="GDS Transport Website Light" w:eastAsia="Calibri" w:hAnsi="GDS Transport Website Light" w:cs="Times New Roman"/>
                <w:b/>
                <w:bCs/>
                <w:kern w:val="2"/>
                <w:sz w:val="28"/>
                <w:szCs w:val="28"/>
                <w:lang w:eastAsia="en-US"/>
                <w14:ligatures w14:val="standardContextual"/>
              </w:rPr>
            </w:pPr>
          </w:p>
        </w:tc>
        <w:tc>
          <w:tcPr>
            <w:tcW w:w="4252" w:type="dxa"/>
          </w:tcPr>
          <w:p w14:paraId="7D6EBFB1" w14:textId="77777777" w:rsidR="00E101A5" w:rsidRPr="00E101A5" w:rsidRDefault="00E101A5" w:rsidP="00E101A5">
            <w:pPr>
              <w:spacing w:line="240" w:lineRule="auto"/>
              <w:jc w:val="center"/>
              <w:rPr>
                <w:rFonts w:ascii="GDS Transport Website Light" w:eastAsia="Calibri" w:hAnsi="GDS Transport Website Light" w:cs="Times New Roman"/>
                <w:b/>
                <w:bCs/>
                <w:kern w:val="2"/>
                <w:sz w:val="28"/>
                <w:szCs w:val="28"/>
                <w:lang w:eastAsia="en-US"/>
                <w14:ligatures w14:val="standardContextual"/>
              </w:rPr>
            </w:pPr>
          </w:p>
        </w:tc>
        <w:tc>
          <w:tcPr>
            <w:tcW w:w="2126" w:type="dxa"/>
          </w:tcPr>
          <w:p w14:paraId="1CBCF68B" w14:textId="77777777" w:rsidR="00E101A5" w:rsidRPr="00E101A5" w:rsidRDefault="00E101A5" w:rsidP="00E101A5">
            <w:pPr>
              <w:spacing w:line="240" w:lineRule="auto"/>
              <w:rPr>
                <w:rFonts w:ascii="GDS Transport Website Light" w:eastAsia="Calibri" w:hAnsi="GDS Transport Website Light" w:cs="Times New Roman"/>
                <w:kern w:val="2"/>
                <w:sz w:val="28"/>
                <w:szCs w:val="28"/>
                <w:lang w:eastAsia="en-US"/>
                <w14:ligatures w14:val="standardContextual"/>
              </w:rPr>
            </w:pPr>
          </w:p>
        </w:tc>
      </w:tr>
      <w:tr w:rsidR="00E101A5" w:rsidRPr="00E101A5" w14:paraId="668B2E85" w14:textId="77777777" w:rsidTr="00E814B0">
        <w:tc>
          <w:tcPr>
            <w:tcW w:w="2694" w:type="dxa"/>
          </w:tcPr>
          <w:p w14:paraId="0EA9F902" w14:textId="77777777" w:rsidR="00E101A5" w:rsidRPr="00E101A5" w:rsidRDefault="00E101A5" w:rsidP="00E101A5">
            <w:pPr>
              <w:spacing w:line="240" w:lineRule="auto"/>
              <w:rPr>
                <w:rFonts w:ascii="GDS Transport Website Light" w:eastAsia="Calibri" w:hAnsi="GDS Transport Website Light" w:cs="Times New Roman"/>
                <w:kern w:val="2"/>
                <w:lang w:eastAsia="en-US"/>
                <w14:ligatures w14:val="standardContextual"/>
              </w:rPr>
            </w:pPr>
          </w:p>
        </w:tc>
        <w:tc>
          <w:tcPr>
            <w:tcW w:w="4252" w:type="dxa"/>
          </w:tcPr>
          <w:p w14:paraId="29C2804B" w14:textId="77777777" w:rsidR="00E101A5" w:rsidRPr="00E101A5" w:rsidRDefault="00E101A5" w:rsidP="00E101A5">
            <w:pPr>
              <w:spacing w:line="240" w:lineRule="auto"/>
              <w:jc w:val="center"/>
              <w:rPr>
                <w:rFonts w:ascii="GDS Transport Website Light" w:eastAsia="Calibri" w:hAnsi="GDS Transport Website Light" w:cs="Times New Roman"/>
                <w:kern w:val="2"/>
                <w:lang w:eastAsia="en-US"/>
                <w14:ligatures w14:val="standardContextual"/>
              </w:rPr>
            </w:pPr>
          </w:p>
        </w:tc>
        <w:tc>
          <w:tcPr>
            <w:tcW w:w="2126" w:type="dxa"/>
          </w:tcPr>
          <w:p w14:paraId="25C08A6D" w14:textId="77777777" w:rsidR="00E101A5" w:rsidRPr="00E101A5" w:rsidRDefault="00E101A5" w:rsidP="00E101A5">
            <w:pPr>
              <w:spacing w:line="240" w:lineRule="auto"/>
              <w:jc w:val="right"/>
              <w:rPr>
                <w:rFonts w:ascii="GDS Transport Website Light" w:eastAsia="Calibri" w:hAnsi="GDS Transport Website Light" w:cs="Times New Roman"/>
                <w:kern w:val="2"/>
                <w:lang w:eastAsia="en-US"/>
                <w14:ligatures w14:val="standardContextual"/>
              </w:rPr>
            </w:pPr>
            <w:r w:rsidRPr="00E101A5">
              <w:rPr>
                <w:rFonts w:ascii="GDS Transport Website Light" w:eastAsia="Calibri" w:hAnsi="GDS Transport Website Light" w:cs="Times New Roman"/>
                <w:noProof/>
                <w:kern w:val="2"/>
                <w:lang w:eastAsia="en-US"/>
                <w14:ligatures w14:val="standardContextual"/>
              </w:rPr>
              <w:drawing>
                <wp:inline distT="0" distB="0" distL="0" distR="0" wp14:anchorId="1FF77349" wp14:editId="7A4F6561">
                  <wp:extent cx="1037306" cy="952281"/>
                  <wp:effectExtent l="0" t="0" r="0" b="635"/>
                  <wp:docPr id="1705286228" name="Picture 17052862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5286228" name="Picture 1705286228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7306" cy="9522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01A5" w:rsidRPr="00E101A5" w14:paraId="3B0DD12F" w14:textId="77777777" w:rsidTr="00E814B0">
        <w:trPr>
          <w:trHeight w:val="355"/>
        </w:trPr>
        <w:tc>
          <w:tcPr>
            <w:tcW w:w="2694" w:type="dxa"/>
            <w:tcBorders>
              <w:bottom w:val="single" w:sz="4" w:space="0" w:color="auto"/>
            </w:tcBorders>
          </w:tcPr>
          <w:p w14:paraId="048483A1" w14:textId="77777777" w:rsidR="00E101A5" w:rsidRPr="00E101A5" w:rsidRDefault="00E101A5" w:rsidP="00E101A5">
            <w:pPr>
              <w:spacing w:line="240" w:lineRule="auto"/>
              <w:rPr>
                <w:rFonts w:ascii="GDS Transport Website Light" w:eastAsia="Calibri" w:hAnsi="GDS Transport Website Light" w:cs="Times New Roman"/>
                <w:kern w:val="2"/>
                <w:lang w:eastAsia="en-US"/>
                <w14:ligatures w14:val="standardContextual"/>
              </w:rPr>
            </w:pPr>
          </w:p>
        </w:tc>
        <w:tc>
          <w:tcPr>
            <w:tcW w:w="4252" w:type="dxa"/>
            <w:tcBorders>
              <w:bottom w:val="single" w:sz="4" w:space="0" w:color="auto"/>
            </w:tcBorders>
          </w:tcPr>
          <w:p w14:paraId="6ABA6CC3" w14:textId="77777777" w:rsidR="00E101A5" w:rsidRPr="00E101A5" w:rsidRDefault="00E101A5" w:rsidP="00E101A5">
            <w:pPr>
              <w:spacing w:line="240" w:lineRule="auto"/>
              <w:jc w:val="center"/>
              <w:rPr>
                <w:rFonts w:ascii="GDS Transport Website Light" w:eastAsia="Calibri" w:hAnsi="GDS Transport Website Light" w:cs="Times New Roman"/>
                <w:kern w:val="2"/>
                <w:lang w:eastAsia="en-US"/>
                <w14:ligatures w14:val="standardContextual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0CEB544D" w14:textId="77777777" w:rsidR="00E101A5" w:rsidRPr="00E101A5" w:rsidRDefault="00E101A5" w:rsidP="00E101A5">
            <w:pPr>
              <w:spacing w:line="240" w:lineRule="auto"/>
              <w:jc w:val="right"/>
              <w:rPr>
                <w:rFonts w:ascii="GDS Transport Website Light" w:eastAsia="Calibri" w:hAnsi="GDS Transport Website Light" w:cs="Times New Roman"/>
                <w:noProof/>
                <w:kern w:val="2"/>
                <w:lang w:eastAsia="en-US"/>
                <w14:ligatures w14:val="standardContextual"/>
              </w:rPr>
            </w:pPr>
          </w:p>
        </w:tc>
      </w:tr>
      <w:tr w:rsidR="00E101A5" w:rsidRPr="00E101A5" w14:paraId="7F352E12" w14:textId="77777777" w:rsidTr="00E814B0">
        <w:tc>
          <w:tcPr>
            <w:tcW w:w="2694" w:type="dxa"/>
            <w:tcBorders>
              <w:top w:val="single" w:sz="4" w:space="0" w:color="auto"/>
            </w:tcBorders>
          </w:tcPr>
          <w:p w14:paraId="1C1ECF4B" w14:textId="77777777" w:rsidR="00E101A5" w:rsidRPr="00E101A5" w:rsidRDefault="00E101A5" w:rsidP="00E101A5">
            <w:pPr>
              <w:spacing w:line="240" w:lineRule="auto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</w:p>
        </w:tc>
        <w:tc>
          <w:tcPr>
            <w:tcW w:w="4252" w:type="dxa"/>
            <w:tcBorders>
              <w:top w:val="single" w:sz="4" w:space="0" w:color="auto"/>
            </w:tcBorders>
          </w:tcPr>
          <w:p w14:paraId="65033434" w14:textId="77777777" w:rsidR="00E101A5" w:rsidRPr="00E101A5" w:rsidRDefault="00E101A5" w:rsidP="00E101A5">
            <w:pPr>
              <w:spacing w:line="240" w:lineRule="auto"/>
              <w:jc w:val="center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46F6A56D" w14:textId="77777777" w:rsidR="00E101A5" w:rsidRPr="00E101A5" w:rsidRDefault="00E101A5" w:rsidP="00E101A5">
            <w:pPr>
              <w:spacing w:line="240" w:lineRule="auto"/>
              <w:jc w:val="right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</w:p>
        </w:tc>
      </w:tr>
      <w:tr w:rsidR="00E101A5" w:rsidRPr="00E101A5" w14:paraId="5719F74B" w14:textId="77777777" w:rsidTr="00E814B0">
        <w:tc>
          <w:tcPr>
            <w:tcW w:w="2694" w:type="dxa"/>
          </w:tcPr>
          <w:p w14:paraId="363562D3" w14:textId="77777777" w:rsidR="00E101A5" w:rsidRPr="00E101A5" w:rsidRDefault="00E101A5" w:rsidP="00E101A5">
            <w:pPr>
              <w:spacing w:line="240" w:lineRule="auto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  <w:r w:rsidRPr="00E101A5"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  <w:t>&lt;&lt;</w:t>
            </w:r>
            <w:proofErr w:type="spellStart"/>
            <w:r w:rsidRPr="00E101A5"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  <w:t>cr</w:t>
            </w:r>
            <w:proofErr w:type="spellEnd"/>
            <w:r w:rsidRPr="00E101A5"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  <w:t>_{</w:t>
            </w:r>
            <w:proofErr w:type="spellStart"/>
            <w:r w:rsidRPr="00E101A5"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  <w:t>isMultiParty</w:t>
            </w:r>
            <w:proofErr w:type="spellEnd"/>
            <w:r w:rsidRPr="00E101A5"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  <w:t>=='No'}&gt;&gt;</w:t>
            </w:r>
          </w:p>
        </w:tc>
        <w:tc>
          <w:tcPr>
            <w:tcW w:w="4252" w:type="dxa"/>
          </w:tcPr>
          <w:p w14:paraId="391CFCEA" w14:textId="77777777" w:rsidR="00E101A5" w:rsidRPr="00E101A5" w:rsidRDefault="00E101A5" w:rsidP="00E101A5">
            <w:pPr>
              <w:spacing w:line="240" w:lineRule="auto"/>
              <w:jc w:val="center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</w:p>
        </w:tc>
        <w:tc>
          <w:tcPr>
            <w:tcW w:w="2126" w:type="dxa"/>
          </w:tcPr>
          <w:p w14:paraId="281F62B1" w14:textId="77777777" w:rsidR="00E101A5" w:rsidRPr="00E101A5" w:rsidRDefault="00E101A5" w:rsidP="00E101A5">
            <w:pPr>
              <w:spacing w:line="240" w:lineRule="auto"/>
              <w:jc w:val="right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</w:p>
        </w:tc>
      </w:tr>
      <w:tr w:rsidR="00E101A5" w:rsidRPr="00E101A5" w14:paraId="6ACE0A10" w14:textId="77777777" w:rsidTr="00E814B0">
        <w:tc>
          <w:tcPr>
            <w:tcW w:w="2694" w:type="dxa"/>
          </w:tcPr>
          <w:p w14:paraId="1A30CDAB" w14:textId="77777777" w:rsidR="00E101A5" w:rsidRPr="00E101A5" w:rsidRDefault="00E101A5" w:rsidP="00E101A5">
            <w:pPr>
              <w:spacing w:line="240" w:lineRule="auto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  <w:r w:rsidRPr="00E101A5"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  <w:t>Parties</w:t>
            </w:r>
          </w:p>
        </w:tc>
        <w:tc>
          <w:tcPr>
            <w:tcW w:w="4252" w:type="dxa"/>
          </w:tcPr>
          <w:p w14:paraId="5D4ECF4B" w14:textId="77777777" w:rsidR="00E101A5" w:rsidRPr="00E101A5" w:rsidRDefault="00E101A5" w:rsidP="00E101A5">
            <w:pPr>
              <w:spacing w:line="240" w:lineRule="auto"/>
              <w:jc w:val="center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  <w:r w:rsidRPr="00E101A5"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  <w:t>&lt;&lt;claimant1Name&gt;&gt;</w:t>
            </w:r>
          </w:p>
        </w:tc>
        <w:tc>
          <w:tcPr>
            <w:tcW w:w="2126" w:type="dxa"/>
          </w:tcPr>
          <w:p w14:paraId="33735699" w14:textId="77777777" w:rsidR="00E101A5" w:rsidRPr="00E101A5" w:rsidRDefault="00E101A5" w:rsidP="00E101A5">
            <w:pPr>
              <w:spacing w:line="240" w:lineRule="auto"/>
              <w:jc w:val="right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  <w:r w:rsidRPr="00E101A5"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  <w:t>Claimant</w:t>
            </w:r>
          </w:p>
        </w:tc>
      </w:tr>
      <w:tr w:rsidR="00E101A5" w:rsidRPr="00E101A5" w14:paraId="552C389E" w14:textId="77777777" w:rsidTr="00E814B0">
        <w:tc>
          <w:tcPr>
            <w:tcW w:w="2694" w:type="dxa"/>
          </w:tcPr>
          <w:p w14:paraId="7D6509E2" w14:textId="77777777" w:rsidR="00E101A5" w:rsidRPr="00E101A5" w:rsidRDefault="00E101A5" w:rsidP="00E101A5">
            <w:pPr>
              <w:spacing w:line="240" w:lineRule="auto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</w:p>
        </w:tc>
        <w:tc>
          <w:tcPr>
            <w:tcW w:w="4252" w:type="dxa"/>
          </w:tcPr>
          <w:p w14:paraId="28392FE5" w14:textId="77777777" w:rsidR="00E101A5" w:rsidRPr="00E101A5" w:rsidRDefault="00E101A5" w:rsidP="00E101A5">
            <w:pPr>
              <w:spacing w:line="240" w:lineRule="auto"/>
              <w:jc w:val="center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  <w:r w:rsidRPr="00E101A5"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  <w:t>&lt;&lt;defendant1Name&gt;&gt;</w:t>
            </w:r>
          </w:p>
        </w:tc>
        <w:tc>
          <w:tcPr>
            <w:tcW w:w="2126" w:type="dxa"/>
          </w:tcPr>
          <w:p w14:paraId="34EF235B" w14:textId="77777777" w:rsidR="00E101A5" w:rsidRPr="00E101A5" w:rsidRDefault="00E101A5" w:rsidP="00E101A5">
            <w:pPr>
              <w:spacing w:line="240" w:lineRule="auto"/>
              <w:jc w:val="right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  <w:r w:rsidRPr="00E101A5"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  <w:t>Defendant</w:t>
            </w:r>
          </w:p>
        </w:tc>
      </w:tr>
      <w:tr w:rsidR="00E101A5" w:rsidRPr="00E101A5" w14:paraId="13A137B9" w14:textId="77777777" w:rsidTr="00E814B0">
        <w:tc>
          <w:tcPr>
            <w:tcW w:w="2694" w:type="dxa"/>
          </w:tcPr>
          <w:p w14:paraId="1C84E815" w14:textId="77777777" w:rsidR="00E101A5" w:rsidRPr="00E101A5" w:rsidRDefault="00E101A5" w:rsidP="00E101A5">
            <w:pPr>
              <w:spacing w:line="240" w:lineRule="auto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  <w:r w:rsidRPr="00E101A5"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  <w:t>&lt;&lt;er_&gt;&gt;</w:t>
            </w:r>
          </w:p>
        </w:tc>
        <w:tc>
          <w:tcPr>
            <w:tcW w:w="4252" w:type="dxa"/>
          </w:tcPr>
          <w:p w14:paraId="31C82993" w14:textId="77777777" w:rsidR="00E101A5" w:rsidRPr="00E101A5" w:rsidRDefault="00E101A5" w:rsidP="00E101A5">
            <w:pPr>
              <w:spacing w:line="240" w:lineRule="auto"/>
              <w:jc w:val="center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</w:p>
        </w:tc>
        <w:tc>
          <w:tcPr>
            <w:tcW w:w="2126" w:type="dxa"/>
          </w:tcPr>
          <w:p w14:paraId="66EFABDD" w14:textId="77777777" w:rsidR="00E101A5" w:rsidRPr="00E101A5" w:rsidRDefault="00E101A5" w:rsidP="00E101A5">
            <w:pPr>
              <w:spacing w:line="240" w:lineRule="auto"/>
              <w:jc w:val="right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</w:p>
        </w:tc>
      </w:tr>
      <w:tr w:rsidR="00E101A5" w:rsidRPr="00E101A5" w14:paraId="2E74056A" w14:textId="77777777" w:rsidTr="00E814B0">
        <w:tc>
          <w:tcPr>
            <w:tcW w:w="2694" w:type="dxa"/>
          </w:tcPr>
          <w:p w14:paraId="2AE3600B" w14:textId="77777777" w:rsidR="00E101A5" w:rsidRPr="00E101A5" w:rsidRDefault="00E101A5" w:rsidP="00E101A5">
            <w:pPr>
              <w:spacing w:line="240" w:lineRule="auto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</w:p>
        </w:tc>
        <w:tc>
          <w:tcPr>
            <w:tcW w:w="4252" w:type="dxa"/>
          </w:tcPr>
          <w:p w14:paraId="6FE8436F" w14:textId="77777777" w:rsidR="00E101A5" w:rsidRPr="00E101A5" w:rsidRDefault="00E101A5" w:rsidP="00E101A5">
            <w:pPr>
              <w:spacing w:line="240" w:lineRule="auto"/>
              <w:jc w:val="center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</w:p>
        </w:tc>
        <w:tc>
          <w:tcPr>
            <w:tcW w:w="2126" w:type="dxa"/>
          </w:tcPr>
          <w:p w14:paraId="3C6FF76E" w14:textId="77777777" w:rsidR="00E101A5" w:rsidRPr="00E101A5" w:rsidRDefault="00E101A5" w:rsidP="00E101A5">
            <w:pPr>
              <w:spacing w:line="240" w:lineRule="auto"/>
              <w:jc w:val="right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</w:p>
        </w:tc>
      </w:tr>
      <w:tr w:rsidR="00E101A5" w:rsidRPr="00E101A5" w14:paraId="0F813774" w14:textId="77777777" w:rsidTr="00E814B0">
        <w:tc>
          <w:tcPr>
            <w:tcW w:w="9072" w:type="dxa"/>
            <w:gridSpan w:val="3"/>
          </w:tcPr>
          <w:p w14:paraId="34006DCE" w14:textId="77777777" w:rsidR="00E101A5" w:rsidRPr="00E101A5" w:rsidRDefault="00E101A5" w:rsidP="00E101A5">
            <w:pPr>
              <w:spacing w:line="240" w:lineRule="auto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  <w:r w:rsidRPr="00E101A5"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  <w:t>&lt;&lt;</w:t>
            </w:r>
            <w:proofErr w:type="spellStart"/>
            <w:r w:rsidRPr="00E101A5"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  <w:t>cr</w:t>
            </w:r>
            <w:proofErr w:type="spellEnd"/>
            <w:r w:rsidRPr="00E101A5"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  <w:t>_{</w:t>
            </w:r>
            <w:proofErr w:type="spellStart"/>
            <w:r w:rsidRPr="00E101A5"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  <w:t>isMultiParty</w:t>
            </w:r>
            <w:proofErr w:type="spellEnd"/>
            <w:r w:rsidRPr="00E101A5"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  <w:t>=='Yes'}&gt;&gt;</w:t>
            </w:r>
          </w:p>
        </w:tc>
      </w:tr>
      <w:tr w:rsidR="00E101A5" w:rsidRPr="00E101A5" w14:paraId="050104AA" w14:textId="77777777" w:rsidTr="00E814B0">
        <w:tc>
          <w:tcPr>
            <w:tcW w:w="2694" w:type="dxa"/>
          </w:tcPr>
          <w:p w14:paraId="6B3918C8" w14:textId="77777777" w:rsidR="00E101A5" w:rsidRPr="00E101A5" w:rsidRDefault="00E101A5" w:rsidP="00E101A5">
            <w:pPr>
              <w:spacing w:line="240" w:lineRule="auto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  <w:r w:rsidRPr="00E101A5"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  <w:t>Parties</w:t>
            </w:r>
          </w:p>
        </w:tc>
        <w:tc>
          <w:tcPr>
            <w:tcW w:w="4252" w:type="dxa"/>
          </w:tcPr>
          <w:p w14:paraId="0878A0FA" w14:textId="77777777" w:rsidR="00E101A5" w:rsidRPr="00E101A5" w:rsidRDefault="00E101A5" w:rsidP="00E101A5">
            <w:pPr>
              <w:spacing w:line="240" w:lineRule="auto"/>
              <w:jc w:val="center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  <w:r w:rsidRPr="00E101A5"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  <w:t>&lt;&lt;claimant1Name&gt;&gt;</w:t>
            </w:r>
          </w:p>
        </w:tc>
        <w:tc>
          <w:tcPr>
            <w:tcW w:w="2126" w:type="dxa"/>
          </w:tcPr>
          <w:p w14:paraId="16C45517" w14:textId="77777777" w:rsidR="00E101A5" w:rsidRPr="00E101A5" w:rsidRDefault="00E101A5" w:rsidP="00E101A5">
            <w:pPr>
              <w:spacing w:line="240" w:lineRule="auto"/>
              <w:jc w:val="right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  <w:r w:rsidRPr="00E101A5"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  <w:t>Claimant 1</w:t>
            </w:r>
          </w:p>
        </w:tc>
      </w:tr>
      <w:tr w:rsidR="00E101A5" w:rsidRPr="00E101A5" w14:paraId="1CD22FE5" w14:textId="77777777" w:rsidTr="00E814B0">
        <w:tc>
          <w:tcPr>
            <w:tcW w:w="2694" w:type="dxa"/>
          </w:tcPr>
          <w:p w14:paraId="131C8ECE" w14:textId="77777777" w:rsidR="00E101A5" w:rsidRPr="00E101A5" w:rsidRDefault="00E101A5" w:rsidP="00E101A5">
            <w:pPr>
              <w:spacing w:line="240" w:lineRule="auto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  <w:r w:rsidRPr="00E101A5"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  <w:t>&lt;&lt;</w:t>
            </w:r>
            <w:proofErr w:type="spellStart"/>
            <w:r w:rsidRPr="00E101A5"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  <w:t>cr</w:t>
            </w:r>
            <w:proofErr w:type="spellEnd"/>
            <w:proofErr w:type="gramStart"/>
            <w:r w:rsidRPr="00E101A5"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  <w:t>_{ claimant</w:t>
            </w:r>
            <w:proofErr w:type="gramEnd"/>
            <w:r w:rsidRPr="00E101A5"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  <w:t>2Name !=null}&gt;&gt;</w:t>
            </w:r>
          </w:p>
        </w:tc>
        <w:tc>
          <w:tcPr>
            <w:tcW w:w="4252" w:type="dxa"/>
          </w:tcPr>
          <w:p w14:paraId="499F2C48" w14:textId="77777777" w:rsidR="00E101A5" w:rsidRPr="00E101A5" w:rsidRDefault="00E101A5" w:rsidP="00E101A5">
            <w:pPr>
              <w:spacing w:line="240" w:lineRule="auto"/>
              <w:jc w:val="center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</w:p>
        </w:tc>
        <w:tc>
          <w:tcPr>
            <w:tcW w:w="2126" w:type="dxa"/>
          </w:tcPr>
          <w:p w14:paraId="7A72AFE0" w14:textId="77777777" w:rsidR="00E101A5" w:rsidRPr="00E101A5" w:rsidRDefault="00E101A5" w:rsidP="00E101A5">
            <w:pPr>
              <w:spacing w:line="240" w:lineRule="auto"/>
              <w:jc w:val="right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</w:p>
        </w:tc>
      </w:tr>
      <w:tr w:rsidR="00E101A5" w:rsidRPr="00E101A5" w14:paraId="609360A6" w14:textId="77777777" w:rsidTr="00E814B0">
        <w:tc>
          <w:tcPr>
            <w:tcW w:w="2694" w:type="dxa"/>
          </w:tcPr>
          <w:p w14:paraId="4684200F" w14:textId="77777777" w:rsidR="00E101A5" w:rsidRPr="00E101A5" w:rsidRDefault="00E101A5" w:rsidP="00E101A5">
            <w:pPr>
              <w:spacing w:line="240" w:lineRule="auto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</w:p>
        </w:tc>
        <w:tc>
          <w:tcPr>
            <w:tcW w:w="4252" w:type="dxa"/>
          </w:tcPr>
          <w:p w14:paraId="55CEBE4F" w14:textId="77777777" w:rsidR="00E101A5" w:rsidRPr="00E101A5" w:rsidRDefault="00E101A5" w:rsidP="00E101A5">
            <w:pPr>
              <w:spacing w:line="240" w:lineRule="auto"/>
              <w:jc w:val="center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  <w:r w:rsidRPr="00E101A5"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  <w:t>&lt;&lt;claimant2Name&gt;&gt;</w:t>
            </w:r>
          </w:p>
        </w:tc>
        <w:tc>
          <w:tcPr>
            <w:tcW w:w="2126" w:type="dxa"/>
          </w:tcPr>
          <w:p w14:paraId="7767B4E3" w14:textId="77777777" w:rsidR="00E101A5" w:rsidRPr="00E101A5" w:rsidRDefault="00E101A5" w:rsidP="00E101A5">
            <w:pPr>
              <w:spacing w:line="240" w:lineRule="auto"/>
              <w:jc w:val="right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  <w:r w:rsidRPr="00E101A5"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  <w:t>Claimant 2</w:t>
            </w:r>
          </w:p>
        </w:tc>
      </w:tr>
      <w:tr w:rsidR="00E101A5" w:rsidRPr="00E101A5" w14:paraId="756F8AD1" w14:textId="77777777" w:rsidTr="00E814B0">
        <w:tc>
          <w:tcPr>
            <w:tcW w:w="2694" w:type="dxa"/>
          </w:tcPr>
          <w:p w14:paraId="10EFA7A2" w14:textId="77777777" w:rsidR="00E101A5" w:rsidRPr="00E101A5" w:rsidRDefault="00E101A5" w:rsidP="00E101A5">
            <w:pPr>
              <w:spacing w:line="240" w:lineRule="auto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  <w:r w:rsidRPr="00E101A5"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  <w:t>&lt;&lt;er_&gt;&gt;</w:t>
            </w:r>
          </w:p>
        </w:tc>
        <w:tc>
          <w:tcPr>
            <w:tcW w:w="4252" w:type="dxa"/>
          </w:tcPr>
          <w:p w14:paraId="54FEB7D5" w14:textId="77777777" w:rsidR="00E101A5" w:rsidRPr="00E101A5" w:rsidRDefault="00E101A5" w:rsidP="00E101A5">
            <w:pPr>
              <w:spacing w:line="240" w:lineRule="auto"/>
              <w:jc w:val="center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</w:p>
        </w:tc>
        <w:tc>
          <w:tcPr>
            <w:tcW w:w="2126" w:type="dxa"/>
          </w:tcPr>
          <w:p w14:paraId="4ADF593E" w14:textId="77777777" w:rsidR="00E101A5" w:rsidRPr="00E101A5" w:rsidRDefault="00E101A5" w:rsidP="00E101A5">
            <w:pPr>
              <w:spacing w:line="240" w:lineRule="auto"/>
              <w:jc w:val="right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</w:p>
        </w:tc>
      </w:tr>
      <w:tr w:rsidR="00E101A5" w:rsidRPr="00E101A5" w14:paraId="62F53D7D" w14:textId="77777777" w:rsidTr="00E814B0">
        <w:tc>
          <w:tcPr>
            <w:tcW w:w="2694" w:type="dxa"/>
          </w:tcPr>
          <w:p w14:paraId="532D7853" w14:textId="77777777" w:rsidR="00E101A5" w:rsidRPr="00E101A5" w:rsidRDefault="00E101A5" w:rsidP="00E101A5">
            <w:pPr>
              <w:spacing w:line="240" w:lineRule="auto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</w:p>
        </w:tc>
        <w:tc>
          <w:tcPr>
            <w:tcW w:w="4252" w:type="dxa"/>
          </w:tcPr>
          <w:p w14:paraId="126DE07F" w14:textId="77777777" w:rsidR="00E101A5" w:rsidRPr="00E101A5" w:rsidRDefault="00E101A5" w:rsidP="00E101A5">
            <w:pPr>
              <w:spacing w:line="240" w:lineRule="auto"/>
              <w:jc w:val="center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  <w:r w:rsidRPr="00E101A5"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  <w:t>&lt;&lt;defendant1Name&gt;&gt;</w:t>
            </w:r>
          </w:p>
        </w:tc>
        <w:tc>
          <w:tcPr>
            <w:tcW w:w="2126" w:type="dxa"/>
          </w:tcPr>
          <w:p w14:paraId="1C4A2189" w14:textId="77777777" w:rsidR="00E101A5" w:rsidRPr="00E101A5" w:rsidRDefault="00E101A5" w:rsidP="00E101A5">
            <w:pPr>
              <w:spacing w:line="240" w:lineRule="auto"/>
              <w:jc w:val="right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  <w:r w:rsidRPr="00E101A5"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  <w:t>Defendant 1</w:t>
            </w:r>
          </w:p>
        </w:tc>
      </w:tr>
      <w:tr w:rsidR="00E101A5" w:rsidRPr="00E101A5" w14:paraId="738656E7" w14:textId="77777777" w:rsidTr="00E814B0">
        <w:tc>
          <w:tcPr>
            <w:tcW w:w="2694" w:type="dxa"/>
          </w:tcPr>
          <w:p w14:paraId="7544D181" w14:textId="77777777" w:rsidR="00E101A5" w:rsidRPr="00E101A5" w:rsidRDefault="00E101A5" w:rsidP="00E101A5">
            <w:pPr>
              <w:spacing w:line="240" w:lineRule="auto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  <w:r w:rsidRPr="00E101A5"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  <w:t>&lt;&lt;</w:t>
            </w:r>
            <w:proofErr w:type="spellStart"/>
            <w:r w:rsidRPr="00E101A5"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  <w:t>cr</w:t>
            </w:r>
            <w:proofErr w:type="spellEnd"/>
            <w:proofErr w:type="gramStart"/>
            <w:r w:rsidRPr="00E101A5"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  <w:t>_{ defendant</w:t>
            </w:r>
            <w:proofErr w:type="gramEnd"/>
            <w:r w:rsidRPr="00E101A5"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  <w:t>2Name!=null}&gt;&gt;</w:t>
            </w:r>
          </w:p>
        </w:tc>
        <w:tc>
          <w:tcPr>
            <w:tcW w:w="4252" w:type="dxa"/>
          </w:tcPr>
          <w:p w14:paraId="6C262DAF" w14:textId="77777777" w:rsidR="00E101A5" w:rsidRPr="00E101A5" w:rsidRDefault="00E101A5" w:rsidP="00E101A5">
            <w:pPr>
              <w:spacing w:line="240" w:lineRule="auto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</w:p>
        </w:tc>
        <w:tc>
          <w:tcPr>
            <w:tcW w:w="2126" w:type="dxa"/>
          </w:tcPr>
          <w:p w14:paraId="0FB37B1A" w14:textId="77777777" w:rsidR="00E101A5" w:rsidRPr="00E101A5" w:rsidRDefault="00E101A5" w:rsidP="00E101A5">
            <w:pPr>
              <w:spacing w:line="240" w:lineRule="auto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</w:p>
        </w:tc>
      </w:tr>
      <w:tr w:rsidR="00E101A5" w:rsidRPr="00E101A5" w14:paraId="159A0FF4" w14:textId="77777777" w:rsidTr="00E814B0">
        <w:tc>
          <w:tcPr>
            <w:tcW w:w="2694" w:type="dxa"/>
          </w:tcPr>
          <w:p w14:paraId="03C0E08C" w14:textId="77777777" w:rsidR="00E101A5" w:rsidRPr="00E101A5" w:rsidRDefault="00E101A5" w:rsidP="00E101A5">
            <w:pPr>
              <w:spacing w:line="240" w:lineRule="auto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</w:p>
        </w:tc>
        <w:tc>
          <w:tcPr>
            <w:tcW w:w="4252" w:type="dxa"/>
          </w:tcPr>
          <w:p w14:paraId="1972FB75" w14:textId="77777777" w:rsidR="00E101A5" w:rsidRPr="00E101A5" w:rsidRDefault="00E101A5" w:rsidP="00E101A5">
            <w:pPr>
              <w:spacing w:line="240" w:lineRule="auto"/>
              <w:jc w:val="center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  <w:r w:rsidRPr="00E101A5"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  <w:t>&lt;&lt;defendant2Name&gt;&gt;</w:t>
            </w:r>
          </w:p>
        </w:tc>
        <w:tc>
          <w:tcPr>
            <w:tcW w:w="2126" w:type="dxa"/>
          </w:tcPr>
          <w:p w14:paraId="6B256B80" w14:textId="77777777" w:rsidR="00E101A5" w:rsidRPr="00E101A5" w:rsidRDefault="00E101A5" w:rsidP="00E101A5">
            <w:pPr>
              <w:spacing w:line="240" w:lineRule="auto"/>
              <w:jc w:val="right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  <w:r w:rsidRPr="00E101A5"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  <w:t>Defendant 2</w:t>
            </w:r>
          </w:p>
        </w:tc>
      </w:tr>
      <w:tr w:rsidR="00E101A5" w:rsidRPr="00E101A5" w14:paraId="794277EC" w14:textId="77777777" w:rsidTr="00E814B0">
        <w:tc>
          <w:tcPr>
            <w:tcW w:w="2694" w:type="dxa"/>
          </w:tcPr>
          <w:p w14:paraId="5262C042" w14:textId="77777777" w:rsidR="00E101A5" w:rsidRPr="00E101A5" w:rsidRDefault="00E101A5" w:rsidP="00E101A5">
            <w:pPr>
              <w:spacing w:line="240" w:lineRule="auto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  <w:r w:rsidRPr="00E101A5"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  <w:t>&lt;&lt;er_&gt;&gt;</w:t>
            </w:r>
          </w:p>
        </w:tc>
        <w:tc>
          <w:tcPr>
            <w:tcW w:w="4252" w:type="dxa"/>
          </w:tcPr>
          <w:p w14:paraId="31767BCB" w14:textId="77777777" w:rsidR="00E101A5" w:rsidRPr="00E101A5" w:rsidRDefault="00E101A5" w:rsidP="00E101A5">
            <w:pPr>
              <w:spacing w:line="240" w:lineRule="auto"/>
              <w:jc w:val="center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</w:p>
        </w:tc>
        <w:tc>
          <w:tcPr>
            <w:tcW w:w="2126" w:type="dxa"/>
          </w:tcPr>
          <w:p w14:paraId="2977F017" w14:textId="77777777" w:rsidR="00E101A5" w:rsidRPr="00E101A5" w:rsidRDefault="00E101A5" w:rsidP="00E101A5">
            <w:pPr>
              <w:spacing w:line="240" w:lineRule="auto"/>
              <w:jc w:val="right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</w:p>
        </w:tc>
      </w:tr>
      <w:tr w:rsidR="00E101A5" w:rsidRPr="00E101A5" w14:paraId="234A4761" w14:textId="77777777" w:rsidTr="00E814B0">
        <w:tc>
          <w:tcPr>
            <w:tcW w:w="2694" w:type="dxa"/>
          </w:tcPr>
          <w:p w14:paraId="05FF8336" w14:textId="77777777" w:rsidR="00E101A5" w:rsidRPr="00E101A5" w:rsidRDefault="00E101A5" w:rsidP="00E101A5">
            <w:pPr>
              <w:spacing w:line="240" w:lineRule="auto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  <w:r w:rsidRPr="00E101A5"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  <w:t>&lt;&lt;er_&gt;&gt;</w:t>
            </w:r>
          </w:p>
        </w:tc>
        <w:tc>
          <w:tcPr>
            <w:tcW w:w="4252" w:type="dxa"/>
          </w:tcPr>
          <w:p w14:paraId="36596671" w14:textId="77777777" w:rsidR="00E101A5" w:rsidRPr="00E101A5" w:rsidRDefault="00E101A5" w:rsidP="00E101A5">
            <w:pPr>
              <w:spacing w:line="240" w:lineRule="auto"/>
              <w:jc w:val="center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</w:p>
        </w:tc>
        <w:tc>
          <w:tcPr>
            <w:tcW w:w="2126" w:type="dxa"/>
          </w:tcPr>
          <w:p w14:paraId="1EBBBCE4" w14:textId="77777777" w:rsidR="00E101A5" w:rsidRPr="00E101A5" w:rsidRDefault="00E101A5" w:rsidP="00E101A5">
            <w:pPr>
              <w:spacing w:line="240" w:lineRule="auto"/>
              <w:jc w:val="right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</w:p>
        </w:tc>
      </w:tr>
      <w:tr w:rsidR="00E101A5" w:rsidRPr="00E101A5" w14:paraId="0535D7B2" w14:textId="77777777" w:rsidTr="00E814B0">
        <w:tc>
          <w:tcPr>
            <w:tcW w:w="9072" w:type="dxa"/>
            <w:gridSpan w:val="3"/>
            <w:tcBorders>
              <w:bottom w:val="single" w:sz="4" w:space="0" w:color="auto"/>
            </w:tcBorders>
          </w:tcPr>
          <w:p w14:paraId="73A111D4" w14:textId="77777777" w:rsidR="00E101A5" w:rsidRPr="00E101A5" w:rsidRDefault="00E101A5" w:rsidP="00E101A5">
            <w:pPr>
              <w:spacing w:line="240" w:lineRule="auto"/>
              <w:rPr>
                <w:rFonts w:ascii="GDS Transport Website Light" w:eastAsia="Calibri" w:hAnsi="GDS Transport Website Light" w:cs="Times New Roman"/>
                <w:kern w:val="2"/>
                <w:lang w:eastAsia="en-US"/>
                <w14:ligatures w14:val="standardContextual"/>
              </w:rPr>
            </w:pPr>
          </w:p>
        </w:tc>
      </w:tr>
    </w:tbl>
    <w:p w14:paraId="7DA08DDE" w14:textId="77777777" w:rsidR="00E101A5" w:rsidRPr="00E101A5" w:rsidRDefault="00E101A5" w:rsidP="00E101A5">
      <w:pPr>
        <w:spacing w:line="240" w:lineRule="auto"/>
        <w:rPr>
          <w:rFonts w:ascii="Calibri" w:eastAsia="Calibri" w:hAnsi="Calibri" w:cs="Calibri"/>
          <w:sz w:val="24"/>
          <w:szCs w:val="24"/>
          <w:lang w:eastAsia="en-US"/>
        </w:rPr>
      </w:pPr>
    </w:p>
    <w:p w14:paraId="136F856C" w14:textId="77777777" w:rsidR="00E101A5" w:rsidRPr="00E101A5" w:rsidRDefault="00E101A5" w:rsidP="00E101A5">
      <w:pPr>
        <w:spacing w:line="240" w:lineRule="auto"/>
        <w:rPr>
          <w:rFonts w:ascii="Calibri" w:eastAsia="Calibri" w:hAnsi="Calibri" w:cs="Calibri"/>
          <w:color w:val="FF0000"/>
          <w:sz w:val="24"/>
          <w:szCs w:val="24"/>
          <w:lang w:eastAsia="en-US"/>
        </w:rPr>
      </w:pPr>
      <w:r w:rsidRPr="00E101A5">
        <w:rPr>
          <w:rFonts w:ascii="Calibri" w:eastAsia="Calibri" w:hAnsi="Calibri" w:cs="Calibri"/>
          <w:sz w:val="24"/>
          <w:szCs w:val="24"/>
          <w:lang w:eastAsia="en-US"/>
        </w:rPr>
        <w:t>This order is made by &lt;&lt;</w:t>
      </w:r>
      <w:proofErr w:type="spellStart"/>
      <w:r w:rsidRPr="00E101A5">
        <w:rPr>
          <w:rFonts w:ascii="Calibri" w:eastAsia="Calibri" w:hAnsi="Calibri" w:cs="Calibri"/>
          <w:sz w:val="24"/>
          <w:szCs w:val="24"/>
          <w:lang w:eastAsia="en-US"/>
        </w:rPr>
        <w:t>judgeNameTitle</w:t>
      </w:r>
      <w:proofErr w:type="spellEnd"/>
      <w:r w:rsidRPr="00E101A5">
        <w:rPr>
          <w:rFonts w:ascii="Calibri" w:eastAsia="Calibri" w:hAnsi="Calibri" w:cs="Calibri"/>
          <w:sz w:val="24"/>
          <w:szCs w:val="24"/>
          <w:lang w:eastAsia="en-US"/>
        </w:rPr>
        <w:t>&gt;&gt;</w:t>
      </w:r>
      <w:r w:rsidRPr="00E101A5">
        <w:rPr>
          <w:rFonts w:ascii="Calibri" w:eastAsia="Calibri" w:hAnsi="Calibri" w:cs="Calibri"/>
          <w:color w:val="FF0000"/>
          <w:sz w:val="24"/>
          <w:szCs w:val="24"/>
          <w:lang w:eastAsia="en-US"/>
        </w:rPr>
        <w:t xml:space="preserve"> </w:t>
      </w:r>
      <w:r w:rsidRPr="00E101A5">
        <w:rPr>
          <w:rFonts w:ascii="Calibri" w:eastAsia="Calibri" w:hAnsi="Calibri" w:cs="Calibri"/>
          <w:sz w:val="24"/>
          <w:szCs w:val="24"/>
          <w:lang w:eastAsia="en-US"/>
        </w:rPr>
        <w:t>on &lt;&lt;</w:t>
      </w:r>
      <w:proofErr w:type="spellStart"/>
      <w:r w:rsidRPr="00E101A5">
        <w:rPr>
          <w:rFonts w:ascii="Calibri" w:eastAsia="Calibri" w:hAnsi="Calibri" w:cs="Calibri"/>
          <w:sz w:val="24"/>
          <w:szCs w:val="24"/>
          <w:lang w:eastAsia="en-US"/>
        </w:rPr>
        <w:t>submittedOn</w:t>
      </w:r>
      <w:proofErr w:type="spellEnd"/>
      <w:r w:rsidRPr="00E101A5">
        <w:rPr>
          <w:rFonts w:ascii="Calibri" w:eastAsia="Calibri" w:hAnsi="Calibri" w:cs="Calibri"/>
          <w:sz w:val="24"/>
          <w:szCs w:val="24"/>
          <w:lang w:eastAsia="en-US"/>
        </w:rPr>
        <w:t>&gt;&gt;</w:t>
      </w:r>
      <w:r w:rsidRPr="00E101A5">
        <w:rPr>
          <w:rFonts w:ascii="Calibri" w:eastAsia="Calibri" w:hAnsi="Calibri" w:cs="Calibri"/>
          <w:color w:val="FF0000"/>
          <w:sz w:val="24"/>
          <w:szCs w:val="24"/>
          <w:lang w:eastAsia="en-US"/>
        </w:rPr>
        <w:t xml:space="preserve"> </w:t>
      </w:r>
      <w:r w:rsidRPr="00E101A5">
        <w:rPr>
          <w:rFonts w:ascii="Calibri" w:eastAsia="Calibri" w:hAnsi="Calibri" w:cs="Calibri"/>
          <w:sz w:val="24"/>
          <w:szCs w:val="24"/>
          <w:lang w:eastAsia="en-US"/>
        </w:rPr>
        <w:t>at &lt;&lt;</w:t>
      </w:r>
      <w:proofErr w:type="spellStart"/>
      <w:r w:rsidRPr="00E101A5">
        <w:rPr>
          <w:rFonts w:ascii="Calibri" w:eastAsia="Calibri" w:hAnsi="Calibri" w:cs="Calibri"/>
          <w:sz w:val="24"/>
          <w:szCs w:val="24"/>
          <w:lang w:eastAsia="en-US"/>
        </w:rPr>
        <w:t>siteName</w:t>
      </w:r>
      <w:proofErr w:type="spellEnd"/>
      <w:r w:rsidRPr="00E101A5">
        <w:rPr>
          <w:rFonts w:ascii="Calibri" w:eastAsia="Calibri" w:hAnsi="Calibri" w:cs="Calibri"/>
          <w:sz w:val="24"/>
          <w:szCs w:val="24"/>
          <w:lang w:eastAsia="en-US"/>
        </w:rPr>
        <w:t>&gt;&gt; - &lt;&lt;address&gt;&gt; - &lt;&lt;postcode&gt;&gt;.</w:t>
      </w:r>
    </w:p>
    <w:p w14:paraId="385E38CE" w14:textId="77777777" w:rsidR="00E101A5" w:rsidRPr="00E101A5" w:rsidRDefault="00E101A5" w:rsidP="00E101A5">
      <w:pPr>
        <w:spacing w:line="240" w:lineRule="auto"/>
        <w:rPr>
          <w:rFonts w:ascii="Calibri" w:eastAsia="Calibri" w:hAnsi="Calibri" w:cs="Calibri"/>
          <w:sz w:val="24"/>
          <w:szCs w:val="24"/>
          <w:lang w:eastAsia="en-US"/>
        </w:rPr>
      </w:pPr>
    </w:p>
    <w:p w14:paraId="11B615FF" w14:textId="77777777" w:rsidR="00E101A5" w:rsidRPr="00E101A5" w:rsidRDefault="00E101A5" w:rsidP="00E101A5">
      <w:pPr>
        <w:spacing w:line="240" w:lineRule="auto"/>
        <w:rPr>
          <w:rFonts w:ascii="Calibri" w:eastAsia="Calibri" w:hAnsi="Calibri" w:cs="Calibri"/>
          <w:sz w:val="24"/>
          <w:szCs w:val="24"/>
          <w:lang w:eastAsia="en-US"/>
        </w:rPr>
      </w:pPr>
      <w:r w:rsidRPr="00E101A5">
        <w:rPr>
          <w:rFonts w:ascii="Calibri" w:eastAsia="Calibri" w:hAnsi="Calibri" w:cs="Calibri"/>
          <w:b/>
          <w:bCs/>
          <w:sz w:val="24"/>
          <w:szCs w:val="24"/>
          <w:lang w:eastAsia="en-US"/>
        </w:rPr>
        <w:t>THE COURT RECORDS THAT:</w:t>
      </w:r>
      <w:r w:rsidRPr="00E101A5">
        <w:rPr>
          <w:rFonts w:ascii="Calibri" w:eastAsia="Calibri" w:hAnsi="Calibri" w:cs="Calibri"/>
          <w:sz w:val="24"/>
          <w:szCs w:val="24"/>
          <w:lang w:eastAsia="en-US"/>
        </w:rPr>
        <w:br/>
      </w:r>
      <w:r w:rsidRPr="00E101A5">
        <w:rPr>
          <w:rFonts w:ascii="Calibri" w:eastAsia="Calibri" w:hAnsi="Calibri" w:cs="Calibri"/>
          <w:b/>
          <w:bCs/>
          <w:sz w:val="24"/>
          <w:szCs w:val="24"/>
          <w:lang w:eastAsia="en-US"/>
        </w:rPr>
        <w:br/>
      </w:r>
      <w:r w:rsidRPr="00E101A5">
        <w:rPr>
          <w:rFonts w:ascii="Calibri" w:eastAsia="Calibri" w:hAnsi="Calibri" w:cs="Calibri"/>
          <w:sz w:val="24"/>
          <w:szCs w:val="24"/>
          <w:lang w:eastAsia="en-US"/>
        </w:rPr>
        <w:t>&lt;&lt;</w:t>
      </w:r>
      <w:proofErr w:type="spellStart"/>
      <w:r w:rsidRPr="00E101A5">
        <w:rPr>
          <w:rFonts w:ascii="Calibri" w:eastAsia="Calibri" w:hAnsi="Calibri" w:cs="Calibri"/>
          <w:sz w:val="24"/>
          <w:szCs w:val="24"/>
          <w:lang w:eastAsia="en-US"/>
        </w:rPr>
        <w:t>judgeRecital</w:t>
      </w:r>
      <w:proofErr w:type="spellEnd"/>
      <w:r w:rsidRPr="00E101A5">
        <w:rPr>
          <w:rFonts w:ascii="Calibri" w:eastAsia="Calibri" w:hAnsi="Calibri" w:cs="Calibri"/>
          <w:sz w:val="24"/>
          <w:szCs w:val="24"/>
          <w:lang w:eastAsia="en-US"/>
        </w:rPr>
        <w:t>&gt;&gt;</w:t>
      </w:r>
    </w:p>
    <w:p w14:paraId="1176A557" w14:textId="77777777" w:rsidR="00E101A5" w:rsidRPr="00E101A5" w:rsidRDefault="00E101A5" w:rsidP="00E101A5">
      <w:pPr>
        <w:spacing w:line="240" w:lineRule="auto"/>
        <w:rPr>
          <w:rFonts w:ascii="Calibri" w:eastAsia="Calibri" w:hAnsi="Calibri" w:cs="Calibri"/>
          <w:sz w:val="24"/>
          <w:szCs w:val="24"/>
          <w:lang w:eastAsia="en-US"/>
        </w:rPr>
      </w:pPr>
    </w:p>
    <w:p w14:paraId="0FB1BBF2" w14:textId="77777777" w:rsidR="00E101A5" w:rsidRPr="00E101A5" w:rsidRDefault="00E101A5" w:rsidP="00E101A5">
      <w:pPr>
        <w:spacing w:line="240" w:lineRule="auto"/>
        <w:rPr>
          <w:rFonts w:ascii="Calibri" w:eastAsia="Calibri" w:hAnsi="Calibri" w:cs="Calibri"/>
          <w:b/>
          <w:bCs/>
          <w:sz w:val="24"/>
          <w:szCs w:val="24"/>
          <w:lang w:eastAsia="en-US"/>
        </w:rPr>
      </w:pPr>
      <w:r w:rsidRPr="00E101A5">
        <w:rPr>
          <w:rFonts w:ascii="Calibri" w:eastAsia="Calibri" w:hAnsi="Calibri" w:cs="Calibri"/>
          <w:b/>
          <w:bCs/>
          <w:sz w:val="24"/>
          <w:szCs w:val="24"/>
          <w:lang w:eastAsia="en-US"/>
        </w:rPr>
        <w:t xml:space="preserve">THE COURT ORDERS THAT: </w:t>
      </w:r>
    </w:p>
    <w:p w14:paraId="3083F560" w14:textId="77777777" w:rsidR="00E101A5" w:rsidRPr="00E101A5" w:rsidRDefault="00E101A5" w:rsidP="00E101A5">
      <w:pPr>
        <w:spacing w:line="240" w:lineRule="auto"/>
        <w:ind w:left="720"/>
        <w:contextualSpacing/>
        <w:rPr>
          <w:rFonts w:ascii="Calibri" w:eastAsia="Calibri" w:hAnsi="Calibri" w:cs="Calibri"/>
          <w:kern w:val="2"/>
          <w:sz w:val="24"/>
          <w:szCs w:val="24"/>
          <w:lang w:eastAsia="en-US"/>
          <w14:ligatures w14:val="standardContextual"/>
        </w:rPr>
      </w:pPr>
    </w:p>
    <w:p w14:paraId="51694222" w14:textId="77777777" w:rsidR="00E101A5" w:rsidRPr="00E101A5" w:rsidRDefault="00E101A5" w:rsidP="00E101A5">
      <w:pPr>
        <w:spacing w:line="240" w:lineRule="auto"/>
        <w:rPr>
          <w:rFonts w:ascii="Calibri" w:eastAsia="Calibri" w:hAnsi="Calibri" w:cs="Calibri"/>
          <w:color w:val="FF0000"/>
          <w:sz w:val="24"/>
          <w:szCs w:val="24"/>
          <w:lang w:eastAsia="en-US"/>
        </w:rPr>
      </w:pPr>
      <w:r w:rsidRPr="00E101A5">
        <w:rPr>
          <w:rFonts w:ascii="Calibri" w:eastAsia="Calibri" w:hAnsi="Calibri" w:cs="Calibri"/>
          <w:sz w:val="24"/>
          <w:szCs w:val="24"/>
          <w:lang w:eastAsia="en-US"/>
        </w:rPr>
        <w:t>&lt;&lt;</w:t>
      </w:r>
      <w:proofErr w:type="spellStart"/>
      <w:r w:rsidRPr="00E101A5">
        <w:rPr>
          <w:rFonts w:ascii="Calibri" w:eastAsia="Calibri" w:hAnsi="Calibri" w:cs="Calibri"/>
          <w:sz w:val="24"/>
          <w:szCs w:val="24"/>
          <w:lang w:eastAsia="en-US"/>
        </w:rPr>
        <w:t>writtenOrder</w:t>
      </w:r>
      <w:proofErr w:type="spellEnd"/>
      <w:r w:rsidRPr="00E101A5">
        <w:rPr>
          <w:rFonts w:ascii="Calibri" w:eastAsia="Calibri" w:hAnsi="Calibri" w:cs="Calibri"/>
          <w:sz w:val="24"/>
          <w:szCs w:val="24"/>
          <w:lang w:eastAsia="en-US"/>
        </w:rPr>
        <w:t>&gt;&gt;</w:t>
      </w:r>
    </w:p>
    <w:p w14:paraId="4E1AFF86" w14:textId="77777777" w:rsidR="00E101A5" w:rsidRPr="00E101A5" w:rsidRDefault="00E101A5" w:rsidP="00E101A5">
      <w:pPr>
        <w:spacing w:line="240" w:lineRule="auto"/>
        <w:rPr>
          <w:rFonts w:ascii="Calibri" w:eastAsia="Calibri" w:hAnsi="Calibri" w:cs="Calibri"/>
          <w:color w:val="FF0000"/>
          <w:sz w:val="24"/>
          <w:szCs w:val="24"/>
          <w:lang w:eastAsia="en-US"/>
        </w:rPr>
      </w:pPr>
    </w:p>
    <w:p w14:paraId="7CC9841A" w14:textId="77777777" w:rsidR="00E101A5" w:rsidRPr="00E101A5" w:rsidRDefault="00E101A5" w:rsidP="00E101A5">
      <w:pPr>
        <w:spacing w:line="240" w:lineRule="auto"/>
        <w:rPr>
          <w:rFonts w:ascii="Calibri" w:eastAsia="Calibri" w:hAnsi="Calibri" w:cs="Calibri"/>
          <w:sz w:val="24"/>
          <w:szCs w:val="24"/>
          <w:lang w:eastAsia="en-US"/>
        </w:rPr>
      </w:pPr>
      <w:r w:rsidRPr="00E101A5">
        <w:rPr>
          <w:rFonts w:ascii="Calibri" w:eastAsia="Calibri" w:hAnsi="Calibri" w:cs="Calibri"/>
          <w:sz w:val="24"/>
          <w:szCs w:val="24"/>
          <w:lang w:eastAsia="en-US"/>
        </w:rPr>
        <w:t>The defendant should upload any written responses or evidence by 4pm on &lt;&lt;</w:t>
      </w:r>
      <w:proofErr w:type="spellStart"/>
      <w:r w:rsidRPr="00E101A5">
        <w:rPr>
          <w:rFonts w:ascii="Calibri" w:eastAsia="Calibri" w:hAnsi="Calibri" w:cs="Calibri"/>
          <w:sz w:val="24"/>
          <w:szCs w:val="24"/>
          <w:lang w:eastAsia="en-US"/>
        </w:rPr>
        <w:t>uploadDeadlineDate</w:t>
      </w:r>
      <w:proofErr w:type="spellEnd"/>
      <w:r w:rsidRPr="00E101A5">
        <w:rPr>
          <w:rFonts w:ascii="Calibri" w:eastAsia="Calibri" w:hAnsi="Calibri" w:cs="Calibri"/>
          <w:sz w:val="24"/>
          <w:szCs w:val="24"/>
          <w:lang w:eastAsia="en-US"/>
        </w:rPr>
        <w:t>&gt;&gt;.</w:t>
      </w:r>
    </w:p>
    <w:p w14:paraId="59DDE423" w14:textId="77777777" w:rsidR="00E101A5" w:rsidRPr="00E101A5" w:rsidRDefault="00E101A5" w:rsidP="00E101A5">
      <w:pPr>
        <w:spacing w:line="240" w:lineRule="auto"/>
        <w:rPr>
          <w:rFonts w:ascii="Calibri" w:eastAsia="Calibri" w:hAnsi="Calibri" w:cs="Calibri"/>
          <w:sz w:val="24"/>
          <w:szCs w:val="24"/>
          <w:lang w:eastAsia="en-US"/>
        </w:rPr>
      </w:pPr>
    </w:p>
    <w:p w14:paraId="3085F4F2" w14:textId="77777777" w:rsidR="00E101A5" w:rsidRPr="00E101A5" w:rsidRDefault="00E101A5" w:rsidP="00E101A5">
      <w:pPr>
        <w:spacing w:line="240" w:lineRule="auto"/>
        <w:rPr>
          <w:rFonts w:ascii="Calibri" w:eastAsia="Calibri" w:hAnsi="Calibri" w:cs="Calibri"/>
          <w:sz w:val="24"/>
          <w:szCs w:val="24"/>
          <w:lang w:eastAsia="en-US"/>
        </w:rPr>
      </w:pPr>
      <w:r w:rsidRPr="00E101A5">
        <w:rPr>
          <w:rFonts w:ascii="Calibri" w:eastAsia="Calibri" w:hAnsi="Calibri" w:cs="Calibri"/>
          <w:sz w:val="24"/>
          <w:szCs w:val="24"/>
          <w:lang w:eastAsia="en-US"/>
        </w:rPr>
        <w:t>The claimant should upload any written responses or evidence in reply by 4pm on &lt;&lt;</w:t>
      </w:r>
      <w:proofErr w:type="spellStart"/>
      <w:r w:rsidRPr="00E101A5">
        <w:rPr>
          <w:rFonts w:ascii="Calibri" w:eastAsia="Calibri" w:hAnsi="Calibri" w:cs="Calibri"/>
          <w:sz w:val="24"/>
          <w:szCs w:val="24"/>
          <w:lang w:eastAsia="en-US"/>
        </w:rPr>
        <w:t>responseDeadlineDate</w:t>
      </w:r>
      <w:proofErr w:type="spellEnd"/>
      <w:r w:rsidRPr="00E101A5">
        <w:rPr>
          <w:rFonts w:ascii="Calibri" w:eastAsia="Calibri" w:hAnsi="Calibri" w:cs="Calibri"/>
          <w:sz w:val="24"/>
          <w:szCs w:val="24"/>
          <w:lang w:eastAsia="en-US"/>
        </w:rPr>
        <w:t>&gt;&gt;.</w:t>
      </w:r>
    </w:p>
    <w:p w14:paraId="1E12C6C7" w14:textId="77777777" w:rsidR="00E101A5" w:rsidRPr="00E101A5" w:rsidRDefault="00E101A5" w:rsidP="00E101A5">
      <w:pPr>
        <w:spacing w:line="240" w:lineRule="auto"/>
        <w:rPr>
          <w:rFonts w:ascii="Calibri" w:eastAsia="Calibri" w:hAnsi="Calibri" w:cs="Calibri"/>
          <w:sz w:val="24"/>
          <w:szCs w:val="24"/>
          <w:lang w:eastAsia="en-US"/>
        </w:rPr>
      </w:pPr>
    </w:p>
    <w:p w14:paraId="5160721F" w14:textId="77777777" w:rsidR="00E101A5" w:rsidRPr="00E101A5" w:rsidRDefault="00E101A5" w:rsidP="00E101A5">
      <w:pPr>
        <w:spacing w:line="240" w:lineRule="auto"/>
        <w:rPr>
          <w:rFonts w:ascii="Calibri" w:eastAsia="Calibri" w:hAnsi="Calibri" w:cs="Calibri"/>
          <w:color w:val="FF0000"/>
          <w:sz w:val="24"/>
          <w:szCs w:val="24"/>
          <w:lang w:eastAsia="en-US"/>
        </w:rPr>
      </w:pPr>
      <w:r w:rsidRPr="00E101A5">
        <w:rPr>
          <w:rFonts w:ascii="Calibri" w:eastAsia="Calibri" w:hAnsi="Calibri" w:cs="Calibri"/>
          <w:sz w:val="24"/>
          <w:szCs w:val="24"/>
          <w:lang w:eastAsia="en-US"/>
        </w:rPr>
        <w:t>&lt;&lt;</w:t>
      </w:r>
      <w:proofErr w:type="spellStart"/>
      <w:r w:rsidRPr="00E101A5">
        <w:rPr>
          <w:rFonts w:ascii="Calibri" w:eastAsia="Calibri" w:hAnsi="Calibri" w:cs="Calibri"/>
          <w:sz w:val="24"/>
          <w:szCs w:val="24"/>
          <w:lang w:eastAsia="en-US"/>
        </w:rPr>
        <w:t>judicialByCourtsInitiativeForWrittenRep</w:t>
      </w:r>
      <w:proofErr w:type="spellEnd"/>
      <w:r w:rsidRPr="00E101A5">
        <w:rPr>
          <w:rFonts w:ascii="Calibri" w:eastAsia="Calibri" w:hAnsi="Calibri" w:cs="Calibri"/>
          <w:sz w:val="24"/>
          <w:szCs w:val="24"/>
          <w:lang w:eastAsia="en-US"/>
        </w:rPr>
        <w:t>&gt;&gt;</w:t>
      </w:r>
    </w:p>
    <w:p w14:paraId="7C06E114" w14:textId="77777777" w:rsidR="00E101A5" w:rsidRPr="00E101A5" w:rsidRDefault="00E101A5" w:rsidP="00E101A5">
      <w:pPr>
        <w:spacing w:line="240" w:lineRule="auto"/>
        <w:rPr>
          <w:rFonts w:ascii="Calibri" w:eastAsia="Calibri" w:hAnsi="Calibri" w:cs="Times New Roman"/>
          <w:sz w:val="24"/>
          <w:szCs w:val="24"/>
          <w:lang w:eastAsia="en-US"/>
        </w:rPr>
      </w:pPr>
    </w:p>
    <w:p w14:paraId="2EF5C9F5" w14:textId="77777777" w:rsidR="00E101A5" w:rsidRPr="00E101A5" w:rsidRDefault="00E101A5" w:rsidP="00E101A5">
      <w:pPr>
        <w:spacing w:line="240" w:lineRule="auto"/>
        <w:rPr>
          <w:rFonts w:ascii="Calibri" w:eastAsia="Calibri" w:hAnsi="Calibri" w:cs="Times New Roman"/>
          <w:sz w:val="24"/>
          <w:szCs w:val="24"/>
          <w:lang w:eastAsia="en-US"/>
        </w:rPr>
      </w:pPr>
    </w:p>
    <w:p w14:paraId="26518210" w14:textId="77777777" w:rsidR="00E101A5" w:rsidRPr="00E101A5" w:rsidRDefault="00E101A5" w:rsidP="00E101A5">
      <w:pPr>
        <w:spacing w:line="240" w:lineRule="auto"/>
        <w:rPr>
          <w:rFonts w:ascii="Calibri" w:eastAsia="Calibri" w:hAnsi="Calibri" w:cs="Times New Roman"/>
          <w:sz w:val="24"/>
          <w:szCs w:val="24"/>
          <w:lang w:eastAsia="en-US"/>
        </w:rPr>
      </w:pPr>
    </w:p>
    <w:p w14:paraId="29B1FD78" w14:textId="77777777" w:rsidR="001B23D9" w:rsidRDefault="001B23D9"/>
    <w:sectPr w:rsidR="001B23D9">
      <w:footerReference w:type="even" r:id="rId8"/>
      <w:footerReference w:type="default" r:id="rId9"/>
      <w:footerReference w:type="firs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4EFB8D" w14:textId="77777777" w:rsidR="00B653C1" w:rsidRDefault="00B653C1" w:rsidP="004565ED">
      <w:pPr>
        <w:spacing w:line="240" w:lineRule="auto"/>
      </w:pPr>
      <w:r>
        <w:separator/>
      </w:r>
    </w:p>
  </w:endnote>
  <w:endnote w:type="continuationSeparator" w:id="0">
    <w:p w14:paraId="4A2FB9B0" w14:textId="77777777" w:rsidR="00B653C1" w:rsidRDefault="00B653C1" w:rsidP="004565E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DS Transport Website Light">
    <w:altName w:val="Calibri"/>
    <w:charset w:val="4D"/>
    <w:family w:val="auto"/>
    <w:pitch w:val="variable"/>
    <w:sig w:usb0="A00000AF" w:usb1="5000205B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A2CC00" w14:textId="21DD7CBF" w:rsidR="004565ED" w:rsidRDefault="004565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8D1E7D" w14:textId="0C5E89EA" w:rsidR="004565ED" w:rsidRDefault="004565E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257B98" w14:textId="2D00A249" w:rsidR="004565ED" w:rsidRDefault="004565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19A593" w14:textId="77777777" w:rsidR="00B653C1" w:rsidRDefault="00B653C1" w:rsidP="004565ED">
      <w:pPr>
        <w:spacing w:line="240" w:lineRule="auto"/>
      </w:pPr>
      <w:r>
        <w:separator/>
      </w:r>
    </w:p>
  </w:footnote>
  <w:footnote w:type="continuationSeparator" w:id="0">
    <w:p w14:paraId="5EE9DA5A" w14:textId="77777777" w:rsidR="00B653C1" w:rsidRDefault="00B653C1" w:rsidP="004565E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5ED"/>
    <w:rsid w:val="001B23D9"/>
    <w:rsid w:val="00223CD6"/>
    <w:rsid w:val="00256429"/>
    <w:rsid w:val="004244CB"/>
    <w:rsid w:val="004565ED"/>
    <w:rsid w:val="005C16E7"/>
    <w:rsid w:val="00663388"/>
    <w:rsid w:val="00683F3B"/>
    <w:rsid w:val="00780F6B"/>
    <w:rsid w:val="007F76BB"/>
    <w:rsid w:val="00B653C1"/>
    <w:rsid w:val="00BE634B"/>
    <w:rsid w:val="00C20466"/>
    <w:rsid w:val="00C7240B"/>
    <w:rsid w:val="00E101A5"/>
    <w:rsid w:val="00E42F9B"/>
    <w:rsid w:val="00FF5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47242"/>
  <w15:chartTrackingRefBased/>
  <w15:docId w15:val="{5D92694C-43C4-4AD2-8205-36D457975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3D9"/>
    <w:pPr>
      <w:spacing w:after="0" w:line="276" w:lineRule="auto"/>
    </w:pPr>
    <w:rPr>
      <w:rFonts w:ascii="Arial" w:eastAsia="Arial" w:hAnsi="Arial" w:cs="Arial"/>
      <w:kern w:val="0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65ED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65ED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65ED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65ED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65ED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65ED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65ED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65ED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65ED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65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65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65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65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65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65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65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65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65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65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4565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65ED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4565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65ED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4565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65ED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4565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65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65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65ED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4565ED"/>
    <w:pPr>
      <w:tabs>
        <w:tab w:val="center" w:pos="4513"/>
        <w:tab w:val="right" w:pos="9026"/>
      </w:tabs>
      <w:spacing w:line="240" w:lineRule="auto"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4565ED"/>
  </w:style>
  <w:style w:type="table" w:styleId="TableGrid">
    <w:name w:val="Table Grid"/>
    <w:basedOn w:val="TableNormal"/>
    <w:uiPriority w:val="39"/>
    <w:rsid w:val="001B23D9"/>
    <w:pPr>
      <w:spacing w:after="0" w:line="240" w:lineRule="auto"/>
    </w:pPr>
    <w:rPr>
      <w:rFonts w:ascii="Arial" w:eastAsia="Arial" w:hAnsi="Arial" w:cs="Arial"/>
      <w:kern w:val="0"/>
      <w:lang w:eastAsia="en-GB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1B23D9"/>
    <w:pPr>
      <w:spacing w:after="0" w:line="240" w:lineRule="auto"/>
    </w:pPr>
    <w:rPr>
      <w:rFonts w:ascii="Arial" w:eastAsia="Arial" w:hAnsi="Arial" w:cs="Arial"/>
      <w:kern w:val="0"/>
      <w:lang w:eastAsia="en-GB"/>
      <w14:ligatures w14:val="none"/>
    </w:rPr>
  </w:style>
  <w:style w:type="table" w:customStyle="1" w:styleId="TableGrid1">
    <w:name w:val="Table Grid1"/>
    <w:basedOn w:val="TableNormal"/>
    <w:next w:val="TableGrid"/>
    <w:uiPriority w:val="39"/>
    <w:rsid w:val="00E101A5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229</Words>
  <Characters>1307</Characters>
  <Application>Microsoft Office Word</Application>
  <DocSecurity>0</DocSecurity>
  <Lines>10</Lines>
  <Paragraphs>3</Paragraphs>
  <ScaleCrop>false</ScaleCrop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Karthick Mohanasundaram</dc:creator>
  <cp:keywords/>
  <dc:description/>
  <cp:lastModifiedBy>Leonardo Palmeiro</cp:lastModifiedBy>
  <cp:revision>6</cp:revision>
  <dcterms:created xsi:type="dcterms:W3CDTF">2024-10-01T09:50:00Z</dcterms:created>
  <dcterms:modified xsi:type="dcterms:W3CDTF">2025-02-10T14:38:00Z</dcterms:modified>
</cp:coreProperties>
</file>