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&lt;&lt;{dateFormat(</w:t>
            </w:r>
            <w:r>
              <w:rPr>
                <w:rFonts w:ascii="Arial" w:hAnsi="Arial" w:cs="Arial"/>
                <w:sz w:val="24"/>
                <w:szCs w:val="24"/>
              </w:rPr>
              <w:t>creationDate</w:t>
            </w:r>
            <w:r w:rsidRPr="00F50AB5">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r w:rsidR="0070239D">
        <w:rPr>
          <w:rFonts w:ascii="Arial" w:hAnsi="Arial" w:cs="Arial"/>
          <w:b/>
          <w:bCs/>
          <w:sz w:val="44"/>
          <w:szCs w:val="44"/>
        </w:rPr>
        <w:t>a</w:t>
      </w:r>
      <w:r w:rsidR="00B4196D">
        <w:rPr>
          <w:rFonts w:ascii="Arial" w:hAnsi="Arial" w:cs="Arial"/>
          <w:b/>
          <w:bCs/>
          <w:sz w:val="44"/>
          <w:szCs w:val="44"/>
        </w:rPr>
        <w:t>dditionalText&gt;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&lt;&lt;claimantReference&gt;&gt;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 xml:space="preserve">&lt;&lt;cs_false&gt;&gt;&lt;&lt;es_&gt;&gt;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&lt;&lt;defendantReference&gt;&gt;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73AF191"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48DF9A15" w14:textId="77777777" w:rsidR="00CF08EC" w:rsidRPr="0026790F" w:rsidRDefault="00CF08EC" w:rsidP="004315D1">
      <w:pPr>
        <w:spacing w:line="240" w:lineRule="auto"/>
        <w:rPr>
          <w:rFonts w:ascii="Arial" w:hAnsi="Arial" w:cs="Arial"/>
          <w:sz w:val="24"/>
          <w:szCs w:val="24"/>
        </w:rPr>
      </w:pPr>
    </w:p>
    <w:p w14:paraId="7FD6B924" w14:textId="51B03B19"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4315D1">
      <w:pPr>
        <w:spacing w:line="240" w:lineRule="auto"/>
        <w:rPr>
          <w:rFonts w:ascii="Arial" w:hAnsi="Arial" w:cs="Arial"/>
          <w:sz w:val="24"/>
          <w:szCs w:val="24"/>
        </w:rPr>
      </w:pPr>
    </w:p>
    <w:p w14:paraId="480CFE6B" w14:textId="0D3A4D03" w:rsidR="00B4196D" w:rsidRPr="0026790F" w:rsidRDefault="00C93465" w:rsidP="00B4196D">
      <w:pPr>
        <w:spacing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&lt;hearingTime&gt;</w:t>
      </w:r>
      <w:r w:rsidR="00B4196D" w:rsidRPr="0026790F">
        <w:rPr>
          <w:rFonts w:ascii="Arial" w:hAnsi="Arial" w:cs="Arial"/>
          <w:sz w:val="24"/>
          <w:szCs w:val="24"/>
        </w:rPr>
        <w:t>&gt;</w:t>
      </w:r>
    </w:p>
    <w:bookmarkEnd w:id="3"/>
    <w:p w14:paraId="233E3CC6" w14:textId="6C126463" w:rsidR="002B2426" w:rsidRPr="0026790F" w:rsidRDefault="00A64CEE"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&lt;hearingType&gt;</w:t>
      </w:r>
      <w:r w:rsidR="00B4196D" w:rsidRPr="0026790F">
        <w:rPr>
          <w:rFonts w:ascii="Arial" w:hAnsi="Arial" w:cs="Arial"/>
          <w:sz w:val="24"/>
          <w:szCs w:val="24"/>
        </w:rPr>
        <w:t>&gt;</w:t>
      </w:r>
      <w:bookmarkEnd w:id="4"/>
    </w:p>
    <w:p w14:paraId="0B6708FD" w14:textId="055F2A29"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&lt;hearingDuration&gt;</w:t>
      </w:r>
      <w:r w:rsidR="00B4196D" w:rsidRPr="0026790F">
        <w:rPr>
          <w:rFonts w:ascii="Arial" w:hAnsi="Arial" w:cs="Arial"/>
          <w:sz w:val="24"/>
          <w:szCs w:val="24"/>
        </w:rPr>
        <w:t>&gt;.</w:t>
      </w:r>
      <w:bookmarkEnd w:id="5"/>
    </w:p>
    <w:p w14:paraId="7C43BC83" w14:textId="5BA3705B" w:rsidR="002B2426" w:rsidRPr="0026790F" w:rsidRDefault="002B2426" w:rsidP="004315D1">
      <w:pPr>
        <w:spacing w:line="240" w:lineRule="auto"/>
        <w:rPr>
          <w:rFonts w:ascii="Arial" w:hAnsi="Arial" w:cs="Arial"/>
          <w:sz w:val="24"/>
          <w:szCs w:val="24"/>
        </w:rPr>
      </w:pPr>
    </w:p>
    <w:p w14:paraId="7BA28A91" w14:textId="77777777" w:rsidR="00B4196D" w:rsidRPr="0026790F" w:rsidRDefault="00B4196D" w:rsidP="00B4196D">
      <w:pPr>
        <w:spacing w:line="240" w:lineRule="auto"/>
        <w:rPr>
          <w:rFonts w:ascii="Arial" w:hAnsi="Arial" w:cs="Arial"/>
          <w:sz w:val="24"/>
          <w:szCs w:val="24"/>
        </w:rPr>
      </w:pPr>
      <w:bookmarkStart w:id="6" w:name="_Hlk114659973"/>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bookmarkEnd w:id="6"/>
    <w:p w14:paraId="52EDC29C" w14:textId="32FF02F9" w:rsidR="006F4F70" w:rsidRPr="0026790F" w:rsidRDefault="006F4F70" w:rsidP="004315D1">
      <w:pPr>
        <w:spacing w:line="240" w:lineRule="auto"/>
        <w:rPr>
          <w:rFonts w:ascii="Arial" w:hAnsi="Arial" w:cs="Arial"/>
          <w:sz w:val="24"/>
          <w:szCs w:val="24"/>
        </w:rPr>
      </w:pPr>
    </w:p>
    <w:p w14:paraId="7C21D562" w14:textId="517ECB82"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t xml:space="preserve">The Hearing fee is </w:t>
      </w:r>
      <w:bookmarkStart w:id="7" w:name="_Hlk114659981"/>
      <w:r w:rsidR="00B4196D" w:rsidRPr="0026790F">
        <w:rPr>
          <w:rFonts w:ascii="Arial" w:hAnsi="Arial" w:cs="Arial"/>
          <w:sz w:val="24"/>
          <w:szCs w:val="24"/>
        </w:rPr>
        <w:t>&lt;</w:t>
      </w:r>
      <w:r w:rsidR="00B4196D">
        <w:rPr>
          <w:rFonts w:ascii="Arial" w:hAnsi="Arial" w:cs="Arial"/>
          <w:sz w:val="24"/>
          <w:szCs w:val="24"/>
        </w:rPr>
        <w:t>&lt;feeAmount&gt;</w:t>
      </w:r>
      <w:r w:rsidR="00B4196D" w:rsidRPr="0026790F">
        <w:rPr>
          <w:rFonts w:ascii="Arial" w:hAnsi="Arial" w:cs="Arial"/>
          <w:sz w:val="24"/>
          <w:szCs w:val="24"/>
        </w:rPr>
        <w:t>&gt;</w:t>
      </w:r>
      <w:bookmarkEnd w:id="7"/>
    </w:p>
    <w:p w14:paraId="6CA6213D" w14:textId="4825AB20"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F50AB5" w:rsidRPr="00F50AB5">
        <w:rPr>
          <w:rFonts w:ascii="Arial" w:hAnsi="Arial" w:cs="Arial"/>
          <w:color w:val="000000" w:themeColor="text1"/>
          <w:sz w:val="24"/>
          <w:szCs w:val="24"/>
        </w:rPr>
        <w:t>&lt;&lt;{dateFormat(</w:t>
      </w:r>
      <w:r w:rsidR="00F50AB5">
        <w:rPr>
          <w:rFonts w:ascii="Arial" w:hAnsi="Arial" w:cs="Arial"/>
          <w:color w:val="000000" w:themeColor="text1"/>
          <w:sz w:val="24"/>
          <w:szCs w:val="24"/>
        </w:rPr>
        <w:t>hearingDueDate</w:t>
      </w:r>
      <w:r w:rsidR="00F50AB5" w:rsidRPr="00F50AB5">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57F7F8BC" w14:textId="50DEC7F5" w:rsidR="00AA6C04" w:rsidRPr="006D14AB"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&lt;&lt;{dateFormat(</w:t>
      </w:r>
      <w:r w:rsidR="00F50AB5">
        <w:rPr>
          <w:rFonts w:ascii="Arial" w:hAnsi="Arial" w:cs="Arial"/>
          <w:color w:val="000000" w:themeColor="text1"/>
          <w:sz w:val="24"/>
          <w:szCs w:val="24"/>
        </w:rPr>
        <w:t>hearingDueDate</w:t>
      </w:r>
      <w:r w:rsidR="00F50AB5" w:rsidRPr="00F50AB5">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sectPr w:rsidR="00AA6C04" w:rsidRPr="006D14AB"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71B0B" w14:textId="77777777" w:rsidR="00BB0D36" w:rsidRDefault="00BB0D36" w:rsidP="009301BC">
      <w:pPr>
        <w:spacing w:after="0" w:line="240" w:lineRule="auto"/>
      </w:pPr>
      <w:r>
        <w:separator/>
      </w:r>
    </w:p>
  </w:endnote>
  <w:endnote w:type="continuationSeparator" w:id="0">
    <w:p w14:paraId="23D2DB0A" w14:textId="77777777" w:rsidR="00BB0D36" w:rsidRDefault="00BB0D36"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1F36902D"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53C831FA"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372846F2"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D299F" w14:textId="77777777" w:rsidR="00BB0D36" w:rsidRDefault="00BB0D36" w:rsidP="009301BC">
      <w:pPr>
        <w:spacing w:after="0" w:line="240" w:lineRule="auto"/>
      </w:pPr>
      <w:r>
        <w:separator/>
      </w:r>
    </w:p>
  </w:footnote>
  <w:footnote w:type="continuationSeparator" w:id="0">
    <w:p w14:paraId="495CD200" w14:textId="77777777" w:rsidR="00BB0D36" w:rsidRDefault="00BB0D36"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90ACE"/>
    <w:rsid w:val="000B6610"/>
    <w:rsid w:val="000D1F3B"/>
    <w:rsid w:val="000F194D"/>
    <w:rsid w:val="00162996"/>
    <w:rsid w:val="00180908"/>
    <w:rsid w:val="001B1FE3"/>
    <w:rsid w:val="001C4D71"/>
    <w:rsid w:val="001D07FA"/>
    <w:rsid w:val="001D6F40"/>
    <w:rsid w:val="001F754F"/>
    <w:rsid w:val="00206BF9"/>
    <w:rsid w:val="00237C8C"/>
    <w:rsid w:val="002469C0"/>
    <w:rsid w:val="00256096"/>
    <w:rsid w:val="00257D19"/>
    <w:rsid w:val="00262406"/>
    <w:rsid w:val="00267811"/>
    <w:rsid w:val="0026790F"/>
    <w:rsid w:val="002831C9"/>
    <w:rsid w:val="00286D27"/>
    <w:rsid w:val="002B2426"/>
    <w:rsid w:val="002C0E9D"/>
    <w:rsid w:val="002C66EF"/>
    <w:rsid w:val="002D1197"/>
    <w:rsid w:val="002F60DE"/>
    <w:rsid w:val="003022F1"/>
    <w:rsid w:val="0030572E"/>
    <w:rsid w:val="003359EC"/>
    <w:rsid w:val="00346273"/>
    <w:rsid w:val="00370D82"/>
    <w:rsid w:val="003904DB"/>
    <w:rsid w:val="003A7499"/>
    <w:rsid w:val="003B3533"/>
    <w:rsid w:val="003C5A19"/>
    <w:rsid w:val="003E1C67"/>
    <w:rsid w:val="004044C9"/>
    <w:rsid w:val="004069FE"/>
    <w:rsid w:val="004104BC"/>
    <w:rsid w:val="00416D88"/>
    <w:rsid w:val="004301BB"/>
    <w:rsid w:val="004315D1"/>
    <w:rsid w:val="00434CFF"/>
    <w:rsid w:val="00443646"/>
    <w:rsid w:val="00450203"/>
    <w:rsid w:val="0047054F"/>
    <w:rsid w:val="004D4682"/>
    <w:rsid w:val="004E1D9D"/>
    <w:rsid w:val="004F0263"/>
    <w:rsid w:val="00506B3D"/>
    <w:rsid w:val="0050744C"/>
    <w:rsid w:val="00517E32"/>
    <w:rsid w:val="00537E3D"/>
    <w:rsid w:val="005507BF"/>
    <w:rsid w:val="005741D5"/>
    <w:rsid w:val="005745A8"/>
    <w:rsid w:val="00594140"/>
    <w:rsid w:val="00597FFE"/>
    <w:rsid w:val="005A5981"/>
    <w:rsid w:val="005C1D6B"/>
    <w:rsid w:val="005C6C9C"/>
    <w:rsid w:val="005D6B3B"/>
    <w:rsid w:val="005F0D28"/>
    <w:rsid w:val="005F0E70"/>
    <w:rsid w:val="00603059"/>
    <w:rsid w:val="00642795"/>
    <w:rsid w:val="00656D40"/>
    <w:rsid w:val="0067454B"/>
    <w:rsid w:val="006B1F03"/>
    <w:rsid w:val="006B6B36"/>
    <w:rsid w:val="006C717E"/>
    <w:rsid w:val="006D14AB"/>
    <w:rsid w:val="006F4F70"/>
    <w:rsid w:val="0070239D"/>
    <w:rsid w:val="0073320C"/>
    <w:rsid w:val="00764363"/>
    <w:rsid w:val="00770DFE"/>
    <w:rsid w:val="0079008D"/>
    <w:rsid w:val="0079171E"/>
    <w:rsid w:val="007A7A7E"/>
    <w:rsid w:val="007B6CE2"/>
    <w:rsid w:val="007F431E"/>
    <w:rsid w:val="008039F4"/>
    <w:rsid w:val="0082787C"/>
    <w:rsid w:val="008466A5"/>
    <w:rsid w:val="00846A5D"/>
    <w:rsid w:val="00874DE5"/>
    <w:rsid w:val="0089162E"/>
    <w:rsid w:val="008A43D7"/>
    <w:rsid w:val="008A4871"/>
    <w:rsid w:val="008E2B51"/>
    <w:rsid w:val="008F462F"/>
    <w:rsid w:val="00904EBC"/>
    <w:rsid w:val="00920BE8"/>
    <w:rsid w:val="009301BC"/>
    <w:rsid w:val="009362D9"/>
    <w:rsid w:val="009447F9"/>
    <w:rsid w:val="0095436D"/>
    <w:rsid w:val="009556D7"/>
    <w:rsid w:val="00957AE3"/>
    <w:rsid w:val="009621BE"/>
    <w:rsid w:val="00962F34"/>
    <w:rsid w:val="00966F03"/>
    <w:rsid w:val="00980416"/>
    <w:rsid w:val="009D7357"/>
    <w:rsid w:val="009E7A5A"/>
    <w:rsid w:val="00A10414"/>
    <w:rsid w:val="00A263D5"/>
    <w:rsid w:val="00A3355D"/>
    <w:rsid w:val="00A4105A"/>
    <w:rsid w:val="00A43813"/>
    <w:rsid w:val="00A56399"/>
    <w:rsid w:val="00A64CEE"/>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3209"/>
    <w:rsid w:val="00B544FF"/>
    <w:rsid w:val="00B55FC9"/>
    <w:rsid w:val="00B61AEE"/>
    <w:rsid w:val="00BA3328"/>
    <w:rsid w:val="00BA444B"/>
    <w:rsid w:val="00BA6E27"/>
    <w:rsid w:val="00BB0D36"/>
    <w:rsid w:val="00BD4E9F"/>
    <w:rsid w:val="00BD5B5B"/>
    <w:rsid w:val="00BF1B05"/>
    <w:rsid w:val="00BF2225"/>
    <w:rsid w:val="00BF79F9"/>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7E13"/>
    <w:rsid w:val="00D85742"/>
    <w:rsid w:val="00D91860"/>
    <w:rsid w:val="00D966D4"/>
    <w:rsid w:val="00DA459B"/>
    <w:rsid w:val="00DB6D0B"/>
    <w:rsid w:val="00DF459B"/>
    <w:rsid w:val="00E01BBA"/>
    <w:rsid w:val="00E12007"/>
    <w:rsid w:val="00E26482"/>
    <w:rsid w:val="00E35974"/>
    <w:rsid w:val="00E42723"/>
    <w:rsid w:val="00E460B3"/>
    <w:rsid w:val="00E544BB"/>
    <w:rsid w:val="00E90568"/>
    <w:rsid w:val="00E969F1"/>
    <w:rsid w:val="00EC4AED"/>
    <w:rsid w:val="00EC6C8B"/>
    <w:rsid w:val="00EE4B51"/>
    <w:rsid w:val="00EE6917"/>
    <w:rsid w:val="00EF433C"/>
    <w:rsid w:val="00F07A03"/>
    <w:rsid w:val="00F23FFD"/>
    <w:rsid w:val="00F50AB5"/>
    <w:rsid w:val="00F82525"/>
    <w:rsid w:val="00F87F01"/>
    <w:rsid w:val="00F9739A"/>
    <w:rsid w:val="00FA46EE"/>
    <w:rsid w:val="00FD1F9B"/>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126</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Bhagyashree Sharma</cp:lastModifiedBy>
  <cp:revision>19</cp:revision>
  <dcterms:created xsi:type="dcterms:W3CDTF">2022-08-18T08:33:00Z</dcterms:created>
  <dcterms:modified xsi:type="dcterms:W3CDTF">2023-06-14T15:22:00Z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