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26356872"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r w:rsidR="009F5FFE">
              <w:rPr>
                <w:rFonts w:ascii="Arial" w:hAnsi="Arial" w:cs="Arial"/>
                <w:b/>
                <w:bCs/>
                <w:sz w:val="24"/>
                <w:szCs w:val="24"/>
              </w:rPr>
              <w:t>court</w:t>
            </w:r>
            <w:r w:rsidR="0062486F">
              <w:rPr>
                <w:rFonts w:ascii="Arial" w:hAnsi="Arial" w:cs="Arial"/>
                <w:b/>
                <w:bCs/>
                <w:sz w:val="24"/>
                <w:szCs w:val="24"/>
              </w:rPr>
              <w:t>Name</w:t>
            </w:r>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r>
              <w:rPr>
                <w:rFonts w:ascii="Arial" w:hAnsi="Arial" w:cs="Arial"/>
                <w:sz w:val="24"/>
                <w:szCs w:val="24"/>
              </w:rPr>
              <w:t>caseNumber</w:t>
            </w:r>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&lt;&lt;{dateFormat(</w:t>
            </w:r>
            <w:r>
              <w:rPr>
                <w:rFonts w:ascii="Arial" w:hAnsi="Arial" w:cs="Arial"/>
                <w:sz w:val="24"/>
                <w:szCs w:val="24"/>
              </w:rPr>
              <w:t>creationDate</w:t>
            </w:r>
            <w:r w:rsidRPr="00731213">
              <w:rPr>
                <w:rFonts w:ascii="Arial" w:hAnsi="Arial" w:cs="Arial"/>
                <w:sz w:val="24"/>
                <w:szCs w:val="24"/>
              </w:rPr>
              <w:t>, ‘dd MMMM yyyy’)}&gt;&gt;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57C23BE2" w14:textId="77777777" w:rsidR="007E5621" w:rsidRDefault="007E5621" w:rsidP="007E5621">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951C44" w14:paraId="2B51FF4C" w14:textId="77777777" w:rsidTr="00C316E9">
        <w:tc>
          <w:tcPr>
            <w:tcW w:w="3245" w:type="dxa"/>
          </w:tcPr>
          <w:p w14:paraId="249DFDEA" w14:textId="77777777" w:rsidR="00951C44" w:rsidRDefault="00951C44" w:rsidP="00C316E9">
            <w:pPr>
              <w:rPr>
                <w:rFonts w:ascii="Arial" w:hAnsi="Arial" w:cs="Arial"/>
                <w:sz w:val="24"/>
                <w:szCs w:val="24"/>
              </w:rPr>
            </w:pPr>
            <w:r>
              <w:rPr>
                <w:rFonts w:ascii="Arial" w:hAnsi="Arial" w:cs="Arial"/>
                <w:sz w:val="24"/>
                <w:szCs w:val="24"/>
              </w:rPr>
              <w:t>&lt;&lt;claimant&gt;&gt;</w:t>
            </w:r>
          </w:p>
        </w:tc>
        <w:tc>
          <w:tcPr>
            <w:tcW w:w="3245" w:type="dxa"/>
          </w:tcPr>
          <w:p w14:paraId="5C22C90F"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3D882721" w14:textId="77777777" w:rsidR="00951C44" w:rsidRDefault="00951C44" w:rsidP="00C316E9">
            <w:pPr>
              <w:rPr>
                <w:rFonts w:ascii="Arial" w:hAnsi="Arial" w:cs="Arial"/>
                <w:sz w:val="24"/>
                <w:szCs w:val="24"/>
              </w:rPr>
            </w:pPr>
            <w:r>
              <w:rPr>
                <w:rFonts w:ascii="Arial" w:hAnsi="Arial" w:cs="Arial"/>
                <w:sz w:val="24"/>
                <w:szCs w:val="24"/>
              </w:rPr>
              <w:t>Reference number: &lt;&lt;claimantReference&gt;&gt;</w:t>
            </w:r>
          </w:p>
        </w:tc>
      </w:tr>
      <w:tr w:rsidR="00951C44" w14:paraId="36BCAFB3" w14:textId="77777777" w:rsidTr="00C316E9">
        <w:tc>
          <w:tcPr>
            <w:tcW w:w="3245" w:type="dxa"/>
          </w:tcPr>
          <w:p w14:paraId="03BBC614" w14:textId="4BD0E23A" w:rsidR="00951C44" w:rsidRPr="00090ACE" w:rsidRDefault="00951C44"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E2EB5" w:rsidRPr="00FE2EB5">
              <w:rPr>
                <w:rFonts w:ascii="Arial" w:hAnsi="Arial" w:cs="Arial"/>
                <w:sz w:val="24"/>
                <w:szCs w:val="24"/>
              </w:rPr>
              <w:t xml:space="preserve">&lt;&lt;cs_false&gt;&gt;&lt;&lt;es_&gt;&gt; </w:t>
            </w:r>
            <w:r w:rsidRPr="00090ACE">
              <w:rPr>
                <w:rFonts w:ascii="Arial" w:hAnsi="Arial" w:cs="Arial"/>
                <w:sz w:val="16"/>
                <w:szCs w:val="16"/>
              </w:rPr>
              <w:t>&lt;&lt;es_claimant2exists&gt;&gt;</w:t>
            </w:r>
          </w:p>
          <w:p w14:paraId="55AA9AF9" w14:textId="77777777" w:rsidR="00951C44" w:rsidRPr="00090ACE" w:rsidRDefault="00951C44" w:rsidP="00C316E9">
            <w:pPr>
              <w:rPr>
                <w:rFonts w:ascii="Arial" w:hAnsi="Arial" w:cs="Arial"/>
                <w:sz w:val="16"/>
                <w:szCs w:val="16"/>
              </w:rPr>
            </w:pPr>
          </w:p>
        </w:tc>
        <w:tc>
          <w:tcPr>
            <w:tcW w:w="3245" w:type="dxa"/>
          </w:tcPr>
          <w:p w14:paraId="0D0814A8" w14:textId="4B22C5A2"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A0D2E7A" w14:textId="77777777"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951C44" w14:paraId="41D5DBC9" w14:textId="77777777" w:rsidTr="00C316E9">
        <w:tc>
          <w:tcPr>
            <w:tcW w:w="3245" w:type="dxa"/>
          </w:tcPr>
          <w:p w14:paraId="7FAD3466" w14:textId="77777777" w:rsidR="00951C44" w:rsidRDefault="00951C44" w:rsidP="00C316E9">
            <w:pPr>
              <w:rPr>
                <w:rFonts w:ascii="Arial" w:hAnsi="Arial" w:cs="Arial"/>
                <w:sz w:val="24"/>
                <w:szCs w:val="24"/>
              </w:rPr>
            </w:pPr>
            <w:r>
              <w:rPr>
                <w:rFonts w:ascii="Arial" w:hAnsi="Arial" w:cs="Arial"/>
                <w:sz w:val="24"/>
                <w:szCs w:val="24"/>
              </w:rPr>
              <w:t>&lt;&lt;defendant&gt;&gt;</w:t>
            </w:r>
          </w:p>
        </w:tc>
        <w:tc>
          <w:tcPr>
            <w:tcW w:w="3245" w:type="dxa"/>
          </w:tcPr>
          <w:p w14:paraId="32C02D1C"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18F4EFC" w14:textId="77777777" w:rsidR="00951C44" w:rsidRDefault="00951C44" w:rsidP="00C316E9">
            <w:pPr>
              <w:rPr>
                <w:rFonts w:ascii="Arial" w:hAnsi="Arial" w:cs="Arial"/>
                <w:sz w:val="24"/>
                <w:szCs w:val="24"/>
              </w:rPr>
            </w:pPr>
            <w:r>
              <w:rPr>
                <w:rFonts w:ascii="Arial" w:hAnsi="Arial" w:cs="Arial"/>
                <w:sz w:val="24"/>
                <w:szCs w:val="24"/>
              </w:rPr>
              <w:t>Reference number: &lt;&lt;defendantReference&gt;&gt;</w:t>
            </w:r>
          </w:p>
        </w:tc>
      </w:tr>
      <w:tr w:rsidR="00951C44" w14:paraId="32E3D64A" w14:textId="77777777" w:rsidTr="00C316E9">
        <w:tc>
          <w:tcPr>
            <w:tcW w:w="3245" w:type="dxa"/>
          </w:tcPr>
          <w:p w14:paraId="445D7760"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50B9710B" w14:textId="1004A27C"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7532A4A9"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1"/>
    </w:p>
    <w:p w14:paraId="48DF9A15" w14:textId="77777777" w:rsidR="00CF08EC" w:rsidRPr="0026790F" w:rsidRDefault="00CF08EC" w:rsidP="00FF7FF0">
      <w:pPr>
        <w:spacing w:after="0" w:line="240" w:lineRule="auto"/>
        <w:rPr>
          <w:rFonts w:ascii="Arial" w:hAnsi="Arial" w:cs="Arial"/>
          <w:sz w:val="24"/>
          <w:szCs w:val="24"/>
        </w:rPr>
      </w:pPr>
    </w:p>
    <w:p w14:paraId="7FD6B924" w14:textId="2D7BC72C" w:rsidR="00E12007" w:rsidRPr="00E12007" w:rsidRDefault="00E12007" w:rsidP="00FF7FF0">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F7FF0">
      <w:pPr>
        <w:spacing w:after="0" w:line="240" w:lineRule="auto"/>
        <w:rPr>
          <w:rFonts w:ascii="Arial" w:hAnsi="Arial" w:cs="Arial"/>
          <w:sz w:val="24"/>
          <w:szCs w:val="24"/>
        </w:rPr>
      </w:pPr>
    </w:p>
    <w:p w14:paraId="0E38C266" w14:textId="7847BB6C" w:rsidR="002B2426" w:rsidRPr="0026790F" w:rsidRDefault="002B2426" w:rsidP="00FF7FF0">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r w:rsidR="009F5FFE">
        <w:rPr>
          <w:rFonts w:ascii="Arial" w:hAnsi="Arial" w:cs="Arial"/>
          <w:sz w:val="24"/>
          <w:szCs w:val="24"/>
        </w:rPr>
        <w:t>&lt;</w:t>
      </w:r>
      <w:r w:rsidR="005F374E">
        <w:rPr>
          <w:rFonts w:ascii="Arial" w:hAnsi="Arial" w:cs="Arial"/>
          <w:sz w:val="24"/>
          <w:szCs w:val="24"/>
        </w:rPr>
        <w:t>{dateFormat(</w:t>
      </w:r>
      <w:r w:rsidR="009F5FFE">
        <w:rPr>
          <w:rFonts w:ascii="Arial" w:hAnsi="Arial" w:cs="Arial"/>
          <w:sz w:val="24"/>
          <w:szCs w:val="24"/>
        </w:rPr>
        <w:t>hearingDate</w:t>
      </w:r>
      <w:r w:rsidR="005F374E">
        <w:rPr>
          <w:rFonts w:ascii="Arial" w:hAnsi="Arial" w:cs="Arial"/>
          <w:sz w:val="24"/>
          <w:szCs w:val="24"/>
        </w:rPr>
        <w:t>, ‘dd MMMM yyyy</w:t>
      </w:r>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2"/>
      <w:r w:rsidRPr="0026790F">
        <w:rPr>
          <w:rFonts w:ascii="Arial" w:hAnsi="Arial" w:cs="Arial"/>
          <w:sz w:val="24"/>
          <w:szCs w:val="24"/>
        </w:rPr>
        <w:t xml:space="preserve">at </w:t>
      </w:r>
      <w:bookmarkStart w:id="4" w:name="_Hlk114667994"/>
      <w:r w:rsidRPr="0026790F">
        <w:rPr>
          <w:rFonts w:ascii="Arial" w:hAnsi="Arial" w:cs="Arial"/>
          <w:sz w:val="24"/>
          <w:szCs w:val="24"/>
        </w:rPr>
        <w:t>&lt;</w:t>
      </w:r>
      <w:r w:rsidR="00A174B8">
        <w:rPr>
          <w:rFonts w:ascii="Arial" w:hAnsi="Arial" w:cs="Arial"/>
          <w:sz w:val="24"/>
          <w:szCs w:val="24"/>
        </w:rPr>
        <w:t>&lt;hearingTime&gt;</w:t>
      </w:r>
      <w:r w:rsidRPr="0026790F">
        <w:rPr>
          <w:rFonts w:ascii="Arial" w:hAnsi="Arial" w:cs="Arial"/>
          <w:sz w:val="24"/>
          <w:szCs w:val="24"/>
        </w:rPr>
        <w:t>&gt;</w:t>
      </w:r>
      <w:bookmarkEnd w:id="4"/>
    </w:p>
    <w:bookmarkEnd w:id="3"/>
    <w:p w14:paraId="03AB90EF" w14:textId="77777777" w:rsidR="00FF7FF0" w:rsidRDefault="00FF7FF0" w:rsidP="00FF7FF0">
      <w:pPr>
        <w:spacing w:after="0" w:line="240" w:lineRule="auto"/>
        <w:rPr>
          <w:rFonts w:ascii="Arial" w:hAnsi="Arial" w:cs="Arial"/>
          <w:sz w:val="24"/>
          <w:szCs w:val="24"/>
        </w:rPr>
      </w:pPr>
    </w:p>
    <w:p w14:paraId="233E3CC6" w14:textId="463F40F3" w:rsidR="002B2426" w:rsidRPr="0026790F" w:rsidRDefault="00D56D6B" w:rsidP="00FF7FF0">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5" w:name="_Hlk114659947"/>
      <w:r w:rsidR="002B2426" w:rsidRPr="0026790F">
        <w:rPr>
          <w:rFonts w:ascii="Arial" w:hAnsi="Arial" w:cs="Arial"/>
          <w:sz w:val="24"/>
          <w:szCs w:val="24"/>
        </w:rPr>
        <w:t>&lt;</w:t>
      </w:r>
      <w:r w:rsidR="00A174B8">
        <w:rPr>
          <w:rFonts w:ascii="Arial" w:hAnsi="Arial" w:cs="Arial"/>
          <w:sz w:val="24"/>
          <w:szCs w:val="24"/>
        </w:rPr>
        <w:t>&lt;hearingType&gt;</w:t>
      </w:r>
      <w:r w:rsidR="002B2426" w:rsidRPr="0026790F">
        <w:rPr>
          <w:rFonts w:ascii="Arial" w:hAnsi="Arial" w:cs="Arial"/>
          <w:sz w:val="24"/>
          <w:szCs w:val="24"/>
        </w:rPr>
        <w:t>&gt;</w:t>
      </w:r>
      <w:bookmarkEnd w:id="5"/>
    </w:p>
    <w:p w14:paraId="297429BC" w14:textId="77777777" w:rsidR="00FF7FF0" w:rsidRDefault="00FF7FF0" w:rsidP="00FF7FF0">
      <w:pPr>
        <w:spacing w:after="0" w:line="240" w:lineRule="auto"/>
        <w:rPr>
          <w:rFonts w:ascii="Arial" w:hAnsi="Arial" w:cs="Arial"/>
          <w:sz w:val="24"/>
          <w:szCs w:val="24"/>
        </w:rPr>
      </w:pPr>
    </w:p>
    <w:p w14:paraId="7C43BC83" w14:textId="67E3CE74" w:rsidR="002B2426" w:rsidRPr="0026790F" w:rsidRDefault="00370D82" w:rsidP="00FF7FF0">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6" w:name="_Hlk114659958"/>
      <w:r w:rsidR="002B2426" w:rsidRPr="0026790F">
        <w:rPr>
          <w:rFonts w:ascii="Arial" w:hAnsi="Arial" w:cs="Arial"/>
          <w:sz w:val="24"/>
          <w:szCs w:val="24"/>
        </w:rPr>
        <w:t>&lt;</w:t>
      </w:r>
      <w:r w:rsidR="00A174B8">
        <w:rPr>
          <w:rFonts w:ascii="Arial" w:hAnsi="Arial" w:cs="Arial"/>
          <w:sz w:val="24"/>
          <w:szCs w:val="24"/>
        </w:rPr>
        <w:t>&lt;hearingDuration&gt;</w:t>
      </w:r>
      <w:r w:rsidR="002B2426" w:rsidRPr="0026790F">
        <w:rPr>
          <w:rFonts w:ascii="Arial" w:hAnsi="Arial" w:cs="Arial"/>
          <w:sz w:val="24"/>
          <w:szCs w:val="24"/>
        </w:rPr>
        <w:t>&gt;.</w:t>
      </w:r>
      <w:bookmarkEnd w:id="6"/>
    </w:p>
    <w:p w14:paraId="71B31949" w14:textId="77777777" w:rsidR="00FF7FF0" w:rsidRDefault="00FF7FF0" w:rsidP="00FF7FF0">
      <w:pPr>
        <w:spacing w:after="0" w:line="240" w:lineRule="auto"/>
        <w:rPr>
          <w:rFonts w:ascii="Arial" w:hAnsi="Arial" w:cs="Arial"/>
          <w:color w:val="000000" w:themeColor="text1"/>
          <w:sz w:val="24"/>
          <w:szCs w:val="24"/>
        </w:rPr>
      </w:pPr>
      <w:bookmarkStart w:id="7" w:name="_Hlk114659973"/>
    </w:p>
    <w:p w14:paraId="45013124" w14:textId="6871D2DB" w:rsidR="00077021" w:rsidRDefault="00077021" w:rsidP="00FF7FF0">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r>
        <w:rPr>
          <w:rFonts w:ascii="Arial" w:hAnsi="Arial" w:cs="Arial"/>
          <w:sz w:val="24"/>
          <w:szCs w:val="24"/>
        </w:rPr>
        <w:t>additionalInfo</w:t>
      </w:r>
      <w:r>
        <w:rPr>
          <w:rFonts w:ascii="Arial" w:hAnsi="Arial" w:cs="Arial"/>
          <w:color w:val="000000" w:themeColor="text1"/>
          <w:sz w:val="24"/>
          <w:szCs w:val="24"/>
        </w:rPr>
        <w:t>!=null}&gt;&gt;</w:t>
      </w:r>
    </w:p>
    <w:p w14:paraId="59C709AB" w14:textId="77777777" w:rsidR="00077021" w:rsidRDefault="00077021" w:rsidP="00FF7FF0">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&lt;additionalInfo&gt;</w:t>
      </w:r>
      <w:r w:rsidRPr="0026790F">
        <w:rPr>
          <w:rFonts w:ascii="Arial" w:hAnsi="Arial" w:cs="Arial"/>
          <w:sz w:val="24"/>
          <w:szCs w:val="24"/>
        </w:rPr>
        <w:t>&gt;</w:t>
      </w:r>
    </w:p>
    <w:p w14:paraId="43CACBEC" w14:textId="77777777" w:rsidR="00077021" w:rsidRPr="0026790F" w:rsidRDefault="00077021" w:rsidP="00FF7FF0">
      <w:pPr>
        <w:spacing w:after="0" w:line="240" w:lineRule="auto"/>
        <w:rPr>
          <w:rFonts w:ascii="Arial" w:hAnsi="Arial" w:cs="Arial"/>
          <w:sz w:val="24"/>
          <w:szCs w:val="24"/>
        </w:rPr>
      </w:pPr>
      <w:r>
        <w:rPr>
          <w:rFonts w:ascii="Arial" w:hAnsi="Arial" w:cs="Arial"/>
          <w:sz w:val="24"/>
          <w:szCs w:val="24"/>
        </w:rPr>
        <w:t>&lt;&lt;es_&gt;&gt;</w:t>
      </w:r>
    </w:p>
    <w:bookmarkEnd w:id="7"/>
    <w:p w14:paraId="714D8961" w14:textId="77777777" w:rsidR="00AB2D5D" w:rsidRDefault="007C63F3" w:rsidP="00FF7FF0">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&lt;&lt;cs_{listingOrRelisting=’</w:t>
      </w:r>
      <w:r>
        <w:rPr>
          <w:rFonts w:ascii="Arial" w:hAnsi="Arial" w:cs="Arial"/>
          <w:color w:val="000000" w:themeColor="text1"/>
          <w:sz w:val="24"/>
          <w:szCs w:val="24"/>
        </w:rPr>
        <w:t>LISTING</w:t>
      </w:r>
      <w:r w:rsidRPr="007C63F3">
        <w:rPr>
          <w:rFonts w:ascii="Arial" w:hAnsi="Arial" w:cs="Arial"/>
          <w:color w:val="000000" w:themeColor="text1"/>
          <w:sz w:val="24"/>
          <w:szCs w:val="24"/>
        </w:rPr>
        <w:t>’}&gt;&gt;</w:t>
      </w:r>
      <w:r w:rsidR="00410277" w:rsidRPr="00410277">
        <w:rPr>
          <w:rFonts w:ascii="Arial" w:hAnsi="Arial" w:cs="Arial"/>
          <w:color w:val="000000" w:themeColor="text1"/>
          <w:sz w:val="24"/>
          <w:szCs w:val="24"/>
        </w:rPr>
        <w:t xml:space="preserve"> </w:t>
      </w:r>
    </w:p>
    <w:p w14:paraId="6CBE61C1" w14:textId="398D0033" w:rsidR="00410277" w:rsidRPr="00AB2D5D" w:rsidRDefault="00410277"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8" w:name="_Hlk114659981"/>
      <w:r w:rsidRPr="0026790F">
        <w:rPr>
          <w:rFonts w:ascii="Arial" w:hAnsi="Arial" w:cs="Arial"/>
          <w:sz w:val="24"/>
          <w:szCs w:val="24"/>
        </w:rPr>
        <w:t>&lt;</w:t>
      </w:r>
      <w:r>
        <w:rPr>
          <w:rFonts w:ascii="Arial" w:hAnsi="Arial" w:cs="Arial"/>
          <w:sz w:val="24"/>
          <w:szCs w:val="24"/>
        </w:rPr>
        <w:t>&lt;feeAmount&gt;</w:t>
      </w:r>
      <w:r w:rsidRPr="0026790F">
        <w:rPr>
          <w:rFonts w:ascii="Arial" w:hAnsi="Arial" w:cs="Arial"/>
          <w:sz w:val="24"/>
          <w:szCs w:val="24"/>
        </w:rPr>
        <w:t>&gt;</w:t>
      </w:r>
      <w:bookmarkEnd w:id="8"/>
    </w:p>
    <w:p w14:paraId="658941BF" w14:textId="50F21EC7" w:rsidR="00697293" w:rsidRDefault="00697293" w:rsidP="00697293">
      <w:pPr>
        <w:spacing w:after="0" w:line="240" w:lineRule="auto"/>
        <w:rPr>
          <w:rFonts w:ascii="Arial" w:hAnsi="Arial" w:cs="Arial"/>
          <w:color w:val="000000" w:themeColor="text1"/>
          <w:sz w:val="24"/>
          <w:szCs w:val="24"/>
        </w:rPr>
      </w:pPr>
      <w:r>
        <w:rPr>
          <w:rFonts w:ascii="Arial" w:hAnsi="Arial" w:cs="Arial"/>
          <w:color w:val="000000" w:themeColor="text1"/>
          <w:sz w:val="24"/>
          <w:szCs w:val="24"/>
        </w:rPr>
        <w:t>Payable by &lt;&lt;{dateFormat(hearingDueDate, ‘dd MMMM yyyy’)}&gt;&gt;</w:t>
      </w:r>
      <w:r w:rsidR="00A91679">
        <w:rPr>
          <w:rFonts w:ascii="Arial" w:hAnsi="Arial" w:cs="Arial"/>
          <w:color w:val="000000" w:themeColor="text1"/>
          <w:sz w:val="24"/>
          <w:szCs w:val="24"/>
        </w:rPr>
        <w:t>.</w:t>
      </w:r>
    </w:p>
    <w:p w14:paraId="6F75385B" w14:textId="77777777" w:rsidR="00FF7FF0" w:rsidRDefault="00FF7FF0" w:rsidP="00FF7FF0">
      <w:pPr>
        <w:spacing w:after="0" w:line="240" w:lineRule="auto"/>
        <w:rPr>
          <w:rFonts w:ascii="Arial" w:hAnsi="Arial" w:cs="Arial"/>
          <w:sz w:val="24"/>
          <w:szCs w:val="24"/>
        </w:rPr>
      </w:pPr>
    </w:p>
    <w:p w14:paraId="57F7F8BC" w14:textId="7EFFDC50" w:rsidR="00AA6C04" w:rsidRDefault="00AA6C04" w:rsidP="00FF7FF0">
      <w:pPr>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731213" w:rsidRPr="00731213">
        <w:rPr>
          <w:rFonts w:ascii="Arial" w:hAnsi="Arial" w:cs="Arial"/>
          <w:color w:val="000000" w:themeColor="text1"/>
          <w:sz w:val="24"/>
          <w:szCs w:val="24"/>
        </w:rPr>
        <w:t>&lt;&lt;{dateFormat(</w:t>
      </w:r>
      <w:r w:rsidR="00731213">
        <w:rPr>
          <w:rFonts w:ascii="Arial" w:hAnsi="Arial" w:cs="Arial"/>
          <w:color w:val="000000" w:themeColor="text1"/>
          <w:sz w:val="24"/>
          <w:szCs w:val="24"/>
        </w:rPr>
        <w:t>hearingDueDate</w:t>
      </w:r>
      <w:r w:rsidR="00731213" w:rsidRPr="00731213">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9" w:name="_Hlk114660010"/>
      <w:r w:rsidRPr="0026790F">
        <w:rPr>
          <w:rFonts w:ascii="Arial" w:hAnsi="Arial" w:cs="Arial"/>
          <w:sz w:val="24"/>
          <w:szCs w:val="24"/>
        </w:rPr>
        <w:t>&lt;</w:t>
      </w:r>
      <w:r w:rsidR="000C70B6">
        <w:rPr>
          <w:rFonts w:ascii="Arial" w:hAnsi="Arial" w:cs="Arial"/>
          <w:sz w:val="24"/>
          <w:szCs w:val="24"/>
        </w:rPr>
        <w:t>&lt;</w:t>
      </w:r>
      <w:r w:rsidRPr="00C567A9">
        <w:rPr>
          <w:rFonts w:ascii="Arial" w:hAnsi="Arial" w:cs="Arial"/>
          <w:b/>
          <w:bCs/>
          <w:sz w:val="24"/>
          <w:szCs w:val="24"/>
        </w:rPr>
        <w:t>fee</w:t>
      </w:r>
      <w:r w:rsidR="000C70B6">
        <w:rPr>
          <w:rFonts w:ascii="Arial" w:hAnsi="Arial" w:cs="Arial"/>
          <w:b/>
          <w:bCs/>
          <w:sz w:val="24"/>
          <w:szCs w:val="24"/>
        </w:rPr>
        <w:t>A</w:t>
      </w:r>
      <w:r w:rsidRPr="00C567A9">
        <w:rPr>
          <w:rFonts w:ascii="Arial" w:hAnsi="Arial" w:cs="Arial"/>
          <w:b/>
          <w:bCs/>
          <w:sz w:val="24"/>
          <w:szCs w:val="24"/>
        </w:rPr>
        <w:t>mount</w:t>
      </w:r>
      <w:r w:rsidR="000C70B6">
        <w:rPr>
          <w:rFonts w:ascii="Arial" w:hAnsi="Arial" w:cs="Arial"/>
          <w:b/>
          <w:bCs/>
          <w:sz w:val="24"/>
          <w:szCs w:val="24"/>
        </w:rPr>
        <w:t>&gt;</w:t>
      </w:r>
      <w:r w:rsidRPr="0026790F">
        <w:rPr>
          <w:rFonts w:ascii="Arial" w:hAnsi="Arial" w:cs="Arial"/>
          <w:sz w:val="24"/>
          <w:szCs w:val="24"/>
        </w:rPr>
        <w:t xml:space="preserve">&gt; </w:t>
      </w:r>
      <w:bookmarkEnd w:id="9"/>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w:t>
      </w:r>
      <w:r w:rsidR="003C5A19" w:rsidRPr="0026790F">
        <w:rPr>
          <w:rFonts w:ascii="Arial" w:hAnsi="Arial" w:cs="Arial"/>
          <w:sz w:val="24"/>
          <w:szCs w:val="24"/>
        </w:rPr>
        <w:lastRenderedPageBreak/>
        <w:t xml:space="preserve">requested) for help with fees,  then the claim will be struck out without further order, and unless the courts order otherwise, you will also be liable for the costs which the defendant has incurred. </w:t>
      </w:r>
    </w:p>
    <w:p w14:paraId="2A7D916F" w14:textId="702A4D32" w:rsidR="00765BE0" w:rsidRPr="00765BE0" w:rsidRDefault="00FF7FF0" w:rsidP="00D65462">
      <w:pPr>
        <w:spacing w:after="0" w:line="240" w:lineRule="auto"/>
        <w:rPr>
          <w:rFonts w:ascii="Arial" w:hAnsi="Arial" w:cs="Arial"/>
          <w:b/>
          <w:bCs/>
          <w:sz w:val="24"/>
          <w:szCs w:val="24"/>
          <w:u w:val="single"/>
        </w:rPr>
      </w:pPr>
      <w:r w:rsidRPr="007C63F3">
        <w:rPr>
          <w:rFonts w:ascii="Arial" w:hAnsi="Arial" w:cs="Arial"/>
          <w:color w:val="000000" w:themeColor="text1"/>
          <w:sz w:val="24"/>
          <w:szCs w:val="24"/>
        </w:rPr>
        <w:t>&lt;&lt;es_&gt;&gt;</w:t>
      </w:r>
      <w:bookmarkStart w:id="10" w:name="_Hlk150174996"/>
    </w:p>
    <w:bookmarkEnd w:id="10"/>
    <w:p w14:paraId="53ABC125" w14:textId="77777777" w:rsidR="00765BE0" w:rsidRPr="00FF7FF0" w:rsidRDefault="00765BE0" w:rsidP="00FF7FF0">
      <w:pPr>
        <w:spacing w:after="0" w:line="240" w:lineRule="auto"/>
        <w:rPr>
          <w:rFonts w:ascii="Arial" w:hAnsi="Arial" w:cs="Arial"/>
          <w:color w:val="000000" w:themeColor="text1"/>
          <w:sz w:val="24"/>
          <w:szCs w:val="24"/>
        </w:rPr>
      </w:pPr>
    </w:p>
    <w:p w14:paraId="1C9776BE" w14:textId="7F0623F0" w:rsidR="00C56740" w:rsidRPr="00D126D2" w:rsidRDefault="00C56740" w:rsidP="00FF7FF0">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C56740" w:rsidRPr="00D126D2"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EE3F0" w14:textId="77777777" w:rsidR="003D2674" w:rsidRDefault="003D2674" w:rsidP="009301BC">
      <w:pPr>
        <w:spacing w:after="0" w:line="240" w:lineRule="auto"/>
      </w:pPr>
      <w:r>
        <w:separator/>
      </w:r>
    </w:p>
  </w:endnote>
  <w:endnote w:type="continuationSeparator" w:id="0">
    <w:p w14:paraId="033337FE" w14:textId="77777777" w:rsidR="003D2674" w:rsidRDefault="003D2674"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AD15" w14:textId="517F3CBA" w:rsidR="00DE4BA5" w:rsidRDefault="00DE4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CE1E" w14:textId="64A40A7D" w:rsidR="00DE4BA5" w:rsidRDefault="00DE4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A67C" w14:textId="45651263" w:rsidR="00DE4BA5" w:rsidRDefault="00DE4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916F3" w14:textId="77777777" w:rsidR="003D2674" w:rsidRDefault="003D2674" w:rsidP="009301BC">
      <w:pPr>
        <w:spacing w:after="0" w:line="240" w:lineRule="auto"/>
      </w:pPr>
      <w:r>
        <w:separator/>
      </w:r>
    </w:p>
  </w:footnote>
  <w:footnote w:type="continuationSeparator" w:id="0">
    <w:p w14:paraId="73D5D78E" w14:textId="77777777" w:rsidR="003D2674" w:rsidRDefault="003D2674"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A2F11" w14:textId="77777777" w:rsidR="00814CE8" w:rsidRDefault="00814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1568" w14:textId="77777777" w:rsidR="00814CE8" w:rsidRDefault="00814C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1A524" w14:textId="77777777" w:rsidR="00814CE8" w:rsidRDefault="00814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3317962">
    <w:abstractNumId w:val="3"/>
  </w:num>
  <w:num w:numId="2" w16cid:durableId="770205108">
    <w:abstractNumId w:val="0"/>
  </w:num>
  <w:num w:numId="3" w16cid:durableId="874655633">
    <w:abstractNumId w:val="4"/>
  </w:num>
  <w:num w:numId="4" w16cid:durableId="913272992">
    <w:abstractNumId w:val="6"/>
  </w:num>
  <w:num w:numId="5" w16cid:durableId="663239529">
    <w:abstractNumId w:val="2"/>
  </w:num>
  <w:num w:numId="6" w16cid:durableId="1789281075">
    <w:abstractNumId w:val="1"/>
  </w:num>
  <w:num w:numId="7" w16cid:durableId="2141874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1175"/>
    <w:rsid w:val="00005C2F"/>
    <w:rsid w:val="00012B68"/>
    <w:rsid w:val="00023E2B"/>
    <w:rsid w:val="00041896"/>
    <w:rsid w:val="000471FE"/>
    <w:rsid w:val="00052DDF"/>
    <w:rsid w:val="0006000B"/>
    <w:rsid w:val="00076FAD"/>
    <w:rsid w:val="00077021"/>
    <w:rsid w:val="000C70B6"/>
    <w:rsid w:val="000D1F3B"/>
    <w:rsid w:val="000E6220"/>
    <w:rsid w:val="000F194D"/>
    <w:rsid w:val="000F3B53"/>
    <w:rsid w:val="00162996"/>
    <w:rsid w:val="00180908"/>
    <w:rsid w:val="001A160B"/>
    <w:rsid w:val="001A343F"/>
    <w:rsid w:val="001B1FE3"/>
    <w:rsid w:val="001C4D71"/>
    <w:rsid w:val="001D07FA"/>
    <w:rsid w:val="001D5BDD"/>
    <w:rsid w:val="001D6F40"/>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59EC"/>
    <w:rsid w:val="00346273"/>
    <w:rsid w:val="00370D82"/>
    <w:rsid w:val="00394AED"/>
    <w:rsid w:val="00396F19"/>
    <w:rsid w:val="003A7499"/>
    <w:rsid w:val="003B3533"/>
    <w:rsid w:val="003C5A19"/>
    <w:rsid w:val="003D2674"/>
    <w:rsid w:val="003E1C67"/>
    <w:rsid w:val="004044C9"/>
    <w:rsid w:val="00410277"/>
    <w:rsid w:val="004104BC"/>
    <w:rsid w:val="00416D88"/>
    <w:rsid w:val="004301BB"/>
    <w:rsid w:val="004315D1"/>
    <w:rsid w:val="00434CFF"/>
    <w:rsid w:val="00435806"/>
    <w:rsid w:val="00443646"/>
    <w:rsid w:val="00450203"/>
    <w:rsid w:val="0047054F"/>
    <w:rsid w:val="004D06D7"/>
    <w:rsid w:val="004D4682"/>
    <w:rsid w:val="004F0263"/>
    <w:rsid w:val="005015F5"/>
    <w:rsid w:val="00506B3D"/>
    <w:rsid w:val="0050744C"/>
    <w:rsid w:val="00507914"/>
    <w:rsid w:val="00517E32"/>
    <w:rsid w:val="00537E3D"/>
    <w:rsid w:val="005507BF"/>
    <w:rsid w:val="005741D5"/>
    <w:rsid w:val="005745A8"/>
    <w:rsid w:val="00594140"/>
    <w:rsid w:val="00597FFE"/>
    <w:rsid w:val="005A5981"/>
    <w:rsid w:val="005C1D6B"/>
    <w:rsid w:val="005C6C9C"/>
    <w:rsid w:val="005F0E70"/>
    <w:rsid w:val="005F374E"/>
    <w:rsid w:val="00603059"/>
    <w:rsid w:val="0062486F"/>
    <w:rsid w:val="00642795"/>
    <w:rsid w:val="0064449C"/>
    <w:rsid w:val="00650CEE"/>
    <w:rsid w:val="00656D40"/>
    <w:rsid w:val="0067454B"/>
    <w:rsid w:val="00697293"/>
    <w:rsid w:val="006B1F03"/>
    <w:rsid w:val="006B6B36"/>
    <w:rsid w:val="006C717E"/>
    <w:rsid w:val="006D05E1"/>
    <w:rsid w:val="006D14AB"/>
    <w:rsid w:val="006F0395"/>
    <w:rsid w:val="006F4F70"/>
    <w:rsid w:val="00725012"/>
    <w:rsid w:val="00731213"/>
    <w:rsid w:val="0073320C"/>
    <w:rsid w:val="00742DB5"/>
    <w:rsid w:val="007565C9"/>
    <w:rsid w:val="00764363"/>
    <w:rsid w:val="00765BE0"/>
    <w:rsid w:val="00770DFE"/>
    <w:rsid w:val="0079008D"/>
    <w:rsid w:val="0079171E"/>
    <w:rsid w:val="007A7A7E"/>
    <w:rsid w:val="007B63FC"/>
    <w:rsid w:val="007B6CE2"/>
    <w:rsid w:val="007C63F3"/>
    <w:rsid w:val="007D12CC"/>
    <w:rsid w:val="007E5621"/>
    <w:rsid w:val="007F431E"/>
    <w:rsid w:val="008039F4"/>
    <w:rsid w:val="008141D1"/>
    <w:rsid w:val="00814CE8"/>
    <w:rsid w:val="0082554F"/>
    <w:rsid w:val="0082787C"/>
    <w:rsid w:val="008466A5"/>
    <w:rsid w:val="00846A5D"/>
    <w:rsid w:val="008621DF"/>
    <w:rsid w:val="00874DE5"/>
    <w:rsid w:val="0089162E"/>
    <w:rsid w:val="008A17D7"/>
    <w:rsid w:val="008A43D7"/>
    <w:rsid w:val="008A4871"/>
    <w:rsid w:val="008D0868"/>
    <w:rsid w:val="008D1FEF"/>
    <w:rsid w:val="008E2B51"/>
    <w:rsid w:val="008F0118"/>
    <w:rsid w:val="008F462F"/>
    <w:rsid w:val="00904EBC"/>
    <w:rsid w:val="00920BE8"/>
    <w:rsid w:val="009301BC"/>
    <w:rsid w:val="009310CE"/>
    <w:rsid w:val="009362D9"/>
    <w:rsid w:val="009447F9"/>
    <w:rsid w:val="00951C44"/>
    <w:rsid w:val="009556D7"/>
    <w:rsid w:val="00957AE3"/>
    <w:rsid w:val="009621BE"/>
    <w:rsid w:val="00962F34"/>
    <w:rsid w:val="00980416"/>
    <w:rsid w:val="009E7A5A"/>
    <w:rsid w:val="009F5FFE"/>
    <w:rsid w:val="00A005BB"/>
    <w:rsid w:val="00A10414"/>
    <w:rsid w:val="00A174B8"/>
    <w:rsid w:val="00A263D5"/>
    <w:rsid w:val="00A3355D"/>
    <w:rsid w:val="00A4105A"/>
    <w:rsid w:val="00A43813"/>
    <w:rsid w:val="00A56399"/>
    <w:rsid w:val="00A667DA"/>
    <w:rsid w:val="00A66821"/>
    <w:rsid w:val="00A75052"/>
    <w:rsid w:val="00A80167"/>
    <w:rsid w:val="00A91679"/>
    <w:rsid w:val="00AA201A"/>
    <w:rsid w:val="00AA3BA8"/>
    <w:rsid w:val="00AA3C0C"/>
    <w:rsid w:val="00AA552C"/>
    <w:rsid w:val="00AA6372"/>
    <w:rsid w:val="00AA6C04"/>
    <w:rsid w:val="00AB2D5D"/>
    <w:rsid w:val="00AB2EE5"/>
    <w:rsid w:val="00AD7A47"/>
    <w:rsid w:val="00AF2559"/>
    <w:rsid w:val="00AF6B75"/>
    <w:rsid w:val="00B10745"/>
    <w:rsid w:val="00B544FF"/>
    <w:rsid w:val="00B55FC9"/>
    <w:rsid w:val="00B61AEE"/>
    <w:rsid w:val="00B96A30"/>
    <w:rsid w:val="00BA444B"/>
    <w:rsid w:val="00BA6E27"/>
    <w:rsid w:val="00BD4E9F"/>
    <w:rsid w:val="00BF2225"/>
    <w:rsid w:val="00C31C0A"/>
    <w:rsid w:val="00C34AFD"/>
    <w:rsid w:val="00C3578A"/>
    <w:rsid w:val="00C432D5"/>
    <w:rsid w:val="00C43ABF"/>
    <w:rsid w:val="00C51E49"/>
    <w:rsid w:val="00C56740"/>
    <w:rsid w:val="00C567A9"/>
    <w:rsid w:val="00C5766F"/>
    <w:rsid w:val="00C620F5"/>
    <w:rsid w:val="00C62B5B"/>
    <w:rsid w:val="00C94C62"/>
    <w:rsid w:val="00CA3899"/>
    <w:rsid w:val="00CA4688"/>
    <w:rsid w:val="00CA7486"/>
    <w:rsid w:val="00CB701F"/>
    <w:rsid w:val="00CD0609"/>
    <w:rsid w:val="00CE15B0"/>
    <w:rsid w:val="00CE3F09"/>
    <w:rsid w:val="00CE5597"/>
    <w:rsid w:val="00CF08EC"/>
    <w:rsid w:val="00D126D2"/>
    <w:rsid w:val="00D56D6B"/>
    <w:rsid w:val="00D57E13"/>
    <w:rsid w:val="00D65462"/>
    <w:rsid w:val="00D84A2B"/>
    <w:rsid w:val="00D85742"/>
    <w:rsid w:val="00D91860"/>
    <w:rsid w:val="00DA459B"/>
    <w:rsid w:val="00DB6D0B"/>
    <w:rsid w:val="00DD3820"/>
    <w:rsid w:val="00DE4BA5"/>
    <w:rsid w:val="00DF2128"/>
    <w:rsid w:val="00DF21DE"/>
    <w:rsid w:val="00DF459B"/>
    <w:rsid w:val="00E01BBA"/>
    <w:rsid w:val="00E12007"/>
    <w:rsid w:val="00E13FC9"/>
    <w:rsid w:val="00E26482"/>
    <w:rsid w:val="00E35974"/>
    <w:rsid w:val="00E42723"/>
    <w:rsid w:val="00E460B3"/>
    <w:rsid w:val="00E544BB"/>
    <w:rsid w:val="00E82B36"/>
    <w:rsid w:val="00E900B4"/>
    <w:rsid w:val="00E90568"/>
    <w:rsid w:val="00E969F1"/>
    <w:rsid w:val="00EC4AED"/>
    <w:rsid w:val="00EC6C8B"/>
    <w:rsid w:val="00EE4B51"/>
    <w:rsid w:val="00EE6917"/>
    <w:rsid w:val="00EF433C"/>
    <w:rsid w:val="00F057B1"/>
    <w:rsid w:val="00F23FFD"/>
    <w:rsid w:val="00F272B1"/>
    <w:rsid w:val="00F82525"/>
    <w:rsid w:val="00F87F01"/>
    <w:rsid w:val="00FA16F2"/>
    <w:rsid w:val="00FD1F9B"/>
    <w:rsid w:val="00FE2EB5"/>
    <w:rsid w:val="00FF0D6B"/>
    <w:rsid w:val="00FF2F53"/>
    <w:rsid w:val="00FF7BB2"/>
    <w:rsid w:val="00FF7F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2614431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235</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Gareth Lancaster</cp:lastModifiedBy>
  <cp:revision>54</cp:revision>
  <dcterms:created xsi:type="dcterms:W3CDTF">2022-08-17T12:49:00Z</dcterms:created>
  <dcterms:modified xsi:type="dcterms:W3CDTF">2024-06-21T13:50:00Z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