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944943" w:rsidRPr="00156806" w14:paraId="5B21F098" w14:textId="77777777" w:rsidTr="006508C8">
        <w:trPr>
          <w:trHeight w:val="140"/>
        </w:trPr>
        <w:tc>
          <w:tcPr>
            <w:tcW w:w="3539" w:type="dxa"/>
          </w:tcPr>
          <w:p w14:paraId="21CDC704" w14:textId="4ABBCC63" w:rsidR="00944943" w:rsidRDefault="00944943" w:rsidP="0094494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35D69EE" w14:textId="13935186" w:rsidR="00944943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E58AE41" w14:textId="092C4B9D" w:rsidR="00944943" w:rsidRPr="009820C6" w:rsidRDefault="00944943" w:rsidP="0094494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BA4D6A3" w14:textId="7E04D88E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FC3E19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3AF91303" w14:textId="77777777" w:rsidTr="00FC3E19">
        <w:trPr>
          <w:trHeight w:val="140"/>
        </w:trPr>
        <w:tc>
          <w:tcPr>
            <w:tcW w:w="3539" w:type="dxa"/>
          </w:tcPr>
          <w:p w14:paraId="50840D2C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4FA3217" w14:textId="7784E36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.litigationFriendName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3D6085C8" w14:textId="77777777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3BC8" w:rsidRPr="00156806" w14:paraId="63B593F7" w14:textId="77777777" w:rsidTr="00FC3E19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24F9FE3" w14:textId="508DF491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491EFF9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2079E5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2079E5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77777777" w:rsidR="0007003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5EF7581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B19F81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1B5B8724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2079E5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B3EC5E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070038" w:rsidRPr="00156806" w14:paraId="1EE39229" w14:textId="77777777" w:rsidTr="002079E5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64A812BC" w14:textId="77777777" w:rsidR="00070038" w:rsidRPr="00283B53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031FD9C3" w14:textId="77777777" w:rsidTr="002079E5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274BA66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44CE50CD" w14:textId="77777777" w:rsidTr="002079E5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2079E5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and extent of disclosure of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AF0AC7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4F4D5657" w:rsidR="007E1239" w:rsidRPr="00A9384B" w:rsidRDefault="007E1239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xperts.expertReportsSent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B437F84" w14:textId="77777777" w:rsidTr="00AF0AC7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364ED74" w:rsidR="007E1239" w:rsidRPr="007E16F0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xperts.jointExpertSuitable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58E1" w:rsidRPr="00156806" w14:paraId="71F2BBB4" w14:textId="77777777" w:rsidTr="00AF0AC7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AF0AC7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AF0AC7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89D63F2" w14:textId="20FC29F0" w:rsidR="007E1239" w:rsidRPr="00463CF7" w:rsidRDefault="00463CF7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E1239" w:rsidRPr="00156806" w14:paraId="54F4FF41" w14:textId="77777777" w:rsidTr="00AF0AC7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827F48F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2384587E" w14:textId="77777777" w:rsidTr="00AF0AC7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190A22EA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6ADE44C0" w14:textId="77777777" w:rsidTr="00AF0AC7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090C9AF6" w:rsidR="007E1239" w:rsidRPr="00366410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B67150"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3532D082" w14:textId="77777777" w:rsidTr="00AF0AC7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AC2FB38" w14:textId="0B691704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C5BA5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1FB45A1" w14:textId="5DFD83B3" w:rsidR="00FC5BA5" w:rsidRPr="00366410" w:rsidRDefault="00247CC2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ADCC373" w14:textId="77777777" w:rsidTr="009A5713">
        <w:trPr>
          <w:trHeight w:val="680"/>
        </w:trPr>
        <w:tc>
          <w:tcPr>
            <w:tcW w:w="3542" w:type="dxa"/>
          </w:tcPr>
          <w:p w14:paraId="702E61A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3E650D66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5BFD1B4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3243038C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3878CCCE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30DB130B" w14:textId="77777777" w:rsidTr="00AF0AC7">
        <w:trPr>
          <w:trHeight w:val="680"/>
        </w:trPr>
        <w:tc>
          <w:tcPr>
            <w:tcW w:w="3542" w:type="dxa"/>
          </w:tcPr>
          <w:p w14:paraId="7676A3A4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BF9258C" w14:textId="208DAEC6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302259C8" w14:textId="4BDC39E0" w:rsidR="00911FED" w:rsidRPr="001839B9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earing.hearingLength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048B032" w14:textId="572FFAC3" w:rsidR="0021378B" w:rsidRDefault="009D383B">
      <w:r w:rsidRPr="001E58E1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size</w:t>
      </w:r>
      <w:proofErr w:type="spellEnd"/>
      <w:proofErr w:type="gramEnd"/>
      <w:r w:rsidRPr="001E58E1">
        <w:rPr>
          <w:rFonts w:ascii="GDSTransportWebsite" w:hAnsi="GDSTransportWebsite"/>
          <w:color w:val="0A0A0A"/>
          <w:shd w:val="clear" w:color="auto" w:fill="FFFFFF"/>
        </w:rPr>
        <w:t>&gt;</w:t>
      </w:r>
      <w:r>
        <w:rPr>
          <w:rFonts w:ascii="GDSTransportWebsite" w:hAnsi="GDSTransportWebsite"/>
          <w:color w:val="0A0A0A"/>
          <w:shd w:val="clear" w:color="auto" w:fill="FFFFFF"/>
        </w:rPr>
        <w:t>0</w:t>
      </w:r>
      <w:r w:rsidRPr="001E58E1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9820C6" w14:paraId="0CD8D31B" w14:textId="77777777" w:rsidTr="00AF0AC7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83794" w14:textId="5A10F265" w:rsidR="00911FED" w:rsidRPr="009820C6" w:rsidRDefault="00911FED" w:rsidP="00911FED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11FED" w:rsidRPr="00366410" w14:paraId="64747F28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9B57D" w14:textId="78C4781A" w:rsidR="00911FED" w:rsidRPr="000D63C2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F55CC7" w:rsidRPr="000D63C2">
              <w:rPr>
                <w:rFonts w:ascii="GDSTransportWebsite" w:hAnsi="GDSTransportWebsite"/>
                <w:color w:val="0A0A0A"/>
              </w:rPr>
              <w:t>h</w:t>
            </w:r>
            <w:r w:rsidRPr="000D63C2">
              <w:rPr>
                <w:rFonts w:ascii="GDSTransportWebsite" w:hAnsi="GDSTransportWebsite"/>
                <w:color w:val="0A0A0A"/>
              </w:rPr>
              <w:t>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11FED" w:rsidRPr="00366410" w14:paraId="5F35C026" w14:textId="77777777" w:rsidTr="00AF0AC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52757F8" w14:textId="355CF751" w:rsidR="006508C8" w:rsidRPr="00366410" w:rsidRDefault="00911FED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166C8E6" w14:textId="300B16F0" w:rsidR="00911FED" w:rsidRPr="00366410" w:rsidRDefault="00D335B9" w:rsidP="00911FED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60149"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Pr="00D60149"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 w:rsidRPr="00D60149"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(</w:t>
            </w:r>
            <w:r>
              <w:rPr>
                <w:rFonts w:ascii="GDSTransportWebsite" w:hAnsi="GDSTransportWebsite"/>
                <w:color w:val="0A0A0A"/>
              </w:rPr>
              <w:t>date</w:t>
            </w:r>
            <w:r w:rsidRPr="00D60149"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 w:rsidRPr="00D60149"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 w:rsidRPr="00D60149">
              <w:rPr>
                <w:rFonts w:ascii="GDSTransportWebsite" w:hAnsi="GDSTransportWebsite"/>
                <w:color w:val="0A0A0A"/>
              </w:rPr>
              <w:t>-MM-</w:t>
            </w:r>
            <w:r>
              <w:rPr>
                <w:rFonts w:ascii="GDSTransportWebsite" w:hAnsi="GDSTransportWebsite"/>
                <w:color w:val="0A0A0A"/>
              </w:rPr>
              <w:t>dd</w:t>
            </w:r>
            <w:r w:rsidRPr="00D60149">
              <w:rPr>
                <w:rFonts w:ascii="GDSTransportWebsite" w:hAnsi="GDSTransportWebsite"/>
                <w:color w:val="0A0A0A"/>
              </w:rPr>
              <w:t>’)}&gt;&gt;</w:t>
            </w:r>
          </w:p>
        </w:tc>
      </w:tr>
      <w:tr w:rsidR="00F55CC7" w:rsidRPr="00366410" w14:paraId="514973DF" w14:textId="77777777" w:rsidTr="00AF0AC7">
        <w:trPr>
          <w:trHeight w:val="329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BF52C" w14:textId="4EA91CE4" w:rsidR="00CC2564" w:rsidRPr="000D63C2" w:rsidRDefault="00F55CC7" w:rsidP="00F55CC7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</w:rPr>
              <w:t>hearing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6D59B53" w14:textId="260C4696" w:rsidR="009D383B" w:rsidRDefault="009D383B" w:rsidP="00813B61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00A1B4B" w14:textId="77777777" w:rsidR="000F5BCC" w:rsidRPr="000F5BCC" w:rsidRDefault="000F5BCC" w:rsidP="000F5BC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23A0F6A3" w14:textId="48C6346A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3C85692A" w14:textId="77777777" w:rsidTr="000935C0">
        <w:trPr>
          <w:trHeight w:val="680"/>
        </w:trPr>
        <w:tc>
          <w:tcPr>
            <w:tcW w:w="3542" w:type="dxa"/>
          </w:tcPr>
          <w:p w14:paraId="6CDBA7CF" w14:textId="7474B3DD" w:rsidR="00247CC2" w:rsidRPr="0080237C" w:rsidRDefault="00247CC2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</w:tcPr>
          <w:p w14:paraId="4E6E3729" w14:textId="208D4016" w:rsidR="00247CC2" w:rsidRDefault="008C220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1C1A28A" w14:textId="7247FAD2" w:rsidR="008A4122" w:rsidRPr="001839B9" w:rsidRDefault="008A412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96EB1" w14:textId="77777777" w:rsidR="00A645CF" w:rsidRDefault="00A645CF" w:rsidP="00A645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74D09935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626E" w14:textId="6E0226BE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A645C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behalf, are 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14DF8B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1926B90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6935169A" w14:textId="77777777" w:rsidR="00A645CF" w:rsidRDefault="00A645CF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645CF" w14:paraId="1456EDF7" w14:textId="77777777" w:rsidTr="00A645C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B100FE" w14:textId="3DAAD327" w:rsidR="00A645CF" w:rsidRDefault="007C183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863AC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7FD68F" w14:textId="77777777" w:rsidR="00A645CF" w:rsidRDefault="00A645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2FC1DEA" w14:textId="2F4832AB" w:rsidR="00383D05" w:rsidRDefault="00A645CF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383D05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383D05"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F6C1F" w14:textId="77777777" w:rsidR="001B7D91" w:rsidRDefault="001B7D91" w:rsidP="00812032">
      <w:r>
        <w:separator/>
      </w:r>
    </w:p>
  </w:endnote>
  <w:endnote w:type="continuationSeparator" w:id="0">
    <w:p w14:paraId="2709511D" w14:textId="77777777" w:rsidR="001B7D91" w:rsidRDefault="001B7D9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AF659" w14:textId="77777777" w:rsidR="001B7D91" w:rsidRDefault="001B7D91" w:rsidP="00812032">
      <w:r>
        <w:separator/>
      </w:r>
    </w:p>
  </w:footnote>
  <w:footnote w:type="continuationSeparator" w:id="0">
    <w:p w14:paraId="02BDA252" w14:textId="77777777" w:rsidR="001B7D91" w:rsidRDefault="001B7D9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N181_2V1 -CV-UNS-HRN-ENG-00913.docx</Approval_x0020_Request_x0020_Comment>
    <Publication_x0020_Date xmlns="f336f4fe-8719-4ea2-b5d6-29b3a580aeb4">2022-01-24T00:00:00+00:00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717A2-4CA0-4BE2-A776-16880157B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4</TotalTime>
  <Pages>7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CV-UNS-HRN-ENG-00911113     Now: CV-UNS-HRN-ENG-00970.docx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2022-06-28T15:08:00Z</dcterms:created>
  <dcterms:modified xsi:type="dcterms:W3CDTF">2022-06-28T15:08:00Z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