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&lt;&lt;applicant.litigationFriendName&gt;&gt;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&lt;&lt;litigationFriendName&gt;&gt;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sent expert reports or similar to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&lt;&lt;welshLanguageRequirements.evidence&gt;&gt;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418BF70C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20B5F" w:rsidRPr="00156806" w14:paraId="57DA908D" w14:textId="77777777" w:rsidTr="008650A6">
        <w:trPr>
          <w:trHeight w:val="680"/>
        </w:trPr>
        <w:tc>
          <w:tcPr>
            <w:tcW w:w="3542" w:type="dxa"/>
          </w:tcPr>
          <w:p w14:paraId="0482D84C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2AB088A5" w14:textId="77777777" w:rsidR="00A20B5F" w:rsidRPr="0080237C" w:rsidRDefault="00A20B5F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176DBC9" w14:textId="77777777" w:rsidR="00A20B5F" w:rsidRPr="001839B9" w:rsidRDefault="00A20B5F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6E84597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r w:rsidRPr="00134217">
        <w:rPr>
          <w:rFonts w:ascii="GDSTransportWebsite" w:hAnsi="GDSTransportWebsite"/>
          <w:color w:val="0A0A0A"/>
        </w:rPr>
        <w:t>requestedCourt.requestHearingAtSpecificCourt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487253E6" w:rsidR="00A20B5F" w:rsidRDefault="00381061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00207EF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requestedCourt.responseCourt</w:t>
            </w:r>
            <w:r w:rsidR="00381061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0AF18F4" w14:textId="77777777" w:rsidR="00A20B5F" w:rsidRDefault="00A20B5F" w:rsidP="00A20B5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vulnerabilityQuestions.vulnerabilityAdjustmentsRequired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3407" w14:textId="77777777" w:rsidR="003862D7" w:rsidRDefault="003862D7" w:rsidP="00812032">
      <w:r>
        <w:separator/>
      </w:r>
    </w:p>
  </w:endnote>
  <w:endnote w:type="continuationSeparator" w:id="0">
    <w:p w14:paraId="367930FC" w14:textId="77777777" w:rsidR="003862D7" w:rsidRDefault="003862D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0471" w14:textId="1B274D27" w:rsidR="00381061" w:rsidRDefault="003810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C7A251" wp14:editId="44EB6D0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ECB31" w14:textId="0686027A" w:rsidR="00381061" w:rsidRPr="00381061" w:rsidRDefault="003810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810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7A2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4BECB31" w14:textId="0686027A" w:rsidR="00381061" w:rsidRPr="00381061" w:rsidRDefault="003810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8106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B31F73" w:rsidR="002C7259" w:rsidRPr="002C7259" w:rsidRDefault="00381061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0CA4DE8" wp14:editId="4E83220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F599B0" w14:textId="3E15EBED" w:rsidR="00381061" w:rsidRPr="00381061" w:rsidRDefault="00381061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81061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0CA4D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59F599B0" w14:textId="3E15EBED" w:rsidR="00381061" w:rsidRPr="00381061" w:rsidRDefault="003810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810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513A" w14:textId="78DA3A94" w:rsidR="00381061" w:rsidRDefault="003810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064416" wp14:editId="20ABD91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04A87" w14:textId="6E57F59B" w:rsidR="00381061" w:rsidRPr="00381061" w:rsidRDefault="003810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810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64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6A04A87" w14:textId="6E57F59B" w:rsidR="00381061" w:rsidRPr="00381061" w:rsidRDefault="003810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8106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EEA5" w14:textId="77777777" w:rsidR="003862D7" w:rsidRDefault="003862D7" w:rsidP="00812032">
      <w:r>
        <w:separator/>
      </w:r>
    </w:p>
  </w:footnote>
  <w:footnote w:type="continuationSeparator" w:id="0">
    <w:p w14:paraId="20BF0911" w14:textId="77777777" w:rsidR="003862D7" w:rsidRDefault="003862D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061"/>
    <w:rsid w:val="003819B6"/>
    <w:rsid w:val="00382220"/>
    <w:rsid w:val="003826DD"/>
    <w:rsid w:val="00383C1D"/>
    <w:rsid w:val="00383FF3"/>
    <w:rsid w:val="00384D1F"/>
    <w:rsid w:val="00385D73"/>
    <w:rsid w:val="003862C8"/>
    <w:rsid w:val="003862D7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A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45D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Jeejamol Vijayarajan</cp:lastModifiedBy>
  <cp:revision>14</cp:revision>
  <cp:lastPrinted>2020-12-03T10:41:00Z</cp:lastPrinted>
  <dcterms:created xsi:type="dcterms:W3CDTF">2022-06-28T15:08:00Z</dcterms:created>
  <dcterms:modified xsi:type="dcterms:W3CDTF">2022-12-15T14:02:00Z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