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C70423" w14:textId="77777777" w:rsidR="00D62B9E" w:rsidRDefault="00D62B9E">
      <w:pPr>
        <w:ind w:left="-180"/>
        <w:rPr>
          <w:rFonts w:ascii="Tahoma" w:hAnsi="Tahoma" w:cs="Tahoma"/>
          <w:sz w:val="22"/>
          <w:szCs w:val="22"/>
        </w:rPr>
      </w:pPr>
    </w:p>
    <w:tbl>
      <w:tblPr>
        <w:tblStyle w:val="TableGrid"/>
        <w:tblW w:w="9744" w:type="dxa"/>
        <w:tblLayout w:type="fixed"/>
        <w:tblLook w:val="04A0" w:firstRow="1" w:lastRow="0" w:firstColumn="1" w:lastColumn="0" w:noHBand="0" w:noVBand="1"/>
      </w:tblPr>
      <w:tblGrid>
        <w:gridCol w:w="1979"/>
        <w:gridCol w:w="3969"/>
        <w:gridCol w:w="1796"/>
        <w:gridCol w:w="2000"/>
      </w:tblGrid>
      <w:tr w:rsidR="00D62B9E" w14:paraId="2AC70429" w14:textId="77777777">
        <w:tc>
          <w:tcPr>
            <w:tcW w:w="1979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2AC70424" w14:textId="77777777" w:rsidR="00D62B9E" w:rsidRDefault="00AF7142">
            <w:pPr>
              <w:jc w:val="both"/>
            </w:pPr>
            <w:r>
              <w:rPr>
                <w:noProof/>
              </w:rPr>
              <w:drawing>
                <wp:inline distT="0" distB="0" distL="0" distR="0" wp14:anchorId="2AC70559" wp14:editId="2AC7055A">
                  <wp:extent cx="1125220" cy="1004570"/>
                  <wp:effectExtent l="0" t="0" r="0" b="0"/>
                  <wp:docPr id="1" name="Picture 4" descr="page1image594648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4" descr="page1image594648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5220" cy="10045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AC70425" w14:textId="77777777" w:rsidR="00D62B9E" w:rsidRDefault="00D62B9E"/>
        </w:tc>
        <w:tc>
          <w:tcPr>
            <w:tcW w:w="576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C70426" w14:textId="77777777" w:rsidR="00D62B9E" w:rsidRDefault="00AF714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8"/>
                <w:szCs w:val="28"/>
              </w:rPr>
            </w:pPr>
            <w:r>
              <w:rPr>
                <w:rFonts w:ascii="GDSTransportWebsite" w:hAnsi="GDSTransportWebsite"/>
                <w:color w:val="0A0A0A"/>
                <w:sz w:val="44"/>
                <w:szCs w:val="44"/>
              </w:rPr>
              <w:t>Directions questionnaire</w:t>
            </w:r>
          </w:p>
          <w:p w14:paraId="2AC70427" w14:textId="77777777" w:rsidR="00D62B9E" w:rsidRDefault="00AF7142">
            <w:pPr>
              <w:jc w:val="both"/>
            </w:pP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Claim number: &lt;&lt;</w:t>
            </w:r>
            <w:proofErr w:type="spellStart"/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referenceNumber</w:t>
            </w:r>
            <w:proofErr w:type="spellEnd"/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&gt;&gt;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</w:tcPr>
          <w:p w14:paraId="2AC70428" w14:textId="77777777" w:rsidR="00D62B9E" w:rsidRDefault="00AF7142">
            <w:pPr>
              <w:jc w:val="right"/>
            </w:pPr>
            <w:r>
              <w:rPr>
                <w:noProof/>
              </w:rPr>
              <w:drawing>
                <wp:inline distT="0" distB="0" distL="0" distR="0" wp14:anchorId="2AC7055B" wp14:editId="2AC7055C">
                  <wp:extent cx="808990" cy="808990"/>
                  <wp:effectExtent l="0" t="0" r="0" b="0"/>
                  <wp:docPr id="2" name="Picture 1" descr="page1image594646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1" descr="page1image594646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8990" cy="8089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2B9E" w14:paraId="2AC7042C" w14:textId="77777777">
        <w:trPr>
          <w:trHeight w:val="508"/>
        </w:trPr>
        <w:tc>
          <w:tcPr>
            <w:tcW w:w="1979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AC7042A" w14:textId="77777777" w:rsidR="00D62B9E" w:rsidRDefault="00D62B9E"/>
        </w:tc>
        <w:tc>
          <w:tcPr>
            <w:tcW w:w="776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AC7042B" w14:textId="77777777" w:rsidR="00D62B9E" w:rsidRDefault="00AF7142">
            <w:pPr>
              <w:pStyle w:val="NoSpacing"/>
              <w:spacing w:line="276" w:lineRule="auto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Case name: &lt;&lt;</w:t>
            </w:r>
            <w:proofErr w:type="spellStart"/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caseName</w:t>
            </w:r>
            <w:proofErr w:type="spellEnd"/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&gt;&gt;</w:t>
            </w:r>
          </w:p>
        </w:tc>
      </w:tr>
      <w:tr w:rsidR="00D62B9E" w14:paraId="2AC70432" w14:textId="77777777">
        <w:trPr>
          <w:trHeight w:val="508"/>
        </w:trPr>
        <w:tc>
          <w:tcPr>
            <w:tcW w:w="1979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AC7042D" w14:textId="77777777" w:rsidR="00D62B9E" w:rsidRDefault="00D62B9E"/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AC7042E" w14:textId="77777777" w:rsidR="00D62B9E" w:rsidRDefault="00AF714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0"/>
                <w:szCs w:val="20"/>
              </w:rPr>
            </w:pPr>
            <w:r>
              <w:rPr>
                <w:rFonts w:ascii="GDSTransportWebsite" w:hAnsi="GDSTransportWebsite"/>
                <w:color w:val="60686D"/>
                <w:sz w:val="20"/>
                <w:szCs w:val="20"/>
              </w:rPr>
              <w:t xml:space="preserve">Claimant ref: &lt;&lt;solicitorReferences.applicantSolicitor1Reference&gt;&gt; </w:t>
            </w:r>
          </w:p>
        </w:tc>
        <w:tc>
          <w:tcPr>
            <w:tcW w:w="379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AC7042F" w14:textId="77777777" w:rsidR="00D62B9E" w:rsidRDefault="00D62B9E">
            <w:pPr>
              <w:pStyle w:val="NoSpacing"/>
              <w:spacing w:line="276" w:lineRule="auto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</w:p>
          <w:p w14:paraId="2AC70430" w14:textId="77777777" w:rsidR="00D62B9E" w:rsidRDefault="00D62B9E">
            <w:pPr>
              <w:pStyle w:val="NoSpacing"/>
              <w:spacing w:line="276" w:lineRule="auto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</w:p>
          <w:p w14:paraId="2AC70431" w14:textId="77777777" w:rsidR="00D62B9E" w:rsidRDefault="00D62B9E">
            <w:pPr>
              <w:pStyle w:val="NoSpacing"/>
              <w:spacing w:line="276" w:lineRule="auto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</w:p>
        </w:tc>
      </w:tr>
      <w:tr w:rsidR="00D62B9E" w14:paraId="2AC70436" w14:textId="77777777">
        <w:trPr>
          <w:trHeight w:val="507"/>
        </w:trPr>
        <w:tc>
          <w:tcPr>
            <w:tcW w:w="1979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AC70433" w14:textId="77777777" w:rsidR="00D62B9E" w:rsidRDefault="00D62B9E"/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AC70434" w14:textId="77777777" w:rsidR="00D62B9E" w:rsidRDefault="00AF714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0"/>
                <w:szCs w:val="20"/>
              </w:rPr>
            </w:pPr>
            <w:r>
              <w:rPr>
                <w:rFonts w:ascii="GDSTransportWebsite" w:hAnsi="GDSTransportWebsite"/>
                <w:color w:val="60686D"/>
                <w:sz w:val="20"/>
                <w:szCs w:val="20"/>
              </w:rPr>
              <w:t>Defendant 1 ref: &lt;&lt;solicitorReferences.respondentSolicitor1Reference&gt;&gt;</w:t>
            </w:r>
          </w:p>
        </w:tc>
        <w:tc>
          <w:tcPr>
            <w:tcW w:w="379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AC70435" w14:textId="1BF9A456" w:rsidR="00D62B9E" w:rsidRDefault="00D62B9E">
            <w:pPr>
              <w:pStyle w:val="NoSpacing"/>
              <w:spacing w:line="276" w:lineRule="auto"/>
              <w:jc w:val="right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</w:p>
        </w:tc>
      </w:tr>
      <w:tr w:rsidR="0070109A" w14:paraId="2AC7043A" w14:textId="77777777">
        <w:trPr>
          <w:trHeight w:val="507"/>
        </w:trPr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AC70437" w14:textId="77777777" w:rsidR="0070109A" w:rsidRDefault="0070109A" w:rsidP="0070109A"/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AC70438" w14:textId="77777777" w:rsidR="0070109A" w:rsidRDefault="0070109A" w:rsidP="0070109A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0"/>
                <w:szCs w:val="20"/>
              </w:rPr>
            </w:pPr>
            <w:r>
              <w:rPr>
                <w:rFonts w:ascii="GDSTransportWebsite" w:hAnsi="GDSTransportWebsite"/>
                <w:color w:val="60686D"/>
                <w:sz w:val="20"/>
                <w:szCs w:val="20"/>
              </w:rPr>
              <w:t>Defendant 2 ref: &lt;&lt;solicitorReferences.respondentSolicitor2Reference&gt;&gt;</w:t>
            </w:r>
          </w:p>
        </w:tc>
        <w:tc>
          <w:tcPr>
            <w:tcW w:w="379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AC70439" w14:textId="4C67A516" w:rsidR="0070109A" w:rsidRDefault="0070109A" w:rsidP="0070109A">
            <w:pPr>
              <w:pStyle w:val="NoSpacing"/>
              <w:spacing w:line="276" w:lineRule="auto"/>
              <w:jc w:val="right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</w:p>
        </w:tc>
      </w:tr>
      <w:tr w:rsidR="00F7528E" w14:paraId="4161ED59" w14:textId="77777777">
        <w:trPr>
          <w:trHeight w:val="507"/>
        </w:trPr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A8F18C5" w14:textId="77777777" w:rsidR="00F7528E" w:rsidRDefault="00F7528E" w:rsidP="0070109A"/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EB6227F" w14:textId="77777777" w:rsidR="00F7528E" w:rsidRDefault="00F7528E" w:rsidP="0070109A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0"/>
                <w:szCs w:val="20"/>
              </w:rPr>
            </w:pPr>
          </w:p>
        </w:tc>
        <w:tc>
          <w:tcPr>
            <w:tcW w:w="379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C562F4F" w14:textId="64DB4EB7" w:rsidR="00F7528E" w:rsidRDefault="00F7528E" w:rsidP="0070109A">
            <w:pPr>
              <w:pStyle w:val="NoSpacing"/>
              <w:spacing w:line="276" w:lineRule="auto"/>
              <w:jc w:val="right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Received: &lt;</w:t>
            </w:r>
            <w:proofErr w:type="gramStart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&lt;{</w:t>
            </w:r>
            <w:proofErr w:type="spellStart"/>
            <w:proofErr w:type="gramEnd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dateFormat</w:t>
            </w:r>
            <w:proofErr w:type="spellEnd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(</w:t>
            </w:r>
            <w:proofErr w:type="spellStart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submittedOn</w:t>
            </w:r>
            <w:proofErr w:type="spellEnd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 xml:space="preserve">, ‘d MMMM </w:t>
            </w:r>
            <w:proofErr w:type="spellStart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yyyy</w:t>
            </w:r>
            <w:proofErr w:type="spellEnd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’, ‘dd-MM-</w:t>
            </w:r>
            <w:proofErr w:type="spellStart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yyyy</w:t>
            </w:r>
            <w:proofErr w:type="spellEnd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’)}&gt;&gt;</w:t>
            </w:r>
          </w:p>
        </w:tc>
      </w:tr>
    </w:tbl>
    <w:p w14:paraId="2AC7043B" w14:textId="77777777" w:rsidR="00D62B9E" w:rsidRDefault="00AF7142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Claimant’s details</w:t>
      </w:r>
    </w:p>
    <w:tbl>
      <w:tblPr>
        <w:tblStyle w:val="TableGrid"/>
        <w:tblW w:w="10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405"/>
        <w:gridCol w:w="5952"/>
        <w:gridCol w:w="236"/>
        <w:gridCol w:w="236"/>
        <w:gridCol w:w="236"/>
      </w:tblGrid>
      <w:tr w:rsidR="00D62B9E" w14:paraId="2AC7043F" w14:textId="77777777" w:rsidTr="002C75C4">
        <w:trPr>
          <w:trHeight w:val="140"/>
        </w:trPr>
        <w:tc>
          <w:tcPr>
            <w:tcW w:w="3405" w:type="dxa"/>
          </w:tcPr>
          <w:p w14:paraId="2AC7043C" w14:textId="77777777" w:rsidR="00D62B9E" w:rsidRDefault="00AF714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  <w:p w14:paraId="2AC7043D" w14:textId="77777777" w:rsidR="00D62B9E" w:rsidRDefault="00D62B9E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660" w:type="dxa"/>
            <w:gridSpan w:val="4"/>
          </w:tcPr>
          <w:p w14:paraId="2AC7043E" w14:textId="77777777" w:rsidR="00D62B9E" w:rsidRDefault="00AF714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 xml:space="preserve">&lt;&lt;applicant.name&gt;&gt; </w:t>
            </w:r>
          </w:p>
        </w:tc>
      </w:tr>
      <w:tr w:rsidR="00D62B9E" w14:paraId="2AC7044B" w14:textId="77777777" w:rsidTr="002C75C4">
        <w:tc>
          <w:tcPr>
            <w:tcW w:w="3405" w:type="dxa"/>
          </w:tcPr>
          <w:p w14:paraId="2AC70444" w14:textId="77777777" w:rsidR="00D62B9E" w:rsidRDefault="00AF7142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Address </w:t>
            </w:r>
          </w:p>
        </w:tc>
        <w:tc>
          <w:tcPr>
            <w:tcW w:w="6660" w:type="dxa"/>
            <w:gridSpan w:val="4"/>
          </w:tcPr>
          <w:p w14:paraId="2AC70445" w14:textId="77777777" w:rsidR="00D62B9E" w:rsidRDefault="00AF714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applicant.primaryAddress.AddressLine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1!=null}&gt;&gt;&lt;&lt;applicant.primaryAddress.AddressLine1&gt;&gt;&lt;&lt;es_&gt;&gt;&lt;&lt;cs_{!isBlank(applicant.primaryAddress.AddressLine2)}&gt;&gt;</w:t>
            </w:r>
          </w:p>
          <w:p w14:paraId="2AC70446" w14:textId="77777777" w:rsidR="00D62B9E" w:rsidRDefault="00AF714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applicant.primaryAddress.AddressLine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2&gt;&gt;&lt;&lt;es_&gt;&gt;&lt;&lt;cs_{!isBlank(applicant.primaryAddress.AddressLine3)}&gt;&gt;</w:t>
            </w:r>
          </w:p>
          <w:p w14:paraId="2AC70447" w14:textId="77777777" w:rsidR="00D62B9E" w:rsidRDefault="00AF714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applicant.primaryAddress.AddressLine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3&gt;&gt;&lt;&lt;es_&gt;&gt;&lt;&lt;cs_{!isBlank(applicant.primaryAddress.PostTown)}&gt;&gt;</w:t>
            </w:r>
          </w:p>
          <w:p w14:paraId="2AC70448" w14:textId="77777777" w:rsidR="00D62B9E" w:rsidRDefault="00AF714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applicant.primaryAddress.PostTown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2AC70449" w14:textId="77777777" w:rsidR="00D62B9E" w:rsidRDefault="00AF714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applicant.primaryAddress.PostCode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&gt;&gt;&lt;&lt;cs_{!isBlank(applicant.primaryAddress.Country)}&gt;&gt;</w:t>
            </w:r>
          </w:p>
          <w:p w14:paraId="727C809F" w14:textId="77777777" w:rsidR="00D62B9E" w:rsidRDefault="00AF714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applicant.primaryAddress.Country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2AC7044A" w14:textId="6492E588" w:rsidR="00FA1AC2" w:rsidRDefault="00FA1AC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C75C4" w14:paraId="72BA22C4" w14:textId="77777777" w:rsidTr="002C75C4">
        <w:tc>
          <w:tcPr>
            <w:tcW w:w="3405" w:type="dxa"/>
          </w:tcPr>
          <w:p w14:paraId="372D43C3" w14:textId="76E5AD8A" w:rsidR="002C75C4" w:rsidRDefault="002C75C4" w:rsidP="002C75C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Phone number</w:t>
            </w:r>
          </w:p>
        </w:tc>
        <w:tc>
          <w:tcPr>
            <w:tcW w:w="6660" w:type="dxa"/>
            <w:gridSpan w:val="4"/>
          </w:tcPr>
          <w:p w14:paraId="660708BD" w14:textId="10DF30E1" w:rsidR="00CC7887" w:rsidRPr="009820C6" w:rsidRDefault="00CC7887" w:rsidP="00CC788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1F1CF9">
              <w:rPr>
                <w:rFonts w:ascii="GDSTransportWebsite" w:hAnsi="GDSTransportWebsite"/>
                <w:color w:val="0A0A0A"/>
              </w:rPr>
              <w:t>&lt;&lt;cs_</w:t>
            </w:r>
            <w:proofErr w:type="gramStart"/>
            <w:r w:rsidRPr="001F1CF9"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 w:rsidRPr="001F1CF9">
              <w:rPr>
                <w:rFonts w:ascii="GDSTransportWebsite" w:hAnsi="GDSTransportWebsite"/>
                <w:color w:val="0A0A0A"/>
              </w:rPr>
              <w:t>(applicant.</w:t>
            </w:r>
            <w:r w:rsidR="007455B4">
              <w:rPr>
                <w:rFonts w:ascii="GDSTransportWebsite" w:hAnsi="GDSTransportWebsite"/>
                <w:color w:val="0A0A0A"/>
              </w:rPr>
              <w:t>phoneNumber</w:t>
            </w:r>
            <w:r w:rsidRPr="001F1CF9">
              <w:rPr>
                <w:rFonts w:ascii="GDSTransportWebsite" w:hAnsi="GDSTransportWebsite"/>
                <w:color w:val="0A0A0A"/>
              </w:rPr>
              <w:t>)}&gt;&gt;</w:t>
            </w:r>
            <w:r>
              <w:rPr>
                <w:rFonts w:ascii="GDSTransportWebsite" w:hAnsi="GDSTransportWebsite"/>
                <w:color w:val="0A0A0A"/>
              </w:rPr>
              <w:t>&lt;&lt;</w:t>
            </w:r>
            <w:r w:rsidRPr="001F1CF9">
              <w:rPr>
                <w:rFonts w:ascii="GDSTransportWebsite" w:hAnsi="GDSTransportWebsite"/>
                <w:color w:val="0A0A0A"/>
              </w:rPr>
              <w:t>applicant.</w:t>
            </w:r>
            <w:r w:rsidR="007455B4">
              <w:rPr>
                <w:rFonts w:ascii="GDSTransportWebsite" w:hAnsi="GDSTransportWebsite"/>
                <w:color w:val="0A0A0A"/>
              </w:rPr>
              <w:t>phoneNumber</w:t>
            </w:r>
            <w:r>
              <w:rPr>
                <w:rFonts w:ascii="GDSTransportWebsite" w:hAnsi="GDSTransportWebsite"/>
                <w:color w:val="0A0A0A"/>
              </w:rPr>
              <w:t>&gt;&gt;&lt;&lt;else&gt;&gt;Not Provided&lt;</w:t>
            </w:r>
            <w:r w:rsidRPr="001F1CF9">
              <w:rPr>
                <w:rFonts w:ascii="GDSTransportWebsite" w:hAnsi="GDSTransportWebsite"/>
                <w:color w:val="0A0A0A"/>
              </w:rPr>
              <w:t>&lt;es_&gt;&gt;</w:t>
            </w:r>
          </w:p>
          <w:p w14:paraId="5E8D6DCC" w14:textId="77777777" w:rsidR="002C75C4" w:rsidRDefault="002C75C4" w:rsidP="002C75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2C75C4" w14:paraId="144901CA" w14:textId="77777777" w:rsidTr="002C75C4">
        <w:tc>
          <w:tcPr>
            <w:tcW w:w="3405" w:type="dxa"/>
          </w:tcPr>
          <w:p w14:paraId="2AFB2C4D" w14:textId="751DB5A4" w:rsidR="002C75C4" w:rsidRDefault="002C75C4" w:rsidP="002C75C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</w:t>
            </w:r>
          </w:p>
        </w:tc>
        <w:tc>
          <w:tcPr>
            <w:tcW w:w="6660" w:type="dxa"/>
            <w:gridSpan w:val="4"/>
          </w:tcPr>
          <w:p w14:paraId="043A2D94" w14:textId="6D0133D2" w:rsidR="00CC7887" w:rsidRPr="009820C6" w:rsidRDefault="00CC7887" w:rsidP="00CC788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r w:rsidRPr="000630CE">
              <w:rPr>
                <w:rFonts w:ascii="GDSTransportWebsite" w:hAnsi="GDSTransportWebsite"/>
                <w:color w:val="0A0A0A"/>
              </w:rPr>
              <w:t>applicant.</w:t>
            </w:r>
            <w:r w:rsidR="007455B4">
              <w:rPr>
                <w:rFonts w:ascii="GDSTransportWebsite" w:hAnsi="GDSTransportWebsite"/>
                <w:color w:val="0A0A0A"/>
              </w:rPr>
              <w:t>emailAddress</w:t>
            </w:r>
            <w:r>
              <w:rPr>
                <w:rFonts w:ascii="GDSTransportWebsite" w:hAnsi="GDSTransportWebsite"/>
                <w:color w:val="0A0A0A"/>
              </w:rPr>
              <w:t>)}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  <w:r>
              <w:rPr>
                <w:rFonts w:ascii="GDSTransportWebsite" w:hAnsi="GDSTransportWebsite"/>
                <w:color w:val="0A0A0A"/>
              </w:rPr>
              <w:t>&lt;&lt;</w:t>
            </w:r>
            <w:r w:rsidRPr="000630CE">
              <w:rPr>
                <w:rFonts w:ascii="GDSTransportWebsite" w:hAnsi="GDSTransportWebsite"/>
                <w:color w:val="0A0A0A"/>
              </w:rPr>
              <w:t>applicant.</w:t>
            </w:r>
            <w:r w:rsidR="007455B4">
              <w:rPr>
                <w:rFonts w:ascii="GDSTransportWebsite" w:hAnsi="GDSTransportWebsite"/>
                <w:color w:val="0A0A0A"/>
              </w:rPr>
              <w:t>emailAddress</w:t>
            </w:r>
            <w:r>
              <w:rPr>
                <w:rFonts w:ascii="GDSTransportWebsite" w:hAnsi="GDSTransportWebsite"/>
                <w:color w:val="0A0A0A"/>
              </w:rPr>
              <w:t>&gt;&gt;&lt;&lt;else&gt;&gt;Not Provided&lt;&lt;es_&gt;&gt;</w:t>
            </w:r>
          </w:p>
          <w:p w14:paraId="00DF5EEB" w14:textId="77777777" w:rsidR="002C75C4" w:rsidRDefault="002C75C4" w:rsidP="002C75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A7140C" w14:paraId="61FDB3B7" w14:textId="77777777" w:rsidTr="00EA05F9">
        <w:trPr>
          <w:trHeight w:val="140"/>
        </w:trPr>
        <w:tc>
          <w:tcPr>
            <w:tcW w:w="3405" w:type="dxa"/>
          </w:tcPr>
          <w:p w14:paraId="292861ED" w14:textId="77777777" w:rsidR="00A7140C" w:rsidRDefault="00A7140C" w:rsidP="00EA05F9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Litigation friend</w:t>
            </w:r>
          </w:p>
        </w:tc>
        <w:tc>
          <w:tcPr>
            <w:tcW w:w="6660" w:type="dxa"/>
            <w:gridSpan w:val="4"/>
          </w:tcPr>
          <w:p w14:paraId="5CE454D0" w14:textId="0AE413DF" w:rsidR="00A7140C" w:rsidRDefault="00A7140C" w:rsidP="00A7140C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applicant.litigationFriendFirstName</w:t>
            </w:r>
            <w:proofErr w:type="spellEnd"/>
            <w:proofErr w:type="gram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  <w:r>
              <w:rPr>
                <w:rFonts w:ascii="GDSTransportWebsite" w:hAnsi="GDSTransportWebsite"/>
                <w:color w:val="0A0A0A"/>
              </w:rPr>
              <w:t xml:space="preserve"> </w:t>
            </w: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applicant.litigationFriendLastName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  <w:p w14:paraId="23B4967B" w14:textId="77777777" w:rsidR="00A7140C" w:rsidRDefault="00A7140C" w:rsidP="00EA05F9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2C75C4" w14:paraId="0E75C06C" w14:textId="77777777" w:rsidTr="002C75C4">
        <w:tc>
          <w:tcPr>
            <w:tcW w:w="3405" w:type="dxa"/>
          </w:tcPr>
          <w:p w14:paraId="0DB5CC88" w14:textId="77278A8A" w:rsidR="002C75C4" w:rsidRDefault="002C75C4" w:rsidP="002C75C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Litigation friend phone number</w:t>
            </w:r>
          </w:p>
        </w:tc>
        <w:tc>
          <w:tcPr>
            <w:tcW w:w="6660" w:type="dxa"/>
            <w:gridSpan w:val="4"/>
          </w:tcPr>
          <w:p w14:paraId="179E4F88" w14:textId="77777777" w:rsidR="00CC7887" w:rsidRDefault="00CC7887" w:rsidP="00CC788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r w:rsidRPr="000630CE">
              <w:rPr>
                <w:rFonts w:ascii="GDSTransportWebsite" w:hAnsi="GDSTransportWebsite"/>
                <w:color w:val="0A0A0A"/>
              </w:rPr>
              <w:t>applicant.</w:t>
            </w:r>
            <w:r w:rsidRPr="00E45172">
              <w:rPr>
                <w:rFonts w:ascii="GDSTransportWebsite" w:hAnsi="GDSTransportWebsite"/>
                <w:color w:val="0A0A0A"/>
              </w:rPr>
              <w:t>litigationFriend</w:t>
            </w:r>
            <w:r>
              <w:rPr>
                <w:rFonts w:ascii="GDSTransportWebsite" w:hAnsi="GDSTransportWebsite"/>
                <w:color w:val="0A0A0A"/>
              </w:rPr>
              <w:t>P</w:t>
            </w:r>
            <w:r w:rsidRPr="000630CE">
              <w:rPr>
                <w:rFonts w:ascii="GDSTransportWebsite" w:hAnsi="GDSTransportWebsite"/>
                <w:color w:val="0A0A0A"/>
              </w:rPr>
              <w:t>honeNum</w:t>
            </w:r>
            <w:r>
              <w:rPr>
                <w:rFonts w:ascii="GDSTransportWebsite" w:hAnsi="GDSTransportWebsite"/>
                <w:color w:val="0A0A0A"/>
              </w:rPr>
              <w:t>b</w:t>
            </w:r>
            <w:r w:rsidRPr="000630CE">
              <w:rPr>
                <w:rFonts w:ascii="GDSTransportWebsite" w:hAnsi="GDSTransportWebsite"/>
                <w:color w:val="0A0A0A"/>
              </w:rPr>
              <w:t>er</w:t>
            </w:r>
            <w:r>
              <w:rPr>
                <w:rFonts w:ascii="GDSTransportWebsite" w:hAnsi="GDSTransportWebsite"/>
                <w:color w:val="0A0A0A"/>
              </w:rPr>
              <w:t>)}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  <w:r>
              <w:rPr>
                <w:rFonts w:ascii="GDSTransportWebsite" w:hAnsi="GDSTransportWebsite"/>
                <w:color w:val="0A0A0A"/>
              </w:rPr>
              <w:t>&lt;&lt;</w:t>
            </w:r>
            <w:r w:rsidRPr="000630CE">
              <w:rPr>
                <w:rFonts w:ascii="GDSTransportWebsite" w:hAnsi="GDSTransportWebsite"/>
                <w:color w:val="0A0A0A"/>
              </w:rPr>
              <w:t>applicant.</w:t>
            </w:r>
            <w:r w:rsidRPr="00E45172">
              <w:rPr>
                <w:rFonts w:ascii="GDSTransportWebsite" w:hAnsi="GDSTransportWebsite"/>
                <w:color w:val="0A0A0A"/>
              </w:rPr>
              <w:t>litigationFriend</w:t>
            </w:r>
            <w:r>
              <w:rPr>
                <w:rFonts w:ascii="GDSTransportWebsite" w:hAnsi="GDSTransportWebsite"/>
                <w:color w:val="0A0A0A"/>
              </w:rPr>
              <w:t>P</w:t>
            </w:r>
            <w:r w:rsidRPr="000630CE">
              <w:rPr>
                <w:rFonts w:ascii="GDSTransportWebsite" w:hAnsi="GDSTransportWebsite"/>
                <w:color w:val="0A0A0A"/>
              </w:rPr>
              <w:t>honeNum</w:t>
            </w:r>
            <w:r>
              <w:rPr>
                <w:rFonts w:ascii="GDSTransportWebsite" w:hAnsi="GDSTransportWebsite"/>
                <w:color w:val="0A0A0A"/>
              </w:rPr>
              <w:t>b</w:t>
            </w:r>
            <w:r w:rsidRPr="000630CE">
              <w:rPr>
                <w:rFonts w:ascii="GDSTransportWebsite" w:hAnsi="GDSTransportWebsite"/>
                <w:color w:val="0A0A0A"/>
              </w:rPr>
              <w:t>er</w:t>
            </w:r>
            <w:r>
              <w:rPr>
                <w:rFonts w:ascii="GDSTransportWebsite" w:hAnsi="GDSTransportWebsite"/>
                <w:color w:val="0A0A0A"/>
              </w:rPr>
              <w:t>&gt;&gt;&lt;&lt;else&gt;&gt;Not Provided&lt;&lt;es_&gt;&gt;</w:t>
            </w:r>
          </w:p>
          <w:p w14:paraId="12743083" w14:textId="1C1CCAD7" w:rsidR="002C75C4" w:rsidRDefault="002C75C4" w:rsidP="002C75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2C75C4" w14:paraId="04B803A1" w14:textId="77777777" w:rsidTr="002C75C4">
        <w:tc>
          <w:tcPr>
            <w:tcW w:w="3405" w:type="dxa"/>
          </w:tcPr>
          <w:p w14:paraId="4A6D5B31" w14:textId="2925FB70" w:rsidR="002C75C4" w:rsidRDefault="002C75C4" w:rsidP="002C75C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Litigation friend email</w:t>
            </w:r>
          </w:p>
        </w:tc>
        <w:tc>
          <w:tcPr>
            <w:tcW w:w="6660" w:type="dxa"/>
            <w:gridSpan w:val="4"/>
          </w:tcPr>
          <w:p w14:paraId="5EE775FB" w14:textId="77777777" w:rsidR="00CC7887" w:rsidRPr="009820C6" w:rsidRDefault="00CC7887" w:rsidP="00CC788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r w:rsidRPr="000630CE">
              <w:rPr>
                <w:rFonts w:ascii="GDSTransportWebsite" w:hAnsi="GDSTransportWebsite"/>
                <w:color w:val="0A0A0A"/>
              </w:rPr>
              <w:t>applicant.</w:t>
            </w:r>
            <w:r w:rsidRPr="00E45172">
              <w:rPr>
                <w:rFonts w:ascii="GDSTransportWebsite" w:hAnsi="GDSTransportWebsite"/>
                <w:color w:val="0A0A0A"/>
              </w:rPr>
              <w:t>litigationFriend</w:t>
            </w:r>
            <w:r>
              <w:rPr>
                <w:rFonts w:ascii="GDSTransportWebsite" w:hAnsi="GDSTransportWebsite"/>
                <w:color w:val="0A0A0A"/>
              </w:rPr>
              <w:t>EmailAddress)}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  <w:r>
              <w:rPr>
                <w:rFonts w:ascii="GDSTransportWebsite" w:hAnsi="GDSTransportWebsite"/>
                <w:color w:val="0A0A0A"/>
              </w:rPr>
              <w:t>&lt;&lt;</w:t>
            </w:r>
            <w:r w:rsidRPr="000630CE">
              <w:rPr>
                <w:rFonts w:ascii="GDSTransportWebsite" w:hAnsi="GDSTransportWebsite"/>
                <w:color w:val="0A0A0A"/>
              </w:rPr>
              <w:t>applicant.</w:t>
            </w:r>
            <w:r w:rsidRPr="00E45172">
              <w:rPr>
                <w:rFonts w:ascii="GDSTransportWebsite" w:hAnsi="GDSTransportWebsite"/>
                <w:color w:val="0A0A0A"/>
              </w:rPr>
              <w:t>litigationFriend</w:t>
            </w:r>
            <w:r>
              <w:rPr>
                <w:rFonts w:ascii="GDSTransportWebsite" w:hAnsi="GDSTransportWebsite"/>
                <w:color w:val="0A0A0A"/>
              </w:rPr>
              <w:t>EmailAddress&gt;&gt;&lt;&lt;else&gt;&gt;Not Provided&lt;&lt;es_&gt;&gt;</w:t>
            </w:r>
          </w:p>
          <w:p w14:paraId="6050541F" w14:textId="77777777" w:rsidR="002C75C4" w:rsidRDefault="002C75C4" w:rsidP="002C75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2C75C4" w14:paraId="2AC7046C" w14:textId="77777777" w:rsidTr="00AA2D87">
        <w:trPr>
          <w:trHeight w:val="680"/>
        </w:trPr>
        <w:tc>
          <w:tcPr>
            <w:tcW w:w="9829" w:type="dxa"/>
            <w:gridSpan w:val="4"/>
          </w:tcPr>
          <w:p w14:paraId="2AC7044C" w14:textId="77777777" w:rsidR="002C75C4" w:rsidRDefault="002C75C4" w:rsidP="002C75C4">
            <w:pPr>
              <w:pBdr>
                <w:bottom w:val="single" w:sz="4" w:space="1" w:color="000000"/>
              </w:pBdr>
              <w:spacing w:before="120" w:after="120"/>
              <w:rPr>
                <w:rFonts w:asciiTheme="minorHAnsi" w:hAnsiTheme="minorHAnsi" w:cstheme="minorHAnsi"/>
                <w:color w:val="0A0A0A"/>
                <w:sz w:val="36"/>
                <w:szCs w:val="36"/>
              </w:rPr>
            </w:pPr>
            <w:r>
              <w:rPr>
                <w:rFonts w:asciiTheme="minorHAnsi" w:hAnsiTheme="minorHAnsi" w:cstheme="minorHAnsi"/>
                <w:color w:val="0A0A0A"/>
                <w:sz w:val="36"/>
                <w:szCs w:val="36"/>
              </w:rPr>
              <w:t>First Defendant’s details</w:t>
            </w:r>
          </w:p>
          <w:tbl>
            <w:tblPr>
              <w:tblW w:w="9778" w:type="dxa"/>
              <w:tblLayout w:type="fixed"/>
              <w:tblLook w:val="04A0" w:firstRow="1" w:lastRow="0" w:firstColumn="1" w:lastColumn="0" w:noHBand="0" w:noVBand="1"/>
            </w:tblPr>
            <w:tblGrid>
              <w:gridCol w:w="3434"/>
              <w:gridCol w:w="6344"/>
            </w:tblGrid>
            <w:tr w:rsidR="002C75C4" w14:paraId="2AC7044F" w14:textId="77777777" w:rsidTr="00AA2D87">
              <w:trPr>
                <w:trHeight w:val="680"/>
              </w:trPr>
              <w:tc>
                <w:tcPr>
                  <w:tcW w:w="3434" w:type="dxa"/>
                </w:tcPr>
                <w:p w14:paraId="2AC7044D" w14:textId="77777777" w:rsidR="002C75C4" w:rsidRDefault="002C75C4" w:rsidP="002C75C4">
                  <w:pPr>
                    <w:pStyle w:val="NormalWeb"/>
                    <w:widowControl w:val="0"/>
                    <w:spacing w:before="80" w:beforeAutospacing="0" w:after="80" w:afterAutospacing="0"/>
                  </w:pPr>
                  <w:r>
                    <w:rPr>
                      <w:rFonts w:ascii="GDSTransportWebsite" w:hAnsi="GDSTransportWebsite"/>
                      <w:b/>
                      <w:bCs/>
                      <w:color w:val="0A0A0A"/>
                      <w:shd w:val="clear" w:color="auto" w:fill="FFFFFF"/>
                    </w:rPr>
                    <w:t>Name</w:t>
                  </w:r>
                </w:p>
              </w:tc>
              <w:tc>
                <w:tcPr>
                  <w:tcW w:w="6344" w:type="dxa"/>
                </w:tcPr>
                <w:p w14:paraId="2AC7044E" w14:textId="77777777" w:rsidR="002C75C4" w:rsidRDefault="002C75C4" w:rsidP="002C75C4">
                  <w:pPr>
                    <w:widowControl w:val="0"/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ascii="GDSTransportWebsite" w:hAnsi="GDSTransportWebsite"/>
                      <w:color w:val="0A0A0A"/>
                    </w:rPr>
                    <w:t>&lt;&lt;respondents[0].name&gt;&gt;</w:t>
                  </w:r>
                </w:p>
              </w:tc>
            </w:tr>
            <w:tr w:rsidR="002C75C4" w14:paraId="2AC7045A" w14:textId="77777777" w:rsidTr="00AA2D87">
              <w:trPr>
                <w:trHeight w:val="2070"/>
              </w:trPr>
              <w:tc>
                <w:tcPr>
                  <w:tcW w:w="3434" w:type="dxa"/>
                </w:tcPr>
                <w:p w14:paraId="2AC70453" w14:textId="77777777" w:rsidR="002C75C4" w:rsidRDefault="002C75C4" w:rsidP="002C75C4">
                  <w:pPr>
                    <w:pStyle w:val="NormalWeb"/>
                    <w:widowControl w:val="0"/>
                    <w:spacing w:before="80" w:beforeAutospacing="0" w:after="80" w:afterAutospacing="0"/>
                  </w:pPr>
                  <w:r>
                    <w:rPr>
                      <w:rFonts w:ascii="GDSTransportWebsite" w:hAnsi="GDSTransportWebsite"/>
                      <w:b/>
                      <w:bCs/>
                      <w:color w:val="0A0A0A"/>
                      <w:shd w:val="clear" w:color="auto" w:fill="FFFFFF"/>
                    </w:rPr>
                    <w:t xml:space="preserve">Address </w:t>
                  </w:r>
                </w:p>
              </w:tc>
              <w:tc>
                <w:tcPr>
                  <w:tcW w:w="6344" w:type="dxa"/>
                </w:tcPr>
                <w:p w14:paraId="2AC70454" w14:textId="77777777" w:rsidR="002C75C4" w:rsidRDefault="002C75C4" w:rsidP="002C75C4">
                  <w:pPr>
                    <w:widowControl w:val="0"/>
                    <w:spacing w:before="40" w:after="40"/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ascii="GDSTransportWebsite" w:hAnsi="GDSTransportWebsite"/>
                      <w:color w:val="0A0A0A"/>
                    </w:rPr>
                    <w:t>&lt;&lt;cs_{respondents[0</w:t>
                  </w:r>
                  <w:proofErr w:type="gramStart"/>
                  <w:r>
                    <w:rPr>
                      <w:rFonts w:ascii="GDSTransportWebsite" w:hAnsi="GDSTransportWebsite"/>
                      <w:color w:val="0A0A0A"/>
                    </w:rPr>
                    <w:t>].primaryAddress.AddressLine</w:t>
                  </w:r>
                  <w:proofErr w:type="gramEnd"/>
                  <w:r>
                    <w:rPr>
                      <w:rFonts w:ascii="GDSTransportWebsite" w:hAnsi="GDSTransportWebsite"/>
                      <w:color w:val="0A0A0A"/>
                    </w:rPr>
                    <w:t>1!=null}&gt;&gt;&lt;&lt;respondents[0].primaryAddress.AddressLine1&gt;&gt;&lt;&lt;es_&gt;&gt;&lt;&lt;cs_{!isBlank(respondents[0].primaryAddress.AddressLine2)}&gt;&gt;</w:t>
                  </w:r>
                </w:p>
                <w:p w14:paraId="2AC70455" w14:textId="77777777" w:rsidR="002C75C4" w:rsidRDefault="002C75C4" w:rsidP="002C75C4">
                  <w:pPr>
                    <w:widowControl w:val="0"/>
                    <w:spacing w:before="40" w:after="40"/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ascii="GDSTransportWebsite" w:hAnsi="GDSTransportWebsite"/>
                      <w:color w:val="0A0A0A"/>
                    </w:rPr>
                    <w:t>&lt;&lt;respondents[0</w:t>
                  </w:r>
                  <w:proofErr w:type="gramStart"/>
                  <w:r>
                    <w:rPr>
                      <w:rFonts w:ascii="GDSTransportWebsite" w:hAnsi="GDSTransportWebsite"/>
                      <w:color w:val="0A0A0A"/>
                    </w:rPr>
                    <w:t>].primaryAddress.AddressLine</w:t>
                  </w:r>
                  <w:proofErr w:type="gramEnd"/>
                  <w:r>
                    <w:rPr>
                      <w:rFonts w:ascii="GDSTransportWebsite" w:hAnsi="GDSTransportWebsite"/>
                      <w:color w:val="0A0A0A"/>
                    </w:rPr>
                    <w:t>2&gt;&gt;&lt;&lt;es_&gt;&gt;&lt;&lt;cs_{!isBlank(respondents[0].primaryAddress.AddressLine3)}&gt;&gt;</w:t>
                  </w:r>
                </w:p>
                <w:p w14:paraId="2AC70456" w14:textId="77777777" w:rsidR="002C75C4" w:rsidRDefault="002C75C4" w:rsidP="002C75C4">
                  <w:pPr>
                    <w:widowControl w:val="0"/>
                    <w:spacing w:before="40" w:after="40"/>
                    <w:rPr>
                      <w:rFonts w:ascii="GDSTransportWebsite" w:hAnsi="GDSTransportWebsite"/>
                      <w:color w:val="0A0A0A"/>
                    </w:rPr>
                  </w:pPr>
                  <w:r>
                    <w:rPr>
                      <w:rFonts w:ascii="GDSTransportWebsite" w:hAnsi="GDSTransportWebsite"/>
                      <w:color w:val="0A0A0A"/>
                    </w:rPr>
                    <w:t>&lt;&lt;respondents[0</w:t>
                  </w:r>
                  <w:proofErr w:type="gramStart"/>
                  <w:r>
                    <w:rPr>
                      <w:rFonts w:ascii="GDSTransportWebsite" w:hAnsi="GDSTransportWebsite"/>
                      <w:color w:val="0A0A0A"/>
                    </w:rPr>
                    <w:t>].primaryAddress.AddressLine</w:t>
                  </w:r>
                  <w:proofErr w:type="gramEnd"/>
                  <w:r>
                    <w:rPr>
                      <w:rFonts w:ascii="GDSTransportWebsite" w:hAnsi="GDSTransportWebsite"/>
                      <w:color w:val="0A0A0A"/>
                    </w:rPr>
                    <w:t>3&gt;&gt;&lt;&lt;es_&gt;&gt;&lt;&lt;cs_{!isBlank(respondents[0].primaryAddress.PostTown)}&gt;&gt;</w:t>
                  </w:r>
                </w:p>
                <w:p w14:paraId="2AC70457" w14:textId="77777777" w:rsidR="002C75C4" w:rsidRDefault="002C75C4" w:rsidP="002C75C4">
                  <w:pPr>
                    <w:widowControl w:val="0"/>
                    <w:spacing w:before="40" w:after="40"/>
                    <w:rPr>
                      <w:rFonts w:ascii="GDSTransportWebsite" w:hAnsi="GDSTransportWebsite"/>
                      <w:color w:val="0A0A0A"/>
                    </w:rPr>
                  </w:pPr>
                  <w:r>
                    <w:rPr>
                      <w:rFonts w:ascii="GDSTransportWebsite" w:hAnsi="GDSTransportWebsite"/>
                      <w:color w:val="0A0A0A"/>
                    </w:rPr>
                    <w:t>&lt;&lt;respondents[0</w:t>
                  </w:r>
                  <w:proofErr w:type="gramStart"/>
                  <w:r>
                    <w:rPr>
                      <w:rFonts w:ascii="GDSTransportWebsite" w:hAnsi="GDSTransportWebsite"/>
                      <w:color w:val="0A0A0A"/>
                    </w:rPr>
                    <w:t>].</w:t>
                  </w:r>
                  <w:proofErr w:type="spellStart"/>
                  <w:r>
                    <w:rPr>
                      <w:rFonts w:ascii="GDSTransportWebsite" w:hAnsi="GDSTransportWebsite"/>
                      <w:color w:val="0A0A0A"/>
                    </w:rPr>
                    <w:t>primaryAddress.PostTown</w:t>
                  </w:r>
                  <w:proofErr w:type="spellEnd"/>
                  <w:proofErr w:type="gramEnd"/>
                  <w:r>
                    <w:rPr>
                      <w:rFonts w:ascii="GDSTransportWebsite" w:hAnsi="GDSTransportWebsite"/>
                      <w:color w:val="0A0A0A"/>
                    </w:rPr>
                    <w:t>&gt;&gt;&lt;&lt;es_&gt;&gt;</w:t>
                  </w:r>
                </w:p>
                <w:p w14:paraId="2AC70458" w14:textId="77777777" w:rsidR="002C75C4" w:rsidRDefault="002C75C4" w:rsidP="002C75C4">
                  <w:pPr>
                    <w:widowControl w:val="0"/>
                    <w:spacing w:before="40" w:after="40"/>
                    <w:rPr>
                      <w:rFonts w:ascii="GDSTransportWebsite" w:hAnsi="GDSTransportWebsite"/>
                      <w:color w:val="0A0A0A"/>
                    </w:rPr>
                  </w:pPr>
                  <w:r>
                    <w:rPr>
                      <w:rFonts w:ascii="GDSTransportWebsite" w:hAnsi="GDSTransportWebsite"/>
                      <w:color w:val="0A0A0A"/>
                    </w:rPr>
                    <w:t>&lt;&lt;respondents[0</w:t>
                  </w:r>
                  <w:proofErr w:type="gramStart"/>
                  <w:r>
                    <w:rPr>
                      <w:rFonts w:ascii="GDSTransportWebsite" w:hAnsi="GDSTransportWebsite"/>
                      <w:color w:val="0A0A0A"/>
                    </w:rPr>
                    <w:t>].primaryAddress.PostCode</w:t>
                  </w:r>
                  <w:proofErr w:type="gramEnd"/>
                  <w:r>
                    <w:rPr>
                      <w:rFonts w:ascii="GDSTransportWebsite" w:hAnsi="GDSTransportWebsite"/>
                      <w:color w:val="0A0A0A"/>
                    </w:rPr>
                    <w:t>&gt;&gt;&lt;&lt;cs_{!isBlank(respondents[0].primaryAddress.Country)}&gt;&gt;</w:t>
                  </w:r>
                </w:p>
                <w:p w14:paraId="3E418FC0" w14:textId="77777777" w:rsidR="002C75C4" w:rsidRDefault="002C75C4" w:rsidP="002C75C4">
                  <w:pPr>
                    <w:widowControl w:val="0"/>
                    <w:rPr>
                      <w:rFonts w:ascii="GDSTransportWebsite" w:hAnsi="GDSTransportWebsite"/>
                      <w:color w:val="0A0A0A"/>
                    </w:rPr>
                  </w:pPr>
                  <w:r>
                    <w:rPr>
                      <w:rFonts w:ascii="GDSTransportWebsite" w:hAnsi="GDSTransportWebsite"/>
                      <w:color w:val="0A0A0A"/>
                    </w:rPr>
                    <w:t>&lt;&lt;respondents[0</w:t>
                  </w:r>
                  <w:proofErr w:type="gramStart"/>
                  <w:r>
                    <w:rPr>
                      <w:rFonts w:ascii="GDSTransportWebsite" w:hAnsi="GDSTransportWebsite"/>
                      <w:color w:val="0A0A0A"/>
                    </w:rPr>
                    <w:t>].</w:t>
                  </w:r>
                  <w:proofErr w:type="spellStart"/>
                  <w:r>
                    <w:rPr>
                      <w:rFonts w:ascii="GDSTransportWebsite" w:hAnsi="GDSTransportWebsite"/>
                      <w:color w:val="0A0A0A"/>
                    </w:rPr>
                    <w:t>primaryAddress.Country</w:t>
                  </w:r>
                  <w:proofErr w:type="spellEnd"/>
                  <w:proofErr w:type="gramEnd"/>
                  <w:r>
                    <w:rPr>
                      <w:rFonts w:ascii="GDSTransportWebsite" w:hAnsi="GDSTransportWebsite"/>
                      <w:color w:val="0A0A0A"/>
                    </w:rPr>
                    <w:t>&gt;&gt;&lt;&lt;es_&gt;&gt;</w:t>
                  </w:r>
                </w:p>
                <w:p w14:paraId="2AC70459" w14:textId="2D5F5B62" w:rsidR="00FA1AC2" w:rsidRDefault="00FA1AC2" w:rsidP="002C75C4">
                  <w:pPr>
                    <w:widowControl w:val="0"/>
                    <w:rPr>
                      <w:rFonts w:ascii="Arial" w:hAnsi="Arial" w:cs="Arial"/>
                      <w:sz w:val="22"/>
                      <w:szCs w:val="22"/>
                    </w:rPr>
                  </w:pPr>
                </w:p>
              </w:tc>
            </w:tr>
            <w:tr w:rsidR="002C75C4" w14:paraId="6A7F8A2D" w14:textId="77777777" w:rsidTr="00AA2D87">
              <w:trPr>
                <w:trHeight w:val="794"/>
              </w:trPr>
              <w:tc>
                <w:tcPr>
                  <w:tcW w:w="3434" w:type="dxa"/>
                </w:tcPr>
                <w:p w14:paraId="11CFBC58" w14:textId="549B106F" w:rsidR="002C75C4" w:rsidRDefault="002C75C4" w:rsidP="002C75C4">
                  <w:pPr>
                    <w:pStyle w:val="NormalWeb"/>
                    <w:widowControl w:val="0"/>
                    <w:spacing w:before="80" w:beforeAutospacing="0" w:after="80" w:afterAutospacing="0"/>
                    <w:rPr>
                      <w:rFonts w:ascii="GDSTransportWebsite" w:hAnsi="GDSTransportWebsite"/>
                      <w:b/>
                      <w:bCs/>
                      <w:color w:val="0A0A0A"/>
                      <w:shd w:val="clear" w:color="auto" w:fill="FFFFFF"/>
                    </w:rPr>
                  </w:pPr>
                  <w:r>
                    <w:rPr>
                      <w:rFonts w:ascii="GDSTransportWebsite" w:hAnsi="GDSTransportWebsite"/>
                      <w:b/>
                      <w:bCs/>
                      <w:color w:val="0A0A0A"/>
                      <w:shd w:val="clear" w:color="auto" w:fill="FFFFFF"/>
                    </w:rPr>
                    <w:t>Phone number</w:t>
                  </w:r>
                </w:p>
              </w:tc>
              <w:tc>
                <w:tcPr>
                  <w:tcW w:w="6344" w:type="dxa"/>
                </w:tcPr>
                <w:p w14:paraId="5BD25AFF" w14:textId="2E8C8BE6" w:rsidR="002C75C4" w:rsidRPr="009820C6" w:rsidRDefault="002C75C4" w:rsidP="002C75C4">
                  <w:pPr>
                    <w:spacing w:before="40" w:after="40"/>
                    <w:rPr>
                      <w:rFonts w:ascii="GDSTransportWebsite" w:hAnsi="GDSTransportWebsite"/>
                      <w:color w:val="0A0A0A"/>
                    </w:rPr>
                  </w:pPr>
                  <w:r w:rsidRPr="009820C6">
                    <w:rPr>
                      <w:rFonts w:ascii="GDSTransportWebsite" w:hAnsi="GDSTransportWebsite"/>
                      <w:color w:val="0A0A0A"/>
                    </w:rPr>
                    <w:t>&lt;&lt;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cs_</w:t>
                  </w:r>
                  <w:proofErr w:type="gramStart"/>
                  <w:r>
                    <w:rPr>
                      <w:rFonts w:ascii="GDSTransportWebsite" w:hAnsi="GDSTransportWebsite"/>
                      <w:color w:val="0A0A0A"/>
                    </w:rPr>
                    <w:t>{!</w:t>
                  </w:r>
                  <w:proofErr w:type="spellStart"/>
                  <w:r>
                    <w:rPr>
                      <w:rFonts w:ascii="GDSTransportWebsite" w:hAnsi="GDSTransportWebsite"/>
                      <w:color w:val="0A0A0A"/>
                    </w:rPr>
                    <w:t>isBlank</w:t>
                  </w:r>
                  <w:proofErr w:type="spellEnd"/>
                  <w:proofErr w:type="gramEnd"/>
                  <w:r>
                    <w:rPr>
                      <w:rFonts w:ascii="GDSTransportWebsite" w:hAnsi="GDSTransportWebsite"/>
                      <w:color w:val="0A0A0A"/>
                    </w:rPr>
                    <w:t>(respondents[0]</w:t>
                  </w:r>
                  <w:r w:rsidRPr="000630CE">
                    <w:rPr>
                      <w:rFonts w:ascii="GDSTransportWebsite" w:hAnsi="GDSTransportWebsite"/>
                      <w:color w:val="0A0A0A"/>
                    </w:rPr>
                    <w:t>.</w:t>
                  </w:r>
                  <w:proofErr w:type="spellStart"/>
                  <w:r w:rsidR="007455B4">
                    <w:rPr>
                      <w:rFonts w:ascii="GDSTransportWebsite" w:hAnsi="GDSTransportWebsite"/>
                      <w:color w:val="0A0A0A"/>
                    </w:rPr>
                    <w:t>phoneNumber</w:t>
                  </w:r>
                  <w:proofErr w:type="spellEnd"/>
                  <w:r w:rsidR="00CC7887" w:rsidRPr="001F1CF9">
                    <w:rPr>
                      <w:rFonts w:ascii="GDSTransportWebsite" w:hAnsi="GDSTransportWebsite"/>
                      <w:color w:val="0A0A0A"/>
                    </w:rPr>
                    <w:t>)}&gt;&gt;</w:t>
                  </w:r>
                  <w:r w:rsidR="00CC7887">
                    <w:rPr>
                      <w:rFonts w:ascii="GDSTransportWebsite" w:hAnsi="GDSTransportWebsite"/>
                      <w:color w:val="0A0A0A"/>
                    </w:rPr>
                    <w:t>&lt;&lt;</w:t>
                  </w:r>
                  <w:r w:rsidR="00F135C6">
                    <w:rPr>
                      <w:rFonts w:ascii="GDSTransportWebsite" w:hAnsi="GDSTransportWebsite"/>
                      <w:color w:val="0A0A0A"/>
                    </w:rPr>
                    <w:t xml:space="preserve"> respondents[0]</w:t>
                  </w:r>
                  <w:r w:rsidR="00F135C6" w:rsidRPr="000630CE">
                    <w:rPr>
                      <w:rFonts w:ascii="GDSTransportWebsite" w:hAnsi="GDSTransportWebsite"/>
                      <w:color w:val="0A0A0A"/>
                    </w:rPr>
                    <w:t>.</w:t>
                  </w:r>
                  <w:proofErr w:type="spellStart"/>
                  <w:r w:rsidR="007455B4">
                    <w:rPr>
                      <w:rFonts w:ascii="GDSTransportWebsite" w:hAnsi="GDSTransportWebsite"/>
                      <w:color w:val="0A0A0A"/>
                    </w:rPr>
                    <w:t>phoneNumber</w:t>
                  </w:r>
                  <w:proofErr w:type="spellEnd"/>
                  <w:r w:rsidR="00CC7887">
                    <w:rPr>
                      <w:rFonts w:ascii="GDSTransportWebsite" w:hAnsi="GDSTransportWebsite"/>
                      <w:color w:val="0A0A0A"/>
                    </w:rPr>
                    <w:t>&gt;&gt;&lt;&lt;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else&gt;&gt;Not Provided&lt;&lt;es_&gt;&gt;</w:t>
                  </w:r>
                </w:p>
                <w:p w14:paraId="697938A9" w14:textId="77777777" w:rsidR="002C75C4" w:rsidRDefault="002C75C4" w:rsidP="002C75C4">
                  <w:pPr>
                    <w:widowControl w:val="0"/>
                    <w:spacing w:before="40" w:after="40"/>
                    <w:rPr>
                      <w:rFonts w:ascii="GDSTransportWebsite" w:hAnsi="GDSTransportWebsite"/>
                      <w:color w:val="0A0A0A"/>
                    </w:rPr>
                  </w:pPr>
                </w:p>
              </w:tc>
            </w:tr>
            <w:tr w:rsidR="002C75C4" w14:paraId="7FD083C2" w14:textId="77777777" w:rsidTr="00AA2D87">
              <w:trPr>
                <w:trHeight w:val="681"/>
              </w:trPr>
              <w:tc>
                <w:tcPr>
                  <w:tcW w:w="3434" w:type="dxa"/>
                </w:tcPr>
                <w:p w14:paraId="0593643D" w14:textId="2FF9DF53" w:rsidR="002C75C4" w:rsidRDefault="002C75C4" w:rsidP="002C75C4">
                  <w:pPr>
                    <w:pStyle w:val="NormalWeb"/>
                    <w:widowControl w:val="0"/>
                    <w:spacing w:before="80" w:beforeAutospacing="0" w:after="80" w:afterAutospacing="0"/>
                    <w:rPr>
                      <w:rFonts w:ascii="GDSTransportWebsite" w:hAnsi="GDSTransportWebsite"/>
                      <w:b/>
                      <w:bCs/>
                      <w:color w:val="0A0A0A"/>
                      <w:shd w:val="clear" w:color="auto" w:fill="FFFFFF"/>
                    </w:rPr>
                  </w:pPr>
                  <w:r>
                    <w:rPr>
                      <w:rFonts w:ascii="GDSTransportWebsite" w:hAnsi="GDSTransportWebsite"/>
                      <w:b/>
                      <w:bCs/>
                      <w:color w:val="0A0A0A"/>
                      <w:shd w:val="clear" w:color="auto" w:fill="FFFFFF"/>
                    </w:rPr>
                    <w:t>Email</w:t>
                  </w:r>
                </w:p>
              </w:tc>
              <w:tc>
                <w:tcPr>
                  <w:tcW w:w="6344" w:type="dxa"/>
                </w:tcPr>
                <w:p w14:paraId="1FF94234" w14:textId="00970C06" w:rsidR="002C75C4" w:rsidRPr="009820C6" w:rsidRDefault="002C75C4" w:rsidP="002C75C4">
                  <w:pPr>
                    <w:spacing w:before="40" w:after="40"/>
                    <w:rPr>
                      <w:rFonts w:ascii="GDSTransportWebsite" w:hAnsi="GDSTransportWebsite"/>
                      <w:color w:val="0A0A0A"/>
                    </w:rPr>
                  </w:pPr>
                  <w:r w:rsidRPr="009820C6">
                    <w:rPr>
                      <w:rFonts w:ascii="GDSTransportWebsite" w:hAnsi="GDSTransportWebsite"/>
                      <w:color w:val="0A0A0A"/>
                    </w:rPr>
                    <w:t>&lt;&lt;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cs_</w:t>
                  </w:r>
                  <w:proofErr w:type="gramStart"/>
                  <w:r>
                    <w:rPr>
                      <w:rFonts w:ascii="GDSTransportWebsite" w:hAnsi="GDSTransportWebsite"/>
                      <w:color w:val="0A0A0A"/>
                    </w:rPr>
                    <w:t>{!</w:t>
                  </w:r>
                  <w:proofErr w:type="spellStart"/>
                  <w:r>
                    <w:rPr>
                      <w:rFonts w:ascii="GDSTransportWebsite" w:hAnsi="GDSTransportWebsite"/>
                      <w:color w:val="0A0A0A"/>
                    </w:rPr>
                    <w:t>isBlank</w:t>
                  </w:r>
                  <w:proofErr w:type="spellEnd"/>
                  <w:proofErr w:type="gramEnd"/>
                  <w:r>
                    <w:rPr>
                      <w:rFonts w:ascii="GDSTransportWebsite" w:hAnsi="GDSTransportWebsite"/>
                      <w:color w:val="0A0A0A"/>
                    </w:rPr>
                    <w:t>(respondents[0]</w:t>
                  </w:r>
                  <w:r w:rsidRPr="000630CE">
                    <w:rPr>
                      <w:rFonts w:ascii="GDSTransportWebsite" w:hAnsi="GDSTransportWebsite"/>
                      <w:color w:val="0A0A0A"/>
                    </w:rPr>
                    <w:t>.</w:t>
                  </w:r>
                  <w:proofErr w:type="spellStart"/>
                  <w:r w:rsidR="007455B4">
                    <w:rPr>
                      <w:rFonts w:ascii="GDSTransportWebsite" w:hAnsi="GDSTransportWebsite"/>
                      <w:color w:val="0A0A0A"/>
                    </w:rPr>
                    <w:t>emailAddress</w:t>
                  </w:r>
                  <w:proofErr w:type="spellEnd"/>
                  <w:r w:rsidR="00CC7887" w:rsidRPr="001F1CF9">
                    <w:rPr>
                      <w:rFonts w:ascii="GDSTransportWebsite" w:hAnsi="GDSTransportWebsite"/>
                      <w:color w:val="0A0A0A"/>
                    </w:rPr>
                    <w:t>)}&gt;&gt;</w:t>
                  </w:r>
                  <w:r w:rsidR="00CC7887">
                    <w:rPr>
                      <w:rFonts w:ascii="GDSTransportWebsite" w:hAnsi="GDSTransportWebsite"/>
                      <w:color w:val="0A0A0A"/>
                    </w:rPr>
                    <w:t>&lt;&lt;</w:t>
                  </w:r>
                  <w:r w:rsidR="00F135C6">
                    <w:rPr>
                      <w:rFonts w:ascii="GDSTransportWebsite" w:hAnsi="GDSTransportWebsite"/>
                      <w:color w:val="0A0A0A"/>
                    </w:rPr>
                    <w:t xml:space="preserve"> respondents[0]</w:t>
                  </w:r>
                  <w:r w:rsidR="00F135C6" w:rsidRPr="000630CE">
                    <w:rPr>
                      <w:rFonts w:ascii="GDSTransportWebsite" w:hAnsi="GDSTransportWebsite"/>
                      <w:color w:val="0A0A0A"/>
                    </w:rPr>
                    <w:t>.</w:t>
                  </w:r>
                  <w:proofErr w:type="spellStart"/>
                  <w:r w:rsidR="007455B4">
                    <w:rPr>
                      <w:rFonts w:ascii="GDSTransportWebsite" w:hAnsi="GDSTransportWebsite"/>
                      <w:color w:val="0A0A0A"/>
                    </w:rPr>
                    <w:t>emailAddress</w:t>
                  </w:r>
                  <w:proofErr w:type="spellEnd"/>
                  <w:r w:rsidR="00CC7887">
                    <w:rPr>
                      <w:rFonts w:ascii="GDSTransportWebsite" w:hAnsi="GDSTransportWebsite"/>
                      <w:color w:val="0A0A0A"/>
                    </w:rPr>
                    <w:t>&gt;&gt;&lt;&lt;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else&gt;&gt;Not Provided&lt;&lt;es_&gt;&gt;</w:t>
                  </w:r>
                </w:p>
                <w:p w14:paraId="02793AC7" w14:textId="77777777" w:rsidR="002C75C4" w:rsidRDefault="002C75C4" w:rsidP="002C75C4">
                  <w:pPr>
                    <w:widowControl w:val="0"/>
                    <w:spacing w:before="40" w:after="40"/>
                    <w:rPr>
                      <w:rFonts w:ascii="GDSTransportWebsite" w:hAnsi="GDSTransportWebsite"/>
                      <w:color w:val="0A0A0A"/>
                    </w:rPr>
                  </w:pPr>
                </w:p>
              </w:tc>
            </w:tr>
            <w:tr w:rsidR="00A7140C" w14:paraId="5AFFF0B3" w14:textId="77777777" w:rsidTr="00565946">
              <w:trPr>
                <w:trHeight w:val="680"/>
              </w:trPr>
              <w:tc>
                <w:tcPr>
                  <w:tcW w:w="3434" w:type="dxa"/>
                </w:tcPr>
                <w:p w14:paraId="105949D6" w14:textId="77777777" w:rsidR="00A7140C" w:rsidRDefault="00A7140C" w:rsidP="00565946">
                  <w:pPr>
                    <w:pStyle w:val="NormalWeb"/>
                    <w:widowControl w:val="0"/>
                    <w:spacing w:before="80" w:beforeAutospacing="0" w:after="80" w:afterAutospacing="0"/>
                    <w:rPr>
                      <w:rFonts w:ascii="GDSTransportWebsite" w:hAnsi="GDSTransportWebsite"/>
                      <w:b/>
                      <w:bCs/>
                      <w:color w:val="0A0A0A"/>
                      <w:highlight w:val="white"/>
                    </w:rPr>
                  </w:pPr>
                  <w:r>
                    <w:rPr>
                      <w:rFonts w:ascii="GDSTransportWebsite" w:hAnsi="GDSTransportWebsite"/>
                      <w:b/>
                      <w:bCs/>
                      <w:color w:val="0A0A0A"/>
                      <w:shd w:val="clear" w:color="auto" w:fill="FFFFFF"/>
                    </w:rPr>
                    <w:t>Litigation friend</w:t>
                  </w:r>
                </w:p>
              </w:tc>
              <w:tc>
                <w:tcPr>
                  <w:tcW w:w="6344" w:type="dxa"/>
                </w:tcPr>
                <w:p w14:paraId="4C7260FF" w14:textId="509B5472" w:rsidR="00A7140C" w:rsidRDefault="00A7140C" w:rsidP="00565946">
                  <w:pPr>
                    <w:widowControl w:val="0"/>
                    <w:rPr>
                      <w:rFonts w:ascii="GDSTransportWebsite" w:hAnsi="GDSTransportWebsite"/>
                      <w:color w:val="0A0A0A"/>
                    </w:rPr>
                  </w:pPr>
                  <w:r>
                    <w:rPr>
                      <w:rFonts w:ascii="GDSTransportWebsite" w:hAnsi="GDSTransportWebsite"/>
                      <w:color w:val="0A0A0A"/>
                    </w:rPr>
                    <w:t>&lt;&lt;respondents[0</w:t>
                  </w:r>
                  <w:proofErr w:type="gramStart"/>
                  <w:r>
                    <w:rPr>
                      <w:rFonts w:ascii="GDSTransportWebsite" w:hAnsi="GDSTransportWebsite"/>
                      <w:color w:val="0A0A0A"/>
                    </w:rPr>
                    <w:t>].</w:t>
                  </w:r>
                  <w:proofErr w:type="spellStart"/>
                  <w:r>
                    <w:rPr>
                      <w:rFonts w:ascii="GDSTransportWebsite" w:hAnsi="GDSTransportWebsite"/>
                      <w:color w:val="0A0A0A"/>
                    </w:rPr>
                    <w:t>litigationFriendFirstName</w:t>
                  </w:r>
                  <w:proofErr w:type="spellEnd"/>
                  <w:proofErr w:type="gramEnd"/>
                  <w:r>
                    <w:rPr>
                      <w:rFonts w:ascii="GDSTransportWebsite" w:hAnsi="GDSTransportWebsite"/>
                      <w:color w:val="0A0A0A"/>
                    </w:rPr>
                    <w:t>&gt;&gt; &lt;&lt;respondents[0].</w:t>
                  </w:r>
                  <w:proofErr w:type="spellStart"/>
                  <w:r>
                    <w:rPr>
                      <w:rFonts w:ascii="GDSTransportWebsite" w:hAnsi="GDSTransportWebsite"/>
                      <w:color w:val="0A0A0A"/>
                    </w:rPr>
                    <w:t>litigationFriendLastName</w:t>
                  </w:r>
                  <w:proofErr w:type="spellEnd"/>
                  <w:r>
                    <w:rPr>
                      <w:rFonts w:ascii="GDSTransportWebsite" w:hAnsi="GDSTransportWebsite"/>
                      <w:color w:val="0A0A0A"/>
                    </w:rPr>
                    <w:t>&gt;&gt;</w:t>
                  </w:r>
                </w:p>
              </w:tc>
            </w:tr>
            <w:tr w:rsidR="002C75C4" w14:paraId="10679D61" w14:textId="77777777" w:rsidTr="00AA2D87">
              <w:trPr>
                <w:trHeight w:val="699"/>
              </w:trPr>
              <w:tc>
                <w:tcPr>
                  <w:tcW w:w="3434" w:type="dxa"/>
                </w:tcPr>
                <w:p w14:paraId="04E26329" w14:textId="386D9092" w:rsidR="002C75C4" w:rsidRDefault="002C75C4" w:rsidP="002C75C4">
                  <w:pPr>
                    <w:pStyle w:val="NormalWeb"/>
                    <w:widowControl w:val="0"/>
                    <w:spacing w:before="80" w:beforeAutospacing="0" w:after="80" w:afterAutospacing="0"/>
                    <w:rPr>
                      <w:rFonts w:ascii="GDSTransportWebsite" w:hAnsi="GDSTransportWebsite"/>
                      <w:b/>
                      <w:bCs/>
                      <w:color w:val="0A0A0A"/>
                      <w:shd w:val="clear" w:color="auto" w:fill="FFFFFF"/>
                    </w:rPr>
                  </w:pPr>
                  <w:r>
                    <w:rPr>
                      <w:rFonts w:ascii="GDSTransportWebsite" w:hAnsi="GDSTransportWebsite"/>
                      <w:b/>
                      <w:bCs/>
                      <w:color w:val="0A0A0A"/>
                      <w:shd w:val="clear" w:color="auto" w:fill="FFFFFF"/>
                    </w:rPr>
                    <w:t>Litigation friend phone number</w:t>
                  </w:r>
                </w:p>
              </w:tc>
              <w:tc>
                <w:tcPr>
                  <w:tcW w:w="6344" w:type="dxa"/>
                </w:tcPr>
                <w:p w14:paraId="4EA82B1D" w14:textId="5072B6A6" w:rsidR="00F135C6" w:rsidRDefault="00F135C6" w:rsidP="00F135C6">
                  <w:pPr>
                    <w:spacing w:before="40" w:after="40"/>
                    <w:rPr>
                      <w:rFonts w:ascii="GDSTransportWebsite" w:hAnsi="GDSTransportWebsite"/>
                      <w:color w:val="0A0A0A"/>
                    </w:rPr>
                  </w:pPr>
                  <w:r w:rsidRPr="001F1CF9">
                    <w:rPr>
                      <w:rFonts w:ascii="GDSTransportWebsite" w:hAnsi="GDSTransportWebsite"/>
                      <w:color w:val="0A0A0A"/>
                    </w:rPr>
                    <w:t>&lt;&lt;cs_</w:t>
                  </w:r>
                  <w:proofErr w:type="gramStart"/>
                  <w:r w:rsidRPr="001F1CF9">
                    <w:rPr>
                      <w:rFonts w:ascii="GDSTransportWebsite" w:hAnsi="GDSTransportWebsite"/>
                      <w:color w:val="0A0A0A"/>
                    </w:rPr>
                    <w:t>{!</w:t>
                  </w:r>
                  <w:proofErr w:type="spellStart"/>
                  <w:r w:rsidRPr="001F1CF9">
                    <w:rPr>
                      <w:rFonts w:ascii="GDSTransportWebsite" w:hAnsi="GDSTransportWebsite"/>
                      <w:color w:val="0A0A0A"/>
                    </w:rPr>
                    <w:t>isBlank</w:t>
                  </w:r>
                  <w:proofErr w:type="spellEnd"/>
                  <w:proofErr w:type="gramEnd"/>
                  <w:r w:rsidRPr="001F1CF9">
                    <w:rPr>
                      <w:rFonts w:ascii="GDSTransportWebsite" w:hAnsi="GDSTransportWebsite"/>
                      <w:color w:val="0A0A0A"/>
                    </w:rPr>
                    <w:t>(</w:t>
                  </w:r>
                  <w:r w:rsidRPr="00F135C6">
                    <w:rPr>
                      <w:rFonts w:ascii="GDSTransportWebsite" w:hAnsi="GDSTransportWebsite"/>
                      <w:color w:val="0A0A0A"/>
                    </w:rPr>
                    <w:t>respondents[0].</w:t>
                  </w:r>
                  <w:proofErr w:type="spellStart"/>
                  <w:r w:rsidRPr="00E45172">
                    <w:rPr>
                      <w:rFonts w:ascii="GDSTransportWebsite" w:hAnsi="GDSTransportWebsite"/>
                      <w:color w:val="0A0A0A"/>
                    </w:rPr>
                    <w:t>litigationFriend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P</w:t>
                  </w:r>
                  <w:r w:rsidRPr="000630CE">
                    <w:rPr>
                      <w:rFonts w:ascii="GDSTransportWebsite" w:hAnsi="GDSTransportWebsite"/>
                      <w:color w:val="0A0A0A"/>
                    </w:rPr>
                    <w:t>honeNum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b</w:t>
                  </w:r>
                  <w:r w:rsidRPr="000630CE">
                    <w:rPr>
                      <w:rFonts w:ascii="GDSTransportWebsite" w:hAnsi="GDSTransportWebsite"/>
                      <w:color w:val="0A0A0A"/>
                    </w:rPr>
                    <w:t>er</w:t>
                  </w:r>
                  <w:proofErr w:type="spellEnd"/>
                  <w:r w:rsidRPr="001F1CF9">
                    <w:rPr>
                      <w:rFonts w:ascii="GDSTransportWebsite" w:hAnsi="GDSTransportWebsite"/>
                      <w:color w:val="0A0A0A"/>
                    </w:rPr>
                    <w:t>)}&gt;&gt;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&lt;&lt;</w:t>
                  </w:r>
                  <w:r>
                    <w:t xml:space="preserve"> </w:t>
                  </w:r>
                  <w:r w:rsidRPr="00F135C6">
                    <w:rPr>
                      <w:rFonts w:ascii="GDSTransportWebsite" w:hAnsi="GDSTransportWebsite"/>
                      <w:color w:val="0A0A0A"/>
                    </w:rPr>
                    <w:t>respondents[0].</w:t>
                  </w:r>
                  <w:proofErr w:type="spellStart"/>
                  <w:r w:rsidRPr="00E45172">
                    <w:rPr>
                      <w:rFonts w:ascii="GDSTransportWebsite" w:hAnsi="GDSTransportWebsite"/>
                      <w:color w:val="0A0A0A"/>
                    </w:rPr>
                    <w:t>litigationFriend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P</w:t>
                  </w:r>
                  <w:r w:rsidRPr="000630CE">
                    <w:rPr>
                      <w:rFonts w:ascii="GDSTransportWebsite" w:hAnsi="GDSTransportWebsite"/>
                      <w:color w:val="0A0A0A"/>
                    </w:rPr>
                    <w:t>honeNum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b</w:t>
                  </w:r>
                  <w:r w:rsidRPr="000630CE">
                    <w:rPr>
                      <w:rFonts w:ascii="GDSTransportWebsite" w:hAnsi="GDSTransportWebsite"/>
                      <w:color w:val="0A0A0A"/>
                    </w:rPr>
                    <w:t>er</w:t>
                  </w:r>
                  <w:proofErr w:type="spellEnd"/>
                  <w:r>
                    <w:rPr>
                      <w:rFonts w:ascii="GDSTransportWebsite" w:hAnsi="GDSTransportWebsite"/>
                      <w:color w:val="0A0A0A"/>
                    </w:rPr>
                    <w:t>&gt;&gt;&lt;&lt;else&gt;&gt;Not Provided&lt;</w:t>
                  </w:r>
                  <w:r w:rsidRPr="001F1CF9">
                    <w:rPr>
                      <w:rFonts w:ascii="GDSTransportWebsite" w:hAnsi="GDSTransportWebsite"/>
                      <w:color w:val="0A0A0A"/>
                    </w:rPr>
                    <w:t>&lt;es_&gt;&gt;</w:t>
                  </w:r>
                </w:p>
                <w:p w14:paraId="7C02BF08" w14:textId="73458FBD" w:rsidR="002C75C4" w:rsidRDefault="002C75C4" w:rsidP="002C75C4">
                  <w:pPr>
                    <w:widowControl w:val="0"/>
                    <w:spacing w:before="40" w:after="40"/>
                    <w:rPr>
                      <w:rFonts w:ascii="GDSTransportWebsite" w:hAnsi="GDSTransportWebsite"/>
                      <w:color w:val="0A0A0A"/>
                    </w:rPr>
                  </w:pPr>
                </w:p>
              </w:tc>
            </w:tr>
            <w:tr w:rsidR="002C75C4" w14:paraId="0DD2AAA3" w14:textId="77777777" w:rsidTr="00AA2D87">
              <w:trPr>
                <w:trHeight w:val="272"/>
              </w:trPr>
              <w:tc>
                <w:tcPr>
                  <w:tcW w:w="3434" w:type="dxa"/>
                </w:tcPr>
                <w:p w14:paraId="5E776DF7" w14:textId="3C9F0F5D" w:rsidR="002C75C4" w:rsidRDefault="002C75C4" w:rsidP="002C75C4">
                  <w:pPr>
                    <w:pStyle w:val="NormalWeb"/>
                    <w:widowControl w:val="0"/>
                    <w:spacing w:before="80" w:beforeAutospacing="0" w:after="80" w:afterAutospacing="0"/>
                    <w:rPr>
                      <w:rFonts w:ascii="GDSTransportWebsite" w:hAnsi="GDSTransportWebsite"/>
                      <w:b/>
                      <w:bCs/>
                      <w:color w:val="0A0A0A"/>
                      <w:shd w:val="clear" w:color="auto" w:fill="FFFFFF"/>
                    </w:rPr>
                  </w:pPr>
                  <w:r>
                    <w:rPr>
                      <w:rFonts w:ascii="GDSTransportWebsite" w:hAnsi="GDSTransportWebsite"/>
                      <w:b/>
                      <w:bCs/>
                      <w:color w:val="0A0A0A"/>
                      <w:shd w:val="clear" w:color="auto" w:fill="FFFFFF"/>
                    </w:rPr>
                    <w:lastRenderedPageBreak/>
                    <w:t>Litigation friend email</w:t>
                  </w:r>
                </w:p>
              </w:tc>
              <w:tc>
                <w:tcPr>
                  <w:tcW w:w="6344" w:type="dxa"/>
                </w:tcPr>
                <w:p w14:paraId="6BAE4398" w14:textId="60A7F228" w:rsidR="00F135C6" w:rsidRPr="009820C6" w:rsidRDefault="00F135C6" w:rsidP="00F135C6">
                  <w:pPr>
                    <w:spacing w:before="40" w:after="40"/>
                    <w:rPr>
                      <w:rFonts w:ascii="GDSTransportWebsite" w:hAnsi="GDSTransportWebsite"/>
                      <w:color w:val="0A0A0A"/>
                    </w:rPr>
                  </w:pPr>
                  <w:r w:rsidRPr="001F1CF9">
                    <w:rPr>
                      <w:rFonts w:ascii="GDSTransportWebsite" w:hAnsi="GDSTransportWebsite"/>
                      <w:color w:val="0A0A0A"/>
                    </w:rPr>
                    <w:t>&lt;&lt;cs_</w:t>
                  </w:r>
                  <w:proofErr w:type="gramStart"/>
                  <w:r w:rsidRPr="001F1CF9">
                    <w:rPr>
                      <w:rFonts w:ascii="GDSTransportWebsite" w:hAnsi="GDSTransportWebsite"/>
                      <w:color w:val="0A0A0A"/>
                    </w:rPr>
                    <w:t>{!</w:t>
                  </w:r>
                  <w:proofErr w:type="spellStart"/>
                  <w:r w:rsidRPr="001F1CF9">
                    <w:rPr>
                      <w:rFonts w:ascii="GDSTransportWebsite" w:hAnsi="GDSTransportWebsite"/>
                      <w:color w:val="0A0A0A"/>
                    </w:rPr>
                    <w:t>isBlank</w:t>
                  </w:r>
                  <w:proofErr w:type="spellEnd"/>
                  <w:proofErr w:type="gramEnd"/>
                  <w:r w:rsidRPr="001F1CF9">
                    <w:rPr>
                      <w:rFonts w:ascii="GDSTransportWebsite" w:hAnsi="GDSTransportWebsite"/>
                      <w:color w:val="0A0A0A"/>
                    </w:rPr>
                    <w:t>(</w:t>
                  </w:r>
                  <w:r w:rsidRPr="00F135C6">
                    <w:rPr>
                      <w:rFonts w:ascii="GDSTransportWebsite" w:hAnsi="GDSTransportWebsite"/>
                      <w:color w:val="0A0A0A"/>
                    </w:rPr>
                    <w:t>respondents[0].</w:t>
                  </w:r>
                  <w:proofErr w:type="spellStart"/>
                  <w:r w:rsidRPr="00E45172">
                    <w:rPr>
                      <w:rFonts w:ascii="GDSTransportWebsite" w:hAnsi="GDSTransportWebsite"/>
                      <w:color w:val="0A0A0A"/>
                    </w:rPr>
                    <w:t>litigationFriend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EmailAddress</w:t>
                  </w:r>
                  <w:proofErr w:type="spellEnd"/>
                  <w:r w:rsidRPr="001F1CF9">
                    <w:rPr>
                      <w:rFonts w:ascii="GDSTransportWebsite" w:hAnsi="GDSTransportWebsite"/>
                      <w:color w:val="0A0A0A"/>
                    </w:rPr>
                    <w:t>)}&gt;&gt;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&lt;&lt;</w:t>
                  </w:r>
                  <w:r>
                    <w:t xml:space="preserve"> </w:t>
                  </w:r>
                  <w:r w:rsidRPr="00F135C6">
                    <w:rPr>
                      <w:rFonts w:ascii="GDSTransportWebsite" w:hAnsi="GDSTransportWebsite"/>
                      <w:color w:val="0A0A0A"/>
                    </w:rPr>
                    <w:t>respondents[0].</w:t>
                  </w:r>
                  <w:proofErr w:type="spellStart"/>
                  <w:r w:rsidRPr="00E45172">
                    <w:rPr>
                      <w:rFonts w:ascii="GDSTransportWebsite" w:hAnsi="GDSTransportWebsite"/>
                      <w:color w:val="0A0A0A"/>
                    </w:rPr>
                    <w:t>litigationFriend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EmailAddress</w:t>
                  </w:r>
                  <w:proofErr w:type="spellEnd"/>
                  <w:r>
                    <w:rPr>
                      <w:rFonts w:ascii="GDSTransportWebsite" w:hAnsi="GDSTransportWebsite"/>
                      <w:color w:val="0A0A0A"/>
                    </w:rPr>
                    <w:t>&gt;&gt;&lt;&lt;else&gt;&gt;Not Provided&lt;</w:t>
                  </w:r>
                  <w:r w:rsidRPr="001F1CF9">
                    <w:rPr>
                      <w:rFonts w:ascii="GDSTransportWebsite" w:hAnsi="GDSTransportWebsite"/>
                      <w:color w:val="0A0A0A"/>
                    </w:rPr>
                    <w:t>&lt;es_&gt;&gt;</w:t>
                  </w:r>
                </w:p>
                <w:p w14:paraId="26C27A18" w14:textId="77777777" w:rsidR="002C75C4" w:rsidRDefault="002C75C4" w:rsidP="002C75C4">
                  <w:pPr>
                    <w:widowControl w:val="0"/>
                    <w:spacing w:before="40" w:after="40"/>
                    <w:rPr>
                      <w:rFonts w:ascii="GDSTransportWebsite" w:hAnsi="GDSTransportWebsite"/>
                      <w:color w:val="0A0A0A"/>
                    </w:rPr>
                  </w:pPr>
                </w:p>
              </w:tc>
            </w:tr>
          </w:tbl>
          <w:p w14:paraId="4A101CDA" w14:textId="77777777" w:rsidR="00F135C6" w:rsidRDefault="00F135C6" w:rsidP="002C75C4">
            <w:pPr>
              <w:pBdr>
                <w:bottom w:val="single" w:sz="4" w:space="1" w:color="000000"/>
              </w:pBdr>
              <w:spacing w:before="120" w:after="120"/>
              <w:rPr>
                <w:rFonts w:asciiTheme="minorHAnsi" w:hAnsiTheme="minorHAnsi" w:cstheme="minorHAnsi"/>
                <w:color w:val="0A0A0A"/>
                <w:sz w:val="36"/>
                <w:szCs w:val="36"/>
              </w:rPr>
            </w:pPr>
          </w:p>
          <w:p w14:paraId="2AC7045B" w14:textId="2ACE5E9B" w:rsidR="002C75C4" w:rsidRDefault="002C75C4" w:rsidP="002C75C4">
            <w:pPr>
              <w:pBdr>
                <w:bottom w:val="single" w:sz="4" w:space="1" w:color="000000"/>
              </w:pBdr>
              <w:spacing w:before="120" w:after="120"/>
              <w:rPr>
                <w:rFonts w:asciiTheme="minorHAnsi" w:hAnsiTheme="minorHAnsi" w:cstheme="minorHAnsi"/>
                <w:color w:val="0A0A0A"/>
                <w:sz w:val="36"/>
                <w:szCs w:val="36"/>
              </w:rPr>
            </w:pPr>
            <w:r>
              <w:rPr>
                <w:rFonts w:asciiTheme="minorHAnsi" w:hAnsiTheme="minorHAnsi" w:cstheme="minorHAnsi"/>
                <w:color w:val="0A0A0A"/>
                <w:sz w:val="36"/>
                <w:szCs w:val="36"/>
              </w:rPr>
              <w:t>Second Defendant’s details</w:t>
            </w:r>
          </w:p>
          <w:tbl>
            <w:tblPr>
              <w:tblW w:w="9778" w:type="dxa"/>
              <w:tblLayout w:type="fixed"/>
              <w:tblLook w:val="04A0" w:firstRow="1" w:lastRow="0" w:firstColumn="1" w:lastColumn="0" w:noHBand="0" w:noVBand="1"/>
            </w:tblPr>
            <w:tblGrid>
              <w:gridCol w:w="3434"/>
              <w:gridCol w:w="6344"/>
            </w:tblGrid>
            <w:tr w:rsidR="002C75C4" w14:paraId="2AC7045E" w14:textId="77777777" w:rsidTr="00AA2D87">
              <w:trPr>
                <w:trHeight w:val="680"/>
              </w:trPr>
              <w:tc>
                <w:tcPr>
                  <w:tcW w:w="3434" w:type="dxa"/>
                </w:tcPr>
                <w:p w14:paraId="2AC7045C" w14:textId="77777777" w:rsidR="002C75C4" w:rsidRDefault="002C75C4" w:rsidP="002C75C4">
                  <w:pPr>
                    <w:pStyle w:val="NormalWeb"/>
                    <w:widowControl w:val="0"/>
                    <w:spacing w:before="80" w:beforeAutospacing="0" w:after="80" w:afterAutospacing="0"/>
                  </w:pPr>
                  <w:r>
                    <w:rPr>
                      <w:rFonts w:ascii="GDSTransportWebsite" w:hAnsi="GDSTransportWebsite"/>
                      <w:b/>
                      <w:bCs/>
                      <w:color w:val="0A0A0A"/>
                      <w:shd w:val="clear" w:color="auto" w:fill="FFFFFF"/>
                    </w:rPr>
                    <w:t>Name</w:t>
                  </w:r>
                </w:p>
              </w:tc>
              <w:tc>
                <w:tcPr>
                  <w:tcW w:w="6344" w:type="dxa"/>
                </w:tcPr>
                <w:p w14:paraId="2AC7045D" w14:textId="77777777" w:rsidR="002C75C4" w:rsidRDefault="002C75C4" w:rsidP="002C75C4">
                  <w:pPr>
                    <w:widowControl w:val="0"/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ascii="GDSTransportWebsite" w:hAnsi="GDSTransportWebsite"/>
                      <w:color w:val="0A0A0A"/>
                    </w:rPr>
                    <w:t>&lt;&lt;respondents[1].name&gt;&gt;</w:t>
                  </w:r>
                </w:p>
              </w:tc>
            </w:tr>
            <w:tr w:rsidR="002C75C4" w14:paraId="2AC70469" w14:textId="77777777" w:rsidTr="00AA2D87">
              <w:trPr>
                <w:trHeight w:val="2070"/>
              </w:trPr>
              <w:tc>
                <w:tcPr>
                  <w:tcW w:w="3434" w:type="dxa"/>
                </w:tcPr>
                <w:p w14:paraId="2AC70462" w14:textId="77777777" w:rsidR="002C75C4" w:rsidRDefault="002C75C4" w:rsidP="002C75C4">
                  <w:pPr>
                    <w:pStyle w:val="NormalWeb"/>
                    <w:widowControl w:val="0"/>
                    <w:spacing w:before="80" w:beforeAutospacing="0" w:after="80" w:afterAutospacing="0"/>
                  </w:pPr>
                  <w:r>
                    <w:rPr>
                      <w:rFonts w:ascii="GDSTransportWebsite" w:hAnsi="GDSTransportWebsite"/>
                      <w:b/>
                      <w:bCs/>
                      <w:color w:val="0A0A0A"/>
                      <w:shd w:val="clear" w:color="auto" w:fill="FFFFFF"/>
                    </w:rPr>
                    <w:t xml:space="preserve">Address </w:t>
                  </w:r>
                </w:p>
              </w:tc>
              <w:tc>
                <w:tcPr>
                  <w:tcW w:w="6344" w:type="dxa"/>
                </w:tcPr>
                <w:p w14:paraId="2AC70463" w14:textId="77777777" w:rsidR="002C75C4" w:rsidRDefault="002C75C4" w:rsidP="002C75C4">
                  <w:pPr>
                    <w:widowControl w:val="0"/>
                    <w:spacing w:before="40" w:after="40"/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ascii="GDSTransportWebsite" w:hAnsi="GDSTransportWebsite"/>
                      <w:color w:val="0A0A0A"/>
                    </w:rPr>
                    <w:t>&lt;&lt;cs_{respondents[1</w:t>
                  </w:r>
                  <w:proofErr w:type="gramStart"/>
                  <w:r>
                    <w:rPr>
                      <w:rFonts w:ascii="GDSTransportWebsite" w:hAnsi="GDSTransportWebsite"/>
                      <w:color w:val="0A0A0A"/>
                    </w:rPr>
                    <w:t>].primaryAddress.AddressLine</w:t>
                  </w:r>
                  <w:proofErr w:type="gramEnd"/>
                  <w:r>
                    <w:rPr>
                      <w:rFonts w:ascii="GDSTransportWebsite" w:hAnsi="GDSTransportWebsite"/>
                      <w:color w:val="0A0A0A"/>
                    </w:rPr>
                    <w:t>1!=null}&gt;&gt;&lt;&lt;respondents[1].primaryAddress.AddressLine1&gt;&gt;&lt;&lt;es_&gt;&gt;&lt;&lt;cs_{!isBlank(respondents[1].primaryAddress.AddressLine2)}&gt;&gt;</w:t>
                  </w:r>
                </w:p>
                <w:p w14:paraId="2AC70464" w14:textId="77777777" w:rsidR="002C75C4" w:rsidRDefault="002C75C4" w:rsidP="002C75C4">
                  <w:pPr>
                    <w:widowControl w:val="0"/>
                    <w:spacing w:before="40" w:after="40"/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ascii="GDSTransportWebsite" w:hAnsi="GDSTransportWebsite"/>
                      <w:color w:val="0A0A0A"/>
                    </w:rPr>
                    <w:t>&lt;&lt;respondents[1</w:t>
                  </w:r>
                  <w:proofErr w:type="gramStart"/>
                  <w:r>
                    <w:rPr>
                      <w:rFonts w:ascii="GDSTransportWebsite" w:hAnsi="GDSTransportWebsite"/>
                      <w:color w:val="0A0A0A"/>
                    </w:rPr>
                    <w:t>].primaryAddress.AddressLine</w:t>
                  </w:r>
                  <w:proofErr w:type="gramEnd"/>
                  <w:r>
                    <w:rPr>
                      <w:rFonts w:ascii="GDSTransportWebsite" w:hAnsi="GDSTransportWebsite"/>
                      <w:color w:val="0A0A0A"/>
                    </w:rPr>
                    <w:t>2&gt;&gt;&lt;&lt;es_&gt;&gt;&lt;&lt;cs_{!isBlank(respondents[1].primaryAddress.AddressLine3)}&gt;&gt;</w:t>
                  </w:r>
                </w:p>
                <w:p w14:paraId="2AC70465" w14:textId="77777777" w:rsidR="002C75C4" w:rsidRDefault="002C75C4" w:rsidP="002C75C4">
                  <w:pPr>
                    <w:widowControl w:val="0"/>
                    <w:spacing w:before="40" w:after="40"/>
                    <w:rPr>
                      <w:rFonts w:ascii="GDSTransportWebsite" w:hAnsi="GDSTransportWebsite"/>
                      <w:color w:val="0A0A0A"/>
                    </w:rPr>
                  </w:pPr>
                  <w:r>
                    <w:rPr>
                      <w:rFonts w:ascii="GDSTransportWebsite" w:hAnsi="GDSTransportWebsite"/>
                      <w:color w:val="0A0A0A"/>
                    </w:rPr>
                    <w:t>&lt;&lt;respondents[1</w:t>
                  </w:r>
                  <w:proofErr w:type="gramStart"/>
                  <w:r>
                    <w:rPr>
                      <w:rFonts w:ascii="GDSTransportWebsite" w:hAnsi="GDSTransportWebsite"/>
                      <w:color w:val="0A0A0A"/>
                    </w:rPr>
                    <w:t>].primaryAddress.AddressLine</w:t>
                  </w:r>
                  <w:proofErr w:type="gramEnd"/>
                  <w:r>
                    <w:rPr>
                      <w:rFonts w:ascii="GDSTransportWebsite" w:hAnsi="GDSTransportWebsite"/>
                      <w:color w:val="0A0A0A"/>
                    </w:rPr>
                    <w:t>3&gt;&gt;&lt;&lt;es_&gt;&gt;&lt;&lt;cs_{!isBlank(respondents[1].primaryAddress.PostTown)}&gt;&gt;</w:t>
                  </w:r>
                </w:p>
                <w:p w14:paraId="2AC70466" w14:textId="77777777" w:rsidR="002C75C4" w:rsidRDefault="002C75C4" w:rsidP="002C75C4">
                  <w:pPr>
                    <w:widowControl w:val="0"/>
                    <w:spacing w:before="40" w:after="40"/>
                    <w:rPr>
                      <w:rFonts w:ascii="GDSTransportWebsite" w:hAnsi="GDSTransportWebsite"/>
                      <w:color w:val="0A0A0A"/>
                    </w:rPr>
                  </w:pPr>
                  <w:r>
                    <w:rPr>
                      <w:rFonts w:ascii="GDSTransportWebsite" w:hAnsi="GDSTransportWebsite"/>
                      <w:color w:val="0A0A0A"/>
                    </w:rPr>
                    <w:t>&lt;&lt;respondents[1</w:t>
                  </w:r>
                  <w:proofErr w:type="gramStart"/>
                  <w:r>
                    <w:rPr>
                      <w:rFonts w:ascii="GDSTransportWebsite" w:hAnsi="GDSTransportWebsite"/>
                      <w:color w:val="0A0A0A"/>
                    </w:rPr>
                    <w:t>].</w:t>
                  </w:r>
                  <w:proofErr w:type="spellStart"/>
                  <w:r>
                    <w:rPr>
                      <w:rFonts w:ascii="GDSTransportWebsite" w:hAnsi="GDSTransportWebsite"/>
                      <w:color w:val="0A0A0A"/>
                    </w:rPr>
                    <w:t>primaryAddress.PostTown</w:t>
                  </w:r>
                  <w:proofErr w:type="spellEnd"/>
                  <w:proofErr w:type="gramEnd"/>
                  <w:r>
                    <w:rPr>
                      <w:rFonts w:ascii="GDSTransportWebsite" w:hAnsi="GDSTransportWebsite"/>
                      <w:color w:val="0A0A0A"/>
                    </w:rPr>
                    <w:t>&gt;&gt;&lt;&lt;es_&gt;&gt;</w:t>
                  </w:r>
                </w:p>
                <w:p w14:paraId="2AC70467" w14:textId="77777777" w:rsidR="002C75C4" w:rsidRDefault="002C75C4" w:rsidP="002C75C4">
                  <w:pPr>
                    <w:widowControl w:val="0"/>
                    <w:spacing w:before="40" w:after="40"/>
                    <w:rPr>
                      <w:rFonts w:ascii="GDSTransportWebsite" w:hAnsi="GDSTransportWebsite"/>
                      <w:color w:val="0A0A0A"/>
                    </w:rPr>
                  </w:pPr>
                  <w:r>
                    <w:rPr>
                      <w:rFonts w:ascii="GDSTransportWebsite" w:hAnsi="GDSTransportWebsite"/>
                      <w:color w:val="0A0A0A"/>
                    </w:rPr>
                    <w:t>&lt;&lt;respondents[1</w:t>
                  </w:r>
                  <w:proofErr w:type="gramStart"/>
                  <w:r>
                    <w:rPr>
                      <w:rFonts w:ascii="GDSTransportWebsite" w:hAnsi="GDSTransportWebsite"/>
                      <w:color w:val="0A0A0A"/>
                    </w:rPr>
                    <w:t>].primaryAddress.PostCode</w:t>
                  </w:r>
                  <w:proofErr w:type="gramEnd"/>
                  <w:r>
                    <w:rPr>
                      <w:rFonts w:ascii="GDSTransportWebsite" w:hAnsi="GDSTransportWebsite"/>
                      <w:color w:val="0A0A0A"/>
                    </w:rPr>
                    <w:t>&gt;&gt;&lt;&lt;cs_{!isBlank(respondents[1].primaryAddress.Country)}&gt;&gt;</w:t>
                  </w:r>
                </w:p>
                <w:p w14:paraId="1E47AF48" w14:textId="77777777" w:rsidR="002C75C4" w:rsidRDefault="002C75C4" w:rsidP="002C75C4">
                  <w:pPr>
                    <w:widowControl w:val="0"/>
                    <w:rPr>
                      <w:rFonts w:ascii="GDSTransportWebsite" w:hAnsi="GDSTransportWebsite"/>
                      <w:color w:val="0A0A0A"/>
                    </w:rPr>
                  </w:pPr>
                  <w:r>
                    <w:rPr>
                      <w:rFonts w:ascii="GDSTransportWebsite" w:hAnsi="GDSTransportWebsite"/>
                      <w:color w:val="0A0A0A"/>
                    </w:rPr>
                    <w:t>&lt;&lt;respondents[1</w:t>
                  </w:r>
                  <w:proofErr w:type="gramStart"/>
                  <w:r>
                    <w:rPr>
                      <w:rFonts w:ascii="GDSTransportWebsite" w:hAnsi="GDSTransportWebsite"/>
                      <w:color w:val="0A0A0A"/>
                    </w:rPr>
                    <w:t>].</w:t>
                  </w:r>
                  <w:proofErr w:type="spellStart"/>
                  <w:r>
                    <w:rPr>
                      <w:rFonts w:ascii="GDSTransportWebsite" w:hAnsi="GDSTransportWebsite"/>
                      <w:color w:val="0A0A0A"/>
                    </w:rPr>
                    <w:t>primaryAddress.Country</w:t>
                  </w:r>
                  <w:proofErr w:type="spellEnd"/>
                  <w:proofErr w:type="gramEnd"/>
                  <w:r>
                    <w:rPr>
                      <w:rFonts w:ascii="GDSTransportWebsite" w:hAnsi="GDSTransportWebsite"/>
                      <w:color w:val="0A0A0A"/>
                    </w:rPr>
                    <w:t>&gt;&gt;&lt;&lt;es_&gt;&gt;</w:t>
                  </w:r>
                </w:p>
                <w:p w14:paraId="2AC70468" w14:textId="743487B9" w:rsidR="00FA1AC2" w:rsidRDefault="00FA1AC2" w:rsidP="002C75C4">
                  <w:pPr>
                    <w:widowControl w:val="0"/>
                    <w:rPr>
                      <w:rFonts w:ascii="Arial" w:hAnsi="Arial" w:cs="Arial"/>
                      <w:sz w:val="22"/>
                      <w:szCs w:val="22"/>
                    </w:rPr>
                  </w:pPr>
                </w:p>
              </w:tc>
            </w:tr>
            <w:tr w:rsidR="002C75C4" w14:paraId="710A9279" w14:textId="77777777" w:rsidTr="00AA2D87">
              <w:trPr>
                <w:trHeight w:val="912"/>
              </w:trPr>
              <w:tc>
                <w:tcPr>
                  <w:tcW w:w="3434" w:type="dxa"/>
                </w:tcPr>
                <w:p w14:paraId="2DE4FCB2" w14:textId="1BA3AEE0" w:rsidR="002C75C4" w:rsidRDefault="002C75C4" w:rsidP="002C75C4">
                  <w:pPr>
                    <w:pStyle w:val="NormalWeb"/>
                    <w:widowControl w:val="0"/>
                    <w:spacing w:before="80" w:beforeAutospacing="0" w:after="80" w:afterAutospacing="0"/>
                    <w:rPr>
                      <w:rFonts w:ascii="GDSTransportWebsite" w:hAnsi="GDSTransportWebsite"/>
                      <w:b/>
                      <w:bCs/>
                      <w:color w:val="0A0A0A"/>
                      <w:shd w:val="clear" w:color="auto" w:fill="FFFFFF"/>
                    </w:rPr>
                  </w:pPr>
                  <w:r>
                    <w:rPr>
                      <w:rFonts w:ascii="GDSTransportWebsite" w:hAnsi="GDSTransportWebsite"/>
                      <w:b/>
                      <w:bCs/>
                      <w:color w:val="0A0A0A"/>
                      <w:shd w:val="clear" w:color="auto" w:fill="FFFFFF"/>
                    </w:rPr>
                    <w:t>Phone number</w:t>
                  </w:r>
                </w:p>
              </w:tc>
              <w:tc>
                <w:tcPr>
                  <w:tcW w:w="6344" w:type="dxa"/>
                </w:tcPr>
                <w:p w14:paraId="1A9361D5" w14:textId="64182BC4" w:rsidR="00F135C6" w:rsidRPr="009820C6" w:rsidRDefault="00F135C6" w:rsidP="00F135C6">
                  <w:pPr>
                    <w:spacing w:before="40" w:after="40"/>
                    <w:rPr>
                      <w:rFonts w:ascii="GDSTransportWebsite" w:hAnsi="GDSTransportWebsite"/>
                      <w:color w:val="0A0A0A"/>
                    </w:rPr>
                  </w:pPr>
                  <w:r w:rsidRPr="001F1CF9">
                    <w:rPr>
                      <w:rFonts w:ascii="GDSTransportWebsite" w:hAnsi="GDSTransportWebsite"/>
                      <w:color w:val="0A0A0A"/>
                    </w:rPr>
                    <w:t>&lt;&lt;cs_</w:t>
                  </w:r>
                  <w:proofErr w:type="gramStart"/>
                  <w:r w:rsidRPr="001F1CF9">
                    <w:rPr>
                      <w:rFonts w:ascii="GDSTransportWebsite" w:hAnsi="GDSTransportWebsite"/>
                      <w:color w:val="0A0A0A"/>
                    </w:rPr>
                    <w:t>{!</w:t>
                  </w:r>
                  <w:proofErr w:type="spellStart"/>
                  <w:r w:rsidRPr="001F1CF9">
                    <w:rPr>
                      <w:rFonts w:ascii="GDSTransportWebsite" w:hAnsi="GDSTransportWebsite"/>
                      <w:color w:val="0A0A0A"/>
                    </w:rPr>
                    <w:t>isBlank</w:t>
                  </w:r>
                  <w:proofErr w:type="spellEnd"/>
                  <w:proofErr w:type="gramEnd"/>
                  <w:r w:rsidRPr="001F1CF9">
                    <w:rPr>
                      <w:rFonts w:ascii="GDSTransportWebsite" w:hAnsi="GDSTransportWebsite"/>
                      <w:color w:val="0A0A0A"/>
                    </w:rPr>
                    <w:t>(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respondents[1].</w:t>
                  </w:r>
                  <w:proofErr w:type="spellStart"/>
                  <w:r w:rsidR="007455B4">
                    <w:rPr>
                      <w:rFonts w:ascii="GDSTransportWebsite" w:hAnsi="GDSTransportWebsite"/>
                      <w:color w:val="0A0A0A"/>
                    </w:rPr>
                    <w:t>phoneNumber</w:t>
                  </w:r>
                  <w:proofErr w:type="spellEnd"/>
                  <w:r w:rsidRPr="001F1CF9">
                    <w:rPr>
                      <w:rFonts w:ascii="GDSTransportWebsite" w:hAnsi="GDSTransportWebsite"/>
                      <w:color w:val="0A0A0A"/>
                    </w:rPr>
                    <w:t>)}&gt;&gt;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&lt;&lt; respondents[1].</w:t>
                  </w:r>
                  <w:proofErr w:type="spellStart"/>
                  <w:r w:rsidR="007455B4">
                    <w:rPr>
                      <w:rFonts w:ascii="GDSTransportWebsite" w:hAnsi="GDSTransportWebsite"/>
                      <w:color w:val="0A0A0A"/>
                    </w:rPr>
                    <w:t>phoneNumber</w:t>
                  </w:r>
                  <w:proofErr w:type="spellEnd"/>
                  <w:r>
                    <w:rPr>
                      <w:rFonts w:ascii="GDSTransportWebsite" w:hAnsi="GDSTransportWebsite"/>
                      <w:color w:val="0A0A0A"/>
                    </w:rPr>
                    <w:t>&gt;&gt;&lt;&lt;else&gt;&gt;Not Provided&lt;</w:t>
                  </w:r>
                  <w:r w:rsidRPr="001F1CF9">
                    <w:rPr>
                      <w:rFonts w:ascii="GDSTransportWebsite" w:hAnsi="GDSTransportWebsite"/>
                      <w:color w:val="0A0A0A"/>
                    </w:rPr>
                    <w:t>&lt;es_&gt;&gt;</w:t>
                  </w:r>
                </w:p>
                <w:p w14:paraId="44BF1161" w14:textId="77777777" w:rsidR="002C75C4" w:rsidRDefault="002C75C4" w:rsidP="002C75C4">
                  <w:pPr>
                    <w:widowControl w:val="0"/>
                    <w:spacing w:before="40" w:after="40"/>
                    <w:rPr>
                      <w:rFonts w:ascii="GDSTransportWebsite" w:hAnsi="GDSTransportWebsite"/>
                      <w:color w:val="0A0A0A"/>
                    </w:rPr>
                  </w:pPr>
                </w:p>
              </w:tc>
            </w:tr>
            <w:tr w:rsidR="002C75C4" w14:paraId="4B0FFE57" w14:textId="77777777" w:rsidTr="00AA2D87">
              <w:trPr>
                <w:trHeight w:val="940"/>
              </w:trPr>
              <w:tc>
                <w:tcPr>
                  <w:tcW w:w="3434" w:type="dxa"/>
                </w:tcPr>
                <w:p w14:paraId="4655429E" w14:textId="39B124F7" w:rsidR="002C75C4" w:rsidRDefault="002C75C4" w:rsidP="002C75C4">
                  <w:pPr>
                    <w:pStyle w:val="NormalWeb"/>
                    <w:widowControl w:val="0"/>
                    <w:spacing w:before="80" w:beforeAutospacing="0" w:after="80" w:afterAutospacing="0"/>
                    <w:rPr>
                      <w:rFonts w:ascii="GDSTransportWebsite" w:hAnsi="GDSTransportWebsite"/>
                      <w:b/>
                      <w:bCs/>
                      <w:color w:val="0A0A0A"/>
                      <w:shd w:val="clear" w:color="auto" w:fill="FFFFFF"/>
                    </w:rPr>
                  </w:pPr>
                  <w:r>
                    <w:rPr>
                      <w:rFonts w:ascii="GDSTransportWebsite" w:hAnsi="GDSTransportWebsite"/>
                      <w:b/>
                      <w:bCs/>
                      <w:color w:val="0A0A0A"/>
                      <w:shd w:val="clear" w:color="auto" w:fill="FFFFFF"/>
                    </w:rPr>
                    <w:t>Email</w:t>
                  </w:r>
                </w:p>
              </w:tc>
              <w:tc>
                <w:tcPr>
                  <w:tcW w:w="6344" w:type="dxa"/>
                </w:tcPr>
                <w:p w14:paraId="772E0A0B" w14:textId="47B1BBD1" w:rsidR="00F135C6" w:rsidRPr="009820C6" w:rsidRDefault="00F135C6" w:rsidP="00F135C6">
                  <w:pPr>
                    <w:spacing w:before="40" w:after="40"/>
                    <w:rPr>
                      <w:rFonts w:ascii="GDSTransportWebsite" w:hAnsi="GDSTransportWebsite"/>
                      <w:color w:val="0A0A0A"/>
                    </w:rPr>
                  </w:pPr>
                  <w:r w:rsidRPr="001F1CF9">
                    <w:rPr>
                      <w:rFonts w:ascii="GDSTransportWebsite" w:hAnsi="GDSTransportWebsite"/>
                      <w:color w:val="0A0A0A"/>
                    </w:rPr>
                    <w:t>&lt;&lt;cs_</w:t>
                  </w:r>
                  <w:proofErr w:type="gramStart"/>
                  <w:r w:rsidRPr="001F1CF9">
                    <w:rPr>
                      <w:rFonts w:ascii="GDSTransportWebsite" w:hAnsi="GDSTransportWebsite"/>
                      <w:color w:val="0A0A0A"/>
                    </w:rPr>
                    <w:t>{!</w:t>
                  </w:r>
                  <w:proofErr w:type="spellStart"/>
                  <w:r w:rsidRPr="001F1CF9">
                    <w:rPr>
                      <w:rFonts w:ascii="GDSTransportWebsite" w:hAnsi="GDSTransportWebsite"/>
                      <w:color w:val="0A0A0A"/>
                    </w:rPr>
                    <w:t>isBlank</w:t>
                  </w:r>
                  <w:proofErr w:type="spellEnd"/>
                  <w:proofErr w:type="gramEnd"/>
                  <w:r w:rsidRPr="001F1CF9">
                    <w:rPr>
                      <w:rFonts w:ascii="GDSTransportWebsite" w:hAnsi="GDSTransportWebsite"/>
                      <w:color w:val="0A0A0A"/>
                    </w:rPr>
                    <w:t>(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respondents[1].</w:t>
                  </w:r>
                  <w:proofErr w:type="spellStart"/>
                  <w:r w:rsidR="007455B4">
                    <w:rPr>
                      <w:rFonts w:ascii="GDSTransportWebsite" w:hAnsi="GDSTransportWebsite"/>
                      <w:color w:val="0A0A0A"/>
                    </w:rPr>
                    <w:t>emailAddress</w:t>
                  </w:r>
                  <w:proofErr w:type="spellEnd"/>
                  <w:r w:rsidRPr="001F1CF9">
                    <w:rPr>
                      <w:rFonts w:ascii="GDSTransportWebsite" w:hAnsi="GDSTransportWebsite"/>
                      <w:color w:val="0A0A0A"/>
                    </w:rPr>
                    <w:t>)}&gt;&gt;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&lt;&lt; respondents[1].</w:t>
                  </w:r>
                  <w:proofErr w:type="spellStart"/>
                  <w:r w:rsidR="007455B4">
                    <w:rPr>
                      <w:rFonts w:ascii="GDSTransportWebsite" w:hAnsi="GDSTransportWebsite"/>
                      <w:color w:val="0A0A0A"/>
                    </w:rPr>
                    <w:t>emailAddress</w:t>
                  </w:r>
                  <w:proofErr w:type="spellEnd"/>
                  <w:r>
                    <w:rPr>
                      <w:rFonts w:ascii="GDSTransportWebsite" w:hAnsi="GDSTransportWebsite"/>
                      <w:color w:val="0A0A0A"/>
                    </w:rPr>
                    <w:t>&gt;&gt;&lt;&lt;else&gt;&gt;Not Provided&lt;</w:t>
                  </w:r>
                  <w:r w:rsidRPr="001F1CF9">
                    <w:rPr>
                      <w:rFonts w:ascii="GDSTransportWebsite" w:hAnsi="GDSTransportWebsite"/>
                      <w:color w:val="0A0A0A"/>
                    </w:rPr>
                    <w:t>&lt;es_&gt;&gt;</w:t>
                  </w:r>
                </w:p>
                <w:p w14:paraId="4FE97A91" w14:textId="77777777" w:rsidR="002C75C4" w:rsidRDefault="002C75C4" w:rsidP="002C75C4">
                  <w:pPr>
                    <w:widowControl w:val="0"/>
                    <w:spacing w:before="40" w:after="40"/>
                    <w:rPr>
                      <w:rFonts w:ascii="GDSTransportWebsite" w:hAnsi="GDSTransportWebsite"/>
                      <w:color w:val="0A0A0A"/>
                    </w:rPr>
                  </w:pPr>
                </w:p>
              </w:tc>
            </w:tr>
            <w:tr w:rsidR="00A7140C" w14:paraId="221428C8" w14:textId="77777777" w:rsidTr="00F81D70">
              <w:trPr>
                <w:trHeight w:val="680"/>
              </w:trPr>
              <w:tc>
                <w:tcPr>
                  <w:tcW w:w="3434" w:type="dxa"/>
                </w:tcPr>
                <w:p w14:paraId="31A1529E" w14:textId="77777777" w:rsidR="00A7140C" w:rsidRDefault="00A7140C" w:rsidP="00F81D70">
                  <w:pPr>
                    <w:pStyle w:val="NormalWeb"/>
                    <w:widowControl w:val="0"/>
                    <w:spacing w:before="80" w:beforeAutospacing="0" w:after="80" w:afterAutospacing="0"/>
                    <w:rPr>
                      <w:rFonts w:ascii="GDSTransportWebsite" w:hAnsi="GDSTransportWebsite"/>
                      <w:b/>
                      <w:bCs/>
                      <w:color w:val="0A0A0A"/>
                      <w:highlight w:val="white"/>
                    </w:rPr>
                  </w:pPr>
                  <w:r>
                    <w:rPr>
                      <w:rFonts w:ascii="GDSTransportWebsite" w:hAnsi="GDSTransportWebsite"/>
                      <w:b/>
                      <w:bCs/>
                      <w:color w:val="0A0A0A"/>
                      <w:shd w:val="clear" w:color="auto" w:fill="FFFFFF"/>
                    </w:rPr>
                    <w:t>Litigation friend</w:t>
                  </w:r>
                </w:p>
              </w:tc>
              <w:tc>
                <w:tcPr>
                  <w:tcW w:w="6344" w:type="dxa"/>
                </w:tcPr>
                <w:p w14:paraId="14EB4DCB" w14:textId="1C97385B" w:rsidR="00A7140C" w:rsidRDefault="00A7140C" w:rsidP="00F81D70">
                  <w:pPr>
                    <w:widowControl w:val="0"/>
                    <w:rPr>
                      <w:rFonts w:ascii="GDSTransportWebsite" w:hAnsi="GDSTransportWebsite"/>
                      <w:color w:val="0A0A0A"/>
                    </w:rPr>
                  </w:pPr>
                  <w:r>
                    <w:rPr>
                      <w:rFonts w:ascii="GDSTransportWebsite" w:hAnsi="GDSTransportWebsite"/>
                      <w:color w:val="0A0A0A"/>
                    </w:rPr>
                    <w:t>&lt;&lt;respondents[1</w:t>
                  </w:r>
                  <w:proofErr w:type="gramStart"/>
                  <w:r>
                    <w:rPr>
                      <w:rFonts w:ascii="GDSTransportWebsite" w:hAnsi="GDSTransportWebsite"/>
                      <w:color w:val="0A0A0A"/>
                    </w:rPr>
                    <w:t>].</w:t>
                  </w:r>
                  <w:proofErr w:type="spellStart"/>
                  <w:r>
                    <w:rPr>
                      <w:rFonts w:ascii="GDSTransportWebsite" w:hAnsi="GDSTransportWebsite"/>
                      <w:color w:val="0A0A0A"/>
                    </w:rPr>
                    <w:t>litigationFriendFirstName</w:t>
                  </w:r>
                  <w:proofErr w:type="spellEnd"/>
                  <w:proofErr w:type="gramEnd"/>
                  <w:r>
                    <w:rPr>
                      <w:rFonts w:ascii="GDSTransportWebsite" w:hAnsi="GDSTransportWebsite"/>
                      <w:color w:val="0A0A0A"/>
                    </w:rPr>
                    <w:t>&gt;&gt; &lt;&lt;respondents[1].</w:t>
                  </w:r>
                  <w:proofErr w:type="spellStart"/>
                  <w:r>
                    <w:rPr>
                      <w:rFonts w:ascii="GDSTransportWebsite" w:hAnsi="GDSTransportWebsite"/>
                      <w:color w:val="0A0A0A"/>
                    </w:rPr>
                    <w:t>litigationFriendLastName</w:t>
                  </w:r>
                  <w:proofErr w:type="spellEnd"/>
                  <w:r>
                    <w:rPr>
                      <w:rFonts w:ascii="GDSTransportWebsite" w:hAnsi="GDSTransportWebsite"/>
                      <w:color w:val="0A0A0A"/>
                    </w:rPr>
                    <w:t>&gt;&gt;</w:t>
                  </w:r>
                </w:p>
              </w:tc>
            </w:tr>
            <w:tr w:rsidR="002C75C4" w14:paraId="2FC04AD5" w14:textId="77777777" w:rsidTr="00AA2D87">
              <w:trPr>
                <w:trHeight w:val="388"/>
              </w:trPr>
              <w:tc>
                <w:tcPr>
                  <w:tcW w:w="3434" w:type="dxa"/>
                </w:tcPr>
                <w:p w14:paraId="73FA7AD7" w14:textId="65C92CD0" w:rsidR="002C75C4" w:rsidRDefault="002C75C4" w:rsidP="002C75C4">
                  <w:pPr>
                    <w:pStyle w:val="NormalWeb"/>
                    <w:widowControl w:val="0"/>
                    <w:spacing w:before="80" w:beforeAutospacing="0" w:after="80" w:afterAutospacing="0"/>
                    <w:rPr>
                      <w:rFonts w:ascii="GDSTransportWebsite" w:hAnsi="GDSTransportWebsite"/>
                      <w:b/>
                      <w:bCs/>
                      <w:color w:val="0A0A0A"/>
                      <w:shd w:val="clear" w:color="auto" w:fill="FFFFFF"/>
                    </w:rPr>
                  </w:pPr>
                  <w:r>
                    <w:rPr>
                      <w:rFonts w:ascii="GDSTransportWebsite" w:hAnsi="GDSTransportWebsite"/>
                      <w:b/>
                      <w:bCs/>
                      <w:color w:val="0A0A0A"/>
                      <w:shd w:val="clear" w:color="auto" w:fill="FFFFFF"/>
                    </w:rPr>
                    <w:t>Litigation friend phone number</w:t>
                  </w:r>
                </w:p>
              </w:tc>
              <w:tc>
                <w:tcPr>
                  <w:tcW w:w="6344" w:type="dxa"/>
                </w:tcPr>
                <w:p w14:paraId="560FE3B7" w14:textId="1C48AEC4" w:rsidR="00F135C6" w:rsidRDefault="00F135C6" w:rsidP="00F135C6">
                  <w:pPr>
                    <w:spacing w:before="40" w:after="40"/>
                    <w:rPr>
                      <w:rFonts w:ascii="GDSTransportWebsite" w:hAnsi="GDSTransportWebsite"/>
                      <w:color w:val="0A0A0A"/>
                    </w:rPr>
                  </w:pPr>
                  <w:r w:rsidRPr="001F1CF9">
                    <w:rPr>
                      <w:rFonts w:ascii="GDSTransportWebsite" w:hAnsi="GDSTransportWebsite"/>
                      <w:color w:val="0A0A0A"/>
                    </w:rPr>
                    <w:t>&lt;&lt;cs_</w:t>
                  </w:r>
                  <w:proofErr w:type="gramStart"/>
                  <w:r w:rsidRPr="001F1CF9">
                    <w:rPr>
                      <w:rFonts w:ascii="GDSTransportWebsite" w:hAnsi="GDSTransportWebsite"/>
                      <w:color w:val="0A0A0A"/>
                    </w:rPr>
                    <w:t>{!</w:t>
                  </w:r>
                  <w:proofErr w:type="spellStart"/>
                  <w:r w:rsidRPr="001F1CF9">
                    <w:rPr>
                      <w:rFonts w:ascii="GDSTransportWebsite" w:hAnsi="GDSTransportWebsite"/>
                      <w:color w:val="0A0A0A"/>
                    </w:rPr>
                    <w:t>isBlank</w:t>
                  </w:r>
                  <w:proofErr w:type="spellEnd"/>
                  <w:proofErr w:type="gramEnd"/>
                  <w:r w:rsidRPr="001F1CF9">
                    <w:rPr>
                      <w:rFonts w:ascii="GDSTransportWebsite" w:hAnsi="GDSTransportWebsite"/>
                      <w:color w:val="0A0A0A"/>
                    </w:rPr>
                    <w:t>(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respondents[1].</w:t>
                  </w:r>
                  <w:proofErr w:type="spellStart"/>
                  <w:r w:rsidRPr="00E45172">
                    <w:rPr>
                      <w:rFonts w:ascii="GDSTransportWebsite" w:hAnsi="GDSTransportWebsite"/>
                      <w:color w:val="0A0A0A"/>
                    </w:rPr>
                    <w:t>litigationFriend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P</w:t>
                  </w:r>
                  <w:r w:rsidRPr="000630CE">
                    <w:rPr>
                      <w:rFonts w:ascii="GDSTransportWebsite" w:hAnsi="GDSTransportWebsite"/>
                      <w:color w:val="0A0A0A"/>
                    </w:rPr>
                    <w:t>honeNum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b</w:t>
                  </w:r>
                  <w:r w:rsidRPr="000630CE">
                    <w:rPr>
                      <w:rFonts w:ascii="GDSTransportWebsite" w:hAnsi="GDSTransportWebsite"/>
                      <w:color w:val="0A0A0A"/>
                    </w:rPr>
                    <w:t>er</w:t>
                  </w:r>
                  <w:proofErr w:type="spellEnd"/>
                  <w:r w:rsidRPr="001F1CF9">
                    <w:rPr>
                      <w:rFonts w:ascii="GDSTransportWebsite" w:hAnsi="GDSTransportWebsite"/>
                      <w:color w:val="0A0A0A"/>
                    </w:rPr>
                    <w:t>)}&gt;&gt;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&lt;&lt; respondents[1].</w:t>
                  </w:r>
                  <w:proofErr w:type="spellStart"/>
                  <w:r w:rsidRPr="00E45172">
                    <w:rPr>
                      <w:rFonts w:ascii="GDSTransportWebsite" w:hAnsi="GDSTransportWebsite"/>
                      <w:color w:val="0A0A0A"/>
                    </w:rPr>
                    <w:t>litigationFriend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P</w:t>
                  </w:r>
                  <w:r w:rsidRPr="000630CE">
                    <w:rPr>
                      <w:rFonts w:ascii="GDSTransportWebsite" w:hAnsi="GDSTransportWebsite"/>
                      <w:color w:val="0A0A0A"/>
                    </w:rPr>
                    <w:t>honeNum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b</w:t>
                  </w:r>
                  <w:r w:rsidRPr="000630CE">
                    <w:rPr>
                      <w:rFonts w:ascii="GDSTransportWebsite" w:hAnsi="GDSTransportWebsite"/>
                      <w:color w:val="0A0A0A"/>
                    </w:rPr>
                    <w:t>er</w:t>
                  </w:r>
                  <w:proofErr w:type="spellEnd"/>
                  <w:r>
                    <w:rPr>
                      <w:rFonts w:ascii="GDSTransportWebsite" w:hAnsi="GDSTransportWebsite"/>
                      <w:color w:val="0A0A0A"/>
                    </w:rPr>
                    <w:t>&gt;&gt;&lt;&lt;else&gt;&gt;Not Provided&lt;</w:t>
                  </w:r>
                  <w:r w:rsidRPr="001F1CF9">
                    <w:rPr>
                      <w:rFonts w:ascii="GDSTransportWebsite" w:hAnsi="GDSTransportWebsite"/>
                      <w:color w:val="0A0A0A"/>
                    </w:rPr>
                    <w:t>&lt;es_&gt;&gt;</w:t>
                  </w:r>
                </w:p>
                <w:p w14:paraId="6B477780" w14:textId="31CB0F1F" w:rsidR="002C75C4" w:rsidRDefault="002C75C4" w:rsidP="002C75C4">
                  <w:pPr>
                    <w:widowControl w:val="0"/>
                    <w:spacing w:before="40" w:after="40"/>
                    <w:rPr>
                      <w:rFonts w:ascii="GDSTransportWebsite" w:hAnsi="GDSTransportWebsite"/>
                      <w:color w:val="0A0A0A"/>
                    </w:rPr>
                  </w:pPr>
                </w:p>
              </w:tc>
            </w:tr>
            <w:tr w:rsidR="002C75C4" w14:paraId="5AEB04EE" w14:textId="77777777" w:rsidTr="00AA2D87">
              <w:trPr>
                <w:trHeight w:val="653"/>
              </w:trPr>
              <w:tc>
                <w:tcPr>
                  <w:tcW w:w="3434" w:type="dxa"/>
                </w:tcPr>
                <w:p w14:paraId="65FD7238" w14:textId="47811B81" w:rsidR="002C75C4" w:rsidRDefault="002C75C4" w:rsidP="002C75C4">
                  <w:pPr>
                    <w:pStyle w:val="NormalWeb"/>
                    <w:widowControl w:val="0"/>
                    <w:spacing w:before="80" w:beforeAutospacing="0" w:after="80" w:afterAutospacing="0"/>
                    <w:rPr>
                      <w:rFonts w:ascii="GDSTransportWebsite" w:hAnsi="GDSTransportWebsite"/>
                      <w:b/>
                      <w:bCs/>
                      <w:color w:val="0A0A0A"/>
                      <w:shd w:val="clear" w:color="auto" w:fill="FFFFFF"/>
                    </w:rPr>
                  </w:pPr>
                  <w:r>
                    <w:rPr>
                      <w:rFonts w:ascii="GDSTransportWebsite" w:hAnsi="GDSTransportWebsite"/>
                      <w:b/>
                      <w:bCs/>
                      <w:color w:val="0A0A0A"/>
                      <w:shd w:val="clear" w:color="auto" w:fill="FFFFFF"/>
                    </w:rPr>
                    <w:t>Litigation friend email</w:t>
                  </w:r>
                </w:p>
              </w:tc>
              <w:tc>
                <w:tcPr>
                  <w:tcW w:w="6344" w:type="dxa"/>
                </w:tcPr>
                <w:p w14:paraId="3AE98452" w14:textId="5A1F4EC4" w:rsidR="00F135C6" w:rsidRPr="009820C6" w:rsidRDefault="00F135C6" w:rsidP="00F135C6">
                  <w:pPr>
                    <w:spacing w:before="40" w:after="40"/>
                    <w:rPr>
                      <w:rFonts w:ascii="GDSTransportWebsite" w:hAnsi="GDSTransportWebsite"/>
                      <w:color w:val="0A0A0A"/>
                    </w:rPr>
                  </w:pPr>
                  <w:r w:rsidRPr="001F1CF9">
                    <w:rPr>
                      <w:rFonts w:ascii="GDSTransportWebsite" w:hAnsi="GDSTransportWebsite"/>
                      <w:color w:val="0A0A0A"/>
                    </w:rPr>
                    <w:t>&lt;&lt;cs_</w:t>
                  </w:r>
                  <w:proofErr w:type="gramStart"/>
                  <w:r w:rsidRPr="001F1CF9">
                    <w:rPr>
                      <w:rFonts w:ascii="GDSTransportWebsite" w:hAnsi="GDSTransportWebsite"/>
                      <w:color w:val="0A0A0A"/>
                    </w:rPr>
                    <w:t>{!</w:t>
                  </w:r>
                  <w:proofErr w:type="spellStart"/>
                  <w:r w:rsidRPr="001F1CF9">
                    <w:rPr>
                      <w:rFonts w:ascii="GDSTransportWebsite" w:hAnsi="GDSTransportWebsite"/>
                      <w:color w:val="0A0A0A"/>
                    </w:rPr>
                    <w:t>isBlank</w:t>
                  </w:r>
                  <w:proofErr w:type="spellEnd"/>
                  <w:proofErr w:type="gramEnd"/>
                  <w:r w:rsidRPr="001F1CF9">
                    <w:rPr>
                      <w:rFonts w:ascii="GDSTransportWebsite" w:hAnsi="GDSTransportWebsite"/>
                      <w:color w:val="0A0A0A"/>
                    </w:rPr>
                    <w:t>(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respondents[1].</w:t>
                  </w:r>
                  <w:proofErr w:type="spellStart"/>
                  <w:r w:rsidRPr="00E45172">
                    <w:rPr>
                      <w:rFonts w:ascii="GDSTransportWebsite" w:hAnsi="GDSTransportWebsite"/>
                      <w:color w:val="0A0A0A"/>
                    </w:rPr>
                    <w:t>litigationFriend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EmailAddress</w:t>
                  </w:r>
                  <w:proofErr w:type="spellEnd"/>
                  <w:r w:rsidRPr="001F1CF9">
                    <w:rPr>
                      <w:rFonts w:ascii="GDSTransportWebsite" w:hAnsi="GDSTransportWebsite"/>
                      <w:color w:val="0A0A0A"/>
                    </w:rPr>
                    <w:t>)}&gt;&gt;</w:t>
                  </w:r>
                  <w:r>
                    <w:rPr>
                      <w:rFonts w:ascii="GDSTransportWebsite" w:hAnsi="GDSTransportWebsite"/>
                      <w:color w:val="0A0A0A"/>
                    </w:rPr>
                    <w:t xml:space="preserve">&lt;&lt; </w:t>
                  </w:r>
                  <w:r>
                    <w:rPr>
                      <w:rFonts w:ascii="GDSTransportWebsite" w:hAnsi="GDSTransportWebsite"/>
                      <w:color w:val="0A0A0A"/>
                    </w:rPr>
                    <w:lastRenderedPageBreak/>
                    <w:t>respondents[1].</w:t>
                  </w:r>
                  <w:proofErr w:type="spellStart"/>
                  <w:r w:rsidRPr="00E45172">
                    <w:rPr>
                      <w:rFonts w:ascii="GDSTransportWebsite" w:hAnsi="GDSTransportWebsite"/>
                      <w:color w:val="0A0A0A"/>
                    </w:rPr>
                    <w:t>litigationFriend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EmailAddress</w:t>
                  </w:r>
                  <w:proofErr w:type="spellEnd"/>
                  <w:r>
                    <w:rPr>
                      <w:rFonts w:ascii="GDSTransportWebsite" w:hAnsi="GDSTransportWebsite"/>
                      <w:color w:val="0A0A0A"/>
                    </w:rPr>
                    <w:t>&gt;&gt;&lt;&lt;else&gt;&gt;Not Provided&lt;</w:t>
                  </w:r>
                  <w:r w:rsidRPr="001F1CF9">
                    <w:rPr>
                      <w:rFonts w:ascii="GDSTransportWebsite" w:hAnsi="GDSTransportWebsite"/>
                      <w:color w:val="0A0A0A"/>
                    </w:rPr>
                    <w:t>&lt;es_&gt;&gt;</w:t>
                  </w:r>
                </w:p>
                <w:p w14:paraId="4713BA9D" w14:textId="77777777" w:rsidR="002C75C4" w:rsidRDefault="002C75C4" w:rsidP="002C75C4">
                  <w:pPr>
                    <w:widowControl w:val="0"/>
                    <w:spacing w:before="40" w:after="40"/>
                    <w:rPr>
                      <w:rFonts w:ascii="GDSTransportWebsite" w:hAnsi="GDSTransportWebsite"/>
                      <w:color w:val="0A0A0A"/>
                    </w:rPr>
                  </w:pPr>
                </w:p>
              </w:tc>
            </w:tr>
          </w:tbl>
          <w:p w14:paraId="3875D239" w14:textId="77777777" w:rsidR="00F135C6" w:rsidRDefault="00F135C6" w:rsidP="002C75C4">
            <w:pPr>
              <w:spacing w:before="8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</w:p>
          <w:p w14:paraId="2AC7046A" w14:textId="133A23A3" w:rsidR="002C75C4" w:rsidRDefault="002C75C4" w:rsidP="002C75C4">
            <w:pPr>
              <w:spacing w:before="80"/>
              <w:rPr>
                <w:rFonts w:ascii="Arial" w:hAnsi="Arial" w:cs="Arial"/>
                <w:sz w:val="34"/>
                <w:szCs w:val="34"/>
              </w:rPr>
            </w:pPr>
            <w:r>
              <w:rPr>
                <w:rFonts w:ascii="GDSTransportWebsite" w:hAnsi="GDSTransportWebsite"/>
                <w:color w:val="0A0A0A"/>
                <w:sz w:val="36"/>
                <w:szCs w:val="36"/>
              </w:rPr>
              <w:t>First Defendant’s legal representative</w:t>
            </w:r>
          </w:p>
        </w:tc>
        <w:tc>
          <w:tcPr>
            <w:tcW w:w="236" w:type="dxa"/>
          </w:tcPr>
          <w:p w14:paraId="2AC7046B" w14:textId="77777777" w:rsidR="002C75C4" w:rsidRDefault="002C75C4" w:rsidP="002C75C4"/>
        </w:tc>
      </w:tr>
      <w:tr w:rsidR="002C75C4" w14:paraId="2AC70472" w14:textId="77777777" w:rsidTr="00AA2D87">
        <w:trPr>
          <w:trHeight w:val="680"/>
        </w:trPr>
        <w:tc>
          <w:tcPr>
            <w:tcW w:w="3405" w:type="dxa"/>
          </w:tcPr>
          <w:p w14:paraId="2AC7046D" w14:textId="77777777" w:rsidR="002C75C4" w:rsidRDefault="002C75C4" w:rsidP="002C75C4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Organisation name</w:t>
            </w:r>
          </w:p>
        </w:tc>
        <w:tc>
          <w:tcPr>
            <w:tcW w:w="5952" w:type="dxa"/>
          </w:tcPr>
          <w:p w14:paraId="2AC7046E" w14:textId="77777777" w:rsidR="002C75C4" w:rsidRDefault="002C75C4" w:rsidP="002C75C4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 respondents[0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].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representative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.organisationName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  <w:tc>
          <w:tcPr>
            <w:tcW w:w="236" w:type="dxa"/>
          </w:tcPr>
          <w:p w14:paraId="2AC7046F" w14:textId="77777777" w:rsidR="002C75C4" w:rsidRDefault="002C75C4" w:rsidP="002C75C4"/>
        </w:tc>
        <w:tc>
          <w:tcPr>
            <w:tcW w:w="236" w:type="dxa"/>
          </w:tcPr>
          <w:p w14:paraId="2AC70470" w14:textId="77777777" w:rsidR="002C75C4" w:rsidRDefault="002C75C4" w:rsidP="002C75C4"/>
        </w:tc>
        <w:tc>
          <w:tcPr>
            <w:tcW w:w="236" w:type="dxa"/>
          </w:tcPr>
          <w:p w14:paraId="2AC70471" w14:textId="77777777" w:rsidR="002C75C4" w:rsidRDefault="002C75C4" w:rsidP="002C75C4"/>
        </w:tc>
      </w:tr>
      <w:tr w:rsidR="002C75C4" w14:paraId="2AC7047C" w14:textId="77777777" w:rsidTr="002C75C4">
        <w:tc>
          <w:tcPr>
            <w:tcW w:w="3405" w:type="dxa"/>
          </w:tcPr>
          <w:p w14:paraId="2AC70473" w14:textId="77777777" w:rsidR="002C75C4" w:rsidRDefault="002C75C4" w:rsidP="002C75C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Address</w:t>
            </w:r>
          </w:p>
        </w:tc>
        <w:tc>
          <w:tcPr>
            <w:tcW w:w="6188" w:type="dxa"/>
            <w:gridSpan w:val="2"/>
          </w:tcPr>
          <w:p w14:paraId="2AC70474" w14:textId="77777777" w:rsidR="002C75C4" w:rsidRDefault="002C75C4" w:rsidP="002C75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(respondents[0].representative.serviceAddress.AddressLine1)}&gt;&gt;&lt;&lt; respondents[0].representative.serviceAddress.AddressLine1&gt;&gt;&lt;&lt;es_&gt;&gt;&lt;&lt;cs_{!isBlank(respondents[0].representative.serviceAddress.AddressLine2)}&gt;&gt;</w:t>
            </w:r>
          </w:p>
          <w:p w14:paraId="2AC70475" w14:textId="77777777" w:rsidR="002C75C4" w:rsidRDefault="002C75C4" w:rsidP="002C75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 respondents[0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].representative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.serviceAddress.AddressLine2&gt;&gt;&lt;&lt;es_&gt;&gt;&lt;&lt;cs_{!isBlank(respondents[0].representative.serviceAddress.AddressLine3)}&gt;&gt;</w:t>
            </w:r>
          </w:p>
          <w:p w14:paraId="2AC70476" w14:textId="77777777" w:rsidR="002C75C4" w:rsidRDefault="002C75C4" w:rsidP="002C75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 respondents[0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].representative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.serviceAddress.AddressLine3&gt;&gt;&lt;&lt;es_&gt;&gt;&lt;&lt;cs_{!isBlank(respondents[0].representative.serviceAddress.PostTown)}&gt;&gt;</w:t>
            </w:r>
          </w:p>
          <w:p w14:paraId="2AC70477" w14:textId="77777777" w:rsidR="002C75C4" w:rsidRDefault="002C75C4" w:rsidP="002C75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 respondents[0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].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representative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.serviceAddress.PostTown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2AC70478" w14:textId="77777777" w:rsidR="002C75C4" w:rsidRDefault="002C75C4" w:rsidP="002C75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 respondents[0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].representative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.serviceAddress.PostCode&gt;&gt;&lt;&lt;cs_{!isBlank(respondents[0].representative.serviceAddress.Country)}&gt;&gt;</w:t>
            </w:r>
          </w:p>
          <w:p w14:paraId="2AC70479" w14:textId="77777777" w:rsidR="002C75C4" w:rsidRDefault="002C75C4" w:rsidP="002C75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 respondents[0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].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representative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.serviceAddress.Country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  <w:tc>
          <w:tcPr>
            <w:tcW w:w="236" w:type="dxa"/>
          </w:tcPr>
          <w:p w14:paraId="2AC7047A" w14:textId="77777777" w:rsidR="002C75C4" w:rsidRDefault="002C75C4" w:rsidP="002C75C4"/>
        </w:tc>
        <w:tc>
          <w:tcPr>
            <w:tcW w:w="236" w:type="dxa"/>
          </w:tcPr>
          <w:p w14:paraId="2AC7047B" w14:textId="77777777" w:rsidR="002C75C4" w:rsidRDefault="002C75C4" w:rsidP="002C75C4"/>
        </w:tc>
      </w:tr>
      <w:tr w:rsidR="002C75C4" w14:paraId="2AC70481" w14:textId="77777777" w:rsidTr="002C75C4">
        <w:trPr>
          <w:trHeight w:val="680"/>
        </w:trPr>
        <w:tc>
          <w:tcPr>
            <w:tcW w:w="3405" w:type="dxa"/>
          </w:tcPr>
          <w:p w14:paraId="2AC7047D" w14:textId="77777777" w:rsidR="002C75C4" w:rsidRDefault="002C75C4" w:rsidP="002C75C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 address</w:t>
            </w:r>
          </w:p>
        </w:tc>
        <w:tc>
          <w:tcPr>
            <w:tcW w:w="6188" w:type="dxa"/>
            <w:gridSpan w:val="2"/>
          </w:tcPr>
          <w:p w14:paraId="2AC7047E" w14:textId="77777777" w:rsidR="002C75C4" w:rsidRDefault="002C75C4" w:rsidP="002C75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 respondents[0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].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representative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.emailAddress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  <w:tc>
          <w:tcPr>
            <w:tcW w:w="236" w:type="dxa"/>
          </w:tcPr>
          <w:p w14:paraId="2AC7047F" w14:textId="77777777" w:rsidR="002C75C4" w:rsidRDefault="002C75C4" w:rsidP="002C75C4"/>
        </w:tc>
        <w:tc>
          <w:tcPr>
            <w:tcW w:w="236" w:type="dxa"/>
          </w:tcPr>
          <w:p w14:paraId="2AC70480" w14:textId="77777777" w:rsidR="002C75C4" w:rsidRDefault="002C75C4" w:rsidP="002C75C4"/>
        </w:tc>
      </w:tr>
      <w:tr w:rsidR="002C75C4" w14:paraId="2AC70486" w14:textId="77777777" w:rsidTr="002C75C4">
        <w:trPr>
          <w:trHeight w:val="680"/>
        </w:trPr>
        <w:tc>
          <w:tcPr>
            <w:tcW w:w="3405" w:type="dxa"/>
          </w:tcPr>
          <w:p w14:paraId="2AC70482" w14:textId="77777777" w:rsidR="002C75C4" w:rsidRDefault="002C75C4" w:rsidP="002C75C4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Phone number</w:t>
            </w:r>
          </w:p>
        </w:tc>
        <w:tc>
          <w:tcPr>
            <w:tcW w:w="6188" w:type="dxa"/>
            <w:gridSpan w:val="2"/>
          </w:tcPr>
          <w:p w14:paraId="2AC70483" w14:textId="77777777" w:rsidR="002C75C4" w:rsidRDefault="002C75C4" w:rsidP="002C75C4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 respondents[0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].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representative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.phoneNumber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  <w:tc>
          <w:tcPr>
            <w:tcW w:w="236" w:type="dxa"/>
          </w:tcPr>
          <w:p w14:paraId="2AC70484" w14:textId="77777777" w:rsidR="002C75C4" w:rsidRDefault="002C75C4" w:rsidP="002C75C4"/>
        </w:tc>
        <w:tc>
          <w:tcPr>
            <w:tcW w:w="236" w:type="dxa"/>
          </w:tcPr>
          <w:p w14:paraId="2AC70485" w14:textId="77777777" w:rsidR="002C75C4" w:rsidRDefault="002C75C4" w:rsidP="002C75C4"/>
        </w:tc>
      </w:tr>
      <w:tr w:rsidR="002C75C4" w14:paraId="2AC7048B" w14:textId="77777777" w:rsidTr="002C75C4">
        <w:trPr>
          <w:trHeight w:val="680"/>
        </w:trPr>
        <w:tc>
          <w:tcPr>
            <w:tcW w:w="3405" w:type="dxa"/>
          </w:tcPr>
          <w:p w14:paraId="2AC70487" w14:textId="77777777" w:rsidR="002C75C4" w:rsidRDefault="002C75C4" w:rsidP="002C75C4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DX address</w:t>
            </w:r>
          </w:p>
        </w:tc>
        <w:tc>
          <w:tcPr>
            <w:tcW w:w="6188" w:type="dxa"/>
            <w:gridSpan w:val="2"/>
          </w:tcPr>
          <w:p w14:paraId="2AC70488" w14:textId="77777777" w:rsidR="002C75C4" w:rsidRDefault="002C75C4" w:rsidP="002C75C4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 respondents[0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].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representative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.dxAddress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  <w:tc>
          <w:tcPr>
            <w:tcW w:w="236" w:type="dxa"/>
          </w:tcPr>
          <w:p w14:paraId="2AC70489" w14:textId="77777777" w:rsidR="002C75C4" w:rsidRDefault="002C75C4" w:rsidP="002C75C4"/>
        </w:tc>
        <w:tc>
          <w:tcPr>
            <w:tcW w:w="236" w:type="dxa"/>
          </w:tcPr>
          <w:p w14:paraId="2AC7048A" w14:textId="77777777" w:rsidR="002C75C4" w:rsidRDefault="002C75C4" w:rsidP="002C75C4"/>
        </w:tc>
      </w:tr>
      <w:tr w:rsidR="002C75C4" w14:paraId="2AC7048E" w14:textId="77777777" w:rsidTr="002C75C4">
        <w:tc>
          <w:tcPr>
            <w:tcW w:w="9829" w:type="dxa"/>
            <w:gridSpan w:val="4"/>
          </w:tcPr>
          <w:p w14:paraId="2AC7048C" w14:textId="77777777" w:rsidR="002C75C4" w:rsidRDefault="002C75C4" w:rsidP="002C75C4">
            <w:pPr>
              <w:pStyle w:val="NormalWeb"/>
              <w:spacing w:before="80" w:beforeAutospacing="0" w:after="80" w:afterAutospacing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  <w:sz w:val="36"/>
                <w:szCs w:val="36"/>
              </w:rPr>
              <w:t>Second Defendant’s legal representative</w:t>
            </w:r>
          </w:p>
        </w:tc>
        <w:tc>
          <w:tcPr>
            <w:tcW w:w="236" w:type="dxa"/>
          </w:tcPr>
          <w:p w14:paraId="2AC7048D" w14:textId="77777777" w:rsidR="002C75C4" w:rsidRDefault="002C75C4" w:rsidP="002C75C4"/>
        </w:tc>
      </w:tr>
      <w:tr w:rsidR="002C75C4" w14:paraId="2AC70493" w14:textId="77777777" w:rsidTr="002C75C4">
        <w:trPr>
          <w:trHeight w:val="680"/>
        </w:trPr>
        <w:tc>
          <w:tcPr>
            <w:tcW w:w="3405" w:type="dxa"/>
          </w:tcPr>
          <w:p w14:paraId="2AC7048F" w14:textId="77777777" w:rsidR="002C75C4" w:rsidRDefault="002C75C4" w:rsidP="002C75C4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Organisation name</w:t>
            </w:r>
          </w:p>
        </w:tc>
        <w:tc>
          <w:tcPr>
            <w:tcW w:w="6188" w:type="dxa"/>
            <w:gridSpan w:val="2"/>
          </w:tcPr>
          <w:p w14:paraId="2AC70490" w14:textId="77777777" w:rsidR="002C75C4" w:rsidRDefault="002C75C4" w:rsidP="002C75C4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 respondents[1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].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representative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.organisationName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  <w:tc>
          <w:tcPr>
            <w:tcW w:w="236" w:type="dxa"/>
          </w:tcPr>
          <w:p w14:paraId="2AC70491" w14:textId="77777777" w:rsidR="002C75C4" w:rsidRDefault="002C75C4" w:rsidP="002C75C4"/>
        </w:tc>
        <w:tc>
          <w:tcPr>
            <w:tcW w:w="236" w:type="dxa"/>
          </w:tcPr>
          <w:p w14:paraId="2AC70492" w14:textId="77777777" w:rsidR="002C75C4" w:rsidRDefault="002C75C4" w:rsidP="002C75C4"/>
        </w:tc>
      </w:tr>
      <w:tr w:rsidR="002C75C4" w14:paraId="2AC7049D" w14:textId="77777777" w:rsidTr="002C75C4">
        <w:tc>
          <w:tcPr>
            <w:tcW w:w="3405" w:type="dxa"/>
          </w:tcPr>
          <w:p w14:paraId="2AC70494" w14:textId="77777777" w:rsidR="002C75C4" w:rsidRDefault="002C75C4" w:rsidP="002C75C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Address</w:t>
            </w:r>
          </w:p>
        </w:tc>
        <w:tc>
          <w:tcPr>
            <w:tcW w:w="6188" w:type="dxa"/>
            <w:gridSpan w:val="2"/>
          </w:tcPr>
          <w:p w14:paraId="2AC70495" w14:textId="77777777" w:rsidR="002C75C4" w:rsidRDefault="002C75C4" w:rsidP="002C75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 xml:space="preserve">(respondents[1].representative.serviceAddress.AddressLine1)}&gt;&gt;&lt;&lt; </w:t>
            </w:r>
            <w:r>
              <w:rPr>
                <w:rFonts w:ascii="GDSTransportWebsite" w:hAnsi="GDSTransportWebsite"/>
                <w:color w:val="0A0A0A"/>
              </w:rPr>
              <w:lastRenderedPageBreak/>
              <w:t>respondents[1].representative.serviceAddress.AddressLine1&gt;&gt;&lt;&lt;es_&gt;&gt;&lt;&lt;cs_{!isBlank(respondents[1].representative.serviceAddress.AddressLine2)}&gt;&gt;</w:t>
            </w:r>
          </w:p>
          <w:p w14:paraId="2AC70496" w14:textId="77777777" w:rsidR="002C75C4" w:rsidRDefault="002C75C4" w:rsidP="002C75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 respondents[1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].representative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.serviceAddress.AddressLine2&gt;&gt;&lt;&lt;es_&gt;&gt;&lt;&lt;cs_{!isBlank(respondents[1].representative.serviceAddress.AddressLine3)}&gt;&gt;</w:t>
            </w:r>
          </w:p>
          <w:p w14:paraId="2AC70497" w14:textId="77777777" w:rsidR="002C75C4" w:rsidRDefault="002C75C4" w:rsidP="002C75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 respondents[1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].representative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.serviceAddress.AddressLine3&gt;&gt;&lt;&lt;es_&gt;&gt;&lt;&lt;cs_{!isBlank(respondents[1].representative.serviceAddress.PostTown)}&gt;&gt;</w:t>
            </w:r>
          </w:p>
          <w:p w14:paraId="2AC70498" w14:textId="77777777" w:rsidR="002C75C4" w:rsidRDefault="002C75C4" w:rsidP="002C75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 respondents[1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].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representative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.serviceAddress.PostTown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2AC70499" w14:textId="77777777" w:rsidR="002C75C4" w:rsidRDefault="002C75C4" w:rsidP="002C75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 respondents[1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].representative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.serviceAddress.PostCode&gt;&gt;&lt;&lt;cs_{!isBlank(respondents[1].representative.serviceAddress.Country)}&gt;&gt;</w:t>
            </w:r>
          </w:p>
          <w:p w14:paraId="2AC7049A" w14:textId="77777777" w:rsidR="002C75C4" w:rsidRDefault="002C75C4" w:rsidP="002C75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 respondents[1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].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representative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.serviceAddress.Country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  <w:tc>
          <w:tcPr>
            <w:tcW w:w="236" w:type="dxa"/>
          </w:tcPr>
          <w:p w14:paraId="2AC7049B" w14:textId="77777777" w:rsidR="002C75C4" w:rsidRDefault="002C75C4" w:rsidP="002C75C4"/>
        </w:tc>
        <w:tc>
          <w:tcPr>
            <w:tcW w:w="236" w:type="dxa"/>
          </w:tcPr>
          <w:p w14:paraId="2AC7049C" w14:textId="77777777" w:rsidR="002C75C4" w:rsidRDefault="002C75C4" w:rsidP="002C75C4"/>
        </w:tc>
      </w:tr>
      <w:tr w:rsidR="002C75C4" w14:paraId="2AC704A2" w14:textId="77777777" w:rsidTr="002C75C4">
        <w:trPr>
          <w:trHeight w:val="680"/>
        </w:trPr>
        <w:tc>
          <w:tcPr>
            <w:tcW w:w="3405" w:type="dxa"/>
          </w:tcPr>
          <w:p w14:paraId="2AC7049E" w14:textId="77777777" w:rsidR="002C75C4" w:rsidRDefault="002C75C4" w:rsidP="002C75C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 address</w:t>
            </w:r>
          </w:p>
        </w:tc>
        <w:tc>
          <w:tcPr>
            <w:tcW w:w="6188" w:type="dxa"/>
            <w:gridSpan w:val="2"/>
          </w:tcPr>
          <w:p w14:paraId="2AC7049F" w14:textId="77777777" w:rsidR="002C75C4" w:rsidRDefault="002C75C4" w:rsidP="002C75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 respondents[1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].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representative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.emailAddress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  <w:tc>
          <w:tcPr>
            <w:tcW w:w="236" w:type="dxa"/>
          </w:tcPr>
          <w:p w14:paraId="2AC704A0" w14:textId="77777777" w:rsidR="002C75C4" w:rsidRDefault="002C75C4" w:rsidP="002C75C4"/>
        </w:tc>
        <w:tc>
          <w:tcPr>
            <w:tcW w:w="236" w:type="dxa"/>
          </w:tcPr>
          <w:p w14:paraId="2AC704A1" w14:textId="77777777" w:rsidR="002C75C4" w:rsidRDefault="002C75C4" w:rsidP="002C75C4"/>
        </w:tc>
      </w:tr>
      <w:tr w:rsidR="002C75C4" w14:paraId="2AC704A7" w14:textId="77777777" w:rsidTr="002C75C4">
        <w:trPr>
          <w:trHeight w:val="680"/>
        </w:trPr>
        <w:tc>
          <w:tcPr>
            <w:tcW w:w="3405" w:type="dxa"/>
          </w:tcPr>
          <w:p w14:paraId="2AC704A3" w14:textId="77777777" w:rsidR="002C75C4" w:rsidRDefault="002C75C4" w:rsidP="002C75C4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Phone number</w:t>
            </w:r>
          </w:p>
        </w:tc>
        <w:tc>
          <w:tcPr>
            <w:tcW w:w="6188" w:type="dxa"/>
            <w:gridSpan w:val="2"/>
          </w:tcPr>
          <w:p w14:paraId="2AC704A4" w14:textId="77777777" w:rsidR="002C75C4" w:rsidRDefault="002C75C4" w:rsidP="002C75C4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 respondents[1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].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representative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.phoneNumber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  <w:tc>
          <w:tcPr>
            <w:tcW w:w="236" w:type="dxa"/>
          </w:tcPr>
          <w:p w14:paraId="2AC704A5" w14:textId="77777777" w:rsidR="002C75C4" w:rsidRDefault="002C75C4" w:rsidP="002C75C4"/>
        </w:tc>
        <w:tc>
          <w:tcPr>
            <w:tcW w:w="236" w:type="dxa"/>
          </w:tcPr>
          <w:p w14:paraId="2AC704A6" w14:textId="77777777" w:rsidR="002C75C4" w:rsidRDefault="002C75C4" w:rsidP="002C75C4"/>
        </w:tc>
      </w:tr>
      <w:tr w:rsidR="002C75C4" w14:paraId="2AC704AC" w14:textId="77777777" w:rsidTr="002C75C4">
        <w:trPr>
          <w:trHeight w:val="680"/>
        </w:trPr>
        <w:tc>
          <w:tcPr>
            <w:tcW w:w="3405" w:type="dxa"/>
          </w:tcPr>
          <w:p w14:paraId="2AC704A8" w14:textId="77777777" w:rsidR="002C75C4" w:rsidRDefault="002C75C4" w:rsidP="002C75C4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DX address</w:t>
            </w:r>
          </w:p>
        </w:tc>
        <w:tc>
          <w:tcPr>
            <w:tcW w:w="6188" w:type="dxa"/>
            <w:gridSpan w:val="2"/>
          </w:tcPr>
          <w:p w14:paraId="2AC704A9" w14:textId="77777777" w:rsidR="002C75C4" w:rsidRDefault="002C75C4" w:rsidP="002C75C4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 respondents[1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].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representative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.dxAddress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  <w:tc>
          <w:tcPr>
            <w:tcW w:w="236" w:type="dxa"/>
          </w:tcPr>
          <w:p w14:paraId="2AC704AA" w14:textId="77777777" w:rsidR="002C75C4" w:rsidRDefault="002C75C4" w:rsidP="002C75C4"/>
        </w:tc>
        <w:tc>
          <w:tcPr>
            <w:tcW w:w="236" w:type="dxa"/>
          </w:tcPr>
          <w:p w14:paraId="2AC704AB" w14:textId="77777777" w:rsidR="002C75C4" w:rsidRDefault="002C75C4" w:rsidP="002C75C4"/>
        </w:tc>
      </w:tr>
      <w:tr w:rsidR="002C75C4" w14:paraId="2AC704AF" w14:textId="77777777" w:rsidTr="002C75C4">
        <w:tc>
          <w:tcPr>
            <w:tcW w:w="9829" w:type="dxa"/>
            <w:gridSpan w:val="4"/>
          </w:tcPr>
          <w:p w14:paraId="2AC704AD" w14:textId="77777777" w:rsidR="002C75C4" w:rsidRDefault="002C75C4" w:rsidP="002C75C4">
            <w:pPr>
              <w:pStyle w:val="NormalWeb"/>
              <w:spacing w:before="80" w:beforeAutospacing="0" w:after="80" w:afterAutospacing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36" w:type="dxa"/>
          </w:tcPr>
          <w:p w14:paraId="2AC704AE" w14:textId="77777777" w:rsidR="002C75C4" w:rsidRDefault="002C75C4" w:rsidP="002C75C4"/>
        </w:tc>
      </w:tr>
    </w:tbl>
    <w:p w14:paraId="2AC704B0" w14:textId="77777777" w:rsidR="00D62B9E" w:rsidRDefault="00AF7142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&lt;&lt;cs_{</w:t>
      </w:r>
      <w:proofErr w:type="spellStart"/>
      <w:proofErr w:type="gramStart"/>
      <w:r>
        <w:rPr>
          <w:rFonts w:ascii="GDSTransportWebsite" w:hAnsi="GDSTransportWebsite"/>
          <w:color w:val="0A0A0A"/>
          <w:sz w:val="36"/>
          <w:szCs w:val="36"/>
        </w:rPr>
        <w:t>allocatedTrack</w:t>
      </w:r>
      <w:proofErr w:type="spellEnd"/>
      <w:r>
        <w:rPr>
          <w:rFonts w:ascii="GDSTransportWebsite" w:hAnsi="GDSTransportWebsite"/>
          <w:color w:val="0A0A0A"/>
          <w:sz w:val="36"/>
          <w:szCs w:val="36"/>
        </w:rPr>
        <w:t>!=</w:t>
      </w:r>
      <w:proofErr w:type="gramEnd"/>
      <w:r>
        <w:rPr>
          <w:rFonts w:ascii="GDSTransportWebsite" w:hAnsi="GDSTransportWebsite"/>
          <w:color w:val="0A0A0A"/>
          <w:sz w:val="36"/>
          <w:szCs w:val="36"/>
        </w:rPr>
        <w:t>'SMALL_CLAIM'}&gt;&gt;</w:t>
      </w:r>
    </w:p>
    <w:p w14:paraId="2AC704B1" w14:textId="77777777" w:rsidR="00D62B9E" w:rsidRDefault="00AF7142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Directions</w:t>
      </w:r>
    </w:p>
    <w:tbl>
      <w:tblPr>
        <w:tblStyle w:val="TableGrid"/>
        <w:tblW w:w="10060" w:type="dxa"/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D62B9E" w14:paraId="2AC704B4" w14:textId="77777777">
        <w:trPr>
          <w:trHeight w:val="193"/>
        </w:trPr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C704B2" w14:textId="77777777" w:rsidR="00D62B9E" w:rsidRDefault="00AF714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 confirm that I have explained to my client that they must try to settle, the available options, and the possibility of costs sanctions if they refuse.</w:t>
            </w:r>
          </w:p>
          <w:p w14:paraId="2AC704B3" w14:textId="77777777" w:rsidR="00D62B9E" w:rsidRDefault="00D62B9E">
            <w:pPr>
              <w:spacing w:before="40" w:after="40"/>
              <w:rPr>
                <w:rFonts w:ascii="Tahoma" w:hAnsi="Tahoma" w:cs="Tahoma"/>
                <w:b/>
                <w:sz w:val="22"/>
                <w:szCs w:val="22"/>
              </w:rPr>
            </w:pPr>
          </w:p>
        </w:tc>
      </w:tr>
      <w:tr w:rsidR="00D62B9E" w14:paraId="2AC704B8" w14:textId="77777777">
        <w:trPr>
          <w:trHeight w:val="680"/>
        </w:trPr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2AC704B5" w14:textId="77777777" w:rsidR="00D62B9E" w:rsidRDefault="00AF714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want a one-month stay to try to settle the claim?</w:t>
            </w:r>
          </w:p>
          <w:p w14:paraId="2AC704B6" w14:textId="77777777" w:rsidR="00D62B9E" w:rsidRDefault="00D62B9E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 w14:paraId="2AC704B7" w14:textId="77777777" w:rsidR="00D62B9E" w:rsidRDefault="00AF714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fileDirectionsQuestionnaire.oneMonthStayRequested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D62B9E" w14:paraId="2AC704BC" w14:textId="77777777"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2AC704B9" w14:textId="77777777" w:rsidR="00D62B9E" w:rsidRDefault="00AF714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Have you complied with the pre-action protocol? </w:t>
            </w:r>
          </w:p>
          <w:p w14:paraId="2AC704BA" w14:textId="77777777" w:rsidR="00D62B9E" w:rsidRDefault="00D62B9E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 w14:paraId="2AC704BB" w14:textId="77777777" w:rsidR="00D62B9E" w:rsidRDefault="00AF714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fileDirectionsQuestionnaire.reactionProtocolCompliedWith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2AC704BD" w14:textId="77777777" w:rsidR="00D62B9E" w:rsidRDefault="00AF7142">
      <w:r>
        <w:rPr>
          <w:rFonts w:ascii="GDSTransportWebsite" w:hAnsi="GDSTransportWebsite"/>
          <w:color w:val="0A0A0A"/>
          <w:shd w:val="clear" w:color="auto" w:fill="FFFFFF"/>
        </w:rPr>
        <w:t>&lt;&lt;cs_{fileDirectionsQuestionnaire.reactionProtocolCompliedWith='No'}&gt;&gt;</w:t>
      </w:r>
    </w:p>
    <w:tbl>
      <w:tblPr>
        <w:tblStyle w:val="TableGrid"/>
        <w:tblW w:w="10060" w:type="dxa"/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D62B9E" w14:paraId="2AC704C1" w14:textId="77777777"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2AC704BE" w14:textId="77777777" w:rsidR="00D62B9E" w:rsidRDefault="00AF714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Explain why not</w:t>
            </w:r>
          </w:p>
          <w:p w14:paraId="2AC704BF" w14:textId="77777777" w:rsidR="00D62B9E" w:rsidRDefault="00D62B9E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 w14:paraId="2AC704C0" w14:textId="77777777" w:rsidR="00D62B9E" w:rsidRDefault="00AF714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&lt;&lt;fileDirectionsQuestionnaire.reactionProtocolNotCompliedWithReason&gt;&gt;</w:t>
            </w:r>
          </w:p>
        </w:tc>
      </w:tr>
    </w:tbl>
    <w:p w14:paraId="2AC704C2" w14:textId="77777777" w:rsidR="00D62B9E" w:rsidRDefault="00AF7142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2AC704C3" w14:textId="77777777" w:rsidR="00D62B9E" w:rsidRDefault="00AF7142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&lt;&lt;es_&gt;&gt;</w:t>
      </w:r>
    </w:p>
    <w:p w14:paraId="2AC704C4" w14:textId="77777777" w:rsidR="00D62B9E" w:rsidRDefault="00AF7142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&lt;&lt;cs_{</w:t>
      </w:r>
      <w:proofErr w:type="spellStart"/>
      <w:r>
        <w:rPr>
          <w:rFonts w:ascii="GDSTransportWebsite" w:hAnsi="GDSTransportWebsite"/>
          <w:color w:val="0A0A0A"/>
          <w:sz w:val="36"/>
          <w:szCs w:val="36"/>
        </w:rPr>
        <w:t>allocatedTrack</w:t>
      </w:r>
      <w:proofErr w:type="spellEnd"/>
      <w:r>
        <w:rPr>
          <w:rFonts w:ascii="GDSTransportWebsite" w:hAnsi="GDSTransportWebsite"/>
          <w:color w:val="0A0A0A"/>
          <w:sz w:val="36"/>
          <w:szCs w:val="36"/>
        </w:rPr>
        <w:t>='MULTI_CLAIM'}&gt;&gt;</w:t>
      </w:r>
    </w:p>
    <w:p w14:paraId="2AC704C5" w14:textId="77777777" w:rsidR="00D62B9E" w:rsidRDefault="00AF7142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Electronic documents</w:t>
      </w:r>
    </w:p>
    <w:tbl>
      <w:tblPr>
        <w:tblStyle w:val="TableGrid"/>
        <w:tblW w:w="10060" w:type="dxa"/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D62B9E" w14:paraId="2AC704C9" w14:textId="77777777">
        <w:trPr>
          <w:trHeight w:val="680"/>
        </w:trPr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2AC704C6" w14:textId="77777777" w:rsidR="00D62B9E" w:rsidRDefault="00AF714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Have you reached agreement, either using the Electronic Documents Questionnaire in Practice Direction 31B or otherwise, about the scope and extent of disclosure of electronic documents on each side?</w:t>
            </w:r>
          </w:p>
          <w:p w14:paraId="2AC704C7" w14:textId="77777777" w:rsidR="00D62B9E" w:rsidRDefault="00D62B9E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 w14:paraId="2AC704C8" w14:textId="77777777" w:rsidR="00D62B9E" w:rsidRDefault="00AF714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disclosureOfElectronicDocuments.reachedAgreement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2AC704CA" w14:textId="77777777" w:rsidR="00D62B9E" w:rsidRDefault="00AF7142">
      <w:r>
        <w:rPr>
          <w:rFonts w:ascii="GDSTransportWebsite" w:hAnsi="GDSTransportWebsite"/>
          <w:color w:val="0A0A0A"/>
          <w:shd w:val="clear" w:color="auto" w:fill="FFFFFF"/>
        </w:rPr>
        <w:t>&lt;&lt;cs</w:t>
      </w:r>
      <w:proofErr w:type="gramStart"/>
      <w:r>
        <w:rPr>
          <w:rFonts w:ascii="GDSTransportWebsite" w:hAnsi="GDSTransportWebsite"/>
          <w:color w:val="0A0A0A"/>
          <w:shd w:val="clear" w:color="auto" w:fill="FFFFFF"/>
        </w:rPr>
        <w:t>_{</w:t>
      </w:r>
      <w:proofErr w:type="spellStart"/>
      <w:proofErr w:type="gramEnd"/>
      <w:r>
        <w:rPr>
          <w:rFonts w:ascii="GDSTransportWebsite" w:hAnsi="GDSTransportWebsite"/>
          <w:color w:val="0A0A0A"/>
          <w:shd w:val="clear" w:color="auto" w:fill="FFFFFF"/>
        </w:rPr>
        <w:t>disclosureOfElectronicDocuments.reachedAgreement</w:t>
      </w:r>
      <w:proofErr w:type="spellEnd"/>
      <w:r>
        <w:rPr>
          <w:rFonts w:ascii="GDSTransportWebsite" w:hAnsi="GDSTransportWebsite"/>
          <w:color w:val="0A0A0A"/>
          <w:shd w:val="clear" w:color="auto" w:fill="FFFFFF"/>
        </w:rPr>
        <w:t xml:space="preserve">='No' &amp;&amp; </w:t>
      </w:r>
      <w:proofErr w:type="spellStart"/>
      <w:r>
        <w:rPr>
          <w:rFonts w:ascii="GDSTransportWebsite" w:hAnsi="GDSTransportWebsite"/>
          <w:color w:val="0A0A0A"/>
          <w:shd w:val="clear" w:color="auto" w:fill="FFFFFF"/>
        </w:rPr>
        <w:t>disclosureOfElectronicDocuments.agreementLikely</w:t>
      </w:r>
      <w:proofErr w:type="spellEnd"/>
      <w:r>
        <w:rPr>
          <w:rFonts w:ascii="GDSTransportWebsite" w:hAnsi="GDSTransportWebsite"/>
          <w:color w:val="0A0A0A"/>
          <w:shd w:val="clear" w:color="auto" w:fill="FFFFFF"/>
        </w:rPr>
        <w:t>='No' }&gt;&gt;</w:t>
      </w:r>
    </w:p>
    <w:tbl>
      <w:tblPr>
        <w:tblStyle w:val="TableGrid"/>
        <w:tblW w:w="10060" w:type="dxa"/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D62B9E" w14:paraId="2AC704CE" w14:textId="77777777"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2AC704CB" w14:textId="77777777" w:rsidR="00D62B9E" w:rsidRDefault="00AF714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Explain why not </w:t>
            </w:r>
          </w:p>
          <w:p w14:paraId="2AC704CC" w14:textId="77777777" w:rsidR="00D62B9E" w:rsidRDefault="00D62B9E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 w14:paraId="2AC704CD" w14:textId="77777777" w:rsidR="00D62B9E" w:rsidRDefault="00AF714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disclosureOfElectronicDocuments.reasonForNoAgreement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2AC704CF" w14:textId="77777777" w:rsidR="00D62B9E" w:rsidRDefault="00AF7142">
      <w:pPr>
        <w:rPr>
          <w:rFonts w:ascii="GDSTransportWebsite" w:hAnsi="GDSTransportWebsite"/>
          <w:color w:val="0A0A0A"/>
          <w:shd w:val="clear" w:color="auto" w:fill="FFFFFF"/>
        </w:rPr>
      </w:pPr>
      <w:r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2AC704D0" w14:textId="77777777" w:rsidR="00D62B9E" w:rsidRDefault="00AF7142">
      <w:r>
        <w:rPr>
          <w:rFonts w:ascii="GDSTransportWebsite" w:hAnsi="GDSTransportWebsite"/>
          <w:color w:val="0A0A0A"/>
          <w:shd w:val="clear" w:color="auto" w:fill="FFFFFF"/>
        </w:rPr>
        <w:t>&lt;&lt;cs</w:t>
      </w:r>
      <w:proofErr w:type="gramStart"/>
      <w:r>
        <w:rPr>
          <w:rFonts w:ascii="GDSTransportWebsite" w:hAnsi="GDSTransportWebsite"/>
          <w:color w:val="0A0A0A"/>
          <w:shd w:val="clear" w:color="auto" w:fill="FFFFFF"/>
        </w:rPr>
        <w:t>_{</w:t>
      </w:r>
      <w:proofErr w:type="gramEnd"/>
      <w:r>
        <w:rPr>
          <w:rFonts w:ascii="GDSTransportWebsite" w:hAnsi="GDSTransportWebsite"/>
          <w:color w:val="0A0A0A"/>
          <w:shd w:val="clear" w:color="auto" w:fill="FFFFFF"/>
        </w:rPr>
        <w:t>disclosureOfNonElectronicDocuments.directionsForDisclosureProposed='Yes' &amp;&amp; disclosureOfNonElectronicDocuments.standardDirectionsRequired=No}&gt;&gt;</w:t>
      </w:r>
    </w:p>
    <w:tbl>
      <w:tblPr>
        <w:tblStyle w:val="TableGrid"/>
        <w:tblW w:w="10060" w:type="dxa"/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D62B9E" w14:paraId="2AC704D4" w14:textId="77777777"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2AC704D1" w14:textId="77777777" w:rsidR="00D62B9E" w:rsidRDefault="00AF714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Enter your preferred directions for disclosure</w:t>
            </w:r>
          </w:p>
          <w:p w14:paraId="2AC704D2" w14:textId="77777777" w:rsidR="00D62B9E" w:rsidRDefault="00D62B9E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 w14:paraId="2AC704D3" w14:textId="77777777" w:rsidR="00D62B9E" w:rsidRDefault="00AF714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disclosureOfNonElectronicDocuments.bespokeDirections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2AC704D5" w14:textId="77777777" w:rsidR="00D62B9E" w:rsidRDefault="00AF7142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2AC704D6" w14:textId="77777777" w:rsidR="00D62B9E" w:rsidRDefault="00AF7142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&lt;&lt;es_&gt;&gt;</w:t>
      </w:r>
    </w:p>
    <w:p w14:paraId="2AC704D7" w14:textId="77777777" w:rsidR="00D62B9E" w:rsidRDefault="00AF7142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Experts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D62B9E" w14:paraId="2AC704DB" w14:textId="77777777">
        <w:trPr>
          <w:trHeight w:val="67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AC704D8" w14:textId="77777777" w:rsidR="00D62B9E" w:rsidRDefault="00AF714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want to use an expert?</w:t>
            </w:r>
          </w:p>
          <w:p w14:paraId="2AC704D9" w14:textId="77777777" w:rsidR="00D62B9E" w:rsidRDefault="00D62B9E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2AC704DA" w14:textId="77777777" w:rsidR="00D62B9E" w:rsidRDefault="00AF714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experts.expertRequired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2AC704DC" w14:textId="77777777" w:rsidR="00D62B9E" w:rsidRDefault="00AF7142">
      <w:r>
        <w:rPr>
          <w:rFonts w:ascii="GDSTransportWebsite" w:hAnsi="GDSTransportWebsite"/>
          <w:color w:val="0A0A0A"/>
          <w:shd w:val="clear" w:color="auto" w:fill="FFFFFF"/>
        </w:rPr>
        <w:t>&lt;&lt;cs_{</w:t>
      </w:r>
      <w:proofErr w:type="spellStart"/>
      <w:proofErr w:type="gramStart"/>
      <w:r>
        <w:rPr>
          <w:rFonts w:ascii="GDSTransportWebsite" w:hAnsi="GDSTransportWebsite"/>
          <w:color w:val="0A0A0A"/>
          <w:shd w:val="clear" w:color="auto" w:fill="FFFFFF"/>
        </w:rPr>
        <w:t>experts.expertRequired</w:t>
      </w:r>
      <w:proofErr w:type="spellEnd"/>
      <w:proofErr w:type="gramEnd"/>
      <w:r>
        <w:rPr>
          <w:rFonts w:ascii="GDSTransportWebsite" w:hAnsi="GDSTransportWebsite"/>
          <w:color w:val="0A0A0A"/>
          <w:shd w:val="clear" w:color="auto" w:fill="FFFFFF"/>
        </w:rPr>
        <w:t>='Yes'}&gt;&gt;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D62B9E" w14:paraId="2AC704E0" w14:textId="77777777" w:rsidTr="002C75C4"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AC704DD" w14:textId="77777777" w:rsidR="00D62B9E" w:rsidRDefault="00AF714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Have you already sent expert reports or </w:t>
            </w:r>
            <w:proofErr w:type="gram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similar to</w:t>
            </w:r>
            <w:proofErr w:type="gramEnd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other parties?</w:t>
            </w:r>
          </w:p>
          <w:p w14:paraId="2AC704DE" w14:textId="77777777" w:rsidR="00D62B9E" w:rsidRDefault="00D62B9E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2AC704DF" w14:textId="77777777" w:rsidR="00D62B9E" w:rsidRDefault="00AF714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experts.expertReportsSent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D62B9E" w14:paraId="2AC704E4" w14:textId="77777777" w:rsidTr="002C75C4"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AC704E1" w14:textId="77777777" w:rsidR="00D62B9E" w:rsidRDefault="00AF714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think the case is suitable for a single joint expert?</w:t>
            </w:r>
          </w:p>
          <w:p w14:paraId="2AC704E2" w14:textId="77777777" w:rsidR="00D62B9E" w:rsidRDefault="00D62B9E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2AC704E3" w14:textId="77777777" w:rsidR="00D62B9E" w:rsidRDefault="00AF714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lastRenderedPageBreak/>
              <w:t>&lt;&lt;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experts.jointExpertSuitable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D62B9E" w14:paraId="2AC704E6" w14:textId="77777777" w:rsidTr="002C75C4">
        <w:tc>
          <w:tcPr>
            <w:tcW w:w="100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C704E5" w14:textId="77777777" w:rsidR="00D62B9E" w:rsidRDefault="00AF714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rr_</w:t>
            </w:r>
            <w:proofErr w:type="gram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experts.details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  <w:tr w:rsidR="00D62B9E" w14:paraId="2AC704E8" w14:textId="77777777" w:rsidTr="002C75C4">
        <w:tc>
          <w:tcPr>
            <w:tcW w:w="100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C704E7" w14:textId="77777777" w:rsidR="00D62B9E" w:rsidRDefault="00AF7142">
            <w:pPr>
              <w:pBdr>
                <w:bottom w:val="single" w:sz="4" w:space="1" w:color="000000"/>
              </w:pBdr>
              <w:spacing w:before="120" w:after="12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Expert &lt;&lt;$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itemnum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842635" w14:paraId="2AC704EC" w14:textId="77777777" w:rsidTr="002C75C4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AC704E9" w14:textId="77777777" w:rsidR="00842635" w:rsidRDefault="00842635" w:rsidP="00842635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Expert’s name</w:t>
            </w:r>
          </w:p>
          <w:p w14:paraId="2AC704EA" w14:textId="77777777" w:rsidR="00842635" w:rsidRDefault="00842635" w:rsidP="00842635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708A8CA9" w14:textId="77777777" w:rsidR="00842635" w:rsidRDefault="00842635" w:rsidP="0084263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firstName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firstName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 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lastName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2AC704EB" w14:textId="7234E530" w:rsidR="00842635" w:rsidRDefault="00842635" w:rsidP="0084263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2C75C4" w14:paraId="41D86F70" w14:textId="77777777" w:rsidTr="002C75C4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027DB533" w14:textId="72D61241" w:rsidR="002C75C4" w:rsidRDefault="002C75C4" w:rsidP="002C75C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Expert’s phone number</w:t>
            </w: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7A77D666" w14:textId="77777777" w:rsidR="008D38C3" w:rsidRDefault="008D38C3" w:rsidP="008D38C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phoneNumber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phoneNumber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&gt;&gt;&lt;&lt;else&gt;&gt;Not Provided&lt;&lt;es_&gt;&gt;</w:t>
            </w:r>
          </w:p>
          <w:p w14:paraId="2B9D0513" w14:textId="18E3E93F" w:rsidR="002C75C4" w:rsidRDefault="002C75C4" w:rsidP="002C75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2C75C4" w14:paraId="6B52E689" w14:textId="77777777" w:rsidTr="002C75C4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049653CD" w14:textId="76FD4188" w:rsidR="002C75C4" w:rsidRDefault="002C75C4" w:rsidP="002C75C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Expert’s email address</w:t>
            </w: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4DCF8DE2" w14:textId="77777777" w:rsidR="008D38C3" w:rsidRDefault="008D38C3" w:rsidP="008D38C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emailAddress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emailAddress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&gt;&gt;&lt;&lt;else&gt;&gt;Not Provided&lt;&lt;es_&gt;&gt;</w:t>
            </w:r>
          </w:p>
          <w:p w14:paraId="16198012" w14:textId="7133083A" w:rsidR="002C75C4" w:rsidRDefault="002C75C4" w:rsidP="002C75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2C75C4" w14:paraId="2AC704F0" w14:textId="77777777" w:rsidTr="002C75C4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AC704ED" w14:textId="77777777" w:rsidR="002C75C4" w:rsidRDefault="002C75C4" w:rsidP="002C75C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Field of expertise</w:t>
            </w:r>
          </w:p>
          <w:p w14:paraId="2AC704EE" w14:textId="77777777" w:rsidR="002C75C4" w:rsidRDefault="002C75C4" w:rsidP="002C75C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2AC704EF" w14:textId="77777777" w:rsidR="002C75C4" w:rsidRDefault="002C75C4" w:rsidP="002C75C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fieldOfExpertise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2C75C4" w14:paraId="2AC704F4" w14:textId="77777777" w:rsidTr="002C75C4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AC704F1" w14:textId="77777777" w:rsidR="002C75C4" w:rsidRDefault="002C75C4" w:rsidP="002C75C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Why you need this expert</w:t>
            </w:r>
          </w:p>
          <w:p w14:paraId="2AC704F2" w14:textId="77777777" w:rsidR="002C75C4" w:rsidRDefault="002C75C4" w:rsidP="002C75C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2AC704F3" w14:textId="77777777" w:rsidR="002C75C4" w:rsidRDefault="002C75C4" w:rsidP="002C75C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whyRequired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2C75C4" w14:paraId="2AC704F8" w14:textId="77777777" w:rsidTr="002C75C4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AC704F5" w14:textId="77777777" w:rsidR="002C75C4" w:rsidRDefault="002C75C4" w:rsidP="002C75C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Cost</w:t>
            </w:r>
          </w:p>
          <w:p w14:paraId="2AC704F6" w14:textId="77777777" w:rsidR="002C75C4" w:rsidRDefault="002C75C4" w:rsidP="002C75C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2AC704F7" w14:textId="77777777" w:rsidR="002C75C4" w:rsidRDefault="002C75C4" w:rsidP="002C75C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formattedCost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2C75C4" w14:paraId="2AC704FA" w14:textId="77777777" w:rsidTr="002C75C4">
        <w:tc>
          <w:tcPr>
            <w:tcW w:w="100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C704F9" w14:textId="77777777" w:rsidR="002C75C4" w:rsidRDefault="002C75C4" w:rsidP="002C75C4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er_</w:t>
            </w:r>
            <w:proofErr w:type="gram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experts.details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</w:tbl>
    <w:p w14:paraId="2AC704FB" w14:textId="77777777" w:rsidR="00D62B9E" w:rsidRDefault="00AF7142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hd w:val="clear" w:color="auto" w:fill="FFFFFF"/>
        </w:rPr>
      </w:pPr>
      <w:r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2AC704FC" w14:textId="77777777" w:rsidR="00D62B9E" w:rsidRDefault="00AF7142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Witnesses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D62B9E" w14:paraId="2AC70500" w14:textId="77777777" w:rsidTr="002C75C4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AC704FD" w14:textId="77777777" w:rsidR="00D62B9E" w:rsidRDefault="00AF714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have witnesses you want to appear at the hearing?</w:t>
            </w:r>
          </w:p>
          <w:p w14:paraId="2AC704FE" w14:textId="77777777" w:rsidR="00D62B9E" w:rsidRDefault="00D62B9E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2AC704FF" w14:textId="77777777" w:rsidR="00D62B9E" w:rsidRDefault="00AF714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witnesses.witnessesToAppear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D62B9E" w14:paraId="2AC70502" w14:textId="77777777" w:rsidTr="002C75C4">
        <w:tc>
          <w:tcPr>
            <w:tcW w:w="100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C70501" w14:textId="77777777" w:rsidR="00D62B9E" w:rsidRDefault="00AF714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rr_</w:t>
            </w:r>
            <w:proofErr w:type="gram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witnesses.details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  <w:tr w:rsidR="00D62B9E" w14:paraId="2AC70504" w14:textId="77777777" w:rsidTr="008D38C3">
        <w:tc>
          <w:tcPr>
            <w:tcW w:w="100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C70503" w14:textId="77777777" w:rsidR="00D62B9E" w:rsidRDefault="00AF7142">
            <w:pPr>
              <w:pBdr>
                <w:bottom w:val="single" w:sz="4" w:space="1" w:color="000000"/>
              </w:pBdr>
              <w:spacing w:before="120" w:after="12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Witness &lt;&lt;$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itemnum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D62B9E" w14:paraId="2AC70508" w14:textId="77777777" w:rsidTr="008D38C3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AC70505" w14:textId="77777777" w:rsidR="00D62B9E" w:rsidRDefault="00AF714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  <w:p w14:paraId="2AC70506" w14:textId="77777777" w:rsidR="00D62B9E" w:rsidRDefault="00D62B9E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79412A93" w14:textId="77777777" w:rsidR="008D38C3" w:rsidRDefault="008D38C3" w:rsidP="008D38C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firstName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  <w:r>
              <w:rPr>
                <w:rFonts w:ascii="GDSTransportWebsite" w:hAnsi="GDSTransportWebsite"/>
                <w:color w:val="0A0A0A"/>
              </w:rPr>
              <w:t xml:space="preserve"> 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lastName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  <w:p w14:paraId="2AC70507" w14:textId="15D72207" w:rsidR="00D62B9E" w:rsidRDefault="00D62B9E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</w:tr>
      <w:tr w:rsidR="002C75C4" w14:paraId="40758877" w14:textId="77777777" w:rsidTr="008D38C3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64D06B3" w14:textId="3A8F873A" w:rsidR="002C75C4" w:rsidRDefault="002C75C4" w:rsidP="002C75C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Phone number</w:t>
            </w: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2DCDE4AB" w14:textId="77777777" w:rsidR="008D38C3" w:rsidRDefault="008D38C3" w:rsidP="008D38C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phoneNumber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phoneNumber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&gt;&gt;&lt;&lt;else&gt;&gt;Not Provided&lt;&lt;es_&gt;&gt;</w:t>
            </w:r>
          </w:p>
          <w:p w14:paraId="7406B5B3" w14:textId="59B2720B" w:rsidR="002C75C4" w:rsidRDefault="002C75C4" w:rsidP="002C75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2C75C4" w14:paraId="2142FDD6" w14:textId="77777777" w:rsidTr="008D38C3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3BA7DCDA" w14:textId="4C46E606" w:rsidR="002C75C4" w:rsidRDefault="002C75C4" w:rsidP="002C75C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 address</w:t>
            </w: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513876B2" w14:textId="77777777" w:rsidR="008D38C3" w:rsidRDefault="008D38C3" w:rsidP="008D38C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emailAddress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emailAddress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&gt;&gt;&lt;&lt;else&gt;&gt;Not Provided&lt;&lt;es_&gt;&gt;</w:t>
            </w:r>
          </w:p>
          <w:p w14:paraId="31D05B15" w14:textId="6C13DDFF" w:rsidR="002C75C4" w:rsidRDefault="002C75C4" w:rsidP="002C75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2C75C4" w14:paraId="2AC7050C" w14:textId="77777777" w:rsidTr="008D38C3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AC70509" w14:textId="77777777" w:rsidR="002C75C4" w:rsidRDefault="002C75C4" w:rsidP="002C75C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are they a witness to?</w:t>
            </w:r>
          </w:p>
          <w:p w14:paraId="2AC7050A" w14:textId="77777777" w:rsidR="002C75C4" w:rsidRDefault="002C75C4" w:rsidP="002C75C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2AC7050B" w14:textId="77777777" w:rsidR="002C75C4" w:rsidRDefault="002C75C4" w:rsidP="002C75C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reasonForWitness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2C75C4" w14:paraId="2AC7050E" w14:textId="77777777" w:rsidTr="002C75C4">
        <w:tc>
          <w:tcPr>
            <w:tcW w:w="100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C7050D" w14:textId="77777777" w:rsidR="002C75C4" w:rsidRDefault="002C75C4" w:rsidP="002C75C4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lastRenderedPageBreak/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er_</w:t>
            </w:r>
            <w:proofErr w:type="gram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witnesses.details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</w:tbl>
    <w:p w14:paraId="2AC7050F" w14:textId="77777777" w:rsidR="00D62B9E" w:rsidRDefault="00AF7142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Language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D62B9E" w14:paraId="2AC70517" w14:textId="77777777" w:rsidTr="00B16A5E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03D3A450" w14:textId="77777777" w:rsidR="00B16A5E" w:rsidRPr="005F1C76" w:rsidRDefault="00B16A5E" w:rsidP="00B16A5E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5F1C76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language will you, your experts or witnesses speak at the hearing?</w:t>
            </w:r>
          </w:p>
          <w:p w14:paraId="2AC70515" w14:textId="77777777" w:rsidR="00D62B9E" w:rsidRDefault="00D62B9E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2AC70516" w14:textId="77777777" w:rsidR="00D62B9E" w:rsidRDefault="00AF714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welshLanguageRequirements.court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D62B9E" w14:paraId="2AC7051B" w14:textId="77777777" w:rsidTr="00B16A5E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46EEB8B8" w14:textId="77777777" w:rsidR="00B16A5E" w:rsidRPr="005F1C76" w:rsidRDefault="00B16A5E" w:rsidP="00B16A5E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5F1C76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language will documents be provided in?</w:t>
            </w:r>
          </w:p>
          <w:p w14:paraId="2AC70519" w14:textId="77777777" w:rsidR="00D62B9E" w:rsidRDefault="00D62B9E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2AC7051A" w14:textId="77777777" w:rsidR="00D62B9E" w:rsidRDefault="00AF714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welshLanguageRequirements.documents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2AC7051C" w14:textId="77777777" w:rsidR="00D62B9E" w:rsidRDefault="00D62B9E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</w:p>
    <w:p w14:paraId="2AC7051D" w14:textId="77777777" w:rsidR="00D62B9E" w:rsidRDefault="00AF7142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Hearing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D62B9E" w14:paraId="2AC70525" w14:textId="77777777" w:rsidTr="00B16A5E"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AC70522" w14:textId="77777777" w:rsidR="00D62B9E" w:rsidRDefault="00AF714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Are there any days within the next 12 months when you, your client, an </w:t>
            </w:r>
            <w:proofErr w:type="gram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expert</w:t>
            </w:r>
            <w:proofErr w:type="gramEnd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or a witness couldn’t attend a hearing?</w:t>
            </w:r>
          </w:p>
          <w:p w14:paraId="2AC70523" w14:textId="77777777" w:rsidR="00D62B9E" w:rsidRDefault="00D62B9E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2AC70524" w14:textId="77777777" w:rsidR="00D62B9E" w:rsidRDefault="00AF714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hearing.unavailableDatesRequired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0A50BA1A" w14:textId="77777777" w:rsidR="008D38C3" w:rsidRDefault="008D38C3" w:rsidP="008D38C3">
      <w:r>
        <w:rPr>
          <w:rFonts w:ascii="GDSTransportWebsite" w:hAnsi="GDSTransportWebsite"/>
          <w:color w:val="0A0A0A"/>
          <w:shd w:val="clear" w:color="auto" w:fill="FFFFFF"/>
        </w:rPr>
        <w:t>&lt;&lt;cs_{</w:t>
      </w:r>
      <w:proofErr w:type="spellStart"/>
      <w:proofErr w:type="gramStart"/>
      <w:r>
        <w:rPr>
          <w:rFonts w:ascii="GDSTransportWebsite" w:hAnsi="GDSTransportWebsite"/>
          <w:color w:val="0A0A0A"/>
        </w:rPr>
        <w:t>hearing</w:t>
      </w:r>
      <w:r>
        <w:rPr>
          <w:rFonts w:ascii="GDSTransportWebsite" w:hAnsi="GDSTransportWebsite"/>
          <w:color w:val="0A0A0A"/>
          <w:shd w:val="clear" w:color="auto" w:fill="FFFFFF"/>
        </w:rPr>
        <w:t>.unavailableDates.size</w:t>
      </w:r>
      <w:proofErr w:type="spellEnd"/>
      <w:proofErr w:type="gramEnd"/>
      <w:r>
        <w:rPr>
          <w:rFonts w:ascii="GDSTransportWebsite" w:hAnsi="GDSTransportWebsite"/>
          <w:color w:val="0A0A0A"/>
          <w:shd w:val="clear" w:color="auto" w:fill="FFFFFF"/>
        </w:rPr>
        <w:t>&gt;0}&gt;&gt;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60"/>
      </w:tblGrid>
      <w:tr w:rsidR="008D38C3" w14:paraId="5EA3DB1B" w14:textId="77777777" w:rsidTr="009909C4">
        <w:tc>
          <w:tcPr>
            <w:tcW w:w="10060" w:type="dxa"/>
          </w:tcPr>
          <w:p w14:paraId="5600254D" w14:textId="77777777" w:rsidR="008D38C3" w:rsidRPr="00845171" w:rsidRDefault="008D38C3" w:rsidP="009909C4">
            <w:pPr>
              <w:pBdr>
                <w:bottom w:val="single" w:sz="4" w:space="1" w:color="000000"/>
              </w:pBdr>
              <w:spacing w:before="120" w:after="120"/>
              <w:rPr>
                <w:rFonts w:ascii="GDSTransportWebsite" w:hAnsi="GDSTransportWebsite"/>
                <w:color w:val="0A0A0A"/>
              </w:rPr>
            </w:pPr>
            <w:r w:rsidRPr="00845171">
              <w:rPr>
                <w:rFonts w:ascii="GDSTransportWebsite" w:hAnsi="GDSTransportWebsite"/>
                <w:color w:val="0A0A0A"/>
                <w:shd w:val="clear" w:color="auto" w:fill="FFFFFF"/>
              </w:rPr>
              <w:t>Dates unavailable</w:t>
            </w:r>
          </w:p>
        </w:tc>
      </w:tr>
      <w:tr w:rsidR="008D38C3" w14:paraId="1EDEF301" w14:textId="77777777" w:rsidTr="009909C4">
        <w:trPr>
          <w:trHeight w:val="329"/>
        </w:trPr>
        <w:tc>
          <w:tcPr>
            <w:tcW w:w="10060" w:type="dxa"/>
          </w:tcPr>
          <w:p w14:paraId="4F19765F" w14:textId="77777777" w:rsidR="008D38C3" w:rsidRDefault="008D38C3" w:rsidP="009909C4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rr_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hearing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.unavailableDates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  <w:tr w:rsidR="008D38C3" w14:paraId="35FB6D0A" w14:textId="77777777" w:rsidTr="009909C4">
        <w:trPr>
          <w:trHeight w:val="167"/>
        </w:trPr>
        <w:tc>
          <w:tcPr>
            <w:tcW w:w="10060" w:type="dxa"/>
          </w:tcPr>
          <w:p w14:paraId="6A1D34B1" w14:textId="77777777" w:rsidR="008D38C3" w:rsidRDefault="008D38C3" w:rsidP="009909C4"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&lt;&lt;cs_{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date!=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null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}&gt;&gt;</w:t>
            </w:r>
          </w:p>
          <w:p w14:paraId="7D7B6781" w14:textId="77777777" w:rsidR="008D38C3" w:rsidRDefault="008D38C3" w:rsidP="009909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&lt;{</w:t>
            </w:r>
            <w:proofErr w:type="spellStart"/>
            <w:proofErr w:type="gramEnd"/>
            <w:r>
              <w:rPr>
                <w:rFonts w:ascii="GDSTransportWebsite" w:hAnsi="GDSTransportWebsite"/>
                <w:color w:val="0A0A0A"/>
              </w:rPr>
              <w:t>dateFormat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 xml:space="preserve">(date, ‘d MMMM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’, ‘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-MM-dd’)}&gt;&gt;</w:t>
            </w:r>
          </w:p>
          <w:p w14:paraId="023EADB6" w14:textId="77777777" w:rsidR="008D38C3" w:rsidRDefault="008D38C3" w:rsidP="009909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&lt;&lt;else&gt;&gt;</w:t>
            </w:r>
          </w:p>
          <w:p w14:paraId="399ADDAF" w14:textId="77777777" w:rsidR="008D38C3" w:rsidRDefault="008D38C3" w:rsidP="009909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From &lt;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&lt;{</w:t>
            </w:r>
            <w:proofErr w:type="spellStart"/>
            <w:proofErr w:type="gramEnd"/>
            <w:r>
              <w:rPr>
                <w:rFonts w:ascii="GDSTransportWebsite" w:hAnsi="GDSTransportWebsite"/>
                <w:color w:val="0A0A0A"/>
              </w:rPr>
              <w:t>dateFormat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fromDate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 xml:space="preserve">, ‘d MMMM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’, ‘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-MM-dd’)}&gt;&gt; to &lt;&lt;{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dateFormat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toDate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 xml:space="preserve">, ‘d MMMM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’, ‘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-MM-dd’)}&gt;&gt;</w:t>
            </w:r>
          </w:p>
          <w:p w14:paraId="05374FC2" w14:textId="77777777" w:rsidR="008D38C3" w:rsidRDefault="008D38C3" w:rsidP="009909C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&lt;&lt;es_&gt;&gt;</w:t>
            </w:r>
          </w:p>
        </w:tc>
      </w:tr>
      <w:tr w:rsidR="008D38C3" w14:paraId="64E2E3D6" w14:textId="77777777" w:rsidTr="009909C4">
        <w:trPr>
          <w:trHeight w:val="329"/>
        </w:trPr>
        <w:tc>
          <w:tcPr>
            <w:tcW w:w="10060" w:type="dxa"/>
          </w:tcPr>
          <w:p w14:paraId="0992EEE1" w14:textId="77777777" w:rsidR="008D38C3" w:rsidRDefault="008D38C3" w:rsidP="009909C4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er_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hearing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.unavailableDates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</w:tbl>
    <w:p w14:paraId="6F4B6820" w14:textId="77777777" w:rsidR="008D38C3" w:rsidRPr="00845171" w:rsidRDefault="008D38C3" w:rsidP="008D38C3">
      <w:pP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</w:rPr>
        <w:t>&lt;&lt;es_&gt;&gt;</w:t>
      </w:r>
    </w:p>
    <w:p w14:paraId="04FB5AF1" w14:textId="77777777" w:rsidR="008D38C3" w:rsidRDefault="008D38C3" w:rsidP="008D38C3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</w:rPr>
      </w:pPr>
    </w:p>
    <w:p w14:paraId="4B03ECFD" w14:textId="1652E3D7" w:rsidR="008D38C3" w:rsidRPr="005641FE" w:rsidRDefault="008D38C3" w:rsidP="008D38C3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 w:rsidRPr="00D160FF">
        <w:rPr>
          <w:rFonts w:ascii="GDSTransportWebsite" w:hAnsi="GDSTransportWebsite"/>
          <w:color w:val="0A0A0A"/>
          <w:sz w:val="36"/>
          <w:szCs w:val="36"/>
        </w:rPr>
        <w:t>Court location code</w:t>
      </w:r>
    </w:p>
    <w:tbl>
      <w:tblPr>
        <w:tblStyle w:val="TableGrid"/>
        <w:tblW w:w="10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8D38C3" w:rsidRPr="009A5101" w14:paraId="768EBF2D" w14:textId="77777777" w:rsidTr="009909C4">
        <w:trPr>
          <w:trHeight w:val="680"/>
        </w:trPr>
        <w:tc>
          <w:tcPr>
            <w:tcW w:w="3544" w:type="dxa"/>
            <w:hideMark/>
          </w:tcPr>
          <w:p w14:paraId="70A775B5" w14:textId="77777777" w:rsidR="008D38C3" w:rsidRPr="009A5101" w:rsidRDefault="008D38C3" w:rsidP="009909C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</w:rPr>
            </w:pPr>
            <w:r w:rsidRPr="009A5101">
              <w:rPr>
                <w:rFonts w:ascii="GDSTransportWebsite" w:hAnsi="GDSTransportWebsite"/>
                <w:b/>
                <w:bCs/>
                <w:color w:val="0A0A0A"/>
              </w:rPr>
              <w:t xml:space="preserve">Code for 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preferred </w:t>
            </w:r>
            <w:r w:rsidRPr="009A5101">
              <w:rPr>
                <w:rFonts w:ascii="GDSTransportWebsite" w:hAnsi="GDSTransportWebsite"/>
                <w:b/>
                <w:bCs/>
                <w:color w:val="0A0A0A"/>
              </w:rPr>
              <w:t>court</w:t>
            </w:r>
          </w:p>
        </w:tc>
        <w:tc>
          <w:tcPr>
            <w:tcW w:w="6521" w:type="dxa"/>
            <w:hideMark/>
          </w:tcPr>
          <w:p w14:paraId="635B8BC0" w14:textId="77777777" w:rsidR="008D38C3" w:rsidRPr="009A5101" w:rsidRDefault="008D38C3" w:rsidP="009909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A5101">
              <w:rPr>
                <w:rFonts w:ascii="GDSTransportWebsite" w:hAnsi="GDSTransportWebsite"/>
                <w:color w:val="0A0A0A"/>
              </w:rPr>
              <w:t xml:space="preserve">&lt;&lt; </w:t>
            </w:r>
            <w:proofErr w:type="spellStart"/>
            <w:r w:rsidRPr="009A5101">
              <w:rPr>
                <w:rFonts w:ascii="GDSTransportWebsite" w:hAnsi="GDSTransportWebsite"/>
                <w:color w:val="0A0A0A"/>
              </w:rPr>
              <w:t>requestedCourt.responseCourtCode</w:t>
            </w:r>
            <w:proofErr w:type="spellEnd"/>
            <w:r w:rsidRPr="009A5101">
              <w:rPr>
                <w:rFonts w:ascii="GDSTransportWebsite" w:hAnsi="GDSTransportWebsite"/>
                <w:color w:val="0A0A0A"/>
              </w:rPr>
              <w:t xml:space="preserve"> &gt;&gt;</w:t>
            </w:r>
          </w:p>
          <w:p w14:paraId="4A0D2D46" w14:textId="77777777" w:rsidR="008D38C3" w:rsidRPr="009A5101" w:rsidRDefault="008D38C3" w:rsidP="009909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8D38C3" w:rsidRPr="009A5101" w14:paraId="0C2BCE5B" w14:textId="77777777" w:rsidTr="009909C4">
        <w:trPr>
          <w:trHeight w:val="680"/>
        </w:trPr>
        <w:tc>
          <w:tcPr>
            <w:tcW w:w="3544" w:type="dxa"/>
          </w:tcPr>
          <w:p w14:paraId="5D491F00" w14:textId="77777777" w:rsidR="008D38C3" w:rsidRPr="009A5101" w:rsidRDefault="008D38C3" w:rsidP="009909C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</w:rPr>
            </w:pPr>
            <w:r w:rsidRPr="009A5101">
              <w:rPr>
                <w:rFonts w:ascii="GDSTransportWebsite" w:hAnsi="GDSTransportWebsite"/>
                <w:b/>
                <w:bCs/>
                <w:color w:val="0A0A0A"/>
              </w:rPr>
              <w:t>Reason</w:t>
            </w:r>
          </w:p>
        </w:tc>
        <w:tc>
          <w:tcPr>
            <w:tcW w:w="6521" w:type="dxa"/>
          </w:tcPr>
          <w:p w14:paraId="5937345E" w14:textId="77777777" w:rsidR="008D38C3" w:rsidRPr="009A5101" w:rsidRDefault="008D38C3" w:rsidP="009909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A5101">
              <w:rPr>
                <w:rFonts w:ascii="GDSTransportWebsite" w:hAnsi="GDSTransportWebsite"/>
                <w:color w:val="0A0A0A"/>
              </w:rPr>
              <w:t xml:space="preserve">&lt;&lt; </w:t>
            </w:r>
            <w:proofErr w:type="spellStart"/>
            <w:r w:rsidRPr="00185B59">
              <w:rPr>
                <w:rFonts w:ascii="GDSTransportWebsite" w:hAnsi="GDSTransportWebsite"/>
                <w:color w:val="0A0A0A"/>
              </w:rPr>
              <w:t>requestedCourt.</w:t>
            </w:r>
            <w:r w:rsidRPr="009A5101">
              <w:rPr>
                <w:rFonts w:ascii="GDSTransportWebsite" w:hAnsi="GDSTransportWebsite"/>
                <w:color w:val="0A0A0A"/>
              </w:rPr>
              <w:t>reasonForHearingAtSpecificCourt</w:t>
            </w:r>
            <w:proofErr w:type="spellEnd"/>
            <w:r w:rsidRPr="009A5101">
              <w:rPr>
                <w:rFonts w:ascii="GDSTransportWebsite" w:hAnsi="GDSTransportWebsite"/>
                <w:color w:val="0A0A0A"/>
              </w:rPr>
              <w:t xml:space="preserve"> &gt;&gt;</w:t>
            </w:r>
          </w:p>
          <w:p w14:paraId="35E0CD2C" w14:textId="77777777" w:rsidR="008D38C3" w:rsidRPr="009A5101" w:rsidRDefault="008D38C3" w:rsidP="009909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</w:tbl>
    <w:p w14:paraId="3CBC575C" w14:textId="77777777" w:rsidR="00F92B9D" w:rsidRDefault="00F92B9D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</w:rPr>
      </w:pPr>
    </w:p>
    <w:p w14:paraId="2AC70531" w14:textId="409F05E6" w:rsidR="00D62B9E" w:rsidRDefault="00AF7142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lastRenderedPageBreak/>
        <w:t>Draft directions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0060"/>
      </w:tblGrid>
      <w:tr w:rsidR="00D62B9E" w14:paraId="2AC70533" w14:textId="77777777">
        <w:trPr>
          <w:trHeight w:val="68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</w:tcPr>
          <w:p w14:paraId="2AC70532" w14:textId="77777777" w:rsidR="00D62B9E" w:rsidRDefault="00AF7142">
            <w:pPr>
              <w:pStyle w:val="NormalWeb"/>
              <w:spacing w:before="40" w:beforeAutospacing="0" w:after="40" w:afterAutospacing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 xml:space="preserve">See Draft-directions.pdf available from 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MyHMCTS</w:t>
            </w:r>
            <w:proofErr w:type="spell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.</w:t>
            </w:r>
          </w:p>
        </w:tc>
      </w:tr>
    </w:tbl>
    <w:p w14:paraId="3E1D9B67" w14:textId="77777777" w:rsidR="008D38C3" w:rsidRPr="005641FE" w:rsidRDefault="008D38C3" w:rsidP="008D38C3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Additional support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8D38C3" w:rsidRPr="00156806" w14:paraId="2E24FA7F" w14:textId="77777777" w:rsidTr="009909C4">
        <w:trPr>
          <w:trHeight w:val="680"/>
        </w:trPr>
        <w:tc>
          <w:tcPr>
            <w:tcW w:w="3542" w:type="dxa"/>
          </w:tcPr>
          <w:p w14:paraId="10DF9DF4" w14:textId="77777777" w:rsidR="008D38C3" w:rsidRDefault="008D38C3" w:rsidP="009909C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D9672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believe you, or a witness who will give evidence on your behalf are vulnerable?</w:t>
            </w:r>
          </w:p>
          <w:p w14:paraId="6DBB63D1" w14:textId="77777777" w:rsidR="008D38C3" w:rsidRDefault="008D38C3" w:rsidP="009909C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48F14262" w14:textId="77777777" w:rsidR="008D38C3" w:rsidRDefault="008D38C3" w:rsidP="009909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AA729A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Pr="00AA729A">
              <w:rPr>
                <w:rFonts w:ascii="GDSTransportWebsite" w:hAnsi="GDSTransportWebsite"/>
                <w:color w:val="0A0A0A"/>
              </w:rPr>
              <w:t>vulnerabilityQuestions.vulnerabilityAdjustmentsRequired</w:t>
            </w:r>
            <w:proofErr w:type="spellEnd"/>
            <w:r w:rsidRPr="00AA729A">
              <w:rPr>
                <w:rFonts w:ascii="GDSTransportWebsite" w:hAnsi="GDSTransportWebsite"/>
                <w:color w:val="0A0A0A"/>
              </w:rPr>
              <w:t>&gt;&gt;</w:t>
            </w:r>
          </w:p>
          <w:p w14:paraId="6A8C945F" w14:textId="77777777" w:rsidR="008D38C3" w:rsidRDefault="008D38C3" w:rsidP="009909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8D38C3" w:rsidRPr="00156806" w14:paraId="095D7D4D" w14:textId="77777777" w:rsidTr="009909C4">
        <w:trPr>
          <w:trHeight w:val="680"/>
        </w:trPr>
        <w:tc>
          <w:tcPr>
            <w:tcW w:w="3542" w:type="dxa"/>
          </w:tcPr>
          <w:p w14:paraId="5BAAA8E3" w14:textId="77777777" w:rsidR="008D38C3" w:rsidRPr="00D9672C" w:rsidRDefault="008D38C3" w:rsidP="009909C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D9672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If you have answered “Yes” to question 1,</w:t>
            </w:r>
          </w:p>
          <w:p w14:paraId="3D1DE2A2" w14:textId="77777777" w:rsidR="008D38C3" w:rsidRDefault="008D38C3" w:rsidP="009909C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D9672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How are you or the witness vulnerable and what support or adjustments do you want the court to consider?</w:t>
            </w:r>
          </w:p>
          <w:p w14:paraId="3E8C3658" w14:textId="77777777" w:rsidR="008D38C3" w:rsidRPr="00D9672C" w:rsidRDefault="008D38C3" w:rsidP="009909C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240DB17A" w14:textId="77777777" w:rsidR="008D38C3" w:rsidRDefault="008D38C3" w:rsidP="009909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AE5180">
              <w:rPr>
                <w:rFonts w:ascii="GDSTransportWebsite" w:hAnsi="GDSTransportWebsite"/>
                <w:color w:val="0A0A0A"/>
              </w:rPr>
              <w:t xml:space="preserve">&lt;&lt; </w:t>
            </w:r>
            <w:proofErr w:type="spellStart"/>
            <w:r w:rsidRPr="00AE5180">
              <w:rPr>
                <w:rFonts w:ascii="GDSTransportWebsite" w:hAnsi="GDSTransportWebsite"/>
                <w:color w:val="0A0A0A"/>
              </w:rPr>
              <w:t>vulnerabilityQuestions.vulnerabilityAdjustments</w:t>
            </w:r>
            <w:proofErr w:type="spellEnd"/>
            <w:r w:rsidRPr="00AE5180">
              <w:rPr>
                <w:rFonts w:ascii="GDSTransportWebsite" w:hAnsi="GDSTransportWebsite"/>
                <w:color w:val="0A0A0A"/>
              </w:rPr>
              <w:t>&gt;&gt;</w:t>
            </w:r>
          </w:p>
          <w:p w14:paraId="3C5E5130" w14:textId="77777777" w:rsidR="008D38C3" w:rsidRPr="00AE5180" w:rsidRDefault="008D38C3" w:rsidP="009909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8D38C3" w:rsidRPr="00156806" w14:paraId="673DF577" w14:textId="77777777" w:rsidTr="009909C4">
        <w:trPr>
          <w:trHeight w:val="680"/>
        </w:trPr>
        <w:tc>
          <w:tcPr>
            <w:tcW w:w="3542" w:type="dxa"/>
          </w:tcPr>
          <w:p w14:paraId="629CA4CC" w14:textId="77777777" w:rsidR="008D38C3" w:rsidRDefault="008D38C3" w:rsidP="009909C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D9672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Support required</w:t>
            </w:r>
          </w:p>
          <w:p w14:paraId="2E6B1E4C" w14:textId="77777777" w:rsidR="008D38C3" w:rsidRDefault="008D38C3" w:rsidP="009909C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71806F62" w14:textId="4BA99268" w:rsidR="008D38C3" w:rsidRPr="00CE196F" w:rsidRDefault="00AC1DA6" w:rsidP="009909C4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 w:rsidRPr="00242674">
              <w:rPr>
                <w:rFonts w:ascii="GDSTransportWebsite" w:hAnsi="GDSTransportWebsite"/>
                <w:color w:val="0A0A0A"/>
                <w:shd w:val="clear" w:color="auto" w:fill="FFFFFF"/>
              </w:rPr>
              <w:t>&lt;&lt;cs_</w:t>
            </w:r>
            <w:proofErr w:type="gramStart"/>
            <w:r w:rsidRPr="00242674">
              <w:rPr>
                <w:rFonts w:ascii="GDSTransportWebsite" w:hAnsi="GDSTransportWebsite"/>
                <w:color w:val="0A0A0A"/>
                <w:shd w:val="clear" w:color="auto" w:fill="FFFFFF"/>
              </w:rPr>
              <w:t>{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!</w:t>
            </w:r>
            <w:r w:rsidRPr="00242674">
              <w:rPr>
                <w:rFonts w:ascii="GDSTransportWebsite" w:hAnsi="GDSTransportWebsite"/>
                <w:color w:val="0A0A0A"/>
                <w:shd w:val="clear" w:color="auto" w:fill="FFFFFF"/>
              </w:rPr>
              <w:t>isBlank</w:t>
            </w:r>
            <w:proofErr w:type="gramEnd"/>
            <w:r w:rsidRPr="00242674">
              <w:rPr>
                <w:rFonts w:ascii="GDSTransportWebsite" w:hAnsi="GDSTransportWebsite"/>
                <w:color w:val="0A0A0A"/>
                <w:shd w:val="clear" w:color="auto" w:fill="FFFFFF"/>
              </w:rPr>
              <w:t>(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s</w:t>
            </w:r>
            <w:r w:rsidRPr="00903640">
              <w:rPr>
                <w:rFonts w:ascii="GDSTransportWebsite" w:hAnsi="GDSTransportWebsite"/>
                <w:color w:val="0A0A0A"/>
                <w:shd w:val="clear" w:color="auto" w:fill="FFFFFF"/>
              </w:rPr>
              <w:t>upport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.</w:t>
            </w:r>
            <w:r w:rsidRPr="00A00F2F">
              <w:rPr>
                <w:rFonts w:ascii="GDSTransportWebsite" w:hAnsi="GDSTransportWebsite"/>
                <w:color w:val="0A0A0A"/>
                <w:shd w:val="clear" w:color="auto" w:fill="FFFFFF"/>
              </w:rPr>
              <w:t>supportRequirementsAdditional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)</w:t>
            </w:r>
            <w:r w:rsidRPr="00242674">
              <w:rPr>
                <w:rFonts w:ascii="GDSTransportWebsite" w:hAnsi="GDSTransportWebsite"/>
                <w:color w:val="0A0A0A"/>
                <w:shd w:val="clear" w:color="auto" w:fill="FFFFFF"/>
              </w:rPr>
              <w:t>}&gt;&gt;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&lt;&lt;s</w:t>
            </w:r>
            <w:r w:rsidRPr="00903640">
              <w:rPr>
                <w:rFonts w:ascii="GDSTransportWebsite" w:hAnsi="GDSTransportWebsite"/>
                <w:color w:val="0A0A0A"/>
                <w:shd w:val="clear" w:color="auto" w:fill="FFFFFF"/>
              </w:rPr>
              <w:t>upport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.</w:t>
            </w:r>
            <w:r w:rsidRPr="00A00F2F">
              <w:rPr>
                <w:rFonts w:ascii="GDSTransportWebsite" w:hAnsi="GDSTransportWebsite"/>
                <w:color w:val="0A0A0A"/>
                <w:shd w:val="clear" w:color="auto" w:fill="FFFFFF"/>
              </w:rPr>
              <w:t>supportRequirementsAdditional</w:t>
            </w:r>
            <w:r w:rsidRPr="00242674"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&lt;&lt;else&gt;&gt;Not Provided</w:t>
            </w:r>
            <w:r w:rsidRPr="00242674">
              <w:rPr>
                <w:rFonts w:ascii="GDSTransportWebsite" w:hAnsi="GDSTransportWebsite"/>
                <w:color w:val="0A0A0A"/>
                <w:shd w:val="clear" w:color="auto" w:fill="FFFFFF"/>
              </w:rPr>
              <w:t>&lt;&lt;es_&gt;&gt;</w:t>
            </w:r>
          </w:p>
        </w:tc>
      </w:tr>
    </w:tbl>
    <w:p w14:paraId="2172A803" w14:textId="5FAFDC92" w:rsidR="00B446E5" w:rsidRDefault="00DB3996" w:rsidP="00B446E5">
      <w:pPr>
        <w:spacing w:before="120" w:after="120"/>
        <w:rPr>
          <w:i/>
          <w:iCs/>
        </w:rPr>
      </w:pPr>
      <w:r>
        <w:rPr>
          <w:rFonts w:ascii="GDSTransportWebsite" w:hAnsi="GDSTransportWebsite"/>
          <w:color w:val="0A0A0A"/>
          <w:shd w:val="clear" w:color="auto" w:fill="FFFFFF"/>
        </w:rPr>
        <w:t>Your answers to the questions above will enable the court and the judge, to consider what steps, adjustments or support can be arranged.</w:t>
      </w:r>
      <w:r w:rsidRPr="004F0221">
        <w:rPr>
          <w:i/>
          <w:iCs/>
        </w:rPr>
        <w:t> </w:t>
      </w:r>
    </w:p>
    <w:p w14:paraId="675D0379" w14:textId="661BD74A" w:rsidR="000B76A2" w:rsidRPr="00B446E5" w:rsidRDefault="000B76A2" w:rsidP="00B446E5">
      <w:pPr>
        <w:spacing w:before="120" w:after="120"/>
        <w:rPr>
          <w:rFonts w:ascii="GDSTransportWebsite" w:hAnsi="GDSTransportWebsite"/>
          <w:color w:val="0A0A0A"/>
          <w:shd w:val="clear" w:color="auto" w:fill="FFFFFF"/>
        </w:rPr>
      </w:pPr>
      <w:r>
        <w:rPr>
          <w:rFonts w:ascii="GDSTransportWebsite" w:hAnsi="GDSTransportWebsite"/>
          <w:color w:val="0A0A0A"/>
          <w:shd w:val="clear" w:color="auto" w:fill="FFFFFF"/>
        </w:rPr>
        <w:t xml:space="preserve">You are reminded that a copy of this </w:t>
      </w:r>
      <w:proofErr w:type="gramStart"/>
      <w:r>
        <w:rPr>
          <w:rFonts w:ascii="GDSTransportWebsite" w:hAnsi="GDSTransportWebsite"/>
          <w:color w:val="0A0A0A"/>
          <w:shd w:val="clear" w:color="auto" w:fill="FFFFFF"/>
        </w:rPr>
        <w:t>directions</w:t>
      </w:r>
      <w:proofErr w:type="gramEnd"/>
      <w:r>
        <w:rPr>
          <w:rFonts w:ascii="GDSTransportWebsite" w:hAnsi="GDSTransportWebsite"/>
          <w:color w:val="0A0A0A"/>
          <w:shd w:val="clear" w:color="auto" w:fill="FFFFFF"/>
        </w:rPr>
        <w:t xml:space="preserve"> questionnaire will be shared with all other parties. </w:t>
      </w:r>
    </w:p>
    <w:p w14:paraId="2AC70539" w14:textId="37106208" w:rsidR="00D62B9E" w:rsidRDefault="00AF7142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Additional information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D62B9E" w14:paraId="2AC7053D" w14:textId="77777777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AC7053A" w14:textId="77777777" w:rsidR="00D62B9E" w:rsidRDefault="00AF714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intend to make any applications in the future?</w:t>
            </w:r>
          </w:p>
          <w:p w14:paraId="2AC7053B" w14:textId="77777777" w:rsidR="00D62B9E" w:rsidRDefault="00D62B9E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2AC7053C" w14:textId="77777777" w:rsidR="00D62B9E" w:rsidRDefault="00AF714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furtherInformation.futureApplications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2AC7053E" w14:textId="77777777" w:rsidR="00D62B9E" w:rsidRDefault="00AF7142">
      <w:r>
        <w:rPr>
          <w:rFonts w:ascii="GDSTransportWebsite" w:hAnsi="GDSTransportWebsite"/>
          <w:color w:val="0A0A0A"/>
          <w:shd w:val="clear" w:color="auto" w:fill="FFFFFF"/>
        </w:rPr>
        <w:t>&lt;&lt;cs_{</w:t>
      </w:r>
      <w:proofErr w:type="spellStart"/>
      <w:r>
        <w:rPr>
          <w:rFonts w:ascii="GDSTransportWebsite" w:hAnsi="GDSTransportWebsite"/>
          <w:color w:val="0A0A0A"/>
          <w:shd w:val="clear" w:color="auto" w:fill="FFFFFF"/>
        </w:rPr>
        <w:t>furthterInformation.futureApplications</w:t>
      </w:r>
      <w:proofErr w:type="spellEnd"/>
      <w:r>
        <w:rPr>
          <w:rFonts w:ascii="GDSTransportWebsite" w:hAnsi="GDSTransportWebsite"/>
          <w:color w:val="0A0A0A"/>
          <w:shd w:val="clear" w:color="auto" w:fill="FFFFFF"/>
        </w:rPr>
        <w:t>='Yes'}&gt;&gt;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D62B9E" w14:paraId="2AC70542" w14:textId="77777777">
        <w:trPr>
          <w:trHeight w:val="67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AC7053F" w14:textId="77777777" w:rsidR="00D62B9E" w:rsidRDefault="00AF714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for?</w:t>
            </w:r>
          </w:p>
          <w:p w14:paraId="2AC70540" w14:textId="77777777" w:rsidR="00D62B9E" w:rsidRDefault="00D62B9E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2AC70541" w14:textId="77777777" w:rsidR="00D62B9E" w:rsidRDefault="00AF714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furtherInformation.reasonForFutureApplications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2AC70543" w14:textId="77777777" w:rsidR="00D62B9E" w:rsidRDefault="00AF7142">
      <w:r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D62B9E" w14:paraId="2AC70547" w14:textId="77777777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AC70544" w14:textId="77777777" w:rsidR="00D62B9E" w:rsidRDefault="00AF714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Provide any other information that the judge may need</w:t>
            </w:r>
          </w:p>
          <w:p w14:paraId="2AC70545" w14:textId="77777777" w:rsidR="00D62B9E" w:rsidRDefault="00D62B9E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2AC70546" w14:textId="77777777" w:rsidR="00D62B9E" w:rsidRDefault="00AF714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proofErr w:type="gramEnd"/>
            <w:r>
              <w:rPr>
                <w:rFonts w:ascii="GDSTransportWebsite" w:hAnsi="GDSTransportWebsite"/>
                <w:color w:val="0A0A0A"/>
              </w:rPr>
              <w:t>furtherInformation.otherInformationForJudge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)}&gt;&gt;Not Provided&lt;&lt;else&gt;&gt;&lt;&lt;furtherInformation.otherInformationForJudge&gt;&gt;&lt;&lt;es_&gt;&gt;</w:t>
            </w:r>
          </w:p>
        </w:tc>
      </w:tr>
    </w:tbl>
    <w:p w14:paraId="2AC70548" w14:textId="77777777" w:rsidR="00D62B9E" w:rsidRDefault="00AF7142">
      <w:pPr>
        <w:pBdr>
          <w:bottom w:val="single" w:sz="4" w:space="1" w:color="000000"/>
        </w:pBdr>
        <w:spacing w:before="120" w:after="120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  <w:r>
        <w:rPr>
          <w:rFonts w:ascii="GDSTransportWebsite" w:hAnsi="GDSTransportWebsite"/>
          <w:color w:val="0A0A0A"/>
          <w:sz w:val="36"/>
          <w:szCs w:val="36"/>
        </w:rPr>
        <w:t>Statement of truth</w:t>
      </w:r>
    </w:p>
    <w:tbl>
      <w:tblPr>
        <w:tblStyle w:val="TableGrid"/>
        <w:tblW w:w="10060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D62B9E" w14:paraId="2AC7054F" w14:textId="77777777" w:rsidTr="002A7759">
        <w:trPr>
          <w:trHeight w:val="388"/>
        </w:trPr>
        <w:tc>
          <w:tcPr>
            <w:tcW w:w="100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C7054E" w14:textId="77777777" w:rsidR="00D62B9E" w:rsidRDefault="00D62B9E">
            <w:pPr>
              <w:rPr>
                <w:rFonts w:ascii="GDSTransportWebsite" w:hAnsi="GDSTransportWebsite"/>
                <w:color w:val="0A0A0A"/>
              </w:rPr>
            </w:pPr>
          </w:p>
        </w:tc>
      </w:tr>
      <w:tr w:rsidR="002A7759" w14:paraId="031522FF" w14:textId="77777777" w:rsidTr="00E46667">
        <w:trPr>
          <w:trHeight w:val="67"/>
        </w:trPr>
        <w:tc>
          <w:tcPr>
            <w:tcW w:w="100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008F7BE" w14:textId="05DDF4E2" w:rsidR="002A7759" w:rsidRDefault="002A7759" w:rsidP="007012B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bookmarkStart w:id="0" w:name="_Hlk107324632"/>
            <w:r w:rsidRPr="009820C6">
              <w:rPr>
                <w:rFonts w:ascii="GDSTransportWebsite" w:hAnsi="GDSTransportWebsite"/>
                <w:color w:val="0A0A0A"/>
              </w:rPr>
              <w:lastRenderedPageBreak/>
              <w:t>&lt;&lt;</w:t>
            </w:r>
            <w:proofErr w:type="spellStart"/>
            <w:r w:rsidRPr="00294FFA">
              <w:rPr>
                <w:rFonts w:ascii="GDSTransportWebsite" w:hAnsi="GDSTransportWebsite"/>
                <w:color w:val="0A0A0A"/>
              </w:rPr>
              <w:t>statementOfTruthText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D62B9E" w14:paraId="2AC70553" w14:textId="77777777" w:rsidTr="002A7759">
        <w:trPr>
          <w:trHeight w:val="67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AC70550" w14:textId="77777777" w:rsidR="00D62B9E" w:rsidRDefault="00AF714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  <w:p w14:paraId="2AC70551" w14:textId="77777777" w:rsidR="00D62B9E" w:rsidRDefault="00D62B9E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2AC70552" w14:textId="77777777" w:rsidR="00D62B9E" w:rsidRDefault="00AF714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&lt;&lt;statementOfTruth.name&gt;&gt;</w:t>
            </w:r>
          </w:p>
        </w:tc>
      </w:tr>
      <w:bookmarkEnd w:id="0"/>
      <w:tr w:rsidR="00D62B9E" w14:paraId="2AC70557" w14:textId="77777777" w:rsidTr="002A7759">
        <w:trPr>
          <w:trHeight w:val="155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AC70554" w14:textId="77777777" w:rsidR="00D62B9E" w:rsidRDefault="00AF714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Role</w:t>
            </w:r>
          </w:p>
          <w:p w14:paraId="2AC70555" w14:textId="77777777" w:rsidR="00D62B9E" w:rsidRDefault="00D62B9E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2AC70556" w14:textId="77777777" w:rsidR="00D62B9E" w:rsidRDefault="00AF714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statementOfTruth.role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2AC70558" w14:textId="77777777" w:rsidR="00D62B9E" w:rsidRDefault="00D62B9E">
      <w:pPr>
        <w:spacing w:before="120" w:after="120"/>
      </w:pPr>
    </w:p>
    <w:sectPr w:rsidR="00D62B9E">
      <w:footerReference w:type="even" r:id="rId13"/>
      <w:footerReference w:type="default" r:id="rId14"/>
      <w:footerReference w:type="first" r:id="rId15"/>
      <w:pgSz w:w="12240" w:h="15840"/>
      <w:pgMar w:top="1134" w:right="1134" w:bottom="1134" w:left="1134" w:header="0" w:footer="720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F69F9E" w14:textId="77777777" w:rsidR="009B14D2" w:rsidRDefault="009B14D2">
      <w:r>
        <w:separator/>
      </w:r>
    </w:p>
  </w:endnote>
  <w:endnote w:type="continuationSeparator" w:id="0">
    <w:p w14:paraId="30ADA2E6" w14:textId="77777777" w:rsidR="009B14D2" w:rsidRDefault="009B14D2">
      <w:r>
        <w:continuationSeparator/>
      </w:r>
    </w:p>
  </w:endnote>
  <w:endnote w:type="continuationNotice" w:id="1">
    <w:p w14:paraId="46DF0345" w14:textId="77777777" w:rsidR="009B14D2" w:rsidRDefault="009B14D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DSTransportWebsite">
    <w:altName w:val="Cambria"/>
    <w:charset w:val="01"/>
    <w:family w:val="roman"/>
    <w:pitch w:val="variable"/>
  </w:font>
  <w:font w:name="Times">
    <w:altName w:val="﷽﷽﷽﷽﷽﷽㴻Ɛ"/>
    <w:panose1 w:val="02020603050405020304"/>
    <w:charset w:val="00"/>
    <w:family w:val="auto"/>
    <w:pitch w:val="variable"/>
    <w:sig w:usb0="E00002FF" w:usb1="5000205A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EB2D68" w14:textId="58BC5029" w:rsidR="00B16A5E" w:rsidRDefault="00B16A5E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4B5C2643" wp14:editId="5FFFD5BE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6350" b="2540"/>
              <wp:wrapSquare wrapText="bothSides"/>
              <wp:docPr id="4" name="Text Box 4" descr="Classification: Controll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B0AC4F1" w14:textId="2732240C" w:rsidR="00B16A5E" w:rsidRPr="00B16A5E" w:rsidRDefault="00B16A5E">
                          <w:pPr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</w:pPr>
                          <w:r w:rsidRPr="00B16A5E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  <w:t>Classification: Controlled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63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B5C2643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alt="Classification: Controlled" style="position:absolute;margin-left:0;margin-top:.05pt;width:34.95pt;height:34.95pt;z-index:251659264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" filled="f" stroked="f">
              <v:textbox style="mso-fit-shape-to-text:t" inset="5pt,0,0,0">
                <w:txbxContent>
                  <w:p w14:paraId="3B0AC4F1" w14:textId="2732240C" w:rsidR="00B16A5E" w:rsidRPr="00B16A5E" w:rsidRDefault="00B16A5E">
                    <w:pPr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</w:pPr>
                    <w:r w:rsidRPr="00B16A5E"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  <w:t>Classification: Controlled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9350" w:type="dxa"/>
      <w:tblLayout w:type="fixed"/>
      <w:tblLook w:val="04A0" w:firstRow="1" w:lastRow="0" w:firstColumn="1" w:lastColumn="0" w:noHBand="0" w:noVBand="1"/>
    </w:tblPr>
    <w:tblGrid>
      <w:gridCol w:w="1696"/>
      <w:gridCol w:w="4537"/>
      <w:gridCol w:w="3117"/>
    </w:tblGrid>
    <w:tr w:rsidR="00D62B9E" w14:paraId="2AC70560" w14:textId="77777777">
      <w:tc>
        <w:tcPr>
          <w:tcW w:w="1696" w:type="dxa"/>
          <w:tcBorders>
            <w:top w:val="nil"/>
            <w:left w:val="nil"/>
            <w:bottom w:val="nil"/>
            <w:right w:val="nil"/>
          </w:tcBorders>
        </w:tcPr>
        <w:p w14:paraId="2AC7055D" w14:textId="4AB4C655" w:rsidR="00D62B9E" w:rsidRDefault="00B16A5E">
          <w:pPr>
            <w:pStyle w:val="NormalWeb"/>
            <w:rPr>
              <w:rFonts w:ascii="GDSTransportWebsite" w:hAnsi="GDSTransportWebsite"/>
              <w:color w:val="515151"/>
              <w:sz w:val="16"/>
              <w:szCs w:val="16"/>
            </w:rPr>
          </w:pPr>
          <w:r>
            <w:rPr>
              <w:rFonts w:ascii="GDSTransportWebsite" w:hAnsi="GDSTransportWebsite"/>
              <w:noProof/>
              <w:color w:val="515151"/>
              <w:sz w:val="16"/>
              <w:szCs w:val="16"/>
            </w:rPr>
            <mc:AlternateContent>
              <mc:Choice Requires="wps">
                <w:drawing>
                  <wp:anchor distT="0" distB="0" distL="0" distR="0" simplePos="0" relativeHeight="251660288" behindDoc="0" locked="0" layoutInCell="1" allowOverlap="1" wp14:anchorId="14297570" wp14:editId="22FA750E">
                    <wp:simplePos x="790575" y="9248775"/>
                    <wp:positionH relativeFrom="leftMargin">
                      <wp:align>left</wp:align>
                    </wp:positionH>
                    <wp:positionV relativeFrom="paragraph">
                      <wp:posOffset>635</wp:posOffset>
                    </wp:positionV>
                    <wp:extent cx="443865" cy="443865"/>
                    <wp:effectExtent l="0" t="0" r="6350" b="2540"/>
                    <wp:wrapSquare wrapText="bothSides"/>
                    <wp:docPr id="5" name="Text Box 5" descr="Classification: Controlled">
                      <a:extLst xmlns:a="http://schemas.openxmlformats.org/drawingml/2006/main">
                        <a:ext uri="{5AE41FA2-C0FF-4470-9BD4-5FADCA87CBE2}">
                          <aclsh:classification xmlns:aclsh="http://schemas.microsoft.com/office/drawing/2020/classificationShape" classificationOutcomeType="ftr"/>
                        </a:ext>
                      </a:extLst>
                    </wp:docPr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43865" cy="44386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D84A9D5" w14:textId="357411A4" w:rsidR="00B16A5E" w:rsidRPr="00B16A5E" w:rsidRDefault="00B16A5E">
                                <w:pPr>
                                  <w:rPr>
                                    <w:rFonts w:ascii="Calibri" w:eastAsia="Calibri" w:hAnsi="Calibri" w:cs="Calibri"/>
                                    <w:noProof/>
                                    <w:color w:val="FF0000"/>
                                    <w:sz w:val="12"/>
                                    <w:szCs w:val="12"/>
                                  </w:rPr>
                                </w:pPr>
                                <w:r w:rsidRPr="00B16A5E">
                                  <w:rPr>
                                    <w:rFonts w:ascii="Calibri" w:eastAsia="Calibri" w:hAnsi="Calibri" w:cs="Calibri"/>
                                    <w:noProof/>
                                    <w:color w:val="FF0000"/>
                                    <w:sz w:val="12"/>
                                    <w:szCs w:val="12"/>
                                  </w:rPr>
                                  <w:t>Classification: Controlled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6350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type w14:anchorId="14297570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5" o:spid="_x0000_s1027" type="#_x0000_t202" alt="Classification: Controlled" style="position:absolute;margin-left:0;margin-top:.05pt;width:34.95pt;height:34.95pt;z-index:251660288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" filled="f" stroked="f">
                    <v:textbox style="mso-fit-shape-to-text:t" inset="5pt,0,0,0">
                      <w:txbxContent>
                        <w:p w14:paraId="0D84A9D5" w14:textId="357411A4" w:rsidR="00B16A5E" w:rsidRPr="00B16A5E" w:rsidRDefault="00B16A5E">
                          <w:pPr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</w:pPr>
                          <w:r w:rsidRPr="00B16A5E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  <w:t>Classification: Controlled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 w:rsidR="00AF7142">
            <w:rPr>
              <w:rFonts w:ascii="GDSTransportWebsite" w:hAnsi="GDSTransportWebsite"/>
              <w:color w:val="515151"/>
              <w:sz w:val="16"/>
              <w:szCs w:val="16"/>
            </w:rPr>
            <w:t>N181</w:t>
          </w:r>
        </w:p>
      </w:tc>
      <w:tc>
        <w:tcPr>
          <w:tcW w:w="4537" w:type="dxa"/>
          <w:tcBorders>
            <w:top w:val="nil"/>
            <w:left w:val="nil"/>
            <w:bottom w:val="nil"/>
            <w:right w:val="nil"/>
          </w:tcBorders>
        </w:tcPr>
        <w:p w14:paraId="2AC7055E" w14:textId="77777777" w:rsidR="00D62B9E" w:rsidRDefault="00D62B9E">
          <w:pPr>
            <w:pStyle w:val="NormalWeb"/>
          </w:pPr>
        </w:p>
      </w:tc>
      <w:tc>
        <w:tcPr>
          <w:tcW w:w="3117" w:type="dxa"/>
          <w:tcBorders>
            <w:top w:val="nil"/>
            <w:left w:val="nil"/>
            <w:bottom w:val="nil"/>
            <w:right w:val="nil"/>
          </w:tcBorders>
        </w:tcPr>
        <w:p w14:paraId="2AC7055F" w14:textId="77777777" w:rsidR="00D62B9E" w:rsidRDefault="00AF7142">
          <w:pPr>
            <w:pStyle w:val="NormalWeb"/>
            <w:jc w:val="right"/>
            <w:rPr>
              <w:rFonts w:ascii="Times" w:hAnsi="Times"/>
              <w:sz w:val="16"/>
              <w:szCs w:val="16"/>
            </w:rPr>
          </w:pPr>
          <w:r>
            <w:rPr>
              <w:rFonts w:ascii="Times" w:hAnsi="Times"/>
              <w:sz w:val="16"/>
              <w:szCs w:val="16"/>
            </w:rPr>
            <w:t xml:space="preserve">Page </w:t>
          </w:r>
          <w:r>
            <w:rPr>
              <w:rFonts w:ascii="Times" w:hAnsi="Times"/>
              <w:sz w:val="16"/>
              <w:szCs w:val="16"/>
            </w:rPr>
            <w:fldChar w:fldCharType="begin"/>
          </w:r>
          <w:r>
            <w:rPr>
              <w:rFonts w:ascii="Times" w:hAnsi="Times"/>
              <w:sz w:val="16"/>
              <w:szCs w:val="16"/>
            </w:rPr>
            <w:instrText>PAGE</w:instrText>
          </w:r>
          <w:r>
            <w:rPr>
              <w:rFonts w:ascii="Times" w:hAnsi="Times"/>
              <w:sz w:val="16"/>
              <w:szCs w:val="16"/>
            </w:rPr>
            <w:fldChar w:fldCharType="separate"/>
          </w:r>
          <w:r>
            <w:rPr>
              <w:rFonts w:ascii="Times" w:hAnsi="Times"/>
              <w:sz w:val="16"/>
              <w:szCs w:val="16"/>
            </w:rPr>
            <w:t>9</w:t>
          </w:r>
          <w:r>
            <w:rPr>
              <w:rFonts w:ascii="Times" w:hAnsi="Times"/>
              <w:sz w:val="16"/>
              <w:szCs w:val="16"/>
            </w:rPr>
            <w:fldChar w:fldCharType="end"/>
          </w:r>
          <w:r>
            <w:rPr>
              <w:rFonts w:ascii="Times" w:hAnsi="Times"/>
              <w:sz w:val="16"/>
              <w:szCs w:val="16"/>
            </w:rPr>
            <w:t xml:space="preserve"> of </w:t>
          </w:r>
          <w:r>
            <w:rPr>
              <w:rFonts w:ascii="Times" w:hAnsi="Times"/>
              <w:sz w:val="16"/>
              <w:szCs w:val="16"/>
            </w:rPr>
            <w:fldChar w:fldCharType="begin"/>
          </w:r>
          <w:r>
            <w:rPr>
              <w:rFonts w:ascii="Times" w:hAnsi="Times"/>
              <w:sz w:val="16"/>
              <w:szCs w:val="16"/>
            </w:rPr>
            <w:instrText>NUMPAGES</w:instrText>
          </w:r>
          <w:r>
            <w:rPr>
              <w:rFonts w:ascii="Times" w:hAnsi="Times"/>
              <w:sz w:val="16"/>
              <w:szCs w:val="16"/>
            </w:rPr>
            <w:fldChar w:fldCharType="separate"/>
          </w:r>
          <w:r>
            <w:rPr>
              <w:rFonts w:ascii="Times" w:hAnsi="Times"/>
              <w:sz w:val="16"/>
              <w:szCs w:val="16"/>
            </w:rPr>
            <w:t>9</w:t>
          </w:r>
          <w:r>
            <w:rPr>
              <w:rFonts w:ascii="Times" w:hAnsi="Times"/>
              <w:sz w:val="16"/>
              <w:szCs w:val="16"/>
            </w:rPr>
            <w:fldChar w:fldCharType="end"/>
          </w:r>
          <w:r>
            <w:rPr>
              <w:rFonts w:ascii="Times" w:hAnsi="Times"/>
              <w:sz w:val="16"/>
              <w:szCs w:val="16"/>
            </w:rPr>
            <w:t xml:space="preserve"> </w:t>
          </w:r>
        </w:p>
      </w:tc>
    </w:tr>
  </w:tbl>
  <w:p w14:paraId="2AC70561" w14:textId="77777777" w:rsidR="00D62B9E" w:rsidRDefault="00D62B9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7E72FC" w14:textId="63930623" w:rsidR="00B16A5E" w:rsidRDefault="00B16A5E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1A5F6607" wp14:editId="4A5EC31E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6350" b="2540"/>
              <wp:wrapSquare wrapText="bothSides"/>
              <wp:docPr id="3" name="Text Box 3" descr="Classification: Controll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166218A" w14:textId="4621619B" w:rsidR="00B16A5E" w:rsidRPr="00B16A5E" w:rsidRDefault="00B16A5E">
                          <w:pPr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</w:pPr>
                          <w:r w:rsidRPr="00B16A5E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  <w:t>Classification: Controlled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63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A5F6607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8" type="#_x0000_t202" alt="Classification: Controlled" style="position:absolute;margin-left:0;margin-top:.05pt;width:34.95pt;height:34.95pt;z-index:251658240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" filled="f" stroked="f">
              <v:textbox style="mso-fit-shape-to-text:t" inset="5pt,0,0,0">
                <w:txbxContent>
                  <w:p w14:paraId="0166218A" w14:textId="4621619B" w:rsidR="00B16A5E" w:rsidRPr="00B16A5E" w:rsidRDefault="00B16A5E">
                    <w:pPr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</w:pPr>
                    <w:r w:rsidRPr="00B16A5E"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  <w:t>Classification: Controlled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1CCD8E" w14:textId="77777777" w:rsidR="009B14D2" w:rsidRDefault="009B14D2">
      <w:r>
        <w:separator/>
      </w:r>
    </w:p>
  </w:footnote>
  <w:footnote w:type="continuationSeparator" w:id="0">
    <w:p w14:paraId="1121E283" w14:textId="77777777" w:rsidR="009B14D2" w:rsidRDefault="009B14D2">
      <w:r>
        <w:continuationSeparator/>
      </w:r>
    </w:p>
  </w:footnote>
  <w:footnote w:type="continuationNotice" w:id="1">
    <w:p w14:paraId="5B75A797" w14:textId="77777777" w:rsidR="009B14D2" w:rsidRDefault="009B14D2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F61EF0"/>
    <w:multiLevelType w:val="multilevel"/>
    <w:tmpl w:val="48E041F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pStyle w:val="Heading5"/>
      <w:lvlText w:val="(%5)"/>
      <w:lvlJc w:val="left"/>
      <w:pPr>
        <w:tabs>
          <w:tab w:val="num" w:pos="0"/>
        </w:tabs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tabs>
          <w:tab w:val="num" w:pos="0"/>
        </w:tabs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tabs>
          <w:tab w:val="num" w:pos="0"/>
        </w:tabs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tabs>
          <w:tab w:val="num" w:pos="0"/>
        </w:tabs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tabs>
          <w:tab w:val="num" w:pos="0"/>
        </w:tabs>
        <w:ind w:left="5760" w:firstLine="0"/>
      </w:pPr>
    </w:lvl>
  </w:abstractNum>
  <w:num w:numId="1" w16cid:durableId="15346866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B9E"/>
    <w:rsid w:val="00056881"/>
    <w:rsid w:val="000920C9"/>
    <w:rsid w:val="0009538C"/>
    <w:rsid w:val="000B76A2"/>
    <w:rsid w:val="000D43CC"/>
    <w:rsid w:val="000E11C5"/>
    <w:rsid w:val="00143F44"/>
    <w:rsid w:val="00197195"/>
    <w:rsid w:val="001A696D"/>
    <w:rsid w:val="001C5487"/>
    <w:rsid w:val="002A7759"/>
    <w:rsid w:val="002C66D4"/>
    <w:rsid w:val="002C75C4"/>
    <w:rsid w:val="002D28D5"/>
    <w:rsid w:val="00360460"/>
    <w:rsid w:val="004332BD"/>
    <w:rsid w:val="004E7B26"/>
    <w:rsid w:val="006204C3"/>
    <w:rsid w:val="006C0F02"/>
    <w:rsid w:val="0070109A"/>
    <w:rsid w:val="00711432"/>
    <w:rsid w:val="007123C0"/>
    <w:rsid w:val="00722FA0"/>
    <w:rsid w:val="007455B4"/>
    <w:rsid w:val="007841EE"/>
    <w:rsid w:val="00842635"/>
    <w:rsid w:val="00852B54"/>
    <w:rsid w:val="008578FA"/>
    <w:rsid w:val="00876DE8"/>
    <w:rsid w:val="00884FC6"/>
    <w:rsid w:val="008B13E8"/>
    <w:rsid w:val="008D38C3"/>
    <w:rsid w:val="009446C3"/>
    <w:rsid w:val="00992E08"/>
    <w:rsid w:val="009950E3"/>
    <w:rsid w:val="009B14D2"/>
    <w:rsid w:val="009C5192"/>
    <w:rsid w:val="00A7140C"/>
    <w:rsid w:val="00A933C6"/>
    <w:rsid w:val="00AA2D87"/>
    <w:rsid w:val="00AC1DA6"/>
    <w:rsid w:val="00AF7142"/>
    <w:rsid w:val="00B0174C"/>
    <w:rsid w:val="00B045C9"/>
    <w:rsid w:val="00B16A5E"/>
    <w:rsid w:val="00B446E5"/>
    <w:rsid w:val="00BC3519"/>
    <w:rsid w:val="00BE2B4C"/>
    <w:rsid w:val="00BF7B20"/>
    <w:rsid w:val="00CC7887"/>
    <w:rsid w:val="00CF3B6D"/>
    <w:rsid w:val="00D06703"/>
    <w:rsid w:val="00D62B9E"/>
    <w:rsid w:val="00D65A09"/>
    <w:rsid w:val="00D673C7"/>
    <w:rsid w:val="00D85549"/>
    <w:rsid w:val="00DB2AF6"/>
    <w:rsid w:val="00DB3996"/>
    <w:rsid w:val="00DD00BC"/>
    <w:rsid w:val="00E11C60"/>
    <w:rsid w:val="00F0497A"/>
    <w:rsid w:val="00F135C6"/>
    <w:rsid w:val="00F245F8"/>
    <w:rsid w:val="00F7528E"/>
    <w:rsid w:val="00F92B9D"/>
    <w:rsid w:val="00FA1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C70423"/>
  <w15:docId w15:val="{1CE6FBC8-50B5-4ED0-A1AE-EE8AE9B91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annotation text" w:uiPriority="99"/>
    <w:lsdException w:name="footer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 w:qFormat="1"/>
    <w:lsdException w:name="HTML Preformatted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93B6E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812032"/>
    <w:pPr>
      <w:keepNext/>
      <w:spacing w:after="60"/>
      <w:outlineLvl w:val="0"/>
    </w:pPr>
    <w:rPr>
      <w:b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0E0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5">
    <w:name w:val="heading 5"/>
    <w:basedOn w:val="Normal"/>
    <w:next w:val="Normal"/>
    <w:link w:val="Heading5Char"/>
    <w:qFormat/>
    <w:rsid w:val="00505262"/>
    <w:pPr>
      <w:numPr>
        <w:ilvl w:val="4"/>
        <w:numId w:val="1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505262"/>
    <w:pPr>
      <w:numPr>
        <w:ilvl w:val="5"/>
        <w:numId w:val="1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505262"/>
    <w:pPr>
      <w:numPr>
        <w:ilvl w:val="6"/>
        <w:numId w:val="1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qFormat/>
    <w:rsid w:val="00505262"/>
    <w:pPr>
      <w:numPr>
        <w:ilvl w:val="7"/>
        <w:numId w:val="1"/>
      </w:num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qFormat/>
    <w:rsid w:val="00505262"/>
    <w:pPr>
      <w:numPr>
        <w:ilvl w:val="8"/>
        <w:numId w:val="1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  <w:qFormat/>
    <w:rsid w:val="002E0B67"/>
  </w:style>
  <w:style w:type="character" w:customStyle="1" w:styleId="Heading5Char">
    <w:name w:val="Heading 5 Char"/>
    <w:link w:val="Heading5"/>
    <w:semiHidden/>
    <w:qFormat/>
    <w:rsid w:val="00505262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semiHidden/>
    <w:qFormat/>
    <w:rsid w:val="00505262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Heading7Char">
    <w:name w:val="Heading 7 Char"/>
    <w:link w:val="Heading7"/>
    <w:semiHidden/>
    <w:qFormat/>
    <w:rsid w:val="00505262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link w:val="Heading8"/>
    <w:semiHidden/>
    <w:qFormat/>
    <w:rsid w:val="00505262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link w:val="Heading9"/>
    <w:semiHidden/>
    <w:qFormat/>
    <w:rsid w:val="00505262"/>
    <w:rPr>
      <w:rFonts w:ascii="Cambria" w:eastAsia="Times New Roman" w:hAnsi="Cambria" w:cs="Times New Roman"/>
      <w:sz w:val="22"/>
      <w:szCs w:val="22"/>
    </w:rPr>
  </w:style>
  <w:style w:type="character" w:customStyle="1" w:styleId="DocumentMapChar">
    <w:name w:val="Document Map Char"/>
    <w:link w:val="DocumentMap"/>
    <w:qFormat/>
    <w:rsid w:val="00643A2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qFormat/>
    <w:rsid w:val="00812032"/>
    <w:rPr>
      <w:b/>
      <w:sz w:val="24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A40E0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rsid w:val="00815C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815C8D"/>
    <w:rPr>
      <w:color w:val="605E5C"/>
      <w:shd w:val="clear" w:color="auto" w:fill="E1DFDD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8E6B28"/>
    <w:rPr>
      <w:sz w:val="24"/>
    </w:rPr>
  </w:style>
  <w:style w:type="character" w:customStyle="1" w:styleId="BalloonTextChar">
    <w:name w:val="Balloon Text Char"/>
    <w:basedOn w:val="DefaultParagraphFont"/>
    <w:link w:val="BalloonText"/>
    <w:qFormat/>
    <w:rsid w:val="000E4D04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A93B52"/>
    <w:rPr>
      <w:b/>
      <w:bCs/>
    </w:rPr>
  </w:style>
  <w:style w:type="character" w:customStyle="1" w:styleId="court-address">
    <w:name w:val="court-address"/>
    <w:basedOn w:val="DefaultParagraphFont"/>
    <w:qFormat/>
    <w:rsid w:val="00663A62"/>
  </w:style>
  <w:style w:type="character" w:customStyle="1" w:styleId="court-town">
    <w:name w:val="court-town"/>
    <w:basedOn w:val="DefaultParagraphFont"/>
    <w:qFormat/>
    <w:rsid w:val="00663A62"/>
  </w:style>
  <w:style w:type="character" w:customStyle="1" w:styleId="court-postcode">
    <w:name w:val="court-postcode"/>
    <w:basedOn w:val="DefaultParagraphFont"/>
    <w:qFormat/>
    <w:rsid w:val="00663A62"/>
  </w:style>
  <w:style w:type="character" w:customStyle="1" w:styleId="lrzxr">
    <w:name w:val="lrzxr"/>
    <w:qFormat/>
    <w:rsid w:val="00B178A7"/>
  </w:style>
  <w:style w:type="character" w:styleId="CommentReference">
    <w:name w:val="annotation reference"/>
    <w:basedOn w:val="DefaultParagraphFont"/>
    <w:uiPriority w:val="99"/>
    <w:unhideWhenUsed/>
    <w:qFormat/>
    <w:rsid w:val="00482EBC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qFormat/>
    <w:rsid w:val="00482EBC"/>
    <w:rPr>
      <w:rFonts w:ascii="Calibri" w:eastAsia="Calibri" w:hAnsi="Calibri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8E5F71"/>
    <w:rPr>
      <w:rFonts w:ascii="Courier New" w:hAnsi="Courier New" w:cs="Courier New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rsid w:val="002E0B67"/>
    <w:pPr>
      <w:tabs>
        <w:tab w:val="center" w:pos="4153"/>
        <w:tab w:val="right" w:pos="8306"/>
      </w:tabs>
    </w:pPr>
    <w:rPr>
      <w:szCs w:val="20"/>
    </w:rPr>
  </w:style>
  <w:style w:type="paragraph" w:styleId="Footer">
    <w:name w:val="footer"/>
    <w:basedOn w:val="Normal"/>
    <w:link w:val="FooterChar"/>
    <w:uiPriority w:val="99"/>
    <w:rsid w:val="002E0B67"/>
    <w:pPr>
      <w:tabs>
        <w:tab w:val="center" w:pos="4153"/>
        <w:tab w:val="right" w:pos="8306"/>
      </w:tabs>
    </w:pPr>
    <w:rPr>
      <w:szCs w:val="20"/>
    </w:rPr>
  </w:style>
  <w:style w:type="paragraph" w:customStyle="1" w:styleId="Unless">
    <w:name w:val="Unless"/>
    <w:basedOn w:val="Normal"/>
    <w:qFormat/>
    <w:rsid w:val="00136E36"/>
    <w:pPr>
      <w:spacing w:before="120" w:after="120"/>
      <w:ind w:left="567" w:right="567"/>
    </w:pPr>
    <w:rPr>
      <w:b/>
      <w:szCs w:val="20"/>
    </w:rPr>
  </w:style>
  <w:style w:type="paragraph" w:styleId="DocumentMap">
    <w:name w:val="Document Map"/>
    <w:basedOn w:val="Normal"/>
    <w:link w:val="DocumentMapChar"/>
    <w:qFormat/>
    <w:rsid w:val="00643A2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078B6"/>
    <w:pPr>
      <w:ind w:left="720"/>
      <w:contextualSpacing/>
    </w:pPr>
    <w:rPr>
      <w:szCs w:val="20"/>
    </w:rPr>
  </w:style>
  <w:style w:type="paragraph" w:styleId="NormalWeb">
    <w:name w:val="Normal (Web)"/>
    <w:basedOn w:val="Normal"/>
    <w:uiPriority w:val="99"/>
    <w:unhideWhenUsed/>
    <w:qFormat/>
    <w:rsid w:val="0043252F"/>
    <w:pPr>
      <w:spacing w:beforeAutospacing="1" w:afterAutospacing="1"/>
    </w:pPr>
  </w:style>
  <w:style w:type="paragraph" w:styleId="BalloonText">
    <w:name w:val="Balloon Text"/>
    <w:basedOn w:val="Normal"/>
    <w:link w:val="BalloonTextChar"/>
    <w:qFormat/>
    <w:rsid w:val="000E4D04"/>
    <w:rPr>
      <w:rFonts w:ascii="Segoe UI" w:hAnsi="Segoe UI" w:cs="Segoe UI"/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qFormat/>
    <w:rsid w:val="00482EBC"/>
    <w:pPr>
      <w:spacing w:after="160"/>
    </w:pPr>
    <w:rPr>
      <w:rFonts w:ascii="Calibri" w:eastAsia="Calibri" w:hAnsi="Calibri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8E5F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NoSpacing">
    <w:name w:val="No Spacing"/>
    <w:uiPriority w:val="1"/>
    <w:qFormat/>
    <w:rsid w:val="007B486D"/>
    <w:rPr>
      <w:rFonts w:ascii="Arial" w:eastAsia="Arial" w:hAnsi="Arial" w:cs="Arial"/>
      <w:sz w:val="22"/>
      <w:szCs w:val="22"/>
    </w:rPr>
  </w:style>
  <w:style w:type="table" w:styleId="TableGrid">
    <w:name w:val="Table Grid"/>
    <w:basedOn w:val="TableNormal"/>
    <w:rsid w:val="006561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1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6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1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5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27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53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_CtTemplate" ma:contentTypeID="0x01010064A5FDCCFB03F540B94405305D7DE14F00A4F8B82F7CEF57469A8FE5CEAB7A0EE0" ma:contentTypeVersion="54" ma:contentTypeDescription="Part of Template Management with Site Columns representing custom attributes." ma:contentTypeScope="" ma:versionID="c2ae9af6f2d07f5c87e529250672afb5">
  <xsd:schema xmlns:xsd="http://www.w3.org/2001/XMLSchema" xmlns:xs="http://www.w3.org/2001/XMLSchema" xmlns:p="http://schemas.microsoft.com/office/2006/metadata/properties" xmlns:ns2="f336f4fe-8719-4ea2-b5d6-29b3a580aeb4" xmlns:ns3="b57b892a-dd61-4bba-b372-a8d93da2c7e6" targetNamespace="http://schemas.microsoft.com/office/2006/metadata/properties" ma:root="true" ma:fieldsID="5cc5ae0d05cbe82a12e0833457866b27" ns2:_="" ns3:_="">
    <xsd:import namespace="f336f4fe-8719-4ea2-b5d6-29b3a580aeb4"/>
    <xsd:import namespace="b57b892a-dd61-4bba-b372-a8d93da2c7e6"/>
    <xsd:element name="properties">
      <xsd:complexType>
        <xsd:sequence>
          <xsd:element name="documentManagement">
            <xsd:complexType>
              <xsd:all>
                <xsd:element ref="ns2:Publication_x0020_Date"/>
                <xsd:element ref="ns2:Purpose1"/>
                <xsd:element ref="ns2:Template_x0020_Category"/>
                <xsd:element ref="ns2:Template_x0020_Language"/>
                <xsd:element ref="ns2:Rename" minOccurs="0"/>
                <xsd:element ref="ns2:Stage" minOccurs="0"/>
                <xsd:element ref="ns2:Action" minOccurs="0"/>
                <xsd:element ref="ns2:Approval_x0020_Request_x0020_Comment" minOccurs="0"/>
                <xsd:element ref="ns2:Admin_x0020_Action" minOccurs="0"/>
                <xsd:element ref="ns2:Next_x0020_Stage" minOccurs="0"/>
                <xsd:element ref="ns2:Tornado_x0020_Filename" minOccurs="0"/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36f4fe-8719-4ea2-b5d6-29b3a580aeb4" elementFormDefault="qualified">
    <xsd:import namespace="http://schemas.microsoft.com/office/2006/documentManagement/types"/>
    <xsd:import namespace="http://schemas.microsoft.com/office/infopath/2007/PartnerControls"/>
    <xsd:element name="Publication_x0020_Date" ma:index="1" ma:displayName="Publication Date" ma:description="The Template will be published on this date.  Publication date SHOULD NOT be a past date.  Please change to today or future date.  Please contact an Administrator to publish immediately ('Force Publish')." ma:format="DateOnly" ma:internalName="Publication_x0020_Date" ma:readOnly="false">
      <xsd:simpleType>
        <xsd:restriction base="dms:DateTime"/>
      </xsd:simpleType>
    </xsd:element>
    <xsd:element name="Purpose1" ma:index="2" ma:displayName="Purpose" ma:description="One line description of the template." ma:internalName="Purpose1" ma:readOnly="false">
      <xsd:simpleType>
        <xsd:restriction base="dms:Text">
          <xsd:maxLength value="255"/>
        </xsd:restriction>
      </xsd:simpleType>
    </xsd:element>
    <xsd:element name="Template_x0020_Category" ma:index="3" ma:displayName="Template Category" ma:format="Dropdown" ma:internalName="Template_x0020_Category" ma:readOnly="false">
      <xsd:simpleType>
        <xsd:restriction base="dms:Choice">
          <xsd:enumeration value="Asset - ASS"/>
          <xsd:enumeration value="Acknowledgement - ACK"/>
          <xsd:enumeration value="Appeal Argument - ARG"/>
          <xsd:enumeration value="Application Form - APP"/>
          <xsd:enumeration value="Adoption Order - ADO"/>
          <xsd:enumeration value="Case Summary - SUM"/>
          <xsd:enumeration value="Consent Order - CON"/>
          <xsd:enumeration value="Decision Order - DEC"/>
          <xsd:enumeration value="General Email - EML"/>
          <xsd:enumeration value="General Letter - LET"/>
          <xsd:enumeration value="General Memo - MEM"/>
          <xsd:enumeration value="General Notice - GNO"/>
          <xsd:enumeration value="General Order - GOR"/>
          <xsd:enumeration value="Grant Of Representation - GRP"/>
          <xsd:enumeration value="Hearing Notice - HNO"/>
          <xsd:enumeration value="Hearing Requirements Notice - HRN"/>
          <xsd:enumeration value="Standard Direction - STD"/>
          <xsd:enumeration value="Statement of Reason - SOR"/>
          <xsd:enumeration value="Statement of Truth - SOT"/>
          <xsd:enumeration value="Eng Wales ETHOS - EGW"/>
          <xsd:enumeration value="Wales ETHOS - WAL"/>
          <xsd:enumeration value="Scotland ETHOS - SCO"/>
          <xsd:enumeration value="Claim Form - CLM"/>
          <xsd:enumeration value="General Application - GAP"/>
        </xsd:restriction>
      </xsd:simpleType>
    </xsd:element>
    <xsd:element name="Template_x0020_Language" ma:index="4" ma:displayName="Template Language" ma:default="English - ENG" ma:description="Set to English if unsure." ma:format="Dropdown" ma:internalName="Template_x0020_Language" ma:readOnly="false">
      <xsd:simpleType>
        <xsd:restriction base="dms:Choice">
          <xsd:enumeration value="English - ENG"/>
          <xsd:enumeration value="Welsh - WEL"/>
          <xsd:enumeration value="Bilingual - BIL"/>
          <xsd:enumeration value="ISO 639-2 - ISO"/>
        </xsd:restriction>
      </xsd:simpleType>
    </xsd:element>
    <xsd:element name="Rename" ma:index="5" nillable="true" ma:displayName="Rename" ma:default="1" ma:description="Most Templates should be renamed according to the Jurisdiction, Service and an ID.  Legacy Templates should not." ma:internalName="Rename" ma:readOnly="false">
      <xsd:simpleType>
        <xsd:restriction base="dms:Boolean"/>
      </xsd:simpleType>
    </xsd:element>
    <xsd:element name="Stage" ma:index="6" nillable="true" ma:displayName="Stage" ma:default="Draft" ma:description="Where is the Template in the business process?" ma:format="Dropdown" ma:internalName="Stage" ma:readOnly="false">
      <xsd:simpleType>
        <xsd:restriction base="dms:Choice">
          <xsd:enumeration value="Draft"/>
          <xsd:enumeration value="In Approval"/>
          <xsd:enumeration value="Approved"/>
          <xsd:enumeration value="Rejected"/>
          <xsd:enumeration value="Publish Queue"/>
          <xsd:enumeration value="Published"/>
          <xsd:enumeration value="Unpublished"/>
          <xsd:enumeration value="Revoked"/>
        </xsd:restriction>
      </xsd:simpleType>
    </xsd:element>
    <xsd:element name="Action" ma:index="7" nillable="true" ma:displayName="Action" ma:description="Initiate actions." ma:hidden="true" ma:internalName="Action" ma:readOnly="false">
      <xsd:simpleType>
        <xsd:restriction base="dms:Text">
          <xsd:maxLength value="255"/>
        </xsd:restriction>
      </xsd:simpleType>
    </xsd:element>
    <xsd:element name="Approval_x0020_Request_x0020_Comment" ma:index="8" nillable="true" ma:displayName="Approval Request Comment" ma:description="Approver's comment" ma:hidden="true" ma:internalName="Approval_x0020_Request_x0020_Comment" ma:readOnly="false">
      <xsd:simpleType>
        <xsd:restriction base="dms:Text">
          <xsd:maxLength value="255"/>
        </xsd:restriction>
      </xsd:simpleType>
    </xsd:element>
    <xsd:element name="Admin_x0020_Action" ma:index="9" nillable="true" ma:displayName="Admin Action" ma:description="Actions for Administrators only." ma:hidden="true" ma:internalName="Admin_x0020_Action" ma:readOnly="false">
      <xsd:simpleType>
        <xsd:restriction base="dms:Text">
          <xsd:maxLength value="255"/>
        </xsd:restriction>
      </xsd:simpleType>
    </xsd:element>
    <xsd:element name="Next_x0020_Stage" ma:index="10" nillable="true" ma:displayName="Next Stage" ma:description="System field - do not use" ma:hidden="true" ma:internalName="Next_x0020_Stage" ma:readOnly="false">
      <xsd:simpleType>
        <xsd:restriction base="dms:Text">
          <xsd:maxLength value="255"/>
        </xsd:restriction>
      </xsd:simpleType>
    </xsd:element>
    <xsd:element name="Tornado_x0020_Filename" ma:index="18" nillable="true" ma:displayName="Tornado Filename" ma:hidden="true" ma:internalName="Tornado_x0020_Filename" ma:readOnly="false">
      <xsd:simpleType>
        <xsd:restriction base="dms:Text">
          <xsd:maxLength value="255"/>
        </xsd:restriction>
      </xsd:simpleType>
    </xsd:element>
    <xsd:element name="SharedWithUsers" ma:index="19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7b892a-dd61-4bba-b372-a8d93da2c7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2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4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25" nillable="true" ma:displayName="Tags" ma:hidden="true" ma:internalName="MediaServiceAutoTags" ma:readOnly="true">
      <xsd:simpleType>
        <xsd:restriction base="dms:Text"/>
      </xsd:simpleType>
    </xsd:element>
    <xsd:element name="MediaServiceOCR" ma:index="26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2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ge xmlns="f336f4fe-8719-4ea2-b5d6-29b3a580aeb4">In Approval</Stage>
    <Next_x0020_Stage xmlns="f336f4fe-8719-4ea2-b5d6-29b3a580aeb4">ApproveOrReject</Next_x0020_Stage>
    <Admin_x0020_Action xmlns="f336f4fe-8719-4ea2-b5d6-29b3a580aeb4" xsi:nil="true"/>
    <Template_x0020_Category xmlns="f336f4fe-8719-4ea2-b5d6-29b3a580aeb4">Hearing Requirements Notice - HRN</Template_x0020_Category>
    <Action xmlns="f336f4fe-8719-4ea2-b5d6-29b3a580aeb4" xsi:nil="true"/>
    <Purpose1 xmlns="f336f4fe-8719-4ea2-b5d6-29b3a580aeb4">Directions Questionnaire</Purpose1>
    <Template_x0020_Language xmlns="f336f4fe-8719-4ea2-b5d6-29b3a580aeb4">English - ENG</Template_x0020_Language>
    <Rename xmlns="f336f4fe-8719-4ea2-b5d6-29b3a580aeb4">true</Rename>
    <Tornado_x0020_Filename xmlns="f336f4fe-8719-4ea2-b5d6-29b3a580aeb4" xsi:nil="true"/>
    <Approval_x0020_Request_x0020_Comment xmlns="f336f4fe-8719-4ea2-b5d6-29b3a580aeb4">Hi Abul 
Please approve below documents for https://tools.hmcts.net/jira/browse/CIV-2329
Astha</Approval_x0020_Request_x0020_Comment>
    <Publication_x0020_Date xmlns="f336f4fe-8719-4ea2-b5d6-29b3a580aeb4">2020-12-09T00:00:00+00:00</Publication_x0020_Date>
    <SharedWithUsers xmlns="f336f4fe-8719-4ea2-b5d6-29b3a580aeb4">
      <UserInfo>
        <DisplayName>Robert Allright</DisplayName>
        <AccountId>23</AccountId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13BD70DB-DEBA-4976-81C2-4E2CE12B5CB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336f4fe-8719-4ea2-b5d6-29b3a580aeb4"/>
    <ds:schemaRef ds:uri="b57b892a-dd61-4bba-b372-a8d93da2c7e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979ABCF-6006-4211-8C04-D08E1C55C8F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9CC73D4-2572-D642-B334-03ABC33F70A6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167D3FB0-0D1A-4A81-8A96-EE2F37F3B125}">
  <ds:schemaRefs>
    <ds:schemaRef ds:uri="http://schemas.microsoft.com/office/2006/metadata/properties"/>
    <ds:schemaRef ds:uri="http://schemas.microsoft.com/office/infopath/2007/PartnerControls"/>
    <ds:schemaRef ds:uri="f336f4fe-8719-4ea2-b5d6-29b3a580aeb4"/>
  </ds:schemaRefs>
</ds:datastoreItem>
</file>

<file path=docMetadata/LabelInfo.xml><?xml version="1.0" encoding="utf-8"?>
<clbl:labelList xmlns:clbl="http://schemas.microsoft.com/office/2020/mipLabelMetadata">
  <clbl:label id="{95c71a0f-75e1-4c8f-90e2-641c9351dd98}" enabled="1" method="Standard" siteId="{3e0088dc-0629-4ae6-aa8c-813e7a296f50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10</Pages>
  <Words>1687</Words>
  <Characters>9618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Was: CV-UNS-HRN-ENG-00971 (1)     Now: CV-UNS-HRN-ENG-01115.docx</vt:lpstr>
    </vt:vector>
  </TitlesOfParts>
  <Company>Version 1</Company>
  <LinksUpToDate>false</LinksUpToDate>
  <CharactersWithSpaces>11283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Was: CV-UNS-HRN-ENG-00971 (1)     Now: CV-UNS-HRN-ENG-01115.docx</dc:title>
  <dc:subject/>
  <dc:creator>District Judge Richard Clarke</dc:creator>
  <cp:keywords/>
  <dc:description/>
  <cp:lastModifiedBy>Lillie Turkington</cp:lastModifiedBy>
  <cp:revision>26</cp:revision>
  <cp:lastPrinted>2020-12-03T18:41:00Z</cp:lastPrinted>
  <dcterms:created xsi:type="dcterms:W3CDTF">2022-06-28T15:08:00Z</dcterms:created>
  <dcterms:modified xsi:type="dcterms:W3CDTF">2023-01-12T15:54:00Z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0x01010064A5FDCCFB03F540B94405305D7DE14F00A4F8B82F7CEF57469A8FE5CEAB7A0EE0</vt:lpwstr>
  </property>
  <property fmtid="{D5CDD505-2E9C-101B-9397-08002B2CF9AE}" pid="3" name="ClassificationContentMarkingFooterShapeIds">
    <vt:lpwstr>3,4,5</vt:lpwstr>
  </property>
  <property fmtid="{D5CDD505-2E9C-101B-9397-08002B2CF9AE}" pid="4" name="ClassificationContentMarkingFooterFontProps">
    <vt:lpwstr>#ff0000,6,Calibri</vt:lpwstr>
  </property>
  <property fmtid="{D5CDD505-2E9C-101B-9397-08002B2CF9AE}" pid="5" name="ClassificationContentMarkingFooterText">
    <vt:lpwstr>Classification: Controlled</vt:lpwstr>
  </property>
</Properties>
</file>