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w:t>
      </w:r>
      <w:proofErr w:type="gramStart"/>
      <w:r>
        <w:rPr>
          <w:rFonts w:ascii="Arial" w:eastAsia="Arial" w:hAnsi="Arial" w:cs="Arial"/>
          <w:b/>
          <w:sz w:val="28"/>
        </w:rPr>
        <w:t>at</w:t>
      </w:r>
      <w:r w:rsidRPr="00C35FB0">
        <w:rPr>
          <w:rFonts w:ascii="Arial" w:eastAsia="Arial" w:hAnsi="Arial" w:cs="Arial"/>
          <w:b/>
          <w:sz w:val="28"/>
        </w:rPr>
        <w:t xml:space="preserve">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0520FE48"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&lt;&lt;cs_{writtenByJudge}&gt;&gt;&lt;&lt;hearingLocation.</w:t>
      </w:r>
      <w:r w:rsidR="000470E8">
        <w:rPr>
          <w:rFonts w:ascii="Arial" w:hAnsi="Arial" w:cs="Arial"/>
          <w:b/>
          <w:bCs/>
          <w:sz w:val="28"/>
          <w:szCs w:val="28"/>
        </w:rPr>
        <w:t>external_short</w:t>
      </w:r>
      <w:r w:rsidRPr="00262257">
        <w:rPr>
          <w:rFonts w:ascii="Arial" w:hAnsi="Arial" w:cs="Arial"/>
          <w:b/>
          <w:bCs/>
          <w:sz w:val="28"/>
          <w:szCs w:val="28"/>
        </w:rPr>
        <w:t>_name&gt;&gt;&lt;&lt;else&gt;&gt; 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w:t>
      </w:r>
      <w:proofErr w:type="spellStart"/>
      <w:r w:rsidRPr="00F82BFC">
        <w:rPr>
          <w:rFonts w:ascii="Arial" w:hAnsi="Arial" w:cs="Arial"/>
          <w:b/>
          <w:bCs/>
          <w:sz w:val="28"/>
          <w:szCs w:val="28"/>
        </w:rPr>
        <w:t>judgeName</w:t>
      </w:r>
      <w:proofErr w:type="spellEnd"/>
      <w:r w:rsidRPr="00F82BFC">
        <w:rPr>
          <w:rFonts w:ascii="Arial" w:hAnsi="Arial" w:cs="Arial"/>
          <w:b/>
          <w:bCs/>
          <w:sz w:val="28"/>
          <w:szCs w:val="28"/>
        </w:rPr>
        <w:t>&gt;&gt;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68B7F" w14:textId="77777777" w:rsidR="00112D56" w:rsidRDefault="00112D56" w:rsidP="002A64AF">
      <w:pPr>
        <w:spacing w:after="0" w:line="240" w:lineRule="auto"/>
      </w:pPr>
      <w:r>
        <w:separator/>
      </w:r>
    </w:p>
  </w:endnote>
  <w:endnote w:type="continuationSeparator" w:id="0">
    <w:p w14:paraId="79FF9010" w14:textId="77777777" w:rsidR="00112D56" w:rsidRDefault="00112D56" w:rsidP="002A64AF">
      <w:pPr>
        <w:spacing w:after="0" w:line="240" w:lineRule="auto"/>
      </w:pPr>
      <w:r>
        <w:continuationSeparator/>
      </w:r>
    </w:p>
  </w:endnote>
  <w:endnote w:type="continuationNotice" w:id="1">
    <w:p w14:paraId="1EF29284" w14:textId="77777777" w:rsidR="00112D56" w:rsidRDefault="00112D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5EEC" w14:textId="77777777" w:rsidR="00112D56" w:rsidRDefault="00112D56" w:rsidP="002A64AF">
      <w:pPr>
        <w:spacing w:after="0" w:line="240" w:lineRule="auto"/>
      </w:pPr>
      <w:r>
        <w:separator/>
      </w:r>
    </w:p>
  </w:footnote>
  <w:footnote w:type="continuationSeparator" w:id="0">
    <w:p w14:paraId="4980E65C" w14:textId="77777777" w:rsidR="00112D56" w:rsidRDefault="00112D56" w:rsidP="002A64AF">
      <w:pPr>
        <w:spacing w:after="0" w:line="240" w:lineRule="auto"/>
      </w:pPr>
      <w:r>
        <w:continuationSeparator/>
      </w:r>
    </w:p>
  </w:footnote>
  <w:footnote w:type="continuationNotice" w:id="1">
    <w:p w14:paraId="60497C69" w14:textId="77777777" w:rsidR="00112D56" w:rsidRDefault="00112D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470E8"/>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12D56"/>
    <w:rsid w:val="00127884"/>
    <w:rsid w:val="00132BAB"/>
    <w:rsid w:val="0016231D"/>
    <w:rsid w:val="001A3005"/>
    <w:rsid w:val="001B47A0"/>
    <w:rsid w:val="001D4C70"/>
    <w:rsid w:val="001E4EA5"/>
    <w:rsid w:val="001E7C0F"/>
    <w:rsid w:val="001F5AD9"/>
    <w:rsid w:val="0021336B"/>
    <w:rsid w:val="002213F4"/>
    <w:rsid w:val="00254580"/>
    <w:rsid w:val="00277587"/>
    <w:rsid w:val="00280059"/>
    <w:rsid w:val="00281EFE"/>
    <w:rsid w:val="002873D5"/>
    <w:rsid w:val="002A0E33"/>
    <w:rsid w:val="002A561F"/>
    <w:rsid w:val="002A64AF"/>
    <w:rsid w:val="002C063E"/>
    <w:rsid w:val="002C4405"/>
    <w:rsid w:val="002F2834"/>
    <w:rsid w:val="002F38AA"/>
    <w:rsid w:val="003063D1"/>
    <w:rsid w:val="00313F1F"/>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E69ED"/>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4687"/>
    <w:rsid w:val="00D361B4"/>
    <w:rsid w:val="00D40163"/>
    <w:rsid w:val="00D53189"/>
    <w:rsid w:val="00DA2918"/>
    <w:rsid w:val="00DB098D"/>
    <w:rsid w:val="00DB2454"/>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Rishi Sharma</cp:lastModifiedBy>
  <cp:revision>6</cp:revision>
  <dcterms:created xsi:type="dcterms:W3CDTF">2023-07-03T15:48:00Z</dcterms:created>
  <dcterms:modified xsi:type="dcterms:W3CDTF">2024-06-10T12:23:00Z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