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8880" w14:textId="1D4597D5" w:rsidR="002754DB" w:rsidRPr="002754DB" w:rsidRDefault="00110F90" w:rsidP="002754DB">
      <w:pPr>
        <w:tabs>
          <w:tab w:val="left" w:pos="1134"/>
        </w:tabs>
        <w:jc w:val="center"/>
        <w:rPr>
          <w:rFonts w:ascii="Arial" w:eastAsia="Tahoma" w:hAnsi="Arial" w:cs="Arial"/>
          <w:sz w:val="36"/>
        </w:rPr>
        <w:sectPr w:rsidR="002754DB" w:rsidRPr="002754DB" w:rsidSect="002754DB">
          <w:pgSz w:w="11906" w:h="16838"/>
          <w:pgMar w:top="1440" w:right="1440" w:bottom="1440" w:left="1440" w:header="708" w:footer="708" w:gutter="0"/>
          <w:cols w:num="3" w:space="714" w:equalWidth="0">
            <w:col w:w="1985" w:space="714"/>
            <w:col w:w="3969" w:space="714"/>
            <w:col w:w="1644"/>
          </w:cols>
          <w:docGrid w:linePitch="360"/>
        </w:sectPr>
      </w:pPr>
      <w:r w:rsidRPr="00295742">
        <w:rPr>
          <w:rFonts w:ascii="Arial" w:eastAsia="Tahoma" w:hAnsi="Arial" w:cs="Arial"/>
          <w:sz w:val="36"/>
        </w:rPr>
        <w:t>ORDER</w:t>
      </w:r>
      <w:r w:rsidR="002754DB">
        <w:rPr>
          <w:rFonts w:ascii="Arial" w:eastAsia="Tahoma" w:hAnsi="Arial" w:cs="Arial"/>
          <w:sz w:val="36"/>
        </w:rPr>
        <w:br/>
      </w:r>
      <w:r w:rsidR="00531FF1" w:rsidRPr="003745E0">
        <w:rPr>
          <w:rFonts w:ascii="Arial" w:eastAsia="Arial" w:hAnsi="Arial" w:cs="Arial"/>
          <w:b/>
        </w:rPr>
        <w:t>&lt;&lt;</w:t>
      </w:r>
      <w:r w:rsidR="00531FF1" w:rsidRPr="00F74EE9">
        <w:rPr>
          <w:rFonts w:ascii="Arial" w:eastAsia="Arial" w:hAnsi="Arial" w:cs="Arial"/>
          <w:bCs/>
        </w:rPr>
        <w:t>{</w:t>
      </w:r>
      <w:proofErr w:type="spellStart"/>
      <w:r w:rsidR="00531FF1" w:rsidRPr="00F74EE9">
        <w:rPr>
          <w:rFonts w:ascii="Arial" w:eastAsia="Arial" w:hAnsi="Arial" w:cs="Arial"/>
          <w:bCs/>
        </w:rPr>
        <w:t>dateFormat</w:t>
      </w:r>
      <w:proofErr w:type="spellEnd"/>
      <w:r w:rsidR="00531FF1" w:rsidRPr="00F74EE9">
        <w:rPr>
          <w:rFonts w:ascii="Arial" w:eastAsia="Arial" w:hAnsi="Arial" w:cs="Arial"/>
          <w:bCs/>
        </w:rPr>
        <w:t>(</w:t>
      </w:r>
      <w:proofErr w:type="spellStart"/>
      <w:r w:rsidR="00531FF1">
        <w:rPr>
          <w:rFonts w:ascii="Arial" w:eastAsia="Arial" w:hAnsi="Arial" w:cs="Arial"/>
          <w:bCs/>
        </w:rPr>
        <w:t>currentDate</w:t>
      </w:r>
      <w:proofErr w:type="spellEnd"/>
      <w:r w:rsidR="00531FF1">
        <w:rPr>
          <w:rFonts w:ascii="Arial" w:eastAsia="Arial" w:hAnsi="Arial" w:cs="Arial"/>
          <w:bCs/>
        </w:rPr>
        <w:t xml:space="preserve">, ‘dd MMMM </w:t>
      </w:r>
      <w:proofErr w:type="spellStart"/>
      <w:r w:rsidR="00531FF1">
        <w:rPr>
          <w:rFonts w:ascii="Arial" w:eastAsia="Arial" w:hAnsi="Arial" w:cs="Arial"/>
          <w:bCs/>
        </w:rPr>
        <w:t>yyyy</w:t>
      </w:r>
      <w:proofErr w:type="spellEnd"/>
      <w:r w:rsidR="00531FF1">
        <w:rPr>
          <w:rFonts w:ascii="Arial" w:eastAsia="Arial" w:hAnsi="Arial" w:cs="Arial"/>
          <w:bCs/>
        </w:rPr>
        <w:t>’, ‘</w:t>
      </w:r>
      <w:proofErr w:type="spellStart"/>
      <w:r w:rsidR="00531FF1">
        <w:rPr>
          <w:rFonts w:ascii="Arial" w:eastAsia="Arial" w:hAnsi="Arial" w:cs="Arial"/>
          <w:bCs/>
        </w:rPr>
        <w:t>yyyy</w:t>
      </w:r>
      <w:proofErr w:type="spellEnd"/>
      <w:r w:rsidR="00531FF1">
        <w:rPr>
          <w:rFonts w:ascii="Arial" w:eastAsia="Arial" w:hAnsi="Arial" w:cs="Arial"/>
          <w:bCs/>
        </w:rPr>
        <w:t>-MM-dd’</w:t>
      </w:r>
      <w:r w:rsidR="00531FF1" w:rsidRPr="00F74EE9">
        <w:rPr>
          <w:rFonts w:ascii="Arial" w:eastAsia="Arial" w:hAnsi="Arial" w:cs="Arial"/>
          <w:bCs/>
        </w:rPr>
        <w:t>)</w:t>
      </w:r>
      <w:r w:rsidR="00531FF1">
        <w:rPr>
          <w:rFonts w:ascii="Arial" w:eastAsia="Arial" w:hAnsi="Arial" w:cs="Arial"/>
          <w:bCs/>
        </w:rPr>
        <w:t>}</w:t>
      </w:r>
      <w:r w:rsidR="00531FF1" w:rsidRPr="003745E0">
        <w:rPr>
          <w:rFonts w:ascii="Arial" w:hAnsi="Arial" w:cs="Arial"/>
          <w:b/>
          <w:bCs/>
          <w:lang w:val="en-US"/>
        </w:rPr>
        <w:t>&gt;&gt;</w:t>
      </w:r>
      <w:r w:rsidR="006E5385">
        <w:rPr>
          <w:rFonts w:ascii="Arial" w:hAnsi="Arial" w:cs="Arial"/>
          <w:b/>
          <w:bCs/>
          <w:lang w:val="en-US"/>
        </w:rPr>
        <w:br w:type="column"/>
      </w:r>
      <w:r w:rsidRPr="00295742">
        <w:rPr>
          <w:rFonts w:ascii="Arial" w:eastAsia="Arial" w:hAnsi="Arial" w:cs="Arial"/>
          <w:b/>
          <w:sz w:val="28"/>
        </w:rPr>
        <w:t>In the County Court</w:t>
      </w:r>
      <w:r w:rsidR="00BE65D7">
        <w:rPr>
          <w:rFonts w:ascii="Arial" w:eastAsia="Arial" w:hAnsi="Arial" w:cs="Arial"/>
          <w:b/>
          <w:sz w:val="28"/>
        </w:rPr>
        <w:t xml:space="preserve"> </w:t>
      </w:r>
      <w:r w:rsidR="009B7CA3">
        <w:rPr>
          <w:rFonts w:ascii="Arial" w:eastAsia="Arial" w:hAnsi="Arial" w:cs="Arial"/>
          <w:b/>
          <w:sz w:val="28"/>
        </w:rPr>
        <w:t>at</w:t>
      </w:r>
      <w:r w:rsidR="00531FF1">
        <w:rPr>
          <w:rFonts w:ascii="Arial" w:eastAsia="Arial" w:hAnsi="Arial" w:cs="Arial"/>
          <w:b/>
          <w:sz w:val="28"/>
        </w:rPr>
        <w:t xml:space="preserve"> </w:t>
      </w:r>
      <w:r w:rsidR="009B7CA3" w:rsidRPr="00531FF1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="009B7CA3" w:rsidRPr="00531FF1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="009B7CA3" w:rsidRPr="00531FF1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="009B7CA3" w:rsidRPr="00531FF1">
        <w:rPr>
          <w:rFonts w:ascii="Arial" w:hAnsi="Arial" w:cs="Arial"/>
          <w:b/>
          <w:bCs/>
          <w:sz w:val="28"/>
          <w:szCs w:val="28"/>
        </w:rPr>
        <w:t>hearingLocation.</w:t>
      </w:r>
      <w:r w:rsidR="00072ABD" w:rsidRPr="00531FF1">
        <w:rPr>
          <w:rFonts w:ascii="Arial" w:hAnsi="Arial" w:cs="Arial"/>
          <w:b/>
          <w:bCs/>
          <w:sz w:val="28"/>
          <w:szCs w:val="28"/>
        </w:rPr>
        <w:t>venue</w:t>
      </w:r>
      <w:r w:rsidR="009B7CA3" w:rsidRPr="00531FF1">
        <w:rPr>
          <w:rFonts w:ascii="Arial" w:hAnsi="Arial" w:cs="Arial"/>
          <w:b/>
          <w:bCs/>
          <w:sz w:val="28"/>
          <w:szCs w:val="28"/>
        </w:rPr>
        <w:t>_name</w:t>
      </w:r>
      <w:proofErr w:type="spellEnd"/>
      <w:r w:rsidR="009B7CA3" w:rsidRPr="00531FF1">
        <w:rPr>
          <w:rFonts w:ascii="Arial" w:hAnsi="Arial" w:cs="Arial"/>
          <w:b/>
          <w:bCs/>
          <w:sz w:val="28"/>
          <w:szCs w:val="28"/>
        </w:rPr>
        <w:t>&gt;&gt;&lt;&lt;else&gt;&gt;</w:t>
      </w:r>
      <w:r w:rsidR="00531FF1">
        <w:rPr>
          <w:rFonts w:ascii="Arial" w:hAnsi="Arial" w:cs="Arial"/>
          <w:b/>
          <w:bCs/>
          <w:sz w:val="28"/>
          <w:szCs w:val="28"/>
        </w:rPr>
        <w:t xml:space="preserve"> </w:t>
      </w:r>
      <w:r w:rsidR="009B7CA3" w:rsidRPr="00531FF1">
        <w:rPr>
          <w:rFonts w:ascii="Arial" w:hAnsi="Arial" w:cs="Arial"/>
          <w:b/>
          <w:bCs/>
          <w:sz w:val="28"/>
          <w:szCs w:val="28"/>
        </w:rPr>
        <w:t>Online Civil</w:t>
      </w:r>
      <w:r w:rsidR="00531FF1">
        <w:rPr>
          <w:rFonts w:ascii="Arial" w:hAnsi="Arial" w:cs="Arial"/>
          <w:b/>
          <w:bCs/>
          <w:sz w:val="28"/>
          <w:szCs w:val="28"/>
        </w:rPr>
        <w:t xml:space="preserve"> </w:t>
      </w:r>
      <w:r w:rsidR="009B7CA3" w:rsidRPr="00531FF1">
        <w:rPr>
          <w:rFonts w:ascii="Arial" w:hAnsi="Arial" w:cs="Arial"/>
          <w:b/>
          <w:bCs/>
          <w:sz w:val="28"/>
          <w:szCs w:val="28"/>
        </w:rPr>
        <w:t>Claims&lt;&lt;es_&gt;</w:t>
      </w:r>
      <w:r w:rsidR="002754DB">
        <w:rPr>
          <w:rFonts w:ascii="Arial" w:hAnsi="Arial" w:cs="Arial"/>
          <w:lang w:val="en-US"/>
        </w:rPr>
        <w:br/>
      </w:r>
      <w:r w:rsidR="00BE65D7">
        <w:rPr>
          <w:rFonts w:ascii="Arial" w:hAnsi="Arial" w:cs="Arial"/>
          <w:lang w:val="en-US"/>
        </w:rPr>
        <w:br/>
      </w:r>
      <w:r w:rsidR="00531FF1" w:rsidRPr="00531FF1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="00531FF1" w:rsidRPr="00531FF1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="00531FF1" w:rsidRPr="00E34F90">
        <w:rPr>
          <w:rFonts w:ascii="Arial" w:hAnsi="Arial" w:cs="Arial"/>
          <w:b/>
          <w:bCs/>
          <w:sz w:val="28"/>
          <w:szCs w:val="28"/>
        </w:rPr>
        <w:t>&gt;&gt;</w:t>
      </w:r>
      <w:r w:rsidR="006E5385">
        <w:rPr>
          <w:rFonts w:ascii="Arial" w:hAnsi="Arial" w:cs="Arial"/>
          <w:b/>
          <w:bCs/>
          <w:sz w:val="28"/>
          <w:szCs w:val="28"/>
        </w:rPr>
        <w:br w:type="column"/>
      </w:r>
      <w:r w:rsidR="00531FF1" w:rsidRPr="00295742">
        <w:rPr>
          <w:rFonts w:ascii="Arial" w:eastAsia="Tahoma" w:hAnsi="Arial" w:cs="Arial"/>
        </w:rPr>
        <w:t>Case</w:t>
      </w:r>
      <w:r w:rsidR="00531FF1">
        <w:rPr>
          <w:rFonts w:ascii="Arial" w:eastAsia="Tahoma" w:hAnsi="Arial" w:cs="Arial"/>
        </w:rPr>
        <w:t xml:space="preserve"> </w:t>
      </w:r>
      <w:r w:rsidR="00531FF1" w:rsidRPr="00295742">
        <w:rPr>
          <w:rFonts w:ascii="Arial" w:eastAsia="Tahoma" w:hAnsi="Arial" w:cs="Arial"/>
        </w:rPr>
        <w:t>number:&lt;&lt;</w:t>
      </w:r>
      <w:r w:rsidR="00531FF1">
        <w:rPr>
          <w:rFonts w:ascii="Arial" w:eastAsia="Tahoma" w:hAnsi="Arial" w:cs="Arial"/>
        </w:rPr>
        <w:t xml:space="preserve"> </w:t>
      </w:r>
      <w:proofErr w:type="spellStart"/>
      <w:r w:rsidR="00531FF1" w:rsidRPr="00295742">
        <w:rPr>
          <w:rFonts w:ascii="Arial" w:hAnsi="Arial" w:cs="Arial"/>
          <w:lang w:val="en-US"/>
        </w:rPr>
        <w:t>caseNumber</w:t>
      </w:r>
      <w:proofErr w:type="spellEnd"/>
      <w:r w:rsidR="00531FF1" w:rsidRPr="00295742">
        <w:rPr>
          <w:rFonts w:ascii="Arial" w:hAnsi="Arial" w:cs="Arial"/>
          <w:lang w:val="en-US"/>
        </w:rPr>
        <w:t>&gt;&gt;</w:t>
      </w:r>
    </w:p>
    <w:p w14:paraId="7512E67A" w14:textId="77777777" w:rsidR="00BE65D7" w:rsidRDefault="00BE65D7" w:rsidP="002754DB">
      <w:pPr>
        <w:tabs>
          <w:tab w:val="center" w:pos="4742"/>
        </w:tabs>
        <w:spacing w:after="0"/>
        <w:rPr>
          <w:rFonts w:ascii="Arial" w:eastAsia="Arial" w:hAnsi="Arial" w:cs="Arial"/>
          <w:b/>
        </w:rPr>
        <w:sectPr w:rsidR="00BE65D7" w:rsidSect="002754DB">
          <w:type w:val="continuous"/>
          <w:pgSz w:w="11906" w:h="16838"/>
          <w:pgMar w:top="1440" w:right="1440" w:bottom="1440" w:left="1440" w:header="708" w:footer="708" w:gutter="0"/>
          <w:cols w:num="3" w:space="1141" w:equalWidth="0">
            <w:col w:w="1701" w:space="1141"/>
            <w:col w:w="3969" w:space="1140"/>
            <w:col w:w="1075"/>
          </w:cols>
          <w:docGrid w:linePitch="360"/>
        </w:sectPr>
      </w:pPr>
    </w:p>
    <w:p w14:paraId="72282A0A" w14:textId="2B555B49" w:rsidR="009B7CA3" w:rsidRPr="00531FF1" w:rsidRDefault="009B7CA3" w:rsidP="002754DB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4BB73E35" w14:textId="77777777" w:rsidR="00531FF1" w:rsidRDefault="00531FF1" w:rsidP="00110F90">
      <w:pPr>
        <w:spacing w:after="274"/>
        <w:ind w:left="-2"/>
        <w:rPr>
          <w:rFonts w:ascii="Arial" w:hAnsi="Arial" w:cs="Arial"/>
        </w:rPr>
        <w:sectPr w:rsidR="00531FF1" w:rsidSect="00BE65D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lastRenderedPageBreak/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lastRenderedPageBreak/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 w:rsidSect="00531FF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63AF" w14:textId="77777777" w:rsidR="00A9282A" w:rsidRDefault="00A9282A" w:rsidP="00023FCD">
      <w:pPr>
        <w:spacing w:after="0" w:line="240" w:lineRule="auto"/>
      </w:pPr>
      <w:r>
        <w:separator/>
      </w:r>
    </w:p>
  </w:endnote>
  <w:endnote w:type="continuationSeparator" w:id="0">
    <w:p w14:paraId="1BA04ED4" w14:textId="77777777" w:rsidR="00A9282A" w:rsidRDefault="00A9282A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9C9E" w14:textId="77777777" w:rsidR="00A9282A" w:rsidRDefault="00A9282A" w:rsidP="00023FCD">
      <w:pPr>
        <w:spacing w:after="0" w:line="240" w:lineRule="auto"/>
      </w:pPr>
      <w:r>
        <w:separator/>
      </w:r>
    </w:p>
  </w:footnote>
  <w:footnote w:type="continuationSeparator" w:id="0">
    <w:p w14:paraId="28DDFA22" w14:textId="77777777" w:rsidR="00A9282A" w:rsidRDefault="00A9282A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754DB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21CC8"/>
    <w:rsid w:val="00430474"/>
    <w:rsid w:val="00431396"/>
    <w:rsid w:val="00452110"/>
    <w:rsid w:val="00472276"/>
    <w:rsid w:val="00483646"/>
    <w:rsid w:val="00487496"/>
    <w:rsid w:val="004E5D78"/>
    <w:rsid w:val="00531FF1"/>
    <w:rsid w:val="005417DE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6E5385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9282A"/>
    <w:rsid w:val="00AC55E6"/>
    <w:rsid w:val="00AD00E1"/>
    <w:rsid w:val="00AE531A"/>
    <w:rsid w:val="00B053B8"/>
    <w:rsid w:val="00B445D2"/>
    <w:rsid w:val="00B47D15"/>
    <w:rsid w:val="00B55B28"/>
    <w:rsid w:val="00B669A8"/>
    <w:rsid w:val="00B874CD"/>
    <w:rsid w:val="00BE65D7"/>
    <w:rsid w:val="00BF53E9"/>
    <w:rsid w:val="00C34BA0"/>
    <w:rsid w:val="00C45F3D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CV-UNS-STD-ENG-99964     Now: CV-UNS-STD-ENG-01305.docx</vt:lpstr>
    </vt:vector>
  </TitlesOfParts>
  <Company>MOJ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Maciej Nycz</cp:lastModifiedBy>
  <cp:revision>3</cp:revision>
  <dcterms:created xsi:type="dcterms:W3CDTF">2023-08-07T14:41:00Z</dcterms:created>
  <dcterms:modified xsi:type="dcterms:W3CDTF">2023-09-06T16:38:00Z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