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F8B9C" w14:textId="72061E85" w:rsidR="002229E9" w:rsidRDefault="00B32F98">
      <w:r>
        <w:t>Test doc</w:t>
      </w:r>
    </w:p>
    <w:sectPr w:rsidR="002229E9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EA91C" w14:textId="77777777" w:rsidR="00C613C7" w:rsidRDefault="00C613C7" w:rsidP="00B32F98">
      <w:pPr>
        <w:spacing w:after="0" w:line="240" w:lineRule="auto"/>
      </w:pPr>
      <w:r>
        <w:separator/>
      </w:r>
    </w:p>
  </w:endnote>
  <w:endnote w:type="continuationSeparator" w:id="0">
    <w:p w14:paraId="5EC3AA01" w14:textId="77777777" w:rsidR="00C613C7" w:rsidRDefault="00C613C7" w:rsidP="00B3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7C2E1" w14:textId="2A40D4F9" w:rsidR="00B32F98" w:rsidRDefault="00B32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04641" w14:textId="165DDF01" w:rsidR="00B32F98" w:rsidRDefault="00B32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88383" w14:textId="56AF18F9" w:rsidR="00B32F98" w:rsidRDefault="00B32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AB71D" w14:textId="77777777" w:rsidR="00C613C7" w:rsidRDefault="00C613C7" w:rsidP="00B32F98">
      <w:pPr>
        <w:spacing w:after="0" w:line="240" w:lineRule="auto"/>
      </w:pPr>
      <w:r>
        <w:separator/>
      </w:r>
    </w:p>
  </w:footnote>
  <w:footnote w:type="continuationSeparator" w:id="0">
    <w:p w14:paraId="1B3FF3BE" w14:textId="77777777" w:rsidR="00C613C7" w:rsidRDefault="00C613C7" w:rsidP="00B32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98"/>
    <w:rsid w:val="002229E9"/>
    <w:rsid w:val="004B3A06"/>
    <w:rsid w:val="00852A07"/>
    <w:rsid w:val="008637A1"/>
    <w:rsid w:val="009A4F5E"/>
    <w:rsid w:val="00B32F98"/>
    <w:rsid w:val="00C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2890"/>
  <w15:chartTrackingRefBased/>
  <w15:docId w15:val="{427EADF0-CFE0-4C62-9AAE-8D2E4934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F9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32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Version 1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Sankavi Mohanraj</dc:creator>
  <cp:keywords/>
  <dc:description/>
  <cp:lastModifiedBy>Sankavi Mohanraj</cp:lastModifiedBy>
  <cp:revision>1</cp:revision>
  <dcterms:created xsi:type="dcterms:W3CDTF">2025-01-21T10:04:00Z</dcterms:created>
  <dcterms:modified xsi:type="dcterms:W3CDTF">2025-01-21T10:05:00Z</dcterms:modified>
</cp:coreProperties>
</file>