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oter"/>
        <w:widowControl w:val="false"/>
        <w:tabs>
          <w:tab w:val="center" w:pos="4320" w:leader="none"/>
          <w:tab w:val="right" w:pos="8640" w:leader="none"/>
          <w:tab w:val="right" w:pos="9356" w:leader="none"/>
        </w:tabs>
        <w:ind w:right="-11" w:hanging="0"/>
        <w:jc w:val="both"/>
        <w:rPr>
          <w:lang w:val="en-GB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/>
        </w:rPr>
        <w:t>&lt;&lt;cs_t1_1&gt;&gt;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right="-11" w:hanging="0"/>
        <w:jc w:val="center"/>
        <w:rPr>
          <w:sz w:val="18"/>
          <w:szCs w:val="18"/>
          <w:lang w:val="en-GB"/>
        </w:rPr>
      </w:pPr>
      <w:r>
        <w:rPr>
          <w:rFonts w:cs="Arial" w:ascii="Arial" w:hAnsi="Arial"/>
          <w:b/>
          <w:bCs/>
          <w:color w:val="CE181E"/>
          <w:sz w:val="18"/>
          <w:szCs w:val="18"/>
          <w:lang w:val="en-GB"/>
        </w:rPr>
        <w:t>&lt;&lt;## 1.1  ET5 Acknowledgement of Claim ##&gt;&gt;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/>
        </w:rPr>
      </w:pPr>
      <w:r>
        <w:rPr/>
        <w:drawing>
          <wp:inline distT="0" distB="0" distL="0" distR="0">
            <wp:extent cx="1064895" cy="751205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/>
        </w:rPr>
      </w:pPr>
      <w:r>
        <w:rPr>
          <w:rFonts w:cs="Arial" w:ascii="Arial" w:hAnsi="Arial"/>
          <w:b/>
          <w:color w:val="000000"/>
          <w:sz w:val="24"/>
          <w:szCs w:val="24"/>
          <w:lang w:val="en-GB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lang w:val="en-GB"/>
        </w:rPr>
      </w:pPr>
      <w:r>
        <w:rPr>
          <w:rFonts w:cs="Arial" w:ascii="Arial" w:hAnsi="Arial"/>
          <w:b/>
          <w:bCs/>
          <w:sz w:val="28"/>
          <w:szCs w:val="28"/>
          <w:lang w:val="en-GB"/>
        </w:rPr>
        <w:t>EMPLOYMENT TRIBUNALS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4"/>
          <w:szCs w:val="24"/>
          <w:lang w:val="en-GB"/>
        </w:rPr>
      </w:pPr>
      <w:r>
        <w:rPr>
          <w:rFonts w:cs="Arial" w:ascii="Arial" w:hAnsi="Arial"/>
          <w:b/>
          <w:color w:val="000000"/>
          <w:sz w:val="24"/>
          <w:szCs w:val="24"/>
          <w:lang w:val="en-GB"/>
        </w:rPr>
      </w:r>
    </w:p>
    <w:tbl>
      <w:tblPr>
        <w:tblW w:w="9554" w:type="dxa"/>
        <w:jc w:val="left"/>
        <w:tblInd w:w="-43" w:type="dxa"/>
        <w:tblBorders/>
        <w:tblCellMar>
          <w:top w:w="0" w:type="dxa"/>
          <w:left w:w="43" w:type="dxa"/>
          <w:bottom w:w="0" w:type="dxa"/>
          <w:right w:w="43" w:type="dxa"/>
        </w:tblCellMar>
        <w:tblLook w:noVBand="0" w:val="0000" w:noHBand="0" w:lastColumn="0" w:firstColumn="0" w:lastRow="0" w:firstRow="0"/>
      </w:tblPr>
      <w:tblGrid>
        <w:gridCol w:w="469"/>
        <w:gridCol w:w="1134"/>
        <w:gridCol w:w="3388"/>
        <w:gridCol w:w="2"/>
        <w:gridCol w:w="4561"/>
      </w:tblGrid>
      <w:tr>
        <w:trPr>
          <w:trHeight w:val="2269" w:hRule="atLeast"/>
        </w:trPr>
        <w:tc>
          <w:tcPr>
            <w:tcW w:w="469" w:type="dxa"/>
            <w:tcBorders/>
            <w:shd w:fill="auto" w:val="clear"/>
          </w:tcPr>
          <w:p>
            <w:pPr>
              <w:pStyle w:val="StyleTableTextBold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To:  </w:t>
            </w:r>
          </w:p>
        </w:tc>
        <w:tc>
          <w:tcPr>
            <w:tcW w:w="4522" w:type="dxa"/>
            <w:gridSpan w:val="2"/>
            <w:tcBorders/>
            <w:shd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/>
              </w:rPr>
              <w:t>&lt;&lt;claimant_full_name&gt;&gt;,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/>
              </w:rPr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/>
              </w:rPr>
              <w:t>&lt;&lt;claimant_addressUK&gt;&gt;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lang w:val="en-GB"/>
              </w:rPr>
              <w:t>&lt;&lt;claimant_email_address&gt;&gt;</w:t>
            </w:r>
          </w:p>
          <w:p>
            <w:pPr>
              <w:pStyle w:val="TableTex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</w:r>
          </w:p>
        </w:tc>
        <w:tc>
          <w:tcPr>
            <w:tcW w:w="4563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  <w:t>&lt;&lt;Court_Telephone&gt;&gt;</w:t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  <w:t>&lt;&lt;Court_Fax&gt;&gt;</w:t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  <w:t>&lt;&lt;Court_DX&gt;&gt;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/>
              </w:rPr>
              <w:t xml:space="preserve"> &lt;&lt;Court_Email&gt;&gt;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GB"/>
              </w:rPr>
            </w:r>
          </w:p>
        </w:tc>
      </w:tr>
      <w:tr>
        <w:trPr>
          <w:trHeight w:val="286" w:hRule="atLeast"/>
        </w:trPr>
        <w:tc>
          <w:tcPr>
            <w:tcW w:w="1603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/>
              </w:rPr>
            </w:pPr>
            <w:r>
              <w:rPr>
                <w:szCs w:val="22"/>
                <w:lang w:val="en-GB"/>
              </w:rPr>
              <w:t xml:space="preserve">Your Ref: </w:t>
            </w:r>
          </w:p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</w:r>
          </w:p>
        </w:tc>
        <w:tc>
          <w:tcPr>
            <w:tcW w:w="3390" w:type="dxa"/>
            <w:gridSpan w:val="2"/>
            <w:tcBorders/>
            <w:shd w:fill="auto" w:val="clear"/>
          </w:tcPr>
          <w:p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61" w:type="dxa"/>
            <w:vMerge w:val="restart"/>
            <w:tcBorders/>
            <w:shd w:fill="auto" w:val="clear"/>
          </w:tcPr>
          <w:p>
            <w:pPr>
              <w:pStyle w:val="TableText"/>
              <w:snapToGrid w:val="false"/>
              <w:jc w:val="center"/>
              <w:rPr>
                <w:sz w:val="22"/>
                <w:szCs w:val="24"/>
                <w:lang w:val="en-GB"/>
              </w:rPr>
            </w:pPr>
            <w:r>
              <w:rPr>
                <w:sz w:val="22"/>
                <w:szCs w:val="24"/>
                <w:lang w:val="en-GB"/>
              </w:rPr>
            </w:r>
          </w:p>
        </w:tc>
      </w:tr>
      <w:tr>
        <w:trPr>
          <w:trHeight w:val="412" w:hRule="atLeast"/>
        </w:trPr>
        <w:tc>
          <w:tcPr>
            <w:tcW w:w="1603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lang w:val="en-GB"/>
              </w:rPr>
            </w:pPr>
            <w:r>
              <w:rPr>
                <w:szCs w:val="22"/>
                <w:lang w:val="en-GB"/>
              </w:rPr>
              <w:t>Date</w:t>
            </w:r>
          </w:p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</w:r>
          </w:p>
        </w:tc>
        <w:tc>
          <w:tcPr>
            <w:tcW w:w="3390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rFonts w:cs="Arial"/>
                <w:color w:val="000000"/>
                <w:sz w:val="22"/>
                <w:szCs w:val="22"/>
                <w:highlight w:val="green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&lt;&lt;TODAY_DATE&gt;&gt;</w:t>
            </w:r>
          </w:p>
        </w:tc>
        <w:tc>
          <w:tcPr>
            <w:tcW w:w="4561" w:type="dxa"/>
            <w:vMerge w:val="continue"/>
            <w:tcBorders/>
            <w:shd w:fill="auto" w:val="clear"/>
          </w:tcPr>
          <w:p>
            <w:pPr>
              <w:pStyle w:val="TextBody"/>
              <w:snapToGrid w:val="false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</w:r>
          </w:p>
        </w:tc>
      </w:tr>
    </w:tbl>
    <w:p>
      <w:pPr>
        <w:pStyle w:val="Normal"/>
        <w:widowControl w:val="false"/>
        <w:tabs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cs="Arial" w:ascii="Arial" w:hAnsi="Arial"/>
          <w:b/>
          <w:sz w:val="24"/>
          <w:szCs w:val="24"/>
          <w:lang w:val="en-GB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/>
        </w:rPr>
        <w:t>&lt;&lt;Case_No&gt;&gt;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4"/>
          <w:szCs w:val="24"/>
          <w:lang w:val="en-GB"/>
        </w:rPr>
      </w:pPr>
      <w:r>
        <w:rPr>
          <w:rFonts w:cs="Arial" w:ascii="Arial" w:hAnsi="Arial"/>
          <w:b/>
          <w:color w:val="000000"/>
          <w:sz w:val="24"/>
          <w:szCs w:val="24"/>
          <w:lang w:val="en-GB"/>
        </w:rPr>
      </w:r>
    </w:p>
    <w:tbl>
      <w:tblPr>
        <w:tblW w:w="9595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  <w:tblLook w:noVBand="0" w:val="0000" w:noHBand="0" w:lastColumn="0" w:firstColumn="0" w:lastRow="0" w:firstRow="0"/>
      </w:tblPr>
      <w:tblGrid>
        <w:gridCol w:w="3969"/>
        <w:gridCol w:w="1418"/>
        <w:gridCol w:w="4208"/>
      </w:tblGrid>
      <w:tr>
        <w:trPr/>
        <w:tc>
          <w:tcPr>
            <w:tcW w:w="3969" w:type="dxa"/>
            <w:tcBorders/>
            <w:shd w:fill="auto" w:val="clear"/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  <w:lang w:val="en-GB"/>
              </w:rPr>
              <w:t>Claimant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/>
              </w:rPr>
              <w:t>&lt;&lt;Claimant&gt;&gt;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en-GB"/>
              </w:rPr>
            </w:r>
          </w:p>
          <w:p>
            <w:pPr>
              <w:pStyle w:val="Normal"/>
              <w:widowControl w:val="false"/>
              <w:ind w:left="1" w:hanging="1"/>
              <w:jc w:val="center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  <w:lang w:val="en-GB"/>
              </w:rPr>
              <w:t>v</w:t>
            </w:r>
          </w:p>
        </w:tc>
        <w:tc>
          <w:tcPr>
            <w:tcW w:w="4208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  <w:lang w:val="en-GB"/>
              </w:rPr>
              <w:t>Respondent</w:t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  <w:lang w:val="en-GB"/>
              </w:rPr>
              <w:tab/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/>
              </w:rPr>
              <w:t>&lt;&lt;Respondent&gt;&gt;</w:t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  <w:lang w:val="en-GB"/>
              </w:rPr>
              <w:tab/>
            </w:r>
          </w:p>
        </w:tc>
      </w:tr>
    </w:tbl>
    <w:p>
      <w:pPr>
        <w:pStyle w:val="Normal"/>
        <w:widowControl w:val="false"/>
        <w:tabs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right="-11" w:hanging="0"/>
        <w:jc w:val="both"/>
        <w:rPr>
          <w:rFonts w:ascii="Arial" w:hAnsi="Arial" w:cs="Arial"/>
          <w:b/>
          <w:b/>
          <w:bCs/>
          <w:color w:val="00A933"/>
          <w:sz w:val="16"/>
          <w:szCs w:val="16"/>
        </w:rPr>
      </w:pPr>
      <w:r>
        <w:rPr>
          <w:rFonts w:cs="Arial" w:ascii="Arial" w:hAnsi="Arial"/>
          <w:b/>
          <w:bCs/>
          <w:color w:val="00A933"/>
          <w:sz w:val="16"/>
          <w:szCs w:val="16"/>
        </w:rPr>
      </w:r>
    </w:p>
    <w:p>
      <w:pPr>
        <w:pStyle w:val="Normal"/>
        <w:rPr>
          <w:lang w:val="en-GB"/>
        </w:rPr>
      </w:pPr>
      <w:r>
        <w:rPr>
          <w:rFonts w:cs="Arial"/>
          <w:sz w:val="22"/>
          <w:szCs w:val="22"/>
          <w:lang w:val="en-GB"/>
        </w:rPr>
        <w:t>Dear Sir / Madam,</w:t>
      </w:r>
    </w:p>
    <w:p>
      <w:pPr>
        <w:pStyle w:val="Normal"/>
        <w:rPr>
          <w:rFonts w:cs="Arial"/>
          <w:sz w:val="22"/>
          <w:szCs w:val="24"/>
          <w:lang w:val="en-GB"/>
        </w:rPr>
      </w:pPr>
      <w:r>
        <w:rPr>
          <w:rFonts w:cs="Arial"/>
          <w:sz w:val="22"/>
          <w:szCs w:val="24"/>
          <w:lang w:val="en-GB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>ACKNOWLEDGEMENT OF CLAIM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  <w:t>Employment Tribunals Rules of Procedure 2013</w:t>
      </w:r>
    </w:p>
    <w:p>
      <w:pPr>
        <w:pStyle w:val="Normal"/>
        <w:rPr>
          <w:rFonts w:cs="Arial"/>
          <w:b/>
          <w:b/>
          <w:bCs/>
          <w:szCs w:val="24"/>
          <w:lang w:val="en-GB"/>
        </w:rPr>
      </w:pPr>
      <w:r>
        <w:rPr>
          <w:rFonts w:cs="Arial"/>
          <w:b/>
          <w:bCs/>
          <w:szCs w:val="24"/>
          <w:lang w:val="en-GB"/>
        </w:rPr>
      </w:r>
    </w:p>
    <w:p>
      <w:pPr>
        <w:pStyle w:val="TextBody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Your claim has been accepted.  It has been given the above case number, which you should quote in all correspondence.  </w:t>
      </w:r>
    </w:p>
    <w:p>
      <w:pPr>
        <w:pStyle w:val="TextBody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</w:r>
    </w:p>
    <w:p>
      <w:pPr>
        <w:pStyle w:val="TextBody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I have sent a copy of your claim to the respondent(s).  Any response will be copied to you.  A respondent has 28 days in which to respond.  If a response is not received or not accepted a judgment may be issued and the respondent will only be entitled to participate in any hearing to the extent permitted by the Employment Judge who hears the case.  </w:t>
      </w:r>
    </w:p>
    <w:p>
      <w:pPr>
        <w:pStyle w:val="TextBody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</w:r>
    </w:p>
    <w:p>
      <w:pPr>
        <w:pStyle w:val="TextBody"/>
        <w:rPr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I have also sent a copy of your claim to the Advisory Conciliation and Arbitration Service (Acas) whose services are confidential and free of charge.  </w:t>
      </w:r>
      <w:r>
        <w:rPr>
          <w:rFonts w:cs="Arial"/>
          <w:color w:val="000000"/>
          <w:sz w:val="22"/>
          <w:szCs w:val="22"/>
          <w:lang w:val="en-GB"/>
        </w:rPr>
        <w:t>When a copy of your claim has been received by Acas they will quickly send you a letter telling you the name and contact details of your Conciliator. Your Conciliator will contact you shortly after that to start to explore possible settlement.</w:t>
      </w:r>
    </w:p>
    <w:p>
      <w:pPr>
        <w:pStyle w:val="TextBody"/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 copy of the booklet ‘Your Claim, </w:t>
      </w:r>
      <w:bookmarkStart w:id="0" w:name="_GoBack2"/>
      <w:bookmarkEnd w:id="0"/>
      <w:r>
        <w:rPr>
          <w:sz w:val="22"/>
          <w:szCs w:val="22"/>
          <w:lang w:val="en-GB"/>
        </w:rPr>
        <w:t xml:space="preserve">What Happens Next’ can be found on our website at </w:t>
      </w:r>
    </w:p>
    <w:p>
      <w:pPr>
        <w:pStyle w:val="Normal"/>
        <w:rPr/>
      </w:pPr>
      <w:hyperlink r:id="rId3">
        <w:r>
          <w:rPr>
            <w:rStyle w:val="InternetLink"/>
            <w:rFonts w:cs="Arial"/>
            <w:sz w:val="22"/>
            <w:szCs w:val="22"/>
            <w:lang w:val="en-GB"/>
          </w:rPr>
          <w:t>www.justice.gov.uk/tribunals/employment/claims/booklets</w:t>
        </w:r>
      </w:hyperlink>
      <w:r>
        <w:rPr>
          <w:rStyle w:val="InternetLink"/>
          <w:rFonts w:cs="Arial"/>
          <w:sz w:val="22"/>
          <w:szCs w:val="22"/>
          <w:lang w:val="en-GB"/>
        </w:rPr>
        <w:t xml:space="preserve">   </w:t>
      </w:r>
      <w:r>
        <w:rPr>
          <w:rFonts w:cs="Arial"/>
          <w:bCs/>
          <w:iCs/>
          <w:sz w:val="22"/>
          <w:szCs w:val="22"/>
          <w:lang w:val="en-GB"/>
        </w:rPr>
        <w:t>If you do not have access to the internet, a paper copy can be obtained by telephoning the tribunal office dealing with the claim.</w:t>
      </w:r>
    </w:p>
    <w:p>
      <w:pPr>
        <w:pStyle w:val="Normal"/>
        <w:widowControl w:val="false"/>
        <w:tabs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both"/>
        <w:rPr>
          <w:rFonts w:cs="Arial"/>
          <w:bCs/>
          <w:iCs/>
          <w:sz w:val="22"/>
          <w:szCs w:val="22"/>
          <w:lang w:val="en-GB"/>
        </w:rPr>
      </w:pPr>
      <w:r>
        <w:rPr>
          <w:rFonts w:cs="Arial"/>
          <w:bCs/>
          <w:iCs/>
          <w:sz w:val="22"/>
          <w:szCs w:val="22"/>
          <w:lang w:val="en-GB"/>
        </w:rPr>
      </w:r>
    </w:p>
    <w:tbl>
      <w:tblPr>
        <w:tblW w:w="5259" w:type="dxa"/>
        <w:jc w:val="left"/>
        <w:tblInd w:w="43" w:type="dxa"/>
        <w:tblBorders/>
        <w:tblCellMar>
          <w:top w:w="0" w:type="dxa"/>
          <w:left w:w="43" w:type="dxa"/>
          <w:bottom w:w="0" w:type="dxa"/>
          <w:right w:w="43" w:type="dxa"/>
        </w:tblCellMar>
      </w:tblPr>
      <w:tblGrid>
        <w:gridCol w:w="5259"/>
      </w:tblGrid>
      <w:tr>
        <w:trPr>
          <w:trHeight w:val="1604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Yours faithfully,</w:t>
            </w:r>
          </w:p>
          <w:p>
            <w:pPr>
              <w:pStyle w:val="Normal"/>
              <w:widowControl w:val="false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</w:r>
          </w:p>
          <w:p>
            <w:pPr>
              <w:pStyle w:val="TextBody"/>
              <w:widowControl w:val="false"/>
              <w:rPr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&lt;&lt;Clerk</w:t>
            </w:r>
            <w:r>
              <w:rPr>
                <w:rFonts w:cs="Arial"/>
                <w:b/>
                <w:color w:val="000000"/>
                <w:sz w:val="22"/>
                <w:szCs w:val="22"/>
                <w:lang w:val="en-GB"/>
              </w:rPr>
              <w:t>&gt;&gt;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/>
              </w:rPr>
              <w:t>For the Tribunal Office</w:t>
            </w:r>
          </w:p>
        </w:tc>
      </w:tr>
    </w:tbl>
    <w:p>
      <w:pPr>
        <w:pStyle w:val="Footer"/>
        <w:pageBreakBefore w:val="false"/>
        <w:widowControl w:val="false"/>
        <w:tabs>
          <w:tab w:val="center" w:pos="4320" w:leader="none"/>
          <w:tab w:val="right" w:pos="8640" w:leader="none"/>
          <w:tab w:val="right" w:pos="9356" w:leader="none"/>
        </w:tabs>
        <w:ind w:right="-11" w:hanging="0"/>
        <w:jc w:val="both"/>
        <w:rPr/>
      </w:pPr>
      <w:r>
        <w:rPr/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1134" w:right="1415" w:header="0" w:top="892" w:footer="432" w:bottom="86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G 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rPr/>
    </w:pPr>
    <w:r>
      <w:rPr>
        <w:rFonts w:cs="Arial" w:ascii="Arial" w:hAnsi="Arial"/>
        <w:sz w:val="18"/>
        <w:szCs w:val="18"/>
        <w:lang w:eastAsia="en-US"/>
      </w:rPr>
      <w:tab/>
      <w:tab/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widowControl w:val="false"/>
      <w:numPr>
        <w:ilvl w:val="0"/>
        <w:numId w:val="1"/>
      </w:numPr>
      <w:outlineLvl w:val="0"/>
    </w:pPr>
    <w:rPr>
      <w:rFonts w:ascii="Courier New" w:hAnsi="Courier New" w:cs="Courier New"/>
      <w:b/>
      <w:i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  <w:lang w:val="en-US"/>
    </w:rPr>
  </w:style>
  <w:style w:type="character" w:styleId="HeaderChar" w:customStyle="1">
    <w:name w:val="Header Char"/>
    <w:qFormat/>
    <w:rPr>
      <w:rFonts w:cs="Times New Roman"/>
      <w:sz w:val="20"/>
      <w:szCs w:val="20"/>
      <w:lang w:val="en-US"/>
    </w:rPr>
  </w:style>
  <w:style w:type="character" w:styleId="FooterChar" w:customStyle="1">
    <w:name w:val="Footer Char"/>
    <w:qFormat/>
    <w:rPr>
      <w:rFonts w:cs="Times New Roman"/>
      <w:sz w:val="20"/>
      <w:szCs w:val="20"/>
      <w:lang w:val="en-US"/>
    </w:rPr>
  </w:style>
  <w:style w:type="character" w:styleId="BodyTextChar" w:customStyle="1">
    <w:name w:val="Body Text Char"/>
    <w:qFormat/>
    <w:rPr>
      <w:rFonts w:cs="Times New Roman"/>
      <w:sz w:val="20"/>
      <w:szCs w:val="20"/>
      <w:lang w:val="en-US"/>
    </w:rPr>
  </w:style>
  <w:style w:type="character" w:styleId="TableTextChar" w:customStyle="1">
    <w:name w:val="Table Text Char"/>
    <w:qFormat/>
    <w:rPr>
      <w:rFonts w:ascii="Arial" w:hAnsi="Arial" w:cs="Times New Roman"/>
      <w:color w:val="000000"/>
      <w:sz w:val="24"/>
      <w:lang w:val="en-US" w:bidi="ar-SA"/>
    </w:rPr>
  </w:style>
  <w:style w:type="character" w:styleId="StyleTableTextBoldChar" w:customStyle="1">
    <w:name w:val="Style Table Text + Bold Char"/>
    <w:qFormat/>
    <w:rPr>
      <w:rFonts w:ascii="Arial" w:hAnsi="Arial" w:cs="Times New Roman"/>
      <w:bCs/>
      <w:color w:val="000000"/>
      <w:sz w:val="24"/>
      <w:lang w:val="en-US" w:bidi="ar-SA"/>
    </w:rPr>
  </w:style>
  <w:style w:type="character" w:styleId="BalloonTextChar" w:customStyle="1">
    <w:name w:val="Balloon Text Char"/>
    <w:qFormat/>
    <w:rPr>
      <w:rFonts w:cs="Times New Roman"/>
      <w:sz w:val="2"/>
      <w:lang w:val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VisitedInternetLink" w:customStyle="1">
    <w:name w:val="Visited Internet Link"/>
    <w:rPr>
      <w:color w:val="800080"/>
      <w:u w:val="single"/>
    </w:rPr>
  </w:style>
  <w:style w:type="character" w:styleId="ListLabel1" w:customStyle="1">
    <w:name w:val="ListLabel 1"/>
    <w:qFormat/>
    <w:rPr>
      <w:b/>
      <w:sz w:val="22"/>
      <w:szCs w:val="22"/>
      <w:u w:val="none"/>
    </w:rPr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b/>
      <w:sz w:val="22"/>
      <w:szCs w:val="22"/>
      <w:u w:val="non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b/>
      <w:sz w:val="22"/>
      <w:szCs w:val="22"/>
      <w:u w:val="none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b/>
      <w:sz w:val="22"/>
      <w:szCs w:val="22"/>
      <w:u w:val="none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b/>
      <w:sz w:val="22"/>
      <w:szCs w:val="22"/>
      <w:u w:val="none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b/>
      <w:sz w:val="22"/>
      <w:szCs w:val="22"/>
      <w:u w:val="none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b/>
      <w:sz w:val="22"/>
      <w:szCs w:val="22"/>
      <w:u w:val="none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b/>
      <w:sz w:val="22"/>
      <w:szCs w:val="22"/>
      <w:u w:val="none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b/>
      <w:sz w:val="22"/>
      <w:szCs w:val="22"/>
      <w:u w:val="none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b/>
      <w:sz w:val="22"/>
      <w:szCs w:val="22"/>
      <w:u w:val="none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b/>
      <w:sz w:val="22"/>
      <w:szCs w:val="22"/>
      <w:u w:val="none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b/>
      <w:sz w:val="22"/>
      <w:szCs w:val="22"/>
      <w:u w:val="none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b/>
      <w:sz w:val="22"/>
      <w:szCs w:val="22"/>
      <w:u w:val="none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b/>
      <w:sz w:val="22"/>
      <w:szCs w:val="22"/>
      <w:u w:val="none"/>
    </w:rPr>
  </w:style>
  <w:style w:type="character" w:styleId="WW8Num4z0">
    <w:name w:val="WW8Num4z0"/>
    <w:qFormat/>
    <w:rPr>
      <w:rFonts w:ascii="Symbol" w:hAnsi="Symbol" w:cs="Symbol"/>
      <w:sz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StrongEmphasis">
    <w:name w:val="Strong Emphasis"/>
    <w:basedOn w:val="DefaultParagraphFont"/>
    <w:qFormat/>
    <w:rPr>
      <w:rFonts w:cs="Times New Roman"/>
      <w:b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ascii="Arial" w:hAnsi="Arial" w:cs="Symbol"/>
      <w:sz w:val="22"/>
    </w:rPr>
  </w:style>
  <w:style w:type="character" w:styleId="ListLabel30">
    <w:name w:val="ListLabel 30"/>
    <w:qFormat/>
    <w:rPr>
      <w:rFonts w:cs="Symbol"/>
      <w:sz w:val="22"/>
    </w:rPr>
  </w:style>
  <w:style w:type="character" w:styleId="ListLabel31">
    <w:name w:val="ListLabel 31"/>
    <w:qFormat/>
    <w:rPr>
      <w:rFonts w:cs="Symbol"/>
      <w:sz w:val="22"/>
      <w:szCs w:val="22"/>
    </w:rPr>
  </w:style>
  <w:style w:type="character" w:styleId="ListLabel32">
    <w:name w:val="ListLabel 32"/>
    <w:qFormat/>
    <w:rPr>
      <w:rFonts w:cs="Arial"/>
      <w:sz w:val="22"/>
      <w:szCs w:val="22"/>
      <w:lang w:val="en-GB"/>
    </w:rPr>
  </w:style>
  <w:style w:type="character" w:styleId="ListLabel33">
    <w:name w:val="ListLabel 33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34">
    <w:name w:val="ListLabel 34"/>
    <w:qFormat/>
    <w:rPr>
      <w:rFonts w:ascii="Arial" w:hAnsi="Arial" w:cs="Arial"/>
      <w:sz w:val="22"/>
    </w:rPr>
  </w:style>
  <w:style w:type="character" w:styleId="ListLabel35">
    <w:name w:val="ListLabel 35"/>
    <w:qFormat/>
    <w:rPr>
      <w:rFonts w:ascii="Arial" w:hAnsi="Arial" w:cs="Arial"/>
      <w:sz w:val="22"/>
      <w:szCs w:val="22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ascii="Arial" w:hAnsi="Arial" w:cs="Symbol"/>
      <w:sz w:val="22"/>
    </w:rPr>
  </w:style>
  <w:style w:type="character" w:styleId="ListLabel38">
    <w:name w:val="ListLabel 38"/>
    <w:qFormat/>
    <w:rPr>
      <w:rFonts w:cs="Symbol"/>
      <w:sz w:val="22"/>
    </w:rPr>
  </w:style>
  <w:style w:type="character" w:styleId="ListLabel39">
    <w:name w:val="ListLabel 39"/>
    <w:qFormat/>
    <w:rPr>
      <w:rFonts w:cs="Symbol"/>
      <w:sz w:val="22"/>
      <w:szCs w:val="22"/>
    </w:rPr>
  </w:style>
  <w:style w:type="character" w:styleId="ListLabel40">
    <w:name w:val="ListLabel 40"/>
    <w:qFormat/>
    <w:rPr>
      <w:rFonts w:cs="Arial"/>
      <w:sz w:val="22"/>
      <w:szCs w:val="22"/>
      <w:lang w:val="en-GB"/>
    </w:rPr>
  </w:style>
  <w:style w:type="character" w:styleId="ListLabel41">
    <w:name w:val="ListLabel 41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42">
    <w:name w:val="ListLabel 42"/>
    <w:qFormat/>
    <w:rPr>
      <w:rFonts w:ascii="Arial" w:hAnsi="Arial" w:cs="Arial"/>
      <w:sz w:val="22"/>
    </w:rPr>
  </w:style>
  <w:style w:type="character" w:styleId="ListLabel43">
    <w:name w:val="ListLabel 43"/>
    <w:qFormat/>
    <w:rPr>
      <w:rFonts w:ascii="Arial" w:hAnsi="Arial" w:cs="Arial"/>
      <w:sz w:val="22"/>
      <w:szCs w:val="22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ascii="Arial" w:hAnsi="Arial" w:cs="Symbol"/>
      <w:sz w:val="22"/>
    </w:rPr>
  </w:style>
  <w:style w:type="character" w:styleId="ListLabel46">
    <w:name w:val="ListLabel 46"/>
    <w:qFormat/>
    <w:rPr>
      <w:rFonts w:cs="Symbol"/>
      <w:sz w:val="22"/>
    </w:rPr>
  </w:style>
  <w:style w:type="character" w:styleId="ListLabel47">
    <w:name w:val="ListLabel 47"/>
    <w:qFormat/>
    <w:rPr>
      <w:rFonts w:cs="Symbol"/>
      <w:sz w:val="22"/>
      <w:szCs w:val="22"/>
    </w:rPr>
  </w:style>
  <w:style w:type="character" w:styleId="ListLabel48">
    <w:name w:val="ListLabel 48"/>
    <w:qFormat/>
    <w:rPr>
      <w:rFonts w:cs="Arial"/>
      <w:sz w:val="22"/>
      <w:szCs w:val="22"/>
      <w:lang w:val="en-GB"/>
    </w:rPr>
  </w:style>
  <w:style w:type="character" w:styleId="ListLabel49">
    <w:name w:val="ListLabel 49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50">
    <w:name w:val="ListLabel 50"/>
    <w:qFormat/>
    <w:rPr>
      <w:rFonts w:ascii="Arial" w:hAnsi="Arial" w:cs="Arial"/>
      <w:sz w:val="22"/>
    </w:rPr>
  </w:style>
  <w:style w:type="character" w:styleId="ListLabel51">
    <w:name w:val="ListLabel 51"/>
    <w:qFormat/>
    <w:rPr>
      <w:rFonts w:ascii="Arial" w:hAnsi="Arial" w:cs="Arial"/>
      <w:sz w:val="22"/>
      <w:szCs w:val="22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ascii="Arial" w:hAnsi="Arial" w:cs="Symbol"/>
      <w:sz w:val="22"/>
    </w:rPr>
  </w:style>
  <w:style w:type="character" w:styleId="ListLabel54">
    <w:name w:val="ListLabel 54"/>
    <w:qFormat/>
    <w:rPr>
      <w:rFonts w:cs="Symbol"/>
      <w:sz w:val="22"/>
    </w:rPr>
  </w:style>
  <w:style w:type="character" w:styleId="ListLabel55">
    <w:name w:val="ListLabel 55"/>
    <w:qFormat/>
    <w:rPr>
      <w:rFonts w:cs="Symbol"/>
      <w:sz w:val="22"/>
      <w:szCs w:val="22"/>
    </w:rPr>
  </w:style>
  <w:style w:type="character" w:styleId="ListLabel56">
    <w:name w:val="ListLabel 56"/>
    <w:qFormat/>
    <w:rPr>
      <w:rFonts w:cs="Arial"/>
      <w:sz w:val="22"/>
      <w:szCs w:val="22"/>
      <w:lang w:val="en-GB"/>
    </w:rPr>
  </w:style>
  <w:style w:type="character" w:styleId="ListLabel57">
    <w:name w:val="ListLabel 57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58">
    <w:name w:val="ListLabel 58"/>
    <w:qFormat/>
    <w:rPr>
      <w:rFonts w:ascii="Arial" w:hAnsi="Arial" w:cs="Arial"/>
      <w:sz w:val="22"/>
    </w:rPr>
  </w:style>
  <w:style w:type="character" w:styleId="ListLabel59">
    <w:name w:val="ListLabel 59"/>
    <w:qFormat/>
    <w:rPr>
      <w:rFonts w:ascii="Arial" w:hAnsi="Arial" w:cs="Arial"/>
      <w:sz w:val="22"/>
      <w:szCs w:val="22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ascii="Arial" w:hAnsi="Arial" w:cs="Symbol"/>
      <w:sz w:val="22"/>
    </w:rPr>
  </w:style>
  <w:style w:type="character" w:styleId="ListLabel62">
    <w:name w:val="ListLabel 62"/>
    <w:qFormat/>
    <w:rPr>
      <w:rFonts w:cs="Symbol"/>
      <w:sz w:val="22"/>
    </w:rPr>
  </w:style>
  <w:style w:type="character" w:styleId="ListLabel63">
    <w:name w:val="ListLabel 63"/>
    <w:qFormat/>
    <w:rPr>
      <w:rFonts w:cs="Symbol"/>
      <w:sz w:val="22"/>
      <w:szCs w:val="22"/>
    </w:rPr>
  </w:style>
  <w:style w:type="character" w:styleId="ListLabel64">
    <w:name w:val="ListLabel 64"/>
    <w:qFormat/>
    <w:rPr>
      <w:rFonts w:cs="Arial"/>
      <w:sz w:val="22"/>
      <w:szCs w:val="22"/>
      <w:lang w:val="en-GB"/>
    </w:rPr>
  </w:style>
  <w:style w:type="character" w:styleId="ListLabel65">
    <w:name w:val="ListLabel 65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66">
    <w:name w:val="ListLabel 66"/>
    <w:qFormat/>
    <w:rPr>
      <w:rFonts w:ascii="Arial" w:hAnsi="Arial" w:cs="Arial"/>
      <w:sz w:val="22"/>
    </w:rPr>
  </w:style>
  <w:style w:type="character" w:styleId="ListLabel67">
    <w:name w:val="ListLabel 67"/>
    <w:qFormat/>
    <w:rPr>
      <w:rFonts w:ascii="Arial" w:hAnsi="Arial" w:cs="Arial"/>
      <w:sz w:val="22"/>
      <w:szCs w:val="22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ascii="Arial" w:hAnsi="Arial" w:cs="Symbol"/>
      <w:sz w:val="22"/>
    </w:rPr>
  </w:style>
  <w:style w:type="character" w:styleId="ListLabel70">
    <w:name w:val="ListLabel 70"/>
    <w:qFormat/>
    <w:rPr>
      <w:rFonts w:cs="Symbol"/>
      <w:sz w:val="22"/>
    </w:rPr>
  </w:style>
  <w:style w:type="character" w:styleId="ListLabel71">
    <w:name w:val="ListLabel 71"/>
    <w:qFormat/>
    <w:rPr>
      <w:rFonts w:cs="Symbol"/>
      <w:sz w:val="22"/>
      <w:szCs w:val="22"/>
    </w:rPr>
  </w:style>
  <w:style w:type="character" w:styleId="ListLabel72">
    <w:name w:val="ListLabel 72"/>
    <w:qFormat/>
    <w:rPr>
      <w:rFonts w:cs="Arial"/>
      <w:sz w:val="22"/>
      <w:szCs w:val="22"/>
      <w:lang w:val="en-GB"/>
    </w:rPr>
  </w:style>
  <w:style w:type="character" w:styleId="ListLabel73">
    <w:name w:val="ListLabel 73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74">
    <w:name w:val="ListLabel 74"/>
    <w:qFormat/>
    <w:rPr>
      <w:rFonts w:ascii="Arial" w:hAnsi="Arial" w:cs="Arial"/>
      <w:sz w:val="22"/>
    </w:rPr>
  </w:style>
  <w:style w:type="character" w:styleId="ListLabel75">
    <w:name w:val="ListLabel 75"/>
    <w:qFormat/>
    <w:rPr>
      <w:rFonts w:ascii="Arial" w:hAnsi="Arial" w:cs="Arial"/>
      <w:sz w:val="22"/>
      <w:szCs w:val="22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ascii="Arial" w:hAnsi="Arial" w:cs="Symbol"/>
      <w:sz w:val="22"/>
    </w:rPr>
  </w:style>
  <w:style w:type="character" w:styleId="ListLabel78">
    <w:name w:val="ListLabel 78"/>
    <w:qFormat/>
    <w:rPr>
      <w:rFonts w:cs="Symbol"/>
      <w:sz w:val="22"/>
    </w:rPr>
  </w:style>
  <w:style w:type="character" w:styleId="ListLabel79">
    <w:name w:val="ListLabel 79"/>
    <w:qFormat/>
    <w:rPr>
      <w:rFonts w:cs="Symbol"/>
      <w:sz w:val="22"/>
      <w:szCs w:val="22"/>
    </w:rPr>
  </w:style>
  <w:style w:type="character" w:styleId="ListLabel80">
    <w:name w:val="ListLabel 80"/>
    <w:qFormat/>
    <w:rPr>
      <w:rFonts w:cs="Arial"/>
      <w:sz w:val="22"/>
      <w:szCs w:val="22"/>
      <w:lang w:val="en-GB"/>
    </w:rPr>
  </w:style>
  <w:style w:type="character" w:styleId="ListLabel81">
    <w:name w:val="ListLabel 81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82">
    <w:name w:val="ListLabel 82"/>
    <w:qFormat/>
    <w:rPr>
      <w:rFonts w:ascii="Arial" w:hAnsi="Arial" w:cs="Arial"/>
      <w:sz w:val="22"/>
    </w:rPr>
  </w:style>
  <w:style w:type="character" w:styleId="ListLabel83">
    <w:name w:val="ListLabel 83"/>
    <w:qFormat/>
    <w:rPr>
      <w:rFonts w:ascii="Arial" w:hAnsi="Arial" w:cs="Arial"/>
      <w:sz w:val="22"/>
      <w:szCs w:val="22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Symbol"/>
      <w:sz w:val="22"/>
    </w:rPr>
  </w:style>
  <w:style w:type="character" w:styleId="ListLabel87">
    <w:name w:val="ListLabel 87"/>
    <w:qFormat/>
    <w:rPr>
      <w:rFonts w:cs="Symbol"/>
      <w:sz w:val="22"/>
      <w:szCs w:val="22"/>
    </w:rPr>
  </w:style>
  <w:style w:type="character" w:styleId="ListLabel88">
    <w:name w:val="ListLabel 88"/>
    <w:qFormat/>
    <w:rPr>
      <w:rFonts w:cs="Arial"/>
      <w:sz w:val="22"/>
      <w:szCs w:val="22"/>
      <w:lang w:val="en-GB"/>
    </w:rPr>
  </w:style>
  <w:style w:type="character" w:styleId="ListLabel89">
    <w:name w:val="ListLabel 89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90">
    <w:name w:val="ListLabel 90"/>
    <w:qFormat/>
    <w:rPr>
      <w:rFonts w:ascii="Arial" w:hAnsi="Arial" w:cs="Arial"/>
      <w:sz w:val="22"/>
    </w:rPr>
  </w:style>
  <w:style w:type="character" w:styleId="ListLabel91">
    <w:name w:val="ListLabel 91"/>
    <w:qFormat/>
    <w:rPr>
      <w:rFonts w:ascii="Arial" w:hAnsi="Arial" w:cs="Arial"/>
      <w:sz w:val="22"/>
      <w:szCs w:val="22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ascii="Arial" w:hAnsi="Arial" w:cs="Symbol"/>
      <w:sz w:val="22"/>
    </w:rPr>
  </w:style>
  <w:style w:type="character" w:styleId="ListLabel94">
    <w:name w:val="ListLabel 94"/>
    <w:qFormat/>
    <w:rPr>
      <w:rFonts w:cs="Symbol"/>
      <w:sz w:val="22"/>
    </w:rPr>
  </w:style>
  <w:style w:type="character" w:styleId="ListLabel95">
    <w:name w:val="ListLabel 95"/>
    <w:qFormat/>
    <w:rPr>
      <w:rFonts w:cs="Symbol"/>
      <w:sz w:val="22"/>
      <w:szCs w:val="22"/>
    </w:rPr>
  </w:style>
  <w:style w:type="character" w:styleId="ListLabel96">
    <w:name w:val="ListLabel 96"/>
    <w:qFormat/>
    <w:rPr>
      <w:rFonts w:cs="Arial"/>
      <w:sz w:val="22"/>
      <w:szCs w:val="22"/>
      <w:lang w:val="en-GB"/>
    </w:rPr>
  </w:style>
  <w:style w:type="character" w:styleId="ListLabel97">
    <w:name w:val="ListLabel 97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98">
    <w:name w:val="ListLabel 98"/>
    <w:qFormat/>
    <w:rPr>
      <w:rFonts w:ascii="Arial" w:hAnsi="Arial" w:cs="Arial"/>
      <w:sz w:val="22"/>
    </w:rPr>
  </w:style>
  <w:style w:type="character" w:styleId="ListLabel99">
    <w:name w:val="ListLabel 99"/>
    <w:qFormat/>
    <w:rPr>
      <w:rFonts w:ascii="Arial" w:hAnsi="Arial" w:cs="Arial"/>
      <w:sz w:val="22"/>
      <w:szCs w:val="22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ascii="Arial" w:hAnsi="Arial" w:cs="Symbol"/>
      <w:sz w:val="22"/>
    </w:rPr>
  </w:style>
  <w:style w:type="character" w:styleId="ListLabel102">
    <w:name w:val="ListLabel 102"/>
    <w:qFormat/>
    <w:rPr>
      <w:rFonts w:cs="Symbol"/>
      <w:sz w:val="22"/>
    </w:rPr>
  </w:style>
  <w:style w:type="character" w:styleId="ListLabel103">
    <w:name w:val="ListLabel 103"/>
    <w:qFormat/>
    <w:rPr>
      <w:rFonts w:cs="Symbol"/>
      <w:sz w:val="22"/>
      <w:szCs w:val="22"/>
    </w:rPr>
  </w:style>
  <w:style w:type="character" w:styleId="ListLabel104">
    <w:name w:val="ListLabel 104"/>
    <w:qFormat/>
    <w:rPr>
      <w:rFonts w:cs="Arial"/>
      <w:sz w:val="22"/>
      <w:szCs w:val="22"/>
      <w:lang w:val="en-GB"/>
    </w:rPr>
  </w:style>
  <w:style w:type="character" w:styleId="ListLabel105">
    <w:name w:val="ListLabel 105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106">
    <w:name w:val="ListLabel 106"/>
    <w:qFormat/>
    <w:rPr>
      <w:rFonts w:ascii="Arial" w:hAnsi="Arial" w:cs="Arial"/>
      <w:sz w:val="22"/>
    </w:rPr>
  </w:style>
  <w:style w:type="character" w:styleId="ListLabel107">
    <w:name w:val="ListLabel 107"/>
    <w:qFormat/>
    <w:rPr>
      <w:rFonts w:ascii="Arial" w:hAnsi="Arial" w:cs="Arial"/>
      <w:sz w:val="22"/>
      <w:szCs w:val="22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ascii="Arial" w:hAnsi="Arial" w:cs="Symbol"/>
      <w:sz w:val="22"/>
    </w:rPr>
  </w:style>
  <w:style w:type="character" w:styleId="ListLabel110">
    <w:name w:val="ListLabel 110"/>
    <w:qFormat/>
    <w:rPr>
      <w:rFonts w:cs="Symbol"/>
      <w:sz w:val="22"/>
    </w:rPr>
  </w:style>
  <w:style w:type="character" w:styleId="ListLabel111">
    <w:name w:val="ListLabel 111"/>
    <w:qFormat/>
    <w:rPr>
      <w:rFonts w:cs="Symbol"/>
      <w:sz w:val="22"/>
      <w:szCs w:val="22"/>
    </w:rPr>
  </w:style>
  <w:style w:type="character" w:styleId="ListLabel112">
    <w:name w:val="ListLabel 112"/>
    <w:qFormat/>
    <w:rPr>
      <w:rFonts w:cs="Arial"/>
      <w:sz w:val="22"/>
      <w:szCs w:val="22"/>
      <w:lang w:val="en-GB"/>
    </w:rPr>
  </w:style>
  <w:style w:type="character" w:styleId="ListLabel113">
    <w:name w:val="ListLabel 113"/>
    <w:qFormat/>
    <w:rPr>
      <w:rFonts w:ascii="Arial" w:hAnsi="Arial"/>
      <w:b/>
      <w:sz w:val="22"/>
      <w:szCs w:val="22"/>
      <w:u w:val="none"/>
      <w:lang w:val="en-GB"/>
    </w:rPr>
  </w:style>
  <w:style w:type="character" w:styleId="ListLabel114">
    <w:name w:val="ListLabel 114"/>
    <w:qFormat/>
    <w:rPr>
      <w:rFonts w:ascii="Arial" w:hAnsi="Arial" w:cs="Arial"/>
      <w:sz w:val="22"/>
    </w:rPr>
  </w:style>
  <w:style w:type="character" w:styleId="ListLabel115">
    <w:name w:val="ListLabel 115"/>
    <w:qFormat/>
    <w:rPr>
      <w:rFonts w:ascii="Arial" w:hAnsi="Arial" w:cs="Arial"/>
      <w:sz w:val="22"/>
      <w:szCs w:val="22"/>
    </w:rPr>
  </w:style>
  <w:style w:type="character" w:styleId="ListLabel116">
    <w:name w:val="ListLabel 116"/>
    <w:qFormat/>
    <w:rPr>
      <w:rFonts w:cs="Arial"/>
      <w:sz w:val="22"/>
      <w:szCs w:val="22"/>
      <w:lang w:val="en-GB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widowControl w:val="false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jc w:val="both"/>
    </w:pPr>
    <w:rPr>
      <w:rFonts w:ascii="Arial" w:hAnsi="Arial" w:cs="Arial"/>
      <w:color w:val="000000"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 Text"/>
    <w:qFormat/>
    <w:pPr>
      <w:widowControl/>
      <w:bidi w:val="0"/>
      <w:jc w:val="left"/>
    </w:pPr>
    <w:rPr>
      <w:rFonts w:ascii="Arial" w:hAnsi="Arial" w:eastAsia="Times New Roman" w:cs="Arial"/>
      <w:color w:val="000000"/>
      <w:kern w:val="0"/>
      <w:sz w:val="20"/>
      <w:szCs w:val="20"/>
      <w:lang w:val="en-US" w:eastAsia="zh-CN" w:bidi="ar-SA"/>
    </w:rPr>
  </w:style>
  <w:style w:type="paragraph" w:styleId="StyleTableTextBold" w:customStyle="1">
    <w:name w:val="Style Table Text + Bold"/>
    <w:basedOn w:val="TableText"/>
    <w:qFormat/>
    <w:pPr/>
    <w:rPr>
      <w:bCs/>
    </w:rPr>
  </w:style>
  <w:style w:type="paragraph" w:styleId="StyleTableTextBoldLeft2cm" w:customStyle="1">
    <w:name w:val="Style Table Text + Bold Left:  2 cm"/>
    <w:basedOn w:val="TableText"/>
    <w:qFormat/>
    <w:pPr>
      <w:ind w:left="1134" w:hanging="0"/>
    </w:pPr>
    <w:rPr>
      <w:bCs/>
    </w:rPr>
  </w:style>
  <w:style w:type="paragraph" w:styleId="StyleTableTextBoldRight" w:customStyle="1">
    <w:name w:val="Style Table Text + Bold Right"/>
    <w:basedOn w:val="TableText"/>
    <w:qFormat/>
    <w:pPr>
      <w:jc w:val="right"/>
    </w:pPr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odySingle">
    <w:name w:val="Body Single"/>
    <w:qFormat/>
    <w:pPr>
      <w:widowControl/>
      <w:bidi w:val="0"/>
      <w:jc w:val="left"/>
    </w:pPr>
    <w:rPr>
      <w:rFonts w:ascii="CG Times;Times New Roman" w:hAnsi="CG Times;Times New Roman" w:eastAsia="Times New Roman" w:cs="CG Times;Times New Roman"/>
      <w:color w:val="000000"/>
      <w:kern w:val="0"/>
      <w:sz w:val="24"/>
      <w:szCs w:val="24"/>
      <w:lang w:val="en-US" w:eastAsia="zh-CN" w:bidi="ar-SA"/>
    </w:rPr>
  </w:style>
  <w:style w:type="paragraph" w:styleId="Itregs">
    <w:name w:val="itregs"/>
    <w:qFormat/>
    <w:pPr>
      <w:widowControl/>
      <w:bidi w:val="0"/>
      <w:jc w:val="both"/>
    </w:pPr>
    <w:rPr>
      <w:rFonts w:ascii="CG Times;Times New Roman" w:hAnsi="CG Times;Times New Roman" w:eastAsia="Times New Roman" w:cs="CG Times;Times New Roman"/>
      <w:b/>
      <w:bCs/>
      <w:caps/>
      <w:color w:val="000000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numbering" w:styleId="WW8Num1">
    <w:name w:val="WW8Num1"/>
    <w:qFormat/>
  </w:style>
  <w:style w:type="numbering" w:styleId="WW8Num4">
    <w:name w:val="WW8Num4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justice.gov.uk/tribunals/employment/claims/booklet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LibreOffice/6.0.7.3$Linux_X86_64 LibreOffice_project/00m0$Build-3</Application>
  <Pages>1</Pages>
  <Words>246</Words>
  <Characters>1372</Characters>
  <CharactersWithSpaces>1609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2019-02-21T10:01:00Z</dcterms:created>
  <dc:creator/>
  <dc:description/>
  <dc:language>en-GB</dc:language>
  <cp:lastModifiedBy/>
  <cp:lastPrinted>2013-01-04T10:10:00Z</cp:lastPrinted>
  <dcterms:modified xsi:type="dcterms:W3CDTF">2019-05-16T11:24:51Z</dcterms:modified>
  <cp:revision>87</cp:revision>
  <dc:subject/>
  <dc:title>EMPLOYMENT TRIBUNALS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