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17EF" w14:textId="2DE9891B" w:rsidR="005104D1" w:rsidRPr="00B512FE" w:rsidRDefault="008E3754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3CD9531F" wp14:editId="5B20A8A1">
            <wp:simplePos x="0" y="0"/>
            <wp:positionH relativeFrom="column">
              <wp:posOffset>5009739</wp:posOffset>
            </wp:positionH>
            <wp:positionV relativeFrom="paragraph">
              <wp:posOffset>27940</wp:posOffset>
            </wp:positionV>
            <wp:extent cx="788400" cy="777600"/>
            <wp:effectExtent l="0" t="0" r="0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4D1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680D7D61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59BCE451" w:rsidR="005104D1" w:rsidRPr="001704F6" w:rsidRDefault="009D4C11" w:rsidP="00B0558E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Emergency Protection Order</w:t>
      </w:r>
    </w:p>
    <w:p w14:paraId="67EA9DDE" w14:textId="32EE0D29" w:rsidR="005104D1" w:rsidRPr="00407734" w:rsidRDefault="001E6DE8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Section 44 Children Act 1989</w:t>
      </w:r>
    </w:p>
    <w:p w14:paraId="2EB734AD" w14:textId="77777777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318CCBC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 &lt;&lt;cs_{!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6972E7B1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055A69A4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="00B83E05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375464" w:rsidRPr="00AF303D" w14:paraId="13A59B79" w14:textId="77777777" w:rsidTr="00F5142F">
        <w:trPr>
          <w:trHeight w:val="81"/>
        </w:trPr>
        <w:tc>
          <w:tcPr>
            <w:tcW w:w="272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27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375464" w:rsidRPr="00AF303D" w14:paraId="76FFE755" w14:textId="77777777" w:rsidTr="00894F9C">
        <w:tc>
          <w:tcPr>
            <w:tcW w:w="272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77777777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74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375464" w:rsidRPr="00AF303D" w14:paraId="784DBA79" w14:textId="77777777" w:rsidTr="00894F9C">
        <w:tc>
          <w:tcPr>
            <w:tcW w:w="272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61D84F06" w:rsidR="00F5142F" w:rsidRPr="00F5142F" w:rsidRDefault="005104D1" w:rsidP="00F5142F">
            <w:pPr>
              <w:ind w:left="40"/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274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4AD0C807" w:rsidR="00894F9C" w:rsidRPr="00AF303D" w:rsidRDefault="00894F9C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79398CAB" w14:textId="6397EBD3" w:rsidR="00F5142F" w:rsidRDefault="00F5142F" w:rsidP="00F5142F">
      <w:pPr>
        <w:ind w:left="-567" w:right="-608"/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</w:pPr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&lt;&lt;cs_</w:t>
      </w:r>
      <w:proofErr w:type="gram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{!</w:t>
      </w:r>
      <w:proofErr w:type="spell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isBlank</w:t>
      </w:r>
      <w:proofErr w:type="spellEnd"/>
      <w:proofErr w:type="gramEnd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childrenDescription</w:t>
      </w:r>
      <w:proofErr w:type="spellEnd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)}&gt;&gt;</w:t>
      </w:r>
    </w:p>
    <w:p w14:paraId="6E51833A" w14:textId="0D753D19" w:rsidR="00F5142F" w:rsidRPr="00D11354" w:rsidRDefault="00D11354" w:rsidP="00F5142F">
      <w:pPr>
        <w:ind w:left="-567" w:right="-608"/>
        <w:rPr>
          <w:rFonts w:ascii="GDS Transport Website Light" w:eastAsia="Times New Roman" w:hAnsi="GDS Transport Website Light"/>
          <w:b/>
          <w:bCs/>
          <w:color w:val="000000" w:themeColor="text1"/>
          <w:sz w:val="24"/>
          <w:szCs w:val="24"/>
        </w:rPr>
      </w:pPr>
      <w:r w:rsidRPr="00D11354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Description</w:t>
      </w:r>
      <w:bookmarkStart w:id="0" w:name="_GoBack"/>
      <w:bookmarkEnd w:id="0"/>
    </w:p>
    <w:tbl>
      <w:tblPr>
        <w:tblW w:w="10219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9"/>
      </w:tblGrid>
      <w:tr w:rsidR="001F1C85" w:rsidRPr="00AF303D" w14:paraId="42999645" w14:textId="77777777" w:rsidTr="00075D54">
        <w:trPr>
          <w:trHeight w:val="82"/>
        </w:trPr>
        <w:tc>
          <w:tcPr>
            <w:tcW w:w="10219" w:type="dxa"/>
            <w:tcBorders>
              <w:top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1C4D9" w14:textId="39B72308" w:rsidR="001F1C85" w:rsidRPr="00AF303D" w:rsidRDefault="001F1C85" w:rsidP="00D3443A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childrenDescription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&gt;&gt;</w:t>
            </w:r>
          </w:p>
        </w:tc>
      </w:tr>
    </w:tbl>
    <w:p w14:paraId="68BCB45D" w14:textId="66437273" w:rsidR="00F5142F" w:rsidRDefault="00711BC6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&lt;&lt;es_&gt;&gt;</w:t>
      </w:r>
    </w:p>
    <w:p w14:paraId="448AA1C9" w14:textId="77777777" w:rsidR="00966DAA" w:rsidRDefault="00966DAA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2ED91C79" w14:textId="39BA109B" w:rsidR="005104D1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An Emergency Protection Order is granted to the applicant, &lt;&lt;localAuthorityName&gt;&gt;.</w:t>
      </w:r>
    </w:p>
    <w:p w14:paraId="6F7480DC" w14:textId="77777777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767B1F6" w14:textId="14C025B4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order gives the applicant parental responsibility for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hildren&lt;&lt;es_&gt;&gt;.</w:t>
      </w:r>
    </w:p>
    <w:p w14:paraId="6300DC03" w14:textId="33054EBC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890CA5B" w14:textId="49439357" w:rsidR="00F5142F" w:rsidRDefault="00F5142F" w:rsidP="00F5142F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&lt;&lt;cs_{epoType=’REMOVE_TO_ACCOMMODATION’ }&gt;&gt;</w:t>
      </w:r>
    </w:p>
    <w:p w14:paraId="2E78B9A2" w14:textId="58BA33FF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authorises the applicant to remove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to accommodation provided by or on behalf of the applicant.</w:t>
      </w:r>
    </w:p>
    <w:p w14:paraId="28262829" w14:textId="77777777" w:rsidR="00DB216E" w:rsidRDefault="00DB216E" w:rsidP="00DB216E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331A76B" w14:textId="19ECAFEF" w:rsidR="00675880" w:rsidRDefault="00F5142F" w:rsidP="00DB216E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&lt;&lt;es_&gt;&gt;&lt;&lt;cs_{epoType=’PREVENT_REMOVAL’}&gt;&gt;</w:t>
      </w:r>
    </w:p>
    <w:p w14:paraId="5BE09F73" w14:textId="7B09D639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authorises the applicant to prevent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being removed from &lt;&lt;removalAddress&gt;&gt;</w:t>
      </w:r>
    </w:p>
    <w:p w14:paraId="4A46C2BB" w14:textId="77777777" w:rsidR="00DB216E" w:rsidRDefault="00DB216E" w:rsidP="007A721A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4F3603FD" w14:textId="4B7E0CE0" w:rsidR="007428A6" w:rsidRDefault="00F5142F" w:rsidP="007A721A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  <w:r w:rsid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&lt;&lt;cs_{includePhrase=’Yes’}&gt;&gt;This order directs that any person who can produce the</w:t>
      </w:r>
      <w:r w:rsidR="00397FD1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 </w:t>
      </w:r>
      <w:r w:rsid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&lt;&lt;cs_{childrenCount &lt;2}&gt;&gt;</w:t>
      </w:r>
      <w:r w:rsidR="00C652BE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 w:rsid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C652BE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 w:rsid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to the applicant must do so.</w:t>
      </w:r>
    </w:p>
    <w:p w14:paraId="6EA58FBC" w14:textId="15E44C60" w:rsidR="00675880" w:rsidRDefault="00D16089" w:rsidP="00187844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</w:p>
    <w:p w14:paraId="16F1AC2B" w14:textId="210FFEA0" w:rsidR="00F62BDD" w:rsidRDefault="00675880" w:rsidP="00675880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&lt;&lt;cs_{!isBlank(furtherDirections)}&gt;&gt;</w:t>
      </w:r>
      <w:r w:rsidR="002D37F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&lt;&lt;furtherDirections&gt;&gt;</w:t>
      </w:r>
    </w:p>
    <w:p w14:paraId="7DA7F47F" w14:textId="77777777" w:rsidR="00847C08" w:rsidRDefault="00847C08" w:rsidP="00675880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3E0AC249" w14:textId="743DA348" w:rsidR="00675880" w:rsidRDefault="00675880" w:rsidP="0000008E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  <w:r w:rsidR="001F1C85" w:rsidRPr="001F1C8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starts on &lt;&lt;epoStartDateTime&gt;&gt;</w:t>
      </w:r>
    </w:p>
    <w:p w14:paraId="23D30DE7" w14:textId="1D9A285A" w:rsidR="000829CC" w:rsidRPr="00675880" w:rsidRDefault="00D16089" w:rsidP="00675880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This order ends on &lt;&lt;</w:t>
      </w:r>
      <w:r w:rsidR="001E6DE8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epoE</w:t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ndDateTime&gt;&gt;</w:t>
      </w:r>
    </w:p>
    <w:p w14:paraId="2F3E2194" w14:textId="7D9AF072" w:rsidR="000829CC" w:rsidRDefault="000829CC">
      <w:pPr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br w:type="page"/>
      </w:r>
    </w:p>
    <w:p w14:paraId="3C0742C5" w14:textId="77777777" w:rsidR="000829CC" w:rsidRPr="000829CC" w:rsidRDefault="000829CC" w:rsidP="000829CC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</w:p>
    <w:p w14:paraId="18F139C1" w14:textId="7C661386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8"/>
          <w:szCs w:val="28"/>
        </w:rPr>
        <w:t>Notes about the Emergency Protection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About this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This is an Emergency Protection Order.</w:t>
      </w:r>
    </w:p>
    <w:p w14:paraId="042F08F6" w14:textId="18DDDBA6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states what has been authorised in respect of the &lt;&lt;cs_{childrenCount &lt;2}&gt;&gt;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and when the order will end.</w:t>
      </w:r>
    </w:p>
    <w:p w14:paraId="72F45EE8" w14:textId="4EF7AF4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can extend this order for up to 7 days but it can only do this once.</w:t>
      </w:r>
    </w:p>
    <w:p w14:paraId="0F0D4B1C" w14:textId="0C0729B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09D93D30" w14:textId="57621A0F" w:rsidR="00D16089" w:rsidRPr="00F62BDD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i/>
          <w:iCs/>
          <w:noProof/>
          <w:sz w:val="24"/>
          <w:szCs w:val="24"/>
        </w:rPr>
      </w:pPr>
      <w:r w:rsidRPr="00F62BDD">
        <w:rPr>
          <w:rFonts w:ascii="GDS Transport Website Light" w:eastAsia="Times New Roman" w:hAnsi="GDS Transport Website Light" w:cs="Times New Roman"/>
          <w:b/>
          <w:bCs/>
          <w:i/>
          <w:iCs/>
          <w:noProof/>
          <w:sz w:val="24"/>
          <w:szCs w:val="24"/>
        </w:rPr>
        <w:t>Warning</w:t>
      </w:r>
    </w:p>
    <w:p w14:paraId="698E8957" w14:textId="1C37AAE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EA4CAD2" w14:textId="20900C8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are shown this order, you must comply with it. If you do not, you may commit an offence. Read the order now.</w:t>
      </w:r>
    </w:p>
    <w:p w14:paraId="513D03DC" w14:textId="2CC9FBF2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BD33167" w14:textId="26F2F5A6" w:rsidR="00D16089" w:rsidRP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may do</w:t>
      </w:r>
    </w:p>
    <w:p w14:paraId="51C6B91F" w14:textId="4FB8AF9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B35A2E0" w14:textId="58B12CA8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You may apply to the court at any time to</w:t>
      </w:r>
    </w:p>
    <w:p w14:paraId="200B1574" w14:textId="4FE2C70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change the directions, or</w:t>
      </w:r>
    </w:p>
    <w:p w14:paraId="02A28A44" w14:textId="49FB6650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end the order.</w:t>
      </w:r>
    </w:p>
    <w:p w14:paraId="4C90D910" w14:textId="6BE4180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87A7686" w14:textId="0C001FCC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would like to ask the court to change the directions, or end the order, you must fill in a form. You can obtain the form from a court office.</w:t>
      </w:r>
    </w:p>
    <w:p w14:paraId="7BD09F96" w14:textId="0D872C7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5C18529" w14:textId="4020DEF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the court has directed that the &lt;&lt;cs_{childrenCount &lt;2}&gt;&gt;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should have a medical, phychiatric or another kind of examination, you may ask the court to allow a doctor of your choice to be at the examination.</w:t>
      </w:r>
    </w:p>
    <w:p w14:paraId="5B763219" w14:textId="606CE15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4C0DB4E6" w14:textId="32DE298A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should do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Go to a solicitor as soon as you can.</w:t>
      </w:r>
    </w:p>
    <w:p w14:paraId="0FEC69D4" w14:textId="7BA4A38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62391F8" w14:textId="638E1A3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Some solicitors specialise in court proceedings which involve children. You can obtain the address of a solicitor or advice agency from the Yellow Pages or the Solicitors’ Regional Directory. You will find these books at</w:t>
      </w:r>
    </w:p>
    <w:p w14:paraId="01E21F57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Citizens Advice Bureau</w:t>
      </w:r>
    </w:p>
    <w:p w14:paraId="5E4380CC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Law Centre</w:t>
      </w:r>
    </w:p>
    <w:p w14:paraId="794ACB7F" w14:textId="7045ADF7" w:rsidR="00D16089" w:rsidRP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local library</w:t>
      </w: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</w:p>
    <w:p w14:paraId="5E9E2541" w14:textId="6B495F7B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A solicitor or an advice agency will be able to tell you whether you may be eligible for legal aid.</w:t>
      </w:r>
    </w:p>
    <w:p w14:paraId="5A261058" w14:textId="77777777" w:rsidR="005104D1" w:rsidRPr="006B5E8F" w:rsidRDefault="005104D1" w:rsidP="005104D1">
      <w:pPr>
        <w:tabs>
          <w:tab w:val="left" w:pos="2894"/>
        </w:tabs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ab/>
      </w:r>
    </w:p>
    <w:p w14:paraId="0000001C" w14:textId="5203D8C1" w:rsidR="005607A6" w:rsidRPr="005104D1" w:rsidRDefault="005607A6" w:rsidP="005104D1"/>
    <w:sectPr w:rsidR="005607A6" w:rsidRPr="005104D1" w:rsidSect="00FA123F">
      <w:footerReference w:type="default" r:id="rId10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71C45" w14:textId="77777777" w:rsidR="003708D3" w:rsidRDefault="003708D3">
      <w:pPr>
        <w:spacing w:line="240" w:lineRule="auto"/>
      </w:pPr>
      <w:r>
        <w:separator/>
      </w:r>
    </w:p>
  </w:endnote>
  <w:endnote w:type="continuationSeparator" w:id="0">
    <w:p w14:paraId="469A940F" w14:textId="77777777" w:rsidR="003708D3" w:rsidRDefault="003708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10B81" w14:textId="43109D1A" w:rsidR="00FA123F" w:rsidRPr="00FA123F" w:rsidRDefault="00FA123F" w:rsidP="00FA123F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15595" w14:textId="77777777" w:rsidR="003708D3" w:rsidRDefault="003708D3">
      <w:pPr>
        <w:spacing w:line="240" w:lineRule="auto"/>
      </w:pPr>
      <w:r>
        <w:separator/>
      </w:r>
    </w:p>
  </w:footnote>
  <w:footnote w:type="continuationSeparator" w:id="0">
    <w:p w14:paraId="135E2CAB" w14:textId="77777777" w:rsidR="003708D3" w:rsidRDefault="003708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551FC"/>
    <w:multiLevelType w:val="hybridMultilevel"/>
    <w:tmpl w:val="024ED87A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008E"/>
    <w:rsid w:val="000051C5"/>
    <w:rsid w:val="00005AD3"/>
    <w:rsid w:val="0001162F"/>
    <w:rsid w:val="00030978"/>
    <w:rsid w:val="000313A3"/>
    <w:rsid w:val="000566FA"/>
    <w:rsid w:val="0007199F"/>
    <w:rsid w:val="000829CC"/>
    <w:rsid w:val="000856F9"/>
    <w:rsid w:val="00094182"/>
    <w:rsid w:val="000E2323"/>
    <w:rsid w:val="00174CEF"/>
    <w:rsid w:val="00187844"/>
    <w:rsid w:val="001C24FA"/>
    <w:rsid w:val="001D0A37"/>
    <w:rsid w:val="001D6626"/>
    <w:rsid w:val="001D6D73"/>
    <w:rsid w:val="001E6DE8"/>
    <w:rsid w:val="001F1C85"/>
    <w:rsid w:val="002129F1"/>
    <w:rsid w:val="002368AF"/>
    <w:rsid w:val="00243EA0"/>
    <w:rsid w:val="00256B8C"/>
    <w:rsid w:val="00286B82"/>
    <w:rsid w:val="002938D0"/>
    <w:rsid w:val="002A013E"/>
    <w:rsid w:val="002B2DED"/>
    <w:rsid w:val="002D37F5"/>
    <w:rsid w:val="002F4BC1"/>
    <w:rsid w:val="00347B6F"/>
    <w:rsid w:val="003708D3"/>
    <w:rsid w:val="00375464"/>
    <w:rsid w:val="003779B5"/>
    <w:rsid w:val="00391D52"/>
    <w:rsid w:val="00397FD1"/>
    <w:rsid w:val="003F2198"/>
    <w:rsid w:val="00401713"/>
    <w:rsid w:val="00405002"/>
    <w:rsid w:val="004309AE"/>
    <w:rsid w:val="00454980"/>
    <w:rsid w:val="00462B72"/>
    <w:rsid w:val="004A56C8"/>
    <w:rsid w:val="004D1507"/>
    <w:rsid w:val="004D2B1F"/>
    <w:rsid w:val="005104D1"/>
    <w:rsid w:val="00543519"/>
    <w:rsid w:val="005607A6"/>
    <w:rsid w:val="00566815"/>
    <w:rsid w:val="005848B7"/>
    <w:rsid w:val="005A2107"/>
    <w:rsid w:val="005D1E03"/>
    <w:rsid w:val="00631FB9"/>
    <w:rsid w:val="00634BDE"/>
    <w:rsid w:val="0064259F"/>
    <w:rsid w:val="00671A63"/>
    <w:rsid w:val="00674367"/>
    <w:rsid w:val="00675880"/>
    <w:rsid w:val="0068177B"/>
    <w:rsid w:val="006E79AE"/>
    <w:rsid w:val="00701FF1"/>
    <w:rsid w:val="00711225"/>
    <w:rsid w:val="00711BC6"/>
    <w:rsid w:val="0071253B"/>
    <w:rsid w:val="007228CF"/>
    <w:rsid w:val="007428A6"/>
    <w:rsid w:val="00760808"/>
    <w:rsid w:val="007678EA"/>
    <w:rsid w:val="0077240E"/>
    <w:rsid w:val="00781B4E"/>
    <w:rsid w:val="00796EC7"/>
    <w:rsid w:val="007A28B8"/>
    <w:rsid w:val="007A721A"/>
    <w:rsid w:val="007B7305"/>
    <w:rsid w:val="007C28DE"/>
    <w:rsid w:val="007D36E5"/>
    <w:rsid w:val="007D44B0"/>
    <w:rsid w:val="007E6A04"/>
    <w:rsid w:val="00805B96"/>
    <w:rsid w:val="00824D05"/>
    <w:rsid w:val="008261C6"/>
    <w:rsid w:val="0083645A"/>
    <w:rsid w:val="008428FC"/>
    <w:rsid w:val="00847C08"/>
    <w:rsid w:val="00894F9C"/>
    <w:rsid w:val="008B41B1"/>
    <w:rsid w:val="008C2294"/>
    <w:rsid w:val="008D292A"/>
    <w:rsid w:val="008E3716"/>
    <w:rsid w:val="008E3754"/>
    <w:rsid w:val="008F4E87"/>
    <w:rsid w:val="008F4F30"/>
    <w:rsid w:val="0093507F"/>
    <w:rsid w:val="00936D8B"/>
    <w:rsid w:val="00942F57"/>
    <w:rsid w:val="00966DAA"/>
    <w:rsid w:val="00982F6A"/>
    <w:rsid w:val="009B4BC4"/>
    <w:rsid w:val="009D4C11"/>
    <w:rsid w:val="009E2816"/>
    <w:rsid w:val="009E7B78"/>
    <w:rsid w:val="009F52B4"/>
    <w:rsid w:val="00A076AF"/>
    <w:rsid w:val="00A52717"/>
    <w:rsid w:val="00A537DB"/>
    <w:rsid w:val="00A614A6"/>
    <w:rsid w:val="00A63F3B"/>
    <w:rsid w:val="00A7108E"/>
    <w:rsid w:val="00A94390"/>
    <w:rsid w:val="00A978EE"/>
    <w:rsid w:val="00AD335F"/>
    <w:rsid w:val="00AF303D"/>
    <w:rsid w:val="00B0558E"/>
    <w:rsid w:val="00B32531"/>
    <w:rsid w:val="00B512FE"/>
    <w:rsid w:val="00B63C2E"/>
    <w:rsid w:val="00B7039B"/>
    <w:rsid w:val="00B80458"/>
    <w:rsid w:val="00B8217F"/>
    <w:rsid w:val="00B83E05"/>
    <w:rsid w:val="00B87683"/>
    <w:rsid w:val="00BC282C"/>
    <w:rsid w:val="00BD4EE9"/>
    <w:rsid w:val="00C14767"/>
    <w:rsid w:val="00C33B8E"/>
    <w:rsid w:val="00C652BE"/>
    <w:rsid w:val="00C96A6A"/>
    <w:rsid w:val="00CA283C"/>
    <w:rsid w:val="00CB3FDE"/>
    <w:rsid w:val="00CB44B4"/>
    <w:rsid w:val="00CC389C"/>
    <w:rsid w:val="00CD6120"/>
    <w:rsid w:val="00CD7A9A"/>
    <w:rsid w:val="00CF0892"/>
    <w:rsid w:val="00CF6FB9"/>
    <w:rsid w:val="00D024D9"/>
    <w:rsid w:val="00D044EF"/>
    <w:rsid w:val="00D11354"/>
    <w:rsid w:val="00D16089"/>
    <w:rsid w:val="00D207E3"/>
    <w:rsid w:val="00D87CB9"/>
    <w:rsid w:val="00DA0CE5"/>
    <w:rsid w:val="00DA56B2"/>
    <w:rsid w:val="00DB216E"/>
    <w:rsid w:val="00DB6FDD"/>
    <w:rsid w:val="00DE10F3"/>
    <w:rsid w:val="00DF4866"/>
    <w:rsid w:val="00E12C93"/>
    <w:rsid w:val="00E327CC"/>
    <w:rsid w:val="00E33E43"/>
    <w:rsid w:val="00E56221"/>
    <w:rsid w:val="00E62F44"/>
    <w:rsid w:val="00E65A01"/>
    <w:rsid w:val="00E80732"/>
    <w:rsid w:val="00E96DB9"/>
    <w:rsid w:val="00EE34AC"/>
    <w:rsid w:val="00F325FA"/>
    <w:rsid w:val="00F419E3"/>
    <w:rsid w:val="00F5142F"/>
    <w:rsid w:val="00F62BDD"/>
    <w:rsid w:val="00F6390C"/>
    <w:rsid w:val="00F771B8"/>
    <w:rsid w:val="00F80102"/>
    <w:rsid w:val="00FA123F"/>
    <w:rsid w:val="00FD22EA"/>
    <w:rsid w:val="00FE0BDD"/>
    <w:rsid w:val="00FE14CD"/>
    <w:rsid w:val="00FF4DBB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0338ED-B6AB-BB4B-BFDD-93EF67D80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42</cp:revision>
  <dcterms:created xsi:type="dcterms:W3CDTF">2020-01-10T14:31:00Z</dcterms:created>
  <dcterms:modified xsi:type="dcterms:W3CDTF">2020-01-16T14:45:00Z</dcterms:modified>
</cp:coreProperties>
</file>