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824"/>
        <w:gridCol w:w="3639"/>
      </w:tblGrid>
      <w:tr w:rsidR="00546770" w:rsidRPr="005F51B8" w14:paraId="60D57592" w14:textId="77777777" w:rsidTr="005F51B8">
        <w:trPr>
          <w:trHeight w:val="1121"/>
        </w:trPr>
        <w:tc>
          <w:tcPr>
            <w:tcW w:w="1563" w:type="dxa"/>
          </w:tcPr>
          <w:p w14:paraId="2378AA75" w14:textId="15E54FC8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19327A42" wp14:editId="3562D081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5F9D8CD" w14:textId="0A0F8D6F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6538022F" w14:textId="30B8A090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67301847" w14:textId="38EFDE82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4158B7B0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038BC0B2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FM000001" w14:textId="FM000001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{{familymanLabel}}</w:t>
            </w:r>
          </w:p>
          <w:p w14:paraId="FM000002" w14:textId="FM000002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{{familymanCaseNumber}}</w:t>
            </w:r>
          </w:p>
          <w:p w14:paraId="3B204A76" w14:textId="0DE56149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18926825" w14:textId="77777777" w:rsidTr="006F6930">
        <w:tc>
          <w:tcPr>
            <w:tcW w:w="1418" w:type="dxa"/>
          </w:tcPr>
          <w:p w14:paraId="055E1CD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302F1055" w14:textId="1B9228BA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8FB2493" w14:textId="77777777" w:rsidTr="00A10053">
        <w:tc>
          <w:tcPr>
            <w:tcW w:w="1418" w:type="dxa"/>
          </w:tcPr>
          <w:p w14:paraId="43B2100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56456F2A" w14:textId="77777777" w:rsidTr="00A10053">
        <w:tc>
          <w:tcPr>
            <w:tcW w:w="1418" w:type="dxa"/>
          </w:tcPr>
          <w:p w14:paraId="25B6D32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1CF380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35A5AC4E" w14:textId="289FDDAA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2FCFE9B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039C43B0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1CDD67CB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74E39AB4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17E0756E" w14:textId="092E77D8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1905C438" w14:textId="75224BF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0D456839" w14:textId="2689E30A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390A4A09" w14:textId="77777777" w:rsidTr="00A10053">
        <w:tc>
          <w:tcPr>
            <w:tcW w:w="1418" w:type="dxa"/>
          </w:tcPr>
          <w:p w14:paraId="5823E35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D4838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AC78B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4526C1D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1095E242" w14:textId="77777777" w:rsidTr="00A10053">
        <w:tc>
          <w:tcPr>
            <w:tcW w:w="1418" w:type="dxa"/>
          </w:tcPr>
          <w:p w14:paraId="5AC70945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20BB7948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3287122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5189051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115C4B5" w14:textId="77777777" w:rsidR="00890665" w:rsidRPr="005F51B8" w:rsidRDefault="00890665" w:rsidP="00890665">
      <w:pPr>
        <w:rPr>
          <w:rFonts w:ascii="Arial" w:hAnsi="Arial" w:cs="Arial"/>
        </w:rPr>
      </w:pPr>
    </w:p>
    <w:p w14:paraId="4FA432A2" w14:textId="77777777" w:rsidR="009F19C0" w:rsidRPr="005F51B8" w:rsidRDefault="009F19C0">
      <w:pPr>
        <w:rPr>
          <w:rFonts w:ascii="Arial" w:hAnsi="Arial" w:cs="Arial"/>
        </w:rPr>
      </w:pPr>
    </w:p>
    <w:p w14:paraId="078FCD1E" w14:textId="51B48FB1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>Before 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 {{</w:t>
      </w:r>
      <w:proofErr w:type="spellStart"/>
      <w:r w:rsidRPr="005F51B8">
        <w:rPr>
          <w:rFonts w:ascii="Arial" w:hAnsi="Arial" w:cs="Arial"/>
        </w:rPr>
        <w:t>orderDate</w:t>
      </w:r>
      <w:proofErr w:type="spellEnd"/>
      <w:r w:rsidRPr="005F51B8">
        <w:rPr>
          <w:rFonts w:ascii="Arial" w:hAnsi="Arial" w:cs="Arial"/>
        </w:rPr>
        <w:t>}} at a hearing.</w:t>
      </w:r>
    </w:p>
    <w:p w14:paraId="32BCA708" w14:textId="77777777" w:rsidR="009F19C0" w:rsidRPr="005F51B8" w:rsidRDefault="009F19C0">
      <w:pPr>
        <w:rPr>
          <w:rFonts w:ascii="Arial" w:hAnsi="Arial" w:cs="Arial"/>
        </w:rPr>
      </w:pPr>
    </w:p>
    <w:p w14:paraId="1935A166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D11CFAC" w14:textId="7C63BC24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 xml:space="preserve">The applicant </w:t>
      </w:r>
      <w:proofErr w:type="gramStart"/>
      <w:r w:rsidRPr="005F51B8">
        <w:rPr>
          <w:rFonts w:ascii="Arial" w:hAnsi="Arial" w:cs="Arial"/>
        </w:rPr>
        <w:t>is</w:t>
      </w:r>
      <w:r w:rsidR="000C0DAE" w:rsidRPr="005F51B8">
        <w:rPr>
          <w:rFonts w:ascii="Arial" w:hAnsi="Arial" w:cs="Arial"/>
        </w:rPr>
        <w:t xml:space="preserve">  </w:t>
      </w:r>
      <w:r w:rsidRPr="005F51B8">
        <w:rPr>
          <w:rFonts w:ascii="Arial" w:hAnsi="Arial" w:cs="Arial"/>
        </w:rPr>
        <w:t>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r w:rsidRPr="005F51B8">
        <w:rPr>
          <w:rFonts w:ascii="Arial" w:hAnsi="Arial" w:cs="Arial"/>
        </w:rPr>
        <w:t>}}</w:t>
      </w:r>
      <w:r w:rsidR="00680203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5A264E11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671ED927" w14:textId="77777777" w:rsidTr="00BC050D">
        <w:tc>
          <w:tcPr>
            <w:tcW w:w="9026" w:type="dxa"/>
          </w:tcPr>
          <w:p w14:paraId="0898C088" w14:textId="175DAA7A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</w:t>
            </w:r>
            <w:proofErr w:type="gramStart"/>
            <w:r w:rsidRPr="005F51B8">
              <w:rPr>
                <w:rFonts w:ascii="Arial" w:hAnsi="Arial" w:cs="Arial"/>
              </w:rPr>
              <w:t>}}The</w:t>
            </w:r>
            <w:proofErr w:type="gramEnd"/>
            <w:r w:rsidRPr="005F51B8">
              <w:rPr>
                <w:rFonts w:ascii="Arial" w:hAnsi="Arial" w:cs="Arial"/>
              </w:rPr>
              <w:t xml:space="preserve"> [ordinal] respondent is [name], the [relationship]</w:t>
            </w:r>
            <w:r w:rsidR="00A462E6" w:rsidRPr="005F51B8">
              <w:rPr>
                <w:rFonts w:ascii="Arial" w:hAnsi="Arial" w:cs="Arial"/>
              </w:rPr>
              <w:t xml:space="preserve"> </w:t>
            </w:r>
            <w:r w:rsidRPr="005F51B8">
              <w:rPr>
                <w:rFonts w:ascii="Arial" w:hAnsi="Arial" w:cs="Arial"/>
              </w:rPr>
              <w:t>[</w:t>
            </w:r>
            <w:proofErr w:type="spellStart"/>
            <w:r w:rsidR="00680203" w:rsidRPr="005F51B8">
              <w:rPr>
                <w:rFonts w:ascii="Arial" w:hAnsi="Arial" w:cs="Arial"/>
              </w:rPr>
              <w:t>representativeClause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</w:tr>
    </w:tbl>
    <w:p w14:paraId="7D9792E9" w14:textId="0C636480" w:rsidR="000C0DAE" w:rsidRPr="005F51B8" w:rsidRDefault="000C0DAE" w:rsidP="00563DF5">
      <w:pPr>
        <w:rPr>
          <w:rFonts w:ascii="Arial" w:hAnsi="Arial" w:cs="Arial"/>
        </w:rPr>
      </w:pPr>
    </w:p>
    <w:p w14:paraId="5C134CFA" w14:textId="1118CF06" w:rsidR="009457B8" w:rsidRPr="005F51B8" w:rsidRDefault="009457B8" w:rsidP="00563DF5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="009C40B9" w:rsidRPr="005F51B8">
        <w:rPr>
          <w:rFonts w:ascii="Arial" w:hAnsi="Arial" w:cs="Arial"/>
        </w:rPr>
        <w:t>appointedGuardianClause</w:t>
      </w:r>
      <w:proofErr w:type="spellEnd"/>
      <w:r w:rsidRPr="005F51B8">
        <w:rPr>
          <w:rFonts w:ascii="Arial" w:hAnsi="Arial" w:cs="Arial"/>
        </w:rPr>
        <w:t>}}</w:t>
      </w:r>
    </w:p>
    <w:p w14:paraId="7FCAD33F" w14:textId="77777777" w:rsidR="009C40B9" w:rsidRPr="005F51B8" w:rsidRDefault="009C40B9" w:rsidP="00563DF5">
      <w:pPr>
        <w:rPr>
          <w:rFonts w:ascii="Arial" w:hAnsi="Arial" w:cs="Arial"/>
        </w:rPr>
      </w:pPr>
    </w:p>
    <w:p w14:paraId="08676980" w14:textId="6EE341B7" w:rsidR="009F19C0" w:rsidRPr="005F51B8" w:rsidRDefault="00DD0263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futureHearingClause</w:t>
      </w:r>
      <w:proofErr w:type="spellEnd"/>
      <w:r w:rsidRPr="005F51B8">
        <w:rPr>
          <w:rFonts w:ascii="Arial" w:hAnsi="Arial" w:cs="Arial"/>
        </w:rPr>
        <w:t>}}</w:t>
      </w:r>
    </w:p>
    <w:p w14:paraId="3DCD75B0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document_new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824"/>
        <w:gridCol w:w="3639"/>
      </w:tblGrid>
      <w:tr w:rsidR="00546770" w:rsidRPr="005F51B8" w14:paraId="60D57592" w14:textId="77777777" w:rsidTr="005F51B8">
        <w:trPr>
          <w:trHeight w:val="1121"/>
        </w:trPr>
        <w:tc>
          <w:tcPr>
            <w:tcW w:w="1563" w:type="dxa"/>
          </w:tcPr>
          <w:p w14:paraId="2378AA75" w14:textId="15E54FC8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19327A42" wp14:editId="3562D081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5F9D8CD" w14:textId="0A0F8D6F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6538022F" w14:textId="30B8A090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67301847" w14:textId="38EFDE82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4158B7B0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038BC0B2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3B204A76" w14:textId="0DE56149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18926825" w14:textId="77777777" w:rsidTr="006F6930">
        <w:tc>
          <w:tcPr>
            <w:tcW w:w="1418" w:type="dxa"/>
          </w:tcPr>
          <w:p w14:paraId="055E1CD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302F1055" w14:textId="1B9228BA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8FB2493" w14:textId="77777777" w:rsidTr="00A10053">
        <w:tc>
          <w:tcPr>
            <w:tcW w:w="1418" w:type="dxa"/>
          </w:tcPr>
          <w:p w14:paraId="43B2100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56456F2A" w14:textId="77777777" w:rsidTr="00A10053">
        <w:tc>
          <w:tcPr>
            <w:tcW w:w="1418" w:type="dxa"/>
          </w:tcPr>
          <w:p w14:paraId="25B6D32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1CF380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35A5AC4E" w14:textId="289FDDAA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2FCFE9B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039C43B0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1CDD67CB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74E39AB4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17E0756E" w14:textId="092E77D8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1905C438" w14:textId="75224BF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0D456839" w14:textId="2689E30A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390A4A09" w14:textId="77777777" w:rsidTr="00A10053">
        <w:tc>
          <w:tcPr>
            <w:tcW w:w="1418" w:type="dxa"/>
          </w:tcPr>
          <w:p w14:paraId="5823E35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D4838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AC78B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4526C1D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1095E242" w14:textId="77777777" w:rsidTr="00A10053">
        <w:tc>
          <w:tcPr>
            <w:tcW w:w="1418" w:type="dxa"/>
          </w:tcPr>
          <w:p w14:paraId="5AC70945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20BB7948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3287122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5189051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115C4B5" w14:textId="77777777" w:rsidR="00890665" w:rsidRPr="005F51B8" w:rsidRDefault="00890665" w:rsidP="00890665">
      <w:pPr>
        <w:rPr>
          <w:rFonts w:ascii="Arial" w:hAnsi="Arial" w:cs="Arial"/>
        </w:rPr>
      </w:pPr>
    </w:p>
    <w:p w14:paraId="4FA432A2" w14:textId="77777777" w:rsidR="009F19C0" w:rsidRPr="005F51B8" w:rsidRDefault="009F19C0">
      <w:pPr>
        <w:rPr>
          <w:rFonts w:ascii="Arial" w:hAnsi="Arial" w:cs="Arial"/>
        </w:rPr>
      </w:pPr>
    </w:p>
    <w:p w14:paraId="078FCD1E" w14:textId="51B48FB1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>Before 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 {{</w:t>
      </w:r>
      <w:proofErr w:type="spellStart"/>
      <w:r w:rsidRPr="005F51B8">
        <w:rPr>
          <w:rFonts w:ascii="Arial" w:hAnsi="Arial" w:cs="Arial"/>
        </w:rPr>
        <w:t>orderDate</w:t>
      </w:r>
      <w:proofErr w:type="spellEnd"/>
      <w:r w:rsidRPr="005F51B8">
        <w:rPr>
          <w:rFonts w:ascii="Arial" w:hAnsi="Arial" w:cs="Arial"/>
        </w:rPr>
        <w:t>}} at a hearing.</w:t>
      </w:r>
    </w:p>
    <w:p w14:paraId="32BCA708" w14:textId="77777777" w:rsidR="009F19C0" w:rsidRPr="005F51B8" w:rsidRDefault="009F19C0">
      <w:pPr>
        <w:rPr>
          <w:rFonts w:ascii="Arial" w:hAnsi="Arial" w:cs="Arial"/>
        </w:rPr>
      </w:pPr>
    </w:p>
    <w:p w14:paraId="1935A166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D11CFAC" w14:textId="7C63BC24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 xml:space="preserve">The applicant </w:t>
      </w:r>
      <w:proofErr w:type="gramStart"/>
      <w:r w:rsidRPr="005F51B8">
        <w:rPr>
          <w:rFonts w:ascii="Arial" w:hAnsi="Arial" w:cs="Arial"/>
        </w:rPr>
        <w:t>is</w:t>
      </w:r>
      <w:r w:rsidR="000C0DAE" w:rsidRPr="005F51B8">
        <w:rPr>
          <w:rFonts w:ascii="Arial" w:hAnsi="Arial" w:cs="Arial"/>
        </w:rPr>
        <w:t xml:space="preserve">  </w:t>
      </w:r>
      <w:r w:rsidRPr="005F51B8">
        <w:rPr>
          <w:rFonts w:ascii="Arial" w:hAnsi="Arial" w:cs="Arial"/>
        </w:rPr>
        <w:t>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r w:rsidRPr="005F51B8">
        <w:rPr>
          <w:rFonts w:ascii="Arial" w:hAnsi="Arial" w:cs="Arial"/>
        </w:rPr>
        <w:t>}}</w:t>
      </w:r>
      <w:r w:rsidR="00680203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5A264E11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671ED927" w14:textId="77777777" w:rsidTr="00BC050D">
        <w:tc>
          <w:tcPr>
            <w:tcW w:w="9026" w:type="dxa"/>
          </w:tcPr>
          <w:p w14:paraId="0898C088" w14:textId="175DAA7A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</w:t>
            </w:r>
            <w:proofErr w:type="gramStart"/>
            <w:r w:rsidRPr="005F51B8">
              <w:rPr>
                <w:rFonts w:ascii="Arial" w:hAnsi="Arial" w:cs="Arial"/>
              </w:rPr>
              <w:t>}}The</w:t>
            </w:r>
            <w:proofErr w:type="gramEnd"/>
            <w:r w:rsidRPr="005F51B8">
              <w:rPr>
                <w:rFonts w:ascii="Arial" w:hAnsi="Arial" w:cs="Arial"/>
              </w:rPr>
              <w:t xml:space="preserve"> [ordinal] respondent is [name], the [relationship]</w:t>
            </w:r>
            <w:r w:rsidR="00A462E6" w:rsidRPr="005F51B8">
              <w:rPr>
                <w:rFonts w:ascii="Arial" w:hAnsi="Arial" w:cs="Arial"/>
              </w:rPr>
              <w:t xml:space="preserve"> </w:t>
            </w:r>
            <w:r w:rsidRPr="005F51B8">
              <w:rPr>
                <w:rFonts w:ascii="Arial" w:hAnsi="Arial" w:cs="Arial"/>
              </w:rPr>
              <w:t>[</w:t>
            </w:r>
            <w:proofErr w:type="spellStart"/>
            <w:r w:rsidR="00680203" w:rsidRPr="005F51B8">
              <w:rPr>
                <w:rFonts w:ascii="Arial" w:hAnsi="Arial" w:cs="Arial"/>
              </w:rPr>
              <w:t>representativeClause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</w:tr>
    </w:tbl>
    <w:p w14:paraId="7D9792E9" w14:textId="0C636480" w:rsidR="000C0DAE" w:rsidRPr="005F51B8" w:rsidRDefault="000C0DAE" w:rsidP="00563DF5">
      <w:pPr>
        <w:rPr>
          <w:rFonts w:ascii="Arial" w:hAnsi="Arial" w:cs="Arial"/>
        </w:rPr>
      </w:pPr>
    </w:p>
    <w:p w14:paraId="5C134CFA" w14:textId="1118CF06" w:rsidR="009457B8" w:rsidRPr="005F51B8" w:rsidRDefault="009457B8" w:rsidP="00563DF5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="009C40B9" w:rsidRPr="005F51B8">
        <w:rPr>
          <w:rFonts w:ascii="Arial" w:hAnsi="Arial" w:cs="Arial"/>
        </w:rPr>
        <w:t>appointedGuardianClause</w:t>
      </w:r>
      <w:proofErr w:type="spellEnd"/>
      <w:r w:rsidRPr="005F51B8">
        <w:rPr>
          <w:rFonts w:ascii="Arial" w:hAnsi="Arial" w:cs="Arial"/>
        </w:rPr>
        <w:t>}}</w:t>
      </w:r>
    </w:p>
    <w:p w14:paraId="7FCAD33F" w14:textId="77777777" w:rsidR="009C40B9" w:rsidRPr="005F51B8" w:rsidRDefault="009C40B9" w:rsidP="00563DF5">
      <w:pPr>
        <w:rPr>
          <w:rFonts w:ascii="Arial" w:hAnsi="Arial" w:cs="Arial"/>
        </w:rPr>
      </w:pPr>
    </w:p>
    <w:p w14:paraId="08676980" w14:textId="6EE341B7" w:rsidR="009F19C0" w:rsidRPr="005F51B8" w:rsidRDefault="00DD0263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futureHearingClause</w:t>
      </w:r>
      <w:proofErr w:type="spellEnd"/>
      <w:r w:rsidRPr="005F51B8">
        <w:rPr>
          <w:rFonts w:ascii="Arial" w:hAnsi="Arial" w:cs="Arial"/>
        </w:rPr>
        <w:t>}}</w:t>
      </w:r>
    </w:p>
    <w:p w14:paraId="3DCD75B0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457B8"/>
    <w:rsid w:val="00947AC9"/>
    <w:rsid w:val="009C40B9"/>
    <w:rsid w:val="009F19C0"/>
    <w:rsid w:val="00A10053"/>
    <w:rsid w:val="00A462E6"/>
    <w:rsid w:val="00AB3EA1"/>
    <w:rsid w:val="00BA7B25"/>
    <w:rsid w:val="00BC050D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8</cp:revision>
  <dcterms:created xsi:type="dcterms:W3CDTF">2026-02-13T15:27:00Z</dcterms:created>
  <dcterms:modified xsi:type="dcterms:W3CDTF">2026-03-02T17:37:00Z</dcterms:modified>
</cp:coreProperties>
</file>