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eastAsia="" w:cs="Arial" w:eastAsiaTheme="minorEastAsia"/>
          <w:b w:val="false"/>
          <w:b w:val="false"/>
          <w:bCs w:val="false"/>
          <w:i w:val="false"/>
          <w:i w:val="false"/>
          <w:iCs w:val="false"/>
          <w:color w:val="auto"/>
          <w:kern w:val="0"/>
          <w:sz w:val="16"/>
          <w:szCs w:val="16"/>
          <w:lang w:val="en-GB" w:eastAsia="en-GB" w:bidi="ar-SA"/>
        </w:rPr>
      </w:pPr>
      <w:r>
        <w:rPr>
          <w:rFonts w:eastAsia="" w:cs="Arial" w:eastAsiaTheme="minorEastAsia" w:ascii="Arial" w:hAnsi="Arial"/>
          <w:b w:val="false"/>
          <w:bCs w:val="false"/>
          <w:i w:val="false"/>
          <w:iCs w:val="false"/>
          <w:color w:val="auto"/>
          <w:kern w:val="0"/>
          <w:sz w:val="16"/>
          <w:szCs w:val="16"/>
          <w:lang w:val="en-GB" w:eastAsia="en-GB" w:bidi="ar-SA"/>
        </w:rPr>
      </w:r>
    </w:p>
    <w:tbl>
      <w:tblPr>
        <w:tblStyle w:val="TableGrid"/>
        <w:tblW w:w="10206" w:type="dxa"/>
        <w:jc w:val="left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4764"/>
        <w:gridCol w:w="345"/>
        <w:gridCol w:w="5097"/>
      </w:tblGrid>
      <w:tr>
        <w:trPr>
          <w:cantSplit w:val="true"/>
        </w:trPr>
        <w:tc>
          <w:tcPr>
            <w:tcW w:w="102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lineRule="auto" w:line="240" w:before="0" w:after="80"/>
              <w:jc w:val="center"/>
              <w:rPr>
                <w:rFonts w:ascii="Arial" w:hAnsi="Arial" w:eastAsia="" w:eastAsiaTheme="minorEastAsia"/>
                <w:b/>
                <w:b/>
                <w:bCs/>
                <w:i w:val="false"/>
                <w:i w:val="false"/>
                <w:iCs w:val="false"/>
                <w:sz w:val="36"/>
                <w:szCs w:val="36"/>
                <w:lang w:eastAsia="en-GB"/>
              </w:rPr>
            </w:pPr>
            <w:r>
              <w:rPr>
                <w:rFonts w:eastAsia="" w:cs="Arial" w:ascii="Arial" w:hAnsi="Arial" w:eastAsiaTheme="minorEastAsia"/>
                <w:b/>
                <w:bCs/>
                <w:iCs w:val="false"/>
                <w:color w:val="auto"/>
                <w:spacing w:val="0"/>
                <w:kern w:val="0"/>
                <w:sz w:val="36"/>
                <w:szCs w:val="36"/>
                <w:lang w:eastAsia="en-GB"/>
              </w:rPr>
              <w:t>&lt;&lt;orderName&gt;&gt;</w:t>
            </w:r>
          </w:p>
        </w:tc>
      </w:tr>
      <w:tr>
        <w:trPr>
          <w:cantSplit w:val="true"/>
        </w:trPr>
        <w:tc>
          <w:tcPr>
            <w:tcW w:w="102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80"/>
              <w:jc w:val="left"/>
              <w:rPr>
                <w:rFonts w:ascii="Arial" w:hAnsi="Arial" w:eastAsia="" w:cs="Arial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kern w:val="0"/>
                <w:sz w:val="16"/>
                <w:szCs w:val="16"/>
                <w:lang w:val="en-GB" w:eastAsia="en-GB" w:bidi="ar-SA"/>
              </w:rPr>
            </w:pPr>
            <w:r>
              <w:rPr>
                <w:rFonts w:eastAsia="" w:cs="Arial" w:eastAsiaTheme="minorEastAsia" w:ascii="Arial" w:hAnsi="Arial"/>
                <w:b w:val="false"/>
                <w:bCs w:val="false"/>
                <w:i w:val="false"/>
                <w:iCs w:val="false"/>
                <w:color w:val="auto"/>
                <w:kern w:val="0"/>
                <w:sz w:val="22"/>
                <w:szCs w:val="16"/>
                <w:lang w:val="en-GB" w:eastAsia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80"/>
              <w:jc w:val="left"/>
              <w:rPr>
                <w:rFonts w:ascii="Arial" w:hAnsi="Arial" w:eastAsia="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eastAsia="" w:cs="Arial" w:ascii="Arial" w:hAnsi="Arial" w:eastAsiaTheme="minorEastAsia"/>
                <w:bCs w:val="false"/>
                <w:iCs w:val="false"/>
                <w:color w:val="auto"/>
                <w:spacing w:val="0"/>
                <w:kern w:val="0"/>
                <w:sz w:val="24"/>
                <w:szCs w:val="24"/>
                <w:lang w:eastAsia="en-GB"/>
              </w:rPr>
              <w:t>To: The authorised officers of the prisoner escort contractors and the officer in charge of &lt;&lt;dp.value(</w:t>
            </w:r>
            <w:r>
              <w:rPr>
                <w:rFonts w:eastAsia="" w:cs="Times New Roman" w:ascii="Arial" w:hAnsi="Arial" w:eastAsiaTheme="minorEastAsia"/>
                <w:bCs w:val="false"/>
                <w:iCs w:val="false"/>
                <w:color w:val="auto"/>
                <w:spacing w:val="0"/>
                <w:kern w:val="0"/>
                <w:sz w:val="24"/>
                <w:szCs w:val="24"/>
                <w:lang w:eastAsia="en-GB"/>
              </w:rPr>
              <w:t>‘prisonOrganisationName’)&gt;&gt;</w:t>
            </w:r>
          </w:p>
        </w:tc>
      </w:tr>
      <w:tr>
        <w:trPr>
          <w:cantSplit w:val="true"/>
        </w:trPr>
        <w:tc>
          <w:tcPr>
            <w:tcW w:w="102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80"/>
              <w:jc w:val="left"/>
              <w:rPr>
                <w:rFonts w:ascii="Arial" w:hAnsi="Arial" w:eastAsia="" w:cs="Arial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sz w:val="16"/>
                <w:szCs w:val="16"/>
                <w:lang w:eastAsia="en-GB"/>
              </w:rPr>
            </w:pPr>
            <w:r>
              <w:rPr>
                <w:rFonts w:eastAsia="" w:cs="Arial" w:eastAsiaTheme="minorEastAsia" w:ascii="Arial" w:hAnsi="Arial"/>
                <w:b w:val="false"/>
                <w:bCs w:val="false"/>
                <w:i w:val="false"/>
                <w:iCs w:val="false"/>
                <w:sz w:val="22"/>
                <w:szCs w:val="16"/>
                <w:lang w:eastAsia="en-GB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560"/>
                <w:tab w:val="right" w:pos="10198" w:leader="none"/>
              </w:tabs>
              <w:spacing w:lineRule="exact" w:line="300" w:before="0" w:after="80"/>
              <w:jc w:val="left"/>
              <w:rPr>
                <w:rFonts w:ascii="Arial" w:hAnsi="Arial" w:eastAsia="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kern w:val="0"/>
                <w:sz w:val="24"/>
                <w:szCs w:val="24"/>
                <w:lang w:val="en-GB" w:eastAsia="en-GB" w:bidi="ar-SA"/>
              </w:rPr>
            </w:pPr>
            <w:r>
              <w:rPr>
                <w:rFonts w:eastAsia="" w:cs="Arial" w:ascii="Arial" w:hAnsi="Arial" w:eastAsiaTheme="minorEastAsia"/>
                <w:b/>
                <w:bCs w:val="false"/>
                <w:iCs w:val="false"/>
                <w:color w:val="auto"/>
                <w:spacing w:val="0"/>
                <w:kern w:val="0"/>
                <w:sz w:val="24"/>
                <w:szCs w:val="24"/>
                <w:lang w:val="en-GB" w:eastAsia="en-GB" w:bidi="ar-SA"/>
              </w:rPr>
              <w:t>Date of order</w:t>
            </w:r>
            <w:r>
              <w:rPr>
                <w:rFonts w:eastAsia="" w:cs="Times New Roman" w:ascii="Arial" w:hAnsi="Arial" w:eastAsiaTheme="minorEastAsia"/>
                <w:b w:val="false"/>
                <w:bCs w:val="false"/>
                <w:iCs w:val="false"/>
                <w:color w:val="auto"/>
                <w:spacing w:val="0"/>
                <w:kern w:val="0"/>
                <w:sz w:val="24"/>
                <w:szCs w:val="24"/>
                <w:lang w:val="en-GB" w:eastAsia="en-GB" w:bidi="ar-SA"/>
              </w:rPr>
              <w:t xml:space="preserve"> &lt;&lt;{dateFormat(orderDate, ‘dd MMMM yyyy’, ‘yyyy-MM-dd’)}&gt;&gt;&lt;&lt;cs_{amendmentDate &gt; 0}&gt;&gt;    </w:t>
            </w:r>
            <w:r>
              <w:rPr>
                <w:rFonts w:eastAsia="" w:cs="Times New Roman" w:ascii="Arial" w:hAnsi="Arial" w:eastAsiaTheme="minorEastAsia"/>
                <w:b/>
                <w:bCs w:val="false"/>
                <w:iCs w:val="false"/>
                <w:color w:val="auto"/>
                <w:spacing w:val="0"/>
                <w:kern w:val="0"/>
                <w:sz w:val="24"/>
                <w:szCs w:val="24"/>
                <w:lang w:val="en-GB" w:eastAsia="en-GB" w:bidi="ar-SA"/>
              </w:rPr>
              <w:t>Amended on</w:t>
            </w:r>
            <w:r>
              <w:rPr>
                <w:rFonts w:eastAsia="" w:cs="Times New Roman" w:ascii="Arial" w:hAnsi="Arial" w:eastAsiaTheme="minorEastAsia"/>
                <w:b w:val="false"/>
                <w:bCs w:val="false"/>
                <w:iCs w:val="false"/>
                <w:color w:val="auto"/>
                <w:spacing w:val="0"/>
                <w:kern w:val="0"/>
                <w:sz w:val="24"/>
                <w:szCs w:val="24"/>
                <w:lang w:val="en-GB" w:eastAsia="en-GB" w:bidi="ar-SA"/>
              </w:rPr>
              <w:t xml:space="preserve"> &lt;&lt;{dateFormat(amendmentdate, ‘dd MMMM yyyy’, ‘yyyy-MM-dd’)}&gt;&gt;&lt;&lt;es_&gt;&gt;</w:t>
            </w:r>
          </w:p>
        </w:tc>
      </w:tr>
      <w:tr>
        <w:trPr>
          <w:cantSplit w:val="true"/>
        </w:trPr>
        <w:tc>
          <w:tcPr>
            <w:tcW w:w="102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80"/>
              <w:jc w:val="right"/>
              <w:rPr>
                <w:rFonts w:ascii="Arial" w:hAnsi="Arial" w:eastAsia="" w:cs="Arial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kern w:val="0"/>
                <w:sz w:val="16"/>
                <w:szCs w:val="16"/>
                <w:lang w:val="en-GB" w:eastAsia="en-GB" w:bidi="ar-SA"/>
              </w:rPr>
            </w:pPr>
            <w:r>
              <w:rPr>
                <w:rFonts w:eastAsia="" w:cs="Arial" w:eastAsiaTheme="minorEastAsia" w:ascii="Arial" w:hAnsi="Arial"/>
                <w:b w:val="false"/>
                <w:bCs w:val="false"/>
                <w:i w:val="false"/>
                <w:iCs w:val="false"/>
                <w:color w:val="auto"/>
                <w:kern w:val="0"/>
                <w:sz w:val="22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476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jc w:val="left"/>
              <w:rPr>
                <w:rFonts w:ascii="Arial" w:hAnsi="Arial" w:eastAsia="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eastAsia="" w:cs="Arial" w:ascii="Arial" w:hAnsi="Arial" w:eastAsiaTheme="minorEastAsia"/>
                <w:b/>
                <w:bCs/>
                <w:iCs w:val="false"/>
                <w:sz w:val="24"/>
                <w:szCs w:val="24"/>
                <w:lang w:eastAsia="en-GB"/>
              </w:rPr>
              <w:t>Defendant</w:t>
            </w:r>
          </w:p>
          <w:p>
            <w:pPr>
              <w:pStyle w:val="Normal"/>
              <w:widowControl w:val="false"/>
              <w:spacing w:lineRule="exact" w:line="300"/>
              <w:jc w:val="left"/>
              <w:rPr>
                <w:rFonts w:ascii="Arial" w:hAnsi="Arial" w:eastAsia="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eastAsia="" w:cs="Arial" w:ascii="Arial" w:hAnsi="Arial" w:eastAsiaTheme="minorEastAsia"/>
                <w:bCs w:val="false"/>
                <w:iCs w:val="false"/>
                <w:sz w:val="24"/>
                <w:szCs w:val="24"/>
                <w:lang w:eastAsia="en-GB"/>
              </w:rPr>
              <w:t>&lt;&lt;defendant.name&gt;&gt;</w:t>
            </w:r>
          </w:p>
          <w:p>
            <w:pPr>
              <w:pStyle w:val="Normal"/>
              <w:widowControl w:val="false"/>
              <w:spacing w:lineRule="exact" w:line="300"/>
              <w:jc w:val="left"/>
              <w:rPr>
                <w:rFonts w:ascii="Arial" w:hAnsi="Arial" w:eastAsia="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eastAsia="" w:cs="Arial" w:ascii="Arial" w:hAnsi="Arial" w:eastAsiaTheme="minorEastAsia"/>
                <w:bCs w:val="false"/>
                <w:iCs w:val="false"/>
                <w:sz w:val="24"/>
                <w:szCs w:val="24"/>
                <w:lang w:eastAsia="en-GB"/>
              </w:rPr>
              <w:t>&lt;&lt; defendant.address.line1&gt;&gt;</w:t>
            </w:r>
          </w:p>
          <w:p>
            <w:pPr>
              <w:pStyle w:val="Normal"/>
              <w:widowControl w:val="false"/>
              <w:spacing w:lineRule="exact" w:line="300"/>
              <w:jc w:val="left"/>
              <w:rPr>
                <w:rFonts w:ascii="Arial" w:hAnsi="Arial" w:eastAsia="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eastAsia="" w:cs="Arial" w:ascii="Arial" w:hAnsi="Arial" w:eastAsiaTheme="minorEastAsia"/>
                <w:bCs w:val="false"/>
                <w:iCs w:val="false"/>
                <w:sz w:val="24"/>
                <w:szCs w:val="24"/>
                <w:lang w:eastAsia="en-GB"/>
              </w:rPr>
              <w:t>&lt;&lt;op: defendant.address.line2&gt;&gt;</w:t>
            </w:r>
          </w:p>
          <w:p>
            <w:pPr>
              <w:pStyle w:val="Normal"/>
              <w:widowControl w:val="false"/>
              <w:spacing w:lineRule="exact" w:line="300"/>
              <w:jc w:val="left"/>
              <w:rPr>
                <w:rFonts w:ascii="Arial" w:hAnsi="Arial" w:eastAsia="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eastAsia="" w:cs="Arial" w:ascii="Arial" w:hAnsi="Arial" w:eastAsiaTheme="minorEastAsia"/>
                <w:bCs w:val="false"/>
                <w:iCs w:val="false"/>
                <w:sz w:val="24"/>
                <w:szCs w:val="24"/>
                <w:lang w:eastAsia="en-GB"/>
              </w:rPr>
              <w:t>&lt;&lt;op: defendant.address.line3&gt;&gt;</w:t>
            </w:r>
          </w:p>
          <w:p>
            <w:pPr>
              <w:pStyle w:val="Normal"/>
              <w:widowControl w:val="false"/>
              <w:spacing w:lineRule="exact" w:line="300"/>
              <w:jc w:val="left"/>
              <w:rPr>
                <w:rFonts w:ascii="Arial" w:hAnsi="Arial" w:eastAsia="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eastAsia="" w:cs="Arial" w:ascii="Arial" w:hAnsi="Arial" w:eastAsiaTheme="minorEastAsia"/>
                <w:bCs w:val="false"/>
                <w:iCs w:val="false"/>
                <w:sz w:val="24"/>
                <w:szCs w:val="24"/>
                <w:lang w:eastAsia="en-GB"/>
              </w:rPr>
              <w:t>&lt;&lt;op: defendant.address.line4&gt;&gt;</w:t>
            </w:r>
          </w:p>
          <w:p>
            <w:pPr>
              <w:pStyle w:val="Normal"/>
              <w:widowControl w:val="false"/>
              <w:spacing w:lineRule="exact" w:line="300"/>
              <w:jc w:val="left"/>
              <w:rPr>
                <w:rFonts w:ascii="Arial" w:hAnsi="Arial" w:eastAsia="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eastAsia="" w:cs="Arial" w:ascii="Arial" w:hAnsi="Arial" w:eastAsiaTheme="minorEastAsia"/>
                <w:bCs w:val="false"/>
                <w:iCs w:val="false"/>
                <w:sz w:val="24"/>
                <w:szCs w:val="24"/>
                <w:lang w:eastAsia="en-GB"/>
              </w:rPr>
              <w:t>&lt;&lt;op: defendant.address.line5&gt;&gt;</w:t>
            </w:r>
          </w:p>
          <w:p>
            <w:pPr>
              <w:pStyle w:val="Normal"/>
              <w:widowControl w:val="false"/>
              <w:spacing w:lineRule="exact" w:line="300" w:before="0" w:after="80"/>
              <w:jc w:val="left"/>
              <w:rPr>
                <w:rFonts w:ascii="Arial" w:hAnsi="Arial" w:eastAsia="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eastAsia="" w:cs="Arial" w:ascii="Arial" w:hAnsi="Arial" w:eastAsiaTheme="minorEastAsia"/>
                <w:bCs w:val="false"/>
                <w:iCs w:val="false"/>
                <w:sz w:val="24"/>
                <w:szCs w:val="24"/>
                <w:lang w:eastAsia="en-GB"/>
              </w:rPr>
              <w:t>&lt;&lt; defendant.address.postCode&gt;&gt;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80"/>
              <w:jc w:val="left"/>
              <w:rPr>
                <w:rFonts w:ascii="Arial" w:hAnsi="Arial" w:eastAsia="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eastAsia="" w:eastAsiaTheme="minorEastAsia" w:ascii="Arial" w:hAnsi="Arial"/>
                <w:b w:val="false"/>
                <w:bCs w:val="false"/>
                <w:i w:val="false"/>
                <w:iCs w:val="false"/>
                <w:sz w:val="22"/>
                <w:szCs w:val="24"/>
                <w:lang w:eastAsia="en-GB"/>
              </w:rPr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jc w:val="right"/>
              <w:rPr>
                <w:rFonts w:ascii="Arial" w:hAnsi="Arial" w:eastAsia=""/>
                <w:sz w:val="24"/>
                <w:lang w:eastAsia="en-GB"/>
              </w:rPr>
            </w:pPr>
            <w:r>
              <w:rPr>
                <w:rFonts w:eastAsia="" w:cs="Times New Roman" w:ascii="Arial" w:hAnsi="Arial" w:eastAsiaTheme="minorEastAsia"/>
                <w:b/>
                <w:bCs w:val="false"/>
                <w:iCs w:val="false"/>
                <w:color w:val="auto"/>
                <w:spacing w:val="0"/>
                <w:kern w:val="0"/>
                <w:sz w:val="24"/>
                <w:szCs w:val="24"/>
                <w:lang w:eastAsia="en-GB"/>
              </w:rPr>
              <w:t xml:space="preserve">Case reference </w:t>
            </w:r>
            <w:r>
              <w:rPr>
                <w:rFonts w:eastAsia="" w:ascii="Arial" w:hAnsi="Arial" w:eastAsiaTheme="minorEastAsia"/>
                <w:b w:val="false"/>
                <w:bCs w:val="false"/>
                <w:iCs w:val="false"/>
                <w:color w:val="auto"/>
                <w:spacing w:val="0"/>
                <w:kern w:val="0"/>
                <w:sz w:val="16"/>
                <w:szCs w:val="16"/>
                <w:lang w:eastAsia="en-GB"/>
              </w:rPr>
              <w:t>&lt;</w:t>
            </w:r>
            <w:r>
              <w:rPr>
                <w:rFonts w:eastAsia="" w:ascii="Arial" w:hAnsi="Arial" w:eastAsiaTheme="minorEastAsia"/>
                <w:b w:val="false"/>
                <w:bCs w:val="false"/>
                <w:iCs w:val="false"/>
                <w:color w:val="auto"/>
                <w:spacing w:val="0"/>
                <w:kern w:val="0"/>
                <w:sz w:val="24"/>
                <w:szCs w:val="24"/>
                <w:lang w:eastAsia="en-GB"/>
              </w:rPr>
              <w:t>&lt;caseApplicationReferences[0]&gt;&gt;&lt;&lt;cs_{caseApplicationReferences.length&gt;1}&gt;&gt;&lt;&lt;rs_caseApplicationReferences[1-L]&gt;&gt;</w:t>
            </w:r>
          </w:p>
          <w:p>
            <w:pPr>
              <w:pStyle w:val="Normal"/>
              <w:widowControl w:val="false"/>
              <w:jc w:val="right"/>
              <w:rPr>
                <w:rFonts w:ascii="Arial" w:hAnsi="Arial" w:eastAsia=""/>
                <w:b w:val="false"/>
                <w:b w:val="false"/>
                <w:bCs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eastAsia="" w:ascii="Arial" w:hAnsi="Arial" w:eastAsiaTheme="minorEastAsia"/>
                <w:b w:val="false"/>
                <w:bCs w:val="false"/>
                <w:iCs w:val="false"/>
                <w:color w:val="auto"/>
                <w:spacing w:val="0"/>
                <w:kern w:val="0"/>
                <w:sz w:val="24"/>
                <w:szCs w:val="24"/>
                <w:lang w:eastAsia="en-GB"/>
              </w:rPr>
              <w:t>&lt;&lt;$this&gt;&gt;</w:t>
            </w:r>
            <w:r>
              <w:rPr>
                <w:rFonts w:eastAsia="" w:ascii="Arial" w:hAnsi="Arial" w:eastAsiaTheme="minorEastAsia"/>
                <w:b w:val="false"/>
                <w:bCs w:val="false"/>
                <w:iCs w:val="false"/>
                <w:color w:val="auto"/>
                <w:spacing w:val="0"/>
                <w:kern w:val="0"/>
                <w:sz w:val="16"/>
                <w:szCs w:val="16"/>
                <w:lang w:eastAsia="en-GB"/>
              </w:rPr>
              <w:t>&lt;&lt;es_&gt;&gt;&lt;&lt;es_&gt;&gt;</w:t>
            </w:r>
          </w:p>
          <w:p>
            <w:pPr>
              <w:pStyle w:val="Normal"/>
              <w:widowControl w:val="false"/>
              <w:spacing w:before="0" w:after="80"/>
              <w:jc w:val="right"/>
              <w:rPr>
                <w:rFonts w:ascii="Arial" w:hAnsi="Arial" w:eastAsia="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eastAsia="" w:ascii="Arial" w:hAnsi="Arial" w:eastAsiaTheme="minorEastAsia"/>
                <w:b w:val="false"/>
                <w:bCs w:val="false"/>
                <w:iCs w:val="false"/>
                <w:color w:val="auto"/>
                <w:spacing w:val="0"/>
                <w:kern w:val="0"/>
                <w:sz w:val="16"/>
                <w:szCs w:val="16"/>
                <w:lang w:eastAsia="en-GB"/>
              </w:rPr>
              <w:t>&lt;&lt;cs_{defendant.dateOfBirth&gt;0}&gt;&gt;</w:t>
            </w:r>
            <w:r>
              <w:rPr>
                <w:rFonts w:eastAsia="" w:ascii="Arial" w:hAnsi="Arial" w:eastAsiaTheme="minorEastAsia"/>
                <w:b/>
                <w:bCs w:val="false"/>
                <w:iCs w:val="false"/>
                <w:color w:val="auto"/>
                <w:spacing w:val="0"/>
                <w:kern w:val="0"/>
                <w:sz w:val="24"/>
                <w:szCs w:val="24"/>
                <w:lang w:eastAsia="en-GB"/>
              </w:rPr>
              <w:t>Date of birth</w:t>
            </w:r>
            <w:r>
              <w:rPr>
                <w:rFonts w:eastAsia="" w:ascii="Arial" w:hAnsi="Arial" w:eastAsiaTheme="minorEastAsia"/>
                <w:b w:val="false"/>
                <w:bCs w:val="false"/>
                <w:iCs w:val="false"/>
                <w:color w:val="auto"/>
                <w:spacing w:val="0"/>
                <w:kern w:val="0"/>
                <w:sz w:val="24"/>
                <w:szCs w:val="24"/>
                <w:lang w:eastAsia="en-GB"/>
              </w:rPr>
              <w:t xml:space="preserve"> &lt;&lt;{dateFormat(op:defendant.dateOfBirth, ‘dd MMMM yyyy’, ‘yyyy-MM-dd’)}&gt;&gt;</w:t>
            </w:r>
            <w:r>
              <w:rPr>
                <w:rFonts w:eastAsia="" w:ascii="Arial" w:hAnsi="Arial" w:eastAsiaTheme="minorEastAsia"/>
                <w:b w:val="false"/>
                <w:bCs w:val="false"/>
                <w:iCs w:val="false"/>
                <w:color w:val="auto"/>
                <w:spacing w:val="0"/>
                <w:kern w:val="0"/>
                <w:sz w:val="16"/>
                <w:szCs w:val="16"/>
                <w:lang w:eastAsia="en-GB"/>
              </w:rPr>
              <w:t>&lt;&lt;es_&gt;&gt;</w:t>
            </w:r>
            <w:r>
              <w:rPr>
                <w:rFonts w:eastAsia="" w:cs="Arial" w:ascii="Arial" w:hAnsi="Arial" w:eastAsiaTheme="minorEastAsia"/>
                <w:bCs w:val="false"/>
                <w:iCs w:val="false"/>
                <w:sz w:val="24"/>
                <w:szCs w:val="24"/>
                <w:lang w:eastAsia="en-GB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02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80"/>
              <w:jc w:val="center"/>
              <w:rPr>
                <w:rFonts w:ascii="Arial" w:hAnsi="Arial" w:eastAsia="" w:cs="Times New Roman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sz w:val="16"/>
                <w:szCs w:val="16"/>
                <w:lang w:eastAsia="en-GB"/>
              </w:rPr>
            </w:pPr>
            <w:r>
              <w:rPr>
                <w:rFonts w:eastAsia="" w:cs="Times New Roman" w:eastAsiaTheme="minorEastAsia" w:ascii="Arial" w:hAnsi="Arial"/>
                <w:b w:val="false"/>
                <w:bCs w:val="false"/>
                <w:i w:val="false"/>
                <w:iCs w:val="false"/>
                <w:sz w:val="22"/>
                <w:szCs w:val="16"/>
                <w:lang w:eastAsia="en-GB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560"/>
                <w:tab w:val="right" w:pos="10198" w:leader="none"/>
              </w:tabs>
              <w:spacing w:lineRule="exact" w:line="300" w:before="0" w:after="80"/>
              <w:jc w:val="left"/>
              <w:rPr>
                <w:rFonts w:ascii="Arial" w:hAnsi="Arial" w:eastAsia="Calibri" w:cs="Arial" w:eastAsiaTheme="minorHAnsi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kern w:val="0"/>
                <w:sz w:val="16"/>
                <w:szCs w:val="16"/>
                <w:lang w:val="en-GB" w:eastAsia="en-GB" w:bidi="ar-SA"/>
              </w:rPr>
            </w:pPr>
            <w:r>
              <w:rPr>
                <w:rFonts w:eastAsia="Calibri" w:cs="Arial" w:ascii="Arial" w:hAnsi="Arial" w:eastAsiaTheme="minorHAnsi"/>
                <w:bCs w:val="false"/>
                <w:iCs w:val="false"/>
                <w:color w:val="auto"/>
                <w:spacing w:val="0"/>
                <w:kern w:val="0"/>
                <w:sz w:val="24"/>
                <w:szCs w:val="16"/>
                <w:lang w:val="en-GB" w:eastAsia="en-GB" w:bidi="ar-SA"/>
              </w:rPr>
              <w:t>Overall term of order: &lt;&lt;dp.value(‘totalDetentionAndTrainingOrderPeriod’)&gt;&gt;.</w:t>
            </w:r>
          </w:p>
        </w:tc>
      </w:tr>
      <w:tr>
        <w:trPr>
          <w:cantSplit w:val="true"/>
        </w:trPr>
        <w:tc>
          <w:tcPr>
            <w:tcW w:w="102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560"/>
                <w:tab w:val="right" w:pos="10198" w:leader="none"/>
              </w:tabs>
              <w:spacing w:lineRule="exact" w:line="300" w:before="0" w:after="80"/>
              <w:jc w:val="left"/>
              <w:rPr>
                <w:rFonts w:ascii="Arial" w:hAnsi="Arial" w:eastAsia="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kern w:val="0"/>
                <w:lang w:val="en-GB" w:eastAsia="en-GB" w:bidi="ar-SA"/>
              </w:rPr>
            </w:pPr>
            <w:r>
              <w:rPr>
                <w:rFonts w:eastAsia="" w:ascii="Arial" w:hAnsi="Arial"/>
                <w:b w:val="false"/>
                <w:bCs w:val="false"/>
                <w:i w:val="false"/>
                <w:iCs w:val="false"/>
                <w:color w:val="auto"/>
                <w:kern w:val="0"/>
                <w:sz w:val="22"/>
                <w:lang w:val="en-GB" w:eastAsia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560"/>
                <w:tab w:val="right" w:pos="10198" w:leader="none"/>
              </w:tabs>
              <w:spacing w:lineRule="exact" w:line="300" w:before="0" w:after="80"/>
              <w:jc w:val="left"/>
              <w:rPr>
                <w:rFonts w:ascii="Arial" w:hAnsi="Arial" w:eastAsia="Calibri" w:cs="Arial" w:eastAsiaTheme="minorHAnsi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kern w:val="0"/>
                <w:sz w:val="16"/>
                <w:szCs w:val="16"/>
                <w:lang w:val="en-GB" w:eastAsia="en-GB" w:bidi="ar-SA"/>
              </w:rPr>
            </w:pPr>
            <w:r>
              <w:rPr>
                <w:rFonts w:eastAsia="Calibri" w:cs="Arial" w:ascii="Arial" w:hAnsi="Arial" w:eastAsiaTheme="minorHAnsi"/>
                <w:b/>
                <w:bCs w:val="false"/>
                <w:iCs w:val="false"/>
                <w:color w:val="auto"/>
                <w:spacing w:val="0"/>
                <w:kern w:val="0"/>
                <w:sz w:val="28"/>
                <w:szCs w:val="16"/>
                <w:lang w:val="en-GB" w:eastAsia="en-GB" w:bidi="ar-SA"/>
              </w:rPr>
              <w:t>Order</w:t>
            </w:r>
          </w:p>
        </w:tc>
      </w:tr>
      <w:tr>
        <w:trPr>
          <w:cantSplit w:val="true"/>
        </w:trPr>
        <w:tc>
          <w:tcPr>
            <w:tcW w:w="102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560"/>
                <w:tab w:val="right" w:pos="10198" w:leader="none"/>
              </w:tabs>
              <w:spacing w:lineRule="exact" w:line="300" w:before="0" w:after="40"/>
              <w:jc w:val="left"/>
              <w:rPr>
                <w:rFonts w:ascii="Arial" w:hAnsi="Arial" w:eastAsia="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kern w:val="0"/>
                <w:lang w:val="en-GB" w:eastAsia="en-GB" w:bidi="ar-SA"/>
              </w:rPr>
            </w:pPr>
            <w:r>
              <w:rPr>
                <w:rFonts w:eastAsia="" w:ascii="Arial" w:hAnsi="Arial"/>
                <w:b w:val="false"/>
                <w:bCs w:val="false"/>
                <w:i w:val="false"/>
                <w:iCs w:val="false"/>
                <w:color w:val="auto"/>
                <w:kern w:val="0"/>
                <w:sz w:val="22"/>
                <w:lang w:val="en-GB" w:eastAsia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560"/>
                <w:tab w:val="right" w:pos="10198" w:leader="none"/>
              </w:tabs>
              <w:spacing w:lineRule="exact" w:line="300" w:before="0" w:after="40"/>
              <w:jc w:val="left"/>
              <w:rPr>
                <w:rFonts w:ascii="Arial" w:hAnsi="Arial" w:eastAsia="" w:cs="Arial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kern w:val="0"/>
                <w:sz w:val="28"/>
                <w:szCs w:val="28"/>
                <w:highlight w:val="white"/>
                <w:lang w:val="en-GB" w:eastAsia="en-GB" w:bidi="ar-SA"/>
              </w:rPr>
            </w:pPr>
            <w:r>
              <w:rPr>
                <w:rFonts w:eastAsia="" w:cs="Arial" w:ascii="Arial" w:hAnsi="Arial" w:eastAsiaTheme="minorEastAsia"/>
                <w:b w:val="false"/>
                <w:bCs w:val="false"/>
                <w:iCs w:val="false"/>
                <w:color w:val="auto"/>
                <w:spacing w:val="0"/>
                <w:kern w:val="0"/>
                <w:sz w:val="24"/>
                <w:szCs w:val="28"/>
                <w:highlight w:val="white"/>
                <w:lang w:val="en-GB" w:eastAsia="en-GB" w:bidi="ar-SA"/>
              </w:rPr>
              <w:t>The defendant is to be kept for a period of detention and training followed by a period of supervision.</w:t>
            </w:r>
          </w:p>
        </w:tc>
      </w:tr>
    </w:tbl>
    <w:p>
      <w:pPr>
        <w:pStyle w:val="Normal"/>
        <w:keepNext w:val="true"/>
        <w:tabs>
          <w:tab w:val="clear" w:pos="560"/>
          <w:tab w:val="right" w:pos="10198" w:leader="none"/>
        </w:tabs>
        <w:bidi w:val="0"/>
        <w:spacing w:lineRule="exact" w:line="289" w:before="0" w:after="0"/>
        <w:jc w:val="left"/>
        <w:rPr>
          <w:rFonts w:ascii="Arial" w:hAnsi="Arial" w:eastAsia="Calibri" w:cs="Arial" w:eastAsiaTheme="minorHAnsi"/>
          <w:b w:val="false"/>
          <w:b w:val="false"/>
          <w:bCs w:val="false"/>
          <w:sz w:val="16"/>
          <w:szCs w:val="16"/>
          <w:lang w:eastAsia="en-US"/>
        </w:rPr>
      </w:pPr>
      <w:r>
        <w:rPr>
          <w:rFonts w:eastAsia="Calibri" w:cs="Arial" w:eastAsiaTheme="minorHAnsi" w:ascii="Arial" w:hAnsi="Arial"/>
          <w:b w:val="false"/>
          <w:bCs w:val="false"/>
          <w:sz w:val="16"/>
          <w:szCs w:val="16"/>
          <w:lang w:eastAsia="en-US"/>
        </w:rPr>
      </w:r>
      <w:r>
        <w:br w:type="page"/>
      </w:r>
    </w:p>
    <w:p>
      <w:pPr>
        <w:pStyle w:val="Normal"/>
        <w:tabs>
          <w:tab w:val="clear" w:pos="560"/>
          <w:tab w:val="right" w:pos="10198" w:leader="none"/>
        </w:tabs>
        <w:bidi w:val="0"/>
        <w:spacing w:lineRule="exact" w:line="289" w:before="0" w:after="0"/>
        <w:jc w:val="left"/>
        <w:rPr>
          <w:rFonts w:ascii="Arial" w:hAnsi="Arial" w:eastAsia="Calibri" w:cs="Arial" w:eastAsiaTheme="minorHAnsi"/>
          <w:b w:val="false"/>
          <w:b w:val="false"/>
          <w:bCs w:val="false"/>
          <w:sz w:val="16"/>
          <w:szCs w:val="16"/>
          <w:lang w:eastAsia="en-US"/>
        </w:rPr>
      </w:pPr>
      <w:r>
        <w:rPr>
          <w:rFonts w:eastAsia="Calibri" w:cs="Arial" w:eastAsiaTheme="minorHAnsi" w:ascii="Arial" w:hAnsi="Arial"/>
          <w:b w:val="false"/>
          <w:bCs w:val="false"/>
          <w:sz w:val="16"/>
          <w:szCs w:val="16"/>
          <w:lang w:eastAsia="en-US"/>
        </w:rPr>
      </w:r>
    </w:p>
    <w:p>
      <w:pPr>
        <w:pStyle w:val="Normal"/>
        <w:tabs>
          <w:tab w:val="clear" w:pos="560"/>
          <w:tab w:val="right" w:pos="10198" w:leader="none"/>
        </w:tabs>
        <w:bidi w:val="0"/>
        <w:spacing w:lineRule="exact" w:line="289" w:before="0" w:after="0"/>
        <w:jc w:val="left"/>
        <w:rPr>
          <w:rFonts w:ascii="Arial" w:hAnsi="Arial" w:eastAsia="Calibri" w:cs="Arial" w:eastAsiaTheme="minorHAnsi"/>
          <w:b w:val="false"/>
          <w:b w:val="false"/>
          <w:bCs w:val="false"/>
          <w:sz w:val="16"/>
          <w:szCs w:val="16"/>
          <w:lang w:eastAsia="en-US"/>
        </w:rPr>
      </w:pPr>
      <w:r>
        <w:rPr>
          <w:rFonts w:eastAsia="Calibri" w:cs="Arial" w:eastAsiaTheme="minorHAnsi" w:ascii="Arial" w:hAnsi="Arial"/>
          <w:b w:val="false"/>
          <w:bCs w:val="false"/>
          <w:sz w:val="16"/>
          <w:szCs w:val="16"/>
          <w:lang w:eastAsia="en-US"/>
        </w:rPr>
        <mc:AlternateContent>
          <mc:Choice Requires="wps">
            <w:drawing>
              <wp:anchor behindDoc="0" distT="6350" distB="0" distL="6350" distR="0" simplePos="0" locked="0" layoutInCell="0" allowOverlap="1" relativeHeight="5" wp14:anchorId="16753341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6484620" cy="635"/>
                <wp:effectExtent l="0" t="0" r="10160" b="12700"/>
                <wp:wrapNone/>
                <wp:docPr id="1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839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aeaaaa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3.75pt" to="510.5pt,3.75pt" ID="Straight Connector 2" stroked="t" o:allowincell="f" style="position:absolute;flip:y" wp14:anchorId="16753341">
                <v:stroke color="#aeaaaa" weight="1260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keepNext w:val="true"/>
        <w:tabs>
          <w:tab w:val="clear" w:pos="560"/>
          <w:tab w:val="right" w:pos="10198" w:leader="none"/>
        </w:tabs>
        <w:bidi w:val="0"/>
        <w:spacing w:lineRule="exact" w:line="289" w:before="0" w:after="0"/>
        <w:jc w:val="left"/>
        <w:rPr/>
      </w:pPr>
      <w:r>
        <w:rPr>
          <w:rFonts w:eastAsia="Calibri" w:cs="Arial" w:ascii="Arial" w:hAnsi="Arial" w:eastAsiaTheme="minorHAnsi"/>
          <w:b w:val="false"/>
          <w:bCs w:val="false"/>
          <w:sz w:val="16"/>
          <w:szCs w:val="16"/>
          <w:lang w:eastAsia="en-US"/>
        </w:rPr>
        <w:t>&lt;&lt;rs_cases&gt;&gt;</w:t>
      </w:r>
    </w:p>
    <w:p>
      <w:pPr>
        <w:pStyle w:val="Normal"/>
        <w:keepNext w:val="true"/>
        <w:tabs>
          <w:tab w:val="clear" w:pos="560"/>
          <w:tab w:val="right" w:pos="10198" w:leader="none"/>
        </w:tabs>
        <w:bidi w:val="0"/>
        <w:spacing w:lineRule="exact" w:line="289" w:before="0" w:after="0"/>
        <w:jc w:val="left"/>
        <w:rPr/>
      </w:pPr>
      <w:r>
        <w:rPr>
          <w:rFonts w:cs="Arial" w:ascii="Arial" w:hAnsi="Arial"/>
          <w:b/>
          <w:bCs/>
          <w:sz w:val="28"/>
          <w:szCs w:val="28"/>
        </w:rPr>
        <w:t>Case reference: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sz w:val="28"/>
          <w:szCs w:val="28"/>
        </w:rPr>
        <w:t>&lt;&lt;reference&gt;&gt;</w:t>
      </w:r>
    </w:p>
    <w:p>
      <w:pPr>
        <w:pStyle w:val="Normal"/>
        <w:keepNext w:val="true"/>
        <w:tabs>
          <w:tab w:val="clear" w:pos="560"/>
          <w:tab w:val="right" w:pos="10198" w:leader="none"/>
        </w:tabs>
        <w:bidi w:val="0"/>
        <w:spacing w:lineRule="exact" w:line="289" w:before="0" w:after="0"/>
        <w:jc w:val="left"/>
        <w:rPr/>
      </w:pPr>
      <w:r>
        <w:rPr>
          <w:rFonts w:eastAsia="Calibri" w:cs="Arial" w:ascii="Arial" w:hAnsi="Arial" w:eastAsiaTheme="minorHAnsi"/>
          <w:b w:val="false"/>
          <w:bCs w:val="false"/>
          <w:sz w:val="16"/>
          <w:szCs w:val="16"/>
          <w:lang w:eastAsia="en-US"/>
        </w:rPr>
        <w:t>&lt;&lt;rs_defendantCaseOffences:step2&gt;&gt;</w:t>
      </w:r>
    </w:p>
    <w:p>
      <w:pPr>
        <w:pStyle w:val="Normal"/>
        <w:keepNext w:val="true"/>
        <w:tabs>
          <w:tab w:val="clear" w:pos="560"/>
          <w:tab w:val="right" w:pos="10198" w:leader="none"/>
        </w:tabs>
        <w:bidi w:val="0"/>
        <w:spacing w:lineRule="exact" w:line="300" w:before="0" w:after="0"/>
        <w:jc w:val="left"/>
        <w:rPr/>
      </w:pPr>
      <w:r>
        <w:rPr>
          <w:rFonts w:eastAsia="Calibri" w:cs="Arial" w:ascii="Arial" w:hAnsi="Arial" w:eastAsiaTheme="minorHAnsi"/>
          <w:b w:val="false"/>
          <w:bCs w:val="false"/>
          <w:sz w:val="16"/>
          <w:szCs w:val="16"/>
          <w:lang w:eastAsia="en-US"/>
        </w:rPr>
        <w:t>&lt;&lt;cs_{$i1!=null}&gt;&gt;</w:t>
      </w:r>
    </w:p>
    <w:tbl>
      <w:tblPr>
        <w:tblW w:w="1020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 w:val="true"/>
        </w:trPr>
        <w:tc>
          <w:tcPr>
            <w:tcW w:w="10206" w:type="dxa"/>
            <w:tcBorders/>
          </w:tcPr>
          <w:p>
            <w:pPr>
              <w:pStyle w:val="Normal"/>
              <w:keepNext w:val="true"/>
              <w:widowControl w:val="false"/>
              <w:spacing w:lineRule="exact" w:line="300" w:before="0" w:after="0"/>
              <w:rPr/>
            </w:pP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&lt;&lt;cs_{$parent.isApplication}&gt;&gt;</w:t>
            </w:r>
          </w:p>
          <w:p>
            <w:pPr>
              <w:pStyle w:val="Normal"/>
              <w:keepNext w:val="true"/>
              <w:widowControl w:val="false"/>
              <w:spacing w:lineRule="exact" w:line="30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keepNext w:val="true"/>
              <w:widowControl w:val="false"/>
              <w:spacing w:lineRule="exact" w:line="300" w:before="0" w:after="0"/>
              <w:rPr/>
            </w:pPr>
            <w:r>
              <w:rPr>
                <w:rFonts w:eastAsia="" w:cs="Arial" w:ascii="Arial" w:hAnsi="Arial" w:eastAsiaTheme="minorEastAsia"/>
                <w:b/>
                <w:bCs/>
                <w:sz w:val="24"/>
                <w:szCs w:val="24"/>
                <w:lang w:eastAsia="en-GB"/>
              </w:rPr>
              <w:t>&lt;&lt;title&gt;&gt;</w:t>
            </w:r>
          </w:p>
          <w:p>
            <w:pPr>
              <w:pStyle w:val="Normal"/>
              <w:keepNext w:val="true"/>
              <w:widowControl w:val="false"/>
              <w:spacing w:lineRule="exact" w:line="30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keepNext w:val="true"/>
              <w:widowControl w:val="false"/>
              <w:spacing w:lineRule="exact" w:line="300" w:before="0" w:after="0"/>
              <w:rPr/>
            </w:pP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&lt;&lt;es_&gt;&gt;</w:t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/>
            </w:pP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&lt;&lt;cs_{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sz w:val="12"/>
                <w:szCs w:val="12"/>
                <w:lang w:eastAsia="en-GB"/>
              </w:rPr>
              <w:t>$i1.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count&gt;0&amp;&amp;$parent.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i w:val="false"/>
                <w:caps w:val="false"/>
                <w:smallCaps w:val="false"/>
                <w:color w:val="1D1C1D"/>
                <w:spacing w:val="0"/>
                <w:sz w:val="16"/>
                <w:szCs w:val="16"/>
                <w:lang w:eastAsia="en-GB"/>
              </w:rPr>
              <w:t>isClonedOffence!=true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}&gt;&gt;</w:t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/>
            </w:pPr>
            <w:r>
              <w:rPr>
                <w:rFonts w:eastAsia="" w:cs="Arial" w:ascii="Arial" w:hAnsi="Arial" w:eastAsiaTheme="minorEastAsia"/>
                <w:b/>
                <w:bCs/>
                <w:sz w:val="24"/>
                <w:szCs w:val="24"/>
                <w:lang w:eastAsia="en-GB"/>
              </w:rPr>
              <w:t>Count &lt;&lt;$i1.count&gt;&gt;</w:t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/>
            </w:pP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&lt;&lt;es_&gt;&gt;</w:t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/>
            </w:pP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&lt;&lt;cs_{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sz w:val="12"/>
                <w:szCs w:val="12"/>
                <w:lang w:eastAsia="en-GB"/>
              </w:rPr>
              <w:t>$i1.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count==0&amp;&amp;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sz w:val="12"/>
                <w:szCs w:val="12"/>
                <w:lang w:eastAsia="en-GB"/>
              </w:rPr>
              <w:t>$i1.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orderIndex!=0&amp;&amp;$parent.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i w:val="false"/>
                <w:caps w:val="false"/>
                <w:smallCaps w:val="false"/>
                <w:color w:val="1D1C1D"/>
                <w:spacing w:val="0"/>
                <w:sz w:val="16"/>
                <w:szCs w:val="16"/>
                <w:lang w:eastAsia="en-GB"/>
              </w:rPr>
              <w:t>isClonedOffence!=true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}&gt;&gt;</w:t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/>
            </w:pPr>
            <w:r>
              <w:rPr>
                <w:rFonts w:eastAsia="" w:cs="Arial" w:ascii="Arial" w:hAnsi="Arial" w:eastAsiaTheme="minorEastAsia"/>
                <w:b/>
                <w:bCs/>
                <w:sz w:val="24"/>
                <w:szCs w:val="24"/>
                <w:lang w:eastAsia="en-GB"/>
              </w:rPr>
              <w:t>Offence &lt;&lt;$i1.</w:t>
            </w:r>
            <w:r>
              <w:rPr>
                <w:rFonts w:eastAsia="" w:cs="Arial" w:ascii="Arial" w:hAnsi="Arial" w:eastAsiaTheme="minorEastAsia"/>
                <w:b/>
                <w:bCs/>
                <w:color w:val="auto"/>
                <w:kern w:val="0"/>
                <w:sz w:val="24"/>
                <w:szCs w:val="24"/>
                <w:lang w:val="en-GB" w:eastAsia="en-GB" w:bidi="ar-SA"/>
              </w:rPr>
              <w:t>orderIndex</w:t>
            </w:r>
            <w:r>
              <w:rPr>
                <w:rFonts w:eastAsia="" w:cs="Arial" w:ascii="Arial" w:hAnsi="Arial" w:eastAsiaTheme="minorEastAsia"/>
                <w:b/>
                <w:bCs/>
                <w:sz w:val="24"/>
                <w:szCs w:val="24"/>
                <w:lang w:eastAsia="en-GB"/>
              </w:rPr>
              <w:t>&gt;&gt;</w:t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/>
            </w:pP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&lt;&lt;es_&gt;&gt;</w:t>
            </w:r>
          </w:p>
        </w:tc>
      </w:tr>
      <w:tr>
        <w:trPr>
          <w:cantSplit w:val="true"/>
        </w:trPr>
        <w:tc>
          <w:tcPr>
            <w:tcW w:w="10206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560"/>
                <w:tab w:val="right" w:pos="10198" w:leader="none"/>
              </w:tabs>
              <w:spacing w:lineRule="exact" w:line="300" w:before="0" w:after="0"/>
              <w:rPr>
                <w:rFonts w:ascii="Arial" w:hAnsi="Arial"/>
              </w:rPr>
            </w:pPr>
            <w:r>
              <w:rPr>
                <w:rFonts w:eastAsia="" w:cs="Arial" w:ascii="Arial" w:hAnsi="Arial" w:eastAsiaTheme="minorEastAsia"/>
                <w:sz w:val="24"/>
                <w:szCs w:val="24"/>
                <w:lang w:eastAsia="en-GB"/>
              </w:rPr>
              <w:t>&lt;&lt;$i1.wording&gt;&gt;</w:t>
            </w:r>
          </w:p>
        </w:tc>
      </w:tr>
      <w:tr>
        <w:trPr>
          <w:cantSplit w:val="true"/>
        </w:trPr>
        <w:tc>
          <w:tcPr>
            <w:tcW w:w="10206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560"/>
                <w:tab w:val="right" w:pos="10198" w:leader="none"/>
              </w:tabs>
              <w:spacing w:lineRule="exact" w:line="30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10206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560"/>
                <w:tab w:val="right" w:pos="10198" w:leader="none"/>
              </w:tabs>
              <w:spacing w:lineRule="exact" w:line="300" w:before="0" w:after="0"/>
              <w:rPr>
                <w:rFonts w:ascii="Arial" w:hAnsi="Arial"/>
              </w:rPr>
            </w:pPr>
            <w:r>
              <w:rPr>
                <w:rFonts w:eastAsia="" w:cs="Arial" w:ascii="Arial" w:hAnsi="Arial" w:eastAsiaTheme="minorEastAsia"/>
                <w:sz w:val="24"/>
                <w:szCs w:val="24"/>
                <w:lang w:eastAsia="en-GB"/>
              </w:rPr>
              <w:t>&lt;&lt;$i1.results.resultText&gt;&gt;</w:t>
            </w:r>
          </w:p>
        </w:tc>
      </w:tr>
    </w:tbl>
    <w:p>
      <w:pPr>
        <w:pStyle w:val="Normal"/>
        <w:tabs>
          <w:tab w:val="clear" w:pos="560"/>
          <w:tab w:val="right" w:pos="10198" w:leader="none"/>
        </w:tabs>
        <w:bidi w:val="0"/>
        <w:spacing w:lineRule="exact" w:line="300" w:before="0" w:after="0"/>
        <w:jc w:val="left"/>
        <w:rPr>
          <w:rFonts w:ascii="Arial" w:hAnsi="Arial"/>
        </w:rPr>
      </w:pPr>
      <w:r>
        <w:rPr>
          <w:rFonts w:eastAsia="Calibri" w:cs="Arial" w:ascii="Arial" w:hAnsi="Arial" w:eastAsiaTheme="minorHAnsi"/>
          <w:b w:val="false"/>
          <w:bCs w:val="false"/>
          <w:sz w:val="16"/>
          <w:szCs w:val="16"/>
          <w:lang w:eastAsia="en-US"/>
        </w:rPr>
        <w:t>&lt;&lt;es_&gt;&gt;</w:t>
      </w:r>
    </w:p>
    <w:p>
      <w:pPr>
        <w:pStyle w:val="Normal"/>
        <w:tabs>
          <w:tab w:val="clear" w:pos="560"/>
          <w:tab w:val="right" w:pos="10198" w:leader="none"/>
        </w:tabs>
        <w:bidi w:val="0"/>
        <w:spacing w:lineRule="exact" w:line="300" w:before="0" w:after="0"/>
        <w:jc w:val="left"/>
        <w:rPr>
          <w:rFonts w:ascii="Arial" w:hAnsi="Arial"/>
        </w:rPr>
      </w:pPr>
      <w:r>
        <w:rPr>
          <w:rFonts w:eastAsia="Calibri" w:cs="Arial" w:ascii="Arial" w:hAnsi="Arial" w:eastAsiaTheme="minorHAnsi"/>
          <w:b w:val="false"/>
          <w:bCs w:val="false"/>
          <w:sz w:val="16"/>
          <w:szCs w:val="16"/>
          <w:lang w:eastAsia="en-US"/>
        </w:rPr>
        <w:t>&lt;&lt;cs_{$i2!=null}&gt;&gt;</w:t>
      </w:r>
    </w:p>
    <w:tbl>
      <w:tblPr>
        <w:tblW w:w="1020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 w:val="true"/>
        </w:trPr>
        <w:tc>
          <w:tcPr>
            <w:tcW w:w="10206" w:type="dxa"/>
            <w:tcBorders/>
          </w:tcPr>
          <w:p>
            <w:pPr>
              <w:pStyle w:val="Normal"/>
              <w:keepNext w:val="true"/>
              <w:widowControl w:val="false"/>
              <w:spacing w:lineRule="exact" w:line="300" w:before="0" w:after="0"/>
              <w:rPr/>
            </w:pP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&lt;&lt;cs_{$parent.isApplication}&gt;&gt;</w:t>
            </w:r>
          </w:p>
          <w:p>
            <w:pPr>
              <w:pStyle w:val="Normal"/>
              <w:keepNext w:val="true"/>
              <w:widowControl w:val="false"/>
              <w:spacing w:lineRule="exact" w:line="300" w:before="0" w:after="0"/>
              <w:rPr>
                <w:rFonts w:ascii="Calibri" w:hAnsi="Calibri" w:eastAsia="" w:cs="Times New Roman" w:eastAsiaTheme="minorEastAsia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kern w:val="0"/>
                <w:sz w:val="22"/>
                <w:szCs w:val="24"/>
                <w:lang w:val="en-GB" w:eastAsia="en-GB" w:bidi="ar-SA"/>
              </w:rPr>
            </w:pPr>
            <w:r>
              <w:rPr>
                <w:rFonts w:eastAsia="" w:cs="Times New Roman" w:eastAsiaTheme="minorEastAsia"/>
                <w:b w:val="false"/>
                <w:bCs w:val="false"/>
                <w:i w:val="false"/>
                <w:iCs w:val="false"/>
                <w:color w:val="auto"/>
                <w:kern w:val="0"/>
                <w:sz w:val="22"/>
                <w:szCs w:val="24"/>
                <w:lang w:val="en-GB" w:eastAsia="en-GB" w:bidi="ar-SA"/>
              </w:rPr>
            </w:r>
          </w:p>
          <w:p>
            <w:pPr>
              <w:pStyle w:val="Normal"/>
              <w:keepNext w:val="true"/>
              <w:widowControl w:val="false"/>
              <w:spacing w:lineRule="exact" w:line="300" w:before="0" w:after="0"/>
              <w:rPr/>
            </w:pPr>
            <w:r>
              <w:rPr>
                <w:rFonts w:eastAsia="" w:cs="Arial" w:ascii="Arial" w:hAnsi="Arial" w:eastAsiaTheme="minorEastAsia"/>
                <w:b/>
                <w:bCs/>
                <w:sz w:val="24"/>
                <w:szCs w:val="24"/>
                <w:lang w:eastAsia="en-GB"/>
              </w:rPr>
              <w:t>&lt;&lt;title&gt;&gt;</w:t>
            </w:r>
          </w:p>
          <w:p>
            <w:pPr>
              <w:pStyle w:val="Normal"/>
              <w:keepNext w:val="true"/>
              <w:widowControl w:val="false"/>
              <w:spacing w:lineRule="exact" w:line="30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keepNext w:val="true"/>
              <w:widowControl w:val="false"/>
              <w:spacing w:lineRule="exact" w:line="300" w:before="0" w:after="0"/>
              <w:rPr/>
            </w:pP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&lt;&lt;es_&gt;&gt;</w:t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/>
            </w:pP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&lt;&lt;cs_{$i2.count&gt;0&amp;&amp;$parent.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i w:val="false"/>
                <w:caps w:val="false"/>
                <w:smallCaps w:val="false"/>
                <w:color w:val="1D1C1D"/>
                <w:spacing w:val="0"/>
                <w:sz w:val="16"/>
                <w:szCs w:val="16"/>
                <w:lang w:eastAsia="en-GB"/>
              </w:rPr>
              <w:t>isClonedOffence!=true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}&gt;&gt;</w:t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/>
            </w:pPr>
            <w:r>
              <w:rPr>
                <w:rFonts w:eastAsia="" w:cs="Arial" w:ascii="Arial" w:hAnsi="Arial" w:eastAsiaTheme="minorEastAsia"/>
                <w:b/>
                <w:bCs/>
                <w:sz w:val="24"/>
                <w:szCs w:val="24"/>
                <w:lang w:eastAsia="en-GB"/>
              </w:rPr>
              <w:t>Count &lt;&lt;$i2.count&gt;&gt;</w:t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/>
            </w:pP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&lt;&lt;es_&gt;&gt;</w:t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/>
            </w:pP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&lt;&lt;cs_{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sz w:val="12"/>
                <w:szCs w:val="12"/>
                <w:lang w:eastAsia="en-GB"/>
              </w:rPr>
              <w:t>$i2.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count==0&amp;&amp;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sz w:val="12"/>
                <w:szCs w:val="12"/>
                <w:lang w:eastAsia="en-GB"/>
              </w:rPr>
              <w:t>$i2.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orderIndex!=0&amp;&amp;$parent.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i w:val="false"/>
                <w:caps w:val="false"/>
                <w:smallCaps w:val="false"/>
                <w:color w:val="1D1C1D"/>
                <w:spacing w:val="0"/>
                <w:sz w:val="16"/>
                <w:szCs w:val="16"/>
                <w:lang w:eastAsia="en-GB"/>
              </w:rPr>
              <w:t>isClonedOffence!=true</w:t>
            </w: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}&gt;&gt;</w:t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/>
            </w:pPr>
            <w:r>
              <w:rPr>
                <w:rFonts w:eastAsia="" w:cs="Arial" w:ascii="Arial" w:hAnsi="Arial" w:eastAsiaTheme="minorEastAsia"/>
                <w:b/>
                <w:bCs/>
                <w:sz w:val="24"/>
                <w:szCs w:val="24"/>
                <w:lang w:eastAsia="en-GB"/>
              </w:rPr>
              <w:t>Offence &lt;&lt;$i2.</w:t>
            </w:r>
            <w:r>
              <w:rPr>
                <w:rFonts w:eastAsia="" w:cs="Arial" w:ascii="Arial" w:hAnsi="Arial" w:eastAsiaTheme="minorEastAsia"/>
                <w:b/>
                <w:bCs/>
                <w:color w:val="auto"/>
                <w:kern w:val="0"/>
                <w:sz w:val="24"/>
                <w:szCs w:val="24"/>
                <w:lang w:val="en-GB" w:eastAsia="en-GB" w:bidi="ar-SA"/>
              </w:rPr>
              <w:t>orderIndex</w:t>
            </w:r>
            <w:r>
              <w:rPr>
                <w:rFonts w:eastAsia="" w:cs="Arial" w:ascii="Arial" w:hAnsi="Arial" w:eastAsiaTheme="minorEastAsia"/>
                <w:b/>
                <w:bCs/>
                <w:sz w:val="24"/>
                <w:szCs w:val="24"/>
                <w:lang w:eastAsia="en-GB"/>
              </w:rPr>
              <w:t>&gt;&gt;</w:t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keepNext w:val="true"/>
              <w:widowControl w:val="false"/>
              <w:spacing w:lineRule="exact" w:line="227" w:before="0" w:after="0"/>
              <w:rPr/>
            </w:pPr>
            <w:r>
              <w:rPr>
                <w:rFonts w:eastAsia="" w:cs="Arial" w:ascii="Arial" w:hAnsi="Arial" w:eastAsiaTheme="minorEastAsia"/>
                <w:b w:val="false"/>
                <w:bCs w:val="false"/>
                <w:sz w:val="16"/>
                <w:szCs w:val="16"/>
                <w:lang w:eastAsia="en-GB"/>
              </w:rPr>
              <w:t>&lt;&lt;es_&gt;&gt;</w:t>
            </w:r>
          </w:p>
        </w:tc>
      </w:tr>
      <w:tr>
        <w:trPr>
          <w:cantSplit w:val="true"/>
        </w:trPr>
        <w:tc>
          <w:tcPr>
            <w:tcW w:w="10206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560"/>
                <w:tab w:val="right" w:pos="10198" w:leader="none"/>
              </w:tabs>
              <w:spacing w:lineRule="exact" w:line="300" w:before="0" w:after="0"/>
              <w:rPr>
                <w:rFonts w:ascii="Arial" w:hAnsi="Arial"/>
              </w:rPr>
            </w:pPr>
            <w:r>
              <w:rPr>
                <w:rFonts w:eastAsia="" w:cs="Arial" w:ascii="Arial" w:hAnsi="Arial" w:eastAsiaTheme="minorEastAsia"/>
                <w:sz w:val="24"/>
                <w:szCs w:val="24"/>
                <w:lang w:eastAsia="en-GB"/>
              </w:rPr>
              <w:t>&lt;&lt;$i2.wording&gt;&gt;</w:t>
            </w:r>
          </w:p>
        </w:tc>
      </w:tr>
      <w:tr>
        <w:trPr>
          <w:cantSplit w:val="true"/>
        </w:trPr>
        <w:tc>
          <w:tcPr>
            <w:tcW w:w="10206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560"/>
                <w:tab w:val="right" w:pos="10198" w:leader="none"/>
              </w:tabs>
              <w:spacing w:lineRule="exact" w:line="30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cantSplit w:val="true"/>
        </w:trPr>
        <w:tc>
          <w:tcPr>
            <w:tcW w:w="10206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560"/>
                <w:tab w:val="right" w:pos="10198" w:leader="none"/>
              </w:tabs>
              <w:spacing w:lineRule="exact" w:line="300" w:before="0" w:after="0"/>
              <w:rPr>
                <w:rFonts w:ascii="Arial" w:hAnsi="Arial"/>
              </w:rPr>
            </w:pPr>
            <w:r>
              <w:rPr>
                <w:rFonts w:eastAsia="" w:cs="Arial" w:ascii="Arial" w:hAnsi="Arial" w:eastAsiaTheme="minorEastAsia"/>
                <w:sz w:val="24"/>
                <w:szCs w:val="24"/>
                <w:lang w:eastAsia="en-GB"/>
              </w:rPr>
              <w:t>&lt;&lt;$i2.results.resultText&gt;&gt;</w:t>
            </w:r>
          </w:p>
        </w:tc>
      </w:tr>
    </w:tbl>
    <w:p>
      <w:pPr>
        <w:pStyle w:val="Normal"/>
        <w:keepNext w:val="true"/>
        <w:tabs>
          <w:tab w:val="clear" w:pos="560"/>
          <w:tab w:val="right" w:pos="10198" w:leader="none"/>
        </w:tabs>
        <w:bidi w:val="0"/>
        <w:spacing w:lineRule="exact" w:line="300" w:before="0" w:after="0"/>
        <w:jc w:val="left"/>
        <w:rPr>
          <w:rFonts w:ascii="Arial" w:hAnsi="Arial"/>
        </w:rPr>
      </w:pPr>
      <w:r>
        <w:rPr>
          <w:rFonts w:eastAsia="Calibri" w:cs="Arial" w:ascii="Arial" w:hAnsi="Arial" w:eastAsiaTheme="minorHAnsi"/>
          <w:b w:val="false"/>
          <w:bCs w:val="false"/>
          <w:sz w:val="16"/>
          <w:szCs w:val="16"/>
          <w:lang w:eastAsia="en-US"/>
        </w:rPr>
        <w:t>&lt;&lt;es_&gt;&gt;</w:t>
      </w:r>
    </w:p>
    <w:p>
      <w:pPr>
        <w:pStyle w:val="Normal"/>
        <w:tabs>
          <w:tab w:val="clear" w:pos="560"/>
          <w:tab w:val="right" w:pos="10198" w:leader="none"/>
        </w:tabs>
        <w:bidi w:val="0"/>
        <w:spacing w:lineRule="exact" w:line="300" w:before="0" w:after="0"/>
        <w:jc w:val="left"/>
        <w:rPr>
          <w:rFonts w:ascii="Arial" w:hAnsi="Arial"/>
        </w:rPr>
      </w:pPr>
      <w:r>
        <w:rPr>
          <w:rFonts w:eastAsia="Calibri" w:cs="Arial" w:ascii="Arial" w:hAnsi="Arial" w:eastAsiaTheme="minorHAnsi"/>
          <w:b w:val="false"/>
          <w:bCs w:val="false"/>
          <w:sz w:val="16"/>
          <w:szCs w:val="16"/>
          <w:lang w:eastAsia="en-US"/>
        </w:rPr>
        <w:t>&lt;&lt;es_defendantCaseOffences:step2&gt;&gt;</w:t>
      </w:r>
    </w:p>
    <w:p>
      <w:pPr>
        <w:pStyle w:val="Normal"/>
        <w:tabs>
          <w:tab w:val="clear" w:pos="560"/>
          <w:tab w:val="right" w:pos="10198" w:leader="none"/>
        </w:tabs>
        <w:bidi w:val="0"/>
        <w:spacing w:lineRule="exact" w:line="300" w:before="0" w:after="0"/>
        <w:jc w:val="left"/>
        <w:rPr>
          <w:rFonts w:eastAsia="Calibri" w:cs="Arial" w:eastAsiaTheme="minorHAnsi"/>
          <w:b w:val="false"/>
          <w:b w:val="false"/>
          <w:bCs w:val="false"/>
          <w:sz w:val="16"/>
          <w:szCs w:val="16"/>
          <w:lang w:eastAsia="en-US"/>
        </w:rPr>
      </w:pPr>
      <w:r>
        <w:rPr>
          <w:rFonts w:eastAsia="Calibri" w:cs="Arial" w:eastAsiaTheme="minorHAnsi"/>
          <w:b w:val="false"/>
          <w:bCs w:val="false"/>
          <w:sz w:val="16"/>
          <w:szCs w:val="16"/>
          <w:lang w:eastAsia="en-US"/>
        </w:rPr>
      </w:r>
    </w:p>
    <w:p>
      <w:pPr>
        <w:pStyle w:val="Normal"/>
        <w:tabs>
          <w:tab w:val="clear" w:pos="560"/>
          <w:tab w:val="right" w:pos="10198" w:leader="none"/>
        </w:tabs>
        <w:bidi w:val="0"/>
        <w:spacing w:lineRule="exact" w:line="300" w:before="0" w:after="0"/>
        <w:jc w:val="left"/>
        <w:rPr>
          <w:rFonts w:ascii="Arial" w:hAnsi="Arial" w:eastAsia="" w:cs="Arial" w:eastAsiaTheme="minorEastAsia"/>
          <w:b w:val="false"/>
          <w:b w:val="false"/>
          <w:bCs w:val="false"/>
          <w:i w:val="false"/>
          <w:i w:val="false"/>
          <w:iCs w:val="false"/>
          <w:color w:val="auto"/>
          <w:spacing w:val="0"/>
          <w:kern w:val="0"/>
          <w:sz w:val="24"/>
          <w:szCs w:val="24"/>
          <w:lang w:val="en-GB" w:eastAsia="en-GB" w:bidi="ar-SA"/>
        </w:rPr>
      </w:pPr>
      <w:r>
        <w:rPr>
          <w:rFonts w:eastAsia="" w:cs="Arial" w:eastAsiaTheme="minorEastAsia" w:ascii="Arial" w:hAnsi="Arial"/>
          <w:b w:val="false"/>
          <w:bCs w:val="false"/>
          <w:i w:val="false"/>
          <w:iCs w:val="false"/>
          <w:color w:val="auto"/>
          <w:spacing w:val="0"/>
          <w:kern w:val="0"/>
          <w:sz w:val="24"/>
          <w:szCs w:val="24"/>
          <w:lang w:val="en-GB" w:eastAsia="en-GB" w:bidi="ar-SA"/>
        </w:rPr>
        <mc:AlternateContent>
          <mc:Choice Requires="wps">
            <w:drawing>
              <wp:anchor behindDoc="0" distT="6350" distB="0" distL="6350" distR="0" simplePos="0" locked="0" layoutInCell="0" allowOverlap="1" relativeHeight="6" wp14:anchorId="16753341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6484620" cy="635"/>
                <wp:effectExtent l="0" t="0" r="10160" b="12700"/>
                <wp:wrapNone/>
                <wp:docPr id="2" name="Straight Connector 2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839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aeaaaa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3.75pt" to="510.5pt,3.75pt" ID="Straight Connector 2_0" stroked="t" o:allowincell="f" style="position:absolute;flip:y" wp14:anchorId="16753341">
                <v:stroke color="#aeaaaa" weight="1260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560"/>
          <w:tab w:val="right" w:pos="10198" w:leader="none"/>
        </w:tabs>
        <w:bidi w:val="0"/>
        <w:spacing w:lineRule="exact" w:line="300" w:before="0" w:after="0"/>
        <w:jc w:val="left"/>
        <w:rPr>
          <w:rFonts w:ascii="Arial" w:hAnsi="Arial"/>
        </w:rPr>
      </w:pPr>
      <w:r>
        <w:rPr>
          <w:rFonts w:eastAsia="Calibri" w:cs="Arial" w:ascii="Arial" w:hAnsi="Arial" w:eastAsiaTheme="minorHAnsi"/>
          <w:b w:val="false"/>
          <w:bCs w:val="false"/>
          <w:sz w:val="16"/>
          <w:szCs w:val="16"/>
          <w:lang w:eastAsia="en-US"/>
        </w:rPr>
        <w:t>&lt;&lt;es_cases&gt;&gt;</w:t>
      </w:r>
    </w:p>
    <w:p>
      <w:pPr>
        <w:pStyle w:val="Normal"/>
        <w:tabs>
          <w:tab w:val="clear" w:pos="560"/>
          <w:tab w:val="right" w:pos="10198" w:leader="none"/>
        </w:tabs>
        <w:bidi w:val="0"/>
        <w:spacing w:lineRule="exact" w:line="300" w:before="0" w:after="0"/>
        <w:jc w:val="left"/>
        <w:rPr>
          <w:rFonts w:ascii="Arial" w:hAnsi="Arial"/>
        </w:rPr>
      </w:pPr>
      <w:r>
        <w:rPr>
          <w:rFonts w:eastAsia="Calibri" w:cs="Arial" w:ascii="Arial" w:hAnsi="Arial" w:eastAsiaTheme="minorHAnsi"/>
          <w:b w:val="false"/>
          <w:bCs w:val="false"/>
          <w:sz w:val="16"/>
          <w:szCs w:val="16"/>
          <w:lang w:eastAsia="en-US"/>
        </w:rPr>
        <w:t>&lt;&lt;cs_{dp.exists(‘riskOrVulnerabilityFactors’)}&gt;&gt;</w:t>
      </w:r>
    </w:p>
    <w:p>
      <w:pPr>
        <w:pStyle w:val="Normal"/>
        <w:keepNext w:val="true"/>
        <w:tabs>
          <w:tab w:val="clear" w:pos="560"/>
          <w:tab w:val="right" w:pos="10198" w:leader="none"/>
        </w:tabs>
        <w:bidi w:val="0"/>
        <w:spacing w:lineRule="exact" w:line="300" w:before="0" w:after="0"/>
        <w:jc w:val="left"/>
        <w:rPr>
          <w:rFonts w:ascii="Arial" w:hAnsi="Arial"/>
        </w:rPr>
      </w:pPr>
      <w:r>
        <w:rPr>
          <w:rFonts w:eastAsia="Calibri" w:cs="Arial" w:ascii="Arial" w:hAnsi="Arial" w:eastAsiaTheme="minorHAnsi"/>
          <w:b/>
          <w:bCs/>
          <w:sz w:val="16"/>
          <w:szCs w:val="16"/>
          <w:lang w:eastAsia="en-US"/>
        </w:rPr>
        <w:t xml:space="preserve"> </w:t>
      </w:r>
      <w:r>
        <w:rPr>
          <w:rFonts w:eastAsia="Calibri" w:cs="Arial" w:ascii="Arial" w:hAnsi="Arial" w:eastAsiaTheme="minorHAnsi"/>
          <w:b w:val="false"/>
          <w:bCs w:val="false"/>
          <w:sz w:val="16"/>
          <w:szCs w:val="16"/>
          <w:lang w:eastAsia="en-US"/>
        </w:rPr>
        <w:t>&lt;&lt;es_&gt;&gt;</w:t>
      </w:r>
    </w:p>
    <w:sectPr>
      <w:headerReference w:type="default" r:id="rId2"/>
      <w:footerReference w:type="default" r:id="rId3"/>
      <w:type w:val="nextPage"/>
      <w:pgSz w:w="11906" w:h="16838"/>
      <w:pgMar w:left="851" w:right="851" w:gutter="0" w:header="284" w:top="341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roman"/>
    <w:pitch w:val="variable"/>
  </w:font>
  <w:font w:name="GDS Transport Website Ligh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188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3396"/>
      <w:gridCol w:w="3396"/>
      <w:gridCol w:w="3396"/>
    </w:tblGrid>
    <w:tr>
      <w:trPr>
        <w:trHeight w:val="576" w:hRule="atLeast"/>
      </w:trPr>
      <w:tc>
        <w:tcPr>
          <w:tcW w:w="3396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 w:val="false"/>
            <w:spacing w:before="0" w:after="80"/>
            <w:ind w:right="360" w:hanging="0"/>
            <w:rPr>
              <w:rFonts w:ascii="GDS Transport Website Light" w:hAnsi="GDS Transport Website Light"/>
              <w:sz w:val="24"/>
              <w:szCs w:val="24"/>
            </w:rPr>
          </w:pPr>
          <w:r>
            <w:rPr>
              <w:rFonts w:cs="Arial" w:ascii="Arial" w:hAnsi="Arial"/>
              <w:sz w:val="24"/>
              <w:szCs w:val="24"/>
            </w:rPr>
            <w:t>&lt;&lt;defendant.name&gt;&gt;</w:t>
          </w:r>
        </w:p>
      </w:tc>
      <w:tc>
        <w:tcPr>
          <w:tcW w:w="3396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 w:val="false"/>
            <w:spacing w:before="0" w:after="80"/>
            <w:ind w:right="360" w:hanging="0"/>
            <w:rPr>
              <w:rFonts w:ascii="GDS Transport Website Light" w:hAnsi="GDS Transport Website Light"/>
              <w:sz w:val="24"/>
              <w:szCs w:val="24"/>
            </w:rPr>
          </w:pPr>
          <w:r>
            <w:rPr>
              <w:rFonts w:ascii="GDS Transport Website Light" w:hAnsi="GDS Transport Website Light"/>
              <w:sz w:val="24"/>
              <w:szCs w:val="24"/>
            </w:rPr>
          </w:r>
        </w:p>
      </w:tc>
      <w:tc>
        <w:tcPr>
          <w:tcW w:w="3396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 w:val="false"/>
            <w:spacing w:before="0" w:after="80"/>
            <w:jc w:val="right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sz w:val="24"/>
              <w:szCs w:val="24"/>
            </w:rPr>
            <w:t xml:space="preserve">Page </w:t>
          </w:r>
          <w:r>
            <w:rPr>
              <w:rFonts w:cs="Arial" w:ascii="Arial" w:hAnsi="Arial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cs="Arial" w:ascii="Arial" w:hAnsi="Arial"/>
            </w:rPr>
            <w:instrText> PAGE </w:instrText>
          </w:r>
          <w:r>
            <w:rPr>
              <w:sz w:val="24"/>
              <w:szCs w:val="24"/>
              <w:rFonts w:cs="Arial" w:ascii="Arial" w:hAnsi="Arial"/>
            </w:rPr>
            <w:fldChar w:fldCharType="separate"/>
          </w:r>
          <w:r>
            <w:rPr>
              <w:sz w:val="24"/>
              <w:szCs w:val="24"/>
              <w:rFonts w:cs="Arial" w:ascii="Arial" w:hAnsi="Arial"/>
            </w:rPr>
            <w:t>1</w:t>
          </w:r>
          <w:r>
            <w:rPr>
              <w:sz w:val="24"/>
              <w:szCs w:val="24"/>
              <w:rFonts w:cs="Arial" w:ascii="Arial" w:hAnsi="Arial"/>
            </w:rPr>
            <w:fldChar w:fldCharType="end"/>
          </w:r>
          <w:r>
            <w:rPr>
              <w:rFonts w:cs="Arial" w:ascii="Arial" w:hAnsi="Arial"/>
              <w:sz w:val="24"/>
              <w:szCs w:val="24"/>
            </w:rPr>
            <w:t xml:space="preserve"> of </w:t>
          </w:r>
          <w:r>
            <w:rPr>
              <w:rFonts w:cs="Arial" w:ascii="Arial" w:hAnsi="Arial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cs="Arial" w:ascii="Arial" w:hAnsi="Arial"/>
            </w:rPr>
            <w:instrText> NUMPAGES </w:instrText>
          </w:r>
          <w:r>
            <w:rPr>
              <w:sz w:val="24"/>
              <w:szCs w:val="24"/>
              <w:rFonts w:cs="Arial" w:ascii="Arial" w:hAnsi="Arial"/>
            </w:rPr>
            <w:fldChar w:fldCharType="separate"/>
          </w:r>
          <w:r>
            <w:rPr>
              <w:sz w:val="24"/>
              <w:szCs w:val="24"/>
              <w:rFonts w:cs="Arial" w:ascii="Arial" w:hAnsi="Arial"/>
            </w:rPr>
            <w:t>3</w:t>
          </w:r>
          <w:r>
            <w:rPr>
              <w:sz w:val="24"/>
              <w:szCs w:val="24"/>
              <w:rFonts w:cs="Arial" w:ascii="Arial" w:hAnsi="Arial"/>
            </w:rPr>
            <w:fldChar w:fldCharType="end"/>
          </w:r>
        </w:p>
      </w:tc>
    </w:tr>
  </w:tbl>
  <w:p>
    <w:pPr>
      <w:pStyle w:val="Footer"/>
      <w:spacing w:before="0" w:after="8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4513"/>
        <w:tab w:val="clear" w:pos="9026"/>
        <w:tab w:val="left" w:pos="7260" w:leader="none"/>
      </w:tabs>
      <w:spacing w:before="0" w:after="80"/>
      <w:rPr/>
    </w:pPr>
    <w:r>
      <w:rPr/>
    </w:r>
  </w:p>
  <w:tbl>
    <w:tblPr>
      <w:tblW w:w="10206" w:type="dxa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3393"/>
      <w:gridCol w:w="2834"/>
      <w:gridCol w:w="3979"/>
    </w:tblGrid>
    <w:tr>
      <w:trPr>
        <w:trHeight w:val="1701" w:hRule="atLeast"/>
      </w:trPr>
      <w:tc>
        <w:tcPr>
          <w:tcW w:w="3393" w:type="dxa"/>
          <w:tcBorders/>
        </w:tcPr>
        <w:p>
          <w:pPr>
            <w:pStyle w:val="TableContents"/>
            <w:widowControl w:val="false"/>
            <w:suppressLineNumbers/>
            <w:bidi w:val="0"/>
            <w:spacing w:before="0" w:after="80"/>
            <w:jc w:val="left"/>
            <w:rPr/>
          </w:pPr>
          <w:r>
            <w:rPr/>
            <w:drawing>
              <wp:inline distT="0" distB="0" distL="0" distR="0">
                <wp:extent cx="794385" cy="628650"/>
                <wp:effectExtent l="0" t="0" r="0" b="0"/>
                <wp:docPr id="3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4" w:type="dxa"/>
          <w:tcBorders/>
        </w:tcPr>
        <w:p>
          <w:pPr>
            <w:pStyle w:val="TableContents"/>
            <w:widowControl w:val="false"/>
            <w:suppressLineNumbers/>
            <w:bidi w:val="0"/>
            <w:spacing w:before="0" w:after="80"/>
            <w:jc w:val="left"/>
            <w:rPr/>
          </w:pPr>
          <w:r>
            <w:rPr/>
          </w:r>
        </w:p>
      </w:tc>
      <w:tc>
        <w:tcPr>
          <w:tcW w:w="3979" w:type="dxa"/>
          <w:tcBorders/>
        </w:tcPr>
        <w:p>
          <w:pPr>
            <w:pStyle w:val="Normal"/>
            <w:widowControl w:val="false"/>
            <w:tabs>
              <w:tab w:val="clear" w:pos="560"/>
              <w:tab w:val="right" w:pos="6518" w:leader="none"/>
            </w:tabs>
            <w:jc w:val="right"/>
            <w:rPr>
              <w:rFonts w:ascii="Arial" w:hAnsi="Arial" w:cs="Arial"/>
              <w:w w:val="109"/>
              <w:sz w:val="24"/>
              <w:szCs w:val="24"/>
            </w:rPr>
          </w:pPr>
          <w:r>
            <w:rPr>
              <w:rFonts w:eastAsia="" w:cs="Arial" w:ascii="Arial" w:hAnsi="Arial" w:eastAsiaTheme="minorEastAsia"/>
              <w:w w:val="109"/>
              <w:sz w:val="12"/>
              <w:szCs w:val="12"/>
              <w:lang w:eastAsia="en-GB"/>
            </w:rPr>
            <w:t>&lt;&lt;cs_{length(orderingCourt.ljaName)&gt;0}&gt;&gt;</w:t>
          </w:r>
          <w:r>
            <w:rPr>
              <w:rFonts w:eastAsia="" w:cs="Arial" w:ascii="Arial" w:hAnsi="Arial" w:eastAsiaTheme="minorEastAsia"/>
              <w:w w:val="109"/>
              <w:sz w:val="24"/>
              <w:szCs w:val="24"/>
              <w:lang w:eastAsia="en-GB"/>
            </w:rPr>
            <w:t>&lt;&lt;</w:t>
          </w:r>
          <w:r>
            <w:rPr>
              <w:rFonts w:eastAsia="" w:cs="Arial" w:ascii="Arial" w:hAnsi="Arial" w:eastAsiaTheme="minorEastAsia"/>
              <w:w w:val="109"/>
              <w:sz w:val="12"/>
              <w:szCs w:val="12"/>
              <w:lang w:eastAsia="en-GB"/>
            </w:rPr>
            <w:t>orderingCourt.ljaName</w:t>
          </w:r>
          <w:r>
            <w:rPr>
              <w:rFonts w:eastAsia="" w:cs="Arial" w:ascii="Arial" w:hAnsi="Arial" w:eastAsiaTheme="minorEastAsia"/>
              <w:w w:val="109"/>
              <w:sz w:val="24"/>
              <w:szCs w:val="24"/>
              <w:lang w:eastAsia="en-GB"/>
            </w:rPr>
            <w:t>&gt;&gt;</w:t>
          </w:r>
        </w:p>
        <w:p>
          <w:pPr>
            <w:pStyle w:val="Normal"/>
            <w:widowControl w:val="false"/>
            <w:tabs>
              <w:tab w:val="clear" w:pos="560"/>
              <w:tab w:val="right" w:pos="6518" w:leader="none"/>
            </w:tabs>
            <w:jc w:val="right"/>
            <w:rPr>
              <w:rFonts w:ascii="Arial" w:hAnsi="Arial" w:cs="Arial"/>
              <w:w w:val="109"/>
              <w:sz w:val="24"/>
              <w:szCs w:val="24"/>
            </w:rPr>
          </w:pPr>
          <w:r>
            <w:rPr>
              <w:rFonts w:eastAsia="" w:cs="Arial" w:ascii="Arial" w:hAnsi="Arial" w:eastAsiaTheme="minorEastAsia"/>
              <w:w w:val="109"/>
              <w:sz w:val="12"/>
              <w:szCs w:val="12"/>
              <w:lang w:eastAsia="en-GB"/>
            </w:rPr>
            <w:t>&lt;&lt;es_&gt;&gt;&lt;&lt;cs_{length(orderingCourt.ljaCode)&gt;0}&gt;&gt;</w:t>
          </w:r>
          <w:r>
            <w:rPr>
              <w:rFonts w:eastAsia="" w:cs="Arial" w:ascii="Arial" w:hAnsi="Arial" w:eastAsiaTheme="minorEastAsia"/>
              <w:w w:val="109"/>
              <w:sz w:val="24"/>
              <w:szCs w:val="24"/>
              <w:lang w:eastAsia="en-GB"/>
            </w:rPr>
            <w:t>Code &lt;&lt;</w:t>
          </w:r>
          <w:r>
            <w:rPr>
              <w:rFonts w:eastAsia="" w:cs="Arial" w:ascii="Arial" w:hAnsi="Arial" w:eastAsiaTheme="minorEastAsia"/>
              <w:w w:val="109"/>
              <w:sz w:val="12"/>
              <w:szCs w:val="12"/>
              <w:lang w:eastAsia="en-GB"/>
            </w:rPr>
            <w:t>orderingCourt.ljaCode</w:t>
          </w:r>
          <w:r>
            <w:rPr>
              <w:rFonts w:eastAsia="" w:cs="Arial" w:ascii="Arial" w:hAnsi="Arial" w:eastAsiaTheme="minorEastAsia"/>
              <w:w w:val="109"/>
              <w:sz w:val="24"/>
              <w:szCs w:val="24"/>
              <w:lang w:eastAsia="en-GB"/>
            </w:rPr>
            <w:t>&gt;&gt;</w:t>
          </w:r>
          <w:r>
            <w:rPr>
              <w:rFonts w:eastAsia="" w:cs="Arial" w:ascii="Arial" w:hAnsi="Arial" w:eastAsiaTheme="minorEastAsia"/>
              <w:w w:val="109"/>
              <w:sz w:val="12"/>
              <w:szCs w:val="12"/>
              <w:lang w:eastAsia="en-GB"/>
            </w:rPr>
            <w:t>&lt;&lt;es_&gt;&gt;</w:t>
          </w:r>
        </w:p>
        <w:p>
          <w:pPr>
            <w:pStyle w:val="Normal"/>
            <w:widowControl w:val="false"/>
            <w:tabs>
              <w:tab w:val="clear" w:pos="560"/>
              <w:tab w:val="right" w:pos="6518" w:leader="none"/>
            </w:tabs>
            <w:bidi w:val="0"/>
            <w:spacing w:before="0" w:after="80"/>
            <w:jc w:val="right"/>
            <w:rPr>
              <w:rFonts w:ascii="Arial" w:hAnsi="Arial" w:cs="Arial"/>
              <w:w w:val="109"/>
              <w:sz w:val="24"/>
              <w:szCs w:val="24"/>
            </w:rPr>
          </w:pPr>
          <w:r>
            <w:rPr>
              <w:rFonts w:eastAsia="" w:cs="Arial" w:ascii="Arial" w:hAnsi="Arial" w:eastAsiaTheme="minorEastAsia"/>
              <w:w w:val="109"/>
              <w:sz w:val="12"/>
              <w:szCs w:val="12"/>
              <w:lang w:eastAsia="en-GB"/>
            </w:rPr>
            <w:t>&lt;&lt;cs_{length(orderingCourt.courtCentreName)&gt;0}&gt;&gt;</w:t>
          </w:r>
          <w:r>
            <w:rPr>
              <w:rFonts w:eastAsia="" w:cs="Arial" w:ascii="Arial" w:hAnsi="Arial" w:eastAsiaTheme="minorEastAsia"/>
              <w:w w:val="109"/>
              <w:sz w:val="24"/>
              <w:szCs w:val="24"/>
              <w:lang w:eastAsia="en-GB"/>
            </w:rPr>
            <w:t>Sitting at &lt;&lt;</w:t>
          </w:r>
          <w:r>
            <w:rPr>
              <w:rFonts w:eastAsia="" w:cs="Arial" w:ascii="Arial" w:hAnsi="Arial" w:eastAsiaTheme="minorEastAsia"/>
              <w:w w:val="109"/>
              <w:sz w:val="12"/>
              <w:szCs w:val="12"/>
              <w:lang w:eastAsia="en-GB"/>
            </w:rPr>
            <w:t>orderingCourt.courtCentreName</w:t>
          </w:r>
          <w:r>
            <w:rPr>
              <w:rFonts w:eastAsia="" w:cs="Arial" w:ascii="Arial" w:hAnsi="Arial" w:eastAsiaTheme="minorEastAsia"/>
              <w:w w:val="109"/>
              <w:sz w:val="24"/>
              <w:szCs w:val="24"/>
              <w:lang w:eastAsia="en-GB"/>
            </w:rPr>
            <w:t>&gt;&gt;</w:t>
          </w:r>
          <w:r>
            <w:rPr>
              <w:rFonts w:eastAsia="" w:cs="Arial" w:ascii="Arial" w:hAnsi="Arial" w:eastAsiaTheme="minorEastAsia"/>
              <w:w w:val="109"/>
              <w:sz w:val="12"/>
              <w:szCs w:val="12"/>
              <w:lang w:eastAsia="en-GB"/>
            </w:rPr>
            <w:t>&lt;&lt;es_&gt;&gt;</w:t>
          </w:r>
        </w:p>
      </w:tc>
    </w:tr>
  </w:tbl>
  <w:p>
    <w:pPr>
      <w:pStyle w:val="Normal"/>
      <w:spacing w:before="0" w:after="80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56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4b3d"/>
    <w:pPr>
      <w:widowControl/>
      <w:suppressAutoHyphens w:val="true"/>
      <w:bidi w:val="0"/>
      <w:spacing w:before="0" w:after="80"/>
      <w:jc w:val="left"/>
    </w:pPr>
    <w:rPr>
      <w:rFonts w:ascii="Calibri" w:hAnsi="Calibri" w:eastAsia="" w:cs="Times New Roman" w:eastAsiaTheme="minorEastAsia"/>
      <w:color w:val="auto"/>
      <w:kern w:val="0"/>
      <w:sz w:val="22"/>
      <w:szCs w:val="22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d4b3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d4b3d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06995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06995"/>
    <w:rPr>
      <w:rFonts w:eastAsia="" w:cs="Times New Roman" w:eastAsiaTheme="minorEastAsia"/>
      <w:sz w:val="20"/>
      <w:szCs w:val="20"/>
      <w:lang w:eastAsia="en-GB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d06995"/>
    <w:rPr>
      <w:rFonts w:eastAsia="" w:cs="Times New Roman" w:eastAsiaTheme="minorEastAsia"/>
      <w:b/>
      <w:bCs/>
      <w:sz w:val="20"/>
      <w:szCs w:val="20"/>
      <w:lang w:eastAsia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06995"/>
    <w:rPr>
      <w:rFonts w:ascii="Times New Roman" w:hAnsi="Times New Roman" w:eastAsia="" w:cs="Times New Roman" w:eastAsiaTheme="minorEastAsia"/>
      <w:sz w:val="18"/>
      <w:szCs w:val="18"/>
      <w:lang w:eastAsia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d4b3d"/>
    <w:pPr>
      <w:tabs>
        <w:tab w:val="clear" w:pos="56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d4b3d"/>
    <w:pPr>
      <w:tabs>
        <w:tab w:val="clear" w:pos="560"/>
        <w:tab w:val="center" w:pos="4513" w:leader="none"/>
        <w:tab w:val="right" w:pos="9026" w:leader="none"/>
      </w:tabs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d06995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d06995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06995"/>
    <w:pPr>
      <w:spacing w:before="0" w:after="0"/>
    </w:pPr>
    <w:rPr>
      <w:rFonts w:ascii="Times New Roman" w:hAnsi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d83068"/>
    <w:pPr>
      <w:spacing w:before="0" w:after="80"/>
      <w:ind w:left="720" w:hanging="0"/>
      <w:contextualSpacing/>
    </w:pPr>
    <w:rPr/>
  </w:style>
  <w:style w:type="paragraph" w:styleId="HTMLPreformatted">
    <w:name w:val="HTML Preformatted"/>
    <w:basedOn w:val="Normal"/>
    <w:qFormat/>
    <w:pPr>
      <w:tabs>
        <w:tab w:val="clear" w:pos="56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4b3d"/>
    <w:pPr>
      <w:spacing w:after="80"/>
    </w:pPr>
    <w:rPr>
      <w:rFonts w:eastAsiaTheme="minorEastAsia"/>
      <w:lang w:eastAsia="en-GB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0C9C70-8CFB-0F44-85DC-C4FC084F5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6978</TotalTime>
  <Application>LibreOffice/7.2.6.2$MacOSX_X86_64 LibreOffice_project/b0ec3a565991f7569a5a7f5d24fed7f52653d754</Application>
  <AppVersion>15.0000</AppVersion>
  <DocSecurity>0</DocSecurity>
  <Pages>3</Pages>
  <Words>135</Words>
  <Characters>1948</Characters>
  <CharactersWithSpaces>2033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2020-03-16T14:51:00Z</dcterms:created>
  <dc:creator>Mustafa Cemal Oz</dc:creator>
  <dc:description/>
  <dc:language>en-GB</dc:language>
  <cp:lastModifiedBy/>
  <cp:lastPrinted>2020-02-26T15:18:00Z</cp:lastPrinted>
  <dcterms:modified xsi:type="dcterms:W3CDTF">2023-11-27T20:02:09Z</dcterms:modified>
  <cp:revision>895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