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media/image1.png" ContentType="image/png"/>
  <Override PartName="/word/footer3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tbl>
      <w:tblPr>
        <w:tblStyle w:val="TableGrid"/>
        <w:tblW w:w="10343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VBand="1" w:noHBand="0" w:lastColumn="0" w:firstColumn="1" w:lastRow="0" w:firstRow="1"/>
      </w:tblPr>
      <w:tblGrid>
        <w:gridCol w:w="1412"/>
        <w:gridCol w:w="4538"/>
        <w:gridCol w:w="407"/>
        <w:gridCol w:w="2569"/>
        <w:gridCol w:w="1270"/>
        <w:gridCol w:w="10"/>
        <w:gridCol w:w="137"/>
      </w:tblGrid>
      <w:tr>
        <w:trPr>
          <w:cantSplit w:val="true"/>
        </w:trPr>
        <w:tc>
          <w:tcPr>
            <w:tcW w:w="141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80"/>
              <w:jc w:val="center"/>
              <w:rPr>
                <w:rFonts w:ascii="Arial" w:hAnsi="Arial" w:cs="Arial"/>
                <w:b/>
                <w:b/>
                <w:bCs/>
                <w:sz w:val="36"/>
                <w:szCs w:val="36"/>
              </w:rPr>
            </w:pPr>
            <w:r>
              <w:rPr>
                <w:rFonts w:cs="Arial" w:ascii="Arial" w:hAnsi="Arial"/>
                <w:b/>
                <w:bCs/>
                <w:kern w:val="0"/>
                <w:sz w:val="36"/>
                <w:szCs w:val="36"/>
                <w:lang w:val="en-GB" w:bidi="ar-SA"/>
              </w:rPr>
              <w:t xml:space="preserve">                         </w:t>
            </w:r>
          </w:p>
        </w:tc>
        <w:tc>
          <w:tcPr>
            <w:tcW w:w="751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80"/>
              <w:jc w:val="center"/>
              <w:rPr>
                <w:rFonts w:ascii="Arial" w:hAnsi="Arial" w:cs="Arial"/>
                <w:b/>
                <w:b/>
                <w:bCs/>
                <w:sz w:val="36"/>
                <w:szCs w:val="36"/>
              </w:rPr>
            </w:pPr>
            <w:r>
              <w:rPr>
                <w:rFonts w:cs="Arial" w:ascii="Arial" w:hAnsi="Arial"/>
                <w:b/>
                <w:bCs/>
                <w:kern w:val="0"/>
                <w:sz w:val="36"/>
                <w:szCs w:val="36"/>
                <w:lang w:val="en-GB" w:bidi="ar-SA"/>
              </w:rPr>
              <w:t>&lt;&lt;orderName&gt;&gt;</w:t>
            </w:r>
          </w:p>
        </w:tc>
        <w:tc>
          <w:tcPr>
            <w:tcW w:w="141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80"/>
              <w:jc w:val="center"/>
              <w:rPr>
                <w:rFonts w:ascii="Arial" w:hAnsi="Arial" w:cs="Arial"/>
                <w:b/>
                <w:b/>
                <w:bCs/>
                <w:sz w:val="36"/>
                <w:szCs w:val="36"/>
              </w:rPr>
            </w:pPr>
            <w:r>
              <w:rPr>
                <w:rFonts w:cs="Arial" w:ascii="Arial" w:hAnsi="Arial"/>
                <w:b/>
                <w:bCs/>
                <w:kern w:val="0"/>
                <w:sz w:val="36"/>
                <w:szCs w:val="36"/>
                <w:lang w:val="en-GB" w:bidi="ar-SA"/>
              </w:rPr>
            </w:r>
          </w:p>
        </w:tc>
      </w:tr>
      <w:tr>
        <w:trPr>
          <w:cantSplit w:val="true"/>
        </w:trPr>
        <w:tc>
          <w:tcPr>
            <w:tcW w:w="10343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exact" w:line="30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val="en-GB" w:bidi="ar-SA"/>
              </w:rPr>
            </w:r>
          </w:p>
        </w:tc>
      </w:tr>
      <w:tr>
        <w:trPr>
          <w:cantSplit w:val="true"/>
        </w:trPr>
        <w:tc>
          <w:tcPr>
            <w:tcW w:w="10343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hd w:val="clear" w:color="auto" w:fill="FFFFFE"/>
              <w:spacing w:lineRule="atLeast" w:line="270" w:before="0" w:after="0"/>
              <w:jc w:val="left"/>
              <w:rPr>
                <w:rFonts w:ascii="Menlo" w:hAnsi="Menlo" w:eastAsia="Times New Roman" w:cs="Menlo"/>
                <w:color w:val="000000"/>
                <w:sz w:val="18"/>
                <w:szCs w:val="18"/>
              </w:rPr>
            </w:pPr>
            <w:r>
              <w:rPr>
                <w:rFonts w:cs="Arial" w:ascii="Arial" w:hAnsi="Arial"/>
                <w:color w:val="000000"/>
                <w:kern w:val="0"/>
                <w:sz w:val="24"/>
                <w:szCs w:val="24"/>
                <w:lang w:val="en-GB" w:bidi="ar-SA"/>
              </w:rPr>
              <w:t xml:space="preserve">To: </w:t>
            </w:r>
            <w:r>
              <w:rPr>
                <w:rFonts w:cs="Arial" w:ascii="Arial" w:hAnsi="Arial"/>
                <w:color w:val="000000"/>
                <w:kern w:val="0"/>
                <w:sz w:val="10"/>
                <w:szCs w:val="10"/>
                <w:lang w:val="en-GB" w:bidi="ar-SA"/>
              </w:rPr>
              <w:t>&lt;&lt;cs_{</w:t>
            </w:r>
            <w:r>
              <w:rPr>
                <w:rFonts w:eastAsia="Calibri" w:cs="Arial" w:ascii="Arial" w:hAnsi="Arial" w:eastAsiaTheme="minorHAnsi"/>
                <w:kern w:val="0"/>
                <w:sz w:val="10"/>
                <w:szCs w:val="10"/>
                <w:lang w:val="en-GB" w:eastAsia="en-US" w:bidi="ar-SA"/>
              </w:rPr>
              <w:t xml:space="preserve"> dp.exists(‘conveyorcustodiannameOrganisationName’)}&gt;&gt;</w:t>
            </w:r>
            <w:r>
              <w:rPr>
                <w:rFonts w:eastAsia="Calibri" w:cs="Arial" w:ascii="Arial" w:hAnsi="Arial" w:eastAsiaTheme="minorHAnsi"/>
                <w:kern w:val="0"/>
                <w:sz w:val="24"/>
                <w:szCs w:val="24"/>
                <w:lang w:val="en-GB" w:eastAsia="en-US" w:bidi="ar-SA"/>
              </w:rPr>
              <w:t>&lt;&lt;dp.value(‘conveyorcustodiannameOrganisationName’)&gt;&gt; and</w:t>
            </w:r>
            <w:r>
              <w:rPr>
                <w:rFonts w:eastAsia="Calibri" w:cs="Arial" w:ascii="Arial" w:hAnsi="Arial" w:eastAsiaTheme="minorHAnsi"/>
                <w:kern w:val="0"/>
                <w:sz w:val="10"/>
                <w:szCs w:val="10"/>
                <w:lang w:val="en-GB" w:eastAsia="en-US" w:bidi="ar-SA"/>
              </w:rPr>
              <w:t>&lt;&lt;es_&gt;&gt;&lt;&lt;cs_{dp.exists(‘</w:t>
            </w:r>
            <w:r>
              <w:rPr>
                <w:rFonts w:cs="Arial" w:ascii="Arial" w:hAnsi="Arial"/>
                <w:color w:val="172B4D"/>
                <w:kern w:val="0"/>
                <w:sz w:val="10"/>
                <w:szCs w:val="10"/>
                <w:shd w:fill="FFFFFF" w:val="clear"/>
                <w:lang w:val="en-GB" w:bidi="ar-SA"/>
              </w:rPr>
              <w:t>committedToDetentionPendingTheTransferByTheConstablesOfTheFollowingPoliceForce’)}&gt;&gt;</w:t>
            </w:r>
            <w:r>
              <w:rPr>
                <w:rFonts w:cs="Arial" w:ascii="Arial" w:hAnsi="Arial"/>
                <w:color w:val="172B4D"/>
                <w:kern w:val="0"/>
                <w:sz w:val="24"/>
                <w:szCs w:val="24"/>
                <w:shd w:fill="FFFFFF" w:val="clear"/>
                <w:lang w:val="en-GB" w:bidi="ar-SA"/>
              </w:rPr>
              <w:t xml:space="preserve"> </w:t>
            </w:r>
            <w:r>
              <w:rPr>
                <w:rFonts w:cs="Arial" w:ascii="Arial" w:hAnsi="Arial"/>
                <w:color w:val="000000" w:themeColor="text1"/>
                <w:kern w:val="0"/>
                <w:sz w:val="24"/>
                <w:szCs w:val="24"/>
                <w:shd w:fill="FFFFFF" w:val="clear"/>
                <w:lang w:val="en-GB" w:bidi="ar-SA"/>
              </w:rPr>
              <w:t>&lt;&lt;dp.value(‘committedToDetentionPendingTheTransferByTheConstablesOfTheFollowingPoliceForce’)&gt;&gt;</w:t>
            </w:r>
            <w:r>
              <w:rPr>
                <w:rFonts w:cs="Arial" w:ascii="Arial" w:hAnsi="Arial"/>
                <w:color w:val="000000" w:themeColor="text1"/>
                <w:kern w:val="0"/>
                <w:sz w:val="10"/>
                <w:szCs w:val="10"/>
                <w:shd w:fill="FFFFFF" w:val="clear"/>
                <w:lang w:val="en-GB" w:bidi="ar-SA"/>
              </w:rPr>
              <w:t>&lt;&lt;es_&gt;&gt;&lt;&lt;cs_{dp.exists(‘</w:t>
            </w:r>
            <w:r>
              <w:rPr>
                <w:rFonts w:eastAsia="Times New Roman" w:cs="Arial" w:ascii="Arial" w:hAnsi="Arial"/>
                <w:kern w:val="0"/>
                <w:sz w:val="10"/>
                <w:szCs w:val="10"/>
                <w:lang w:val="en-GB" w:bidi="ar-SA"/>
              </w:rPr>
              <w:t>committedtodetentionpendingthetransferbytheconstablesofthefollowingprisonOrganisationName’)}&gt;&gt;</w:t>
            </w:r>
            <w:r>
              <w:rPr>
                <w:rFonts w:eastAsia="Times New Roman" w:cs="Arial" w:ascii="Arial" w:hAnsi="Arial"/>
                <w:kern w:val="0"/>
                <w:sz w:val="24"/>
                <w:szCs w:val="24"/>
                <w:lang w:val="en-GB" w:bidi="ar-SA"/>
              </w:rPr>
              <w:t xml:space="preserve"> &lt;&lt;dp.value(‘committedtodetentionpendingthetransferbytheconstablesofthefollowingprisonOrganisationName’)&gt;&gt;</w:t>
            </w:r>
            <w:r>
              <w:rPr>
                <w:rFonts w:eastAsia="Times New Roman" w:cs="Arial" w:ascii="Arial" w:hAnsi="Arial"/>
                <w:kern w:val="0"/>
                <w:sz w:val="10"/>
                <w:szCs w:val="10"/>
                <w:lang w:val="en-GB" w:bidi="ar-SA"/>
              </w:rPr>
              <w:t>&lt;&lt;es_&gt;&gt;</w:t>
            </w:r>
          </w:p>
        </w:tc>
      </w:tr>
      <w:tr>
        <w:trPr>
          <w:cantSplit w:val="true"/>
        </w:trPr>
        <w:tc>
          <w:tcPr>
            <w:tcW w:w="10343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exact" w:line="30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val="en-GB" w:bidi="ar-SA"/>
              </w:rPr>
            </w:r>
          </w:p>
        </w:tc>
      </w:tr>
      <w:tr>
        <w:trPr>
          <w:cantSplit w:val="true"/>
        </w:trPr>
        <w:tc>
          <w:tcPr>
            <w:tcW w:w="10343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80"/>
              <w:jc w:val="left"/>
              <w:rPr>
                <w:rFonts w:ascii="Arial" w:hAnsi="Arial" w:eastAsia="Calibri" w:cs="Arial" w:eastAsiaTheme="minorHAnsi"/>
                <w:sz w:val="24"/>
                <w:szCs w:val="24"/>
                <w:lang w:eastAsia="en-US"/>
              </w:rPr>
            </w:pPr>
            <w:r>
              <w:rPr>
                <w:rFonts w:cs="Arial" w:ascii="Arial" w:hAnsi="Arial"/>
                <w:b/>
                <w:bCs/>
                <w:kern w:val="0"/>
                <w:sz w:val="24"/>
                <w:szCs w:val="24"/>
                <w:lang w:val="en-GB" w:bidi="ar-SA"/>
              </w:rPr>
              <w:t xml:space="preserve">Date of Warrant </w:t>
            </w: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  <w:t>&lt;&lt;{dateFormat(orderDate, ‘dd MMMM yyyy’, ‘yyyy-MM-dd’)}&gt;&gt;</w:t>
            </w:r>
            <w:r>
              <w:rPr>
                <w:rFonts w:eastAsia="Arial" w:cs="Arial" w:ascii="Arial" w:hAnsi="Arial"/>
                <w:kern w:val="0"/>
                <w:sz w:val="24"/>
                <w:szCs w:val="24"/>
                <w:lang w:val="en-GB" w:bidi="ar-SA"/>
              </w:rPr>
              <w:t xml:space="preserve">&lt;&lt;cs_{amendmentDate &gt; 0}&gt;&gt;    </w:t>
            </w:r>
            <w:r>
              <w:rPr>
                <w:rFonts w:eastAsia="Arial" w:cs="Arial" w:ascii="Arial" w:hAnsi="Arial"/>
                <w:b/>
                <w:kern w:val="0"/>
                <w:sz w:val="24"/>
                <w:szCs w:val="24"/>
                <w:lang w:val="en-GB" w:bidi="ar-SA"/>
              </w:rPr>
              <w:t>Amended on</w:t>
            </w:r>
            <w:r>
              <w:rPr>
                <w:rFonts w:eastAsia="Arial" w:cs="Arial" w:ascii="Arial" w:hAnsi="Arial"/>
                <w:kern w:val="0"/>
                <w:sz w:val="24"/>
                <w:szCs w:val="24"/>
                <w:lang w:val="en-GB" w:bidi="ar-SA"/>
              </w:rPr>
              <w:t xml:space="preserve"> &lt;&lt;{dateFormat(amendmentDate, ‘dd MMMM yyyy’, ‘yyyy-MM-dd’)}&gt;&gt;&lt;&lt;es_&gt;&gt;</w:t>
            </w:r>
          </w:p>
        </w:tc>
      </w:tr>
      <w:tr>
        <w:trPr>
          <w:cantSplit w:val="true"/>
        </w:trPr>
        <w:tc>
          <w:tcPr>
            <w:tcW w:w="10343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exact" w:line="300" w:before="0" w:after="0"/>
              <w:jc w:val="center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  <w:kern w:val="0"/>
                <w:lang w:val="en-GB" w:bidi="ar-SA"/>
              </w:rPr>
            </w:r>
          </w:p>
        </w:tc>
      </w:tr>
      <w:tr>
        <w:trPr>
          <w:cantSplit w:val="true"/>
        </w:trPr>
        <w:tc>
          <w:tcPr>
            <w:tcW w:w="59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exact" w:line="240" w:before="0" w:after="8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  <w:t>&lt;&lt;defendant.name&gt;&gt;</w:t>
            </w:r>
          </w:p>
          <w:p>
            <w:pPr>
              <w:pStyle w:val="Normal"/>
              <w:widowControl/>
              <w:spacing w:lineRule="exact" w:line="240" w:before="0" w:after="8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  <w:t>&lt;&lt;defendant.address.line1&gt;&gt;</w:t>
            </w:r>
          </w:p>
          <w:p>
            <w:pPr>
              <w:pStyle w:val="Normal"/>
              <w:widowControl/>
              <w:spacing w:lineRule="exact" w:line="240" w:before="0" w:after="8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  <w:t>&lt;&lt;op: defendant.address.line2&gt;&gt;</w:t>
            </w:r>
          </w:p>
          <w:p>
            <w:pPr>
              <w:pStyle w:val="Normal"/>
              <w:widowControl/>
              <w:spacing w:lineRule="exact" w:line="240" w:before="0" w:after="8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  <w:t>&lt;&lt;op: defendant.address.line3&gt;&gt;</w:t>
            </w:r>
          </w:p>
          <w:p>
            <w:pPr>
              <w:pStyle w:val="Normal"/>
              <w:widowControl/>
              <w:spacing w:lineRule="exact" w:line="240" w:before="0" w:after="8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  <w:t>&lt;&lt;op: defendant.address.line4&gt;&gt;</w:t>
            </w:r>
          </w:p>
          <w:p>
            <w:pPr>
              <w:pStyle w:val="Normal"/>
              <w:widowControl/>
              <w:spacing w:lineRule="exact" w:line="240" w:before="0" w:after="8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  <w:t>&lt;&lt;op: defendant.address.line5&gt;&gt;</w:t>
            </w:r>
          </w:p>
          <w:p>
            <w:pPr>
              <w:pStyle w:val="Normal"/>
              <w:widowControl/>
              <w:spacing w:lineRule="exact" w:line="30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  <w:t>&lt;&lt; defendant.address.postCode&gt;&gt;</w:t>
            </w:r>
          </w:p>
        </w:tc>
        <w:tc>
          <w:tcPr>
            <w:tcW w:w="40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exact" w:line="300" w:before="0" w:after="80"/>
              <w:jc w:val="righ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val="en-GB" w:bidi="ar-SA"/>
              </w:rPr>
            </w:r>
          </w:p>
        </w:tc>
        <w:tc>
          <w:tcPr>
            <w:tcW w:w="398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exact" w:line="280" w:before="0" w:after="80"/>
              <w:jc w:val="right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b/>
                <w:bCs/>
                <w:kern w:val="0"/>
                <w:sz w:val="24"/>
                <w:szCs w:val="24"/>
                <w:lang w:val="en-GB" w:bidi="ar-SA"/>
              </w:rPr>
              <w:t xml:space="preserve">Case reference </w:t>
            </w:r>
            <w:r>
              <w:rPr>
                <w:rFonts w:cs="Arial" w:ascii="Arial" w:hAnsi="Arial"/>
                <w:kern w:val="0"/>
                <w:sz w:val="12"/>
                <w:szCs w:val="12"/>
                <w:lang w:val="en-GB" w:bidi="ar-SA"/>
              </w:rPr>
              <w:t>&lt;&lt;rs_caseApplicationReferences&gt;&gt;</w:t>
            </w:r>
            <w:r>
              <w:rPr>
                <w:rFonts w:cs="Arial" w:ascii="Arial" w:hAnsi="Arial"/>
                <w:kern w:val="0"/>
                <w:sz w:val="24"/>
                <w:szCs w:val="28"/>
                <w:lang w:val="en-GB" w:bidi="ar-SA"/>
              </w:rPr>
              <w:t>&lt;&lt;$this&gt;&gt;</w:t>
            </w:r>
            <w:r>
              <w:rPr>
                <w:rFonts w:cs="Arial" w:ascii="Arial" w:hAnsi="Arial"/>
                <w:kern w:val="0"/>
                <w:sz w:val="12"/>
                <w:szCs w:val="12"/>
                <w:lang w:val="en-GB" w:bidi="ar-SA"/>
              </w:rPr>
              <w:t>&lt;&lt;cs_{$</w:t>
            </w:r>
            <w:r>
              <w:rPr>
                <w:rFonts w:eastAsia="Times New Roman" w:cs="Arial" w:ascii="Arial" w:hAnsi="Arial"/>
                <w:kern w:val="0"/>
                <w:sz w:val="12"/>
                <w:szCs w:val="12"/>
                <w:lang w:val="en-GB" w:bidi="ar-SA"/>
              </w:rPr>
              <w:t>idx</w:t>
            </w:r>
            <w:r>
              <w:rPr>
                <w:rFonts w:cs="Arial" w:ascii="Arial" w:hAnsi="Arial"/>
                <w:kern w:val="0"/>
                <w:sz w:val="12"/>
                <w:szCs w:val="12"/>
                <w:lang w:val="en-GB" w:bidi="ar-SA"/>
              </w:rPr>
              <w:t>!= $size-1}</w:t>
            </w:r>
            <w:r>
              <w:rPr>
                <w:rFonts w:eastAsia="Times New Roman" w:cs="Arial" w:ascii="Arial" w:hAnsi="Arial"/>
                <w:kern w:val="0"/>
                <w:sz w:val="12"/>
                <w:szCs w:val="12"/>
                <w:lang w:val="en-GB" w:bidi="ar-SA"/>
              </w:rPr>
              <w:t>&gt;&gt;</w:t>
            </w:r>
            <w:r>
              <w:rPr>
                <w:rFonts w:cs="Arial" w:ascii="Arial" w:hAnsi="Arial"/>
                <w:kern w:val="0"/>
                <w:sz w:val="24"/>
                <w:szCs w:val="28"/>
                <w:lang w:val="en-GB" w:bidi="ar-SA"/>
              </w:rPr>
              <w:t>&lt;&lt;$nl&gt;&gt;</w:t>
            </w:r>
            <w:r>
              <w:rPr>
                <w:rFonts w:cs="Arial" w:ascii="Arial" w:hAnsi="Arial"/>
                <w:kern w:val="0"/>
                <w:sz w:val="12"/>
                <w:szCs w:val="12"/>
                <w:lang w:val="en-GB" w:bidi="ar-SA"/>
              </w:rPr>
              <w:t>&lt;&lt;es_&gt;&gt;&lt;&lt;es_&gt;&gt;</w:t>
            </w:r>
          </w:p>
          <w:p>
            <w:pPr>
              <w:pStyle w:val="Normal"/>
              <w:widowControl/>
              <w:spacing w:lineRule="exact" w:line="300" w:before="0" w:after="0"/>
              <w:contextualSpacing/>
              <w:jc w:val="right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kern w:val="0"/>
                <w:sz w:val="12"/>
                <w:szCs w:val="12"/>
                <w:lang w:val="en-GB" w:bidi="ar-SA"/>
              </w:rPr>
              <w:t>&lt;&lt;cs_{length(defendant.dateOfBirth)&gt;0}&gt;&gt;</w:t>
            </w:r>
          </w:p>
          <w:p>
            <w:pPr>
              <w:pStyle w:val="Normal"/>
              <w:widowControl/>
              <w:spacing w:before="0" w:after="0"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cs="Arial" w:ascii="Arial" w:hAnsi="Arial"/>
                <w:b/>
                <w:bCs/>
                <w:kern w:val="0"/>
                <w:sz w:val="24"/>
                <w:szCs w:val="28"/>
                <w:lang w:val="en-GB" w:bidi="ar-SA"/>
              </w:rPr>
              <w:t>Date of birth</w:t>
            </w:r>
            <w:r>
              <w:rPr>
                <w:rFonts w:cs="Arial" w:ascii="Arial" w:hAnsi="Arial"/>
                <w:kern w:val="0"/>
                <w:sz w:val="24"/>
                <w:szCs w:val="28"/>
                <w:lang w:val="en-GB" w:bidi="ar-SA"/>
              </w:rPr>
              <w:t xml:space="preserve"> &lt;&lt;{dateFormat(op:defendant.dateOfBirth, ‘dd MMMM yyyy’, ‘yyyy-MM-dd’)}&gt;&gt;</w:t>
            </w:r>
            <w:r>
              <w:rPr>
                <w:rFonts w:cs="Arial" w:ascii="Arial" w:hAnsi="Arial"/>
                <w:kern w:val="0"/>
                <w:sz w:val="12"/>
                <w:szCs w:val="12"/>
                <w:lang w:val="en-GB" w:bidi="ar-SA"/>
              </w:rPr>
              <w:t>&lt;&lt;es_&gt;&gt;</w:t>
            </w:r>
          </w:p>
          <w:p>
            <w:pPr>
              <w:pStyle w:val="Normal"/>
              <w:widowControl/>
              <w:spacing w:lineRule="exact" w:line="300" w:before="0" w:after="80"/>
              <w:jc w:val="right"/>
              <w:rPr>
                <w:rFonts w:ascii="Arial" w:hAnsi="Arial" w:cs="Arial"/>
                <w:lang w:val="en-US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en-GB" w:bidi="ar-SA"/>
              </w:rPr>
              <w:t>&lt;&lt;cs_{length(defendant.prosecutingAuthorityReference)&gt;0}&gt;&gt;</w:t>
            </w:r>
            <w:r>
              <w:rPr>
                <w:rFonts w:cs="Arial" w:ascii="Arial" w:hAnsi="Arial"/>
                <w:b/>
                <w:bCs/>
                <w:kern w:val="0"/>
                <w:sz w:val="24"/>
                <w:szCs w:val="24"/>
                <w:lang w:val="en-GB" w:bidi="ar-SA"/>
              </w:rPr>
              <w:t>ASN</w:t>
            </w: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  <w:t xml:space="preserve"> &lt;&lt;{defendant.prosecutingAuthorityReference}&gt;&gt;</w:t>
            </w:r>
            <w:r>
              <w:rPr>
                <w:rFonts w:cs="Arial" w:ascii="Arial" w:hAnsi="Arial"/>
                <w:kern w:val="0"/>
                <w:sz w:val="16"/>
                <w:szCs w:val="16"/>
                <w:lang w:val="en-GB" w:bidi="ar-SA"/>
              </w:rPr>
              <w:t>&lt;&lt;es_&gt;&gt;</w:t>
            </w:r>
          </w:p>
        </w:tc>
      </w:tr>
      <w:tr>
        <w:trPr>
          <w:cantSplit w:val="true"/>
        </w:trPr>
        <w:tc>
          <w:tcPr>
            <w:tcW w:w="10343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exact" w:line="300" w:before="171" w:after="251"/>
              <w:jc w:val="center"/>
              <w:rPr>
                <w:kern w:val="0"/>
                <w:lang w:val="en-GB" w:bidi="ar-SA"/>
              </w:rPr>
            </w:pPr>
            <w:r>
              <w:rPr>
                <w:kern w:val="0"/>
                <w:lang w:val="en-GB" w:bidi="ar-SA"/>
              </w:rPr>
            </w:r>
          </w:p>
        </w:tc>
      </w:tr>
      <w:tr>
        <w:trPr>
          <w:cantSplit w:val="true"/>
        </w:trPr>
        <w:tc>
          <w:tcPr>
            <w:tcW w:w="10343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exact" w:line="300" w:before="0" w:after="0"/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cs="Arial" w:ascii="Arial" w:hAnsi="Arial"/>
                <w:b/>
                <w:bCs/>
                <w:kern w:val="0"/>
                <w:sz w:val="28"/>
                <w:szCs w:val="28"/>
                <w:lang w:val="en-GB" w:bidi="ar-SA"/>
              </w:rPr>
              <w:t>Order</w:t>
              <w:br/>
            </w:r>
            <w:r>
              <w:rPr>
                <w:rFonts w:cs="Arial" w:ascii="Arial" w:hAnsi="Arial"/>
                <w:color w:val="000000"/>
                <w:kern w:val="0"/>
                <w:lang w:val="en-GB" w:bidi="ar-SA"/>
              </w:rPr>
              <w:br/>
            </w:r>
            <w:r>
              <w:rPr>
                <w:rFonts w:cs="Arial" w:ascii="Arial" w:hAnsi="Arial"/>
                <w:color w:val="000000"/>
                <w:kern w:val="0"/>
                <w:sz w:val="24"/>
                <w:szCs w:val="24"/>
                <w:lang w:val="en-GB" w:bidi="ar-SA"/>
              </w:rPr>
              <w:t>The defendant is to be taken to the accommodation provided by or on behalf of</w:t>
            </w:r>
            <w:r>
              <w:rPr>
                <w:rFonts w:cs="Arial" w:ascii="Arial" w:hAnsi="Arial"/>
                <w:color w:val="000000"/>
                <w:kern w:val="0"/>
                <w:lang w:val="en-GB" w:bidi="ar-SA"/>
              </w:rPr>
              <w:t xml:space="preserve"> </w:t>
            </w:r>
            <w:r>
              <w:rPr>
                <w:rFonts w:eastAsia="Calibri" w:cs="Arial" w:ascii="Arial" w:hAnsi="Arial" w:eastAsiaTheme="minorHAnsi"/>
                <w:kern w:val="0"/>
                <w:sz w:val="10"/>
                <w:szCs w:val="10"/>
                <w:lang w:val="en-GB" w:eastAsia="en-US" w:bidi="ar-SA"/>
              </w:rPr>
              <w:t>&lt;&lt;cs_{dp.exists(‘</w:t>
            </w:r>
            <w:r>
              <w:rPr>
                <w:rFonts w:cs="Arial" w:ascii="Arial" w:hAnsi="Arial"/>
                <w:color w:val="172B4D"/>
                <w:kern w:val="0"/>
                <w:sz w:val="10"/>
                <w:szCs w:val="10"/>
                <w:shd w:fill="FFFFFF" w:val="clear"/>
                <w:lang w:val="en-GB" w:bidi="ar-SA"/>
              </w:rPr>
              <w:t xml:space="preserve">committedToDetentionPendingTheTransferByTheConstablesOfTheFollowingPoliceForce’)}&gt;&gt; </w:t>
            </w:r>
            <w:r>
              <w:rPr>
                <w:rFonts w:cs="Arial" w:ascii="Arial" w:hAnsi="Arial"/>
                <w:color w:val="000000" w:themeColor="text1"/>
                <w:kern w:val="0"/>
                <w:sz w:val="24"/>
                <w:szCs w:val="24"/>
                <w:shd w:fill="FFFFFF" w:val="clear"/>
                <w:lang w:val="en-GB" w:bidi="ar-SA"/>
              </w:rPr>
              <w:t>&lt;&lt;dp.value(‘committedToDetentionPendingTheTransferByTheConstablesOfTheFollowingPoliceForce’)&gt;&gt;</w:t>
            </w:r>
            <w:r>
              <w:rPr>
                <w:rFonts w:cs="Arial" w:ascii="Arial" w:hAnsi="Arial"/>
                <w:color w:val="000000" w:themeColor="text1"/>
                <w:kern w:val="0"/>
                <w:sz w:val="10"/>
                <w:szCs w:val="10"/>
                <w:shd w:fill="FFFFFF" w:val="clear"/>
                <w:lang w:val="en-GB" w:bidi="ar-SA"/>
              </w:rPr>
              <w:t>&lt;&lt;es_&gt;&gt;&lt;&lt;cs_{dp.exists(‘</w:t>
            </w:r>
            <w:r>
              <w:rPr>
                <w:rFonts w:eastAsia="Times New Roman" w:cs="Arial" w:ascii="Arial" w:hAnsi="Arial"/>
                <w:kern w:val="0"/>
                <w:sz w:val="10"/>
                <w:szCs w:val="10"/>
                <w:lang w:val="en-GB" w:bidi="ar-SA"/>
              </w:rPr>
              <w:t>committedtodetentionpendingthetransferbytheconstablesofthefollowingprisonOrganisationName’)}&gt;&gt;</w:t>
            </w:r>
            <w:r>
              <w:rPr>
                <w:rFonts w:eastAsia="Times New Roman" w:cs="Arial" w:ascii="Arial" w:hAnsi="Arial"/>
                <w:kern w:val="0"/>
                <w:sz w:val="24"/>
                <w:szCs w:val="24"/>
                <w:lang w:val="en-GB" w:bidi="ar-SA"/>
              </w:rPr>
              <w:t>&lt;&lt;dp.value(‘committedtodetentionpendingthetransferbytheconstablesofthefollowingprisonOrganisationName’)&gt;&gt;</w:t>
            </w:r>
            <w:r>
              <w:rPr>
                <w:rFonts w:eastAsia="Times New Roman" w:cs="Arial" w:ascii="Arial" w:hAnsi="Arial"/>
                <w:kern w:val="0"/>
                <w:sz w:val="10"/>
                <w:szCs w:val="10"/>
                <w:lang w:val="en-GB" w:bidi="ar-SA"/>
              </w:rPr>
              <w:t>&lt;&lt;es_&gt;&gt;</w:t>
            </w:r>
            <w:r>
              <w:rPr>
                <w:rFonts w:cs="Arial" w:ascii="Arial" w:hAnsi="Arial"/>
                <w:color w:val="000000"/>
                <w:kern w:val="0"/>
                <w:lang w:val="en-GB" w:bidi="ar-SA"/>
              </w:rPr>
              <w:t xml:space="preserve"> </w:t>
            </w:r>
            <w:r>
              <w:rPr>
                <w:rFonts w:cs="Arial" w:ascii="Arial" w:hAnsi="Arial"/>
                <w:color w:val="000000"/>
                <w:kern w:val="0"/>
                <w:sz w:val="24"/>
                <w:szCs w:val="24"/>
                <w:lang w:val="en-GB" w:bidi="ar-SA"/>
              </w:rPr>
              <w:t>and held until transferred to service custody.</w:t>
            </w:r>
          </w:p>
        </w:tc>
      </w:tr>
      <w:tr>
        <w:trPr>
          <w:cantSplit w:val="true"/>
        </w:trPr>
        <w:tc>
          <w:tcPr>
            <w:tcW w:w="1019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exact" w:line="300" w:before="0" w:after="0"/>
              <w:contextualSpacing/>
              <w:jc w:val="left"/>
              <w:rPr>
                <w:rFonts w:ascii="Arial" w:hAnsi="Arial" w:cs="Arial"/>
                <w:bCs/>
                <w:w w:val="96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kern w:val="0"/>
                <w:sz w:val="24"/>
                <w:szCs w:val="24"/>
                <w:lang w:val="en-GB" w:bidi="ar-SA"/>
              </w:rPr>
              <w:t>&lt;&lt;cr_{dp.exists(‘serviceNumber’) || dp.exists(‘rankRate’) || dp.exists(‘unitOrShip’)}&gt;&gt;</w:t>
            </w:r>
          </w:p>
        </w:tc>
        <w:tc>
          <w:tcPr>
            <w:tcW w:w="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80"/>
              <w:jc w:val="left"/>
              <w:rPr>
                <w:kern w:val="0"/>
                <w:lang w:val="en-GB" w:bidi="ar-SA"/>
              </w:rPr>
            </w:pPr>
            <w:r>
              <w:rPr>
                <w:kern w:val="0"/>
                <w:lang w:val="en-GB" w:bidi="ar-SA"/>
              </w:rPr>
            </w:r>
          </w:p>
        </w:tc>
        <w:tc>
          <w:tcPr>
            <w:tcW w:w="13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80"/>
              <w:jc w:val="left"/>
              <w:rPr>
                <w:kern w:val="0"/>
                <w:lang w:val="en-GB" w:bidi="ar-SA"/>
              </w:rPr>
            </w:pPr>
            <w:r>
              <w:rPr>
                <w:kern w:val="0"/>
                <w:lang w:val="en-GB" w:bidi="ar-SA"/>
              </w:rPr>
            </w:r>
          </w:p>
        </w:tc>
      </w:tr>
      <w:tr>
        <w:trPr>
          <w:cantSplit w:val="true"/>
        </w:trPr>
        <w:tc>
          <w:tcPr>
            <w:tcW w:w="1019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exact" w:line="300" w:before="0" w:after="0"/>
              <w:contextualSpacing/>
              <w:jc w:val="left"/>
              <w:rPr>
                <w:rFonts w:ascii="Arial" w:hAnsi="Arial" w:cs="Arial"/>
                <w:bCs/>
                <w:w w:val="96"/>
                <w:sz w:val="24"/>
                <w:szCs w:val="24"/>
              </w:rPr>
            </w:pPr>
            <w:r>
              <w:rPr>
                <w:rFonts w:cs="Arial" w:ascii="Arial" w:hAnsi="Arial"/>
                <w:bCs/>
                <w:w w:val="96"/>
                <w:kern w:val="0"/>
                <w:sz w:val="24"/>
                <w:szCs w:val="24"/>
                <w:lang w:val="en-GB" w:bidi="ar-SA"/>
              </w:rPr>
            </w:r>
          </w:p>
        </w:tc>
        <w:tc>
          <w:tcPr>
            <w:tcW w:w="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80"/>
              <w:jc w:val="left"/>
              <w:rPr>
                <w:kern w:val="0"/>
                <w:lang w:val="en-GB" w:bidi="ar-SA"/>
              </w:rPr>
            </w:pPr>
            <w:r>
              <w:rPr>
                <w:kern w:val="0"/>
                <w:lang w:val="en-GB" w:bidi="ar-SA"/>
              </w:rPr>
            </w:r>
          </w:p>
        </w:tc>
        <w:tc>
          <w:tcPr>
            <w:tcW w:w="13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80"/>
              <w:jc w:val="left"/>
              <w:rPr>
                <w:kern w:val="0"/>
                <w:lang w:val="en-GB" w:bidi="ar-SA"/>
              </w:rPr>
            </w:pPr>
            <w:r>
              <w:rPr>
                <w:kern w:val="0"/>
                <w:lang w:val="en-GB" w:bidi="ar-SA"/>
              </w:rPr>
            </w:r>
          </w:p>
        </w:tc>
      </w:tr>
      <w:tr>
        <w:trPr>
          <w:cantSplit w:val="true"/>
        </w:trPr>
        <w:tc>
          <w:tcPr>
            <w:tcW w:w="1019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exact" w:line="300" w:before="0" w:after="0"/>
              <w:contextualSpacing/>
              <w:jc w:val="left"/>
              <w:rPr>
                <w:rFonts w:ascii="Arial" w:hAnsi="Arial" w:cs="Arial"/>
                <w:bCs/>
                <w:w w:val="96"/>
                <w:sz w:val="24"/>
                <w:szCs w:val="24"/>
              </w:rPr>
            </w:pPr>
            <w:r>
              <w:rPr>
                <w:rFonts w:cs="Arial" w:ascii="Arial" w:hAnsi="Arial"/>
                <w:bCs/>
                <w:w w:val="96"/>
                <w:kern w:val="0"/>
                <w:sz w:val="24"/>
                <w:szCs w:val="24"/>
                <w:lang w:val="en-GB" w:bidi="ar-SA"/>
              </w:rPr>
              <w:t>&lt;&lt;er_&gt;&gt;</w:t>
            </w:r>
          </w:p>
        </w:tc>
        <w:tc>
          <w:tcPr>
            <w:tcW w:w="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80"/>
              <w:jc w:val="left"/>
              <w:rPr>
                <w:kern w:val="0"/>
                <w:lang w:val="en-GB" w:bidi="ar-SA"/>
              </w:rPr>
            </w:pPr>
            <w:r>
              <w:rPr>
                <w:kern w:val="0"/>
                <w:lang w:val="en-GB" w:bidi="ar-SA"/>
              </w:rPr>
            </w:r>
          </w:p>
        </w:tc>
        <w:tc>
          <w:tcPr>
            <w:tcW w:w="13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80"/>
              <w:jc w:val="left"/>
              <w:rPr>
                <w:kern w:val="0"/>
                <w:lang w:val="en-GB" w:bidi="ar-SA"/>
              </w:rPr>
            </w:pPr>
            <w:r>
              <w:rPr>
                <w:kern w:val="0"/>
                <w:lang w:val="en-GB" w:bidi="ar-SA"/>
              </w:rPr>
            </w:r>
          </w:p>
        </w:tc>
      </w:tr>
      <w:tr>
        <w:trPr>
          <w:cantSplit w:val="true"/>
        </w:trPr>
        <w:tc>
          <w:tcPr>
            <w:tcW w:w="1019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exact" w:line="300" w:before="0" w:after="0"/>
              <w:contextualSpacing/>
              <w:jc w:val="left"/>
              <w:rPr>
                <w:rFonts w:ascii="Arial" w:hAnsi="Arial" w:eastAsia="Times New Roman" w:cs="Arial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kern w:val="0"/>
                <w:sz w:val="24"/>
                <w:szCs w:val="24"/>
                <w:lang w:val="en-GB" w:bidi="ar-SA"/>
              </w:rPr>
              <w:t>&lt;&lt;cr_{dp.exists(‘serviceNumber’)}&gt;&gt;</w:t>
            </w:r>
          </w:p>
        </w:tc>
        <w:tc>
          <w:tcPr>
            <w:tcW w:w="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80"/>
              <w:jc w:val="left"/>
              <w:rPr>
                <w:kern w:val="0"/>
                <w:lang w:val="en-GB" w:bidi="ar-SA"/>
              </w:rPr>
            </w:pPr>
            <w:r>
              <w:rPr>
                <w:kern w:val="0"/>
                <w:lang w:val="en-GB" w:bidi="ar-SA"/>
              </w:rPr>
            </w:r>
          </w:p>
        </w:tc>
        <w:tc>
          <w:tcPr>
            <w:tcW w:w="13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80"/>
              <w:jc w:val="left"/>
              <w:rPr>
                <w:kern w:val="0"/>
                <w:lang w:val="en-GB" w:bidi="ar-SA"/>
              </w:rPr>
            </w:pPr>
            <w:r>
              <w:rPr>
                <w:kern w:val="0"/>
                <w:lang w:val="en-GB" w:bidi="ar-SA"/>
              </w:rPr>
            </w:r>
          </w:p>
        </w:tc>
      </w:tr>
      <w:tr>
        <w:trPr>
          <w:cantSplit w:val="true"/>
        </w:trPr>
        <w:tc>
          <w:tcPr>
            <w:tcW w:w="1019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exact" w:line="300" w:before="0" w:after="0"/>
              <w:contextualSpacing/>
              <w:jc w:val="left"/>
              <w:rPr>
                <w:rFonts w:ascii="Arial" w:hAnsi="Arial" w:eastAsia="Times New Roman" w:cs="Arial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kern w:val="0"/>
                <w:sz w:val="24"/>
                <w:szCs w:val="24"/>
                <w:lang w:val="en-GB" w:bidi="ar-SA"/>
              </w:rPr>
              <w:t>Service Number &lt;&lt;dp.value(‘serviceNumber’)&gt;&gt;</w:t>
            </w:r>
          </w:p>
        </w:tc>
        <w:tc>
          <w:tcPr>
            <w:tcW w:w="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80"/>
              <w:jc w:val="left"/>
              <w:rPr>
                <w:kern w:val="0"/>
                <w:lang w:val="en-GB" w:bidi="ar-SA"/>
              </w:rPr>
            </w:pPr>
            <w:r>
              <w:rPr>
                <w:kern w:val="0"/>
                <w:lang w:val="en-GB" w:bidi="ar-SA"/>
              </w:rPr>
            </w:r>
          </w:p>
        </w:tc>
        <w:tc>
          <w:tcPr>
            <w:tcW w:w="13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80"/>
              <w:jc w:val="left"/>
              <w:rPr>
                <w:kern w:val="0"/>
                <w:lang w:val="en-GB" w:bidi="ar-SA"/>
              </w:rPr>
            </w:pPr>
            <w:r>
              <w:rPr>
                <w:kern w:val="0"/>
                <w:lang w:val="en-GB" w:bidi="ar-SA"/>
              </w:rPr>
            </w:r>
          </w:p>
        </w:tc>
      </w:tr>
      <w:tr>
        <w:trPr>
          <w:cantSplit w:val="true"/>
        </w:trPr>
        <w:tc>
          <w:tcPr>
            <w:tcW w:w="1019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exact" w:line="300" w:before="0" w:after="0"/>
              <w:contextualSpacing/>
              <w:jc w:val="left"/>
              <w:rPr>
                <w:rFonts w:ascii="Arial" w:hAnsi="Arial" w:eastAsia="Times New Roman" w:cs="Arial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kern w:val="0"/>
                <w:sz w:val="24"/>
                <w:szCs w:val="24"/>
                <w:lang w:val="en-GB" w:bidi="ar-SA"/>
              </w:rPr>
              <w:t>&lt;&lt;er_&gt;&gt;</w:t>
            </w:r>
          </w:p>
        </w:tc>
        <w:tc>
          <w:tcPr>
            <w:tcW w:w="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80"/>
              <w:jc w:val="left"/>
              <w:rPr>
                <w:kern w:val="0"/>
                <w:lang w:val="en-GB" w:bidi="ar-SA"/>
              </w:rPr>
            </w:pPr>
            <w:r>
              <w:rPr>
                <w:kern w:val="0"/>
                <w:lang w:val="en-GB" w:bidi="ar-SA"/>
              </w:rPr>
            </w:r>
          </w:p>
        </w:tc>
        <w:tc>
          <w:tcPr>
            <w:tcW w:w="13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80"/>
              <w:jc w:val="left"/>
              <w:rPr>
                <w:kern w:val="0"/>
                <w:lang w:val="en-GB" w:bidi="ar-SA"/>
              </w:rPr>
            </w:pPr>
            <w:r>
              <w:rPr>
                <w:kern w:val="0"/>
                <w:lang w:val="en-GB" w:bidi="ar-SA"/>
              </w:rPr>
            </w:r>
          </w:p>
        </w:tc>
      </w:tr>
      <w:tr>
        <w:trPr>
          <w:cantSplit w:val="true"/>
        </w:trPr>
        <w:tc>
          <w:tcPr>
            <w:tcW w:w="1019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exact" w:line="300" w:before="0" w:after="0"/>
              <w:contextualSpacing/>
              <w:jc w:val="left"/>
              <w:rPr>
                <w:rFonts w:ascii="Arial" w:hAnsi="Arial" w:eastAsia="Times New Roman" w:cs="Arial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kern w:val="0"/>
                <w:sz w:val="24"/>
                <w:szCs w:val="24"/>
                <w:lang w:val="en-GB" w:bidi="ar-SA"/>
              </w:rPr>
              <w:t>&lt;&lt;cr_{dp.exists(‘rankRate’)}&gt;&gt;</w:t>
            </w:r>
          </w:p>
        </w:tc>
        <w:tc>
          <w:tcPr>
            <w:tcW w:w="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80"/>
              <w:jc w:val="left"/>
              <w:rPr>
                <w:kern w:val="0"/>
                <w:lang w:val="en-GB" w:bidi="ar-SA"/>
              </w:rPr>
            </w:pPr>
            <w:r>
              <w:rPr>
                <w:kern w:val="0"/>
                <w:lang w:val="en-GB" w:bidi="ar-SA"/>
              </w:rPr>
            </w:r>
          </w:p>
        </w:tc>
        <w:tc>
          <w:tcPr>
            <w:tcW w:w="13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80"/>
              <w:jc w:val="left"/>
              <w:rPr>
                <w:kern w:val="0"/>
                <w:lang w:val="en-GB" w:bidi="ar-SA"/>
              </w:rPr>
            </w:pPr>
            <w:r>
              <w:rPr>
                <w:kern w:val="0"/>
                <w:lang w:val="en-GB" w:bidi="ar-SA"/>
              </w:rPr>
            </w:r>
          </w:p>
        </w:tc>
      </w:tr>
      <w:tr>
        <w:trPr>
          <w:cantSplit w:val="true"/>
        </w:trPr>
        <w:tc>
          <w:tcPr>
            <w:tcW w:w="1019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exact" w:line="300" w:before="0" w:after="0"/>
              <w:contextualSpacing/>
              <w:jc w:val="left"/>
              <w:rPr>
                <w:rFonts w:ascii="Arial" w:hAnsi="Arial" w:eastAsia="Times New Roman" w:cs="Arial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kern w:val="0"/>
                <w:sz w:val="24"/>
                <w:szCs w:val="24"/>
                <w:lang w:val="en-GB" w:bidi="ar-SA"/>
              </w:rPr>
              <w:t>Rank / Rate &lt;&lt;dp.value(‘rankRate’)&gt;&gt;</w:t>
            </w:r>
          </w:p>
        </w:tc>
        <w:tc>
          <w:tcPr>
            <w:tcW w:w="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80"/>
              <w:jc w:val="left"/>
              <w:rPr>
                <w:kern w:val="0"/>
                <w:lang w:val="en-GB" w:bidi="ar-SA"/>
              </w:rPr>
            </w:pPr>
            <w:r>
              <w:rPr>
                <w:kern w:val="0"/>
                <w:lang w:val="en-GB" w:bidi="ar-SA"/>
              </w:rPr>
            </w:r>
          </w:p>
        </w:tc>
        <w:tc>
          <w:tcPr>
            <w:tcW w:w="13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80"/>
              <w:jc w:val="left"/>
              <w:rPr>
                <w:kern w:val="0"/>
                <w:lang w:val="en-GB" w:bidi="ar-SA"/>
              </w:rPr>
            </w:pPr>
            <w:r>
              <w:rPr>
                <w:kern w:val="0"/>
                <w:lang w:val="en-GB" w:bidi="ar-SA"/>
              </w:rPr>
            </w:r>
          </w:p>
        </w:tc>
      </w:tr>
      <w:tr>
        <w:trPr>
          <w:cantSplit w:val="true"/>
        </w:trPr>
        <w:tc>
          <w:tcPr>
            <w:tcW w:w="1019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exact" w:line="300" w:before="0" w:after="0"/>
              <w:contextualSpacing/>
              <w:jc w:val="left"/>
              <w:rPr>
                <w:rFonts w:ascii="Arial" w:hAnsi="Arial" w:eastAsia="Times New Roman" w:cs="Arial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kern w:val="0"/>
                <w:sz w:val="24"/>
                <w:szCs w:val="24"/>
                <w:lang w:val="en-GB" w:bidi="ar-SA"/>
              </w:rPr>
              <w:t>&lt;&lt;er_&gt;&gt;</w:t>
            </w:r>
          </w:p>
        </w:tc>
        <w:tc>
          <w:tcPr>
            <w:tcW w:w="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80"/>
              <w:jc w:val="left"/>
              <w:rPr>
                <w:kern w:val="0"/>
                <w:lang w:val="en-GB" w:bidi="ar-SA"/>
              </w:rPr>
            </w:pPr>
            <w:r>
              <w:rPr>
                <w:kern w:val="0"/>
                <w:lang w:val="en-GB" w:bidi="ar-SA"/>
              </w:rPr>
            </w:r>
          </w:p>
        </w:tc>
        <w:tc>
          <w:tcPr>
            <w:tcW w:w="13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80"/>
              <w:jc w:val="left"/>
              <w:rPr>
                <w:kern w:val="0"/>
                <w:lang w:val="en-GB" w:bidi="ar-SA"/>
              </w:rPr>
            </w:pPr>
            <w:r>
              <w:rPr>
                <w:kern w:val="0"/>
                <w:lang w:val="en-GB" w:bidi="ar-SA"/>
              </w:rPr>
            </w:r>
          </w:p>
        </w:tc>
      </w:tr>
      <w:tr>
        <w:trPr>
          <w:cantSplit w:val="true"/>
        </w:trPr>
        <w:tc>
          <w:tcPr>
            <w:tcW w:w="1019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exact" w:line="300" w:before="0" w:after="0"/>
              <w:contextualSpacing/>
              <w:jc w:val="left"/>
              <w:rPr>
                <w:rFonts w:ascii="Arial" w:hAnsi="Arial" w:eastAsia="Times New Roman" w:cs="Arial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kern w:val="0"/>
                <w:sz w:val="24"/>
                <w:szCs w:val="24"/>
                <w:lang w:val="en-GB" w:bidi="ar-SA"/>
              </w:rPr>
              <w:t>&lt;&lt;cr_{dp.exists(‘unitOrShip’)}&gt;&gt;</w:t>
            </w:r>
          </w:p>
        </w:tc>
        <w:tc>
          <w:tcPr>
            <w:tcW w:w="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80"/>
              <w:jc w:val="left"/>
              <w:rPr>
                <w:kern w:val="0"/>
                <w:lang w:val="en-GB" w:bidi="ar-SA"/>
              </w:rPr>
            </w:pPr>
            <w:r>
              <w:rPr>
                <w:kern w:val="0"/>
                <w:lang w:val="en-GB" w:bidi="ar-SA"/>
              </w:rPr>
            </w:r>
          </w:p>
        </w:tc>
        <w:tc>
          <w:tcPr>
            <w:tcW w:w="13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80"/>
              <w:jc w:val="left"/>
              <w:rPr>
                <w:kern w:val="0"/>
                <w:lang w:val="en-GB" w:bidi="ar-SA"/>
              </w:rPr>
            </w:pPr>
            <w:r>
              <w:rPr>
                <w:kern w:val="0"/>
                <w:lang w:val="en-GB" w:bidi="ar-SA"/>
              </w:rPr>
            </w:r>
          </w:p>
        </w:tc>
      </w:tr>
      <w:tr>
        <w:trPr>
          <w:cantSplit w:val="true"/>
        </w:trPr>
        <w:tc>
          <w:tcPr>
            <w:tcW w:w="1019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exact" w:line="300" w:before="0" w:after="0"/>
              <w:contextualSpacing/>
              <w:jc w:val="left"/>
              <w:rPr>
                <w:rFonts w:ascii="Arial" w:hAnsi="Arial" w:eastAsia="Times New Roman" w:cs="Arial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kern w:val="0"/>
                <w:sz w:val="24"/>
                <w:szCs w:val="24"/>
                <w:lang w:val="en-GB" w:bidi="ar-SA"/>
              </w:rPr>
              <w:t>Unit or ship &lt;&lt;dp.value(‘unitOrShip’)&gt;&gt;</w:t>
            </w:r>
          </w:p>
        </w:tc>
        <w:tc>
          <w:tcPr>
            <w:tcW w:w="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80"/>
              <w:jc w:val="left"/>
              <w:rPr>
                <w:kern w:val="0"/>
                <w:lang w:val="en-GB" w:bidi="ar-SA"/>
              </w:rPr>
            </w:pPr>
            <w:r>
              <w:rPr>
                <w:kern w:val="0"/>
                <w:lang w:val="en-GB" w:bidi="ar-SA"/>
              </w:rPr>
            </w:r>
          </w:p>
        </w:tc>
        <w:tc>
          <w:tcPr>
            <w:tcW w:w="13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80"/>
              <w:jc w:val="left"/>
              <w:rPr>
                <w:kern w:val="0"/>
                <w:lang w:val="en-GB" w:bidi="ar-SA"/>
              </w:rPr>
            </w:pPr>
            <w:r>
              <w:rPr>
                <w:kern w:val="0"/>
                <w:lang w:val="en-GB" w:bidi="ar-SA"/>
              </w:rPr>
            </w:r>
          </w:p>
        </w:tc>
      </w:tr>
      <w:tr>
        <w:trPr>
          <w:cantSplit w:val="true"/>
        </w:trPr>
        <w:tc>
          <w:tcPr>
            <w:tcW w:w="1019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exact" w:line="300" w:before="0" w:after="0"/>
              <w:contextualSpacing/>
              <w:jc w:val="left"/>
              <w:rPr>
                <w:rFonts w:ascii="Arial" w:hAnsi="Arial" w:cs="Arial"/>
                <w:bCs/>
                <w:w w:val="96"/>
                <w:sz w:val="24"/>
                <w:szCs w:val="24"/>
              </w:rPr>
            </w:pPr>
            <w:r>
              <w:rPr>
                <w:rFonts w:cs="Arial" w:ascii="Arial" w:hAnsi="Arial"/>
                <w:bCs/>
                <w:w w:val="96"/>
                <w:kern w:val="0"/>
                <w:sz w:val="24"/>
                <w:szCs w:val="24"/>
                <w:lang w:val="en-GB" w:bidi="ar-SA"/>
              </w:rPr>
              <w:t>&lt;&lt;er_&gt;&gt;</w:t>
            </w:r>
          </w:p>
        </w:tc>
        <w:tc>
          <w:tcPr>
            <w:tcW w:w="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80"/>
              <w:jc w:val="left"/>
              <w:rPr>
                <w:kern w:val="0"/>
                <w:lang w:val="en-GB" w:bidi="ar-SA"/>
              </w:rPr>
            </w:pPr>
            <w:r>
              <w:rPr>
                <w:kern w:val="0"/>
                <w:lang w:val="en-GB" w:bidi="ar-SA"/>
              </w:rPr>
            </w:r>
          </w:p>
        </w:tc>
        <w:tc>
          <w:tcPr>
            <w:tcW w:w="13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80"/>
              <w:jc w:val="left"/>
              <w:rPr>
                <w:kern w:val="0"/>
                <w:lang w:val="en-GB" w:bidi="ar-SA"/>
              </w:rPr>
            </w:pPr>
            <w:r>
              <w:rPr>
                <w:kern w:val="0"/>
                <w:lang w:val="en-GB" w:bidi="ar-SA"/>
              </w:rPr>
            </w:r>
          </w:p>
        </w:tc>
      </w:tr>
      <w:tr>
        <w:trPr>
          <w:cantSplit w:val="true"/>
        </w:trPr>
        <w:tc>
          <w:tcPr>
            <w:tcW w:w="10343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exact" w:line="300" w:before="0" w:after="80"/>
              <w:jc w:val="left"/>
              <w:rPr>
                <w:kern w:val="0"/>
                <w:lang w:val="en-GB" w:bidi="ar-SA"/>
              </w:rPr>
            </w:pPr>
            <w:r>
              <w:rPr>
                <w:kern w:val="0"/>
                <w:lang w:val="en-GB" w:bidi="ar-SA"/>
              </w:rPr>
            </w:r>
            <w:bookmarkStart w:id="0" w:name="_Hlk48740453"/>
            <w:bookmarkStart w:id="1" w:name="_Hlk48740453"/>
            <w:bookmarkEnd w:id="1"/>
          </w:p>
        </w:tc>
      </w:tr>
      <w:tr>
        <w:trPr>
          <w:cantSplit w:val="true"/>
        </w:trPr>
        <w:tc>
          <w:tcPr>
            <w:tcW w:w="10206" w:type="dxa"/>
            <w:gridSpan w:val="6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/>
              <w:tabs>
                <w:tab w:val="clear" w:pos="720"/>
                <w:tab w:val="right" w:pos="10198" w:leader="none"/>
              </w:tabs>
              <w:spacing w:lineRule="exact" w:line="300" w:before="0" w:after="0"/>
              <w:contextualSpacing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</w:r>
          </w:p>
        </w:tc>
        <w:tc>
          <w:tcPr>
            <w:tcW w:w="13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80"/>
              <w:jc w:val="left"/>
              <w:rPr>
                <w:kern w:val="0"/>
                <w:lang w:val="en-GB" w:bidi="ar-SA"/>
              </w:rPr>
            </w:pPr>
            <w:r>
              <w:rPr>
                <w:kern w:val="0"/>
                <w:lang w:val="en-GB" w:bidi="ar-SA"/>
              </w:rPr>
            </w:r>
          </w:p>
        </w:tc>
      </w:tr>
      <w:tr>
        <w:trPr>
          <w:cantSplit w:val="true"/>
        </w:trPr>
        <w:tc>
          <w:tcPr>
            <w:tcW w:w="1020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/>
              <w:tabs>
                <w:tab w:val="clear" w:pos="720"/>
                <w:tab w:val="right" w:pos="10198" w:leader="none"/>
              </w:tabs>
              <w:spacing w:lineRule="exact" w:line="300" w:before="0" w:after="0"/>
              <w:contextualSpacing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en-GB" w:bidi="ar-SA"/>
              </w:rPr>
              <w:t>&lt;&lt;rr_cases&gt;&gt;</w:t>
            </w:r>
          </w:p>
        </w:tc>
        <w:tc>
          <w:tcPr>
            <w:tcW w:w="13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80"/>
              <w:jc w:val="left"/>
              <w:rPr>
                <w:kern w:val="0"/>
                <w:lang w:val="en-GB" w:bidi="ar-SA"/>
              </w:rPr>
            </w:pPr>
            <w:r>
              <w:rPr>
                <w:kern w:val="0"/>
                <w:lang w:val="en-GB" w:bidi="ar-SA"/>
              </w:rPr>
            </w:r>
          </w:p>
        </w:tc>
      </w:tr>
      <w:tr>
        <w:trPr>
          <w:cantSplit w:val="true"/>
        </w:trPr>
        <w:tc>
          <w:tcPr>
            <w:tcW w:w="1020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/>
              <w:tabs>
                <w:tab w:val="clear" w:pos="720"/>
                <w:tab w:val="right" w:pos="10198" w:leader="none"/>
              </w:tabs>
              <w:spacing w:lineRule="exact" w:line="300" w:before="0" w:after="0"/>
              <w:contextualSpacing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kern w:val="0"/>
                <w:sz w:val="28"/>
                <w:szCs w:val="28"/>
                <w:lang w:val="en-GB" w:bidi="ar-SA"/>
              </w:rPr>
              <w:t>Case reference:</w:t>
            </w:r>
            <w:r>
              <w:rPr>
                <w:rFonts w:cs="Arial" w:ascii="Arial" w:hAnsi="Arial"/>
                <w:kern w:val="0"/>
                <w:sz w:val="28"/>
                <w:szCs w:val="28"/>
                <w:lang w:val="en-GB" w:bidi="ar-SA"/>
              </w:rPr>
              <w:t xml:space="preserve"> &lt;&lt;reference&gt;&gt;</w:t>
            </w:r>
          </w:p>
          <w:p>
            <w:pPr>
              <w:pStyle w:val="Normal"/>
              <w:keepNext w:val="true"/>
              <w:widowControl/>
              <w:tabs>
                <w:tab w:val="clear" w:pos="720"/>
                <w:tab w:val="right" w:pos="10198" w:leader="none"/>
              </w:tabs>
              <w:spacing w:lineRule="exact" w:line="300" w:before="0" w:after="0"/>
              <w:contextualSpacing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</w:r>
          </w:p>
        </w:tc>
        <w:tc>
          <w:tcPr>
            <w:tcW w:w="13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80"/>
              <w:jc w:val="left"/>
              <w:rPr>
                <w:kern w:val="0"/>
                <w:lang w:val="en-GB" w:bidi="ar-SA"/>
              </w:rPr>
            </w:pPr>
            <w:r>
              <w:rPr>
                <w:kern w:val="0"/>
                <w:lang w:val="en-GB" w:bidi="ar-SA"/>
              </w:rPr>
            </w:r>
          </w:p>
        </w:tc>
      </w:tr>
      <w:tr>
        <w:trPr>
          <w:cantSplit w:val="true"/>
        </w:trPr>
        <w:tc>
          <w:tcPr>
            <w:tcW w:w="1020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/>
              <w:tabs>
                <w:tab w:val="clear" w:pos="720"/>
                <w:tab w:val="right" w:pos="10198" w:leader="none"/>
              </w:tabs>
              <w:spacing w:lineRule="exact" w:line="300" w:before="0" w:after="0"/>
              <w:contextualSpacing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en-GB" w:bidi="ar-SA"/>
              </w:rPr>
              <w:t>&lt;&lt;rr_defendantCaseOffences&gt;&gt;</w:t>
            </w:r>
          </w:p>
        </w:tc>
        <w:tc>
          <w:tcPr>
            <w:tcW w:w="13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80"/>
              <w:jc w:val="left"/>
              <w:rPr>
                <w:kern w:val="0"/>
                <w:lang w:val="en-GB" w:bidi="ar-SA"/>
              </w:rPr>
            </w:pPr>
            <w:r>
              <w:rPr>
                <w:kern w:val="0"/>
                <w:lang w:val="en-GB" w:bidi="ar-SA"/>
              </w:rPr>
            </w:r>
          </w:p>
        </w:tc>
      </w:tr>
      <w:tr>
        <w:trPr>
          <w:cantSplit w:val="true"/>
        </w:trPr>
        <w:tc>
          <w:tcPr>
            <w:tcW w:w="1020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/>
              <w:tabs>
                <w:tab w:val="clear" w:pos="720"/>
                <w:tab w:val="right" w:pos="10198" w:leader="none"/>
              </w:tabs>
              <w:spacing w:lineRule="exact" w:line="300" w:before="0" w:after="0"/>
              <w:contextualSpacing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en-GB" w:bidi="ar-SA"/>
              </w:rPr>
              <w:t>&lt;&lt;cr_{$idx&lt;($size-1)}&gt;&gt;</w:t>
            </w:r>
          </w:p>
        </w:tc>
        <w:tc>
          <w:tcPr>
            <w:tcW w:w="13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80"/>
              <w:jc w:val="left"/>
              <w:rPr>
                <w:kern w:val="0"/>
                <w:lang w:val="en-GB" w:bidi="ar-SA"/>
              </w:rPr>
            </w:pPr>
            <w:r>
              <w:rPr>
                <w:kern w:val="0"/>
                <w:lang w:val="en-GB" w:bidi="ar-SA"/>
              </w:rPr>
            </w:r>
          </w:p>
        </w:tc>
      </w:tr>
      <w:tr>
        <w:trPr>
          <w:cantSplit w:val="true"/>
        </w:trPr>
        <w:tc>
          <w:tcPr>
            <w:tcW w:w="1020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lineRule="exact" w:line="300" w:before="0" w:after="0"/>
              <w:contextualSpacing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en-GB" w:bidi="ar-SA"/>
              </w:rPr>
              <w:t>&lt;&lt;cr_{$parent.isApplication}&gt;&gt;</w:t>
            </w:r>
          </w:p>
        </w:tc>
        <w:tc>
          <w:tcPr>
            <w:tcW w:w="13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80"/>
              <w:jc w:val="left"/>
              <w:rPr>
                <w:kern w:val="0"/>
                <w:lang w:val="en-GB" w:bidi="ar-SA"/>
              </w:rPr>
            </w:pPr>
            <w:r>
              <w:rPr>
                <w:kern w:val="0"/>
                <w:lang w:val="en-GB" w:bidi="ar-SA"/>
              </w:rPr>
            </w:r>
          </w:p>
        </w:tc>
      </w:tr>
      <w:tr>
        <w:trPr>
          <w:cantSplit w:val="true"/>
        </w:trPr>
        <w:tc>
          <w:tcPr>
            <w:tcW w:w="1020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lineRule="exact" w:line="300" w:before="0" w:after="0"/>
              <w:contextualSpacing/>
              <w:jc w:val="left"/>
              <w:rPr>
                <w:rFonts w:ascii="Arial" w:hAnsi="Arial" w:cs="Arial"/>
                <w:b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kern w:val="0"/>
                <w:sz w:val="24"/>
                <w:szCs w:val="24"/>
                <w:lang w:val="en-GB" w:bidi="ar-SA"/>
              </w:rPr>
              <w:t>&lt;&lt;title&gt;&gt;</w:t>
            </w:r>
          </w:p>
        </w:tc>
        <w:tc>
          <w:tcPr>
            <w:tcW w:w="13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80"/>
              <w:jc w:val="left"/>
              <w:rPr>
                <w:kern w:val="0"/>
                <w:lang w:val="en-GB" w:bidi="ar-SA"/>
              </w:rPr>
            </w:pPr>
            <w:r>
              <w:rPr>
                <w:kern w:val="0"/>
                <w:lang w:val="en-GB" w:bidi="ar-SA"/>
              </w:rPr>
            </w:r>
          </w:p>
        </w:tc>
      </w:tr>
      <w:tr>
        <w:trPr>
          <w:cantSplit w:val="true"/>
        </w:trPr>
        <w:tc>
          <w:tcPr>
            <w:tcW w:w="1020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lineRule="exact" w:line="300" w:before="0" w:after="0"/>
              <w:contextualSpacing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en-GB" w:bidi="ar-SA"/>
              </w:rPr>
              <w:t>&lt;&lt;er_&gt;&gt;</w:t>
            </w:r>
          </w:p>
        </w:tc>
        <w:tc>
          <w:tcPr>
            <w:tcW w:w="13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80"/>
              <w:jc w:val="left"/>
              <w:rPr>
                <w:kern w:val="0"/>
                <w:lang w:val="en-GB" w:bidi="ar-SA"/>
              </w:rPr>
            </w:pPr>
            <w:r>
              <w:rPr>
                <w:kern w:val="0"/>
                <w:lang w:val="en-GB" w:bidi="ar-SA"/>
              </w:rPr>
            </w:r>
          </w:p>
        </w:tc>
      </w:tr>
      <w:tr>
        <w:trPr>
          <w:cantSplit w:val="true"/>
        </w:trPr>
        <w:tc>
          <w:tcPr>
            <w:tcW w:w="1020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lineRule="exact" w:line="300" w:before="0" w:after="0"/>
              <w:contextualSpacing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  <w:t>&lt;&lt;wording&gt;&gt;</w:t>
            </w:r>
          </w:p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lineRule="exact" w:line="300" w:before="0" w:after="0"/>
              <w:contextualSpacing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</w:r>
          </w:p>
        </w:tc>
        <w:tc>
          <w:tcPr>
            <w:tcW w:w="13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80"/>
              <w:jc w:val="left"/>
              <w:rPr>
                <w:kern w:val="0"/>
                <w:lang w:val="en-GB" w:bidi="ar-SA"/>
              </w:rPr>
            </w:pPr>
            <w:r>
              <w:rPr>
                <w:kern w:val="0"/>
                <w:lang w:val="en-GB" w:bidi="ar-SA"/>
              </w:rPr>
            </w:r>
          </w:p>
        </w:tc>
      </w:tr>
      <w:tr>
        <w:trPr>
          <w:cantSplit w:val="true"/>
        </w:trPr>
        <w:tc>
          <w:tcPr>
            <w:tcW w:w="1020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lineRule="exact" w:line="300" w:before="0" w:after="0"/>
              <w:contextualSpacing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en-GB" w:bidi="ar-SA"/>
              </w:rPr>
              <w:t>&lt;&lt;er_&gt;&gt;</w:t>
            </w:r>
          </w:p>
        </w:tc>
        <w:tc>
          <w:tcPr>
            <w:tcW w:w="13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80"/>
              <w:jc w:val="left"/>
              <w:rPr>
                <w:kern w:val="0"/>
                <w:lang w:val="en-GB" w:bidi="ar-SA"/>
              </w:rPr>
            </w:pPr>
            <w:r>
              <w:rPr>
                <w:kern w:val="0"/>
                <w:lang w:val="en-GB" w:bidi="ar-SA"/>
              </w:rPr>
            </w:r>
          </w:p>
        </w:tc>
      </w:tr>
      <w:tr>
        <w:trPr>
          <w:cantSplit w:val="true"/>
        </w:trPr>
        <w:tc>
          <w:tcPr>
            <w:tcW w:w="1020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lineRule="exact" w:line="300" w:before="0" w:after="0"/>
              <w:contextualSpacing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en-GB" w:bidi="ar-SA"/>
              </w:rPr>
              <w:t>&lt;&lt;cr_{$idx&gt;=($size-1)}&gt;&gt;</w:t>
            </w:r>
          </w:p>
        </w:tc>
        <w:tc>
          <w:tcPr>
            <w:tcW w:w="13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80"/>
              <w:jc w:val="left"/>
              <w:rPr>
                <w:kern w:val="0"/>
                <w:lang w:val="en-GB" w:bidi="ar-SA"/>
              </w:rPr>
            </w:pPr>
            <w:r>
              <w:rPr>
                <w:kern w:val="0"/>
                <w:lang w:val="en-GB" w:bidi="ar-SA"/>
              </w:rPr>
            </w:r>
          </w:p>
        </w:tc>
      </w:tr>
      <w:tr>
        <w:trPr>
          <w:cantSplit w:val="true"/>
        </w:trPr>
        <w:tc>
          <w:tcPr>
            <w:tcW w:w="1020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lineRule="exact" w:line="300" w:before="0" w:after="0"/>
              <w:contextualSpacing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en-GB" w:bidi="ar-SA"/>
              </w:rPr>
              <w:t>&lt;&lt;cr_{$parent.isApplication}&gt;&gt;</w:t>
            </w:r>
          </w:p>
        </w:tc>
        <w:tc>
          <w:tcPr>
            <w:tcW w:w="13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80"/>
              <w:jc w:val="left"/>
              <w:rPr>
                <w:kern w:val="0"/>
                <w:lang w:val="en-GB" w:bidi="ar-SA"/>
              </w:rPr>
            </w:pPr>
            <w:r>
              <w:rPr>
                <w:kern w:val="0"/>
                <w:lang w:val="en-GB" w:bidi="ar-SA"/>
              </w:rPr>
            </w:r>
          </w:p>
        </w:tc>
      </w:tr>
      <w:tr>
        <w:trPr>
          <w:cantSplit w:val="true"/>
        </w:trPr>
        <w:tc>
          <w:tcPr>
            <w:tcW w:w="1020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lineRule="exact" w:line="300" w:before="0" w:after="0"/>
              <w:contextualSpacing/>
              <w:jc w:val="left"/>
              <w:rPr>
                <w:rFonts w:ascii="Arial" w:hAnsi="Arial" w:cs="Arial"/>
                <w:b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kern w:val="0"/>
                <w:sz w:val="24"/>
                <w:szCs w:val="24"/>
                <w:lang w:val="en-GB" w:bidi="ar-SA"/>
              </w:rPr>
              <w:t>&lt;&lt;title&gt;&gt;</w:t>
            </w:r>
          </w:p>
        </w:tc>
        <w:tc>
          <w:tcPr>
            <w:tcW w:w="13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80"/>
              <w:jc w:val="left"/>
              <w:rPr>
                <w:kern w:val="0"/>
                <w:lang w:val="en-GB" w:bidi="ar-SA"/>
              </w:rPr>
            </w:pPr>
            <w:r>
              <w:rPr>
                <w:kern w:val="0"/>
                <w:lang w:val="en-GB" w:bidi="ar-SA"/>
              </w:rPr>
            </w:r>
          </w:p>
        </w:tc>
      </w:tr>
      <w:tr>
        <w:trPr>
          <w:cantSplit w:val="true"/>
        </w:trPr>
        <w:tc>
          <w:tcPr>
            <w:tcW w:w="1020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lineRule="exact" w:line="300" w:before="0" w:after="0"/>
              <w:contextualSpacing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en-GB" w:bidi="ar-SA"/>
              </w:rPr>
              <w:t>&lt;&lt;er_&gt;&gt;</w:t>
            </w:r>
          </w:p>
        </w:tc>
        <w:tc>
          <w:tcPr>
            <w:tcW w:w="13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80"/>
              <w:jc w:val="left"/>
              <w:rPr>
                <w:kern w:val="0"/>
                <w:lang w:val="en-GB" w:bidi="ar-SA"/>
              </w:rPr>
            </w:pPr>
            <w:r>
              <w:rPr>
                <w:kern w:val="0"/>
                <w:lang w:val="en-GB" w:bidi="ar-SA"/>
              </w:rPr>
            </w:r>
          </w:p>
        </w:tc>
      </w:tr>
      <w:tr>
        <w:trPr>
          <w:cantSplit w:val="true"/>
        </w:trPr>
        <w:tc>
          <w:tcPr>
            <w:tcW w:w="1020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/>
              <w:tabs>
                <w:tab w:val="clear" w:pos="720"/>
                <w:tab w:val="right" w:pos="10198" w:leader="none"/>
              </w:tabs>
              <w:spacing w:lineRule="exact" w:line="300" w:before="0" w:after="0"/>
              <w:contextualSpacing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  <w:t>&lt;&lt;wording&gt;&gt;</w:t>
            </w:r>
          </w:p>
          <w:p>
            <w:pPr>
              <w:pStyle w:val="Normal"/>
              <w:keepNext w:val="true"/>
              <w:widowControl/>
              <w:tabs>
                <w:tab w:val="clear" w:pos="720"/>
                <w:tab w:val="right" w:pos="10198" w:leader="none"/>
              </w:tabs>
              <w:spacing w:lineRule="exact" w:line="300" w:before="0" w:after="0"/>
              <w:contextualSpacing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</w:r>
          </w:p>
        </w:tc>
        <w:tc>
          <w:tcPr>
            <w:tcW w:w="13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80"/>
              <w:jc w:val="left"/>
              <w:rPr>
                <w:kern w:val="0"/>
                <w:lang w:val="en-GB" w:bidi="ar-SA"/>
              </w:rPr>
            </w:pPr>
            <w:r>
              <w:rPr>
                <w:kern w:val="0"/>
                <w:lang w:val="en-GB" w:bidi="ar-SA"/>
              </w:rPr>
            </w:r>
          </w:p>
        </w:tc>
      </w:tr>
      <w:tr>
        <w:trPr>
          <w:trHeight w:val="20" w:hRule="exact"/>
          <w:cantSplit w:val="true"/>
        </w:trPr>
        <w:tc>
          <w:tcPr>
            <w:tcW w:w="10206" w:type="dxa"/>
            <w:gridSpan w:val="6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lineRule="exact" w:line="300" w:before="0" w:after="0"/>
              <w:contextualSpacing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</w:r>
          </w:p>
        </w:tc>
        <w:tc>
          <w:tcPr>
            <w:tcW w:w="13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80"/>
              <w:jc w:val="left"/>
              <w:rPr>
                <w:kern w:val="0"/>
                <w:lang w:val="en-GB" w:bidi="ar-SA"/>
              </w:rPr>
            </w:pPr>
            <w:r>
              <w:rPr>
                <w:kern w:val="0"/>
                <w:lang w:val="en-GB" w:bidi="ar-SA"/>
              </w:rPr>
            </w:r>
          </w:p>
        </w:tc>
      </w:tr>
      <w:tr>
        <w:trPr>
          <w:cantSplit w:val="true"/>
        </w:trPr>
        <w:tc>
          <w:tcPr>
            <w:tcW w:w="10206" w:type="dxa"/>
            <w:gridSpan w:val="6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lineRule="exact" w:line="300" w:before="0" w:after="0"/>
              <w:contextualSpacing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en-GB" w:bidi="ar-SA"/>
              </w:rPr>
              <w:t>&lt;&lt;er_&gt;&gt;</w:t>
            </w:r>
          </w:p>
        </w:tc>
        <w:tc>
          <w:tcPr>
            <w:tcW w:w="13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80"/>
              <w:jc w:val="left"/>
              <w:rPr>
                <w:kern w:val="0"/>
                <w:lang w:val="en-GB" w:bidi="ar-SA"/>
              </w:rPr>
            </w:pPr>
            <w:r>
              <w:rPr>
                <w:kern w:val="0"/>
                <w:lang w:val="en-GB" w:bidi="ar-SA"/>
              </w:rPr>
            </w:r>
          </w:p>
        </w:tc>
      </w:tr>
      <w:tr>
        <w:trPr>
          <w:cantSplit w:val="true"/>
        </w:trPr>
        <w:tc>
          <w:tcPr>
            <w:tcW w:w="1020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lineRule="exact" w:line="300" w:before="0" w:after="0"/>
              <w:contextualSpacing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en-GB" w:bidi="ar-SA"/>
              </w:rPr>
              <w:t>&lt;&lt;er_defendantCaseOffences&gt;&gt;</w:t>
            </w:r>
          </w:p>
        </w:tc>
        <w:tc>
          <w:tcPr>
            <w:tcW w:w="13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80"/>
              <w:jc w:val="left"/>
              <w:rPr>
                <w:kern w:val="0"/>
                <w:lang w:val="en-GB" w:bidi="ar-SA"/>
              </w:rPr>
            </w:pPr>
            <w:r>
              <w:rPr>
                <w:kern w:val="0"/>
                <w:lang w:val="en-GB" w:bidi="ar-SA"/>
              </w:rPr>
            </w:r>
          </w:p>
        </w:tc>
      </w:tr>
      <w:tr>
        <w:trPr>
          <w:cantSplit w:val="true"/>
        </w:trPr>
        <w:tc>
          <w:tcPr>
            <w:tcW w:w="1020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lineRule="exact" w:line="300" w:before="0" w:after="0"/>
              <w:contextualSpacing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en-GB" w:bidi="ar-SA"/>
              </w:rPr>
              <w:t>&lt;&lt;cr_{$idx&lt;($size-1)}&gt;&gt;</w:t>
            </w:r>
          </w:p>
        </w:tc>
        <w:tc>
          <w:tcPr>
            <w:tcW w:w="13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80"/>
              <w:jc w:val="left"/>
              <w:rPr>
                <w:kern w:val="0"/>
                <w:lang w:val="en-GB" w:bidi="ar-SA"/>
              </w:rPr>
            </w:pPr>
            <w:r>
              <w:rPr>
                <w:kern w:val="0"/>
                <w:lang w:val="en-GB" w:bidi="ar-SA"/>
              </w:rPr>
            </w:r>
          </w:p>
        </w:tc>
      </w:tr>
      <w:tr>
        <w:trPr>
          <w:cantSplit w:val="true"/>
        </w:trPr>
        <w:tc>
          <w:tcPr>
            <w:tcW w:w="1020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lineRule="exact" w:line="300" w:before="0" w:after="0"/>
              <w:contextualSpacing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</w:r>
          </w:p>
        </w:tc>
        <w:tc>
          <w:tcPr>
            <w:tcW w:w="13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80"/>
              <w:jc w:val="left"/>
              <w:rPr>
                <w:kern w:val="0"/>
                <w:lang w:val="en-GB" w:bidi="ar-SA"/>
              </w:rPr>
            </w:pPr>
            <w:r>
              <w:rPr>
                <w:kern w:val="0"/>
                <w:lang w:val="en-GB" w:bidi="ar-SA"/>
              </w:rPr>
            </w:r>
          </w:p>
        </w:tc>
      </w:tr>
      <w:tr>
        <w:trPr>
          <w:cantSplit w:val="true"/>
        </w:trPr>
        <w:tc>
          <w:tcPr>
            <w:tcW w:w="1020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lineRule="exact" w:line="300" w:before="0" w:after="0"/>
              <w:contextualSpacing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en-GB" w:bidi="ar-SA"/>
              </w:rPr>
              <w:t>&lt;&lt;er_&gt;&gt;</w:t>
            </w:r>
          </w:p>
        </w:tc>
        <w:tc>
          <w:tcPr>
            <w:tcW w:w="13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80"/>
              <w:jc w:val="left"/>
              <w:rPr>
                <w:kern w:val="0"/>
                <w:lang w:val="en-GB" w:bidi="ar-SA"/>
              </w:rPr>
            </w:pPr>
            <w:r>
              <w:rPr>
                <w:kern w:val="0"/>
                <w:lang w:val="en-GB" w:bidi="ar-SA"/>
              </w:rPr>
            </w:r>
          </w:p>
        </w:tc>
      </w:tr>
      <w:tr>
        <w:trPr>
          <w:cantSplit w:val="true"/>
        </w:trPr>
        <w:tc>
          <w:tcPr>
            <w:tcW w:w="1020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lineRule="exact" w:line="300" w:before="0" w:after="0"/>
              <w:contextualSpacing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en-GB" w:bidi="ar-SA"/>
              </w:rPr>
              <w:t>&lt;&lt;er_cases&gt;&gt;</w:t>
            </w:r>
          </w:p>
        </w:tc>
        <w:tc>
          <w:tcPr>
            <w:tcW w:w="13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80"/>
              <w:jc w:val="left"/>
              <w:rPr>
                <w:kern w:val="0"/>
                <w:lang w:val="en-GB" w:bidi="ar-SA"/>
              </w:rPr>
            </w:pPr>
            <w:r>
              <w:rPr>
                <w:kern w:val="0"/>
                <w:lang w:val="en-GB" w:bidi="ar-SA"/>
              </w:rPr>
            </w:r>
          </w:p>
        </w:tc>
      </w:tr>
    </w:tbl>
    <w:p>
      <w:pPr>
        <w:pStyle w:val="Normal"/>
        <w:spacing w:lineRule="exact" w:line="20" w:before="0" w:after="0"/>
        <w:rPr>
          <w:rFonts w:ascii="Arial" w:hAnsi="Arial" w:cs="Arial"/>
          <w:vanish/>
          <w:sz w:val="2"/>
          <w:szCs w:val="24"/>
        </w:rPr>
      </w:pPr>
      <w:r>
        <w:rPr>
          <w:rFonts w:cs="Arial" w:ascii="Arial" w:hAnsi="Arial"/>
          <w:vanish/>
          <w:sz w:val="2"/>
          <w:szCs w:val="24"/>
        </w:rPr>
      </w:r>
    </w:p>
    <w:p>
      <w:pPr>
        <w:pStyle w:val="Normal"/>
        <w:widowControl/>
        <w:bidi w:val="0"/>
        <w:spacing w:lineRule="auto" w:line="240" w:before="0" w:after="80"/>
        <w:jc w:val="left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851" w:right="851" w:gutter="0" w:header="284" w:top="341" w:footer="0" w:bottom="28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Menlo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Style w:val="TableGrid"/>
      <w:tblW w:w="10206" w:type="dxa"/>
      <w:jc w:val="center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  <w:tblLook w:val="04a0" w:noVBand="1" w:noHBand="0" w:lastColumn="0" w:firstColumn="1" w:lastRow="0" w:firstRow="1"/>
    </w:tblPr>
    <w:tblGrid>
      <w:gridCol w:w="8504"/>
      <w:gridCol w:w="1701"/>
    </w:tblGrid>
    <w:tr>
      <w:trPr>
        <w:trHeight w:val="576" w:hRule="atLeast"/>
      </w:trPr>
      <w:tc>
        <w:tcPr>
          <w:tcW w:w="8504" w:type="dxa"/>
          <w:tcBorders>
            <w:top w:val="nil"/>
            <w:left w:val="nil"/>
            <w:bottom w:val="nil"/>
            <w:right w:val="nil"/>
          </w:tcBorders>
          <w:vAlign w:val="bottom"/>
        </w:tcPr>
        <w:p>
          <w:pPr>
            <w:pStyle w:val="Footer"/>
            <w:widowControl/>
            <w:spacing w:before="0" w:after="0"/>
            <w:ind w:right="360" w:hanging="0"/>
            <w:jc w:val="left"/>
            <w:rPr>
              <w:kern w:val="0"/>
              <w:lang w:val="en-GB" w:bidi="ar-SA"/>
            </w:rPr>
          </w:pPr>
          <w:r>
            <w:rPr>
              <w:kern w:val="0"/>
              <w:lang w:val="en-GB" w:bidi="ar-SA"/>
            </w:rPr>
            <w:t>&lt;&lt;defendant.name&gt;&gt;</w:t>
          </w:r>
        </w:p>
      </w:tc>
      <w:tc>
        <w:tcPr>
          <w:tcW w:w="1701" w:type="dxa"/>
          <w:tcBorders>
            <w:top w:val="nil"/>
            <w:left w:val="nil"/>
            <w:bottom w:val="nil"/>
            <w:right w:val="nil"/>
          </w:tcBorders>
          <w:vAlign w:val="bottom"/>
        </w:tcPr>
        <w:p>
          <w:pPr>
            <w:pStyle w:val="Footer"/>
            <w:widowControl/>
            <w:spacing w:before="0" w:after="0"/>
            <w:jc w:val="right"/>
            <w:rPr>
              <w:kern w:val="0"/>
              <w:lang w:val="en-GB" w:bidi="ar-SA"/>
            </w:rPr>
          </w:pPr>
          <w:r>
            <w:rPr>
              <w:kern w:val="0"/>
              <w:lang w:val="en-GB" w:bidi="ar-SA"/>
            </w:rPr>
            <w:t xml:space="preserve">Page </w:t>
          </w:r>
          <w:r>
            <w:rPr>
              <w:kern w:val="0"/>
              <w:lang w:val="en-GB" w:bidi="ar-SA"/>
            </w:rPr>
            <w:fldChar w:fldCharType="begin"/>
          </w:r>
          <w:r>
            <w:rPr>
              <w:kern w:val="0"/>
              <w:lang w:val="en-GB" w:bidi="ar-SA"/>
            </w:rPr>
            <w:instrText> PAGE </w:instrText>
          </w:r>
          <w:r>
            <w:rPr>
              <w:kern w:val="0"/>
              <w:lang w:val="en-GB" w:bidi="ar-SA"/>
            </w:rPr>
            <w:fldChar w:fldCharType="separate"/>
          </w:r>
          <w:r>
            <w:rPr>
              <w:kern w:val="0"/>
              <w:lang w:val="en-GB" w:bidi="ar-SA"/>
            </w:rPr>
            <w:t>2</w:t>
          </w:r>
          <w:r>
            <w:rPr>
              <w:kern w:val="0"/>
              <w:lang w:val="en-GB" w:bidi="ar-SA"/>
            </w:rPr>
            <w:fldChar w:fldCharType="end"/>
          </w:r>
          <w:r>
            <w:rPr>
              <w:kern w:val="0"/>
              <w:lang w:val="en-GB" w:bidi="ar-SA"/>
            </w:rPr>
            <w:t xml:space="preserve"> of </w:t>
          </w:r>
          <w:r>
            <w:rPr>
              <w:kern w:val="0"/>
              <w:lang w:val="en-GB" w:bidi="ar-SA"/>
            </w:rPr>
            <w:fldChar w:fldCharType="begin"/>
          </w:r>
          <w:r>
            <w:rPr>
              <w:kern w:val="0"/>
              <w:lang w:val="en-GB" w:bidi="ar-SA"/>
            </w:rPr>
            <w:instrText> NUMPAGES </w:instrText>
          </w:r>
          <w:r>
            <w:rPr>
              <w:kern w:val="0"/>
              <w:lang w:val="en-GB" w:bidi="ar-SA"/>
            </w:rPr>
            <w:fldChar w:fldCharType="separate"/>
          </w:r>
          <w:r>
            <w:rPr>
              <w:kern w:val="0"/>
              <w:lang w:val="en-GB" w:bidi="ar-SA"/>
            </w:rPr>
            <w:t>2</w:t>
          </w:r>
          <w:r>
            <w:rPr>
              <w:kern w:val="0"/>
              <w:lang w:val="en-GB" w:bidi="ar-SA"/>
            </w:rPr>
            <w:fldChar w:fldCharType="end"/>
          </w:r>
        </w:p>
      </w:tc>
    </w:tr>
  </w:tbl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Style w:val="TableGrid"/>
      <w:tblW w:w="10206" w:type="dxa"/>
      <w:jc w:val="center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  <w:tblLook w:val="04a0" w:noVBand="1" w:noHBand="0" w:lastColumn="0" w:firstColumn="1" w:lastRow="0" w:firstRow="1"/>
    </w:tblPr>
    <w:tblGrid>
      <w:gridCol w:w="8504"/>
      <w:gridCol w:w="1701"/>
    </w:tblGrid>
    <w:tr>
      <w:trPr>
        <w:trHeight w:val="576" w:hRule="atLeast"/>
      </w:trPr>
      <w:tc>
        <w:tcPr>
          <w:tcW w:w="8504" w:type="dxa"/>
          <w:tcBorders>
            <w:top w:val="nil"/>
            <w:left w:val="nil"/>
            <w:bottom w:val="nil"/>
            <w:right w:val="nil"/>
          </w:tcBorders>
          <w:vAlign w:val="bottom"/>
        </w:tcPr>
        <w:p>
          <w:pPr>
            <w:pStyle w:val="Footer"/>
            <w:widowControl/>
            <w:spacing w:before="0" w:after="0"/>
            <w:ind w:right="360" w:hanging="0"/>
            <w:jc w:val="left"/>
            <w:rPr>
              <w:kern w:val="0"/>
              <w:lang w:val="en-GB" w:bidi="ar-SA"/>
            </w:rPr>
          </w:pPr>
          <w:r>
            <w:rPr>
              <w:kern w:val="0"/>
              <w:lang w:val="en-GB" w:bidi="ar-SA"/>
            </w:rPr>
            <w:t>&lt;&lt;defendant.name&gt;&gt;</w:t>
          </w:r>
        </w:p>
      </w:tc>
      <w:tc>
        <w:tcPr>
          <w:tcW w:w="1701" w:type="dxa"/>
          <w:tcBorders>
            <w:top w:val="nil"/>
            <w:left w:val="nil"/>
            <w:bottom w:val="nil"/>
            <w:right w:val="nil"/>
          </w:tcBorders>
          <w:vAlign w:val="bottom"/>
        </w:tcPr>
        <w:p>
          <w:pPr>
            <w:pStyle w:val="Footer"/>
            <w:widowControl/>
            <w:spacing w:before="0" w:after="0"/>
            <w:jc w:val="right"/>
            <w:rPr>
              <w:kern w:val="0"/>
              <w:lang w:val="en-GB" w:bidi="ar-SA"/>
            </w:rPr>
          </w:pPr>
          <w:r>
            <w:rPr>
              <w:kern w:val="0"/>
              <w:lang w:val="en-GB" w:bidi="ar-SA"/>
            </w:rPr>
            <w:t xml:space="preserve">Page </w:t>
          </w:r>
          <w:r>
            <w:rPr>
              <w:kern w:val="0"/>
              <w:lang w:val="en-GB" w:bidi="ar-SA"/>
            </w:rPr>
            <w:fldChar w:fldCharType="begin"/>
          </w:r>
          <w:r>
            <w:rPr>
              <w:kern w:val="0"/>
              <w:lang w:val="en-GB" w:bidi="ar-SA"/>
            </w:rPr>
            <w:instrText> PAGE </w:instrText>
          </w:r>
          <w:r>
            <w:rPr>
              <w:kern w:val="0"/>
              <w:lang w:val="en-GB" w:bidi="ar-SA"/>
            </w:rPr>
            <w:fldChar w:fldCharType="separate"/>
          </w:r>
          <w:r>
            <w:rPr>
              <w:kern w:val="0"/>
              <w:lang w:val="en-GB" w:bidi="ar-SA"/>
            </w:rPr>
            <w:t>2</w:t>
          </w:r>
          <w:r>
            <w:rPr>
              <w:kern w:val="0"/>
              <w:lang w:val="en-GB" w:bidi="ar-SA"/>
            </w:rPr>
            <w:fldChar w:fldCharType="end"/>
          </w:r>
          <w:r>
            <w:rPr>
              <w:kern w:val="0"/>
              <w:lang w:val="en-GB" w:bidi="ar-SA"/>
            </w:rPr>
            <w:t xml:space="preserve"> of </w:t>
          </w:r>
          <w:r>
            <w:rPr>
              <w:kern w:val="0"/>
              <w:lang w:val="en-GB" w:bidi="ar-SA"/>
            </w:rPr>
            <w:fldChar w:fldCharType="begin"/>
          </w:r>
          <w:r>
            <w:rPr>
              <w:kern w:val="0"/>
              <w:lang w:val="en-GB" w:bidi="ar-SA"/>
            </w:rPr>
            <w:instrText> NUMPAGES </w:instrText>
          </w:r>
          <w:r>
            <w:rPr>
              <w:kern w:val="0"/>
              <w:lang w:val="en-GB" w:bidi="ar-SA"/>
            </w:rPr>
            <w:fldChar w:fldCharType="separate"/>
          </w:r>
          <w:r>
            <w:rPr>
              <w:kern w:val="0"/>
              <w:lang w:val="en-GB" w:bidi="ar-SA"/>
            </w:rPr>
            <w:t>2</w:t>
          </w:r>
          <w:r>
            <w:rPr>
              <w:kern w:val="0"/>
              <w:lang w:val="en-GB" w:bidi="ar-SA"/>
            </w:rPr>
            <w:fldChar w:fldCharType="end"/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Style w:val="TableGrid"/>
      <w:tblW w:w="10206" w:type="dxa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  <w:tblLook w:val="04a0" w:noVBand="1" w:noHBand="0" w:lastColumn="0" w:firstColumn="1" w:lastRow="0" w:firstRow="1"/>
    </w:tblPr>
    <w:tblGrid>
      <w:gridCol w:w="1253"/>
      <w:gridCol w:w="8952"/>
    </w:tblGrid>
    <w:tr>
      <w:trPr>
        <w:trHeight w:val="1701" w:hRule="exact"/>
      </w:trPr>
      <w:tc>
        <w:tcPr>
          <w:tcW w:w="1253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spacing w:before="0" w:after="80"/>
            <w:jc w:val="left"/>
            <w:rPr>
              <w:kern w:val="0"/>
              <w:lang w:val="en-GB" w:bidi="ar-SA"/>
            </w:rPr>
          </w:pPr>
          <w:r>
            <w:rPr>
              <w:kern w:val="0"/>
              <w:lang w:val="en-GB" w:bidi="ar-SA"/>
            </w:rPr>
            <w:drawing>
              <wp:inline distT="0" distB="0" distL="0" distR="0">
                <wp:extent cx="794385" cy="628650"/>
                <wp:effectExtent l="0" t="0" r="0" b="0"/>
                <wp:docPr id="1" name="Picture 1" descr="A picture containing mirror, drawing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A picture containing mirror, drawing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94385" cy="628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952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tabs>
              <w:tab w:val="clear" w:pos="720"/>
              <w:tab w:val="right" w:pos="6518" w:leader="none"/>
            </w:tabs>
            <w:spacing w:before="0" w:after="80"/>
            <w:jc w:val="right"/>
            <w:rPr>
              <w:rFonts w:ascii="Arial" w:hAnsi="Arial" w:cs="Arial"/>
              <w:w w:val="109"/>
              <w:sz w:val="24"/>
              <w:szCs w:val="24"/>
            </w:rPr>
          </w:pPr>
          <w:r>
            <w:rPr>
              <w:rFonts w:cs="Arial" w:ascii="Arial" w:hAnsi="Arial"/>
              <w:w w:val="109"/>
              <w:kern w:val="0"/>
              <w:sz w:val="12"/>
              <w:szCs w:val="12"/>
              <w:lang w:val="en-GB" w:bidi="ar-SA"/>
            </w:rPr>
            <w:t>&lt;&lt;cs_{length(orderingCourt.ljaName)&gt;0}&gt;&gt;</w:t>
          </w:r>
          <w:r>
            <w:rPr>
              <w:rFonts w:cs="Arial" w:ascii="Arial" w:hAnsi="Arial"/>
              <w:w w:val="109"/>
              <w:kern w:val="0"/>
              <w:sz w:val="24"/>
              <w:szCs w:val="24"/>
              <w:lang w:val="en-GB" w:bidi="ar-SA"/>
            </w:rPr>
            <w:t>&lt;&lt;</w:t>
          </w:r>
          <w:r>
            <w:rPr>
              <w:rFonts w:cs="Arial" w:ascii="Arial" w:hAnsi="Arial"/>
              <w:w w:val="109"/>
              <w:kern w:val="0"/>
              <w:sz w:val="12"/>
              <w:szCs w:val="12"/>
              <w:lang w:val="en-GB" w:bidi="ar-SA"/>
            </w:rPr>
            <w:t>orderingCourt.ljaName</w:t>
          </w:r>
          <w:r>
            <w:rPr>
              <w:rFonts w:cs="Arial" w:ascii="Arial" w:hAnsi="Arial"/>
              <w:w w:val="109"/>
              <w:kern w:val="0"/>
              <w:sz w:val="24"/>
              <w:szCs w:val="24"/>
              <w:lang w:val="en-GB" w:bidi="ar-SA"/>
            </w:rPr>
            <w:t>&gt;&gt;&lt;&lt;$nl&gt;&gt;</w:t>
          </w:r>
          <w:r>
            <w:rPr>
              <w:rFonts w:cs="Arial" w:ascii="Arial" w:hAnsi="Arial"/>
              <w:w w:val="109"/>
              <w:kern w:val="0"/>
              <w:sz w:val="12"/>
              <w:szCs w:val="12"/>
              <w:lang w:val="en-GB" w:bidi="ar-SA"/>
            </w:rPr>
            <w:t>&lt;&lt;es_&gt;&gt;&lt;&lt;cs_{length(orderingCourt.ljaCode)&gt;0}&gt;&gt;</w:t>
          </w:r>
          <w:r>
            <w:rPr>
              <w:rFonts w:cs="Arial" w:ascii="Arial" w:hAnsi="Arial"/>
              <w:w w:val="109"/>
              <w:kern w:val="0"/>
              <w:sz w:val="24"/>
              <w:szCs w:val="24"/>
              <w:lang w:val="en-GB" w:bidi="ar-SA"/>
            </w:rPr>
            <w:t>Code &lt;&lt;</w:t>
          </w:r>
          <w:r>
            <w:rPr>
              <w:rFonts w:cs="Arial" w:ascii="Arial" w:hAnsi="Arial"/>
              <w:w w:val="109"/>
              <w:kern w:val="0"/>
              <w:sz w:val="12"/>
              <w:szCs w:val="12"/>
              <w:lang w:val="en-GB" w:bidi="ar-SA"/>
            </w:rPr>
            <w:t>orderingCourt.ljaCode</w:t>
          </w:r>
          <w:r>
            <w:rPr>
              <w:rFonts w:cs="Arial" w:ascii="Arial" w:hAnsi="Arial"/>
              <w:w w:val="109"/>
              <w:kern w:val="0"/>
              <w:sz w:val="24"/>
              <w:szCs w:val="24"/>
              <w:lang w:val="en-GB" w:bidi="ar-SA"/>
            </w:rPr>
            <w:t>&gt;&gt;&lt;&lt;$nl&gt;&gt;</w:t>
          </w:r>
          <w:r>
            <w:rPr>
              <w:rFonts w:cs="Arial" w:ascii="Arial" w:hAnsi="Arial"/>
              <w:w w:val="109"/>
              <w:kern w:val="0"/>
              <w:sz w:val="12"/>
              <w:szCs w:val="12"/>
              <w:lang w:val="en-GB" w:bidi="ar-SA"/>
            </w:rPr>
            <w:t>&lt;&lt;es_&gt;&gt;&lt;&lt;cs_{length(orderingCourt.courtCentreName)&gt;0}&gt;&gt;</w:t>
          </w:r>
          <w:r>
            <w:rPr>
              <w:rFonts w:cs="Arial" w:ascii="Arial" w:hAnsi="Arial"/>
              <w:kern w:val="0"/>
              <w:sz w:val="24"/>
              <w:szCs w:val="24"/>
              <w:lang w:val="en-GB" w:bidi="ar-SA"/>
            </w:rPr>
            <w:t>Sitting at &lt;&lt;</w:t>
          </w:r>
          <w:r>
            <w:rPr>
              <w:rFonts w:cs="Arial" w:ascii="Arial" w:hAnsi="Arial"/>
              <w:kern w:val="0"/>
              <w:sz w:val="12"/>
              <w:szCs w:val="12"/>
              <w:lang w:val="en-GB" w:bidi="ar-SA"/>
            </w:rPr>
            <w:t>orderingCourt.courtCentreName</w:t>
          </w:r>
          <w:r>
            <w:rPr>
              <w:rFonts w:cs="Arial" w:ascii="Arial" w:hAnsi="Arial"/>
              <w:kern w:val="0"/>
              <w:sz w:val="24"/>
              <w:szCs w:val="24"/>
              <w:lang w:val="en-GB" w:bidi="ar-SA"/>
            </w:rPr>
            <w:t>&gt;&gt;</w:t>
          </w:r>
          <w:r>
            <w:rPr>
              <w:rFonts w:cs="Arial" w:ascii="Arial" w:hAnsi="Arial"/>
              <w:kern w:val="0"/>
              <w:sz w:val="12"/>
              <w:szCs w:val="12"/>
              <w:lang w:val="en-GB" w:bidi="ar-SA"/>
            </w:rPr>
            <w:t>&lt;&lt;es_&gt;&gt;</w:t>
          </w:r>
        </w:p>
      </w:tc>
    </w:tr>
  </w:tbl>
  <w:p>
    <w:pPr>
      <w:pStyle w:val="Header"/>
      <w:tabs>
        <w:tab w:val="clear" w:pos="4513"/>
        <w:tab w:val="clear" w:pos="9026"/>
        <w:tab w:val="left" w:pos="726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Style w:val="TableGrid"/>
      <w:tblW w:w="10206" w:type="dxa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  <w:tblLook w:val="04a0" w:noVBand="1" w:noHBand="0" w:lastColumn="0" w:firstColumn="1" w:lastRow="0" w:firstRow="1"/>
    </w:tblPr>
    <w:tblGrid>
      <w:gridCol w:w="1253"/>
      <w:gridCol w:w="8952"/>
    </w:tblGrid>
    <w:tr>
      <w:trPr>
        <w:trHeight w:val="1701" w:hRule="exact"/>
      </w:trPr>
      <w:tc>
        <w:tcPr>
          <w:tcW w:w="1253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spacing w:before="0" w:after="80"/>
            <w:jc w:val="left"/>
            <w:rPr>
              <w:kern w:val="0"/>
              <w:lang w:val="en-GB" w:bidi="ar-SA"/>
            </w:rPr>
          </w:pPr>
          <w:r>
            <w:rPr>
              <w:kern w:val="0"/>
              <w:lang w:val="en-GB" w:bidi="ar-SA"/>
            </w:rPr>
            <w:drawing>
              <wp:inline distT="0" distB="0" distL="0" distR="0">
                <wp:extent cx="794385" cy="628650"/>
                <wp:effectExtent l="0" t="0" r="0" b="0"/>
                <wp:docPr id="2" name="Picture 1" descr="A picture containing mirror, drawing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A picture containing mirror, drawing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94385" cy="628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952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tabs>
              <w:tab w:val="clear" w:pos="720"/>
              <w:tab w:val="right" w:pos="6518" w:leader="none"/>
            </w:tabs>
            <w:spacing w:before="0" w:after="80"/>
            <w:jc w:val="right"/>
            <w:rPr>
              <w:rFonts w:ascii="Arial" w:hAnsi="Arial" w:cs="Arial"/>
              <w:w w:val="109"/>
              <w:sz w:val="24"/>
              <w:szCs w:val="24"/>
            </w:rPr>
          </w:pPr>
          <w:r>
            <w:rPr>
              <w:rFonts w:cs="Arial" w:ascii="Arial" w:hAnsi="Arial"/>
              <w:w w:val="109"/>
              <w:kern w:val="0"/>
              <w:sz w:val="12"/>
              <w:szCs w:val="12"/>
              <w:lang w:val="en-GB" w:bidi="ar-SA"/>
            </w:rPr>
            <w:t>&lt;&lt;cs_{length(orderingCourt.ljaName)&gt;0}&gt;&gt;</w:t>
          </w:r>
          <w:r>
            <w:rPr>
              <w:rFonts w:cs="Arial" w:ascii="Arial" w:hAnsi="Arial"/>
              <w:w w:val="109"/>
              <w:kern w:val="0"/>
              <w:sz w:val="24"/>
              <w:szCs w:val="24"/>
              <w:lang w:val="en-GB" w:bidi="ar-SA"/>
            </w:rPr>
            <w:t>&lt;&lt;</w:t>
          </w:r>
          <w:r>
            <w:rPr>
              <w:rFonts w:cs="Arial" w:ascii="Arial" w:hAnsi="Arial"/>
              <w:w w:val="109"/>
              <w:kern w:val="0"/>
              <w:sz w:val="12"/>
              <w:szCs w:val="12"/>
              <w:lang w:val="en-GB" w:bidi="ar-SA"/>
            </w:rPr>
            <w:t>orderingCourt.ljaName</w:t>
          </w:r>
          <w:r>
            <w:rPr>
              <w:rFonts w:cs="Arial" w:ascii="Arial" w:hAnsi="Arial"/>
              <w:w w:val="109"/>
              <w:kern w:val="0"/>
              <w:sz w:val="24"/>
              <w:szCs w:val="24"/>
              <w:lang w:val="en-GB" w:bidi="ar-SA"/>
            </w:rPr>
            <w:t>&gt;&gt;&lt;&lt;$nl&gt;&gt;</w:t>
          </w:r>
          <w:r>
            <w:rPr>
              <w:rFonts w:cs="Arial" w:ascii="Arial" w:hAnsi="Arial"/>
              <w:w w:val="109"/>
              <w:kern w:val="0"/>
              <w:sz w:val="12"/>
              <w:szCs w:val="12"/>
              <w:lang w:val="en-GB" w:bidi="ar-SA"/>
            </w:rPr>
            <w:t>&lt;&lt;es_&gt;&gt;&lt;&lt;cs_{length(orderingCourt.ljaCode)&gt;0}&gt;&gt;</w:t>
          </w:r>
          <w:r>
            <w:rPr>
              <w:rFonts w:cs="Arial" w:ascii="Arial" w:hAnsi="Arial"/>
              <w:w w:val="109"/>
              <w:kern w:val="0"/>
              <w:sz w:val="24"/>
              <w:szCs w:val="24"/>
              <w:lang w:val="en-GB" w:bidi="ar-SA"/>
            </w:rPr>
            <w:t>Code &lt;&lt;</w:t>
          </w:r>
          <w:r>
            <w:rPr>
              <w:rFonts w:cs="Arial" w:ascii="Arial" w:hAnsi="Arial"/>
              <w:w w:val="109"/>
              <w:kern w:val="0"/>
              <w:sz w:val="12"/>
              <w:szCs w:val="12"/>
              <w:lang w:val="en-GB" w:bidi="ar-SA"/>
            </w:rPr>
            <w:t>orderingCourt.ljaCode</w:t>
          </w:r>
          <w:r>
            <w:rPr>
              <w:rFonts w:cs="Arial" w:ascii="Arial" w:hAnsi="Arial"/>
              <w:w w:val="109"/>
              <w:kern w:val="0"/>
              <w:sz w:val="24"/>
              <w:szCs w:val="24"/>
              <w:lang w:val="en-GB" w:bidi="ar-SA"/>
            </w:rPr>
            <w:t>&gt;&gt;&lt;&lt;$nl&gt;&gt;</w:t>
          </w:r>
          <w:r>
            <w:rPr>
              <w:rFonts w:cs="Arial" w:ascii="Arial" w:hAnsi="Arial"/>
              <w:w w:val="109"/>
              <w:kern w:val="0"/>
              <w:sz w:val="12"/>
              <w:szCs w:val="12"/>
              <w:lang w:val="en-GB" w:bidi="ar-SA"/>
            </w:rPr>
            <w:t>&lt;&lt;es_&gt;&gt;&lt;&lt;cs_{length(orderingCourt.courtCentreName)&gt;0}&gt;&gt;</w:t>
          </w:r>
          <w:r>
            <w:rPr>
              <w:rFonts w:cs="Arial" w:ascii="Arial" w:hAnsi="Arial"/>
              <w:kern w:val="0"/>
              <w:sz w:val="24"/>
              <w:szCs w:val="24"/>
              <w:lang w:val="en-GB" w:bidi="ar-SA"/>
            </w:rPr>
            <w:t>Sitting at &lt;&lt;</w:t>
          </w:r>
          <w:r>
            <w:rPr>
              <w:rFonts w:cs="Arial" w:ascii="Arial" w:hAnsi="Arial"/>
              <w:kern w:val="0"/>
              <w:sz w:val="12"/>
              <w:szCs w:val="12"/>
              <w:lang w:val="en-GB" w:bidi="ar-SA"/>
            </w:rPr>
            <w:t>orderingCourt.courtCentreName</w:t>
          </w:r>
          <w:r>
            <w:rPr>
              <w:rFonts w:cs="Arial" w:ascii="Arial" w:hAnsi="Arial"/>
              <w:kern w:val="0"/>
              <w:sz w:val="24"/>
              <w:szCs w:val="24"/>
              <w:lang w:val="en-GB" w:bidi="ar-SA"/>
            </w:rPr>
            <w:t>&gt;&gt;</w:t>
          </w:r>
          <w:r>
            <w:rPr>
              <w:rFonts w:cs="Arial" w:ascii="Arial" w:hAnsi="Arial"/>
              <w:kern w:val="0"/>
              <w:sz w:val="12"/>
              <w:szCs w:val="12"/>
              <w:lang w:val="en-GB" w:bidi="ar-SA"/>
            </w:rPr>
            <w:t>&lt;&lt;es_&gt;&gt;</w:t>
          </w:r>
        </w:p>
      </w:tc>
    </w:tr>
  </w:tbl>
  <w:p>
    <w:pPr>
      <w:pStyle w:val="Header"/>
      <w:tabs>
        <w:tab w:val="clear" w:pos="4513"/>
        <w:tab w:val="clear" w:pos="9026"/>
        <w:tab w:val="left" w:pos="726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Calibri" w:cs="Arial" w:eastAsiaTheme="minorHAnsi"/>
        <w:sz w:val="24"/>
        <w:szCs w:val="24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60ab0"/>
    <w:pPr>
      <w:widowControl/>
      <w:bidi w:val="0"/>
      <w:spacing w:lineRule="auto" w:line="240" w:before="0" w:after="80"/>
      <w:jc w:val="left"/>
    </w:pPr>
    <w:rPr>
      <w:rFonts w:ascii="Calibri" w:hAnsi="Calibri" w:eastAsia="" w:cs="Times New Roman" w:asciiTheme="minorHAnsi" w:eastAsiaTheme="minorEastAsia" w:hAnsiTheme="minorHAnsi"/>
      <w:color w:val="auto"/>
      <w:kern w:val="0"/>
      <w:sz w:val="22"/>
      <w:szCs w:val="22"/>
      <w:lang w:eastAsia="en-GB" w:val="en-GB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0d4b3d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0d4b3d"/>
    <w:rPr/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d06995"/>
    <w:rPr>
      <w:sz w:val="16"/>
      <w:szCs w:val="16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qFormat/>
    <w:rsid w:val="00d06995"/>
    <w:rPr>
      <w:rFonts w:eastAsia="" w:cs="Times New Roman" w:eastAsiaTheme="minorEastAsia"/>
      <w:sz w:val="20"/>
      <w:szCs w:val="20"/>
      <w:lang w:eastAsia="en-GB"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qFormat/>
    <w:rsid w:val="00d06995"/>
    <w:rPr>
      <w:rFonts w:eastAsia="" w:cs="Times New Roman" w:eastAsiaTheme="minorEastAsia"/>
      <w:b/>
      <w:bCs/>
      <w:sz w:val="20"/>
      <w:szCs w:val="20"/>
      <w:lang w:eastAsia="en-GB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d06995"/>
    <w:rPr>
      <w:rFonts w:ascii="Times New Roman" w:hAnsi="Times New Roman" w:eastAsia="" w:cs="Times New Roman" w:eastAsiaTheme="minorEastAsia"/>
      <w:sz w:val="18"/>
      <w:szCs w:val="18"/>
      <w:lang w:eastAsia="en-GB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  <w:lang w:val="zxx" w:eastAsia="zxx" w:bidi="zxx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0d4b3d"/>
    <w:pPr>
      <w:tabs>
        <w:tab w:val="clear" w:pos="720"/>
        <w:tab w:val="center" w:pos="4513" w:leader="none"/>
        <w:tab w:val="right" w:pos="9026" w:leader="none"/>
      </w:tabs>
      <w:spacing w:lineRule="exact" w:line="300" w:before="0" w:after="0"/>
    </w:pPr>
    <w:rPr>
      <w:rFonts w:ascii="Arial" w:hAnsi="Arial" w:eastAsia="Calibri" w:cs="Arial" w:eastAsiaTheme="minorHAnsi"/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0d4b3d"/>
    <w:pPr>
      <w:tabs>
        <w:tab w:val="clear" w:pos="720"/>
        <w:tab w:val="center" w:pos="4513" w:leader="none"/>
        <w:tab w:val="right" w:pos="9026" w:leader="none"/>
      </w:tabs>
      <w:spacing w:lineRule="exact" w:line="300" w:before="0" w:after="0"/>
    </w:pPr>
    <w:rPr>
      <w:rFonts w:ascii="Arial" w:hAnsi="Arial" w:eastAsia="Calibri" w:cs="Arial" w:eastAsiaTheme="minorHAnsi"/>
      <w:sz w:val="24"/>
      <w:szCs w:val="24"/>
      <w:lang w:eastAsia="en-US"/>
    </w:rPr>
  </w:style>
  <w:style w:type="paragraph" w:styleId="Annotationtext">
    <w:name w:val="annotation text"/>
    <w:basedOn w:val="Normal"/>
    <w:link w:val="CommentTextChar"/>
    <w:uiPriority w:val="99"/>
    <w:semiHidden/>
    <w:unhideWhenUsed/>
    <w:qFormat/>
    <w:rsid w:val="00d06995"/>
    <w:pPr>
      <w:spacing w:lineRule="exact" w:line="300" w:before="0" w:after="0"/>
    </w:pPr>
    <w:rPr>
      <w:rFonts w:ascii="Arial" w:hAnsi="Arial" w:eastAsia="Calibri" w:cs="Arial" w:eastAsiaTheme="minorHAnsi"/>
      <w:sz w:val="20"/>
      <w:szCs w:val="20"/>
      <w:lang w:eastAsia="en-US"/>
    </w:rPr>
  </w:style>
  <w:style w:type="paragraph" w:styleId="Annotationsubject">
    <w:name w:val="annotation subject"/>
    <w:basedOn w:val="Annotationtext"/>
    <w:next w:val="Annotationtext"/>
    <w:link w:val="CommentSubjectChar"/>
    <w:uiPriority w:val="99"/>
    <w:semiHidden/>
    <w:unhideWhenUsed/>
    <w:qFormat/>
    <w:rsid w:val="00d06995"/>
    <w:pPr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d06995"/>
    <w:pPr>
      <w:spacing w:lineRule="exact" w:line="300" w:before="0" w:after="0"/>
    </w:pPr>
    <w:rPr>
      <w:rFonts w:ascii="Times New Roman" w:hAnsi="Times New Roman" w:eastAsia="Calibri" w:cs="Arial" w:eastAsiaTheme="minorHAnsi"/>
      <w:sz w:val="18"/>
      <w:szCs w:val="18"/>
      <w:lang w:eastAsia="en-US"/>
    </w:rPr>
  </w:style>
  <w:style w:type="paragraph" w:styleId="ListParagraph">
    <w:name w:val="List Paragraph"/>
    <w:basedOn w:val="Normal"/>
    <w:uiPriority w:val="34"/>
    <w:qFormat/>
    <w:rsid w:val="00d83068"/>
    <w:pPr>
      <w:spacing w:lineRule="exact" w:line="300" w:before="0" w:after="0"/>
      <w:ind w:left="720" w:hanging="0"/>
      <w:contextualSpacing/>
    </w:pPr>
    <w:rPr>
      <w:rFonts w:ascii="Arial" w:hAnsi="Arial" w:eastAsia="Calibri" w:cs="Arial" w:eastAsiaTheme="minorHAnsi"/>
      <w:sz w:val="24"/>
      <w:szCs w:val="24"/>
      <w:lang w:eastAsia="en-U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e17f6"/>
    <w:rPr>
      <w:rFonts w:eastAsiaTheme="minorEastAsia"/>
      <w:lang w:eastAsia="en-GB"/>
    </w:rPr>
    <w:tblPr>
      <w:tblBorders>
        <w:top w:val="single" w:color="AEAAAA" w:themeColor="background2" w:sz="8" w:space="0"/>
        <w:left w:val="single" w:color="AEAAAA" w:themeColor="background2" w:sz="8" w:space="0"/>
        <w:bottom w:val="single" w:color="AEAAAA" w:themeColor="background2" w:sz="8" w:space="0"/>
        <w:right w:val="single" w:color="AEAAAA" w:themeColor="background2" w:sz="8" w:space="0"/>
        <w:insideH w:val="single" w:color="AEAAAA" w:themeColor="background2" w:sz="8" w:space="0"/>
        <w:insideV w:val="single" w:color="AEAAAA" w:themeColor="background2" w:sz="8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1D9667F-7845-4B4E-88CD-63324E0827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NOW Email Template.dotx</Template>
  <TotalTime>36</TotalTime>
  <Application>LibreOffice/7.2.6.2$MacOSX_X86_64 LibreOffice_project/b0ec3a565991f7569a5a7f5d24fed7f52653d754</Application>
  <AppVersion>15.0000</AppVersion>
  <Pages>2</Pages>
  <Words>129</Words>
  <Characters>2704</Characters>
  <CharactersWithSpaces>2814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2020-09-11T09:03:00Z</dcterms:created>
  <dc:creator>Microsoft Office User</dc:creator>
  <dc:description/>
  <dc:language>en-GB</dc:language>
  <cp:lastModifiedBy/>
  <cp:lastPrinted>2020-02-26T15:18:00Z</cp:lastPrinted>
  <dcterms:modified xsi:type="dcterms:W3CDTF">2023-11-11T16:27:27Z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