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B439" w14:textId="77777777" w:rsidR="001F7216" w:rsidRDefault="001F7216" w:rsidP="001F7216">
      <w:pPr>
        <w:pStyle w:val="BodyText"/>
        <w:rPr>
          <w:sz w:val="20"/>
        </w:rPr>
      </w:pPr>
      <w:r w:rsidRPr="007F0FCF">
        <w:rPr>
          <w:noProof/>
        </w:rPr>
        <w:drawing>
          <wp:inline distT="0" distB="0" distL="0" distR="0" wp14:anchorId="2D820C98" wp14:editId="7129DEB6">
            <wp:extent cx="1830941" cy="990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2050" cy="10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F0DC" w14:textId="77777777" w:rsidR="001F7216" w:rsidRDefault="001F7216" w:rsidP="001F7216">
      <w:pPr>
        <w:pStyle w:val="BodyText"/>
        <w:rPr>
          <w:sz w:val="20"/>
        </w:rPr>
      </w:pPr>
    </w:p>
    <w:p w14:paraId="78BDEF07" w14:textId="77777777" w:rsidR="001F7216" w:rsidRDefault="001F7216" w:rsidP="001F7216">
      <w:pPr>
        <w:pStyle w:val="BodyText"/>
        <w:rPr>
          <w:sz w:val="20"/>
        </w:rPr>
      </w:pPr>
    </w:p>
    <w:p w14:paraId="2987C7D8" w14:textId="77777777" w:rsidR="001F7216" w:rsidRDefault="001F7216" w:rsidP="001F7216">
      <w:pPr>
        <w:pStyle w:val="BodyText"/>
        <w:spacing w:before="8"/>
        <w:rPr>
          <w:sz w:val="17"/>
        </w:rPr>
      </w:pPr>
    </w:p>
    <w:p w14:paraId="590A7D50" w14:textId="0B07425C" w:rsidR="001F7216" w:rsidRDefault="001F7216" w:rsidP="001F7216">
      <w:pPr>
        <w:pStyle w:val="BodyText"/>
      </w:pPr>
      <w:proofErr w:type="spellStart"/>
      <w:r>
        <w:t>Ms</w:t>
      </w:r>
      <w:proofErr w:type="spellEnd"/>
      <w:r>
        <w:t xml:space="preserve"> Hannah Morris</w:t>
      </w:r>
    </w:p>
    <w:p w14:paraId="308976D3" w14:textId="48064E9F" w:rsidR="001F7216" w:rsidRDefault="001F7216" w:rsidP="001F7216">
      <w:pPr>
        <w:pStyle w:val="BodyText"/>
      </w:pPr>
      <w:r>
        <w:t xml:space="preserve">105 High Street </w:t>
      </w:r>
    </w:p>
    <w:p w14:paraId="3502F956" w14:textId="5D98B842" w:rsidR="001F7216" w:rsidRDefault="001F7216" w:rsidP="001F7216">
      <w:pPr>
        <w:pStyle w:val="BodyText"/>
      </w:pPr>
      <w:r>
        <w:t>London</w:t>
      </w:r>
    </w:p>
    <w:p w14:paraId="46E1A7E0" w14:textId="2C6FAA25" w:rsidR="001F7216" w:rsidRPr="00322D71" w:rsidRDefault="001F7216" w:rsidP="001F7216">
      <w:pPr>
        <w:pStyle w:val="BodyText"/>
      </w:pPr>
      <w:r>
        <w:t>SE18 511</w:t>
      </w:r>
    </w:p>
    <w:p w14:paraId="027649B9" w14:textId="77777777" w:rsidR="001F7216" w:rsidRDefault="001F7216" w:rsidP="001F7216">
      <w:pPr>
        <w:pStyle w:val="BodyText"/>
        <w:rPr>
          <w:sz w:val="20"/>
        </w:rPr>
      </w:pPr>
    </w:p>
    <w:p w14:paraId="73DB14AD" w14:textId="2A16697D" w:rsidR="001F7216" w:rsidRPr="001F7216" w:rsidRDefault="001F7216" w:rsidP="001F7216">
      <w:pPr>
        <w:pStyle w:val="BodyText"/>
        <w:tabs>
          <w:tab w:val="left" w:pos="8293"/>
        </w:tabs>
        <w:spacing w:before="96"/>
        <w:jc w:val="right"/>
        <w:rPr>
          <w:color w:val="020A09"/>
        </w:rPr>
      </w:pPr>
      <w:r w:rsidRPr="001F7216">
        <w:rPr>
          <w:color w:val="020A09"/>
        </w:rPr>
        <w:t>Monday 7 November 2022</w:t>
      </w:r>
    </w:p>
    <w:p w14:paraId="36B518ED" w14:textId="77777777" w:rsidR="001F7216" w:rsidRPr="001F7216" w:rsidRDefault="001F7216" w:rsidP="001F7216">
      <w:pPr>
        <w:pStyle w:val="BodyText"/>
        <w:tabs>
          <w:tab w:val="left" w:pos="8293"/>
        </w:tabs>
        <w:spacing w:before="96"/>
        <w:ind w:left="120"/>
      </w:pPr>
    </w:p>
    <w:p w14:paraId="5C89FB1C" w14:textId="2B944908" w:rsidR="001F7216" w:rsidRPr="001F7216" w:rsidRDefault="001F7216" w:rsidP="001F7216">
      <w:pPr>
        <w:pStyle w:val="BodyText"/>
        <w:spacing w:before="1"/>
      </w:pPr>
      <w:r w:rsidRPr="001F7216">
        <w:rPr>
          <w:color w:val="020A09"/>
        </w:rPr>
        <w:t xml:space="preserve">Dear </w:t>
      </w:r>
      <w:proofErr w:type="spellStart"/>
      <w:r w:rsidRPr="001F7216">
        <w:rPr>
          <w:color w:val="020A09"/>
        </w:rPr>
        <w:t>Ms</w:t>
      </w:r>
      <w:proofErr w:type="spellEnd"/>
      <w:r w:rsidRPr="001F7216">
        <w:rPr>
          <w:color w:val="020A09"/>
        </w:rPr>
        <w:t xml:space="preserve"> Morris</w:t>
      </w:r>
      <w:r>
        <w:rPr>
          <w:color w:val="020A09"/>
        </w:rPr>
        <w:t>,</w:t>
      </w:r>
      <w:r w:rsidRPr="001F7216">
        <w:rPr>
          <w:color w:val="020A09"/>
        </w:rPr>
        <w:t xml:space="preserve"> </w:t>
      </w:r>
    </w:p>
    <w:p w14:paraId="34735829" w14:textId="77777777" w:rsidR="001F7216" w:rsidRPr="001F7216" w:rsidRDefault="001F7216" w:rsidP="001F7216">
      <w:pPr>
        <w:rPr>
          <w:sz w:val="24"/>
          <w:szCs w:val="24"/>
        </w:rPr>
      </w:pPr>
    </w:p>
    <w:p w14:paraId="4809E174" w14:textId="5141B5C7" w:rsidR="001F7216" w:rsidRPr="001F7216" w:rsidRDefault="001F7216" w:rsidP="001F7216">
      <w:pPr>
        <w:tabs>
          <w:tab w:val="left" w:pos="851"/>
        </w:tabs>
        <w:rPr>
          <w:sz w:val="24"/>
          <w:szCs w:val="24"/>
        </w:rPr>
      </w:pPr>
      <w:r w:rsidRPr="001F721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1F7216">
        <w:rPr>
          <w:sz w:val="24"/>
          <w:szCs w:val="24"/>
        </w:rPr>
        <w:t xml:space="preserve">Case </w:t>
      </w:r>
      <w:r w:rsidRPr="001F7216">
        <w:rPr>
          <w:sz w:val="24"/>
          <w:szCs w:val="24"/>
        </w:rPr>
        <w:t>n</w:t>
      </w:r>
      <w:r w:rsidRPr="001F7216">
        <w:rPr>
          <w:sz w:val="24"/>
          <w:szCs w:val="24"/>
        </w:rPr>
        <w:t xml:space="preserve">umber: </w:t>
      </w:r>
      <w:r w:rsidRPr="001F7216">
        <w:rPr>
          <w:sz w:val="24"/>
          <w:szCs w:val="24"/>
        </w:rPr>
        <w:t xml:space="preserve">1547859 256523 52452 </w:t>
      </w:r>
    </w:p>
    <w:p w14:paraId="3E1B00B3" w14:textId="21B32E3C" w:rsidR="001F7216" w:rsidRPr="001F7216" w:rsidRDefault="001F7216" w:rsidP="001F7216">
      <w:pPr>
        <w:tabs>
          <w:tab w:val="left" w:pos="851"/>
        </w:tabs>
        <w:rPr>
          <w:sz w:val="24"/>
          <w:szCs w:val="24"/>
        </w:rPr>
      </w:pPr>
      <w:r w:rsidRPr="001F7216">
        <w:rPr>
          <w:sz w:val="24"/>
          <w:szCs w:val="24"/>
        </w:rPr>
        <w:t xml:space="preserve">              Child’s name: </w:t>
      </w:r>
      <w:r w:rsidRPr="001F7216">
        <w:rPr>
          <w:sz w:val="24"/>
          <w:szCs w:val="24"/>
        </w:rPr>
        <w:t xml:space="preserve">Leah Kendrick </w:t>
      </w:r>
    </w:p>
    <w:p w14:paraId="2CF69989" w14:textId="77777777" w:rsidR="001F7216" w:rsidRPr="001F7216" w:rsidRDefault="001F7216" w:rsidP="001F7216">
      <w:pPr>
        <w:rPr>
          <w:sz w:val="24"/>
          <w:szCs w:val="24"/>
        </w:rPr>
      </w:pPr>
    </w:p>
    <w:p w14:paraId="601F6E27" w14:textId="77777777" w:rsidR="001F7216" w:rsidRPr="001F7216" w:rsidRDefault="001F7216" w:rsidP="001F7216">
      <w:pPr>
        <w:spacing w:line="259" w:lineRule="auto"/>
        <w:rPr>
          <w:rFonts w:eastAsia="Times"/>
          <w:color w:val="000000" w:themeColor="text1"/>
          <w:sz w:val="24"/>
          <w:szCs w:val="24"/>
        </w:rPr>
      </w:pPr>
    </w:p>
    <w:p w14:paraId="0B6CF3B1" w14:textId="7B82B324" w:rsidR="001F7216" w:rsidRPr="001F7216" w:rsidRDefault="001F7216" w:rsidP="001F7216">
      <w:pPr>
        <w:spacing w:line="259" w:lineRule="auto"/>
        <w:rPr>
          <w:rFonts w:eastAsia="Times"/>
          <w:color w:val="000000" w:themeColor="text1"/>
          <w:sz w:val="24"/>
          <w:szCs w:val="24"/>
        </w:rPr>
      </w:pPr>
      <w:r w:rsidRPr="001F7216">
        <w:rPr>
          <w:rFonts w:eastAsia="Times"/>
          <w:color w:val="000000" w:themeColor="text1"/>
          <w:sz w:val="24"/>
          <w:szCs w:val="24"/>
        </w:rPr>
        <w:t>A request has been made for you to provide a document</w:t>
      </w:r>
      <w:r w:rsidRPr="001F7216">
        <w:rPr>
          <w:rFonts w:eastAsia="Times"/>
          <w:color w:val="000000" w:themeColor="text1"/>
          <w:sz w:val="24"/>
          <w:szCs w:val="24"/>
        </w:rPr>
        <w:t>.</w:t>
      </w:r>
    </w:p>
    <w:p w14:paraId="6DCD7563" w14:textId="069929C0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3CE36ABD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7E1D379E" w14:textId="77777777" w:rsidR="001F7216" w:rsidRPr="001F7216" w:rsidRDefault="001F7216" w:rsidP="001F7216">
      <w:pPr>
        <w:rPr>
          <w:rFonts w:eastAsia="Times"/>
          <w:b/>
          <w:bCs/>
          <w:color w:val="000000" w:themeColor="text1"/>
          <w:sz w:val="24"/>
          <w:szCs w:val="24"/>
        </w:rPr>
      </w:pPr>
      <w:r w:rsidRPr="001F7216">
        <w:rPr>
          <w:rFonts w:eastAsia="Times"/>
          <w:b/>
          <w:bCs/>
          <w:color w:val="000000" w:themeColor="text1"/>
          <w:sz w:val="24"/>
          <w:szCs w:val="24"/>
        </w:rPr>
        <w:t xml:space="preserve">What you need to do </w:t>
      </w:r>
    </w:p>
    <w:p w14:paraId="41EBB4E4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4269A81F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639EA10A" w14:textId="30D1B499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  <w:r w:rsidRPr="001F7216">
        <w:rPr>
          <w:rFonts w:eastAsia="Times"/>
          <w:color w:val="000000" w:themeColor="text1"/>
          <w:sz w:val="24"/>
          <w:szCs w:val="24"/>
        </w:rPr>
        <w:t xml:space="preserve">You need to provide </w:t>
      </w:r>
      <w:r w:rsidRPr="001F7216">
        <w:rPr>
          <w:rFonts w:eastAsia="Times"/>
          <w:color w:val="000000" w:themeColor="text1"/>
          <w:sz w:val="24"/>
          <w:szCs w:val="24"/>
        </w:rPr>
        <w:t xml:space="preserve">your birth certificate. </w:t>
      </w:r>
    </w:p>
    <w:p w14:paraId="5794FBA3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0986717D" w14:textId="11CB3DE4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  <w:r w:rsidRPr="001F7216">
        <w:rPr>
          <w:rFonts w:eastAsia="Times"/>
          <w:color w:val="000000" w:themeColor="text1"/>
          <w:sz w:val="24"/>
          <w:szCs w:val="24"/>
        </w:rPr>
        <w:t>You can upload</w:t>
      </w:r>
      <w:r w:rsidRPr="001F7216">
        <w:rPr>
          <w:rFonts w:eastAsia="Times"/>
          <w:color w:val="000000" w:themeColor="text1"/>
          <w:sz w:val="24"/>
          <w:szCs w:val="24"/>
        </w:rPr>
        <w:t xml:space="preserve"> </w:t>
      </w:r>
      <w:r w:rsidRPr="001F7216">
        <w:rPr>
          <w:rFonts w:eastAsia="Times"/>
          <w:color w:val="000000" w:themeColor="text1"/>
          <w:sz w:val="24"/>
          <w:szCs w:val="24"/>
        </w:rPr>
        <w:t>this document</w:t>
      </w:r>
      <w:r w:rsidRPr="001F7216">
        <w:rPr>
          <w:rFonts w:eastAsia="Times"/>
          <w:color w:val="000000" w:themeColor="text1"/>
          <w:sz w:val="24"/>
          <w:szCs w:val="24"/>
        </w:rPr>
        <w:t xml:space="preserve"> </w:t>
      </w:r>
      <w:r w:rsidRPr="001F7216">
        <w:rPr>
          <w:rFonts w:eastAsia="Times"/>
          <w:color w:val="000000" w:themeColor="text1"/>
          <w:sz w:val="24"/>
          <w:szCs w:val="24"/>
        </w:rPr>
        <w:t>by signing into your account</w:t>
      </w:r>
      <w:r w:rsidRPr="001F7216">
        <w:rPr>
          <w:rFonts w:eastAsia="Times"/>
          <w:color w:val="000000" w:themeColor="text1"/>
          <w:sz w:val="24"/>
          <w:szCs w:val="24"/>
        </w:rPr>
        <w:t xml:space="preserve"> </w:t>
      </w:r>
      <w:r w:rsidRPr="001F7216">
        <w:rPr>
          <w:rFonts w:eastAsia="Times"/>
          <w:color w:val="000000" w:themeColor="text1"/>
          <w:sz w:val="24"/>
          <w:szCs w:val="24"/>
        </w:rPr>
        <w:t>or by replying to the below PO Box address</w:t>
      </w:r>
      <w:r w:rsidRPr="001F7216">
        <w:rPr>
          <w:rFonts w:eastAsia="Times"/>
          <w:color w:val="000000" w:themeColor="text1"/>
          <w:sz w:val="24"/>
          <w:szCs w:val="24"/>
        </w:rPr>
        <w:t xml:space="preserve">. </w:t>
      </w:r>
      <w:r w:rsidRPr="001F7216">
        <w:rPr>
          <w:rFonts w:eastAsia="Times"/>
          <w:color w:val="000000" w:themeColor="text1"/>
          <w:sz w:val="24"/>
          <w:szCs w:val="24"/>
        </w:rPr>
        <w:t xml:space="preserve"> </w:t>
      </w:r>
    </w:p>
    <w:p w14:paraId="05BC70A7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293A588A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047EE5BD" w14:textId="77777777" w:rsidR="001F7216" w:rsidRPr="001F7216" w:rsidRDefault="001F7216" w:rsidP="001F7216">
      <w:pPr>
        <w:spacing w:line="259" w:lineRule="auto"/>
        <w:rPr>
          <w:rFonts w:eastAsia="Times"/>
          <w:color w:val="000000" w:themeColor="text1"/>
          <w:sz w:val="24"/>
          <w:szCs w:val="24"/>
        </w:rPr>
      </w:pPr>
      <w:r w:rsidRPr="001F7216">
        <w:rPr>
          <w:rFonts w:eastAsia="Times"/>
          <w:color w:val="000000" w:themeColor="text1"/>
          <w:sz w:val="24"/>
          <w:szCs w:val="24"/>
        </w:rPr>
        <w:t xml:space="preserve">PO BOX </w:t>
      </w:r>
    </w:p>
    <w:p w14:paraId="02A9FA40" w14:textId="3D4112E6" w:rsidR="001F7216" w:rsidRPr="001F7216" w:rsidRDefault="001F7216" w:rsidP="001F7216">
      <w:pPr>
        <w:spacing w:line="259" w:lineRule="auto"/>
        <w:rPr>
          <w:rFonts w:eastAsia="Times"/>
          <w:color w:val="000000" w:themeColor="text1"/>
          <w:sz w:val="24"/>
          <w:szCs w:val="24"/>
        </w:rPr>
      </w:pPr>
      <w:r w:rsidRPr="001F7216">
        <w:rPr>
          <w:rFonts w:eastAsia="Times"/>
          <w:color w:val="000000" w:themeColor="text1"/>
          <w:sz w:val="24"/>
          <w:szCs w:val="24"/>
        </w:rPr>
        <w:t>12345</w:t>
      </w:r>
    </w:p>
    <w:p w14:paraId="4DF21190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5A98A782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2D5F157F" w14:textId="26E51AA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  <w:r w:rsidRPr="001F7216">
        <w:rPr>
          <w:rFonts w:eastAsia="Times"/>
          <w:color w:val="000000" w:themeColor="text1"/>
          <w:sz w:val="24"/>
          <w:szCs w:val="24"/>
        </w:rPr>
        <w:t xml:space="preserve">You need to reply to this request for further information by </w:t>
      </w:r>
      <w:r w:rsidRPr="001F7216">
        <w:rPr>
          <w:rFonts w:eastAsia="Times"/>
          <w:color w:val="000000" w:themeColor="text1"/>
          <w:sz w:val="24"/>
          <w:szCs w:val="24"/>
        </w:rPr>
        <w:t>Monday 5 December 2022</w:t>
      </w:r>
      <w:r w:rsidRPr="001F7216">
        <w:rPr>
          <w:rFonts w:eastAsia="Times"/>
          <w:color w:val="000000" w:themeColor="text1"/>
          <w:sz w:val="24"/>
          <w:szCs w:val="24"/>
        </w:rPr>
        <w:t xml:space="preserve">. Please let </w:t>
      </w:r>
      <w:r w:rsidRPr="001F7216">
        <w:rPr>
          <w:rFonts w:eastAsia="Times"/>
          <w:color w:val="000000" w:themeColor="text1"/>
          <w:sz w:val="24"/>
          <w:szCs w:val="24"/>
        </w:rPr>
        <w:t>us</w:t>
      </w:r>
      <w:r w:rsidRPr="001F7216">
        <w:rPr>
          <w:rFonts w:eastAsia="Times"/>
          <w:color w:val="000000" w:themeColor="text1"/>
          <w:sz w:val="24"/>
          <w:szCs w:val="24"/>
        </w:rPr>
        <w:t xml:space="preserve"> know as soon as possible if you cannot respond by this date.</w:t>
      </w:r>
    </w:p>
    <w:p w14:paraId="33C878DD" w14:textId="77777777" w:rsidR="001F7216" w:rsidRPr="001F7216" w:rsidRDefault="001F7216" w:rsidP="001F7216">
      <w:pPr>
        <w:rPr>
          <w:sz w:val="24"/>
          <w:szCs w:val="24"/>
        </w:rPr>
      </w:pPr>
    </w:p>
    <w:p w14:paraId="2CD173F4" w14:textId="77777777" w:rsidR="001F7216" w:rsidRPr="001F7216" w:rsidRDefault="001F7216" w:rsidP="001F7216">
      <w:pPr>
        <w:rPr>
          <w:sz w:val="24"/>
          <w:szCs w:val="24"/>
        </w:rPr>
      </w:pPr>
    </w:p>
    <w:p w14:paraId="7A5A1DEC" w14:textId="29E5E606" w:rsidR="001F7216" w:rsidRPr="001F7216" w:rsidRDefault="001F7216" w:rsidP="001F7216">
      <w:pPr>
        <w:rPr>
          <w:sz w:val="24"/>
          <w:szCs w:val="24"/>
        </w:rPr>
      </w:pPr>
      <w:r w:rsidRPr="001F7216">
        <w:rPr>
          <w:sz w:val="24"/>
          <w:szCs w:val="24"/>
        </w:rPr>
        <w:t>Yours sincerely</w:t>
      </w:r>
      <w:r>
        <w:rPr>
          <w:sz w:val="24"/>
          <w:szCs w:val="24"/>
        </w:rPr>
        <w:t xml:space="preserve">. </w:t>
      </w:r>
    </w:p>
    <w:p w14:paraId="6E3ACF1B" w14:textId="77777777" w:rsidR="001F7216" w:rsidRPr="001F7216" w:rsidRDefault="001F7216" w:rsidP="001F7216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</w:rPr>
      </w:pPr>
      <w:r w:rsidRPr="001F7216">
        <w:rPr>
          <w:rFonts w:ascii="Segoe UI" w:hAnsi="Segoe UI" w:cs="Segoe UI"/>
          <w:color w:val="172B4D"/>
        </w:rPr>
        <w:t xml:space="preserve"> </w:t>
      </w:r>
    </w:p>
    <w:p w14:paraId="6128400F" w14:textId="77777777" w:rsidR="001F7216" w:rsidRPr="001F7216" w:rsidRDefault="001F7216" w:rsidP="001F7216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 w:themeColor="text1"/>
        </w:rPr>
      </w:pPr>
      <w:r w:rsidRPr="001F7216">
        <w:rPr>
          <w:rFonts w:ascii="Arial" w:hAnsi="Arial" w:cs="Arial"/>
          <w:color w:val="000000" w:themeColor="text1"/>
        </w:rPr>
        <w:t>HM Courts and Tribunals Service</w:t>
      </w:r>
    </w:p>
    <w:p w14:paraId="602E6606" w14:textId="77777777" w:rsidR="001F7216" w:rsidRPr="001F7216" w:rsidRDefault="001F7216" w:rsidP="001F721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</w:rPr>
      </w:pPr>
    </w:p>
    <w:p w14:paraId="6F0CE791" w14:textId="77777777" w:rsidR="001F7216" w:rsidRPr="001F7216" w:rsidRDefault="001F7216" w:rsidP="001F721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</w:rPr>
      </w:pPr>
    </w:p>
    <w:p w14:paraId="5D1C9B63" w14:textId="77777777" w:rsidR="001F7216" w:rsidRPr="00B240EC" w:rsidRDefault="001F7216" w:rsidP="001F7216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 </w:t>
      </w:r>
    </w:p>
    <w:p w14:paraId="077DF626" w14:textId="77777777" w:rsidR="00892B2C" w:rsidRDefault="00FE3B7F"/>
    <w:p w14:paraId="55E698C6" w14:textId="29A8936F" w:rsidR="001F7216" w:rsidRDefault="001F7216"/>
    <w:p w14:paraId="432CD8AC" w14:textId="2A812609" w:rsidR="001F7216" w:rsidRDefault="001F7216"/>
    <w:p w14:paraId="379D0229" w14:textId="1D689F09" w:rsidR="001F7216" w:rsidRDefault="001F7216"/>
    <w:p w14:paraId="7D5C83FB" w14:textId="77777777" w:rsidR="001F7216" w:rsidRPr="001F7216" w:rsidRDefault="001F7216" w:rsidP="001F7216">
      <w:pPr>
        <w:pStyle w:val="BodyText"/>
      </w:pPr>
      <w:r w:rsidRPr="001F7216">
        <w:rPr>
          <w:noProof/>
        </w:rPr>
        <w:lastRenderedPageBreak/>
        <w:drawing>
          <wp:inline distT="0" distB="0" distL="0" distR="0" wp14:anchorId="2D4EB8D8" wp14:editId="40160D3D">
            <wp:extent cx="1830941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2050" cy="10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41B9" w14:textId="77777777" w:rsidR="001F7216" w:rsidRPr="001F7216" w:rsidRDefault="001F7216" w:rsidP="001F7216">
      <w:pPr>
        <w:pStyle w:val="BodyText"/>
      </w:pPr>
    </w:p>
    <w:p w14:paraId="792634B0" w14:textId="77777777" w:rsidR="001F7216" w:rsidRPr="001F7216" w:rsidRDefault="001F7216" w:rsidP="001F7216">
      <w:pPr>
        <w:pStyle w:val="BodyText"/>
      </w:pPr>
    </w:p>
    <w:p w14:paraId="49C04603" w14:textId="77777777" w:rsidR="001F7216" w:rsidRPr="001F7216" w:rsidRDefault="001F7216" w:rsidP="001F7216">
      <w:pPr>
        <w:pStyle w:val="BodyText"/>
        <w:spacing w:before="8"/>
      </w:pPr>
    </w:p>
    <w:p w14:paraId="704AC784" w14:textId="77777777" w:rsidR="001F7216" w:rsidRPr="001F7216" w:rsidRDefault="001F7216" w:rsidP="001F7216">
      <w:pPr>
        <w:pStyle w:val="BodyText"/>
      </w:pPr>
      <w:commentRangeStart w:id="0"/>
      <w:r w:rsidRPr="001F7216">
        <w:t>&lt;address&gt;</w:t>
      </w:r>
      <w:commentRangeEnd w:id="0"/>
      <w:r w:rsidRPr="001F7216">
        <w:rPr>
          <w:rStyle w:val="CommentReference"/>
          <w:sz w:val="24"/>
          <w:szCs w:val="24"/>
        </w:rPr>
        <w:commentReference w:id="0"/>
      </w:r>
    </w:p>
    <w:p w14:paraId="7FD4F867" w14:textId="77777777" w:rsidR="001F7216" w:rsidRPr="001F7216" w:rsidRDefault="001F7216" w:rsidP="001F7216">
      <w:pPr>
        <w:pStyle w:val="BodyText"/>
      </w:pPr>
    </w:p>
    <w:p w14:paraId="284A8586" w14:textId="77777777" w:rsidR="001F7216" w:rsidRPr="001F7216" w:rsidRDefault="001F7216" w:rsidP="001F7216">
      <w:pPr>
        <w:pStyle w:val="BodyText"/>
      </w:pPr>
    </w:p>
    <w:p w14:paraId="4DF13421" w14:textId="77777777" w:rsidR="001F7216" w:rsidRPr="001F7216" w:rsidRDefault="001F7216" w:rsidP="001F7216">
      <w:pPr>
        <w:pStyle w:val="BodyText"/>
        <w:spacing w:before="10"/>
      </w:pPr>
    </w:p>
    <w:p w14:paraId="3969B6A6" w14:textId="77777777" w:rsidR="001F7216" w:rsidRPr="001F7216" w:rsidRDefault="001F7216" w:rsidP="001F7216">
      <w:pPr>
        <w:pStyle w:val="BodyText"/>
        <w:tabs>
          <w:tab w:val="left" w:pos="8293"/>
        </w:tabs>
        <w:spacing w:before="96"/>
        <w:rPr>
          <w:color w:val="020A09"/>
        </w:rPr>
      </w:pPr>
      <w:r w:rsidRPr="001F7216">
        <w:rPr>
          <w:color w:val="020A09"/>
        </w:rPr>
        <w:tab/>
      </w:r>
      <w:commentRangeStart w:id="1"/>
      <w:r w:rsidRPr="001F7216">
        <w:rPr>
          <w:color w:val="020A09"/>
        </w:rPr>
        <w:t>&lt;date&gt;</w:t>
      </w:r>
      <w:commentRangeEnd w:id="1"/>
      <w:r w:rsidRPr="001F7216">
        <w:rPr>
          <w:rStyle w:val="CommentReference"/>
          <w:sz w:val="24"/>
          <w:szCs w:val="24"/>
        </w:rPr>
        <w:commentReference w:id="1"/>
      </w:r>
    </w:p>
    <w:p w14:paraId="2790BDEC" w14:textId="77777777" w:rsidR="001F7216" w:rsidRPr="001F7216" w:rsidRDefault="001F7216" w:rsidP="001F7216">
      <w:pPr>
        <w:pStyle w:val="BodyText"/>
        <w:tabs>
          <w:tab w:val="left" w:pos="8293"/>
        </w:tabs>
        <w:spacing w:before="96"/>
        <w:ind w:left="120"/>
      </w:pPr>
    </w:p>
    <w:p w14:paraId="76D2C260" w14:textId="77777777" w:rsidR="001F7216" w:rsidRPr="001F7216" w:rsidRDefault="001F7216" w:rsidP="001F7216">
      <w:pPr>
        <w:pStyle w:val="BodyText"/>
        <w:spacing w:before="1"/>
      </w:pPr>
      <w:r w:rsidRPr="001F7216">
        <w:rPr>
          <w:color w:val="020A09"/>
        </w:rPr>
        <w:t xml:space="preserve">Dear </w:t>
      </w:r>
      <w:commentRangeStart w:id="2"/>
      <w:r w:rsidRPr="001F7216">
        <w:rPr>
          <w:color w:val="020A09"/>
        </w:rPr>
        <w:t>&lt;full name&gt;</w:t>
      </w:r>
      <w:commentRangeEnd w:id="2"/>
      <w:r w:rsidRPr="001F7216">
        <w:rPr>
          <w:rStyle w:val="CommentReference"/>
          <w:sz w:val="24"/>
          <w:szCs w:val="24"/>
        </w:rPr>
        <w:commentReference w:id="2"/>
      </w:r>
    </w:p>
    <w:p w14:paraId="0E77CD32" w14:textId="77777777" w:rsidR="001F7216" w:rsidRPr="001F7216" w:rsidRDefault="001F7216" w:rsidP="001F7216">
      <w:pPr>
        <w:rPr>
          <w:sz w:val="24"/>
          <w:szCs w:val="24"/>
        </w:rPr>
      </w:pPr>
    </w:p>
    <w:p w14:paraId="2507B56E" w14:textId="4D232789" w:rsidR="001F7216" w:rsidRPr="001F7216" w:rsidRDefault="001F7216" w:rsidP="001F7216">
      <w:pPr>
        <w:tabs>
          <w:tab w:val="left" w:pos="851"/>
        </w:tabs>
        <w:rPr>
          <w:sz w:val="24"/>
          <w:szCs w:val="24"/>
        </w:rPr>
      </w:pPr>
      <w:r w:rsidRPr="001F7216">
        <w:rPr>
          <w:sz w:val="24"/>
          <w:szCs w:val="24"/>
        </w:rPr>
        <w:tab/>
        <w:t xml:space="preserve">Case </w:t>
      </w:r>
      <w:r>
        <w:rPr>
          <w:sz w:val="24"/>
          <w:szCs w:val="24"/>
        </w:rPr>
        <w:t>n</w:t>
      </w:r>
      <w:r w:rsidRPr="001F7216">
        <w:rPr>
          <w:sz w:val="24"/>
          <w:szCs w:val="24"/>
        </w:rPr>
        <w:t xml:space="preserve">umber: </w:t>
      </w:r>
      <w:commentRangeStart w:id="3"/>
      <w:r w:rsidRPr="001F7216">
        <w:rPr>
          <w:sz w:val="24"/>
          <w:szCs w:val="24"/>
        </w:rPr>
        <w:t>&lt;&lt;Case number&gt;&gt;</w:t>
      </w:r>
      <w:commentRangeEnd w:id="3"/>
      <w:r w:rsidRPr="001F7216">
        <w:rPr>
          <w:rStyle w:val="CommentReference"/>
          <w:sz w:val="24"/>
          <w:szCs w:val="24"/>
        </w:rPr>
        <w:commentReference w:id="3"/>
      </w:r>
    </w:p>
    <w:p w14:paraId="33C814A1" w14:textId="77777777" w:rsidR="001F7216" w:rsidRPr="001F7216" w:rsidRDefault="001F7216" w:rsidP="001F7216">
      <w:pPr>
        <w:tabs>
          <w:tab w:val="left" w:pos="851"/>
        </w:tabs>
        <w:rPr>
          <w:sz w:val="24"/>
          <w:szCs w:val="24"/>
        </w:rPr>
      </w:pPr>
      <w:r w:rsidRPr="001F7216">
        <w:rPr>
          <w:sz w:val="24"/>
          <w:szCs w:val="24"/>
        </w:rPr>
        <w:t xml:space="preserve">              Child’s name: </w:t>
      </w:r>
      <w:commentRangeStart w:id="4"/>
      <w:r w:rsidRPr="001F7216">
        <w:rPr>
          <w:sz w:val="24"/>
          <w:szCs w:val="24"/>
        </w:rPr>
        <w:t>&lt;&lt;Child’s name &gt;&gt;</w:t>
      </w:r>
      <w:commentRangeEnd w:id="4"/>
      <w:r w:rsidRPr="001F7216">
        <w:rPr>
          <w:rStyle w:val="CommentReference"/>
          <w:sz w:val="24"/>
          <w:szCs w:val="24"/>
        </w:rPr>
        <w:commentReference w:id="4"/>
      </w:r>
    </w:p>
    <w:p w14:paraId="1DCC2BE6" w14:textId="77777777" w:rsidR="001F7216" w:rsidRPr="001F7216" w:rsidRDefault="001F7216" w:rsidP="001F7216">
      <w:pPr>
        <w:rPr>
          <w:sz w:val="24"/>
          <w:szCs w:val="24"/>
        </w:rPr>
      </w:pPr>
    </w:p>
    <w:p w14:paraId="3CBCCE01" w14:textId="77777777" w:rsidR="001F7216" w:rsidRPr="001F7216" w:rsidRDefault="001F7216" w:rsidP="001F7216">
      <w:pPr>
        <w:spacing w:line="259" w:lineRule="auto"/>
        <w:rPr>
          <w:rFonts w:eastAsia="Times"/>
          <w:color w:val="000000" w:themeColor="text1"/>
          <w:sz w:val="24"/>
          <w:szCs w:val="24"/>
        </w:rPr>
      </w:pPr>
      <w:r w:rsidRPr="001F7216">
        <w:rPr>
          <w:rFonts w:eastAsia="Times"/>
          <w:color w:val="000000" w:themeColor="text1"/>
          <w:sz w:val="24"/>
          <w:szCs w:val="24"/>
        </w:rPr>
        <w:t xml:space="preserve">A request has been made for you to </w:t>
      </w:r>
      <w:commentRangeStart w:id="5"/>
      <w:r w:rsidRPr="001F7216">
        <w:rPr>
          <w:rFonts w:eastAsia="Times"/>
          <w:color w:val="000000" w:themeColor="text1"/>
          <w:sz w:val="24"/>
          <w:szCs w:val="24"/>
        </w:rPr>
        <w:t>&lt;&lt;provide a document&gt;&gt; &lt;&lt;answer a question&gt;&gt;.</w:t>
      </w:r>
      <w:commentRangeEnd w:id="5"/>
      <w:r w:rsidRPr="001F7216">
        <w:rPr>
          <w:rStyle w:val="CommentReference"/>
          <w:sz w:val="24"/>
          <w:szCs w:val="24"/>
        </w:rPr>
        <w:commentReference w:id="5"/>
      </w:r>
    </w:p>
    <w:p w14:paraId="3237BFBA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1FC3015D" w14:textId="77777777" w:rsidR="001F7216" w:rsidRPr="001F7216" w:rsidRDefault="001F7216" w:rsidP="001F7216">
      <w:pPr>
        <w:rPr>
          <w:rFonts w:eastAsia="Times"/>
          <w:b/>
          <w:bCs/>
          <w:color w:val="000000" w:themeColor="text1"/>
          <w:sz w:val="24"/>
          <w:szCs w:val="24"/>
        </w:rPr>
      </w:pPr>
      <w:r w:rsidRPr="001F7216">
        <w:rPr>
          <w:rFonts w:eastAsia="Times"/>
          <w:b/>
          <w:bCs/>
          <w:color w:val="000000" w:themeColor="text1"/>
          <w:sz w:val="24"/>
          <w:szCs w:val="24"/>
        </w:rPr>
        <w:t xml:space="preserve">What you need to do </w:t>
      </w:r>
    </w:p>
    <w:p w14:paraId="17180881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100B0DCA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131CB875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  <w:commentRangeStart w:id="6"/>
      <w:r w:rsidRPr="001F7216">
        <w:rPr>
          <w:rFonts w:eastAsia="Times"/>
          <w:color w:val="000000" w:themeColor="text1"/>
          <w:sz w:val="24"/>
          <w:szCs w:val="24"/>
        </w:rPr>
        <w:t>You</w:t>
      </w:r>
      <w:commentRangeEnd w:id="6"/>
      <w:r w:rsidRPr="001F7216">
        <w:rPr>
          <w:rStyle w:val="CommentReference"/>
          <w:sz w:val="24"/>
          <w:szCs w:val="24"/>
        </w:rPr>
        <w:commentReference w:id="6"/>
      </w:r>
      <w:r w:rsidRPr="001F7216">
        <w:rPr>
          <w:rFonts w:eastAsia="Times"/>
          <w:color w:val="000000" w:themeColor="text1"/>
          <w:sz w:val="24"/>
          <w:szCs w:val="24"/>
        </w:rPr>
        <w:t xml:space="preserve"> need to provide &lt;&lt;</w:t>
      </w:r>
      <w:commentRangeStart w:id="7"/>
      <w:r w:rsidRPr="001F7216">
        <w:rPr>
          <w:rFonts w:eastAsia="Times"/>
          <w:color w:val="000000" w:themeColor="text1"/>
          <w:sz w:val="24"/>
          <w:szCs w:val="24"/>
        </w:rPr>
        <w:t xml:space="preserve">name of document 1&gt;&gt; </w:t>
      </w:r>
      <w:commentRangeEnd w:id="7"/>
      <w:r w:rsidRPr="001F7216">
        <w:rPr>
          <w:rStyle w:val="CommentReference"/>
          <w:sz w:val="24"/>
          <w:szCs w:val="24"/>
        </w:rPr>
        <w:commentReference w:id="7"/>
      </w:r>
      <w:commentRangeStart w:id="8"/>
      <w:r w:rsidRPr="001F7216">
        <w:rPr>
          <w:rFonts w:eastAsia="Times"/>
          <w:color w:val="000000" w:themeColor="text1"/>
          <w:sz w:val="24"/>
          <w:szCs w:val="24"/>
        </w:rPr>
        <w:t xml:space="preserve">and &lt;&lt; name of document 2&gt;&gt;. </w:t>
      </w:r>
      <w:commentRangeEnd w:id="8"/>
      <w:r w:rsidRPr="001F7216">
        <w:rPr>
          <w:rStyle w:val="CommentReference"/>
          <w:sz w:val="24"/>
          <w:szCs w:val="24"/>
        </w:rPr>
        <w:commentReference w:id="8"/>
      </w:r>
    </w:p>
    <w:p w14:paraId="4FDD0B36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6E0404FC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2B4026BE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  <w:commentRangeStart w:id="9"/>
      <w:r w:rsidRPr="001F7216">
        <w:rPr>
          <w:rFonts w:eastAsia="Times"/>
          <w:color w:val="000000" w:themeColor="text1"/>
          <w:sz w:val="24"/>
          <w:szCs w:val="24"/>
        </w:rPr>
        <w:t xml:space="preserve">You need </w:t>
      </w:r>
      <w:proofErr w:type="gramStart"/>
      <w:r w:rsidRPr="001F7216">
        <w:rPr>
          <w:rFonts w:eastAsia="Times"/>
          <w:color w:val="000000" w:themeColor="text1"/>
          <w:sz w:val="24"/>
          <w:szCs w:val="24"/>
        </w:rPr>
        <w:t>to  &lt;</w:t>
      </w:r>
      <w:proofErr w:type="gramEnd"/>
      <w:r w:rsidRPr="001F7216">
        <w:rPr>
          <w:rFonts w:eastAsia="Times"/>
          <w:color w:val="000000" w:themeColor="text1"/>
          <w:sz w:val="24"/>
          <w:szCs w:val="24"/>
        </w:rPr>
        <w:t>&lt;answer a question from the court&gt;&gt;</w:t>
      </w:r>
      <w:commentRangeEnd w:id="9"/>
      <w:r w:rsidRPr="001F7216">
        <w:rPr>
          <w:rStyle w:val="CommentReference"/>
          <w:sz w:val="24"/>
          <w:szCs w:val="24"/>
        </w:rPr>
        <w:commentReference w:id="9"/>
      </w:r>
    </w:p>
    <w:p w14:paraId="571B0FC7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44392D72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60913452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  <w:commentRangeStart w:id="10"/>
      <w:r w:rsidRPr="001F7216">
        <w:rPr>
          <w:rFonts w:eastAsia="Times"/>
          <w:color w:val="000000" w:themeColor="text1"/>
          <w:sz w:val="24"/>
          <w:szCs w:val="24"/>
        </w:rPr>
        <w:t>&lt;&lt;Info typed into question box&gt;</w:t>
      </w:r>
      <w:commentRangeEnd w:id="10"/>
      <w:r w:rsidRPr="001F7216">
        <w:rPr>
          <w:rStyle w:val="CommentReference"/>
          <w:sz w:val="24"/>
          <w:szCs w:val="24"/>
        </w:rPr>
        <w:commentReference w:id="10"/>
      </w:r>
    </w:p>
    <w:p w14:paraId="3D9119B0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02933DFF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  <w:commentRangeStart w:id="11"/>
      <w:r w:rsidRPr="001F7216">
        <w:rPr>
          <w:rFonts w:eastAsia="Times"/>
          <w:color w:val="000000" w:themeColor="text1"/>
          <w:sz w:val="24"/>
          <w:szCs w:val="24"/>
        </w:rPr>
        <w:t>You</w:t>
      </w:r>
      <w:commentRangeEnd w:id="11"/>
      <w:r w:rsidRPr="001F7216">
        <w:rPr>
          <w:rStyle w:val="CommentReference"/>
          <w:sz w:val="24"/>
          <w:szCs w:val="24"/>
        </w:rPr>
        <w:commentReference w:id="11"/>
      </w:r>
      <w:r w:rsidRPr="001F7216">
        <w:rPr>
          <w:rFonts w:eastAsia="Times"/>
          <w:color w:val="000000" w:themeColor="text1"/>
          <w:sz w:val="24"/>
          <w:szCs w:val="24"/>
        </w:rPr>
        <w:t xml:space="preserve"> can upload </w:t>
      </w:r>
      <w:commentRangeStart w:id="12"/>
      <w:r w:rsidRPr="001F7216">
        <w:rPr>
          <w:rFonts w:eastAsia="Times"/>
          <w:color w:val="000000" w:themeColor="text1"/>
          <w:sz w:val="24"/>
          <w:szCs w:val="24"/>
        </w:rPr>
        <w:t xml:space="preserve">&lt;&lt;this document&gt;&gt; &lt;&lt;these documents&gt;&gt; </w:t>
      </w:r>
      <w:commentRangeEnd w:id="12"/>
      <w:r w:rsidRPr="001F7216">
        <w:rPr>
          <w:rStyle w:val="CommentReference"/>
          <w:sz w:val="24"/>
          <w:szCs w:val="24"/>
        </w:rPr>
        <w:commentReference w:id="12"/>
      </w:r>
      <w:r w:rsidRPr="001F7216">
        <w:rPr>
          <w:rFonts w:eastAsia="Times"/>
          <w:color w:val="000000" w:themeColor="text1"/>
          <w:sz w:val="24"/>
          <w:szCs w:val="24"/>
        </w:rPr>
        <w:t xml:space="preserve">by </w:t>
      </w:r>
      <w:commentRangeStart w:id="13"/>
      <w:r w:rsidRPr="001F7216">
        <w:rPr>
          <w:rFonts w:eastAsia="Times"/>
          <w:color w:val="000000" w:themeColor="text1"/>
          <w:sz w:val="24"/>
          <w:szCs w:val="24"/>
        </w:rPr>
        <w:t xml:space="preserve">&lt;&lt;signing into your account&gt;&gt; </w:t>
      </w:r>
      <w:commentRangeEnd w:id="13"/>
      <w:r w:rsidRPr="001F7216">
        <w:rPr>
          <w:rStyle w:val="CommentReference"/>
          <w:sz w:val="24"/>
          <w:szCs w:val="24"/>
        </w:rPr>
        <w:commentReference w:id="13"/>
      </w:r>
      <w:commentRangeStart w:id="14"/>
      <w:r w:rsidRPr="001F7216">
        <w:rPr>
          <w:rFonts w:eastAsia="Times"/>
          <w:color w:val="000000" w:themeColor="text1"/>
          <w:sz w:val="24"/>
          <w:szCs w:val="24"/>
        </w:rPr>
        <w:t xml:space="preserve">&lt;&lt;uploading to DSS&gt;&gt; </w:t>
      </w:r>
      <w:commentRangeEnd w:id="14"/>
      <w:r w:rsidRPr="001F7216">
        <w:rPr>
          <w:rStyle w:val="CommentReference"/>
          <w:sz w:val="24"/>
          <w:szCs w:val="24"/>
        </w:rPr>
        <w:commentReference w:id="14"/>
      </w:r>
      <w:r w:rsidRPr="001F7216">
        <w:rPr>
          <w:rFonts w:eastAsia="Times"/>
          <w:color w:val="000000" w:themeColor="text1"/>
          <w:sz w:val="24"/>
          <w:szCs w:val="24"/>
        </w:rPr>
        <w:t xml:space="preserve">or by replying to the below PO Box address. </w:t>
      </w:r>
    </w:p>
    <w:p w14:paraId="65BE16EF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4882AA9D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57D82712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  <w:commentRangeStart w:id="15"/>
      <w:r w:rsidRPr="001F7216">
        <w:rPr>
          <w:rFonts w:eastAsia="Times"/>
          <w:color w:val="000000" w:themeColor="text1"/>
          <w:sz w:val="24"/>
          <w:szCs w:val="24"/>
        </w:rPr>
        <w:t>You</w:t>
      </w:r>
      <w:commentRangeEnd w:id="15"/>
      <w:r w:rsidRPr="001F7216">
        <w:rPr>
          <w:rStyle w:val="CommentReference"/>
          <w:sz w:val="24"/>
          <w:szCs w:val="24"/>
        </w:rPr>
        <w:commentReference w:id="15"/>
      </w:r>
      <w:r w:rsidRPr="001F7216">
        <w:rPr>
          <w:rFonts w:eastAsia="Times"/>
          <w:color w:val="000000" w:themeColor="text1"/>
          <w:sz w:val="24"/>
          <w:szCs w:val="24"/>
        </w:rPr>
        <w:t xml:space="preserve"> can respond to this question by &lt;&lt;signing into your account&gt;&gt; &lt;&lt;uploading your response to DSS&gt;&gt; or by replying to the below PO Box address. </w:t>
      </w:r>
    </w:p>
    <w:p w14:paraId="1A5FB5CF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64CE78A0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5FF67554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0D00043D" w14:textId="77777777" w:rsidR="001F7216" w:rsidRPr="001F7216" w:rsidRDefault="001F7216" w:rsidP="001F7216">
      <w:pPr>
        <w:spacing w:line="259" w:lineRule="auto"/>
        <w:rPr>
          <w:rFonts w:eastAsia="Times"/>
          <w:color w:val="000000" w:themeColor="text1"/>
          <w:sz w:val="24"/>
          <w:szCs w:val="24"/>
        </w:rPr>
      </w:pPr>
      <w:commentRangeStart w:id="16"/>
      <w:r w:rsidRPr="001F7216">
        <w:rPr>
          <w:rFonts w:eastAsia="Times"/>
          <w:color w:val="000000" w:themeColor="text1"/>
          <w:sz w:val="24"/>
          <w:szCs w:val="24"/>
        </w:rPr>
        <w:t>&lt;&lt;PO BOX XXX&gt;&gt;</w:t>
      </w:r>
      <w:commentRangeEnd w:id="16"/>
      <w:r w:rsidRPr="001F7216">
        <w:rPr>
          <w:rStyle w:val="CommentReference"/>
          <w:sz w:val="24"/>
          <w:szCs w:val="24"/>
        </w:rPr>
        <w:commentReference w:id="16"/>
      </w:r>
    </w:p>
    <w:p w14:paraId="54AF6124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  <w:bookmarkStart w:id="17" w:name="_GoBack"/>
      <w:bookmarkEnd w:id="17"/>
    </w:p>
    <w:p w14:paraId="672E78C5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</w:p>
    <w:p w14:paraId="7CDBFD79" w14:textId="77777777" w:rsidR="001F7216" w:rsidRPr="001F7216" w:rsidRDefault="001F7216" w:rsidP="001F7216">
      <w:pPr>
        <w:rPr>
          <w:rFonts w:eastAsia="Times"/>
          <w:color w:val="000000" w:themeColor="text1"/>
          <w:sz w:val="24"/>
          <w:szCs w:val="24"/>
        </w:rPr>
      </w:pPr>
      <w:r w:rsidRPr="001F7216">
        <w:rPr>
          <w:rFonts w:eastAsia="Times"/>
          <w:color w:val="000000" w:themeColor="text1"/>
          <w:sz w:val="24"/>
          <w:szCs w:val="24"/>
        </w:rPr>
        <w:t xml:space="preserve">You need to reply to this request for further information by </w:t>
      </w:r>
      <w:commentRangeStart w:id="18"/>
      <w:r w:rsidRPr="001F7216">
        <w:rPr>
          <w:rFonts w:eastAsia="Times"/>
          <w:color w:val="000000" w:themeColor="text1"/>
          <w:sz w:val="24"/>
          <w:szCs w:val="24"/>
        </w:rPr>
        <w:t xml:space="preserve">&lt;&lt;due date&gt;&gt;. </w:t>
      </w:r>
      <w:commentRangeEnd w:id="18"/>
      <w:r w:rsidRPr="001F7216">
        <w:rPr>
          <w:rStyle w:val="CommentReference"/>
          <w:sz w:val="24"/>
          <w:szCs w:val="24"/>
        </w:rPr>
        <w:commentReference w:id="18"/>
      </w:r>
      <w:r w:rsidRPr="001F7216">
        <w:rPr>
          <w:rFonts w:eastAsia="Times"/>
          <w:color w:val="000000" w:themeColor="text1"/>
          <w:sz w:val="24"/>
          <w:szCs w:val="24"/>
        </w:rPr>
        <w:t>Please let us know as soon as possible if you cannot respond by this date.</w:t>
      </w:r>
    </w:p>
    <w:p w14:paraId="1E97F7FB" w14:textId="77777777" w:rsidR="001F7216" w:rsidRPr="001F7216" w:rsidRDefault="001F7216" w:rsidP="001F7216">
      <w:pPr>
        <w:rPr>
          <w:sz w:val="24"/>
          <w:szCs w:val="24"/>
        </w:rPr>
      </w:pPr>
    </w:p>
    <w:p w14:paraId="471116C0" w14:textId="77777777" w:rsidR="001F7216" w:rsidRPr="001F7216" w:rsidRDefault="001F7216" w:rsidP="001F7216">
      <w:pPr>
        <w:rPr>
          <w:sz w:val="24"/>
          <w:szCs w:val="24"/>
        </w:rPr>
      </w:pPr>
    </w:p>
    <w:p w14:paraId="75A290EC" w14:textId="77777777" w:rsidR="001F7216" w:rsidRPr="001F7216" w:rsidRDefault="001F7216" w:rsidP="001F7216">
      <w:pPr>
        <w:rPr>
          <w:sz w:val="24"/>
          <w:szCs w:val="24"/>
        </w:rPr>
      </w:pPr>
      <w:r w:rsidRPr="001F7216">
        <w:rPr>
          <w:sz w:val="24"/>
          <w:szCs w:val="24"/>
        </w:rPr>
        <w:t>Yours [</w:t>
      </w:r>
      <w:commentRangeStart w:id="19"/>
      <w:r w:rsidRPr="001F7216">
        <w:rPr>
          <w:sz w:val="24"/>
          <w:szCs w:val="24"/>
        </w:rPr>
        <w:t>sincerely/faithfully, according to ‘Dear]</w:t>
      </w:r>
      <w:commentRangeEnd w:id="19"/>
      <w:r w:rsidR="00FE3B7F">
        <w:rPr>
          <w:rStyle w:val="CommentReference"/>
        </w:rPr>
        <w:commentReference w:id="19"/>
      </w:r>
    </w:p>
    <w:p w14:paraId="789EB161" w14:textId="77777777" w:rsidR="001F7216" w:rsidRPr="001F7216" w:rsidRDefault="001F7216" w:rsidP="001F7216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</w:rPr>
      </w:pPr>
      <w:r w:rsidRPr="001F7216">
        <w:rPr>
          <w:rFonts w:ascii="Segoe UI" w:hAnsi="Segoe UI" w:cs="Segoe UI"/>
          <w:color w:val="172B4D"/>
        </w:rPr>
        <w:t xml:space="preserve"> </w:t>
      </w:r>
    </w:p>
    <w:p w14:paraId="7B07DBFB" w14:textId="77777777" w:rsidR="001F7216" w:rsidRPr="001F7216" w:rsidRDefault="001F7216" w:rsidP="001F7216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</w:rPr>
      </w:pPr>
      <w:r w:rsidRPr="001F7216">
        <w:rPr>
          <w:rFonts w:ascii="Arial" w:hAnsi="Arial" w:cs="Arial"/>
          <w:color w:val="172B4D"/>
        </w:rPr>
        <w:t>HM Courts and Tribunals Service</w:t>
      </w:r>
    </w:p>
    <w:p w14:paraId="4A582CA6" w14:textId="77777777" w:rsidR="001F7216" w:rsidRDefault="001F7216" w:rsidP="001F721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1A9E254" w14:textId="77777777" w:rsidR="001F7216" w:rsidRDefault="001F7216"/>
    <w:sectPr w:rsidR="001F7216" w:rsidSect="001F7216">
      <w:pgSz w:w="11910" w:h="16840"/>
      <w:pgMar w:top="709" w:right="640" w:bottom="280" w:left="6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10775AFC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 xml:space="preserve">Logic: Address of applicant/ local authority or adoption agency </w:t>
      </w:r>
    </w:p>
  </w:comment>
  <w:comment w:id="1" w:author="Author" w:initials="A">
    <w:p w14:paraId="4DEA3636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 xml:space="preserve">Logic: Date entered when the ‘seek further info’ request was submitted by the caseworker </w:t>
      </w:r>
    </w:p>
  </w:comment>
  <w:comment w:id="2" w:author="Author" w:initials="A">
    <w:p w14:paraId="2D2E8617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 xml:space="preserve">Logic: Name of recipient </w:t>
      </w:r>
    </w:p>
  </w:comment>
  <w:comment w:id="3" w:author="Author" w:initials="A">
    <w:p w14:paraId="6CDAFD57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>Logic: Case number provided from TBC</w:t>
      </w:r>
    </w:p>
  </w:comment>
  <w:comment w:id="4" w:author="Author" w:initials="A">
    <w:p w14:paraId="2835DC68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>Logic: Child’s name provided from TBC</w:t>
      </w:r>
    </w:p>
  </w:comment>
  <w:comment w:id="5" w:author="Author" w:initials="A">
    <w:p w14:paraId="3555478A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 xml:space="preserve">Logic: Only one of these options will be shown </w:t>
      </w:r>
    </w:p>
  </w:comment>
  <w:comment w:id="6" w:author="Author" w:initials="A">
    <w:p w14:paraId="23A65718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 xml:space="preserve">Logic: This line should only be shown when ‘provide a document’ has been selected (and should not be visible if ‘answer a question’ was selected) </w:t>
      </w:r>
    </w:p>
  </w:comment>
  <w:comment w:id="7" w:author="Author" w:initials="A">
    <w:p w14:paraId="3F680504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 xml:space="preserve">Logic: Name of document </w:t>
      </w:r>
    </w:p>
  </w:comment>
  <w:comment w:id="8" w:author="Author" w:initials="A">
    <w:p w14:paraId="1495475E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 xml:space="preserve">Logic: Only show if more than one document has been selected. </w:t>
      </w:r>
    </w:p>
  </w:comment>
  <w:comment w:id="9" w:author="Author" w:initials="A">
    <w:p w14:paraId="3DDF9D9E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>Logic: This line should only be shown when ‘answer a question’ has been selected (and should not be visible if ‘provide a document’ was selected)</w:t>
      </w:r>
    </w:p>
  </w:comment>
  <w:comment w:id="10" w:author="Author" w:initials="A">
    <w:p w14:paraId="46AE8047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 xml:space="preserve">Logic: This should only be shown when ‘answer a question’ was selected. </w:t>
      </w:r>
    </w:p>
  </w:comment>
  <w:comment w:id="11" w:author="Author" w:initials="A">
    <w:p w14:paraId="2F7C0161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 xml:space="preserve">Logic: This line will only appear if ‘provide a document’ was selected </w:t>
      </w:r>
    </w:p>
  </w:comment>
  <w:comment w:id="12" w:author="Author" w:initials="A">
    <w:p w14:paraId="434DBB0F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 xml:space="preserve">Logic: ‘This document’ is shown if only one document is requested and ‘these documents’ if multiple documents’ have been requested </w:t>
      </w:r>
    </w:p>
  </w:comment>
  <w:comment w:id="13" w:author="Author" w:initials="A">
    <w:p w14:paraId="180DF99B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 xml:space="preserve">Logic: only show if the letter is going to applicants </w:t>
      </w:r>
    </w:p>
  </w:comment>
  <w:comment w:id="14" w:author="Author" w:initials="A">
    <w:p w14:paraId="6B2D69E6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>Logic: Only show if the letter is going to a local authority</w:t>
      </w:r>
    </w:p>
  </w:comment>
  <w:comment w:id="15" w:author="Author" w:initials="A">
    <w:p w14:paraId="48449E68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 xml:space="preserve">Logic: Only show this line when ‘answer a question’ has been selected </w:t>
      </w:r>
    </w:p>
  </w:comment>
  <w:comment w:id="16" w:author="Author" w:initials="A">
    <w:p w14:paraId="0B7DCD62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>Logic: Address pulled from TBC</w:t>
      </w:r>
    </w:p>
    <w:p w14:paraId="743CD4A8" w14:textId="77777777" w:rsidR="001F7216" w:rsidRDefault="001F7216" w:rsidP="001F7216">
      <w:pPr>
        <w:pStyle w:val="CommentText"/>
      </w:pPr>
    </w:p>
    <w:p w14:paraId="5CB729BD" w14:textId="77777777" w:rsidR="001F7216" w:rsidRDefault="001F7216" w:rsidP="001F7216">
      <w:pPr>
        <w:pStyle w:val="CommentText"/>
      </w:pPr>
      <w:r>
        <w:t xml:space="preserve">Grace to confirm </w:t>
      </w:r>
    </w:p>
  </w:comment>
  <w:comment w:id="18" w:author="Author" w:initials="A">
    <w:p w14:paraId="79C92979" w14:textId="77777777" w:rsidR="001F7216" w:rsidRDefault="001F7216" w:rsidP="001F7216">
      <w:pPr>
        <w:pStyle w:val="CommentText"/>
      </w:pPr>
      <w:r>
        <w:rPr>
          <w:rStyle w:val="CommentReference"/>
        </w:rPr>
        <w:annotationRef/>
      </w:r>
      <w:r>
        <w:t>Logic: Date entered on due by screen</w:t>
      </w:r>
    </w:p>
  </w:comment>
  <w:comment w:id="19" w:author="Microsoft Office User" w:date="2022-11-07T14:59:00Z" w:initials="MOU">
    <w:p w14:paraId="251F0CA7" w14:textId="1F601218" w:rsidR="00FE3B7F" w:rsidRDefault="00FE3B7F">
      <w:pPr>
        <w:pStyle w:val="CommentText"/>
      </w:pPr>
      <w:r>
        <w:rPr>
          <w:rStyle w:val="CommentReference"/>
        </w:rPr>
        <w:annotationRef/>
      </w:r>
      <w:r>
        <w:t xml:space="preserve">Logic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775AFC" w15:done="0"/>
  <w15:commentEx w15:paraId="4DEA3636" w15:done="0"/>
  <w15:commentEx w15:paraId="2D2E8617" w15:done="0"/>
  <w15:commentEx w15:paraId="6CDAFD57" w15:done="0"/>
  <w15:commentEx w15:paraId="2835DC68" w15:done="0"/>
  <w15:commentEx w15:paraId="3555478A" w15:done="0"/>
  <w15:commentEx w15:paraId="23A65718" w15:done="0"/>
  <w15:commentEx w15:paraId="3F680504" w15:done="0"/>
  <w15:commentEx w15:paraId="1495475E" w15:done="0"/>
  <w15:commentEx w15:paraId="3DDF9D9E" w15:done="0"/>
  <w15:commentEx w15:paraId="46AE8047" w15:done="0"/>
  <w15:commentEx w15:paraId="2F7C0161" w15:done="0"/>
  <w15:commentEx w15:paraId="434DBB0F" w15:done="0"/>
  <w15:commentEx w15:paraId="180DF99B" w15:done="0"/>
  <w15:commentEx w15:paraId="6B2D69E6" w15:done="0"/>
  <w15:commentEx w15:paraId="48449E68" w15:done="0"/>
  <w15:commentEx w15:paraId="5CB729BD" w15:done="0"/>
  <w15:commentEx w15:paraId="79C92979" w15:done="0"/>
  <w15:commentEx w15:paraId="251F0C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775AFC" w16cid:durableId="27138C81"/>
  <w16cid:commentId w16cid:paraId="4DEA3636" w16cid:durableId="27138CA0"/>
  <w16cid:commentId w16cid:paraId="2D2E8617" w16cid:durableId="27138CD0"/>
  <w16cid:commentId w16cid:paraId="6CDAFD57" w16cid:durableId="27138CDF"/>
  <w16cid:commentId w16cid:paraId="2835DC68" w16cid:durableId="27138CF6"/>
  <w16cid:commentId w16cid:paraId="3555478A" w16cid:durableId="27138842"/>
  <w16cid:commentId w16cid:paraId="23A65718" w16cid:durableId="271388CE"/>
  <w16cid:commentId w16cid:paraId="3F680504" w16cid:durableId="271388B8"/>
  <w16cid:commentId w16cid:paraId="1495475E" w16cid:durableId="27138877"/>
  <w16cid:commentId w16cid:paraId="3DDF9D9E" w16cid:durableId="27138923"/>
  <w16cid:commentId w16cid:paraId="46AE8047" w16cid:durableId="2713895A"/>
  <w16cid:commentId w16cid:paraId="2F7C0161" w16cid:durableId="27138BE3"/>
  <w16cid:commentId w16cid:paraId="434DBB0F" w16cid:durableId="27138B46"/>
  <w16cid:commentId w16cid:paraId="180DF99B" w16cid:durableId="27138B8D"/>
  <w16cid:commentId w16cid:paraId="6B2D69E6" w16cid:durableId="27138BAF"/>
  <w16cid:commentId w16cid:paraId="48449E68" w16cid:durableId="27138BFF"/>
  <w16cid:commentId w16cid:paraId="5CB729BD" w16cid:durableId="27138C2E"/>
  <w16cid:commentId w16cid:paraId="79C92979" w16cid:durableId="27138C59"/>
  <w16cid:commentId w16cid:paraId="251F0CA7" w16cid:durableId="27139B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16"/>
    <w:rsid w:val="001F7216"/>
    <w:rsid w:val="00785951"/>
    <w:rsid w:val="00BC1CFB"/>
    <w:rsid w:val="00F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AAD0"/>
  <w15:chartTrackingRefBased/>
  <w15:docId w15:val="{157D72C7-CAD9-F840-A568-FD12560E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21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721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7216"/>
    <w:rPr>
      <w:rFonts w:ascii="Arial" w:eastAsia="Arial" w:hAnsi="Arial" w:cs="Arial"/>
      <w:lang w:val="en-US"/>
    </w:rPr>
  </w:style>
  <w:style w:type="paragraph" w:styleId="NormalWeb">
    <w:name w:val="Normal (Web)"/>
    <w:basedOn w:val="Normal"/>
    <w:uiPriority w:val="99"/>
    <w:unhideWhenUsed/>
    <w:rsid w:val="001F721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F7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72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7216"/>
    <w:rPr>
      <w:rFonts w:ascii="Arial" w:eastAsia="Arial" w:hAnsi="Arial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2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6"/>
    <w:rPr>
      <w:rFonts w:ascii="Times New Roman" w:eastAsia="Arial" w:hAnsi="Times New Roman" w:cs="Times New Roman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7F"/>
    <w:rPr>
      <w:rFonts w:ascii="Arial" w:eastAsia="Arial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2022-11-07T13:43:00Z</dcterms:created>
  <dcterms:modified xsi:type="dcterms:W3CDTF">2022-11-07T15:00:00Z</dcterms:modified>
</cp:coreProperties>
</file>