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156806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Default="001042EF" w:rsidP="00F57A44">
            <w:pPr>
              <w:jc w:val="both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3692A5B8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</w:t>
            </w:r>
            <w:r w:rsidR="00B77936">
              <w:rPr>
                <w:rFonts w:ascii="GDSTransportWebsite" w:hAnsi="GDSTransportWebsite"/>
                <w:color w:val="0A0A0A"/>
                <w:sz w:val="44"/>
                <w:szCs w:val="44"/>
              </w:rPr>
              <w:t>ertificate of service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6D7C28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2982" w:type="dxa"/>
            <w:vAlign w:val="bottom"/>
          </w:tcPr>
          <w:p w14:paraId="777B197D" w14:textId="422F28D4" w:rsidR="001042EF" w:rsidRPr="00C043B0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 &lt;&lt;</w:t>
            </w:r>
            <w:proofErr w:type="spellStart"/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claimantReference</w:t>
            </w:r>
            <w:proofErr w:type="spellEnd"/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263E1EB0" w:rsidR="001042EF" w:rsidRPr="00C043B0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proofErr w:type="spellStart"/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 w:rsid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.</w:t>
            </w:r>
            <w:r w:rsidR="00607875"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defendantReference</w:t>
            </w:r>
            <w:proofErr w:type="spellEnd"/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CA346BE" w14:textId="6F8A2EEB" w:rsidR="006642C5" w:rsidRPr="00012B93" w:rsidRDefault="00B77936" w:rsidP="00610559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 served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</w:t>
            </w:r>
            <w:proofErr w:type="gram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62007D" w:rsidRPr="0062007D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dateServed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  <w:p w14:paraId="4E2B5C0F" w14:textId="1BE54B64" w:rsidR="001042EF" w:rsidRPr="00C043B0" w:rsidRDefault="009271E9" w:rsidP="00610559">
            <w:pPr>
              <w:pStyle w:val="NoSpacing"/>
              <w:spacing w:line="276" w:lineRule="auto"/>
              <w:jc w:val="right"/>
              <w:rPr>
                <w:sz w:val="20"/>
                <w:szCs w:val="20"/>
              </w:rPr>
            </w:pP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 date of service</w:t>
            </w:r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 &lt;</w:t>
            </w:r>
            <w:proofErr w:type="gram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62007D" w:rsidRPr="0062007D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deemedDateOfService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1042EF"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4E21BE18" w14:textId="77777777" w:rsidTr="00585858">
        <w:trPr>
          <w:trHeight w:val="680"/>
        </w:trPr>
        <w:tc>
          <w:tcPr>
            <w:tcW w:w="3681" w:type="dxa"/>
          </w:tcPr>
          <w:p w14:paraId="017554C9" w14:textId="310A1E2C" w:rsidR="00B7583E" w:rsidRPr="0080237C" w:rsidRDefault="00B7583E" w:rsidP="0058585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  <w:bookmarkStart w:id="0" w:name="_GoBack"/>
            <w:bookmarkEnd w:id="0"/>
          </w:p>
        </w:tc>
        <w:tc>
          <w:tcPr>
            <w:tcW w:w="6344" w:type="dxa"/>
          </w:tcPr>
          <w:p w14:paraId="45B50F88" w14:textId="203405B0" w:rsidR="00B7583E" w:rsidRPr="001839B9" w:rsidRDefault="00B7583E" w:rsidP="0058585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applicantName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B7583E" w:rsidRPr="00156806" w14:paraId="134B762E" w14:textId="77777777" w:rsidTr="00585858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7E246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74733CDB" w:rsidR="00B7583E" w:rsidRPr="001839B9" w:rsidRDefault="00B7583E" w:rsidP="007E246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32049" w:rsidRPr="00432049">
              <w:rPr>
                <w:rFonts w:ascii="GDSTransportWebsite" w:hAnsi="GDSTransportWebsite"/>
                <w:color w:val="0A0A0A"/>
              </w:rPr>
              <w:t>respondentName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6A01B2E3" w14:textId="77777777" w:rsidTr="00585858">
        <w:trPr>
          <w:trHeight w:val="2070"/>
        </w:trPr>
        <w:tc>
          <w:tcPr>
            <w:tcW w:w="3681" w:type="dxa"/>
          </w:tcPr>
          <w:p w14:paraId="5101761C" w14:textId="2A40CB89" w:rsidR="00B7583E" w:rsidRPr="0080237C" w:rsidRDefault="00A22054" w:rsidP="0058585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solicitor’s address</w:t>
            </w:r>
            <w:r w:rsidR="00B7583E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  <w:tc>
          <w:tcPr>
            <w:tcW w:w="6344" w:type="dxa"/>
          </w:tcPr>
          <w:p w14:paraId="1B9E965C" w14:textId="76675637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500AE88A" w14:textId="7F13DE0A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  <w:p w14:paraId="7A77B1F2" w14:textId="77777777" w:rsidR="00C160E2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3CEE207" w14:textId="508CAC34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 cs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 xml:space="preserve"> isBlank(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}&gt;&gt;&lt;&lt; 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 xml:space="preserve">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2C1E303" w14:textId="21D68AF3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2&gt;&gt;&lt;&lt;es_&gt;&gt;&lt;&lt;cs_{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32EB3F9" w14:textId="5412D6A0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 xml:space="preserve">3&gt;&gt;&lt;&lt;es_&gt;&gt;&lt;&lt;cs_{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1BB0EAE" w14:textId="07D85F87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02EFE08" w14:textId="3B24DC04" w:rsidR="00C160E2" w:rsidRPr="00C53276" w:rsidRDefault="00C160E2" w:rsidP="005858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</w:t>
            </w:r>
            <w:r w:rsidRPr="00C53276">
              <w:rPr>
                <w:rFonts w:ascii="GDSTransportWebsite" w:hAnsi="GDSTransportWebsite"/>
                <w:color w:val="0A0A0A"/>
              </w:rPr>
              <w:lastRenderedPageBreak/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 xml:space="preserve">!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69A0A654" w:rsidR="00B7583E" w:rsidRPr="00A9384B" w:rsidRDefault="00C160E2" w:rsidP="00585858">
            <w:pPr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FD5016" w:rsidRPr="00FD5016">
              <w:rPr>
                <w:rFonts w:ascii="GDSTransportWebsite" w:hAnsi="GDSTransportWebsite"/>
                <w:color w:val="0A0A0A"/>
              </w:rPr>
              <w:t>respondentRepresentative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1FEE0AE" w14:textId="4A360EF3" w:rsidR="00671892" w:rsidRPr="00115B1E" w:rsidRDefault="001F05A4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Service</w:t>
      </w:r>
      <w:r w:rsidR="00823241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 w:rsidR="00823241"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585858">
        <w:trPr>
          <w:trHeight w:val="680"/>
        </w:trPr>
        <w:tc>
          <w:tcPr>
            <w:tcW w:w="3681" w:type="dxa"/>
          </w:tcPr>
          <w:p w14:paraId="669AF31B" w14:textId="7854AABD" w:rsidR="00B76ECF" w:rsidRPr="000C74C2" w:rsidRDefault="001F05A4" w:rsidP="00585858">
            <w:pPr>
              <w:pStyle w:val="NormalWeb"/>
              <w:spacing w:before="80" w:beforeAutospacing="0" w:after="8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you served</w:t>
            </w:r>
          </w:p>
        </w:tc>
        <w:tc>
          <w:tcPr>
            <w:tcW w:w="6379" w:type="dxa"/>
          </w:tcPr>
          <w:p w14:paraId="4675B83E" w14:textId="594C8DE1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F05A4">
              <w:rPr>
                <w:rFonts w:ascii="GDSTransportWebsite" w:hAnsi="GDSTransportWebsite"/>
                <w:color w:val="0A0A0A"/>
              </w:rPr>
              <w:t>serviceMethod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585858">
        <w:trPr>
          <w:trHeight w:val="680"/>
        </w:trPr>
        <w:tc>
          <w:tcPr>
            <w:tcW w:w="3681" w:type="dxa"/>
          </w:tcPr>
          <w:p w14:paraId="32A4B1A7" w14:textId="3E105419" w:rsidR="00B76ECF" w:rsidRPr="00280987" w:rsidRDefault="00CB6951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Where you served</w:t>
            </w:r>
          </w:p>
        </w:tc>
        <w:tc>
          <w:tcPr>
            <w:tcW w:w="6379" w:type="dxa"/>
          </w:tcPr>
          <w:p w14:paraId="7E165D4E" w14:textId="4BBBB5DD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servedLocation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585858">
        <w:trPr>
          <w:trHeight w:val="680"/>
        </w:trPr>
        <w:tc>
          <w:tcPr>
            <w:tcW w:w="3681" w:type="dxa"/>
          </w:tcPr>
          <w:p w14:paraId="52DC658E" w14:textId="619110D2" w:rsidR="00B76ECF" w:rsidRPr="00280987" w:rsidRDefault="00CB6951" w:rsidP="00585858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Documents served</w:t>
            </w:r>
          </w:p>
        </w:tc>
        <w:tc>
          <w:tcPr>
            <w:tcW w:w="6379" w:type="dxa"/>
          </w:tcPr>
          <w:p w14:paraId="29CB9CD6" w14:textId="1029C345" w:rsidR="00B76ECF" w:rsidRDefault="00B76ECF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CB6951">
              <w:rPr>
                <w:rFonts w:ascii="GDSTransportWebsite" w:hAnsi="GDSTransportWebsite"/>
                <w:color w:val="0A0A0A"/>
              </w:rPr>
              <w:t>documents</w:t>
            </w:r>
            <w:r w:rsidR="00C109BB">
              <w:rPr>
                <w:rFonts w:ascii="GDSTransportWebsite" w:hAnsi="GDSTransportWebsite"/>
                <w:color w:val="0A0A0A"/>
              </w:rPr>
              <w:t>Served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FA5C2E" w14:paraId="4745EDD0" w14:textId="77777777" w:rsidTr="001559DC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311B279C" w14:textId="77777777" w:rsidTr="001559DC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585858">
        <w:trPr>
          <w:trHeight w:val="680"/>
        </w:trPr>
        <w:tc>
          <w:tcPr>
            <w:tcW w:w="3681" w:type="dxa"/>
          </w:tcPr>
          <w:p w14:paraId="60987D04" w14:textId="21FD7851" w:rsidR="00B7583E" w:rsidRPr="003035FA" w:rsidRDefault="001816CD" w:rsidP="00585858">
            <w:pPr>
              <w:pStyle w:val="NormalWeb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Signed by</w:t>
            </w:r>
          </w:p>
        </w:tc>
        <w:tc>
          <w:tcPr>
            <w:tcW w:w="6379" w:type="dxa"/>
          </w:tcPr>
          <w:p w14:paraId="5500F8D7" w14:textId="388FBC82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585858">
        <w:trPr>
          <w:trHeight w:val="680"/>
        </w:trPr>
        <w:tc>
          <w:tcPr>
            <w:tcW w:w="3681" w:type="dxa"/>
          </w:tcPr>
          <w:p w14:paraId="29B07E52" w14:textId="1F674148" w:rsidR="00B7583E" w:rsidRPr="003035FA" w:rsidRDefault="00B7583E" w:rsidP="0058585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379" w:type="dxa"/>
          </w:tcPr>
          <w:p w14:paraId="72EADC83" w14:textId="4DB4C33A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585858">
        <w:trPr>
          <w:trHeight w:val="680"/>
        </w:trPr>
        <w:tc>
          <w:tcPr>
            <w:tcW w:w="3681" w:type="dxa"/>
          </w:tcPr>
          <w:p w14:paraId="75D4A021" w14:textId="17E7C60B" w:rsidR="00B7583E" w:rsidRPr="003035FA" w:rsidRDefault="00B7583E" w:rsidP="00585858">
            <w:pPr>
              <w:pStyle w:val="NormalWeb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379" w:type="dxa"/>
          </w:tcPr>
          <w:p w14:paraId="79100274" w14:textId="22D2F208" w:rsidR="00B7583E" w:rsidRDefault="00B7583E" w:rsidP="0058585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420E08" w:rsidRPr="00420E08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0A7E4" w14:textId="77777777" w:rsidR="006713D1" w:rsidRDefault="006713D1" w:rsidP="00812032">
      <w:r>
        <w:separator/>
      </w:r>
    </w:p>
  </w:endnote>
  <w:endnote w:type="continuationSeparator" w:id="0">
    <w:p w14:paraId="592809E9" w14:textId="77777777" w:rsidR="006713D1" w:rsidRDefault="006713D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8102784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EC5FCA">
            <w:rPr>
              <w:rFonts w:ascii="GDSTransportWebsite" w:hAnsi="GDSTransportWebsite"/>
              <w:color w:val="515151"/>
              <w:sz w:val="16"/>
              <w:szCs w:val="16"/>
            </w:rPr>
            <w:t>215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4EA33" w14:textId="77777777" w:rsidR="006713D1" w:rsidRDefault="006713D1" w:rsidP="00812032">
      <w:r>
        <w:separator/>
      </w:r>
    </w:p>
  </w:footnote>
  <w:footnote w:type="continuationSeparator" w:id="0">
    <w:p w14:paraId="449383ED" w14:textId="77777777" w:rsidR="006713D1" w:rsidRDefault="006713D1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1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0ED9E-3F63-AB41-89D5-B64AB058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193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Sabah Irfan</cp:lastModifiedBy>
  <cp:revision>215</cp:revision>
  <dcterms:created xsi:type="dcterms:W3CDTF">2020-07-15T14:27:00Z</dcterms:created>
  <dcterms:modified xsi:type="dcterms:W3CDTF">2020-08-05T11:30:00Z</dcterms:modified>
</cp:coreProperties>
</file>