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156806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Default="001042EF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3692A5B8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</w:t>
            </w:r>
            <w:r w:rsidR="00B77936">
              <w:rPr>
                <w:rFonts w:ascii="GDSTransportWebsite" w:hAnsi="GDSTransportWebsite"/>
                <w:color w:val="0A0A0A"/>
                <w:sz w:val="44"/>
                <w:szCs w:val="44"/>
              </w:rPr>
              <w:t>ertificate of service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11F1C16E" w:rsidR="001042EF" w:rsidRPr="001042EF" w:rsidRDefault="001042EF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2982" w:type="dxa"/>
            <w:vAlign w:val="bottom"/>
          </w:tcPr>
          <w:p w14:paraId="777B197D" w14:textId="747D10E1" w:rsidR="001042EF" w:rsidRPr="00C043B0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 &lt;&lt;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F49F7">
              <w:rPr>
                <w:rFonts w:ascii="GDSTransportWebsite" w:hAnsi="GDSTransportWebsite"/>
                <w:color w:val="60686D"/>
                <w:sz w:val="20"/>
                <w:szCs w:val="20"/>
              </w:rPr>
              <w:t>applicantSolicitor1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43657B5E" w:rsidR="001042EF" w:rsidRPr="00C043B0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F49F7">
              <w:rPr>
                <w:rFonts w:ascii="GDSTransportWebsite" w:hAnsi="GDSTransportWebsite"/>
                <w:color w:val="60686D"/>
                <w:sz w:val="20"/>
                <w:szCs w:val="20"/>
              </w:rPr>
              <w:t>respondentSolicitor1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CA346BE" w14:textId="6F8A2EEB" w:rsidR="006642C5" w:rsidRPr="00012B93" w:rsidRDefault="00B77936" w:rsidP="00610559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 served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 &lt;</w:t>
            </w:r>
            <w:proofErr w:type="gram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62007D" w:rsidRPr="0062007D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dateServed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  <w:p w14:paraId="4E2B5C0F" w14:textId="1BE54B64" w:rsidR="001042EF" w:rsidRPr="00C043B0" w:rsidRDefault="009271E9" w:rsidP="00610559">
            <w:pPr>
              <w:pStyle w:val="NoSpacing"/>
              <w:spacing w:line="276" w:lineRule="auto"/>
              <w:jc w:val="right"/>
              <w:rPr>
                <w:sz w:val="20"/>
                <w:szCs w:val="20"/>
              </w:rPr>
            </w:pP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Deemed date of service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 &lt;</w:t>
            </w:r>
            <w:proofErr w:type="gram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62007D" w:rsidRPr="0062007D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deemedDateOfService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4E21BE18" w14:textId="77777777" w:rsidTr="00585858">
        <w:trPr>
          <w:trHeight w:val="680"/>
        </w:trPr>
        <w:tc>
          <w:tcPr>
            <w:tcW w:w="3681" w:type="dxa"/>
          </w:tcPr>
          <w:p w14:paraId="017554C9" w14:textId="310A1E2C" w:rsidR="00B7583E" w:rsidRPr="0080237C" w:rsidRDefault="00B7583E" w:rsidP="0058585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5B50F88" w14:textId="203405B0" w:rsidR="00B7583E" w:rsidRPr="001839B9" w:rsidRDefault="00B7583E" w:rsidP="0058585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32049" w:rsidRPr="00432049">
              <w:rPr>
                <w:rFonts w:ascii="GDSTransportWebsite" w:hAnsi="GDSTransportWebsite"/>
                <w:color w:val="0A0A0A"/>
              </w:rPr>
              <w:t>applicantName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134B762E" w14:textId="77777777" w:rsidTr="00585858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7E246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74733CDB" w:rsidR="00B7583E" w:rsidRPr="001839B9" w:rsidRDefault="00B7583E" w:rsidP="007E246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32049" w:rsidRPr="00432049">
              <w:rPr>
                <w:rFonts w:ascii="GDSTransportWebsite" w:hAnsi="GDSTransportWebsite"/>
                <w:color w:val="0A0A0A"/>
              </w:rPr>
              <w:t>respondentName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6A01B2E3" w14:textId="77777777" w:rsidTr="00585858">
        <w:trPr>
          <w:trHeight w:val="2070"/>
        </w:trPr>
        <w:tc>
          <w:tcPr>
            <w:tcW w:w="3681" w:type="dxa"/>
          </w:tcPr>
          <w:p w14:paraId="5101761C" w14:textId="2A40CB89" w:rsidR="00B7583E" w:rsidRPr="0080237C" w:rsidRDefault="00A22054" w:rsidP="0058585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solicitor’s address</w:t>
            </w:r>
            <w:r w:rsidR="00B7583E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344" w:type="dxa"/>
          </w:tcPr>
          <w:p w14:paraId="1B9E965C" w14:textId="76675637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  <w:p w14:paraId="500AE88A" w14:textId="7F13DE0A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  <w:p w14:paraId="7A77B1F2" w14:textId="77777777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3CEE207" w14:textId="508CAC34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 cs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 isBlank(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}&gt;&gt;&lt;&lt; 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2C1E303" w14:textId="21D68AF3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2&gt;&gt;&lt;&lt;es_&gt;&gt;&lt;&lt;cs_{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32EB3F9" w14:textId="5412D6A0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3&gt;&gt;&lt;&lt;es_&gt;&gt;&lt;&lt;cs_{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1BB0EAE" w14:textId="07D85F87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02EFE08" w14:textId="3B24DC04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</w:t>
            </w:r>
            <w:r w:rsidRPr="00C53276">
              <w:rPr>
                <w:rFonts w:ascii="GDSTransportWebsite" w:hAnsi="GDSTransportWebsite"/>
                <w:color w:val="0A0A0A"/>
              </w:rPr>
              <w:lastRenderedPageBreak/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9A0A654" w:rsidR="00B7583E" w:rsidRPr="00A9384B" w:rsidRDefault="00C160E2" w:rsidP="00585858">
            <w:pPr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1FEE0AE" w14:textId="4A360EF3" w:rsidR="00671892" w:rsidRPr="00115B1E" w:rsidRDefault="001F05A4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Service</w:t>
      </w:r>
      <w:r w:rsidR="00823241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 w:rsidR="00823241"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C42467">
        <w:trPr>
          <w:trHeight w:val="680"/>
        </w:trPr>
        <w:tc>
          <w:tcPr>
            <w:tcW w:w="3681" w:type="dxa"/>
          </w:tcPr>
          <w:p w14:paraId="669AF31B" w14:textId="7854AABD" w:rsidR="00B76ECF" w:rsidRPr="000C74C2" w:rsidRDefault="001F05A4" w:rsidP="00585858">
            <w:pPr>
              <w:pStyle w:val="NormalWeb"/>
              <w:spacing w:before="80" w:beforeAutospacing="0" w:after="8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you served</w:t>
            </w:r>
          </w:p>
        </w:tc>
        <w:tc>
          <w:tcPr>
            <w:tcW w:w="6379" w:type="dxa"/>
          </w:tcPr>
          <w:p w14:paraId="4675B83E" w14:textId="240A81BE" w:rsidR="00470B36" w:rsidRPr="00470B36" w:rsidRDefault="00B76ECF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F05A4">
              <w:rPr>
                <w:rFonts w:ascii="GDSTransportWebsite" w:hAnsi="GDSTransportWebsite"/>
                <w:color w:val="0A0A0A"/>
              </w:rPr>
              <w:t>serviceMethod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0B36" w14:paraId="40BA3F6E" w14:textId="77777777" w:rsidTr="00C42467">
        <w:trPr>
          <w:trHeight w:val="680"/>
        </w:trPr>
        <w:tc>
          <w:tcPr>
            <w:tcW w:w="3681" w:type="dxa"/>
          </w:tcPr>
          <w:p w14:paraId="21B47462" w14:textId="35AE6C90" w:rsidR="00470B36" w:rsidRPr="003D1C66" w:rsidRDefault="003D1C66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cr</w:t>
            </w:r>
            <w:proofErr w:type="spell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{!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spellEnd"/>
            <w:proofErr w:type="gram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servedLocation</w:t>
            </w:r>
            <w:proofErr w:type="spell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)}&gt;&gt;</w:t>
            </w:r>
          </w:p>
        </w:tc>
        <w:tc>
          <w:tcPr>
            <w:tcW w:w="6379" w:type="dxa"/>
          </w:tcPr>
          <w:p w14:paraId="22E1850E" w14:textId="77777777" w:rsidR="00470B36" w:rsidRPr="00C53276" w:rsidRDefault="00470B36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76ECF" w14:paraId="3B0663CF" w14:textId="77777777" w:rsidTr="00C42467">
        <w:trPr>
          <w:trHeight w:val="680"/>
        </w:trPr>
        <w:tc>
          <w:tcPr>
            <w:tcW w:w="3681" w:type="dxa"/>
          </w:tcPr>
          <w:p w14:paraId="32A4B1A7" w14:textId="3E105419" w:rsidR="00B76ECF" w:rsidRPr="00280987" w:rsidRDefault="00CB6951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Where you served</w:t>
            </w:r>
          </w:p>
        </w:tc>
        <w:tc>
          <w:tcPr>
            <w:tcW w:w="6379" w:type="dxa"/>
          </w:tcPr>
          <w:p w14:paraId="7E165D4E" w14:textId="4BBBB5DD" w:rsidR="00B76ECF" w:rsidRDefault="00B76ECF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B6951">
              <w:rPr>
                <w:rFonts w:ascii="GDSTransportWebsite" w:hAnsi="GDSTransportWebsite"/>
                <w:color w:val="0A0A0A"/>
              </w:rPr>
              <w:t>servedLocation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0B36" w14:paraId="73CD351A" w14:textId="77777777" w:rsidTr="00C42467">
        <w:trPr>
          <w:trHeight w:val="680"/>
        </w:trPr>
        <w:tc>
          <w:tcPr>
            <w:tcW w:w="3681" w:type="dxa"/>
          </w:tcPr>
          <w:p w14:paraId="7155EB0F" w14:textId="1D92DA8B" w:rsidR="00470B36" w:rsidRPr="003D1C66" w:rsidRDefault="003D1C66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proofErr w:type="spell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_&gt;&gt;</w:t>
            </w:r>
          </w:p>
        </w:tc>
        <w:tc>
          <w:tcPr>
            <w:tcW w:w="6379" w:type="dxa"/>
          </w:tcPr>
          <w:p w14:paraId="0827A40D" w14:textId="77777777" w:rsidR="00470B36" w:rsidRPr="00C53276" w:rsidRDefault="00470B36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70B36" w14:paraId="163124FD" w14:textId="77777777" w:rsidTr="00C42467">
        <w:trPr>
          <w:trHeight w:val="680"/>
        </w:trPr>
        <w:tc>
          <w:tcPr>
            <w:tcW w:w="3681" w:type="dxa"/>
          </w:tcPr>
          <w:p w14:paraId="6A70A88C" w14:textId="294EEB15" w:rsidR="00470B36" w:rsidRPr="003D1C66" w:rsidRDefault="003D1C66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cr</w:t>
            </w:r>
            <w:proofErr w:type="spell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{!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spellEnd"/>
            <w:proofErr w:type="gram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onWhomServed</w:t>
            </w:r>
            <w:proofErr w:type="spell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)}&gt;&gt;</w:t>
            </w:r>
            <w:bookmarkStart w:id="0" w:name="_GoBack"/>
            <w:bookmarkEnd w:id="0"/>
          </w:p>
        </w:tc>
        <w:tc>
          <w:tcPr>
            <w:tcW w:w="6379" w:type="dxa"/>
          </w:tcPr>
          <w:p w14:paraId="7EFEF605" w14:textId="77777777" w:rsidR="00470B36" w:rsidRPr="00C53276" w:rsidRDefault="00470B36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01239" w14:paraId="61DF3581" w14:textId="77777777" w:rsidTr="00C42467">
        <w:trPr>
          <w:trHeight w:val="680"/>
        </w:trPr>
        <w:tc>
          <w:tcPr>
            <w:tcW w:w="3681" w:type="dxa"/>
          </w:tcPr>
          <w:p w14:paraId="3573D306" w14:textId="726FCB59" w:rsidR="00E01239" w:rsidRDefault="006B7D09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6B7D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On whom did you serve</w:t>
            </w:r>
          </w:p>
        </w:tc>
        <w:tc>
          <w:tcPr>
            <w:tcW w:w="6379" w:type="dxa"/>
          </w:tcPr>
          <w:p w14:paraId="37736B11" w14:textId="088C9F57" w:rsidR="00E01239" w:rsidRPr="00C53276" w:rsidRDefault="006B7D09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onWhomServed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0B36" w14:paraId="50F98DB7" w14:textId="77777777" w:rsidTr="00C42467">
        <w:trPr>
          <w:trHeight w:val="680"/>
        </w:trPr>
        <w:tc>
          <w:tcPr>
            <w:tcW w:w="3681" w:type="dxa"/>
          </w:tcPr>
          <w:p w14:paraId="516EDCB4" w14:textId="144B7319" w:rsidR="00470B36" w:rsidRPr="003D1C66" w:rsidRDefault="003D1C66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proofErr w:type="spellEnd"/>
            <w:r w:rsidRPr="003D1C66">
              <w:rPr>
                <w:rFonts w:ascii="GDSTransportWebsite" w:hAnsi="GDSTransportWebsite"/>
                <w:color w:val="0A0A0A"/>
                <w:shd w:val="clear" w:color="auto" w:fill="FFFFFF"/>
              </w:rPr>
              <w:t>_&gt;&gt;</w:t>
            </w:r>
          </w:p>
        </w:tc>
        <w:tc>
          <w:tcPr>
            <w:tcW w:w="6379" w:type="dxa"/>
          </w:tcPr>
          <w:p w14:paraId="2515D0D7" w14:textId="77777777" w:rsidR="00470B36" w:rsidRPr="00C53276" w:rsidRDefault="00470B36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76ECF" w14:paraId="034C982F" w14:textId="77777777" w:rsidTr="00C42467">
        <w:trPr>
          <w:trHeight w:val="680"/>
        </w:trPr>
        <w:tc>
          <w:tcPr>
            <w:tcW w:w="3681" w:type="dxa"/>
          </w:tcPr>
          <w:p w14:paraId="52DC658E" w14:textId="619110D2" w:rsidR="00B76ECF" w:rsidRPr="00280987" w:rsidRDefault="00CB6951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Documents served</w:t>
            </w:r>
          </w:p>
        </w:tc>
        <w:tc>
          <w:tcPr>
            <w:tcW w:w="6379" w:type="dxa"/>
          </w:tcPr>
          <w:p w14:paraId="29CB9CD6" w14:textId="1029C345" w:rsidR="00B76ECF" w:rsidRDefault="00B76ECF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B6951">
              <w:rPr>
                <w:rFonts w:ascii="GDSTransportWebsite" w:hAnsi="GDSTransportWebsite"/>
                <w:color w:val="0A0A0A"/>
              </w:rPr>
              <w:t>documents</w:t>
            </w:r>
            <w:r w:rsidR="00C109BB">
              <w:rPr>
                <w:rFonts w:ascii="GDSTransportWebsite" w:hAnsi="GDSTransportWebsite"/>
                <w:color w:val="0A0A0A"/>
              </w:rPr>
              <w:t>Served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FA5C2E" w14:paraId="4745EDD0" w14:textId="77777777" w:rsidTr="001559DC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311B279C" w14:textId="77777777" w:rsidTr="001559DC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585858">
        <w:trPr>
          <w:trHeight w:val="680"/>
        </w:trPr>
        <w:tc>
          <w:tcPr>
            <w:tcW w:w="3681" w:type="dxa"/>
          </w:tcPr>
          <w:p w14:paraId="60987D04" w14:textId="21FD7851" w:rsidR="00B7583E" w:rsidRPr="003035FA" w:rsidRDefault="001816CD" w:rsidP="00585858">
            <w:pPr>
              <w:pStyle w:val="NormalWeb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Signed by</w:t>
            </w:r>
          </w:p>
        </w:tc>
        <w:tc>
          <w:tcPr>
            <w:tcW w:w="6379" w:type="dxa"/>
          </w:tcPr>
          <w:p w14:paraId="5500F8D7" w14:textId="388FBC82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585858">
        <w:trPr>
          <w:trHeight w:val="680"/>
        </w:trPr>
        <w:tc>
          <w:tcPr>
            <w:tcW w:w="3681" w:type="dxa"/>
          </w:tcPr>
          <w:p w14:paraId="29B07E52" w14:textId="1F674148" w:rsidR="00B7583E" w:rsidRPr="003035FA" w:rsidRDefault="00B7583E" w:rsidP="0058585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379" w:type="dxa"/>
          </w:tcPr>
          <w:p w14:paraId="72EADC83" w14:textId="4DB4C33A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585858">
        <w:trPr>
          <w:trHeight w:val="680"/>
        </w:trPr>
        <w:tc>
          <w:tcPr>
            <w:tcW w:w="3681" w:type="dxa"/>
          </w:tcPr>
          <w:p w14:paraId="75D4A021" w14:textId="17E7C60B" w:rsidR="00B7583E" w:rsidRPr="003035FA" w:rsidRDefault="00B7583E" w:rsidP="0058585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379" w:type="dxa"/>
          </w:tcPr>
          <w:p w14:paraId="79100274" w14:textId="22D2F208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420E08" w:rsidRPr="00420E08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CD8F3" w14:textId="77777777" w:rsidR="002F4F84" w:rsidRDefault="002F4F84" w:rsidP="00812032">
      <w:r>
        <w:separator/>
      </w:r>
    </w:p>
  </w:endnote>
  <w:endnote w:type="continuationSeparator" w:id="0">
    <w:p w14:paraId="25D54070" w14:textId="77777777" w:rsidR="002F4F84" w:rsidRDefault="002F4F8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8102784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EC5FCA">
            <w:rPr>
              <w:rFonts w:ascii="GDSTransportWebsite" w:hAnsi="GDSTransportWebsite"/>
              <w:color w:val="515151"/>
              <w:sz w:val="16"/>
              <w:szCs w:val="16"/>
            </w:rPr>
            <w:t>215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9EC53" w14:textId="77777777" w:rsidR="002F4F84" w:rsidRDefault="002F4F84" w:rsidP="00812032">
      <w:r>
        <w:separator/>
      </w:r>
    </w:p>
  </w:footnote>
  <w:footnote w:type="continuationSeparator" w:id="0">
    <w:p w14:paraId="61C61355" w14:textId="77777777" w:rsidR="002F4F84" w:rsidRDefault="002F4F84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1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0B36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204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Sabah Irfan</cp:lastModifiedBy>
  <cp:revision>222</cp:revision>
  <dcterms:created xsi:type="dcterms:W3CDTF">2020-07-15T14:27:00Z</dcterms:created>
  <dcterms:modified xsi:type="dcterms:W3CDTF">2020-11-19T13:34:00Z</dcterms:modified>
</cp:coreProperties>
</file>