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13602" w14:textId="77777777" w:rsidR="007C1B94" w:rsidRDefault="007C1B94" w:rsidP="007C1B94">
      <w:pPr>
        <w:pStyle w:val="a8"/>
        <w:rPr>
          <w:rtl/>
        </w:rPr>
      </w:pPr>
    </w:p>
    <w:p w14:paraId="47D1D846" w14:textId="77777777" w:rsidR="007C1B94" w:rsidRDefault="007C1B94" w:rsidP="007C1B94">
      <w:pPr>
        <w:pStyle w:val="a8"/>
        <w:rPr>
          <w:rtl/>
        </w:rPr>
      </w:pPr>
    </w:p>
    <w:p w14:paraId="5862BE7C" w14:textId="77777777" w:rsidR="007C1B94" w:rsidRDefault="007C1B94" w:rsidP="007C1B94">
      <w:pPr>
        <w:pStyle w:val="a8"/>
      </w:pPr>
    </w:p>
    <w:p w14:paraId="5F3278B5" w14:textId="77777777" w:rsidR="007C1B94" w:rsidRDefault="007C1B94" w:rsidP="007C1B94">
      <w:pPr>
        <w:pStyle w:val="a8"/>
        <w:rPr>
          <w:rtl/>
        </w:rPr>
      </w:pPr>
    </w:p>
    <w:p w14:paraId="2E4D938B" w14:textId="77777777" w:rsidR="007C1B94" w:rsidRDefault="007C1B94" w:rsidP="007C1B94">
      <w:pPr>
        <w:pStyle w:val="a8"/>
        <w:rPr>
          <w:rtl/>
        </w:rPr>
      </w:pPr>
    </w:p>
    <w:p w14:paraId="71220287" w14:textId="3887A262" w:rsidR="007C1B94" w:rsidRDefault="007C1B94" w:rsidP="002E5203">
      <w:pPr>
        <w:pStyle w:val="a0"/>
        <w:rPr>
          <w:rtl/>
        </w:rPr>
      </w:pPr>
      <w:r>
        <w:rPr>
          <w:rtl/>
        </w:rPr>
        <w:br/>
      </w:r>
      <w:bookmarkStart w:id="0" w:name="_Toc155635168"/>
      <w:bookmarkStart w:id="1" w:name="_Ref156234987"/>
      <w:bookmarkStart w:id="2" w:name="_Toc158107875"/>
      <w:r>
        <w:rPr>
          <w:rFonts w:hint="cs"/>
          <w:rtl/>
        </w:rPr>
        <w:t>شبیه سازی و ارزیابی نتایج</w:t>
      </w:r>
      <w:bookmarkEnd w:id="0"/>
      <w:bookmarkEnd w:id="1"/>
      <w:bookmarkEnd w:id="2"/>
    </w:p>
    <w:p w14:paraId="40C7D660" w14:textId="77777777" w:rsidR="007C1B94" w:rsidRDefault="007C1B94" w:rsidP="007C1B94">
      <w:pPr>
        <w:bidi w:val="0"/>
        <w:rPr>
          <w:rFonts w:cs="B Titr"/>
          <w:sz w:val="52"/>
          <w:szCs w:val="60"/>
          <w:rtl/>
        </w:rPr>
      </w:pPr>
      <w:r>
        <w:rPr>
          <w:rtl/>
        </w:rPr>
        <w:br w:type="page"/>
      </w:r>
    </w:p>
    <w:p w14:paraId="4D77F8EA" w14:textId="77777777" w:rsidR="007C1B94" w:rsidRDefault="007C1B94" w:rsidP="000D2382">
      <w:pPr>
        <w:pStyle w:val="a1"/>
        <w:rPr>
          <w:rtl/>
        </w:rPr>
      </w:pPr>
      <w:bookmarkStart w:id="3" w:name="_Toc158107876"/>
      <w:r>
        <w:rPr>
          <w:rFonts w:hint="cs"/>
          <w:rtl/>
        </w:rPr>
        <w:lastRenderedPageBreak/>
        <w:t>مقدمه</w:t>
      </w:r>
      <w:bookmarkEnd w:id="3"/>
    </w:p>
    <w:p w14:paraId="786A1030" w14:textId="5D6F7140" w:rsidR="00F70FDC" w:rsidRDefault="009169C6" w:rsidP="00D5346A">
      <w:pPr>
        <w:pStyle w:val="a8"/>
      </w:pPr>
      <w:r>
        <w:rPr>
          <w:rFonts w:hint="cs"/>
          <w:rtl/>
        </w:rPr>
        <w:t>ابتدا</w:t>
      </w:r>
      <w:r w:rsidR="005E4186">
        <w:rPr>
          <w:rFonts w:hint="cs"/>
          <w:rtl/>
        </w:rPr>
        <w:t xml:space="preserve"> مجموعه</w:t>
      </w:r>
      <w:r w:rsidR="00D5346A">
        <w:rPr>
          <w:rtl/>
        </w:rPr>
        <w:t xml:space="preserve"> داد</w:t>
      </w:r>
      <w:r w:rsidR="005E4186">
        <w:rPr>
          <w:rFonts w:hint="cs"/>
          <w:rtl/>
        </w:rPr>
        <w:t>گان</w:t>
      </w:r>
      <w:r w:rsidR="00D5346A">
        <w:rPr>
          <w:rtl/>
        </w:rPr>
        <w:t xml:space="preserve"> موقع</w:t>
      </w:r>
      <w:r w:rsidR="00D5346A">
        <w:rPr>
          <w:rFonts w:hint="cs"/>
          <w:rtl/>
        </w:rPr>
        <w:t>ی</w:t>
      </w:r>
      <w:r w:rsidR="00D5346A">
        <w:rPr>
          <w:rFonts w:hint="eastAsia"/>
          <w:rtl/>
        </w:rPr>
        <w:t>ت‌</w:t>
      </w:r>
      <w:r w:rsidR="00D5346A">
        <w:rPr>
          <w:rFonts w:hint="cs"/>
          <w:rtl/>
        </w:rPr>
        <w:t>ی</w:t>
      </w:r>
      <w:r w:rsidR="00D5346A">
        <w:rPr>
          <w:rFonts w:hint="eastAsia"/>
          <w:rtl/>
        </w:rPr>
        <w:t>اب</w:t>
      </w:r>
      <w:r w:rsidR="00D5346A">
        <w:rPr>
          <w:rFonts w:hint="cs"/>
          <w:rtl/>
        </w:rPr>
        <w:t>ی</w:t>
      </w:r>
      <w:r w:rsidR="00D5346A">
        <w:rPr>
          <w:rtl/>
        </w:rPr>
        <w:t xml:space="preserve"> مبتن</w:t>
      </w:r>
      <w:r w:rsidR="00D5346A">
        <w:rPr>
          <w:rFonts w:hint="cs"/>
          <w:rtl/>
        </w:rPr>
        <w:t>ی</w:t>
      </w:r>
      <w:r w:rsidR="00D5346A">
        <w:rPr>
          <w:rtl/>
        </w:rPr>
        <w:t xml:space="preserve"> بر </w:t>
      </w:r>
      <w:r w:rsidR="00D5346A">
        <w:t>RSS</w:t>
      </w:r>
      <w:r w:rsidR="005E4186">
        <w:rPr>
          <w:rFonts w:hint="cs"/>
          <w:rtl/>
        </w:rPr>
        <w:t xml:space="preserve"> </w:t>
      </w:r>
      <w:r w:rsidR="00D5346A">
        <w:rPr>
          <w:rtl/>
        </w:rPr>
        <w:t>که اطلاعات اساس</w:t>
      </w:r>
      <w:r w:rsidR="00D5346A">
        <w:rPr>
          <w:rFonts w:hint="cs"/>
          <w:rtl/>
        </w:rPr>
        <w:t>ی</w:t>
      </w:r>
      <w:r w:rsidR="00D5346A">
        <w:rPr>
          <w:rtl/>
        </w:rPr>
        <w:t xml:space="preserve"> برا</w:t>
      </w:r>
      <w:r w:rsidR="00D5346A">
        <w:rPr>
          <w:rFonts w:hint="cs"/>
          <w:rtl/>
        </w:rPr>
        <w:t>ی</w:t>
      </w:r>
      <w:r w:rsidR="00D5346A">
        <w:rPr>
          <w:rtl/>
        </w:rPr>
        <w:t xml:space="preserve"> ارز</w:t>
      </w:r>
      <w:r w:rsidR="00D5346A">
        <w:rPr>
          <w:rFonts w:hint="cs"/>
          <w:rtl/>
        </w:rPr>
        <w:t>ی</w:t>
      </w:r>
      <w:r w:rsidR="00D5346A">
        <w:rPr>
          <w:rFonts w:hint="eastAsia"/>
          <w:rtl/>
        </w:rPr>
        <w:t>اب</w:t>
      </w:r>
      <w:r w:rsidR="00D5346A">
        <w:rPr>
          <w:rFonts w:hint="cs"/>
          <w:rtl/>
        </w:rPr>
        <w:t>ی</w:t>
      </w:r>
      <w:r w:rsidR="00D5346A">
        <w:rPr>
          <w:rtl/>
        </w:rPr>
        <w:t xml:space="preserve"> الگور</w:t>
      </w:r>
      <w:r w:rsidR="00D5346A">
        <w:rPr>
          <w:rFonts w:hint="cs"/>
          <w:rtl/>
        </w:rPr>
        <w:t>ی</w:t>
      </w:r>
      <w:r w:rsidR="00D5346A">
        <w:rPr>
          <w:rFonts w:hint="eastAsia"/>
          <w:rtl/>
        </w:rPr>
        <w:t>تم‌ها</w:t>
      </w:r>
      <w:r w:rsidR="00D5346A">
        <w:rPr>
          <w:rtl/>
        </w:rPr>
        <w:t xml:space="preserve"> و روش‌ها</w:t>
      </w:r>
      <w:r w:rsidR="00D5346A">
        <w:rPr>
          <w:rFonts w:hint="cs"/>
          <w:rtl/>
        </w:rPr>
        <w:t>ی</w:t>
      </w:r>
      <w:r w:rsidR="00D5346A">
        <w:rPr>
          <w:rtl/>
        </w:rPr>
        <w:t xml:space="preserve"> موقع</w:t>
      </w:r>
      <w:r w:rsidR="00D5346A">
        <w:rPr>
          <w:rFonts w:hint="cs"/>
          <w:rtl/>
        </w:rPr>
        <w:t>ی</w:t>
      </w:r>
      <w:r w:rsidR="00D5346A">
        <w:rPr>
          <w:rFonts w:hint="eastAsia"/>
          <w:rtl/>
        </w:rPr>
        <w:t>ت‌</w:t>
      </w:r>
      <w:r w:rsidR="00D5346A">
        <w:rPr>
          <w:rFonts w:hint="cs"/>
          <w:rtl/>
        </w:rPr>
        <w:t>ی</w:t>
      </w:r>
      <w:r w:rsidR="00D5346A">
        <w:rPr>
          <w:rFonts w:hint="eastAsia"/>
          <w:rtl/>
        </w:rPr>
        <w:t>اب</w:t>
      </w:r>
      <w:r w:rsidR="00D5346A">
        <w:rPr>
          <w:rFonts w:hint="cs"/>
          <w:rtl/>
        </w:rPr>
        <w:t>ی</w:t>
      </w:r>
      <w:r w:rsidR="00D5346A">
        <w:rPr>
          <w:rtl/>
        </w:rPr>
        <w:t xml:space="preserve"> م</w:t>
      </w:r>
      <w:r w:rsidR="00D5346A">
        <w:rPr>
          <w:rFonts w:hint="cs"/>
          <w:rtl/>
        </w:rPr>
        <w:t>ی‌</w:t>
      </w:r>
      <w:r w:rsidR="00D5346A">
        <w:rPr>
          <w:rFonts w:hint="eastAsia"/>
          <w:rtl/>
        </w:rPr>
        <w:t>باشند،</w:t>
      </w:r>
      <w:r w:rsidR="00D5346A">
        <w:rPr>
          <w:rtl/>
        </w:rPr>
        <w:t xml:space="preserve"> </w:t>
      </w:r>
      <w:r w:rsidR="00752501">
        <w:rPr>
          <w:rFonts w:hint="cs"/>
          <w:rtl/>
        </w:rPr>
        <w:t>معرفی می‌شود</w:t>
      </w:r>
      <w:r w:rsidR="00D5346A">
        <w:rPr>
          <w:rtl/>
        </w:rPr>
        <w:t>. سپس، به بررس</w:t>
      </w:r>
      <w:r w:rsidR="00D5346A">
        <w:rPr>
          <w:rFonts w:hint="cs"/>
          <w:rtl/>
        </w:rPr>
        <w:t>ی</w:t>
      </w:r>
      <w:r w:rsidR="00D5346A">
        <w:rPr>
          <w:rtl/>
        </w:rPr>
        <w:t xml:space="preserve"> </w:t>
      </w:r>
      <w:r w:rsidR="00900816">
        <w:rPr>
          <w:rFonts w:hint="cs"/>
          <w:rtl/>
        </w:rPr>
        <w:t>نتایج شبیه‌سازی</w:t>
      </w:r>
      <w:r w:rsidR="00752501">
        <w:rPr>
          <w:rFonts w:hint="cs"/>
          <w:rtl/>
        </w:rPr>
        <w:t xml:space="preserve"> </w:t>
      </w:r>
      <w:r w:rsidR="00D5346A">
        <w:rPr>
          <w:rtl/>
        </w:rPr>
        <w:t>روش‌ها</w:t>
      </w:r>
      <w:r w:rsidR="00D5346A">
        <w:rPr>
          <w:rFonts w:hint="cs"/>
          <w:rtl/>
        </w:rPr>
        <w:t>ی</w:t>
      </w:r>
      <w:r w:rsidR="00D5346A">
        <w:rPr>
          <w:rtl/>
        </w:rPr>
        <w:t xml:space="preserve"> آموزش </w:t>
      </w:r>
      <w:r w:rsidR="00900816">
        <w:rPr>
          <w:rFonts w:hint="cs"/>
          <w:rtl/>
        </w:rPr>
        <w:t xml:space="preserve">مدل </w:t>
      </w:r>
      <w:r w:rsidR="00D5346A">
        <w:rPr>
          <w:rtl/>
        </w:rPr>
        <w:t>موقع</w:t>
      </w:r>
      <w:r w:rsidR="00D5346A">
        <w:rPr>
          <w:rFonts w:hint="cs"/>
          <w:rtl/>
        </w:rPr>
        <w:t>ی</w:t>
      </w:r>
      <w:r w:rsidR="00D5346A">
        <w:rPr>
          <w:rFonts w:hint="eastAsia"/>
          <w:rtl/>
        </w:rPr>
        <w:t>ت‌</w:t>
      </w:r>
      <w:r w:rsidR="00D5346A">
        <w:rPr>
          <w:rFonts w:hint="cs"/>
          <w:rtl/>
        </w:rPr>
        <w:t>ی</w:t>
      </w:r>
      <w:r w:rsidR="00D5346A">
        <w:rPr>
          <w:rFonts w:hint="eastAsia"/>
          <w:rtl/>
        </w:rPr>
        <w:t>اب</w:t>
      </w:r>
      <w:r w:rsidR="00D5346A">
        <w:rPr>
          <w:rtl/>
        </w:rPr>
        <w:t xml:space="preserve"> با استفاده از الگور</w:t>
      </w:r>
      <w:r w:rsidR="00D5346A">
        <w:rPr>
          <w:rFonts w:hint="cs"/>
          <w:rtl/>
        </w:rPr>
        <w:t>ی</w:t>
      </w:r>
      <w:r w:rsidR="00D5346A">
        <w:rPr>
          <w:rFonts w:hint="eastAsia"/>
          <w:rtl/>
        </w:rPr>
        <w:t>تم‌ها</w:t>
      </w:r>
      <w:r w:rsidR="00D5346A">
        <w:rPr>
          <w:rFonts w:hint="cs"/>
          <w:rtl/>
        </w:rPr>
        <w:t>ی</w:t>
      </w:r>
      <w:r w:rsidR="00D5346A">
        <w:rPr>
          <w:rtl/>
        </w:rPr>
        <w:t xml:space="preserve"> </w:t>
      </w:r>
      <w:r w:rsidR="00D5346A">
        <w:rPr>
          <w:rFonts w:hint="cs"/>
          <w:rtl/>
        </w:rPr>
        <w:t>ی</w:t>
      </w:r>
      <w:r w:rsidR="00D5346A">
        <w:rPr>
          <w:rFonts w:hint="eastAsia"/>
          <w:rtl/>
        </w:rPr>
        <w:t>ادگ</w:t>
      </w:r>
      <w:r w:rsidR="00D5346A">
        <w:rPr>
          <w:rFonts w:hint="cs"/>
          <w:rtl/>
        </w:rPr>
        <w:t>ی</w:t>
      </w:r>
      <w:r w:rsidR="00D5346A">
        <w:rPr>
          <w:rFonts w:hint="eastAsia"/>
          <w:rtl/>
        </w:rPr>
        <w:t>ر</w:t>
      </w:r>
      <w:r w:rsidR="00D5346A">
        <w:rPr>
          <w:rFonts w:hint="cs"/>
          <w:rtl/>
        </w:rPr>
        <w:t>ی</w:t>
      </w:r>
      <w:r w:rsidR="00D5346A">
        <w:rPr>
          <w:rtl/>
        </w:rPr>
        <w:t xml:space="preserve"> گروه</w:t>
      </w:r>
      <w:r w:rsidR="00D5346A">
        <w:rPr>
          <w:rFonts w:hint="cs"/>
          <w:rtl/>
        </w:rPr>
        <w:t>ی</w:t>
      </w:r>
      <w:r w:rsidR="00D5346A">
        <w:rPr>
          <w:rtl/>
        </w:rPr>
        <w:t xml:space="preserve"> که </w:t>
      </w:r>
      <w:r w:rsidR="00900816">
        <w:rPr>
          <w:rFonts w:hint="cs"/>
          <w:rtl/>
        </w:rPr>
        <w:t>راهکار اصلی در</w:t>
      </w:r>
      <w:r w:rsidR="00D5346A">
        <w:rPr>
          <w:rtl/>
        </w:rPr>
        <w:t xml:space="preserve"> بهبود دقت موقع</w:t>
      </w:r>
      <w:r w:rsidR="00D5346A">
        <w:rPr>
          <w:rFonts w:hint="cs"/>
          <w:rtl/>
        </w:rPr>
        <w:t>ی</w:t>
      </w:r>
      <w:r w:rsidR="00D5346A">
        <w:rPr>
          <w:rFonts w:hint="eastAsia"/>
          <w:rtl/>
        </w:rPr>
        <w:t>ت‌</w:t>
      </w:r>
      <w:r w:rsidR="00D5346A">
        <w:rPr>
          <w:rFonts w:hint="cs"/>
          <w:rtl/>
        </w:rPr>
        <w:t>ی</w:t>
      </w:r>
      <w:r w:rsidR="00D5346A">
        <w:rPr>
          <w:rFonts w:hint="eastAsia"/>
          <w:rtl/>
        </w:rPr>
        <w:t>اب</w:t>
      </w:r>
      <w:r w:rsidR="00D5346A">
        <w:rPr>
          <w:rFonts w:hint="cs"/>
          <w:rtl/>
        </w:rPr>
        <w:t>ی</w:t>
      </w:r>
      <w:r w:rsidR="00D5346A">
        <w:rPr>
          <w:rtl/>
        </w:rPr>
        <w:t xml:space="preserve"> هستند</w:t>
      </w:r>
      <w:r w:rsidR="00F0448F">
        <w:rPr>
          <w:rFonts w:hint="cs"/>
          <w:rtl/>
        </w:rPr>
        <w:t xml:space="preserve"> پرداخته می شود</w:t>
      </w:r>
      <w:r w:rsidR="00D5346A">
        <w:rPr>
          <w:rtl/>
        </w:rPr>
        <w:t xml:space="preserve">. </w:t>
      </w:r>
      <w:r w:rsidR="00752501">
        <w:rPr>
          <w:rFonts w:hint="cs"/>
          <w:rtl/>
        </w:rPr>
        <w:t>پس</w:t>
      </w:r>
      <w:r w:rsidR="00D5346A">
        <w:rPr>
          <w:rtl/>
        </w:rPr>
        <w:t xml:space="preserve"> از آن، </w:t>
      </w:r>
      <w:r w:rsidR="00900816">
        <w:rPr>
          <w:rFonts w:hint="cs"/>
          <w:rtl/>
        </w:rPr>
        <w:t>پیاده‌سازی دو روش پیشنهادی برای بهبود مدل یادگیری گروهی</w:t>
      </w:r>
      <w:r w:rsidR="00F0448F">
        <w:rPr>
          <w:rFonts w:hint="cs"/>
          <w:rtl/>
        </w:rPr>
        <w:t>؛</w:t>
      </w:r>
      <w:r w:rsidR="00900816">
        <w:rPr>
          <w:rFonts w:hint="cs"/>
          <w:rtl/>
        </w:rPr>
        <w:t xml:space="preserve"> یعنی</w:t>
      </w:r>
      <w:r w:rsidR="00D5346A">
        <w:rPr>
          <w:rtl/>
        </w:rPr>
        <w:t xml:space="preserve"> روش‌ها</w:t>
      </w:r>
      <w:r w:rsidR="00D5346A">
        <w:rPr>
          <w:rFonts w:hint="cs"/>
          <w:rtl/>
        </w:rPr>
        <w:t>ی</w:t>
      </w:r>
      <w:r w:rsidR="00D5346A">
        <w:rPr>
          <w:rtl/>
        </w:rPr>
        <w:t xml:space="preserve"> کاهش ابعا</w:t>
      </w:r>
      <w:r w:rsidR="00D5346A">
        <w:rPr>
          <w:rFonts w:hint="eastAsia"/>
          <w:rtl/>
        </w:rPr>
        <w:t>د</w:t>
      </w:r>
      <w:r w:rsidR="00900816">
        <w:rPr>
          <w:rFonts w:hint="cs"/>
          <w:rtl/>
        </w:rPr>
        <w:t xml:space="preserve"> و الگوریتم ژنتیک </w:t>
      </w:r>
      <w:r w:rsidR="0006493D">
        <w:rPr>
          <w:rFonts w:hint="cs"/>
          <w:rtl/>
        </w:rPr>
        <w:t>بررسی می</w:t>
      </w:r>
      <w:r w:rsidR="00752501">
        <w:rPr>
          <w:rFonts w:hint="cs"/>
          <w:rtl/>
        </w:rPr>
        <w:t>‌</w:t>
      </w:r>
      <w:r w:rsidR="0006493D">
        <w:rPr>
          <w:rFonts w:hint="cs"/>
          <w:rtl/>
        </w:rPr>
        <w:t>شود</w:t>
      </w:r>
      <w:r w:rsidR="00F0448F">
        <w:rPr>
          <w:rFonts w:hint="cs"/>
          <w:rtl/>
        </w:rPr>
        <w:t>.</w:t>
      </w:r>
      <w:r w:rsidR="00900816">
        <w:rPr>
          <w:rFonts w:hint="cs"/>
          <w:rtl/>
        </w:rPr>
        <w:t xml:space="preserve"> روش کاهش ابعاد </w:t>
      </w:r>
      <w:r w:rsidR="00D5346A">
        <w:rPr>
          <w:rtl/>
        </w:rPr>
        <w:t>برا</w:t>
      </w:r>
      <w:r w:rsidR="00D5346A">
        <w:rPr>
          <w:rFonts w:hint="cs"/>
          <w:rtl/>
        </w:rPr>
        <w:t>ی</w:t>
      </w:r>
      <w:r w:rsidR="00D5346A">
        <w:rPr>
          <w:rtl/>
        </w:rPr>
        <w:t xml:space="preserve"> کاهش پ</w:t>
      </w:r>
      <w:r w:rsidR="00D5346A">
        <w:rPr>
          <w:rFonts w:hint="cs"/>
          <w:rtl/>
        </w:rPr>
        <w:t>ی</w:t>
      </w:r>
      <w:r w:rsidR="00D5346A">
        <w:rPr>
          <w:rFonts w:hint="eastAsia"/>
          <w:rtl/>
        </w:rPr>
        <w:t>چ</w:t>
      </w:r>
      <w:r w:rsidR="00D5346A">
        <w:rPr>
          <w:rFonts w:hint="cs"/>
          <w:rtl/>
        </w:rPr>
        <w:t>ی</w:t>
      </w:r>
      <w:r w:rsidR="00D5346A">
        <w:rPr>
          <w:rFonts w:hint="eastAsia"/>
          <w:rtl/>
        </w:rPr>
        <w:t>دگ</w:t>
      </w:r>
      <w:r w:rsidR="00D5346A">
        <w:rPr>
          <w:rFonts w:hint="cs"/>
          <w:rtl/>
        </w:rPr>
        <w:t>ی</w:t>
      </w:r>
      <w:r w:rsidR="00D5346A">
        <w:rPr>
          <w:rtl/>
        </w:rPr>
        <w:t xml:space="preserve"> محاسبات</w:t>
      </w:r>
      <w:r w:rsidR="00D5346A">
        <w:rPr>
          <w:rFonts w:hint="cs"/>
          <w:rtl/>
        </w:rPr>
        <w:t>ی</w:t>
      </w:r>
      <w:r w:rsidR="00D5346A">
        <w:rPr>
          <w:rtl/>
        </w:rPr>
        <w:t xml:space="preserve"> و بهبود کارا</w:t>
      </w:r>
      <w:r w:rsidR="00D5346A">
        <w:rPr>
          <w:rFonts w:hint="cs"/>
          <w:rtl/>
        </w:rPr>
        <w:t>یی</w:t>
      </w:r>
      <w:r w:rsidR="00D5346A">
        <w:rPr>
          <w:rtl/>
        </w:rPr>
        <w:t xml:space="preserve"> الگور</w:t>
      </w:r>
      <w:r w:rsidR="00D5346A">
        <w:rPr>
          <w:rFonts w:hint="cs"/>
          <w:rtl/>
        </w:rPr>
        <w:t>ی</w:t>
      </w:r>
      <w:r w:rsidR="00D5346A">
        <w:rPr>
          <w:rFonts w:hint="eastAsia"/>
          <w:rtl/>
        </w:rPr>
        <w:t>تم‌ها</w:t>
      </w:r>
      <w:r w:rsidR="00D5346A">
        <w:rPr>
          <w:rFonts w:hint="cs"/>
          <w:rtl/>
        </w:rPr>
        <w:t>ی</w:t>
      </w:r>
      <w:r w:rsidR="00D5346A">
        <w:rPr>
          <w:rtl/>
        </w:rPr>
        <w:t xml:space="preserve"> موقع</w:t>
      </w:r>
      <w:r w:rsidR="00D5346A">
        <w:rPr>
          <w:rFonts w:hint="cs"/>
          <w:rtl/>
        </w:rPr>
        <w:t>ی</w:t>
      </w:r>
      <w:r w:rsidR="00D5346A">
        <w:rPr>
          <w:rFonts w:hint="eastAsia"/>
          <w:rtl/>
        </w:rPr>
        <w:t>ت‌</w:t>
      </w:r>
      <w:r w:rsidR="00D5346A">
        <w:rPr>
          <w:rFonts w:hint="cs"/>
          <w:rtl/>
        </w:rPr>
        <w:t>ی</w:t>
      </w:r>
      <w:r w:rsidR="00D5346A">
        <w:rPr>
          <w:rFonts w:hint="eastAsia"/>
          <w:rtl/>
        </w:rPr>
        <w:t>اب</w:t>
      </w:r>
      <w:r w:rsidR="00D5346A">
        <w:rPr>
          <w:rtl/>
        </w:rPr>
        <w:t xml:space="preserve"> </w:t>
      </w:r>
      <w:r w:rsidR="00F0448F">
        <w:rPr>
          <w:rFonts w:hint="cs"/>
          <w:rtl/>
        </w:rPr>
        <w:t>ارزیابی می شود</w:t>
      </w:r>
      <w:r w:rsidR="00752501">
        <w:rPr>
          <w:rFonts w:hint="cs"/>
          <w:rtl/>
        </w:rPr>
        <w:t xml:space="preserve"> و</w:t>
      </w:r>
      <w:r w:rsidR="00D5346A">
        <w:rPr>
          <w:rtl/>
        </w:rPr>
        <w:t xml:space="preserve"> روش‌ها</w:t>
      </w:r>
      <w:r w:rsidR="00D5346A">
        <w:rPr>
          <w:rFonts w:hint="cs"/>
          <w:rtl/>
        </w:rPr>
        <w:t>ی</w:t>
      </w:r>
      <w:r w:rsidR="00D5346A">
        <w:rPr>
          <w:rtl/>
        </w:rPr>
        <w:t xml:space="preserve"> تنظ</w:t>
      </w:r>
      <w:r w:rsidR="00D5346A">
        <w:rPr>
          <w:rFonts w:hint="cs"/>
          <w:rtl/>
        </w:rPr>
        <w:t>ی</w:t>
      </w:r>
      <w:r w:rsidR="00D5346A">
        <w:rPr>
          <w:rFonts w:hint="eastAsia"/>
          <w:rtl/>
        </w:rPr>
        <w:t>م</w:t>
      </w:r>
      <w:r w:rsidR="00D5346A">
        <w:rPr>
          <w:rtl/>
        </w:rPr>
        <w:t xml:space="preserve"> ابرپارامترها با استفاده از الگور</w:t>
      </w:r>
      <w:r w:rsidR="00D5346A">
        <w:rPr>
          <w:rFonts w:hint="cs"/>
          <w:rtl/>
        </w:rPr>
        <w:t>ی</w:t>
      </w:r>
      <w:r w:rsidR="00D5346A">
        <w:rPr>
          <w:rFonts w:hint="eastAsia"/>
          <w:rtl/>
        </w:rPr>
        <w:t>تم</w:t>
      </w:r>
      <w:r w:rsidR="00D5346A">
        <w:rPr>
          <w:rtl/>
        </w:rPr>
        <w:t xml:space="preserve"> ژنت</w:t>
      </w:r>
      <w:r w:rsidR="00D5346A">
        <w:rPr>
          <w:rFonts w:hint="cs"/>
          <w:rtl/>
        </w:rPr>
        <w:t>ی</w:t>
      </w:r>
      <w:r w:rsidR="00D5346A">
        <w:rPr>
          <w:rFonts w:hint="eastAsia"/>
          <w:rtl/>
        </w:rPr>
        <w:t>ک</w:t>
      </w:r>
      <w:r w:rsidR="00D5346A">
        <w:rPr>
          <w:rtl/>
        </w:rPr>
        <w:t xml:space="preserve"> </w:t>
      </w:r>
      <w:r w:rsidR="00752501">
        <w:rPr>
          <w:rFonts w:hint="cs"/>
          <w:rtl/>
        </w:rPr>
        <w:t>نیز ب</w:t>
      </w:r>
      <w:r w:rsidR="00D5346A">
        <w:rPr>
          <w:rtl/>
        </w:rPr>
        <w:t xml:space="preserve">ه عنوان </w:t>
      </w:r>
      <w:r w:rsidR="00D5346A">
        <w:rPr>
          <w:rFonts w:hint="cs"/>
          <w:rtl/>
        </w:rPr>
        <w:t>ی</w:t>
      </w:r>
      <w:r w:rsidR="00D5346A">
        <w:rPr>
          <w:rFonts w:hint="eastAsia"/>
          <w:rtl/>
        </w:rPr>
        <w:t>ک</w:t>
      </w:r>
      <w:r w:rsidR="00D5346A">
        <w:rPr>
          <w:rtl/>
        </w:rPr>
        <w:t xml:space="preserve"> ابزار قدرتمند برا</w:t>
      </w:r>
      <w:r w:rsidR="00D5346A">
        <w:rPr>
          <w:rFonts w:hint="cs"/>
          <w:rtl/>
        </w:rPr>
        <w:t>ی</w:t>
      </w:r>
      <w:r w:rsidR="00D5346A">
        <w:rPr>
          <w:rtl/>
        </w:rPr>
        <w:t xml:space="preserve"> به</w:t>
      </w:r>
      <w:r w:rsidR="00D5346A">
        <w:rPr>
          <w:rFonts w:hint="cs"/>
          <w:rtl/>
        </w:rPr>
        <w:t>ی</w:t>
      </w:r>
      <w:r w:rsidR="00D5346A">
        <w:rPr>
          <w:rFonts w:hint="eastAsia"/>
          <w:rtl/>
        </w:rPr>
        <w:t>نه‌ساز</w:t>
      </w:r>
      <w:r w:rsidR="00D5346A">
        <w:rPr>
          <w:rFonts w:hint="cs"/>
          <w:rtl/>
        </w:rPr>
        <w:t>ی</w:t>
      </w:r>
      <w:r w:rsidR="00D5346A">
        <w:rPr>
          <w:rtl/>
        </w:rPr>
        <w:t xml:space="preserve"> پارامترها در </w:t>
      </w:r>
      <w:r w:rsidR="0023087A">
        <w:rPr>
          <w:rFonts w:hint="cs"/>
          <w:rtl/>
        </w:rPr>
        <w:t>این الگوریتم‌ها</w:t>
      </w:r>
      <w:r w:rsidR="00F0448F">
        <w:rPr>
          <w:rFonts w:hint="cs"/>
          <w:rtl/>
        </w:rPr>
        <w:t>، بررسی می‌شود</w:t>
      </w:r>
      <w:r w:rsidR="00D5346A">
        <w:rPr>
          <w:rtl/>
        </w:rPr>
        <w:t>. در نها</w:t>
      </w:r>
      <w:r w:rsidR="00D5346A">
        <w:rPr>
          <w:rFonts w:hint="cs"/>
          <w:rtl/>
        </w:rPr>
        <w:t>ی</w:t>
      </w:r>
      <w:r w:rsidR="00D5346A">
        <w:rPr>
          <w:rFonts w:hint="eastAsia"/>
          <w:rtl/>
        </w:rPr>
        <w:t>ت،</w:t>
      </w:r>
      <w:r w:rsidR="00D5346A">
        <w:rPr>
          <w:rtl/>
        </w:rPr>
        <w:t xml:space="preserve"> با جمع‌بند</w:t>
      </w:r>
      <w:r w:rsidR="00D5346A">
        <w:rPr>
          <w:rFonts w:hint="cs"/>
          <w:rtl/>
        </w:rPr>
        <w:t>ی</w:t>
      </w:r>
      <w:r w:rsidR="00D5346A">
        <w:rPr>
          <w:rtl/>
        </w:rPr>
        <w:t xml:space="preserve"> نتا</w:t>
      </w:r>
      <w:r w:rsidR="00D5346A">
        <w:rPr>
          <w:rFonts w:hint="cs"/>
          <w:rtl/>
        </w:rPr>
        <w:t>ی</w:t>
      </w:r>
      <w:r w:rsidR="00D5346A">
        <w:rPr>
          <w:rFonts w:hint="eastAsia"/>
          <w:rtl/>
        </w:rPr>
        <w:t>ج</w:t>
      </w:r>
      <w:r w:rsidR="00D5346A">
        <w:rPr>
          <w:rtl/>
        </w:rPr>
        <w:t xml:space="preserve"> به دست آمده از تمام</w:t>
      </w:r>
      <w:r w:rsidR="00D5346A">
        <w:rPr>
          <w:rFonts w:hint="cs"/>
          <w:rtl/>
        </w:rPr>
        <w:t>ی</w:t>
      </w:r>
      <w:r w:rsidR="00D5346A">
        <w:rPr>
          <w:rtl/>
        </w:rPr>
        <w:t xml:space="preserve"> ا</w:t>
      </w:r>
      <w:r w:rsidR="00D5346A">
        <w:rPr>
          <w:rFonts w:hint="cs"/>
          <w:rtl/>
        </w:rPr>
        <w:t>ی</w:t>
      </w:r>
      <w:r w:rsidR="00D5346A">
        <w:rPr>
          <w:rFonts w:hint="eastAsia"/>
          <w:rtl/>
        </w:rPr>
        <w:t>ن</w:t>
      </w:r>
      <w:r w:rsidR="00D5346A">
        <w:rPr>
          <w:rtl/>
        </w:rPr>
        <w:t xml:space="preserve"> روش‌ها، عملکرد و کارا</w:t>
      </w:r>
      <w:r w:rsidR="00D5346A">
        <w:rPr>
          <w:rFonts w:hint="cs"/>
          <w:rtl/>
        </w:rPr>
        <w:t>یی</w:t>
      </w:r>
      <w:r w:rsidR="00D5346A">
        <w:rPr>
          <w:rtl/>
        </w:rPr>
        <w:t xml:space="preserve"> هر </w:t>
      </w:r>
      <w:r w:rsidR="00D5346A">
        <w:rPr>
          <w:rFonts w:hint="cs"/>
          <w:rtl/>
        </w:rPr>
        <w:t>ی</w:t>
      </w:r>
      <w:r w:rsidR="00D5346A">
        <w:rPr>
          <w:rFonts w:hint="eastAsia"/>
          <w:rtl/>
        </w:rPr>
        <w:t>ک</w:t>
      </w:r>
      <w:r w:rsidR="00D5346A">
        <w:rPr>
          <w:rtl/>
        </w:rPr>
        <w:t xml:space="preserve"> از آن‌ها در تع</w:t>
      </w:r>
      <w:r w:rsidR="00D5346A">
        <w:rPr>
          <w:rFonts w:hint="cs"/>
          <w:rtl/>
        </w:rPr>
        <w:t>یی</w:t>
      </w:r>
      <w:r w:rsidR="00D5346A">
        <w:rPr>
          <w:rFonts w:hint="eastAsia"/>
          <w:rtl/>
        </w:rPr>
        <w:t>ن</w:t>
      </w:r>
      <w:r w:rsidR="00D5346A">
        <w:rPr>
          <w:rtl/>
        </w:rPr>
        <w:t xml:space="preserve"> موقع</w:t>
      </w:r>
      <w:r w:rsidR="00D5346A">
        <w:rPr>
          <w:rFonts w:hint="cs"/>
          <w:rtl/>
        </w:rPr>
        <w:t>ی</w:t>
      </w:r>
      <w:r w:rsidR="00D5346A">
        <w:rPr>
          <w:rFonts w:hint="eastAsia"/>
          <w:rtl/>
        </w:rPr>
        <w:t>ت</w:t>
      </w:r>
      <w:r w:rsidR="00D5346A">
        <w:rPr>
          <w:rtl/>
        </w:rPr>
        <w:t xml:space="preserve"> به صورت کامل </w:t>
      </w:r>
      <w:r w:rsidR="0006493D">
        <w:rPr>
          <w:rFonts w:hint="cs"/>
          <w:rtl/>
        </w:rPr>
        <w:t>ارزیابی می گردد</w:t>
      </w:r>
      <w:r w:rsidR="003C0A12">
        <w:rPr>
          <w:rFonts w:hint="cs"/>
          <w:rtl/>
        </w:rPr>
        <w:t xml:space="preserve"> و با نتایج مشابه مقایسه می‌شود.</w:t>
      </w:r>
    </w:p>
    <w:p w14:paraId="026B05C7" w14:textId="64E41A7F" w:rsidR="004A3521" w:rsidRDefault="00373253" w:rsidP="004A3521">
      <w:pPr>
        <w:pStyle w:val="a1"/>
        <w:rPr>
          <w:rtl/>
        </w:rPr>
      </w:pPr>
      <w:r>
        <w:rPr>
          <w:rFonts w:hint="cs"/>
          <w:rtl/>
        </w:rPr>
        <w:t>د</w:t>
      </w:r>
      <w:r w:rsidR="004A3521">
        <w:rPr>
          <w:rFonts w:hint="cs"/>
          <w:rtl/>
        </w:rPr>
        <w:t>ادگان موقعیت</w:t>
      </w:r>
      <w:r w:rsidR="00F70FDC">
        <w:rPr>
          <w:rFonts w:hint="cs"/>
          <w:rtl/>
        </w:rPr>
        <w:t>‌</w:t>
      </w:r>
      <w:r w:rsidR="004A3521">
        <w:rPr>
          <w:rFonts w:hint="cs"/>
          <w:rtl/>
        </w:rPr>
        <w:t xml:space="preserve">یابی مبتنی بر </w:t>
      </w:r>
      <w:r w:rsidR="004A3521">
        <w:t>RSS</w:t>
      </w:r>
    </w:p>
    <w:p w14:paraId="0759E674" w14:textId="772E9F80" w:rsidR="000D5B5B" w:rsidRDefault="001A5DA8" w:rsidP="000D5B5B">
      <w:pPr>
        <w:pStyle w:val="a8"/>
      </w:pPr>
      <w:r>
        <w:rPr>
          <w:rFonts w:hint="cs"/>
          <w:rtl/>
        </w:rPr>
        <w:t xml:space="preserve">تعداد زیادی از مجموعه دادگان موقعیت یابی مبتنی بر </w:t>
      </w:r>
      <w:r>
        <w:t>RSS</w:t>
      </w:r>
      <w:r>
        <w:rPr>
          <w:rFonts w:hint="cs"/>
          <w:rtl/>
        </w:rPr>
        <w:t xml:space="preserve"> </w:t>
      </w:r>
      <w:r w:rsidR="00820F1D">
        <w:rPr>
          <w:rFonts w:hint="cs"/>
          <w:rtl/>
        </w:rPr>
        <w:t xml:space="preserve">وجود دارد. در میان آن ها، چندین مجموعه دادگان به سبب ویژگی‌ها و اطلاعات غنی‌تر، مجبوب تر هستند و بیشتر مورد استفاده قرار می‌گیرند. </w:t>
      </w:r>
      <w:r w:rsidR="00686D6B">
        <w:rPr>
          <w:rFonts w:hint="cs"/>
          <w:rtl/>
        </w:rPr>
        <w:t xml:space="preserve">از جمله معروف‌ترین مجموعه دادگان، مجموعه دادگان </w:t>
      </w:r>
      <w:proofErr w:type="spellStart"/>
      <w:r w:rsidR="00686D6B">
        <w:t>UJIndoorLoc</w:t>
      </w:r>
      <w:proofErr w:type="spellEnd"/>
      <w:r w:rsidR="00686D6B">
        <w:rPr>
          <w:rFonts w:hint="cs"/>
          <w:rtl/>
        </w:rPr>
        <w:t xml:space="preserve"> که در سال 2014 میلادی معرفی شد برای شبکه غیر بی سیم </w:t>
      </w:r>
      <w:r w:rsidR="00686D6B">
        <w:t>Wi-Fi</w:t>
      </w:r>
      <w:r w:rsidR="00686D6B">
        <w:rPr>
          <w:rFonts w:hint="cs"/>
          <w:rtl/>
        </w:rPr>
        <w:t xml:space="preserve"> معرفی شد </w:t>
      </w:r>
      <w:r w:rsidR="00686D6B">
        <w:rPr>
          <w:rtl/>
        </w:rPr>
        <w:fldChar w:fldCharType="begin"/>
      </w:r>
      <w:r w:rsidR="00686D6B">
        <w:rPr>
          <w:rtl/>
        </w:rPr>
        <w:instrText xml:space="preserve"> </w:instrText>
      </w:r>
      <w:r w:rsidR="00686D6B">
        <w:instrText>ADDIN EN.CITE &lt;EndNote&gt;&lt;Cite&gt;&lt;Author&gt;Torres-Sospedra&lt;/Author&gt;&lt;Year&gt;2014&lt;/Year&gt;&lt;RecNum&gt;43&lt;/RecNum&gt;&lt;DisplayText&gt;[1]&lt;/DisplayText&gt;&lt;record&gt;&lt;rec-number&gt;43&lt;/rec-number&gt;&lt;foreign-keys&gt;&lt;key app="EN" db-id="9dffrpxwa2vsdlezr9nvrdtyzs0ste99e22r" timestamp="17075437</w:instrText>
      </w:r>
      <w:r w:rsidR="00686D6B">
        <w:rPr>
          <w:rtl/>
        </w:rPr>
        <w:instrText>07"&gt;43&lt;/</w:instrText>
      </w:r>
      <w:r w:rsidR="00686D6B">
        <w:instrText>key&gt;&lt;/foreign-keys&gt;&lt;ref-type name="Conference Proceedings"&gt;10&lt;/ref-type&gt;&lt;contributors&gt;&lt;authors&gt;&lt;author&gt;Torres-Sospedra, Joaquín&lt;/author&gt;&lt;author&gt;Montoliu, Raúl&lt;/author&gt;&lt;author&gt;Martínez-Usó, Adolfo&lt;/author&gt;&lt;author&gt;Avariento, Joan P&lt;/author&gt;&lt;author&gt;Arnau, Tomás J&lt;/author&gt;&lt;author&gt;Benedito-Bordonau, Mauri&lt;/author&gt;&lt;author&gt;Huerta, Joaquín&lt;/author&gt;&lt;/authors&gt;&lt;/contributors&gt;&lt;titles&gt;&lt;title&gt;UJIIndoorLoc: A new multi-building and multi-floor database for WLAN fingerprint-based indoor localization problems&lt;/title&gt;&lt;secondary-title&gt;2014 international conference on indoor positioning and indoor navigation (IPIN)&lt;/secondary-title&gt;&lt;/titles&gt;&lt;pages&gt;261-270&lt;/pages&gt;&lt;dates&gt;&lt;year&gt;2014&lt;/year&gt;&lt;/dates&gt;&lt;publisher&gt;IEEE&lt;/publisher&gt;&lt;isbn&gt;1467380547&lt;/isbn&gt;&lt;urls&gt;&lt;/urls&gt;&lt;/record</w:instrText>
      </w:r>
      <w:r w:rsidR="00686D6B">
        <w:rPr>
          <w:rtl/>
        </w:rPr>
        <w:instrText>&gt;&lt;/</w:instrText>
      </w:r>
      <w:r w:rsidR="00686D6B">
        <w:instrText>Cite&gt;&lt;/EndNote</w:instrText>
      </w:r>
      <w:r w:rsidR="00686D6B">
        <w:rPr>
          <w:rtl/>
        </w:rPr>
        <w:instrText>&gt;</w:instrText>
      </w:r>
      <w:r w:rsidR="00686D6B">
        <w:rPr>
          <w:rtl/>
        </w:rPr>
        <w:fldChar w:fldCharType="separate"/>
      </w:r>
      <w:r w:rsidR="00686D6B">
        <w:rPr>
          <w:noProof/>
          <w:rtl/>
        </w:rPr>
        <w:t>[1]</w:t>
      </w:r>
      <w:r w:rsidR="00686D6B">
        <w:rPr>
          <w:rtl/>
        </w:rPr>
        <w:fldChar w:fldCharType="end"/>
      </w:r>
      <w:r w:rsidR="00686D6B">
        <w:rPr>
          <w:rFonts w:hint="cs"/>
          <w:rtl/>
        </w:rPr>
        <w:t xml:space="preserve">. </w:t>
      </w:r>
      <w:r w:rsidR="00B776A2">
        <w:rPr>
          <w:rFonts w:hint="cs"/>
          <w:rtl/>
        </w:rPr>
        <w:t xml:space="preserve">گرچه این مجموعه دادگان </w:t>
      </w:r>
      <w:r w:rsidR="000D5B5B">
        <w:rPr>
          <w:rFonts w:hint="cs"/>
          <w:rtl/>
        </w:rPr>
        <w:t xml:space="preserve">به عنوان معیار سنجش الگوریتم‌های موقعیت‌یاب به کار می‌رود، اما شامل شرایط مختلف محیطی نمی‌شود. مجموعه دادگان </w:t>
      </w:r>
      <w:r w:rsidR="000D5B5B">
        <w:t>IPIN</w:t>
      </w:r>
      <w:r w:rsidR="000D5B5B">
        <w:rPr>
          <w:rFonts w:hint="cs"/>
          <w:rtl/>
        </w:rPr>
        <w:t xml:space="preserve"> در سال 2016</w:t>
      </w:r>
      <w:r w:rsidR="000A4959">
        <w:rPr>
          <w:rFonts w:hint="cs"/>
          <w:rtl/>
        </w:rPr>
        <w:t xml:space="preserve"> تا 2022 میلادی</w:t>
      </w:r>
      <w:r w:rsidR="000D5B5B">
        <w:rPr>
          <w:rFonts w:hint="cs"/>
          <w:rtl/>
        </w:rPr>
        <w:t xml:space="preserve"> برای مسابقات ردیابی</w:t>
      </w:r>
      <w:r w:rsidR="000A4959">
        <w:rPr>
          <w:rFonts w:hint="cs"/>
          <w:rtl/>
        </w:rPr>
        <w:t xml:space="preserve"> ربات‌ها</w:t>
      </w:r>
      <w:r w:rsidR="000D5B5B">
        <w:rPr>
          <w:rFonts w:hint="cs"/>
          <w:rtl/>
        </w:rPr>
        <w:t xml:space="preserve"> معرفی شد</w:t>
      </w:r>
      <w:r w:rsidR="000A4959">
        <w:rPr>
          <w:rFonts w:hint="cs"/>
          <w:rtl/>
        </w:rPr>
        <w:t xml:space="preserve">ند که </w:t>
      </w:r>
      <w:r w:rsidR="005D519B">
        <w:rPr>
          <w:rFonts w:hint="cs"/>
          <w:rtl/>
        </w:rPr>
        <w:t xml:space="preserve">عمده اطلاعات آن مربوط به سنسورهای ربات است </w:t>
      </w:r>
      <w:r w:rsidR="00436028">
        <w:rPr>
          <w:rFonts w:hint="cs"/>
          <w:rtl/>
        </w:rPr>
        <w:t>که مبتنی بر موقعیت‌یابی آفلاین است</w:t>
      </w:r>
      <w:r w:rsidR="005D519B">
        <w:rPr>
          <w:rFonts w:hint="cs"/>
          <w:rtl/>
        </w:rPr>
        <w:t xml:space="preserve"> </w:t>
      </w:r>
      <w:r w:rsidR="005D519B">
        <w:rPr>
          <w:rtl/>
        </w:rPr>
        <w:fldChar w:fldCharType="begin"/>
      </w:r>
      <w:r w:rsidR="005D519B">
        <w:rPr>
          <w:rtl/>
        </w:rPr>
        <w:instrText xml:space="preserve"> </w:instrText>
      </w:r>
      <w:r w:rsidR="005D519B">
        <w:instrText>ADDIN EN.CITE &lt;EndNote&gt;&lt;Cite&gt;&lt;Author&gt;Torres-Sospedra&lt;/Author&gt;&lt;Year&gt;2017&lt;/Year&gt;&lt;RecNum&gt;44&lt;/RecNum&gt;&lt;DisplayText&gt;[2]&lt;/DisplayText&gt;&lt;record&gt;&lt;rec-number&gt;44&lt;/rec-number&gt;&lt;foreign-keys&gt;&lt;key app="EN" db-id="9dffrpxwa2vsdlezr9nvrdtyzs0ste99e22r" timestamp="17075450</w:instrText>
      </w:r>
      <w:r w:rsidR="005D519B">
        <w:rPr>
          <w:rtl/>
        </w:rPr>
        <w:instrText>01"&gt;44&lt;/</w:instrText>
      </w:r>
      <w:r w:rsidR="005D519B">
        <w:instrText>key&gt;&lt;/foreign-keys&gt;&lt;ref-type name="Journal Article"&gt;17&lt;/ref-type&gt;&lt;contributors&gt;&lt;authors&gt;&lt;author&gt;Torres-Sospedra, Joaquín&lt;/author&gt;&lt;author&gt;Jiménez, Antonio R&lt;/author&gt;&lt;author&gt;Knauth, Stefan&lt;/author&gt;&lt;author&gt;Moreira, Adriano&lt;/author&gt;&lt;author&gt;Beer, Yair</w:instrText>
      </w:r>
      <w:r w:rsidR="005D519B">
        <w:rPr>
          <w:rtl/>
        </w:rPr>
        <w:instrText>&lt;/</w:instrText>
      </w:r>
      <w:r w:rsidR="005D519B">
        <w:instrText>author&gt;&lt;author&gt;Fetzer, Toni&lt;/author&gt;&lt;author&gt;Ta, Viet-Cuong&lt;/author&gt;&lt;author&gt;Montoliu, Raul&lt;/author&gt;&lt;author&gt;Seco, Fernando&lt;/author&gt;&lt;author&gt;Mendoza-Silva, Germán M&lt;/author&gt;&lt;/authors&gt;&lt;/contributors&gt;&lt;titles&gt;&lt;title&gt;The smartphone-based offline indoor location</w:instrText>
      </w:r>
      <w:r w:rsidR="005D519B">
        <w:rPr>
          <w:rtl/>
        </w:rPr>
        <w:instrText xml:space="preserve"> </w:instrText>
      </w:r>
      <w:r w:rsidR="005D519B">
        <w:instrText>competition at IPIN 2016: Analysis and future work&lt;/title&gt;&lt;secondary-title&gt;Sensors&lt;/secondary-title&gt;&lt;/titles&gt;&lt;periodical&gt;&lt;full-title&gt;Sensors&lt;/full-title&gt;&lt;/periodical&gt;&lt;pages&gt;557&lt;/pages&gt;&lt;volume&gt;17&lt;/volume&gt;&lt;number&gt;3&lt;/number&gt;&lt;dates&gt;&lt;year&gt;2017&lt;/year&gt;&lt;/dates&gt;&lt;isbn&gt;1424-8220&lt;/isbn&gt;&lt;urls&gt;&lt;/urls&gt;&lt;/record&gt;&lt;/Cite&gt;&lt;/EndNote</w:instrText>
      </w:r>
      <w:r w:rsidR="005D519B">
        <w:rPr>
          <w:rtl/>
        </w:rPr>
        <w:instrText>&gt;</w:instrText>
      </w:r>
      <w:r w:rsidR="005D519B">
        <w:rPr>
          <w:rtl/>
        </w:rPr>
        <w:fldChar w:fldCharType="separate"/>
      </w:r>
      <w:r w:rsidR="005D519B">
        <w:rPr>
          <w:noProof/>
          <w:rtl/>
        </w:rPr>
        <w:t>[2]</w:t>
      </w:r>
      <w:r w:rsidR="005D519B">
        <w:rPr>
          <w:rtl/>
        </w:rPr>
        <w:fldChar w:fldCharType="end"/>
      </w:r>
      <w:r w:rsidR="000A4959">
        <w:rPr>
          <w:rFonts w:hint="cs"/>
          <w:rtl/>
        </w:rPr>
        <w:t>.</w:t>
      </w:r>
      <w:r w:rsidR="005D519B">
        <w:rPr>
          <w:rFonts w:hint="cs"/>
          <w:rtl/>
        </w:rPr>
        <w:t xml:space="preserve"> </w:t>
      </w:r>
    </w:p>
    <w:p w14:paraId="1CCB8C93" w14:textId="6551D400" w:rsidR="00023315" w:rsidRDefault="00436028" w:rsidP="000D5B5B">
      <w:pPr>
        <w:pStyle w:val="a8"/>
        <w:rPr>
          <w:rtl/>
        </w:rPr>
      </w:pPr>
      <w:r>
        <w:rPr>
          <w:rFonts w:hint="cs"/>
          <w:rtl/>
        </w:rPr>
        <w:t xml:space="preserve">دادگان استفاده شده در این پژوهش، مجموعه دادگان </w:t>
      </w:r>
      <w:proofErr w:type="spellStart"/>
      <w:r>
        <w:t>JUIndoorLoc</w:t>
      </w:r>
      <w:proofErr w:type="spellEnd"/>
      <w:r>
        <w:rPr>
          <w:rFonts w:hint="cs"/>
          <w:rtl/>
        </w:rPr>
        <w:t xml:space="preserve"> است که در سال 2019 میلادی ارائه شده است</w:t>
      </w:r>
      <w:r w:rsidR="00231327">
        <w:rPr>
          <w:rFonts w:hint="cs"/>
          <w:rtl/>
        </w:rPr>
        <w:t xml:space="preserve"> </w:t>
      </w:r>
      <w:r w:rsidR="00231327">
        <w:rPr>
          <w:rtl/>
        </w:rPr>
        <w:fldChar w:fldCharType="begin"/>
      </w:r>
      <w:r w:rsidR="00231327">
        <w:rPr>
          <w:rtl/>
        </w:rPr>
        <w:instrText xml:space="preserve"> </w:instrText>
      </w:r>
      <w:r w:rsidR="00231327">
        <w:instrText>ADDIN EN.CITE &lt;EndNote&gt;&lt;Cite&gt;&lt;Author&gt;Roy&lt;/Author&gt;&lt;Year&gt;2019&lt;/Year&gt;&lt;RecNum&gt;45&lt;/RecNum&gt;&lt;DisplayText&gt;[3]&lt;/DisplayText&gt;&lt;record&gt;&lt;rec-number&gt;45&lt;/rec-number&gt;&lt;foreign-keys&gt;&lt;key app="EN" db-id="9dffrpxwa2vsdlezr9nvrdtyzs0ste99e22r" timestamp="1707545102"&gt;45&lt;/key</w:instrText>
      </w:r>
      <w:r w:rsidR="00231327">
        <w:rPr>
          <w:rtl/>
        </w:rPr>
        <w:instrText>&gt;&lt;/</w:instrText>
      </w:r>
      <w:r w:rsidR="00231327">
        <w:instrText>foreign-keys&gt;&lt;ref-type name="Journal Article"&gt;17&lt;/ref-type&gt;&lt;contributors&gt;&lt;authors&gt;&lt;author&gt;Roy, Priya&lt;/author&gt;&lt;author&gt;Chowdhury, Chandreyee&lt;/author&gt;&lt;author&gt;Ghosh, Dip&lt;/author&gt;&lt;author&gt;Bandyopadhyay, Sanghamitra&lt;/author&gt;&lt;/authors&gt;&lt;/contributors&gt;&lt;titles&gt;&lt;title&gt;JUIndoorLoc: A ubiquitous framework for smartphone-based indoor localization subject to context and device heterogeneity&lt;/title&gt;&lt;secondary-title&gt;Wireless Personal Communications&lt;/secondary-title&gt;&lt;/titles&gt;&lt;periodical&gt;&lt;full-title&gt;Wireless Personal Communications&lt;/full-title&gt;&lt;/periodical&gt;&lt;pages&gt;739-762&lt;/pages&gt;&lt;volume&gt;106&lt;/volume&gt;&lt;dates&gt;&lt;year&gt;2019&lt;/year&gt;&lt;/dates&gt;&lt;isbn&gt;0929-6212&lt;/isbn&gt;&lt;urls&gt;&lt;/urls&gt;&lt;/record&gt;&lt;/Cite&gt;&lt;/EndNote</w:instrText>
      </w:r>
      <w:r w:rsidR="00231327">
        <w:rPr>
          <w:rtl/>
        </w:rPr>
        <w:instrText>&gt;</w:instrText>
      </w:r>
      <w:r w:rsidR="00231327">
        <w:rPr>
          <w:rtl/>
        </w:rPr>
        <w:fldChar w:fldCharType="separate"/>
      </w:r>
      <w:r w:rsidR="00231327">
        <w:rPr>
          <w:noProof/>
          <w:rtl/>
        </w:rPr>
        <w:t>[3]</w:t>
      </w:r>
      <w:r w:rsidR="00231327">
        <w:rPr>
          <w:rtl/>
        </w:rPr>
        <w:fldChar w:fldCharType="end"/>
      </w:r>
      <w:r>
        <w:rPr>
          <w:rFonts w:hint="cs"/>
          <w:rtl/>
        </w:rPr>
        <w:t xml:space="preserve"> و به خاطر ضبط داده در شرایط مختلف محیطی، اعتبار صحت این مجموعه دادگان </w:t>
      </w:r>
      <w:r w:rsidR="00231327">
        <w:rPr>
          <w:rFonts w:hint="cs"/>
          <w:rtl/>
        </w:rPr>
        <w:t xml:space="preserve">در طول زمان </w:t>
      </w:r>
      <w:r>
        <w:rPr>
          <w:rFonts w:hint="cs"/>
          <w:rtl/>
        </w:rPr>
        <w:t>بیشتر است.</w:t>
      </w:r>
      <w:r w:rsidR="00231327">
        <w:rPr>
          <w:rFonts w:hint="cs"/>
          <w:rtl/>
        </w:rPr>
        <w:t xml:space="preserve"> داده ها از طبقه سوم، چهارم و پنجم ساختمانی در دانشگاه جوادپور گردآوری شده اند. </w:t>
      </w:r>
      <w:r w:rsidR="00023315" w:rsidRPr="00023315">
        <w:rPr>
          <w:rtl/>
        </w:rPr>
        <w:t>در ا</w:t>
      </w:r>
      <w:r w:rsidR="00023315" w:rsidRPr="00023315">
        <w:rPr>
          <w:rFonts w:hint="cs"/>
          <w:rtl/>
        </w:rPr>
        <w:t>ی</w:t>
      </w:r>
      <w:r w:rsidR="00023315" w:rsidRPr="00023315">
        <w:rPr>
          <w:rFonts w:hint="eastAsia"/>
          <w:rtl/>
        </w:rPr>
        <w:t>ن</w:t>
      </w:r>
      <w:r w:rsidR="00023315" w:rsidRPr="00023315">
        <w:rPr>
          <w:rtl/>
        </w:rPr>
        <w:t xml:space="preserve"> ساختمان، هر طبقه 882 متر مربع به طول 42 متر و عرض 21 متر را پوشش م</w:t>
      </w:r>
      <w:r w:rsidR="00023315" w:rsidRPr="00023315">
        <w:rPr>
          <w:rFonts w:hint="cs"/>
          <w:rtl/>
        </w:rPr>
        <w:t>ی</w:t>
      </w:r>
      <w:r w:rsidR="00023315" w:rsidRPr="00023315">
        <w:rPr>
          <w:rtl/>
        </w:rPr>
        <w:t xml:space="preserve"> دهد و از اتاق ها</w:t>
      </w:r>
      <w:r w:rsidR="00023315" w:rsidRPr="00023315">
        <w:rPr>
          <w:rFonts w:hint="cs"/>
          <w:rtl/>
        </w:rPr>
        <w:t>ی</w:t>
      </w:r>
      <w:r w:rsidR="00023315" w:rsidRPr="00023315">
        <w:rPr>
          <w:rtl/>
        </w:rPr>
        <w:t xml:space="preserve"> اسات</w:t>
      </w:r>
      <w:r w:rsidR="00023315" w:rsidRPr="00023315">
        <w:rPr>
          <w:rFonts w:hint="cs"/>
          <w:rtl/>
        </w:rPr>
        <w:t>ی</w:t>
      </w:r>
      <w:r w:rsidR="00023315" w:rsidRPr="00023315">
        <w:rPr>
          <w:rFonts w:hint="eastAsia"/>
          <w:rtl/>
        </w:rPr>
        <w:t>د،</w:t>
      </w:r>
      <w:r w:rsidR="00023315" w:rsidRPr="00023315">
        <w:rPr>
          <w:rtl/>
        </w:rPr>
        <w:t xml:space="preserve"> کلاس ها</w:t>
      </w:r>
      <w:r w:rsidR="00023315" w:rsidRPr="00023315">
        <w:rPr>
          <w:rFonts w:hint="cs"/>
          <w:rtl/>
        </w:rPr>
        <w:t>ی</w:t>
      </w:r>
      <w:r w:rsidR="00023315" w:rsidRPr="00023315">
        <w:rPr>
          <w:rtl/>
        </w:rPr>
        <w:t xml:space="preserve"> درس، اتاق ها</w:t>
      </w:r>
      <w:r w:rsidR="00023315" w:rsidRPr="00023315">
        <w:rPr>
          <w:rFonts w:hint="cs"/>
          <w:rtl/>
        </w:rPr>
        <w:t>ی</w:t>
      </w:r>
      <w:r w:rsidR="00023315" w:rsidRPr="00023315">
        <w:rPr>
          <w:rtl/>
        </w:rPr>
        <w:t xml:space="preserve"> سم</w:t>
      </w:r>
      <w:r w:rsidR="00023315" w:rsidRPr="00023315">
        <w:rPr>
          <w:rFonts w:hint="cs"/>
          <w:rtl/>
        </w:rPr>
        <w:t>ی</w:t>
      </w:r>
      <w:r w:rsidR="00023315" w:rsidRPr="00023315">
        <w:rPr>
          <w:rFonts w:hint="eastAsia"/>
          <w:rtl/>
        </w:rPr>
        <w:t>نار،</w:t>
      </w:r>
      <w:r w:rsidR="00023315" w:rsidRPr="00023315">
        <w:rPr>
          <w:rtl/>
        </w:rPr>
        <w:t xml:space="preserve"> آزما</w:t>
      </w:r>
      <w:r w:rsidR="00023315" w:rsidRPr="00023315">
        <w:rPr>
          <w:rFonts w:hint="cs"/>
          <w:rtl/>
        </w:rPr>
        <w:t>ی</w:t>
      </w:r>
      <w:r w:rsidR="00023315" w:rsidRPr="00023315">
        <w:rPr>
          <w:rFonts w:hint="eastAsia"/>
          <w:rtl/>
        </w:rPr>
        <w:t>شگاه</w:t>
      </w:r>
      <w:r w:rsidR="00023315" w:rsidRPr="00023315">
        <w:rPr>
          <w:rtl/>
        </w:rPr>
        <w:t xml:space="preserve"> ها</w:t>
      </w:r>
      <w:r w:rsidR="00023315" w:rsidRPr="00023315">
        <w:rPr>
          <w:rFonts w:hint="cs"/>
          <w:rtl/>
        </w:rPr>
        <w:t>ی</w:t>
      </w:r>
      <w:r w:rsidR="00023315" w:rsidRPr="00023315">
        <w:rPr>
          <w:rtl/>
        </w:rPr>
        <w:t xml:space="preserve"> تحق</w:t>
      </w:r>
      <w:r w:rsidR="00023315" w:rsidRPr="00023315">
        <w:rPr>
          <w:rFonts w:hint="cs"/>
          <w:rtl/>
        </w:rPr>
        <w:t>ی</w:t>
      </w:r>
      <w:r w:rsidR="00023315" w:rsidRPr="00023315">
        <w:rPr>
          <w:rFonts w:hint="eastAsia"/>
          <w:rtl/>
        </w:rPr>
        <w:t>قات</w:t>
      </w:r>
      <w:r w:rsidR="00023315" w:rsidRPr="00023315">
        <w:rPr>
          <w:rFonts w:hint="cs"/>
          <w:rtl/>
        </w:rPr>
        <w:t>ی</w:t>
      </w:r>
      <w:r w:rsidR="00023315" w:rsidRPr="00023315">
        <w:rPr>
          <w:rtl/>
        </w:rPr>
        <w:t xml:space="preserve"> و راهرو تشک</w:t>
      </w:r>
      <w:r w:rsidR="00023315" w:rsidRPr="00023315">
        <w:rPr>
          <w:rFonts w:hint="cs"/>
          <w:rtl/>
        </w:rPr>
        <w:t>ی</w:t>
      </w:r>
      <w:r w:rsidR="00023315" w:rsidRPr="00023315">
        <w:rPr>
          <w:rFonts w:hint="eastAsia"/>
          <w:rtl/>
        </w:rPr>
        <w:t>ل</w:t>
      </w:r>
      <w:r w:rsidR="00023315" w:rsidRPr="00023315">
        <w:rPr>
          <w:rtl/>
        </w:rPr>
        <w:t xml:space="preserve"> شده است</w:t>
      </w:r>
      <w:r w:rsidR="00023315">
        <w:rPr>
          <w:rFonts w:hint="cs"/>
          <w:rtl/>
        </w:rPr>
        <w:t>. این ناحیه</w:t>
      </w:r>
      <w:r w:rsidR="00023315" w:rsidRPr="00BC0461">
        <w:rPr>
          <w:rtl/>
        </w:rPr>
        <w:t xml:space="preserve"> به </w:t>
      </w:r>
      <w:r w:rsidR="00023315" w:rsidRPr="00BC0461">
        <w:rPr>
          <w:rFonts w:hint="eastAsia"/>
          <w:rtl/>
        </w:rPr>
        <w:t>سلول‌ها</w:t>
      </w:r>
      <w:r w:rsidR="00023315" w:rsidRPr="00BC0461">
        <w:rPr>
          <w:rFonts w:hint="cs"/>
          <w:rtl/>
        </w:rPr>
        <w:t>ی</w:t>
      </w:r>
      <w:r w:rsidR="00023315" w:rsidRPr="00BC0461">
        <w:rPr>
          <w:rtl/>
        </w:rPr>
        <w:t xml:space="preserve"> 1 متر × 1 متر تقس</w:t>
      </w:r>
      <w:r w:rsidR="00023315" w:rsidRPr="00BC0461">
        <w:rPr>
          <w:rFonts w:hint="cs"/>
          <w:rtl/>
        </w:rPr>
        <w:t>ی</w:t>
      </w:r>
      <w:r w:rsidR="00023315" w:rsidRPr="00BC0461">
        <w:rPr>
          <w:rFonts w:hint="eastAsia"/>
          <w:rtl/>
        </w:rPr>
        <w:t>م</w:t>
      </w:r>
      <w:r w:rsidR="00023315" w:rsidRPr="00BC0461">
        <w:rPr>
          <w:rtl/>
        </w:rPr>
        <w:t xml:space="preserve"> م</w:t>
      </w:r>
      <w:r w:rsidR="00023315" w:rsidRPr="00BC0461">
        <w:rPr>
          <w:rFonts w:hint="cs"/>
          <w:rtl/>
        </w:rPr>
        <w:t>ی‌</w:t>
      </w:r>
      <w:r w:rsidR="00023315" w:rsidRPr="00BC0461">
        <w:rPr>
          <w:rFonts w:hint="eastAsia"/>
          <w:rtl/>
        </w:rPr>
        <w:t>شود</w:t>
      </w:r>
      <w:r w:rsidR="00023315" w:rsidRPr="00BC0461">
        <w:rPr>
          <w:rtl/>
        </w:rPr>
        <w:t>. بنابرا</w:t>
      </w:r>
      <w:r w:rsidR="00023315" w:rsidRPr="00BC0461">
        <w:rPr>
          <w:rFonts w:hint="cs"/>
          <w:rtl/>
        </w:rPr>
        <w:t>ی</w:t>
      </w:r>
      <w:r w:rsidR="00023315" w:rsidRPr="00BC0461">
        <w:rPr>
          <w:rFonts w:hint="eastAsia"/>
          <w:rtl/>
        </w:rPr>
        <w:t>ن،</w:t>
      </w:r>
      <w:r w:rsidR="00023315" w:rsidRPr="00BC0461">
        <w:rPr>
          <w:rtl/>
        </w:rPr>
        <w:t xml:space="preserve"> مختصات</w:t>
      </w:r>
      <w:r w:rsidR="00023315" w:rsidRPr="00BC0461">
        <w:t xml:space="preserve"> </w:t>
      </w:r>
      <m:oMath>
        <m:r>
          <w:rPr>
            <w:rFonts w:ascii="Cambria Math" w:hAnsi="Cambria Math"/>
          </w:rPr>
          <m:t>X</m:t>
        </m:r>
      </m:oMath>
      <w:r w:rsidR="00023315" w:rsidRPr="00BC0461">
        <w:t xml:space="preserve"> </w:t>
      </w:r>
      <w:r w:rsidR="00023315" w:rsidRPr="00BC0461">
        <w:rPr>
          <w:rtl/>
        </w:rPr>
        <w:t>و</w:t>
      </w:r>
      <w:r w:rsidR="00023315" w:rsidRPr="00BC0461">
        <w:t xml:space="preserve"> </w:t>
      </w:r>
      <m:oMath>
        <m:r>
          <w:rPr>
            <w:rFonts w:ascii="Cambria Math" w:hAnsi="Cambria Math"/>
          </w:rPr>
          <m:t>Y</m:t>
        </m:r>
      </m:oMath>
      <w:r w:rsidR="00023315" w:rsidRPr="00BC0461">
        <w:t xml:space="preserve"> </w:t>
      </w:r>
      <w:r w:rsidR="00023315" w:rsidRPr="00BC0461">
        <w:rPr>
          <w:rtl/>
        </w:rPr>
        <w:t>هر طبقه به ترت</w:t>
      </w:r>
      <w:r w:rsidR="00023315" w:rsidRPr="00BC0461">
        <w:rPr>
          <w:rFonts w:hint="cs"/>
          <w:rtl/>
        </w:rPr>
        <w:t>ی</w:t>
      </w:r>
      <w:r w:rsidR="00023315" w:rsidRPr="00BC0461">
        <w:rPr>
          <w:rFonts w:hint="eastAsia"/>
          <w:rtl/>
        </w:rPr>
        <w:t>ب</w:t>
      </w:r>
      <w:r w:rsidR="00023315" w:rsidRPr="00BC0461">
        <w:rPr>
          <w:rtl/>
        </w:rPr>
        <w:t xml:space="preserve"> به 42 و 21 سلول </w:t>
      </w:r>
      <w:r w:rsidR="00023315" w:rsidRPr="00BC0461">
        <w:rPr>
          <w:rtl/>
        </w:rPr>
        <w:lastRenderedPageBreak/>
        <w:t>تقس</w:t>
      </w:r>
      <w:r w:rsidR="00023315" w:rsidRPr="00BC0461">
        <w:rPr>
          <w:rFonts w:hint="cs"/>
          <w:rtl/>
        </w:rPr>
        <w:t>ی</w:t>
      </w:r>
      <w:r w:rsidR="00023315" w:rsidRPr="00BC0461">
        <w:rPr>
          <w:rFonts w:hint="eastAsia"/>
          <w:rtl/>
        </w:rPr>
        <w:t>م</w:t>
      </w:r>
      <w:r w:rsidR="00023315" w:rsidRPr="00BC0461">
        <w:rPr>
          <w:rtl/>
        </w:rPr>
        <w:t xml:space="preserve"> م</w:t>
      </w:r>
      <w:r w:rsidR="00023315" w:rsidRPr="00BC0461">
        <w:rPr>
          <w:rFonts w:hint="cs"/>
          <w:rtl/>
        </w:rPr>
        <w:t>ی</w:t>
      </w:r>
      <w:r w:rsidR="00023315" w:rsidRPr="00BC0461">
        <w:rPr>
          <w:rtl/>
        </w:rPr>
        <w:t xml:space="preserve"> شود که در شکل 2 نشان داده شده است.</w:t>
      </w:r>
    </w:p>
    <w:p w14:paraId="0F3F0208" w14:textId="7234A10A" w:rsidR="00023315" w:rsidRDefault="00023315" w:rsidP="00023315">
      <w:pPr>
        <w:pStyle w:val="-"/>
        <w:rPr>
          <w:rtl/>
        </w:rPr>
      </w:pPr>
      <w:r w:rsidRPr="00023315">
        <w:rPr>
          <w:noProof/>
          <w:rtl/>
        </w:rPr>
        <w:drawing>
          <wp:inline distT="0" distB="0" distL="0" distR="0" wp14:anchorId="59530064" wp14:editId="637969F3">
            <wp:extent cx="4295955" cy="288760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1729" cy="2891490"/>
                    </a:xfrm>
                    <a:prstGeom prst="rect">
                      <a:avLst/>
                    </a:prstGeom>
                  </pic:spPr>
                </pic:pic>
              </a:graphicData>
            </a:graphic>
          </wp:inline>
        </w:drawing>
      </w:r>
    </w:p>
    <w:p w14:paraId="3210FD82" w14:textId="0306F5D0" w:rsidR="00023315" w:rsidRDefault="00665FCA" w:rsidP="00665FCA">
      <w:pPr>
        <w:pStyle w:val="a3"/>
        <w:rPr>
          <w:rtl/>
        </w:rPr>
      </w:pPr>
      <w:r>
        <w:rPr>
          <w:rFonts w:hint="cs"/>
          <w:rtl/>
        </w:rPr>
        <w:t>نمایشی از تقسیم‌بندی اثر انگشت طبقه چهارم محیط مجموعه دادگان استفاده شده</w:t>
      </w:r>
      <w:r w:rsidR="004A3840">
        <w:rPr>
          <w:rFonts w:hint="cs"/>
          <w:rtl/>
        </w:rPr>
        <w:t xml:space="preserve"> </w:t>
      </w:r>
      <w:r w:rsidR="004A3840">
        <w:rPr>
          <w:rtl/>
        </w:rPr>
        <w:fldChar w:fldCharType="begin"/>
      </w:r>
      <w:r w:rsidR="004A3840">
        <w:rPr>
          <w:rtl/>
        </w:rPr>
        <w:instrText xml:space="preserve"> </w:instrText>
      </w:r>
      <w:r w:rsidR="004A3840">
        <w:instrText>ADDIN EN.CITE &lt;EndNote&gt;&lt;Cite&gt;&lt;Author&gt;Roy&lt;/Author&gt;&lt;Year&gt;2019&lt;/Year&gt;&lt;RecNum&gt;45&lt;/RecNum&gt;&lt;DisplayText&gt;[3]&lt;/DisplayText&gt;&lt;record&gt;&lt;rec-number&gt;45&lt;/rec-number&gt;&lt;foreign-keys&gt;&lt;key app="EN" db-id="9dffrpxwa2vsdlezr9nvrdtyzs0ste99e22r" timestamp="1707545102"&gt;45&lt;/key</w:instrText>
      </w:r>
      <w:r w:rsidR="004A3840">
        <w:rPr>
          <w:rtl/>
        </w:rPr>
        <w:instrText>&gt;&lt;/</w:instrText>
      </w:r>
      <w:r w:rsidR="004A3840">
        <w:instrText>foreign-keys&gt;&lt;ref-type name="Journal Article"&gt;17&lt;/ref-type&gt;&lt;contributors&gt;&lt;authors&gt;&lt;author&gt;Roy, Priya&lt;/author&gt;&lt;author&gt;Chowdhury, Chandreyee&lt;/author&gt;&lt;author&gt;Ghosh, Dip&lt;/author&gt;&lt;author&gt;Bandyopadhyay, Sanghamitra&lt;/author&gt;&lt;/authors&gt;&lt;/contributors&gt;&lt;titles&gt;&lt;title&gt;JUIndoorLoc: A ubiquitous framework for smartphone-based indoor localization subject to context and device heterogeneity&lt;/title&gt;&lt;secondary-title&gt;Wireless Personal Communications&lt;/secondary-title&gt;&lt;/titles&gt;&lt;periodical&gt;&lt;full-title&gt;Wireless Personal Communications&lt;/full-title&gt;&lt;/periodical&gt;&lt;pages&gt;739-762&lt;/pages&gt;&lt;volume&gt;106&lt;/volume&gt;&lt;dates&gt;&lt;year&gt;2019&lt;/year&gt;&lt;/dates&gt;&lt;isbn&gt;0929-6212&lt;/isbn&gt;&lt;urls&gt;&lt;/urls&gt;&lt;/record&gt;&lt;/Cite&gt;&lt;/EndNote</w:instrText>
      </w:r>
      <w:r w:rsidR="004A3840">
        <w:rPr>
          <w:rtl/>
        </w:rPr>
        <w:instrText>&gt;</w:instrText>
      </w:r>
      <w:r w:rsidR="004A3840">
        <w:rPr>
          <w:rtl/>
        </w:rPr>
        <w:fldChar w:fldCharType="separate"/>
      </w:r>
      <w:r w:rsidR="004A3840">
        <w:rPr>
          <w:noProof/>
          <w:rtl/>
        </w:rPr>
        <w:t>[3]</w:t>
      </w:r>
      <w:r w:rsidR="004A3840">
        <w:rPr>
          <w:rtl/>
        </w:rPr>
        <w:fldChar w:fldCharType="end"/>
      </w:r>
    </w:p>
    <w:p w14:paraId="52A9E8A3" w14:textId="19D6638F" w:rsidR="00436028" w:rsidRDefault="00023315" w:rsidP="000D5B5B">
      <w:pPr>
        <w:pStyle w:val="a8"/>
        <w:rPr>
          <w:rtl/>
        </w:rPr>
      </w:pPr>
      <w:r w:rsidRPr="00BC0461">
        <w:rPr>
          <w:rtl/>
        </w:rPr>
        <w:t xml:space="preserve"> </w:t>
      </w:r>
      <w:r w:rsidR="00231327">
        <w:rPr>
          <w:rFonts w:hint="cs"/>
          <w:rtl/>
        </w:rPr>
        <w:t>گردآوری این مجموعه دادگان،</w:t>
      </w:r>
      <w:r w:rsidR="002F1E2E">
        <w:rPr>
          <w:rFonts w:hint="cs"/>
          <w:rtl/>
        </w:rPr>
        <w:t xml:space="preserve"> با استفاده</w:t>
      </w:r>
      <w:r w:rsidR="00231327">
        <w:rPr>
          <w:rFonts w:hint="cs"/>
          <w:rtl/>
        </w:rPr>
        <w:t xml:space="preserve"> از نرم افزار </w:t>
      </w:r>
      <w:r w:rsidR="00231327">
        <w:t>WDC</w:t>
      </w:r>
      <w:r w:rsidR="00231327">
        <w:rPr>
          <w:rFonts w:hint="cs"/>
          <w:rtl/>
        </w:rPr>
        <w:t xml:space="preserve"> که بر روی دستگاه‌های اندرویدی نصب می‌شود، </w:t>
      </w:r>
      <w:r w:rsidR="002F1E2E">
        <w:rPr>
          <w:rFonts w:hint="cs"/>
          <w:rtl/>
        </w:rPr>
        <w:t xml:space="preserve">انجام شده است و برای هر بلوک از موقعیت مقادیر </w:t>
      </w:r>
      <w:r w:rsidR="002F1E2E">
        <w:t>RSSI</w:t>
      </w:r>
      <w:r w:rsidR="002F1E2E">
        <w:rPr>
          <w:rFonts w:hint="cs"/>
          <w:rtl/>
        </w:rPr>
        <w:t xml:space="preserve">  به مدت 120 ثانیه ضبط می‌شود و در پایگاه داده سیستم موقعیت یاب ذخیره می شود. با توجه به مشاهدات، مقادیر </w:t>
      </w:r>
      <w:r w:rsidR="002F1E2E">
        <w:t>RSSI</w:t>
      </w:r>
      <w:r w:rsidR="002F1E2E">
        <w:rPr>
          <w:rFonts w:hint="cs"/>
          <w:rtl/>
        </w:rPr>
        <w:t xml:space="preserve"> با سخت‌افزارهای مختلف و شرایط مختلف محیطی متفاوت است. لذا این مجموه</w:t>
      </w:r>
      <w:r w:rsidR="00CC07FC">
        <w:rPr>
          <w:rFonts w:hint="cs"/>
          <w:rtl/>
        </w:rPr>
        <w:t xml:space="preserve"> </w:t>
      </w:r>
      <w:r w:rsidR="002F1E2E">
        <w:rPr>
          <w:rFonts w:hint="cs"/>
          <w:rtl/>
        </w:rPr>
        <w:t>دادگان برای استحکام الگوریتم‌ها</w:t>
      </w:r>
      <w:r w:rsidR="00CC07FC">
        <w:rPr>
          <w:rFonts w:hint="cs"/>
          <w:rtl/>
        </w:rPr>
        <w:t xml:space="preserve"> در شرایط گوناگون جمع شده است. از جمله آن، جمع آوری داده از نقاط مختلف یک بلوک به جای جمع آوری از مرکز بلوک است. همچنین، </w:t>
      </w:r>
      <w:r w:rsidR="00CC07FC">
        <w:rPr>
          <w:rtl/>
        </w:rPr>
        <w:t>داده‌ها در زمان‌ها</w:t>
      </w:r>
      <w:r w:rsidR="00CC07FC">
        <w:rPr>
          <w:rFonts w:hint="cs"/>
          <w:rtl/>
        </w:rPr>
        <w:t>ی</w:t>
      </w:r>
      <w:r w:rsidR="00CC07FC">
        <w:rPr>
          <w:rtl/>
        </w:rPr>
        <w:t xml:space="preserve"> مختلف روز جمع‌آور</w:t>
      </w:r>
      <w:r w:rsidR="00CC07FC">
        <w:rPr>
          <w:rFonts w:hint="cs"/>
          <w:rtl/>
        </w:rPr>
        <w:t>ی</w:t>
      </w:r>
      <w:r w:rsidR="00CC07FC">
        <w:rPr>
          <w:rtl/>
        </w:rPr>
        <w:t xml:space="preserve"> شده‌اند تا ماه</w:t>
      </w:r>
      <w:r w:rsidR="00CC07FC">
        <w:rPr>
          <w:rFonts w:hint="cs"/>
          <w:rtl/>
        </w:rPr>
        <w:t>ی</w:t>
      </w:r>
      <w:r w:rsidR="00CC07FC">
        <w:rPr>
          <w:rFonts w:hint="eastAsia"/>
          <w:rtl/>
        </w:rPr>
        <w:t>ت‌ها</w:t>
      </w:r>
      <w:r w:rsidR="00CC07FC">
        <w:rPr>
          <w:rFonts w:hint="cs"/>
          <w:rtl/>
        </w:rPr>
        <w:t>ی</w:t>
      </w:r>
      <w:r w:rsidR="00CC07FC">
        <w:rPr>
          <w:rtl/>
        </w:rPr>
        <w:t xml:space="preserve"> مختلف را به دل</w:t>
      </w:r>
      <w:r w:rsidR="00CC07FC">
        <w:rPr>
          <w:rFonts w:hint="cs"/>
          <w:rtl/>
        </w:rPr>
        <w:t>ی</w:t>
      </w:r>
      <w:r w:rsidR="00CC07FC">
        <w:rPr>
          <w:rFonts w:hint="eastAsia"/>
          <w:rtl/>
        </w:rPr>
        <w:t>ل</w:t>
      </w:r>
      <w:r w:rsidR="00CC07FC">
        <w:rPr>
          <w:rtl/>
        </w:rPr>
        <w:t xml:space="preserve"> اثرات مح</w:t>
      </w:r>
      <w:r w:rsidR="00CC07FC">
        <w:rPr>
          <w:rFonts w:hint="cs"/>
          <w:rtl/>
        </w:rPr>
        <w:t>ی</w:t>
      </w:r>
      <w:r w:rsidR="00CC07FC">
        <w:rPr>
          <w:rFonts w:hint="eastAsia"/>
          <w:rtl/>
        </w:rPr>
        <w:t>ط</w:t>
      </w:r>
      <w:r w:rsidR="00CC07FC">
        <w:rPr>
          <w:rFonts w:hint="cs"/>
          <w:rtl/>
        </w:rPr>
        <w:t>ی</w:t>
      </w:r>
      <w:r w:rsidR="00CC07FC">
        <w:rPr>
          <w:rtl/>
        </w:rPr>
        <w:t xml:space="preserve"> مختلف درک کنند</w:t>
      </w:r>
      <w:r w:rsidR="00CC07FC">
        <w:rPr>
          <w:rFonts w:hint="cs"/>
          <w:rtl/>
        </w:rPr>
        <w:t xml:space="preserve">. به علاوه </w:t>
      </w:r>
      <w:r w:rsidR="00CC07FC" w:rsidRPr="00CC07FC">
        <w:rPr>
          <w:rtl/>
        </w:rPr>
        <w:t>در هنگام جمع آور</w:t>
      </w:r>
      <w:r w:rsidR="00CC07FC" w:rsidRPr="00CC07FC">
        <w:rPr>
          <w:rFonts w:hint="cs"/>
          <w:rtl/>
        </w:rPr>
        <w:t>ی</w:t>
      </w:r>
      <w:r w:rsidR="00CC07FC" w:rsidRPr="00CC07FC">
        <w:rPr>
          <w:rtl/>
        </w:rPr>
        <w:t xml:space="preserve"> داده ها، ناهمگون</w:t>
      </w:r>
      <w:r w:rsidR="00CC07FC" w:rsidRPr="00CC07FC">
        <w:rPr>
          <w:rFonts w:hint="cs"/>
          <w:rtl/>
        </w:rPr>
        <w:t>ی</w:t>
      </w:r>
      <w:r w:rsidR="00CC07FC" w:rsidRPr="00CC07FC">
        <w:rPr>
          <w:rtl/>
        </w:rPr>
        <w:t xml:space="preserve"> ها</w:t>
      </w:r>
      <w:r w:rsidR="00CC07FC" w:rsidRPr="00CC07FC">
        <w:rPr>
          <w:rFonts w:hint="cs"/>
          <w:rtl/>
        </w:rPr>
        <w:t>ی</w:t>
      </w:r>
      <w:r w:rsidR="00CC07FC" w:rsidRPr="00CC07FC">
        <w:rPr>
          <w:rtl/>
        </w:rPr>
        <w:t xml:space="preserve"> زم</w:t>
      </w:r>
      <w:r w:rsidR="00CC07FC" w:rsidRPr="00CC07FC">
        <w:rPr>
          <w:rFonts w:hint="cs"/>
          <w:rtl/>
        </w:rPr>
        <w:t>ی</w:t>
      </w:r>
      <w:r w:rsidR="00CC07FC" w:rsidRPr="00CC07FC">
        <w:rPr>
          <w:rFonts w:hint="eastAsia"/>
          <w:rtl/>
        </w:rPr>
        <w:t>نه</w:t>
      </w:r>
      <w:r w:rsidR="00CC07FC" w:rsidRPr="00CC07FC">
        <w:rPr>
          <w:rtl/>
        </w:rPr>
        <w:t xml:space="preserve"> ا</w:t>
      </w:r>
      <w:r w:rsidR="00CC07FC" w:rsidRPr="00CC07FC">
        <w:rPr>
          <w:rFonts w:hint="cs"/>
          <w:rtl/>
        </w:rPr>
        <w:t>ی</w:t>
      </w:r>
      <w:r w:rsidR="00CC07FC" w:rsidRPr="00CC07FC">
        <w:rPr>
          <w:rtl/>
        </w:rPr>
        <w:t xml:space="preserve"> مختلف</w:t>
      </w:r>
      <w:r w:rsidR="00CC07FC">
        <w:rPr>
          <w:rFonts w:hint="cs"/>
          <w:rtl/>
        </w:rPr>
        <w:t xml:space="preserve"> مانند بسته یا باز بودن در اتاق ها و حضور و عدم حضور انسان ها در نظر گرفته شده است. برای درنظرگیری سخت افزارهای مختلف نیز از چهار دستگاه اندرویدی متفاوت استفاده شده است.</w:t>
      </w:r>
    </w:p>
    <w:p w14:paraId="50B6372F" w14:textId="3783296F" w:rsidR="004A3840" w:rsidRDefault="004A3840" w:rsidP="000D5B5B">
      <w:pPr>
        <w:pStyle w:val="a8"/>
        <w:rPr>
          <w:rtl/>
        </w:rPr>
      </w:pPr>
      <w:r>
        <w:rPr>
          <w:rFonts w:hint="cs"/>
          <w:rtl/>
        </w:rPr>
        <w:t>مجموعه دادگان شامل 25364 نمونه است و هر نمونه دارای 177 ویژگی است</w:t>
      </w:r>
      <w:r w:rsidR="00971E4F">
        <w:rPr>
          <w:rFonts w:hint="cs"/>
          <w:rtl/>
        </w:rPr>
        <w:t xml:space="preserve"> که شامل 172 مقدار </w:t>
      </w:r>
      <w:r w:rsidR="00971E4F">
        <w:t>RSSI</w:t>
      </w:r>
      <w:r w:rsidR="00971E4F">
        <w:rPr>
          <w:rFonts w:hint="cs"/>
          <w:rtl/>
        </w:rPr>
        <w:t xml:space="preserve"> از نقاط دسترسی مختلف </w:t>
      </w:r>
      <m:oMath>
        <m:d>
          <m:dPr>
            <m:ctrlPr>
              <w:rPr>
                <w:rFonts w:ascii="Cambria Math" w:hAnsi="Cambria Math"/>
                <w:i/>
              </w:rPr>
            </m:ctrlPr>
          </m:dPr>
          <m:e>
            <m:r>
              <w:rPr>
                <w:rFonts w:ascii="Cambria Math" w:hAnsi="Cambria Math"/>
              </w:rPr>
              <m:t>AP001-AP172</m:t>
            </m:r>
          </m:e>
        </m:d>
      </m:oMath>
      <w:r w:rsidR="00971E4F">
        <w:rPr>
          <w:rFonts w:hint="cs"/>
          <w:rtl/>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id</m:t>
            </m:r>
          </m:sub>
        </m:sSub>
      </m:oMath>
      <w:r w:rsidR="00412DE4">
        <w:rPr>
          <w:rFonts w:hint="cs"/>
          <w:rtl/>
        </w:rPr>
        <w:t xml:space="preserve"> </w:t>
      </w:r>
      <w:r w:rsidR="00971E4F">
        <w:rPr>
          <w:rFonts w:hint="cs"/>
          <w:rtl/>
        </w:rPr>
        <w:t>شناسه منحصر به فرد هر بلوک ،</w:t>
      </w:r>
      <w:r w:rsidR="00412DE4">
        <w:rPr>
          <w:rFonts w:hint="cs"/>
          <w:rtl/>
        </w:rPr>
        <w:t xml:space="preserve">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412DE4">
        <w:rPr>
          <w:rFonts w:hint="cs"/>
          <w:rtl/>
        </w:rPr>
        <w:t xml:space="preserve"> باز و بسته بودن </w:t>
      </w:r>
      <w:r w:rsidR="00412DE4" w:rsidRPr="00412DE4">
        <w:rPr>
          <w:rFonts w:hint="cs"/>
          <w:rtl/>
        </w:rPr>
        <w:t xml:space="preserve">درب اتاق، </w:t>
      </w:r>
      <m:oMath>
        <m:sSub>
          <m:sSubPr>
            <m:ctrlPr>
              <w:rPr>
                <w:rFonts w:ascii="Cambria Math" w:hAnsi="Cambria Math"/>
                <w:i/>
              </w:rPr>
            </m:ctrlPr>
          </m:sSubPr>
          <m:e>
            <m:r>
              <w:rPr>
                <w:rFonts w:ascii="Cambria Math" w:hAnsi="Cambria Math"/>
              </w:rPr>
              <m:t>H</m:t>
            </m:r>
          </m:e>
          <m:sub>
            <m:r>
              <w:rPr>
                <w:rFonts w:ascii="Cambria Math" w:hAnsi="Cambria Math"/>
              </w:rPr>
              <m:t>pr</m:t>
            </m:r>
          </m:sub>
        </m:sSub>
      </m:oMath>
      <w:r w:rsidR="00412DE4" w:rsidRPr="00412DE4">
        <w:rPr>
          <w:rFonts w:hint="cs"/>
          <w:rtl/>
        </w:rPr>
        <w:t xml:space="preserve"> حضور یا عدم حضور انسا</w:t>
      </w:r>
      <w:r w:rsidR="003F4872">
        <w:rPr>
          <w:rFonts w:hint="cs"/>
          <w:rtl/>
        </w:rPr>
        <w:t xml:space="preserve">ن، </w:t>
      </w:r>
      <m:oMath>
        <m:sSub>
          <m:sSubPr>
            <m:ctrlPr>
              <w:rPr>
                <w:rFonts w:ascii="Cambria Math" w:hAnsi="Cambria Math"/>
              </w:rPr>
            </m:ctrlPr>
          </m:sSubPr>
          <m:e>
            <m:r>
              <w:rPr>
                <w:rFonts w:ascii="Cambria Math" w:hAnsi="Cambria Math"/>
              </w:rPr>
              <m:t>D</m:t>
            </m:r>
          </m:e>
          <m:sub>
            <m:r>
              <w:rPr>
                <w:rFonts w:ascii="Cambria Math" w:hAnsi="Cambria Math"/>
              </w:rPr>
              <m:t>id</m:t>
            </m:r>
          </m:sub>
        </m:sSub>
      </m:oMath>
      <w:r w:rsidR="003F4872">
        <w:rPr>
          <w:rFonts w:hint="cs"/>
          <w:rtl/>
        </w:rPr>
        <w:t xml:space="preserve"> شناسه دستگاه ثبت کننده و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3F4872">
        <w:rPr>
          <w:rFonts w:hint="cs"/>
          <w:rtl/>
        </w:rPr>
        <w:t xml:space="preserve"> زمان جمع آوری داده بر حسب میلی ثانیه است. </w:t>
      </w:r>
    </w:p>
    <w:p w14:paraId="65130F28" w14:textId="3E210A8C" w:rsidR="00040440" w:rsidRDefault="001F3DE7" w:rsidP="001F3DE7">
      <w:pPr>
        <w:pStyle w:val="a2"/>
        <w:numPr>
          <w:ilvl w:val="2"/>
          <w:numId w:val="7"/>
        </w:numPr>
        <w:rPr>
          <w:rtl/>
        </w:rPr>
      </w:pPr>
      <w:r>
        <w:rPr>
          <w:rFonts w:hint="cs"/>
          <w:rtl/>
        </w:rPr>
        <w:lastRenderedPageBreak/>
        <w:t>پیش پردازش دادگان موقعیت‌یابی</w:t>
      </w:r>
    </w:p>
    <w:p w14:paraId="352CAD43" w14:textId="4DBE487E" w:rsidR="00034B23" w:rsidRDefault="00365B3D" w:rsidP="00365B3D">
      <w:pPr>
        <w:pStyle w:val="a8"/>
        <w:rPr>
          <w:rtl/>
        </w:rPr>
      </w:pPr>
      <w:r>
        <w:rPr>
          <w:rFonts w:hint="cs"/>
          <w:rtl/>
        </w:rPr>
        <w:t xml:space="preserve">پیش پردازش دادگان، مجموعه اقداماتی است که پیش از استفاده از دادگان موقعیت یابی اجرا می ‌شود. این اقدامات در راستای پاکسازی </w:t>
      </w:r>
      <w:r>
        <w:rPr>
          <w:rtl/>
        </w:rPr>
        <w:t>و تقو</w:t>
      </w:r>
      <w:r>
        <w:rPr>
          <w:rFonts w:hint="cs"/>
          <w:rtl/>
        </w:rPr>
        <w:t>ی</w:t>
      </w:r>
      <w:r>
        <w:rPr>
          <w:rFonts w:hint="eastAsia"/>
          <w:rtl/>
        </w:rPr>
        <w:t>ت</w:t>
      </w:r>
      <w:r>
        <w:rPr>
          <w:rtl/>
        </w:rPr>
        <w:t xml:space="preserve"> داده‌ها صورت م</w:t>
      </w:r>
      <w:r>
        <w:rPr>
          <w:rFonts w:hint="cs"/>
          <w:rtl/>
        </w:rPr>
        <w:t>ی‌</w:t>
      </w:r>
      <w:r>
        <w:rPr>
          <w:rFonts w:hint="eastAsia"/>
          <w:rtl/>
        </w:rPr>
        <w:t>گ</w:t>
      </w:r>
      <w:r>
        <w:rPr>
          <w:rFonts w:hint="cs"/>
          <w:rtl/>
        </w:rPr>
        <w:t>ی</w:t>
      </w:r>
      <w:r>
        <w:rPr>
          <w:rFonts w:hint="eastAsia"/>
          <w:rtl/>
        </w:rPr>
        <w:t>رد</w:t>
      </w:r>
      <w:r>
        <w:rPr>
          <w:rtl/>
        </w:rPr>
        <w:t xml:space="preserve"> تا دقت و قابل</w:t>
      </w:r>
      <w:r>
        <w:rPr>
          <w:rFonts w:hint="cs"/>
          <w:rtl/>
        </w:rPr>
        <w:t>ی</w:t>
      </w:r>
      <w:r>
        <w:rPr>
          <w:rFonts w:hint="eastAsia"/>
          <w:rtl/>
        </w:rPr>
        <w:t>ت</w:t>
      </w:r>
      <w:r>
        <w:rPr>
          <w:rtl/>
        </w:rPr>
        <w:t xml:space="preserve"> استفاده از آن‌ها در مراحل بعد</w:t>
      </w:r>
      <w:r>
        <w:rPr>
          <w:rFonts w:hint="cs"/>
          <w:rtl/>
        </w:rPr>
        <w:t>ی</w:t>
      </w:r>
      <w:r>
        <w:rPr>
          <w:rtl/>
        </w:rPr>
        <w:t xml:space="preserve"> افزا</w:t>
      </w:r>
      <w:r>
        <w:rPr>
          <w:rFonts w:hint="cs"/>
          <w:rtl/>
        </w:rPr>
        <w:t>ی</w:t>
      </w:r>
      <w:r>
        <w:rPr>
          <w:rFonts w:hint="eastAsia"/>
          <w:rtl/>
        </w:rPr>
        <w:t>ش</w:t>
      </w:r>
      <w:r>
        <w:rPr>
          <w:rtl/>
        </w:rPr>
        <w:t xml:space="preserve"> </w:t>
      </w:r>
      <w:r>
        <w:rPr>
          <w:rFonts w:hint="cs"/>
          <w:rtl/>
        </w:rPr>
        <w:t>ی</w:t>
      </w:r>
      <w:r>
        <w:rPr>
          <w:rFonts w:hint="eastAsia"/>
          <w:rtl/>
        </w:rPr>
        <w:t>ابد</w:t>
      </w:r>
      <w:r>
        <w:rPr>
          <w:rtl/>
        </w:rPr>
        <w:t>.</w:t>
      </w:r>
      <w:r>
        <w:rPr>
          <w:rFonts w:hint="cs"/>
          <w:rtl/>
        </w:rPr>
        <w:t xml:space="preserve"> اقدامات انجام شده به شرح زیر است:</w:t>
      </w:r>
    </w:p>
    <w:p w14:paraId="17EFF260" w14:textId="19D8DE4E" w:rsidR="00365B3D" w:rsidRDefault="00365B3D" w:rsidP="00365B3D">
      <w:pPr>
        <w:pStyle w:val="a7"/>
      </w:pPr>
      <w:r>
        <w:rPr>
          <w:rFonts w:hint="cs"/>
          <w:rtl/>
        </w:rPr>
        <w:t>پاک‌سازی داده</w:t>
      </w:r>
    </w:p>
    <w:p w14:paraId="2FD51773" w14:textId="42685F6C" w:rsidR="00365B3D" w:rsidRDefault="00365B3D" w:rsidP="00467BB6">
      <w:pPr>
        <w:pStyle w:val="a8"/>
        <w:rPr>
          <w:rtl/>
        </w:rPr>
      </w:pPr>
      <w:r>
        <w:rPr>
          <w:rFonts w:hint="cs"/>
          <w:rtl/>
        </w:rPr>
        <w:t xml:space="preserve">این مرحله شامل حذف مقادیر تکراری و </w:t>
      </w:r>
      <w:r w:rsidR="00467BB6">
        <w:rPr>
          <w:rFonts w:hint="cs"/>
          <w:rtl/>
        </w:rPr>
        <w:t xml:space="preserve">پاکسازی مقادیر گمشده است. با توجه به نتایج برآمده از پردازش مجموعه دادگان، مقادیر تکراری در آن وجود ندارد. همچنین در هر نمونه، مقادیر </w:t>
      </w:r>
      <w:r w:rsidR="00467BB6">
        <w:t>RSSI</w:t>
      </w:r>
      <w:r w:rsidR="00467BB6">
        <w:rPr>
          <w:rFonts w:hint="cs"/>
          <w:rtl/>
        </w:rPr>
        <w:t xml:space="preserve"> از نقاط دسترسی خارج از محدوده برابر با </w:t>
      </w:r>
      <m:oMath>
        <m:r>
          <w:rPr>
            <w:rFonts w:ascii="Cambria Math" w:hAnsi="Cambria Math"/>
          </w:rPr>
          <m:t>-110dBm</m:t>
        </m:r>
      </m:oMath>
      <w:r w:rsidR="00467BB6">
        <w:rPr>
          <w:rFonts w:hint="cs"/>
          <w:rtl/>
        </w:rPr>
        <w:t xml:space="preserve"> جای‌گذاری شده است.</w:t>
      </w:r>
    </w:p>
    <w:p w14:paraId="3A51CA16" w14:textId="5E42DEFA" w:rsidR="00467BB6" w:rsidRDefault="00467BB6" w:rsidP="00467BB6">
      <w:pPr>
        <w:pStyle w:val="a7"/>
        <w:rPr>
          <w:i/>
        </w:rPr>
      </w:pPr>
      <w:r>
        <w:rPr>
          <w:rFonts w:hint="cs"/>
          <w:i/>
          <w:rtl/>
        </w:rPr>
        <w:t>تجزیه و تحلیل اکتشافی دادگان</w:t>
      </w:r>
      <w:r>
        <w:rPr>
          <w:rStyle w:val="FootnoteReference"/>
          <w:i/>
          <w:rtl/>
        </w:rPr>
        <w:footnoteReference w:id="2"/>
      </w:r>
      <w:r>
        <w:rPr>
          <w:rFonts w:hint="cs"/>
          <w:i/>
          <w:rtl/>
        </w:rPr>
        <w:t xml:space="preserve"> (</w:t>
      </w:r>
      <w:r>
        <w:rPr>
          <w:iCs/>
        </w:rPr>
        <w:t>EDA</w:t>
      </w:r>
      <w:r>
        <w:rPr>
          <w:rFonts w:hint="cs"/>
          <w:i/>
          <w:rtl/>
        </w:rPr>
        <w:t>)</w:t>
      </w:r>
    </w:p>
    <w:p w14:paraId="46710A71" w14:textId="69086436" w:rsidR="00467BB6" w:rsidRDefault="00467BB6" w:rsidP="00467BB6">
      <w:pPr>
        <w:pStyle w:val="a8"/>
        <w:rPr>
          <w:rtl/>
        </w:rPr>
      </w:pPr>
      <w:r>
        <w:rPr>
          <w:rFonts w:hint="cs"/>
          <w:rtl/>
        </w:rPr>
        <w:t>این مرحله از پیش پردازش برای بررسی توزیع هر ویژگی انجام می‌شود. به عنوان مثال، با توجه به</w:t>
      </w:r>
      <w:r w:rsidR="00B74EEC">
        <w:rPr>
          <w:rFonts w:hint="cs"/>
          <w:rtl/>
        </w:rPr>
        <w:t xml:space="preserve"> </w:t>
      </w:r>
      <w:r w:rsidR="00B74EEC">
        <w:rPr>
          <w:rtl/>
        </w:rPr>
        <w:fldChar w:fldCharType="begin"/>
      </w:r>
      <w:r w:rsidR="00B74EEC">
        <w:rPr>
          <w:rtl/>
        </w:rPr>
        <w:instrText xml:space="preserve"> </w:instrText>
      </w:r>
      <w:r w:rsidR="00B74EEC">
        <w:rPr>
          <w:rFonts w:hint="cs"/>
        </w:rPr>
        <w:instrText>REF</w:instrText>
      </w:r>
      <w:r w:rsidR="00B74EEC">
        <w:rPr>
          <w:rFonts w:hint="cs"/>
          <w:rtl/>
        </w:rPr>
        <w:instrText xml:space="preserve"> _</w:instrText>
      </w:r>
      <w:r w:rsidR="00B74EEC">
        <w:rPr>
          <w:rFonts w:hint="cs"/>
        </w:rPr>
        <w:instrText>Ref158470140 \r \h</w:instrText>
      </w:r>
      <w:r w:rsidR="00B74EEC">
        <w:rPr>
          <w:rtl/>
        </w:rPr>
        <w:instrText xml:space="preserve"> </w:instrText>
      </w:r>
      <w:r w:rsidR="00B74EEC">
        <w:rPr>
          <w:rtl/>
        </w:rPr>
      </w:r>
      <w:r w:rsidR="00B74EEC">
        <w:rPr>
          <w:rtl/>
        </w:rPr>
        <w:fldChar w:fldCharType="separate"/>
      </w:r>
      <w:r w:rsidR="00B74EEC">
        <w:rPr>
          <w:rtl/>
        </w:rPr>
        <w:t>‏شکل (4</w:t>
      </w:r>
      <w:r w:rsidR="00B74EEC">
        <w:rPr>
          <w:rFonts w:ascii="Arial" w:hAnsi="Arial" w:cs="Arial" w:hint="cs"/>
          <w:rtl/>
        </w:rPr>
        <w:t>˗</w:t>
      </w:r>
      <w:r w:rsidR="00B74EEC">
        <w:rPr>
          <w:rtl/>
        </w:rPr>
        <w:t xml:space="preserve">2) </w:t>
      </w:r>
      <w:r w:rsidR="00B74EEC">
        <w:rPr>
          <w:rtl/>
        </w:rPr>
        <w:fldChar w:fldCharType="end"/>
      </w:r>
      <w:r>
        <w:rPr>
          <w:rFonts w:hint="cs"/>
          <w:rtl/>
        </w:rPr>
        <w:t xml:space="preserve">که تعداد دفعات تکرار هر مقدار </w:t>
      </w:r>
      <w:r>
        <w:t>RSSI</w:t>
      </w:r>
      <w:r>
        <w:rPr>
          <w:rFonts w:hint="cs"/>
          <w:rtl/>
        </w:rPr>
        <w:t xml:space="preserve"> را برای هر نقطه دسترسی نشان می دهد، نقطه دسترسی </w:t>
      </w:r>
      <w:r>
        <w:t>AP053</w:t>
      </w:r>
      <w:r>
        <w:rPr>
          <w:rFonts w:hint="cs"/>
          <w:rtl/>
        </w:rPr>
        <w:t xml:space="preserve"> نسبت به نقطه دسترسی </w:t>
      </w:r>
      <w:r>
        <w:t>AP133</w:t>
      </w:r>
      <w:r>
        <w:rPr>
          <w:rFonts w:hint="cs"/>
          <w:rtl/>
        </w:rPr>
        <w:t xml:space="preserve">، از </w:t>
      </w:r>
      <w:r w:rsidR="00F36B4F">
        <w:rPr>
          <w:rFonts w:hint="cs"/>
          <w:rtl/>
        </w:rPr>
        <w:t>اطلاعات بیشتری برخوردار است. این تجزیه و تحلیل، ایده استفاده از دو الگوریتم پیشنهادی در جهت بهبود عملکرد مدل های یادگیری گروهی را تأیید می‌کند.</w:t>
      </w:r>
    </w:p>
    <w:p w14:paraId="6647D15F" w14:textId="627C98BE" w:rsidR="00F36B4F" w:rsidRDefault="00F36B4F" w:rsidP="00F36B4F">
      <w:pPr>
        <w:pStyle w:val="-"/>
        <w:rPr>
          <w:rtl/>
        </w:rPr>
      </w:pPr>
      <w:r>
        <w:rPr>
          <w:rFonts w:hint="cs"/>
          <w:noProof/>
        </w:rPr>
        <w:drawing>
          <wp:inline distT="0" distB="0" distL="0" distR="0" wp14:anchorId="4DE73726" wp14:editId="4A7DA365">
            <wp:extent cx="2834846" cy="190643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0890" cy="1923953"/>
                    </a:xfrm>
                    <a:prstGeom prst="rect">
                      <a:avLst/>
                    </a:prstGeom>
                    <a:noFill/>
                    <a:ln>
                      <a:noFill/>
                    </a:ln>
                  </pic:spPr>
                </pic:pic>
              </a:graphicData>
            </a:graphic>
          </wp:inline>
        </w:drawing>
      </w:r>
      <w:r w:rsidRPr="00F36B4F">
        <w:rPr>
          <w:rFonts w:hint="cs"/>
        </w:rPr>
        <w:t xml:space="preserve"> </w:t>
      </w:r>
      <w:r>
        <w:rPr>
          <w:rFonts w:hint="cs"/>
          <w:noProof/>
        </w:rPr>
        <w:drawing>
          <wp:inline distT="0" distB="0" distL="0" distR="0" wp14:anchorId="3A574349" wp14:editId="62A444C2">
            <wp:extent cx="2823809" cy="190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5575" cy="1924057"/>
                    </a:xfrm>
                    <a:prstGeom prst="rect">
                      <a:avLst/>
                    </a:prstGeom>
                    <a:noFill/>
                    <a:ln>
                      <a:noFill/>
                    </a:ln>
                  </pic:spPr>
                </pic:pic>
              </a:graphicData>
            </a:graphic>
          </wp:inline>
        </w:drawing>
      </w:r>
    </w:p>
    <w:p w14:paraId="60FC9547" w14:textId="5C90385A" w:rsidR="00F36B4F" w:rsidRDefault="00F36B4F" w:rsidP="00F36B4F">
      <w:pPr>
        <w:pStyle w:val="a3"/>
        <w:rPr>
          <w:rtl/>
        </w:rPr>
      </w:pPr>
      <w:bookmarkStart w:id="4" w:name="_Ref158470140"/>
      <w:r>
        <w:rPr>
          <w:rFonts w:hint="cs"/>
          <w:rtl/>
        </w:rPr>
        <w:t xml:space="preserve">نمودار هیستوگرام تعداد دفعات تکرار هر مقدار </w:t>
      </w:r>
      <w:r>
        <w:t>RSSI</w:t>
      </w:r>
      <w:r>
        <w:rPr>
          <w:rFonts w:hint="cs"/>
          <w:rtl/>
        </w:rPr>
        <w:t xml:space="preserve"> در نقاط دسترسی </w:t>
      </w:r>
      <w:r>
        <w:t>AP053</w:t>
      </w:r>
      <w:r>
        <w:rPr>
          <w:rFonts w:hint="cs"/>
          <w:rtl/>
        </w:rPr>
        <w:t xml:space="preserve"> و </w:t>
      </w:r>
      <w:r>
        <w:t>AP133</w:t>
      </w:r>
      <w:bookmarkEnd w:id="4"/>
    </w:p>
    <w:p w14:paraId="06B96B00" w14:textId="0DAB2F47" w:rsidR="00365B3D" w:rsidRDefault="00B74EEC" w:rsidP="00365B3D">
      <w:pPr>
        <w:pStyle w:val="a8"/>
        <w:rPr>
          <w:rtl/>
        </w:rPr>
      </w:pPr>
      <w:r>
        <w:rPr>
          <w:rFonts w:hint="cs"/>
          <w:rtl/>
        </w:rPr>
        <w:t xml:space="preserve">علاوه بر آن، با میانگین گیری از مقادیر </w:t>
      </w:r>
      <w:r>
        <w:t>RSSI</w:t>
      </w:r>
      <w:r>
        <w:rPr>
          <w:rFonts w:hint="cs"/>
          <w:rtl/>
        </w:rPr>
        <w:t xml:space="preserve"> در  هر بلوک، نقشه ای از توزیع مقادیر </w:t>
      </w:r>
      <w:r>
        <w:t>RSSI</w:t>
      </w:r>
      <w:r>
        <w:rPr>
          <w:rFonts w:hint="cs"/>
          <w:rtl/>
        </w:rPr>
        <w:t xml:space="preserve"> در مختصات </w:t>
      </w:r>
      <m:oMath>
        <m:r>
          <w:rPr>
            <w:rFonts w:ascii="Cambria Math" w:hAnsi="Cambria Math"/>
          </w:rPr>
          <m:t>X</m:t>
        </m:r>
      </m:oMath>
      <w:r>
        <w:rPr>
          <w:rFonts w:hint="cs"/>
          <w:rtl/>
        </w:rPr>
        <w:t xml:space="preserve"> و </w:t>
      </w:r>
      <m:oMath>
        <m:r>
          <w:rPr>
            <w:rFonts w:ascii="Cambria Math" w:hAnsi="Cambria Math"/>
          </w:rPr>
          <m:t>Y</m:t>
        </m:r>
      </m:oMath>
      <w:r>
        <w:rPr>
          <w:rFonts w:hint="cs"/>
          <w:rtl/>
        </w:rPr>
        <w:t xml:space="preserve"> حاصل می‌گردد که میزان اطلاعات دریافتی از هر نقطه دسترسی را به طور شهوری مصور می‌سازد. نمونه ای از این این نقشه در </w:t>
      </w:r>
      <w:r w:rsidR="00607039">
        <w:rPr>
          <w:rtl/>
        </w:rPr>
        <w:fldChar w:fldCharType="begin"/>
      </w:r>
      <w:r w:rsidR="00607039">
        <w:rPr>
          <w:rtl/>
        </w:rPr>
        <w:instrText xml:space="preserve"> </w:instrText>
      </w:r>
      <w:r w:rsidR="00607039">
        <w:rPr>
          <w:rFonts w:hint="cs"/>
        </w:rPr>
        <w:instrText>REF</w:instrText>
      </w:r>
      <w:r w:rsidR="00607039">
        <w:rPr>
          <w:rFonts w:hint="cs"/>
          <w:rtl/>
        </w:rPr>
        <w:instrText xml:space="preserve"> _</w:instrText>
      </w:r>
      <w:r w:rsidR="00607039">
        <w:rPr>
          <w:rFonts w:hint="cs"/>
        </w:rPr>
        <w:instrText>Ref158470485 \r \h</w:instrText>
      </w:r>
      <w:r w:rsidR="00607039">
        <w:rPr>
          <w:rtl/>
        </w:rPr>
        <w:instrText xml:space="preserve"> </w:instrText>
      </w:r>
      <w:r w:rsidR="00607039">
        <w:rPr>
          <w:rtl/>
        </w:rPr>
      </w:r>
      <w:r w:rsidR="00607039">
        <w:rPr>
          <w:rtl/>
        </w:rPr>
        <w:fldChar w:fldCharType="separate"/>
      </w:r>
      <w:r w:rsidR="00607039">
        <w:rPr>
          <w:rtl/>
        </w:rPr>
        <w:t>‏شکل (4</w:t>
      </w:r>
      <w:r w:rsidR="00607039">
        <w:rPr>
          <w:rFonts w:ascii="Arial" w:hAnsi="Arial" w:cs="Arial" w:hint="cs"/>
          <w:rtl/>
        </w:rPr>
        <w:t>˗</w:t>
      </w:r>
      <w:r w:rsidR="00607039">
        <w:rPr>
          <w:rtl/>
        </w:rPr>
        <w:t xml:space="preserve">3) </w:t>
      </w:r>
      <w:r w:rsidR="00607039">
        <w:rPr>
          <w:rtl/>
        </w:rPr>
        <w:fldChar w:fldCharType="end"/>
      </w:r>
      <w:r>
        <w:rPr>
          <w:rFonts w:hint="cs"/>
          <w:rtl/>
        </w:rPr>
        <w:t>نشان داده شده است.</w:t>
      </w:r>
    </w:p>
    <w:p w14:paraId="5CD9C969" w14:textId="6ACCF7F5" w:rsidR="00B74EEC" w:rsidRDefault="00B74EEC" w:rsidP="00B74EEC">
      <w:pPr>
        <w:pStyle w:val="-"/>
        <w:rPr>
          <w:rtl/>
        </w:rPr>
      </w:pPr>
      <w:r>
        <w:rPr>
          <w:rFonts w:hint="cs"/>
          <w:noProof/>
        </w:rPr>
        <w:lastRenderedPageBreak/>
        <w:drawing>
          <wp:inline distT="0" distB="0" distL="0" distR="0" wp14:anchorId="155B3DFA" wp14:editId="35CF23A4">
            <wp:extent cx="2832458" cy="175723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7498" cy="1766569"/>
                    </a:xfrm>
                    <a:prstGeom prst="rect">
                      <a:avLst/>
                    </a:prstGeom>
                    <a:noFill/>
                    <a:ln>
                      <a:noFill/>
                    </a:ln>
                  </pic:spPr>
                </pic:pic>
              </a:graphicData>
            </a:graphic>
          </wp:inline>
        </w:drawing>
      </w:r>
      <w:r w:rsidRPr="00B74EEC">
        <w:rPr>
          <w:rFonts w:hint="cs"/>
        </w:rPr>
        <w:t xml:space="preserve"> </w:t>
      </w:r>
      <w:r>
        <w:rPr>
          <w:rFonts w:hint="cs"/>
          <w:noProof/>
        </w:rPr>
        <w:drawing>
          <wp:inline distT="0" distB="0" distL="0" distR="0" wp14:anchorId="0F2A281D" wp14:editId="0DE277E8">
            <wp:extent cx="2832458" cy="174133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2648" cy="1747600"/>
                    </a:xfrm>
                    <a:prstGeom prst="rect">
                      <a:avLst/>
                    </a:prstGeom>
                    <a:noFill/>
                    <a:ln>
                      <a:noFill/>
                    </a:ln>
                  </pic:spPr>
                </pic:pic>
              </a:graphicData>
            </a:graphic>
          </wp:inline>
        </w:drawing>
      </w:r>
    </w:p>
    <w:p w14:paraId="545150CA" w14:textId="42F70D27" w:rsidR="00B74EEC" w:rsidRPr="00B74EEC" w:rsidRDefault="00607039" w:rsidP="00B74EEC">
      <w:pPr>
        <w:pStyle w:val="a3"/>
        <w:rPr>
          <w:rFonts w:hint="cs"/>
          <w:rtl/>
        </w:rPr>
      </w:pPr>
      <w:bookmarkStart w:id="5" w:name="_Ref158470485"/>
      <w:r>
        <w:rPr>
          <w:rFonts w:hint="cs"/>
          <w:rtl/>
        </w:rPr>
        <w:t xml:space="preserve">نقشه توزیع مقادیر </w:t>
      </w:r>
      <w:r>
        <w:t>RSSI</w:t>
      </w:r>
      <w:r>
        <w:rPr>
          <w:rFonts w:hint="cs"/>
          <w:rtl/>
        </w:rPr>
        <w:t xml:space="preserve"> در مختصات </w:t>
      </w:r>
      <m:oMath>
        <m:r>
          <w:rPr>
            <w:rFonts w:ascii="Cambria Math" w:hAnsi="Cambria Math"/>
          </w:rPr>
          <m:t>X</m:t>
        </m:r>
      </m:oMath>
      <w:r>
        <w:rPr>
          <w:rFonts w:hint="cs"/>
          <w:rtl/>
        </w:rPr>
        <w:t xml:space="preserve"> و </w:t>
      </w:r>
      <m:oMath>
        <m:r>
          <w:rPr>
            <w:rFonts w:ascii="Cambria Math" w:hAnsi="Cambria Math"/>
          </w:rPr>
          <m:t>Y</m:t>
        </m:r>
      </m:oMath>
      <w:r>
        <w:rPr>
          <w:rFonts w:hint="cs"/>
          <w:rtl/>
        </w:rPr>
        <w:t xml:space="preserve"> از نقاط دسترسی </w:t>
      </w:r>
      <w:r>
        <w:t>AP030</w:t>
      </w:r>
      <w:r>
        <w:rPr>
          <w:rFonts w:hint="cs"/>
          <w:rtl/>
        </w:rPr>
        <w:t xml:space="preserve"> و </w:t>
      </w:r>
      <w:r>
        <w:t>AP070</w:t>
      </w:r>
      <w:r>
        <w:rPr>
          <w:rFonts w:hint="cs"/>
          <w:rtl/>
        </w:rPr>
        <w:t xml:space="preserve"> در طبقه چهارم</w:t>
      </w:r>
      <w:bookmarkEnd w:id="5"/>
    </w:p>
    <w:p w14:paraId="2D855DED" w14:textId="1ED247B0" w:rsidR="00034B23" w:rsidRDefault="004F2C2A" w:rsidP="004F2C2A">
      <w:pPr>
        <w:pStyle w:val="a7"/>
      </w:pPr>
      <w:r>
        <w:rPr>
          <w:rFonts w:hint="cs"/>
          <w:rtl/>
        </w:rPr>
        <w:t>نرمال سازی</w:t>
      </w:r>
    </w:p>
    <w:p w14:paraId="18F808B9" w14:textId="6FCB845E" w:rsidR="002F7344" w:rsidRDefault="004F2C2A" w:rsidP="002F7344">
      <w:pPr>
        <w:pStyle w:val="a8"/>
        <w:rPr>
          <w:rtl/>
        </w:rPr>
      </w:pPr>
      <w:r w:rsidRPr="004F2C2A">
        <w:rPr>
          <w:rtl/>
        </w:rPr>
        <w:t>نرمال‌ساز</w:t>
      </w:r>
      <w:r w:rsidRPr="004F2C2A">
        <w:rPr>
          <w:rFonts w:hint="cs"/>
          <w:rtl/>
        </w:rPr>
        <w:t>ی</w:t>
      </w:r>
      <w:r w:rsidRPr="004F2C2A">
        <w:rPr>
          <w:rtl/>
        </w:rPr>
        <w:t xml:space="preserve"> داده‌ها </w:t>
      </w:r>
      <w:r w:rsidRPr="004F2C2A">
        <w:rPr>
          <w:rFonts w:hint="cs"/>
          <w:rtl/>
        </w:rPr>
        <w:t>ی</w:t>
      </w:r>
      <w:r w:rsidRPr="004F2C2A">
        <w:rPr>
          <w:rFonts w:hint="eastAsia"/>
          <w:rtl/>
        </w:rPr>
        <w:t>ک</w:t>
      </w:r>
      <w:r w:rsidRPr="004F2C2A">
        <w:rPr>
          <w:rtl/>
        </w:rPr>
        <w:t xml:space="preserve"> فرآ</w:t>
      </w:r>
      <w:r w:rsidRPr="004F2C2A">
        <w:rPr>
          <w:rFonts w:hint="cs"/>
          <w:rtl/>
        </w:rPr>
        <w:t>ی</w:t>
      </w:r>
      <w:r w:rsidRPr="004F2C2A">
        <w:rPr>
          <w:rFonts w:hint="eastAsia"/>
          <w:rtl/>
        </w:rPr>
        <w:t>ند</w:t>
      </w:r>
      <w:r w:rsidRPr="004F2C2A">
        <w:rPr>
          <w:rtl/>
        </w:rPr>
        <w:t xml:space="preserve"> مهم در پ</w:t>
      </w:r>
      <w:r w:rsidRPr="004F2C2A">
        <w:rPr>
          <w:rFonts w:hint="cs"/>
          <w:rtl/>
        </w:rPr>
        <w:t>ی</w:t>
      </w:r>
      <w:r w:rsidRPr="004F2C2A">
        <w:rPr>
          <w:rFonts w:hint="eastAsia"/>
          <w:rtl/>
        </w:rPr>
        <w:t>ش‌پردازش</w:t>
      </w:r>
      <w:r w:rsidRPr="004F2C2A">
        <w:rPr>
          <w:rtl/>
        </w:rPr>
        <w:t xml:space="preserve"> داده‌ها است که به مق</w:t>
      </w:r>
      <w:r w:rsidRPr="004F2C2A">
        <w:rPr>
          <w:rFonts w:hint="cs"/>
          <w:rtl/>
        </w:rPr>
        <w:t>ی</w:t>
      </w:r>
      <w:r w:rsidRPr="004F2C2A">
        <w:rPr>
          <w:rFonts w:hint="eastAsia"/>
          <w:rtl/>
        </w:rPr>
        <w:t>اس‌بند</w:t>
      </w:r>
      <w:r w:rsidRPr="004F2C2A">
        <w:rPr>
          <w:rFonts w:hint="cs"/>
          <w:rtl/>
        </w:rPr>
        <w:t>ی</w:t>
      </w:r>
      <w:r w:rsidRPr="004F2C2A">
        <w:rPr>
          <w:rtl/>
        </w:rPr>
        <w:t xml:space="preserve"> داده‌ها به </w:t>
      </w:r>
      <w:r>
        <w:rPr>
          <w:rFonts w:hint="cs"/>
          <w:rtl/>
        </w:rPr>
        <w:t>محدوده</w:t>
      </w:r>
      <w:r w:rsidR="00FF79A1">
        <w:rPr>
          <w:rFonts w:hint="cs"/>
          <w:rtl/>
        </w:rPr>
        <w:t>‌ای</w:t>
      </w:r>
      <w:r w:rsidRPr="004F2C2A">
        <w:rPr>
          <w:rtl/>
        </w:rPr>
        <w:t xml:space="preserve"> مشخص و </w:t>
      </w:r>
      <w:r w:rsidRPr="004F2C2A">
        <w:rPr>
          <w:rFonts w:hint="cs"/>
          <w:rtl/>
        </w:rPr>
        <w:t>ی</w:t>
      </w:r>
      <w:r w:rsidRPr="004F2C2A">
        <w:rPr>
          <w:rFonts w:hint="eastAsia"/>
          <w:rtl/>
        </w:rPr>
        <w:t>کنواخت</w:t>
      </w:r>
      <w:r w:rsidRPr="004F2C2A">
        <w:rPr>
          <w:rtl/>
        </w:rPr>
        <w:t xml:space="preserve"> اشاره دارد. در ا</w:t>
      </w:r>
      <w:r w:rsidRPr="004F2C2A">
        <w:rPr>
          <w:rFonts w:hint="cs"/>
          <w:rtl/>
        </w:rPr>
        <w:t>ی</w:t>
      </w:r>
      <w:r w:rsidRPr="004F2C2A">
        <w:rPr>
          <w:rFonts w:hint="eastAsia"/>
          <w:rtl/>
        </w:rPr>
        <w:t>ن</w:t>
      </w:r>
      <w:r w:rsidRPr="004F2C2A">
        <w:rPr>
          <w:rtl/>
        </w:rPr>
        <w:t xml:space="preserve"> فرآ</w:t>
      </w:r>
      <w:r w:rsidRPr="004F2C2A">
        <w:rPr>
          <w:rFonts w:hint="cs"/>
          <w:rtl/>
        </w:rPr>
        <w:t>ی</w:t>
      </w:r>
      <w:r w:rsidRPr="004F2C2A">
        <w:rPr>
          <w:rFonts w:hint="eastAsia"/>
          <w:rtl/>
        </w:rPr>
        <w:t>ند</w:t>
      </w:r>
      <w:r w:rsidRPr="004F2C2A">
        <w:rPr>
          <w:rtl/>
        </w:rPr>
        <w:t xml:space="preserve"> مقاد</w:t>
      </w:r>
      <w:r w:rsidRPr="004F2C2A">
        <w:rPr>
          <w:rFonts w:hint="cs"/>
          <w:rtl/>
        </w:rPr>
        <w:t>ی</w:t>
      </w:r>
      <w:r w:rsidRPr="004F2C2A">
        <w:rPr>
          <w:rFonts w:hint="eastAsia"/>
          <w:rtl/>
        </w:rPr>
        <w:t>ر</w:t>
      </w:r>
      <w:r w:rsidRPr="004F2C2A">
        <w:rPr>
          <w:rtl/>
        </w:rPr>
        <w:t xml:space="preserve"> هر و</w:t>
      </w:r>
      <w:r w:rsidRPr="004F2C2A">
        <w:rPr>
          <w:rFonts w:hint="cs"/>
          <w:rtl/>
        </w:rPr>
        <w:t>ی</w:t>
      </w:r>
      <w:r w:rsidRPr="004F2C2A">
        <w:rPr>
          <w:rFonts w:hint="eastAsia"/>
          <w:rtl/>
        </w:rPr>
        <w:t>ژگ</w:t>
      </w:r>
      <w:r w:rsidRPr="004F2C2A">
        <w:rPr>
          <w:rFonts w:hint="cs"/>
          <w:rtl/>
        </w:rPr>
        <w:t>ی</w:t>
      </w:r>
      <w:r w:rsidR="00F05FDA">
        <w:rPr>
          <w:rFonts w:hint="cs"/>
          <w:rtl/>
        </w:rPr>
        <w:t xml:space="preserve"> از</w:t>
      </w:r>
      <w:r w:rsidRPr="004F2C2A">
        <w:rPr>
          <w:rtl/>
        </w:rPr>
        <w:t xml:space="preserve"> </w:t>
      </w:r>
      <w:r w:rsidR="002F7344">
        <w:rPr>
          <w:rFonts w:hint="cs"/>
          <w:rtl/>
        </w:rPr>
        <w:t xml:space="preserve">مجموعه دادگان </w:t>
      </w:r>
      <w:r w:rsidRPr="004F2C2A">
        <w:rPr>
          <w:rtl/>
        </w:rPr>
        <w:t xml:space="preserve">به </w:t>
      </w:r>
      <w:r w:rsidRPr="004F2C2A">
        <w:rPr>
          <w:rFonts w:hint="cs"/>
          <w:rtl/>
        </w:rPr>
        <w:t>ی</w:t>
      </w:r>
      <w:r w:rsidRPr="004F2C2A">
        <w:rPr>
          <w:rFonts w:hint="eastAsia"/>
          <w:rtl/>
        </w:rPr>
        <w:t>ک</w:t>
      </w:r>
      <w:r w:rsidRPr="004F2C2A">
        <w:rPr>
          <w:rtl/>
        </w:rPr>
        <w:t xml:space="preserve"> بازه مع</w:t>
      </w:r>
      <w:r w:rsidRPr="004F2C2A">
        <w:rPr>
          <w:rFonts w:hint="cs"/>
          <w:rtl/>
        </w:rPr>
        <w:t>ی</w:t>
      </w:r>
      <w:r w:rsidRPr="004F2C2A">
        <w:rPr>
          <w:rFonts w:hint="eastAsia"/>
          <w:rtl/>
        </w:rPr>
        <w:t>ن</w:t>
      </w:r>
      <w:r w:rsidRPr="004F2C2A">
        <w:rPr>
          <w:rtl/>
        </w:rPr>
        <w:t xml:space="preserve"> </w:t>
      </w:r>
      <w:r>
        <w:rPr>
          <w:rFonts w:hint="cs"/>
          <w:rtl/>
        </w:rPr>
        <w:t>(</w:t>
      </w:r>
      <w:r w:rsidRPr="004F2C2A">
        <w:rPr>
          <w:rtl/>
        </w:rPr>
        <w:t>معمولاً ب</w:t>
      </w:r>
      <w:r w:rsidRPr="004F2C2A">
        <w:rPr>
          <w:rFonts w:hint="cs"/>
          <w:rtl/>
        </w:rPr>
        <w:t>ی</w:t>
      </w:r>
      <w:r w:rsidRPr="004F2C2A">
        <w:rPr>
          <w:rFonts w:hint="eastAsia"/>
          <w:rtl/>
        </w:rPr>
        <w:t>ن</w:t>
      </w:r>
      <w:r w:rsidRPr="004F2C2A">
        <w:rPr>
          <w:rtl/>
        </w:rPr>
        <w:t xml:space="preserve"> 0 و 1</w:t>
      </w:r>
      <w:r>
        <w:rPr>
          <w:rFonts w:hint="cs"/>
          <w:rtl/>
        </w:rPr>
        <w:t>)</w:t>
      </w:r>
      <w:r w:rsidR="002F7344">
        <w:rPr>
          <w:rFonts w:hint="cs"/>
          <w:rtl/>
        </w:rPr>
        <w:t>،</w:t>
      </w:r>
      <w:r>
        <w:rPr>
          <w:rFonts w:hint="cs"/>
          <w:rtl/>
        </w:rPr>
        <w:t xml:space="preserve"> </w:t>
      </w:r>
      <w:r w:rsidRPr="004F2C2A">
        <w:rPr>
          <w:rtl/>
        </w:rPr>
        <w:t>با هدف د</w:t>
      </w:r>
      <w:r w:rsidRPr="004F2C2A">
        <w:rPr>
          <w:rFonts w:hint="eastAsia"/>
          <w:rtl/>
        </w:rPr>
        <w:t>اشتن</w:t>
      </w:r>
      <w:r w:rsidRPr="004F2C2A">
        <w:rPr>
          <w:rtl/>
        </w:rPr>
        <w:t xml:space="preserve"> مق</w:t>
      </w:r>
      <w:r w:rsidRPr="004F2C2A">
        <w:rPr>
          <w:rFonts w:hint="cs"/>
          <w:rtl/>
        </w:rPr>
        <w:t>ی</w:t>
      </w:r>
      <w:r w:rsidRPr="004F2C2A">
        <w:rPr>
          <w:rFonts w:hint="eastAsia"/>
          <w:rtl/>
        </w:rPr>
        <w:t>اس</w:t>
      </w:r>
      <w:r w:rsidRPr="004F2C2A">
        <w:rPr>
          <w:rtl/>
        </w:rPr>
        <w:t xml:space="preserve"> مشابه برا</w:t>
      </w:r>
      <w:r w:rsidRPr="004F2C2A">
        <w:rPr>
          <w:rFonts w:hint="cs"/>
          <w:rtl/>
        </w:rPr>
        <w:t>ی</w:t>
      </w:r>
      <w:r w:rsidRPr="004F2C2A">
        <w:rPr>
          <w:rtl/>
        </w:rPr>
        <w:t xml:space="preserve"> همه و</w:t>
      </w:r>
      <w:r w:rsidRPr="004F2C2A">
        <w:rPr>
          <w:rFonts w:hint="cs"/>
          <w:rtl/>
        </w:rPr>
        <w:t>ی</w:t>
      </w:r>
      <w:r w:rsidRPr="004F2C2A">
        <w:rPr>
          <w:rFonts w:hint="eastAsia"/>
          <w:rtl/>
        </w:rPr>
        <w:t>ژگ</w:t>
      </w:r>
      <w:r w:rsidRPr="004F2C2A">
        <w:rPr>
          <w:rFonts w:hint="cs"/>
          <w:rtl/>
        </w:rPr>
        <w:t>ی‌</w:t>
      </w:r>
      <w:r w:rsidRPr="004F2C2A">
        <w:rPr>
          <w:rFonts w:hint="eastAsia"/>
          <w:rtl/>
        </w:rPr>
        <w:t>ها</w:t>
      </w:r>
      <w:r>
        <w:rPr>
          <w:rFonts w:hint="cs"/>
          <w:rtl/>
        </w:rPr>
        <w:t xml:space="preserve"> </w:t>
      </w:r>
      <w:r w:rsidRPr="004F2C2A">
        <w:rPr>
          <w:rtl/>
        </w:rPr>
        <w:t>تبد</w:t>
      </w:r>
      <w:r w:rsidRPr="004F2C2A">
        <w:rPr>
          <w:rFonts w:hint="cs"/>
          <w:rtl/>
        </w:rPr>
        <w:t>ی</w:t>
      </w:r>
      <w:r w:rsidRPr="004F2C2A">
        <w:rPr>
          <w:rFonts w:hint="eastAsia"/>
          <w:rtl/>
        </w:rPr>
        <w:t>ل</w:t>
      </w:r>
      <w:r w:rsidRPr="004F2C2A">
        <w:rPr>
          <w:rtl/>
        </w:rPr>
        <w:t xml:space="preserve"> م</w:t>
      </w:r>
      <w:r w:rsidRPr="004F2C2A">
        <w:rPr>
          <w:rFonts w:hint="cs"/>
          <w:rtl/>
        </w:rPr>
        <w:t>ی‌</w:t>
      </w:r>
      <w:r w:rsidRPr="004F2C2A">
        <w:rPr>
          <w:rFonts w:hint="eastAsia"/>
          <w:rtl/>
        </w:rPr>
        <w:t>شود</w:t>
      </w:r>
      <w:r>
        <w:rPr>
          <w:rFonts w:hint="cs"/>
          <w:rtl/>
        </w:rPr>
        <w:t>.</w:t>
      </w:r>
      <w:r w:rsidR="002F7344">
        <w:rPr>
          <w:rFonts w:hint="cs"/>
          <w:rtl/>
        </w:rPr>
        <w:t xml:space="preserve"> </w:t>
      </w:r>
    </w:p>
    <w:p w14:paraId="2C335855" w14:textId="32070C49" w:rsidR="00F05FDA" w:rsidRPr="00412DE4" w:rsidRDefault="0094674C" w:rsidP="00F05FDA">
      <w:pPr>
        <w:pStyle w:val="a8"/>
        <w:rPr>
          <w:rtl/>
        </w:rPr>
      </w:pPr>
      <w:r>
        <w:rPr>
          <w:rFonts w:hint="cs"/>
          <w:rtl/>
        </w:rPr>
        <w:t xml:space="preserve">نرمال سازی باعث افزایش سرعت و تعمیم پذیری مدل می‌شود. همچنین هنگامی که </w:t>
      </w:r>
      <w:r w:rsidRPr="0094674C">
        <w:rPr>
          <w:rtl/>
        </w:rPr>
        <w:t>مقاد</w:t>
      </w:r>
      <w:r w:rsidRPr="0094674C">
        <w:rPr>
          <w:rFonts w:hint="cs"/>
          <w:rtl/>
        </w:rPr>
        <w:t>ی</w:t>
      </w:r>
      <w:r w:rsidRPr="0094674C">
        <w:rPr>
          <w:rFonts w:hint="eastAsia"/>
          <w:rtl/>
        </w:rPr>
        <w:t>ر</w:t>
      </w:r>
      <w:r w:rsidRPr="0094674C">
        <w:rPr>
          <w:rtl/>
        </w:rPr>
        <w:t xml:space="preserve"> و</w:t>
      </w:r>
      <w:r w:rsidRPr="0094674C">
        <w:rPr>
          <w:rFonts w:hint="cs"/>
          <w:rtl/>
        </w:rPr>
        <w:t>ی</w:t>
      </w:r>
      <w:r w:rsidRPr="0094674C">
        <w:rPr>
          <w:rFonts w:hint="eastAsia"/>
          <w:rtl/>
        </w:rPr>
        <w:t>ژگ</w:t>
      </w:r>
      <w:r w:rsidRPr="0094674C">
        <w:rPr>
          <w:rFonts w:hint="cs"/>
          <w:rtl/>
        </w:rPr>
        <w:t>ی‌</w:t>
      </w:r>
      <w:r w:rsidRPr="0094674C">
        <w:rPr>
          <w:rFonts w:hint="eastAsia"/>
          <w:rtl/>
        </w:rPr>
        <w:t>ها</w:t>
      </w:r>
      <w:r w:rsidRPr="0094674C">
        <w:rPr>
          <w:rtl/>
        </w:rPr>
        <w:t xml:space="preserve"> دارا</w:t>
      </w:r>
      <w:r w:rsidRPr="0094674C">
        <w:rPr>
          <w:rFonts w:hint="cs"/>
          <w:rtl/>
        </w:rPr>
        <w:t>ی</w:t>
      </w:r>
      <w:r w:rsidRPr="0094674C">
        <w:rPr>
          <w:rtl/>
        </w:rPr>
        <w:t xml:space="preserve"> مق</w:t>
      </w:r>
      <w:r w:rsidRPr="0094674C">
        <w:rPr>
          <w:rFonts w:hint="cs"/>
          <w:rtl/>
        </w:rPr>
        <w:t>ی</w:t>
      </w:r>
      <w:r w:rsidRPr="0094674C">
        <w:rPr>
          <w:rFonts w:hint="eastAsia"/>
          <w:rtl/>
        </w:rPr>
        <w:t>اس‌ها</w:t>
      </w:r>
      <w:r w:rsidRPr="0094674C">
        <w:rPr>
          <w:rFonts w:hint="cs"/>
          <w:rtl/>
        </w:rPr>
        <w:t>ی</w:t>
      </w:r>
      <w:r w:rsidRPr="0094674C">
        <w:rPr>
          <w:rtl/>
        </w:rPr>
        <w:t xml:space="preserve"> متفاوت هستند، الگور</w:t>
      </w:r>
      <w:r w:rsidRPr="0094674C">
        <w:rPr>
          <w:rFonts w:hint="cs"/>
          <w:rtl/>
        </w:rPr>
        <w:t>ی</w:t>
      </w:r>
      <w:r w:rsidRPr="0094674C">
        <w:rPr>
          <w:rFonts w:hint="eastAsia"/>
          <w:rtl/>
        </w:rPr>
        <w:t>تم‌ها</w:t>
      </w:r>
      <w:r w:rsidRPr="0094674C">
        <w:rPr>
          <w:rFonts w:hint="cs"/>
          <w:rtl/>
        </w:rPr>
        <w:t>ی</w:t>
      </w:r>
      <w:r w:rsidRPr="0094674C">
        <w:rPr>
          <w:rtl/>
        </w:rPr>
        <w:t xml:space="preserve"> </w:t>
      </w:r>
      <w:r w:rsidRPr="0094674C">
        <w:rPr>
          <w:rFonts w:hint="cs"/>
          <w:rtl/>
        </w:rPr>
        <w:t>ی</w:t>
      </w:r>
      <w:r w:rsidRPr="0094674C">
        <w:rPr>
          <w:rFonts w:hint="eastAsia"/>
          <w:rtl/>
        </w:rPr>
        <w:t>ادگ</w:t>
      </w:r>
      <w:r w:rsidRPr="0094674C">
        <w:rPr>
          <w:rFonts w:hint="cs"/>
          <w:rtl/>
        </w:rPr>
        <w:t>ی</w:t>
      </w:r>
      <w:r w:rsidRPr="0094674C">
        <w:rPr>
          <w:rFonts w:hint="eastAsia"/>
          <w:rtl/>
        </w:rPr>
        <w:t>ر</w:t>
      </w:r>
      <w:r w:rsidRPr="0094674C">
        <w:rPr>
          <w:rFonts w:hint="cs"/>
          <w:rtl/>
        </w:rPr>
        <w:t>ی</w:t>
      </w:r>
      <w:r w:rsidRPr="0094674C">
        <w:rPr>
          <w:rtl/>
        </w:rPr>
        <w:t xml:space="preserve"> </w:t>
      </w:r>
      <w:r>
        <w:rPr>
          <w:rFonts w:hint="cs"/>
          <w:rtl/>
        </w:rPr>
        <w:t>گروهی</w:t>
      </w:r>
      <w:r w:rsidRPr="0094674C">
        <w:rPr>
          <w:rtl/>
        </w:rPr>
        <w:t xml:space="preserve"> ممکن است به و</w:t>
      </w:r>
      <w:r w:rsidRPr="0094674C">
        <w:rPr>
          <w:rFonts w:hint="cs"/>
          <w:rtl/>
        </w:rPr>
        <w:t>ی</w:t>
      </w:r>
      <w:r w:rsidRPr="0094674C">
        <w:rPr>
          <w:rFonts w:hint="eastAsia"/>
          <w:rtl/>
        </w:rPr>
        <w:t>ژگ</w:t>
      </w:r>
      <w:r w:rsidRPr="0094674C">
        <w:rPr>
          <w:rFonts w:hint="cs"/>
          <w:rtl/>
        </w:rPr>
        <w:t>ی‌</w:t>
      </w:r>
      <w:r w:rsidRPr="0094674C">
        <w:rPr>
          <w:rFonts w:hint="eastAsia"/>
          <w:rtl/>
        </w:rPr>
        <w:t>ها</w:t>
      </w:r>
      <w:r w:rsidRPr="0094674C">
        <w:rPr>
          <w:rFonts w:hint="cs"/>
          <w:rtl/>
        </w:rPr>
        <w:t>یی</w:t>
      </w:r>
      <w:r w:rsidRPr="0094674C">
        <w:rPr>
          <w:rtl/>
        </w:rPr>
        <w:t xml:space="preserve"> با مق</w:t>
      </w:r>
      <w:r w:rsidRPr="0094674C">
        <w:rPr>
          <w:rFonts w:hint="cs"/>
          <w:rtl/>
        </w:rPr>
        <w:t>ی</w:t>
      </w:r>
      <w:r w:rsidRPr="0094674C">
        <w:rPr>
          <w:rFonts w:hint="eastAsia"/>
          <w:rtl/>
        </w:rPr>
        <w:t>اس</w:t>
      </w:r>
      <w:r w:rsidRPr="0094674C">
        <w:rPr>
          <w:rtl/>
        </w:rPr>
        <w:t xml:space="preserve"> بزرگتر ب</w:t>
      </w:r>
      <w:r w:rsidRPr="0094674C">
        <w:rPr>
          <w:rFonts w:hint="cs"/>
          <w:rtl/>
        </w:rPr>
        <w:t>ی</w:t>
      </w:r>
      <w:r w:rsidRPr="0094674C">
        <w:rPr>
          <w:rFonts w:hint="eastAsia"/>
          <w:rtl/>
        </w:rPr>
        <w:t>ش‌برازش</w:t>
      </w:r>
      <w:r w:rsidRPr="0094674C">
        <w:rPr>
          <w:rtl/>
        </w:rPr>
        <w:t xml:space="preserve"> کنند. با نرمال‌ساز</w:t>
      </w:r>
      <w:r w:rsidRPr="0094674C">
        <w:rPr>
          <w:rFonts w:hint="cs"/>
          <w:rtl/>
        </w:rPr>
        <w:t>ی</w:t>
      </w:r>
      <w:r w:rsidRPr="0094674C">
        <w:rPr>
          <w:rtl/>
        </w:rPr>
        <w:t xml:space="preserve"> داده‌ها، ا</w:t>
      </w:r>
      <w:r w:rsidRPr="0094674C">
        <w:rPr>
          <w:rFonts w:hint="cs"/>
          <w:rtl/>
        </w:rPr>
        <w:t>ی</w:t>
      </w:r>
      <w:r w:rsidRPr="0094674C">
        <w:rPr>
          <w:rFonts w:hint="eastAsia"/>
          <w:rtl/>
        </w:rPr>
        <w:t>ن</w:t>
      </w:r>
      <w:r w:rsidRPr="0094674C">
        <w:rPr>
          <w:rtl/>
        </w:rPr>
        <w:t xml:space="preserve"> احتمال کاهش م</w:t>
      </w:r>
      <w:r w:rsidRPr="0094674C">
        <w:rPr>
          <w:rFonts w:hint="cs"/>
          <w:rtl/>
        </w:rPr>
        <w:t>ی‌ی</w:t>
      </w:r>
      <w:r w:rsidRPr="0094674C">
        <w:rPr>
          <w:rFonts w:hint="eastAsia"/>
          <w:rtl/>
        </w:rPr>
        <w:t>ابد</w:t>
      </w:r>
      <w:r w:rsidRPr="0094674C">
        <w:rPr>
          <w:rtl/>
        </w:rPr>
        <w:t xml:space="preserve"> و عملکرد مدل در داده‌ها</w:t>
      </w:r>
      <w:r w:rsidRPr="0094674C">
        <w:rPr>
          <w:rFonts w:hint="cs"/>
          <w:rtl/>
        </w:rPr>
        <w:t>ی</w:t>
      </w:r>
      <w:r w:rsidRPr="0094674C">
        <w:rPr>
          <w:rtl/>
        </w:rPr>
        <w:t xml:space="preserve"> جد</w:t>
      </w:r>
      <w:r w:rsidRPr="0094674C">
        <w:rPr>
          <w:rFonts w:hint="cs"/>
          <w:rtl/>
        </w:rPr>
        <w:t>ی</w:t>
      </w:r>
      <w:r w:rsidRPr="0094674C">
        <w:rPr>
          <w:rFonts w:hint="eastAsia"/>
          <w:rtl/>
        </w:rPr>
        <w:t>د</w:t>
      </w:r>
      <w:r w:rsidRPr="0094674C">
        <w:rPr>
          <w:rtl/>
        </w:rPr>
        <w:t xml:space="preserve"> بهبود م</w:t>
      </w:r>
      <w:r w:rsidRPr="0094674C">
        <w:rPr>
          <w:rFonts w:hint="cs"/>
          <w:rtl/>
        </w:rPr>
        <w:t>ی‌ی</w:t>
      </w:r>
      <w:r w:rsidRPr="0094674C">
        <w:rPr>
          <w:rFonts w:hint="eastAsia"/>
          <w:rtl/>
        </w:rPr>
        <w:t>ابد</w:t>
      </w:r>
      <w:r w:rsidRPr="0094674C">
        <w:rPr>
          <w:rtl/>
        </w:rPr>
        <w:t>.</w:t>
      </w:r>
    </w:p>
    <w:p w14:paraId="185974D3" w14:textId="25A67D8F" w:rsidR="004A3521" w:rsidRDefault="004A3521" w:rsidP="004A3521">
      <w:pPr>
        <w:pStyle w:val="a1"/>
        <w:rPr>
          <w:rtl/>
        </w:rPr>
      </w:pPr>
      <w:r>
        <w:rPr>
          <w:rFonts w:hint="cs"/>
          <w:rtl/>
        </w:rPr>
        <w:t>آموزش موقعیت‌یاب با الگوریتم‌های یادگیری گروهی</w:t>
      </w:r>
    </w:p>
    <w:p w14:paraId="7F2BA2D9" w14:textId="121AB90F" w:rsidR="00834A5C" w:rsidRDefault="00F05FDA" w:rsidP="00834A5C">
      <w:pPr>
        <w:pStyle w:val="a8"/>
        <w:rPr>
          <w:rtl/>
        </w:rPr>
      </w:pPr>
      <w:r>
        <w:rPr>
          <w:rFonts w:hint="cs"/>
          <w:rtl/>
        </w:rPr>
        <w:t xml:space="preserve">مدل های یادگیری گروهی معرفی شده در فصل 3 با مجموعه دادگان معرفی شده در بخش 4-2 آموزش داده می شود. </w:t>
      </w:r>
      <w:r w:rsidR="0000395B">
        <w:rPr>
          <w:rFonts w:hint="cs"/>
          <w:rtl/>
        </w:rPr>
        <w:t xml:space="preserve">برای </w:t>
      </w:r>
      <w:r>
        <w:rPr>
          <w:rFonts w:hint="cs"/>
          <w:rtl/>
        </w:rPr>
        <w:t>مقایسه</w:t>
      </w:r>
      <w:r w:rsidR="0000395B">
        <w:rPr>
          <w:rFonts w:hint="cs"/>
          <w:rtl/>
        </w:rPr>
        <w:t xml:space="preserve"> عملکرد مدل ها در شرایط یکسان</w:t>
      </w:r>
      <w:r>
        <w:rPr>
          <w:rFonts w:hint="cs"/>
          <w:rtl/>
        </w:rPr>
        <w:t>، می بایست تمام پردازش ها در یک سیستم سخت</w:t>
      </w:r>
      <w:r w:rsidR="0000395B">
        <w:rPr>
          <w:rFonts w:hint="cs"/>
          <w:rtl/>
        </w:rPr>
        <w:t>‌</w:t>
      </w:r>
      <w:r>
        <w:rPr>
          <w:rFonts w:hint="cs"/>
          <w:rtl/>
        </w:rPr>
        <w:t xml:space="preserve">افزاری واحد انجام شود. مشخصات این سیستم سخت افزاری در </w:t>
      </w:r>
      <w:r w:rsidR="0011643F">
        <w:rPr>
          <w:rtl/>
        </w:rPr>
        <w:fldChar w:fldCharType="begin"/>
      </w:r>
      <w:r w:rsidR="0011643F">
        <w:rPr>
          <w:rtl/>
        </w:rPr>
        <w:instrText xml:space="preserve"> </w:instrText>
      </w:r>
      <w:r w:rsidR="0011643F">
        <w:rPr>
          <w:rFonts w:hint="cs"/>
        </w:rPr>
        <w:instrText>REF</w:instrText>
      </w:r>
      <w:r w:rsidR="0011643F">
        <w:rPr>
          <w:rFonts w:hint="cs"/>
          <w:rtl/>
        </w:rPr>
        <w:instrText xml:space="preserve"> _</w:instrText>
      </w:r>
      <w:r w:rsidR="0011643F">
        <w:rPr>
          <w:rFonts w:hint="cs"/>
        </w:rPr>
        <w:instrText>Ref158476139 \r \h</w:instrText>
      </w:r>
      <w:r w:rsidR="0011643F">
        <w:rPr>
          <w:rtl/>
        </w:rPr>
        <w:instrText xml:space="preserve"> </w:instrText>
      </w:r>
      <w:r w:rsidR="0011643F">
        <w:rPr>
          <w:rtl/>
        </w:rPr>
      </w:r>
      <w:r w:rsidR="0011643F">
        <w:rPr>
          <w:rtl/>
        </w:rPr>
        <w:fldChar w:fldCharType="separate"/>
      </w:r>
      <w:r w:rsidR="0011643F">
        <w:rPr>
          <w:rtl/>
        </w:rPr>
        <w:t>‏جدول (4</w:t>
      </w:r>
      <w:r w:rsidR="0011643F">
        <w:rPr>
          <w:rFonts w:ascii="Arial" w:hAnsi="Arial" w:cs="Arial" w:hint="cs"/>
          <w:rtl/>
        </w:rPr>
        <w:t>˗</w:t>
      </w:r>
      <w:r w:rsidR="0011643F">
        <w:rPr>
          <w:rtl/>
        </w:rPr>
        <w:t xml:space="preserve">1) </w:t>
      </w:r>
      <w:r w:rsidR="0011643F">
        <w:rPr>
          <w:rtl/>
        </w:rPr>
        <w:fldChar w:fldCharType="end"/>
      </w:r>
      <w:r>
        <w:rPr>
          <w:rFonts w:hint="cs"/>
          <w:rtl/>
        </w:rPr>
        <w:t>ذکر شده است</w:t>
      </w:r>
      <w:r w:rsidR="0000395B">
        <w:rPr>
          <w:rFonts w:hint="cs"/>
          <w:rtl/>
        </w:rPr>
        <w:t>.</w:t>
      </w:r>
      <w:r w:rsidR="0011643F">
        <w:rPr>
          <w:rFonts w:hint="cs"/>
          <w:rtl/>
        </w:rPr>
        <w:t xml:space="preserve"> مطابق آن، سیستم سخت افزاری</w:t>
      </w:r>
      <w:r w:rsidR="0000395B">
        <w:rPr>
          <w:rFonts w:hint="cs"/>
          <w:rtl/>
        </w:rPr>
        <w:t xml:space="preserve"> مورد استفاده،</w:t>
      </w:r>
      <w:r w:rsidR="0011643F">
        <w:rPr>
          <w:rFonts w:hint="cs"/>
          <w:rtl/>
        </w:rPr>
        <w:t xml:space="preserve"> یک سیستم پایین‌رده برای محاسبات</w:t>
      </w:r>
      <w:r w:rsidR="0000395B">
        <w:rPr>
          <w:rFonts w:hint="cs"/>
          <w:rtl/>
        </w:rPr>
        <w:t xml:space="preserve"> موقعیت</w:t>
      </w:r>
      <w:r w:rsidR="0011643F">
        <w:rPr>
          <w:rFonts w:hint="cs"/>
          <w:rtl/>
        </w:rPr>
        <w:t xml:space="preserve"> محسوب می‌شود.</w:t>
      </w:r>
    </w:p>
    <w:p w14:paraId="263A1C8A" w14:textId="304B8D59" w:rsidR="0000395B" w:rsidRDefault="0000395B" w:rsidP="00834A5C">
      <w:pPr>
        <w:pStyle w:val="a8"/>
      </w:pPr>
      <w:r>
        <w:rPr>
          <w:rFonts w:hint="cs"/>
          <w:rtl/>
        </w:rPr>
        <w:t>همچنین در پیاده سازی الگوریتم های یادگیری گروهی، از به کارگیری الگوریتم‌های جاسازی شده برای توقف</w:t>
      </w:r>
    </w:p>
    <w:p w14:paraId="05E06EAC" w14:textId="7BD65FD3" w:rsidR="0011643F" w:rsidRDefault="0011643F" w:rsidP="0011643F">
      <w:pPr>
        <w:pStyle w:val="a5"/>
        <w:rPr>
          <w:rtl/>
        </w:rPr>
      </w:pPr>
      <w:bookmarkStart w:id="6" w:name="_Ref158476139"/>
      <w:r>
        <w:rPr>
          <w:rFonts w:hint="cs"/>
          <w:rtl/>
        </w:rPr>
        <w:t>مشخصات سیستم سخت افزاری موقعیت‌یاب برای اجرای شبیه‌سازی</w:t>
      </w:r>
      <w:bookmarkEnd w:id="6"/>
    </w:p>
    <w:tbl>
      <w:tblPr>
        <w:tblStyle w:val="TableGrid"/>
        <w:bidiVisual/>
        <w:tblW w:w="90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5"/>
        <w:gridCol w:w="1790"/>
        <w:gridCol w:w="1781"/>
        <w:gridCol w:w="1808"/>
        <w:gridCol w:w="1779"/>
      </w:tblGrid>
      <w:tr w:rsidR="0011643F" w14:paraId="53F03C40" w14:textId="77777777" w:rsidTr="0011643F">
        <w:trPr>
          <w:trHeight w:val="174"/>
        </w:trPr>
        <w:tc>
          <w:tcPr>
            <w:tcW w:w="1895" w:type="dxa"/>
            <w:tcBorders>
              <w:top w:val="single" w:sz="12" w:space="0" w:color="auto"/>
              <w:bottom w:val="single" w:sz="12" w:space="0" w:color="auto"/>
            </w:tcBorders>
            <w:vAlign w:val="center"/>
          </w:tcPr>
          <w:p w14:paraId="798F3D93" w14:textId="1444A18F" w:rsidR="0011643F" w:rsidRPr="0011643F" w:rsidRDefault="0011643F" w:rsidP="0011643F">
            <w:pPr>
              <w:pStyle w:val="-"/>
              <w:rPr>
                <w:rFonts w:hint="cs"/>
                <w:b/>
                <w:bCs/>
                <w:rtl/>
              </w:rPr>
            </w:pPr>
            <w:r w:rsidRPr="0011643F">
              <w:rPr>
                <w:b/>
                <w:bCs/>
              </w:rPr>
              <w:t>CPU</w:t>
            </w:r>
          </w:p>
        </w:tc>
        <w:tc>
          <w:tcPr>
            <w:tcW w:w="1790" w:type="dxa"/>
            <w:tcBorders>
              <w:top w:val="single" w:sz="12" w:space="0" w:color="auto"/>
              <w:bottom w:val="single" w:sz="12" w:space="0" w:color="auto"/>
            </w:tcBorders>
            <w:vAlign w:val="center"/>
          </w:tcPr>
          <w:p w14:paraId="073A387A" w14:textId="1C98F5AA" w:rsidR="0011643F" w:rsidRPr="0011643F" w:rsidRDefault="0011643F" w:rsidP="0011643F">
            <w:pPr>
              <w:pStyle w:val="-"/>
              <w:rPr>
                <w:rFonts w:hint="cs"/>
                <w:b/>
                <w:bCs/>
                <w:rtl/>
              </w:rPr>
            </w:pPr>
            <w:r w:rsidRPr="0011643F">
              <w:rPr>
                <w:b/>
                <w:bCs/>
              </w:rPr>
              <w:t>Memory</w:t>
            </w:r>
          </w:p>
        </w:tc>
        <w:tc>
          <w:tcPr>
            <w:tcW w:w="1781" w:type="dxa"/>
            <w:tcBorders>
              <w:top w:val="single" w:sz="12" w:space="0" w:color="auto"/>
              <w:bottom w:val="single" w:sz="12" w:space="0" w:color="auto"/>
            </w:tcBorders>
            <w:vAlign w:val="center"/>
          </w:tcPr>
          <w:p w14:paraId="5F954E66" w14:textId="4D1CBBFA" w:rsidR="0011643F" w:rsidRPr="0011643F" w:rsidRDefault="0011643F" w:rsidP="0011643F">
            <w:pPr>
              <w:pStyle w:val="-"/>
              <w:rPr>
                <w:rFonts w:hint="cs"/>
                <w:b/>
                <w:bCs/>
                <w:rtl/>
              </w:rPr>
            </w:pPr>
            <w:r w:rsidRPr="0011643F">
              <w:rPr>
                <w:b/>
                <w:bCs/>
              </w:rPr>
              <w:t>Disk</w:t>
            </w:r>
          </w:p>
        </w:tc>
        <w:tc>
          <w:tcPr>
            <w:tcW w:w="1808" w:type="dxa"/>
            <w:tcBorders>
              <w:top w:val="single" w:sz="12" w:space="0" w:color="auto"/>
              <w:bottom w:val="single" w:sz="12" w:space="0" w:color="auto"/>
            </w:tcBorders>
            <w:vAlign w:val="center"/>
          </w:tcPr>
          <w:p w14:paraId="7DED9417" w14:textId="7A68EB04" w:rsidR="0011643F" w:rsidRPr="0011643F" w:rsidRDefault="0011643F" w:rsidP="0011643F">
            <w:pPr>
              <w:pStyle w:val="-"/>
              <w:rPr>
                <w:rFonts w:hint="cs"/>
                <w:b/>
                <w:bCs/>
                <w:rtl/>
              </w:rPr>
            </w:pPr>
            <w:r w:rsidRPr="0011643F">
              <w:rPr>
                <w:b/>
                <w:bCs/>
              </w:rPr>
              <w:t>OS</w:t>
            </w:r>
          </w:p>
        </w:tc>
        <w:tc>
          <w:tcPr>
            <w:tcW w:w="1779" w:type="dxa"/>
            <w:tcBorders>
              <w:top w:val="single" w:sz="12" w:space="0" w:color="auto"/>
              <w:bottom w:val="single" w:sz="12" w:space="0" w:color="auto"/>
            </w:tcBorders>
            <w:vAlign w:val="center"/>
          </w:tcPr>
          <w:p w14:paraId="1E572BEC" w14:textId="75EB8422" w:rsidR="0011643F" w:rsidRPr="0011643F" w:rsidRDefault="0011643F" w:rsidP="0011643F">
            <w:pPr>
              <w:pStyle w:val="-"/>
              <w:rPr>
                <w:rFonts w:hint="cs"/>
                <w:b/>
                <w:bCs/>
                <w:rtl/>
              </w:rPr>
            </w:pPr>
            <w:r w:rsidRPr="0011643F">
              <w:rPr>
                <w:b/>
                <w:bCs/>
              </w:rPr>
              <w:t>GPU</w:t>
            </w:r>
          </w:p>
        </w:tc>
      </w:tr>
      <w:tr w:rsidR="0011643F" w14:paraId="4263370B" w14:textId="77777777" w:rsidTr="0011643F">
        <w:trPr>
          <w:trHeight w:val="531"/>
        </w:trPr>
        <w:tc>
          <w:tcPr>
            <w:tcW w:w="1895" w:type="dxa"/>
            <w:tcBorders>
              <w:top w:val="single" w:sz="12" w:space="0" w:color="auto"/>
              <w:bottom w:val="single" w:sz="4" w:space="0" w:color="auto"/>
            </w:tcBorders>
            <w:vAlign w:val="center"/>
          </w:tcPr>
          <w:p w14:paraId="4244360C" w14:textId="3DA78D55" w:rsidR="0011643F" w:rsidRDefault="0011643F" w:rsidP="0011643F">
            <w:pPr>
              <w:pStyle w:val="-"/>
            </w:pPr>
            <w:r>
              <w:t>Intel Core i5-4670 @3.4GHz</w:t>
            </w:r>
          </w:p>
        </w:tc>
        <w:tc>
          <w:tcPr>
            <w:tcW w:w="1790" w:type="dxa"/>
            <w:tcBorders>
              <w:top w:val="single" w:sz="12" w:space="0" w:color="auto"/>
              <w:bottom w:val="single" w:sz="4" w:space="0" w:color="auto"/>
            </w:tcBorders>
            <w:vAlign w:val="center"/>
          </w:tcPr>
          <w:p w14:paraId="4DDA392F" w14:textId="4597A346" w:rsidR="0011643F" w:rsidRDefault="0011643F" w:rsidP="0011643F">
            <w:pPr>
              <w:pStyle w:val="-"/>
              <w:rPr>
                <w:rFonts w:hint="cs"/>
                <w:rtl/>
              </w:rPr>
            </w:pPr>
            <w:r>
              <w:t>16.0 GB DDR3</w:t>
            </w:r>
          </w:p>
        </w:tc>
        <w:tc>
          <w:tcPr>
            <w:tcW w:w="1781" w:type="dxa"/>
            <w:tcBorders>
              <w:top w:val="single" w:sz="12" w:space="0" w:color="auto"/>
              <w:bottom w:val="single" w:sz="4" w:space="0" w:color="auto"/>
            </w:tcBorders>
            <w:vAlign w:val="center"/>
          </w:tcPr>
          <w:p w14:paraId="47D09D36" w14:textId="72E2F42E" w:rsidR="0011643F" w:rsidRDefault="0011643F" w:rsidP="0011643F">
            <w:pPr>
              <w:pStyle w:val="-"/>
              <w:rPr>
                <w:rFonts w:hint="cs"/>
                <w:rtl/>
              </w:rPr>
            </w:pPr>
            <w:r>
              <w:t>HDD</w:t>
            </w:r>
          </w:p>
        </w:tc>
        <w:tc>
          <w:tcPr>
            <w:tcW w:w="1808" w:type="dxa"/>
            <w:tcBorders>
              <w:top w:val="single" w:sz="12" w:space="0" w:color="auto"/>
              <w:bottom w:val="single" w:sz="4" w:space="0" w:color="auto"/>
            </w:tcBorders>
            <w:vAlign w:val="center"/>
          </w:tcPr>
          <w:p w14:paraId="292BF1FE" w14:textId="63DA84DE" w:rsidR="0011643F" w:rsidRDefault="0011643F" w:rsidP="0011643F">
            <w:pPr>
              <w:pStyle w:val="-"/>
              <w:rPr>
                <w:rFonts w:hint="cs"/>
                <w:rtl/>
              </w:rPr>
            </w:pPr>
            <w:r>
              <w:t>Windows 11</w:t>
            </w:r>
          </w:p>
        </w:tc>
        <w:tc>
          <w:tcPr>
            <w:tcW w:w="1779" w:type="dxa"/>
            <w:tcBorders>
              <w:top w:val="single" w:sz="12" w:space="0" w:color="auto"/>
              <w:bottom w:val="single" w:sz="4" w:space="0" w:color="auto"/>
            </w:tcBorders>
            <w:vAlign w:val="center"/>
          </w:tcPr>
          <w:p w14:paraId="15EF5ACB" w14:textId="08DCC9D2" w:rsidR="0011643F" w:rsidRDefault="0011643F" w:rsidP="0011643F">
            <w:pPr>
              <w:pStyle w:val="-"/>
              <w:rPr>
                <w:rFonts w:hint="cs"/>
                <w:rtl/>
              </w:rPr>
            </w:pPr>
            <w:r>
              <w:rPr>
                <w:rFonts w:ascii="Times New Roman" w:hAnsi="Times New Roman" w:cs="Times New Roman"/>
                <w:rtl/>
              </w:rPr>
              <w:t>×</w:t>
            </w:r>
          </w:p>
        </w:tc>
      </w:tr>
    </w:tbl>
    <w:p w14:paraId="5806BBA6" w14:textId="2E48CEC0" w:rsidR="00F05FDA" w:rsidRPr="0000395B" w:rsidRDefault="00F05FDA" w:rsidP="00834A5C">
      <w:pPr>
        <w:pStyle w:val="a8"/>
        <w:rPr>
          <w:sz w:val="20"/>
          <w:szCs w:val="20"/>
          <w:rtl/>
        </w:rPr>
      </w:pPr>
    </w:p>
    <w:p w14:paraId="3A306A0D" w14:textId="3381E726" w:rsidR="0000395B" w:rsidRDefault="0000395B" w:rsidP="00834A5C">
      <w:pPr>
        <w:pStyle w:val="a8"/>
      </w:pPr>
      <w:r>
        <w:rPr>
          <w:rFonts w:hint="cs"/>
          <w:rtl/>
        </w:rPr>
        <w:lastRenderedPageBreak/>
        <w:t xml:space="preserve">زودهنگام الگوریتم در روش های تکرار شونده ممانعت به عمل آمده است تا مدل‌های خروجی قابل مقایسه باشد. برای هر الگوریتم یادگیرنده از درخت با حداکثر عمق به عنوان یادگیرنده پایه استفاده شده است. </w:t>
      </w:r>
    </w:p>
    <w:p w14:paraId="198D7825" w14:textId="1306EDF4" w:rsidR="0000395B" w:rsidRDefault="00963586" w:rsidP="00834A5C">
      <w:pPr>
        <w:pStyle w:val="a8"/>
        <w:rPr>
          <w:rFonts w:hint="cs"/>
          <w:rtl/>
        </w:rPr>
      </w:pPr>
      <w:r>
        <w:rPr>
          <w:rFonts w:hint="cs"/>
          <w:rtl/>
        </w:rPr>
        <w:t>برای ارزیابی بهتر، از روش اعتبارسنجی متقابل طبقه‌بندی شده 5 گانه</w:t>
      </w:r>
      <w:r>
        <w:rPr>
          <w:rStyle w:val="FootnoteReference"/>
          <w:rtl/>
        </w:rPr>
        <w:footnoteReference w:id="3"/>
      </w:r>
      <w:r>
        <w:rPr>
          <w:rFonts w:hint="cs"/>
          <w:rtl/>
        </w:rPr>
        <w:t xml:space="preserve"> استفاده می‌شود. در این روش 20 درصد ا</w:t>
      </w:r>
      <w:r w:rsidR="004D129C">
        <w:rPr>
          <w:rFonts w:hint="cs"/>
          <w:rtl/>
        </w:rPr>
        <w:t>ز دادگان به عنوان دادگان اعتبارسنجی، با درنظرگیری نسبت برچسب ها انتخاب می‌گردد و مابقی به عنوان آموزش به مدل داده می‌شود. در نهایت پس از 5 تکرار آموزش مدل، از دقت تخمین دادگان اعتبارسنجی میانگین گیری می‌شود.</w:t>
      </w:r>
    </w:p>
    <w:p w14:paraId="5BFD5E33" w14:textId="61E79CF4" w:rsidR="00834A5C" w:rsidRDefault="00834A5C" w:rsidP="00834A5C">
      <w:pPr>
        <w:pStyle w:val="a1"/>
        <w:rPr>
          <w:rtl/>
        </w:rPr>
      </w:pPr>
      <w:r>
        <w:rPr>
          <w:rFonts w:hint="cs"/>
          <w:rtl/>
        </w:rPr>
        <w:t>کاهش ابعاد دادگان موقعیت‌یابی</w:t>
      </w:r>
    </w:p>
    <w:p w14:paraId="0D7D222C" w14:textId="34D7737B" w:rsidR="00834A5C" w:rsidRPr="00834A5C" w:rsidRDefault="00834A5C" w:rsidP="00834A5C">
      <w:pPr>
        <w:pStyle w:val="a8"/>
        <w:rPr>
          <w:rtl/>
        </w:rPr>
      </w:pPr>
      <w:r>
        <w:rPr>
          <w:rFonts w:hint="cs"/>
          <w:rtl/>
        </w:rPr>
        <w:t>متن</w:t>
      </w:r>
    </w:p>
    <w:p w14:paraId="0CB11820" w14:textId="62D1C34F" w:rsidR="00834A5C" w:rsidRDefault="00834A5C" w:rsidP="00834A5C">
      <w:pPr>
        <w:pStyle w:val="a1"/>
        <w:rPr>
          <w:rtl/>
        </w:rPr>
      </w:pPr>
      <w:r>
        <w:rPr>
          <w:rFonts w:hint="cs"/>
          <w:rtl/>
        </w:rPr>
        <w:t>تنظیم ابرپارامترها با استفاده از الگوریتم ژنتیک</w:t>
      </w:r>
    </w:p>
    <w:p w14:paraId="243E87B1" w14:textId="7F0879D6" w:rsidR="00834A5C" w:rsidRDefault="00834A5C" w:rsidP="00834A5C">
      <w:pPr>
        <w:pStyle w:val="a8"/>
        <w:rPr>
          <w:rtl/>
        </w:rPr>
      </w:pPr>
      <w:r>
        <w:rPr>
          <w:rFonts w:hint="cs"/>
          <w:rtl/>
        </w:rPr>
        <w:t>متن</w:t>
      </w:r>
    </w:p>
    <w:p w14:paraId="033706B9" w14:textId="07E9FBBE" w:rsidR="00834A5C" w:rsidRDefault="00834A5C" w:rsidP="00834A5C">
      <w:pPr>
        <w:pStyle w:val="a1"/>
        <w:rPr>
          <w:rtl/>
        </w:rPr>
      </w:pPr>
      <w:r>
        <w:rPr>
          <w:rFonts w:hint="cs"/>
          <w:rtl/>
        </w:rPr>
        <w:t>مقایسه و جمع‌بندی نتایج</w:t>
      </w:r>
    </w:p>
    <w:p w14:paraId="61911060" w14:textId="6492D8F5" w:rsidR="00786D5A" w:rsidRDefault="00834A5C" w:rsidP="00F70FDC">
      <w:pPr>
        <w:pStyle w:val="a8"/>
        <w:rPr>
          <w:rtl/>
        </w:rPr>
      </w:pPr>
      <w:r>
        <w:rPr>
          <w:rFonts w:hint="cs"/>
          <w:rtl/>
        </w:rPr>
        <w:t>متن</w:t>
      </w:r>
    </w:p>
    <w:p w14:paraId="0B418516" w14:textId="77777777" w:rsidR="002E5203" w:rsidRDefault="002E5203" w:rsidP="000A7D00">
      <w:pPr>
        <w:pStyle w:val="a8"/>
        <w:rPr>
          <w:rtl/>
        </w:rPr>
      </w:pPr>
    </w:p>
    <w:p w14:paraId="74FF3BA1" w14:textId="31D67489" w:rsidR="002E5203" w:rsidRDefault="002E5203" w:rsidP="000A7D00">
      <w:pPr>
        <w:pStyle w:val="a8"/>
        <w:rPr>
          <w:rtl/>
        </w:rPr>
        <w:sectPr w:rsidR="002E5203" w:rsidSect="002E5203">
          <w:headerReference w:type="default" r:id="rId13"/>
          <w:footerReference w:type="default" r:id="rId14"/>
          <w:footerReference w:type="first" r:id="rId15"/>
          <w:footnotePr>
            <w:numRestart w:val="eachPage"/>
          </w:footnotePr>
          <w:pgSz w:w="11906" w:h="16838" w:code="9"/>
          <w:pgMar w:top="1440" w:right="1440" w:bottom="1440" w:left="1440" w:header="1021" w:footer="1021" w:gutter="0"/>
          <w:pgNumType w:start="57"/>
          <w:cols w:space="708"/>
          <w:titlePg/>
          <w:bidi/>
          <w:rtlGutter/>
          <w:docGrid w:linePitch="360"/>
        </w:sectPr>
      </w:pPr>
    </w:p>
    <w:p w14:paraId="013941FE" w14:textId="77777777" w:rsidR="004E6D3B" w:rsidRDefault="004E6D3B" w:rsidP="00935ADF">
      <w:pPr>
        <w:pStyle w:val="a8"/>
        <w:bidi w:val="0"/>
      </w:pPr>
    </w:p>
    <w:p w14:paraId="3F6C3833" w14:textId="77777777" w:rsidR="004E6D3B" w:rsidRDefault="004E6D3B" w:rsidP="00935ADF">
      <w:pPr>
        <w:pStyle w:val="a8"/>
        <w:bidi w:val="0"/>
      </w:pPr>
    </w:p>
    <w:p w14:paraId="47780DF4" w14:textId="77777777" w:rsidR="00034B23" w:rsidRPr="00034B23" w:rsidRDefault="003A0161" w:rsidP="001F3DE7">
      <w:pPr>
        <w:pStyle w:val="EndNoteBibliography"/>
      </w:pPr>
      <w:r>
        <w:fldChar w:fldCharType="begin"/>
      </w:r>
      <w:r>
        <w:instrText xml:space="preserve"> ADDIN EN.REFLIST </w:instrText>
      </w:r>
      <w:r>
        <w:fldChar w:fldCharType="separate"/>
      </w:r>
      <w:r w:rsidR="00034B23" w:rsidRPr="00034B23">
        <w:t>[1]</w:t>
      </w:r>
      <w:r w:rsidR="00034B23" w:rsidRPr="00034B23">
        <w:tab/>
        <w:t>J. Torres-Sospedra</w:t>
      </w:r>
      <w:r w:rsidR="00034B23" w:rsidRPr="00034B23">
        <w:rPr>
          <w:i/>
        </w:rPr>
        <w:t xml:space="preserve"> et al.</w:t>
      </w:r>
      <w:r w:rsidR="00034B23" w:rsidRPr="00034B23">
        <w:t xml:space="preserve">, "UJIIndoorLoc: A new multi-building and </w:t>
      </w:r>
      <w:r w:rsidR="00034B23" w:rsidRPr="001F3DE7">
        <w:t>multi</w:t>
      </w:r>
      <w:r w:rsidR="00034B23" w:rsidRPr="00034B23">
        <w:t xml:space="preserve">-floor database for WLAN fingerprint-based indoor localization problems," in </w:t>
      </w:r>
      <w:r w:rsidR="00034B23" w:rsidRPr="00034B23">
        <w:rPr>
          <w:i/>
        </w:rPr>
        <w:t>2014 international conference on indoor positioning and indoor navigation (IPIN)</w:t>
      </w:r>
      <w:r w:rsidR="00034B23" w:rsidRPr="00034B23">
        <w:t>, 2014, pp. 261-270: IEEE.</w:t>
      </w:r>
    </w:p>
    <w:p w14:paraId="465BD851" w14:textId="0D8909FC" w:rsidR="00034B23" w:rsidRPr="00034B23" w:rsidRDefault="00034B23" w:rsidP="001F3DE7">
      <w:pPr>
        <w:pStyle w:val="EndNoteBibliography"/>
        <w:bidi/>
      </w:pPr>
      <w:r w:rsidRPr="00034B23">
        <w:t>[2]</w:t>
      </w:r>
      <w:r w:rsidRPr="00034B23">
        <w:tab/>
        <w:t>J. Torres-Sospedra</w:t>
      </w:r>
      <w:r w:rsidRPr="00034B23">
        <w:rPr>
          <w:i/>
        </w:rPr>
        <w:t xml:space="preserve"> et al.</w:t>
      </w:r>
      <w:r w:rsidRPr="00034B23">
        <w:t xml:space="preserve">, "The smartphone-based offline indoor location competition at IPIN 2016: Analysis and future work," </w:t>
      </w:r>
      <w:r w:rsidRPr="00034B23">
        <w:rPr>
          <w:i/>
        </w:rPr>
        <w:t xml:space="preserve">Sensors, </w:t>
      </w:r>
      <w:r w:rsidRPr="00034B23">
        <w:t>vol. 17, no. 3, p. 557, 2017.</w:t>
      </w:r>
    </w:p>
    <w:p w14:paraId="2ADDABAD" w14:textId="77777777" w:rsidR="00034B23" w:rsidRPr="00034B23" w:rsidRDefault="00034B23" w:rsidP="001F3DE7">
      <w:pPr>
        <w:pStyle w:val="EndNoteBibliography"/>
        <w:bidi/>
      </w:pPr>
      <w:r w:rsidRPr="00034B23">
        <w:t>[3]</w:t>
      </w:r>
      <w:r w:rsidRPr="00034B23">
        <w:tab/>
        <w:t xml:space="preserve">P. Roy, C. Chowdhury, D. Ghosh, and S. Bandyopadhyay, "JUIndoorLoc: A ubiquitous framework for smartphone-based indoor localization subject to context and device heterogeneity," </w:t>
      </w:r>
      <w:r w:rsidRPr="00034B23">
        <w:rPr>
          <w:i/>
        </w:rPr>
        <w:t xml:space="preserve">Wireless Personal Communications, </w:t>
      </w:r>
      <w:r w:rsidRPr="00034B23">
        <w:t>vol. 106, pp. 739-762, 2019.</w:t>
      </w:r>
    </w:p>
    <w:p w14:paraId="72EB8298" w14:textId="728AEF22" w:rsidR="007808CD" w:rsidRDefault="003A0161" w:rsidP="00034B23">
      <w:pPr>
        <w:pStyle w:val="a8"/>
      </w:pPr>
      <w:r>
        <w:fldChar w:fldCharType="end"/>
      </w:r>
    </w:p>
    <w:sectPr w:rsidR="007808CD" w:rsidSect="00BB5747">
      <w:headerReference w:type="default" r:id="rId16"/>
      <w:footerReference w:type="default" r:id="rId17"/>
      <w:headerReference w:type="first" r:id="rId18"/>
      <w:footerReference w:type="first" r:id="rId19"/>
      <w:footnotePr>
        <w:numRestart w:val="eachPage"/>
      </w:footnotePr>
      <w:pgSz w:w="11906" w:h="16838" w:code="9"/>
      <w:pgMar w:top="1440" w:right="1440" w:bottom="1440" w:left="1440"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270DA" w14:textId="77777777" w:rsidR="00940095" w:rsidRDefault="00940095" w:rsidP="00B424E4">
      <w:r>
        <w:separator/>
      </w:r>
    </w:p>
  </w:endnote>
  <w:endnote w:type="continuationSeparator" w:id="0">
    <w:p w14:paraId="578D2368" w14:textId="77777777" w:rsidR="00940095" w:rsidRDefault="00940095"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6677485"/>
      <w:docPartObj>
        <w:docPartGallery w:val="Page Numbers (Bottom of Page)"/>
        <w:docPartUnique/>
      </w:docPartObj>
    </w:sdtPr>
    <w:sdtEndPr>
      <w:rPr>
        <w:noProof/>
      </w:rPr>
    </w:sdtEndPr>
    <w:sdtContent>
      <w:p w14:paraId="31EA4215" w14:textId="30A9EB31" w:rsidR="002E5203" w:rsidRDefault="002E5203">
        <w:pPr>
          <w:pStyle w:val="Footer"/>
        </w:pPr>
        <w:r>
          <w:fldChar w:fldCharType="begin"/>
        </w:r>
        <w:r>
          <w:instrText xml:space="preserve"> PAGE   \* MERGEFORMAT </w:instrText>
        </w:r>
        <w:r>
          <w:fldChar w:fldCharType="separate"/>
        </w:r>
        <w:r>
          <w:rPr>
            <w:noProof/>
            <w:rtl/>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46381571"/>
      <w:docPartObj>
        <w:docPartGallery w:val="Page Numbers (Bottom of Page)"/>
        <w:docPartUnique/>
      </w:docPartObj>
    </w:sdtPr>
    <w:sdtEndPr>
      <w:rPr>
        <w:noProof/>
      </w:rPr>
    </w:sdtEndPr>
    <w:sdtContent>
      <w:p w14:paraId="6DBA2C07" w14:textId="72277F8B" w:rsidR="002E5203" w:rsidRDefault="002E5203">
        <w:pPr>
          <w:pStyle w:val="Footer"/>
        </w:pPr>
        <w:r>
          <w:fldChar w:fldCharType="begin"/>
        </w:r>
        <w:r>
          <w:instrText xml:space="preserve"> PAGE   \* MERGEFORMAT </w:instrText>
        </w:r>
        <w:r>
          <w:fldChar w:fldCharType="separate"/>
        </w:r>
        <w:r>
          <w:rPr>
            <w:noProof/>
            <w:rtl/>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F39F" w14:textId="77777777" w:rsidR="00BB5747" w:rsidRDefault="00BB5747" w:rsidP="008228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1A6F4" w14:textId="77777777" w:rsidR="00940095" w:rsidRDefault="00940095" w:rsidP="00B424E4">
      <w:pPr>
        <w:bidi w:val="0"/>
      </w:pPr>
      <w:r>
        <w:separator/>
      </w:r>
    </w:p>
  </w:footnote>
  <w:footnote w:type="continuationSeparator" w:id="0">
    <w:p w14:paraId="5044DE4F" w14:textId="77777777" w:rsidR="00940095" w:rsidRDefault="00940095" w:rsidP="00B424E4">
      <w:r>
        <w:continuationSeparator/>
      </w:r>
    </w:p>
  </w:footnote>
  <w:footnote w:type="continuationNotice" w:id="1">
    <w:p w14:paraId="1F10583D" w14:textId="77777777" w:rsidR="00940095" w:rsidRDefault="00940095" w:rsidP="00B424E4"/>
  </w:footnote>
  <w:footnote w:id="2">
    <w:p w14:paraId="6A95BEEA" w14:textId="6AF6E427" w:rsidR="00467BB6" w:rsidRDefault="00467BB6" w:rsidP="00467BB6">
      <w:pPr>
        <w:pStyle w:val="FootnoteText"/>
        <w:bidi w:val="0"/>
      </w:pPr>
      <w:r>
        <w:rPr>
          <w:rStyle w:val="FootnoteReference"/>
        </w:rPr>
        <w:footnoteRef/>
      </w:r>
      <w:r>
        <w:rPr>
          <w:rtl/>
        </w:rPr>
        <w:t xml:space="preserve"> </w:t>
      </w:r>
      <w:r>
        <w:t>Exploratory Data Analysis</w:t>
      </w:r>
    </w:p>
  </w:footnote>
  <w:footnote w:id="3">
    <w:p w14:paraId="2AD7A1F3" w14:textId="2CBBCFA4" w:rsidR="00963586" w:rsidRDefault="00963586" w:rsidP="00963586">
      <w:pPr>
        <w:pStyle w:val="FootnoteText"/>
        <w:bidi w:val="0"/>
      </w:pPr>
      <w:r>
        <w:rPr>
          <w:rStyle w:val="FootnoteReference"/>
        </w:rPr>
        <w:footnoteRef/>
      </w:r>
      <w:r>
        <w:rPr>
          <w:rtl/>
        </w:rPr>
        <w:t xml:space="preserve"> </w:t>
      </w:r>
      <w:r>
        <w:t xml:space="preserve"> </w:t>
      </w:r>
      <w:r>
        <w:t>S</w:t>
      </w:r>
      <w:r w:rsidRPr="00963586">
        <w:t>tratified</w:t>
      </w:r>
      <w:r>
        <w:t xml:space="preserve"> </w:t>
      </w:r>
      <w:r>
        <w:t>5-Fold Cross Validation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240A9" w14:textId="10F2B402" w:rsidR="00967738" w:rsidRPr="00931BCA" w:rsidRDefault="00931BCA" w:rsidP="0061678D">
    <w:pPr>
      <w:pStyle w:val="af7"/>
    </w:pPr>
    <w:r w:rsidRPr="000A7D00">
      <mc:AlternateContent>
        <mc:Choice Requires="wps">
          <w:drawing>
            <wp:anchor distT="45720" distB="45720" distL="114300" distR="114300" simplePos="0" relativeHeight="251661312" behindDoc="1" locked="0" layoutInCell="1" allowOverlap="1" wp14:anchorId="105B57C9" wp14:editId="63AC7A83">
              <wp:simplePos x="0" y="0"/>
              <wp:positionH relativeFrom="margin">
                <wp:posOffset>2444115</wp:posOffset>
              </wp:positionH>
              <wp:positionV relativeFrom="paragraph">
                <wp:posOffset>77801</wp:posOffset>
              </wp:positionV>
              <wp:extent cx="3381578" cy="140462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78" cy="1404620"/>
                      </a:xfrm>
                      <a:prstGeom prst="rect">
                        <a:avLst/>
                      </a:prstGeom>
                      <a:noFill/>
                      <a:ln w="9525">
                        <a:noFill/>
                        <a:miter lim="800000"/>
                        <a:headEnd/>
                        <a:tailEnd/>
                      </a:ln>
                    </wps:spPr>
                    <wps:txbx>
                      <w:txbxContent>
                        <w:p w14:paraId="6E6F816C" w14:textId="340D32A4" w:rsidR="00931BCA" w:rsidRPr="000A7D00" w:rsidRDefault="00931BCA" w:rsidP="0061678D">
                          <w:pPr>
                            <w:pStyle w:val="afb"/>
                          </w:pPr>
                          <w:r w:rsidRPr="000A7D00">
                            <w:fldChar w:fldCharType="begin"/>
                          </w:r>
                          <w:r w:rsidRPr="000A7D00">
                            <w:instrText xml:space="preserve"> STYLEREF  "</w:instrText>
                          </w:r>
                          <w:r w:rsidRPr="000A7D00">
                            <w:rPr>
                              <w:rtl/>
                            </w:rPr>
                            <w:instrText>عنوان پايان‌نامه</w:instrText>
                          </w:r>
                          <w:r w:rsidRPr="000A7D00">
                            <w:instrText xml:space="preserve">"  \* MERGEFORMAT </w:instrText>
                          </w:r>
                          <w:r w:rsidRPr="000A7D00">
                            <w:fldChar w:fldCharType="separate"/>
                          </w:r>
                          <w:r w:rsidR="004D129C">
                            <w:rPr>
                              <w:b w:val="0"/>
                              <w:bCs w:val="0"/>
                            </w:rPr>
                            <w:t>Error! No text of specified style in document.</w:t>
                          </w:r>
                          <w:r w:rsidRPr="000A7D00">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5B57C9" id="_x0000_t202" coordsize="21600,21600" o:spt="202" path="m,l,21600r21600,l21600,xe">
              <v:stroke joinstyle="miter"/>
              <v:path gradientshapeok="t" o:connecttype="rect"/>
            </v:shapetype>
            <v:shape id="Text Box 2" o:spid="_x0000_s1026" type="#_x0000_t202" style="position:absolute;margin-left:192.45pt;margin-top:6.15pt;width:266.2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" filled="f" stroked="f">
              <v:textbox style="mso-fit-shape-to-text:t">
                <w:txbxContent>
                  <w:p w14:paraId="6E6F816C" w14:textId="340D32A4" w:rsidR="00931BCA" w:rsidRPr="000A7D00" w:rsidRDefault="00931BCA" w:rsidP="0061678D">
                    <w:pPr>
                      <w:pStyle w:val="afb"/>
                    </w:pPr>
                    <w:r w:rsidRPr="000A7D00">
                      <w:fldChar w:fldCharType="begin"/>
                    </w:r>
                    <w:r w:rsidRPr="000A7D00">
                      <w:instrText xml:space="preserve"> STYLEREF  "</w:instrText>
                    </w:r>
                    <w:r w:rsidRPr="000A7D00">
                      <w:rPr>
                        <w:rtl/>
                      </w:rPr>
                      <w:instrText>عنوان پايان‌نامه</w:instrText>
                    </w:r>
                    <w:r w:rsidRPr="000A7D00">
                      <w:instrText xml:space="preserve">"  \* MERGEFORMAT </w:instrText>
                    </w:r>
                    <w:r w:rsidRPr="000A7D00">
                      <w:fldChar w:fldCharType="separate"/>
                    </w:r>
                    <w:r w:rsidR="004D129C">
                      <w:rPr>
                        <w:b w:val="0"/>
                        <w:bCs w:val="0"/>
                      </w:rPr>
                      <w:t>Error! No text of specified style in document.</w:t>
                    </w:r>
                    <w:r w:rsidRPr="000A7D00">
                      <w:fldChar w:fldCharType="end"/>
                    </w:r>
                  </w:p>
                </w:txbxContent>
              </v:textbox>
              <w10:wrap anchorx="margin"/>
            </v:shape>
          </w:pict>
        </mc:Fallback>
      </mc:AlternateContent>
    </w:r>
    <w:r w:rsidRPr="000A7D00">
      <w:rPr>
        <w:rtl/>
      </w:rPr>
      <w:fldChar w:fldCharType="begin"/>
    </w:r>
    <w:r w:rsidRPr="000A7D00">
      <w:rPr>
        <w:rtl/>
      </w:rPr>
      <w:instrText xml:space="preserve"> </w:instrText>
    </w:r>
    <w:r w:rsidRPr="000A7D00">
      <w:instrText>STYLEREF</w:instrText>
    </w:r>
    <w:r w:rsidRPr="000A7D00">
      <w:rPr>
        <w:rtl/>
      </w:rPr>
      <w:instrText xml:space="preserve">  فصل  \* </w:instrText>
    </w:r>
    <w:r w:rsidRPr="000A7D00">
      <w:instrText>MERGEFORMAT</w:instrText>
    </w:r>
    <w:r w:rsidRPr="000A7D00">
      <w:rPr>
        <w:rtl/>
      </w:rPr>
      <w:instrText xml:space="preserve"> </w:instrText>
    </w:r>
    <w:r w:rsidRPr="000A7D00">
      <w:rPr>
        <w:rtl/>
      </w:rPr>
      <w:fldChar w:fldCharType="separate"/>
    </w:r>
    <w:r w:rsidR="004D129C" w:rsidRPr="004D129C">
      <w:rPr>
        <w:rFonts w:ascii="Calibri" w:hAnsi="Calibri" w:cs="Calibri"/>
        <w:rtl/>
      </w:rPr>
      <w:br/>
    </w:r>
    <w:r w:rsidR="004D129C">
      <w:rPr>
        <w:rtl/>
      </w:rPr>
      <w:t>شب</w:t>
    </w:r>
    <w:r w:rsidR="004D129C">
      <w:rPr>
        <w:rFonts w:hint="cs"/>
        <w:rtl/>
      </w:rPr>
      <w:t>ی</w:t>
    </w:r>
    <w:r w:rsidR="004D129C">
      <w:rPr>
        <w:rFonts w:hint="eastAsia"/>
        <w:rtl/>
      </w:rPr>
      <w:t>ه</w:t>
    </w:r>
    <w:r w:rsidR="004D129C">
      <w:rPr>
        <w:rtl/>
      </w:rPr>
      <w:t xml:space="preserve"> ساز</w:t>
    </w:r>
    <w:r w:rsidR="004D129C">
      <w:rPr>
        <w:rFonts w:hint="cs"/>
        <w:rtl/>
      </w:rPr>
      <w:t>ی</w:t>
    </w:r>
    <w:r w:rsidR="004D129C">
      <w:rPr>
        <w:rtl/>
      </w:rPr>
      <w:t xml:space="preserve"> و ارز</w:t>
    </w:r>
    <w:r w:rsidR="004D129C">
      <w:rPr>
        <w:rFonts w:hint="cs"/>
        <w:rtl/>
      </w:rPr>
      <w:t>ی</w:t>
    </w:r>
    <w:r w:rsidR="004D129C">
      <w:rPr>
        <w:rFonts w:hint="eastAsia"/>
        <w:rtl/>
      </w:rPr>
      <w:t>اب</w:t>
    </w:r>
    <w:r w:rsidR="004D129C">
      <w:rPr>
        <w:rFonts w:hint="cs"/>
        <w:rtl/>
      </w:rPr>
      <w:t>ی</w:t>
    </w:r>
    <w:r w:rsidR="004D129C">
      <w:rPr>
        <w:rtl/>
      </w:rPr>
      <w:t xml:space="preserve"> نتا</w:t>
    </w:r>
    <w:r w:rsidR="004D129C">
      <w:rPr>
        <w:rFonts w:hint="cs"/>
        <w:rtl/>
      </w:rPr>
      <w:t>ی</w:t>
    </w:r>
    <w:r w:rsidR="004D129C">
      <w:rPr>
        <w:rFonts w:hint="eastAsia"/>
        <w:rtl/>
      </w:rPr>
      <w:t>ج</w:t>
    </w:r>
    <w:r w:rsidRPr="000A7D00">
      <w:rPr>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D1F0" w14:textId="77777777" w:rsidR="00BB5747" w:rsidRDefault="00BB5747" w:rsidP="00B424E4">
    <w:pPr>
      <w:pStyle w:val="Heade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0D3D" w14:textId="77777777" w:rsidR="00BB5747" w:rsidRPr="00A14AFF" w:rsidRDefault="00BB5747" w:rsidP="00B424E4">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478E688E"/>
    <w:multiLevelType w:val="multilevel"/>
    <w:tmpl w:val="2528D8BE"/>
    <w:lvl w:ilvl="0">
      <w:start w:val="4"/>
      <w:numFmt w:val="decimal"/>
      <w:pStyle w:val="a0"/>
      <w:suff w:val="nothing"/>
      <w:lvlText w:val="فصل %1: "/>
      <w:lvlJc w:val="left"/>
      <w:pPr>
        <w:ind w:left="0" w:firstLine="0"/>
      </w:pPr>
      <w:rPr>
        <w:rFonts w:hint="default"/>
      </w:rPr>
    </w:lvl>
    <w:lvl w:ilvl="1">
      <w:start w:val="1"/>
      <w:numFmt w:val="decimal"/>
      <w:pStyle w:val="a1"/>
      <w:suff w:val="nothing"/>
      <w:lvlText w:val="%1˗%2˗ "/>
      <w:lvlJc w:val="left"/>
      <w:pPr>
        <w:ind w:left="0" w:firstLine="0"/>
      </w:pPr>
      <w:rPr>
        <w:rFonts w:hint="default"/>
        <w:b/>
        <w:bCs/>
      </w:rPr>
    </w:lvl>
    <w:lvl w:ilvl="2">
      <w:start w:val="1"/>
      <w:numFmt w:val="decimal"/>
      <w:pStyle w:val="a2"/>
      <w:suff w:val="nothing"/>
      <w:lvlText w:val="%1˗%2˗%3˗ "/>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nothing"/>
      <w:lvlText w:val="شکل (%1˗%6) "/>
      <w:lvlJc w:val="left"/>
      <w:pPr>
        <w:ind w:left="284" w:firstLine="0"/>
      </w:pPr>
      <w:rPr>
        <w:rFonts w:hint="default"/>
      </w:rPr>
    </w:lvl>
    <w:lvl w:ilvl="6">
      <w:start w:val="1"/>
      <w:numFmt w:val="decimal"/>
      <w:lvlRestart w:val="1"/>
      <w:pStyle w:val="a4"/>
      <w:suff w:val="nothing"/>
      <w:lvlText w:val="(%1˗%7)"/>
      <w:lvlJc w:val="left"/>
      <w:pPr>
        <w:ind w:left="0" w:firstLine="0"/>
      </w:pPr>
      <w:rPr>
        <w:rFonts w:hint="default"/>
        <w:lang w:bidi="ar-SA"/>
      </w:rPr>
    </w:lvl>
    <w:lvl w:ilvl="7">
      <w:start w:val="1"/>
      <w:numFmt w:val="decimal"/>
      <w:lvlRestart w:val="1"/>
      <w:pStyle w:val="a5"/>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4"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AA012A1"/>
    <w:multiLevelType w:val="hybridMultilevel"/>
    <w:tmpl w:val="B6161D26"/>
    <w:lvl w:ilvl="0" w:tplc="AC3ABB1C">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 w:numId="7">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43&lt;/item&gt;&lt;item&gt;44&lt;/item&gt;&lt;item&gt;45&lt;/item&gt;&lt;/record-ids&gt;&lt;/item&gt;&lt;/Libraries&gt;"/>
  </w:docVars>
  <w:rsids>
    <w:rsidRoot w:val="00180A9F"/>
    <w:rsid w:val="0000238D"/>
    <w:rsid w:val="0000395B"/>
    <w:rsid w:val="00003ACF"/>
    <w:rsid w:val="00021EAB"/>
    <w:rsid w:val="00022119"/>
    <w:rsid w:val="000223C1"/>
    <w:rsid w:val="00023315"/>
    <w:rsid w:val="00024910"/>
    <w:rsid w:val="00025CBC"/>
    <w:rsid w:val="00027B6A"/>
    <w:rsid w:val="000300BD"/>
    <w:rsid w:val="00034B23"/>
    <w:rsid w:val="00034DE4"/>
    <w:rsid w:val="00035347"/>
    <w:rsid w:val="0003653A"/>
    <w:rsid w:val="00036863"/>
    <w:rsid w:val="00036EAF"/>
    <w:rsid w:val="00040440"/>
    <w:rsid w:val="00041E46"/>
    <w:rsid w:val="00042DBB"/>
    <w:rsid w:val="00043018"/>
    <w:rsid w:val="00046F69"/>
    <w:rsid w:val="0005213A"/>
    <w:rsid w:val="00054BAD"/>
    <w:rsid w:val="00060057"/>
    <w:rsid w:val="00060462"/>
    <w:rsid w:val="0006493D"/>
    <w:rsid w:val="000654E8"/>
    <w:rsid w:val="000715E1"/>
    <w:rsid w:val="00077B9A"/>
    <w:rsid w:val="00082B43"/>
    <w:rsid w:val="00090FDD"/>
    <w:rsid w:val="000A227A"/>
    <w:rsid w:val="000A3C8B"/>
    <w:rsid w:val="000A4959"/>
    <w:rsid w:val="000A7D00"/>
    <w:rsid w:val="000B0802"/>
    <w:rsid w:val="000B09EA"/>
    <w:rsid w:val="000B53AE"/>
    <w:rsid w:val="000C08FB"/>
    <w:rsid w:val="000C1D03"/>
    <w:rsid w:val="000C3D59"/>
    <w:rsid w:val="000C3FFA"/>
    <w:rsid w:val="000C5483"/>
    <w:rsid w:val="000D2382"/>
    <w:rsid w:val="000D5B5B"/>
    <w:rsid w:val="000E4C36"/>
    <w:rsid w:val="000E6B52"/>
    <w:rsid w:val="000E6CDD"/>
    <w:rsid w:val="000E6F47"/>
    <w:rsid w:val="000F04B8"/>
    <w:rsid w:val="000F4D0B"/>
    <w:rsid w:val="000F5E17"/>
    <w:rsid w:val="00100AE5"/>
    <w:rsid w:val="001023C2"/>
    <w:rsid w:val="001024B5"/>
    <w:rsid w:val="0010377A"/>
    <w:rsid w:val="00105176"/>
    <w:rsid w:val="001067BA"/>
    <w:rsid w:val="00107366"/>
    <w:rsid w:val="001079A3"/>
    <w:rsid w:val="00113F85"/>
    <w:rsid w:val="0011643F"/>
    <w:rsid w:val="001165B3"/>
    <w:rsid w:val="00120D62"/>
    <w:rsid w:val="0012172E"/>
    <w:rsid w:val="00121FA6"/>
    <w:rsid w:val="001228B4"/>
    <w:rsid w:val="00122D43"/>
    <w:rsid w:val="0012549C"/>
    <w:rsid w:val="0012609A"/>
    <w:rsid w:val="0012615E"/>
    <w:rsid w:val="00130C73"/>
    <w:rsid w:val="00132705"/>
    <w:rsid w:val="00133149"/>
    <w:rsid w:val="00134B86"/>
    <w:rsid w:val="00136DA0"/>
    <w:rsid w:val="00140749"/>
    <w:rsid w:val="001429E7"/>
    <w:rsid w:val="00153932"/>
    <w:rsid w:val="00163614"/>
    <w:rsid w:val="0016416E"/>
    <w:rsid w:val="00164BE5"/>
    <w:rsid w:val="00165233"/>
    <w:rsid w:val="00165457"/>
    <w:rsid w:val="00167952"/>
    <w:rsid w:val="00167A6E"/>
    <w:rsid w:val="00170983"/>
    <w:rsid w:val="00171859"/>
    <w:rsid w:val="00172CEB"/>
    <w:rsid w:val="0017489A"/>
    <w:rsid w:val="00175571"/>
    <w:rsid w:val="00177D91"/>
    <w:rsid w:val="00180A9F"/>
    <w:rsid w:val="00180AD6"/>
    <w:rsid w:val="001814A8"/>
    <w:rsid w:val="00181853"/>
    <w:rsid w:val="001835F9"/>
    <w:rsid w:val="00184641"/>
    <w:rsid w:val="00187DB1"/>
    <w:rsid w:val="001941A8"/>
    <w:rsid w:val="001A5DA8"/>
    <w:rsid w:val="001B060E"/>
    <w:rsid w:val="001B09F2"/>
    <w:rsid w:val="001B1ED9"/>
    <w:rsid w:val="001B4C12"/>
    <w:rsid w:val="001B5343"/>
    <w:rsid w:val="001B5F02"/>
    <w:rsid w:val="001B6CEC"/>
    <w:rsid w:val="001C68A2"/>
    <w:rsid w:val="001C7EED"/>
    <w:rsid w:val="001E1628"/>
    <w:rsid w:val="001E265A"/>
    <w:rsid w:val="001E7F79"/>
    <w:rsid w:val="001F1A3B"/>
    <w:rsid w:val="001F2B6F"/>
    <w:rsid w:val="001F2C47"/>
    <w:rsid w:val="001F3BFC"/>
    <w:rsid w:val="001F3DE7"/>
    <w:rsid w:val="001F5DCA"/>
    <w:rsid w:val="001F6E88"/>
    <w:rsid w:val="001F6F93"/>
    <w:rsid w:val="0020239E"/>
    <w:rsid w:val="00204C43"/>
    <w:rsid w:val="002126D0"/>
    <w:rsid w:val="002151A0"/>
    <w:rsid w:val="00220867"/>
    <w:rsid w:val="00222B73"/>
    <w:rsid w:val="0022338E"/>
    <w:rsid w:val="00225D56"/>
    <w:rsid w:val="00226BBE"/>
    <w:rsid w:val="00227E0B"/>
    <w:rsid w:val="0023087A"/>
    <w:rsid w:val="00230C7F"/>
    <w:rsid w:val="00231327"/>
    <w:rsid w:val="00233D42"/>
    <w:rsid w:val="002412B3"/>
    <w:rsid w:val="00244FEF"/>
    <w:rsid w:val="002453FC"/>
    <w:rsid w:val="00245ED3"/>
    <w:rsid w:val="00251747"/>
    <w:rsid w:val="00253F45"/>
    <w:rsid w:val="00256227"/>
    <w:rsid w:val="00256353"/>
    <w:rsid w:val="0025659D"/>
    <w:rsid w:val="002726E2"/>
    <w:rsid w:val="0027283F"/>
    <w:rsid w:val="00273EA7"/>
    <w:rsid w:val="00276F1E"/>
    <w:rsid w:val="002840D4"/>
    <w:rsid w:val="00286597"/>
    <w:rsid w:val="0028730E"/>
    <w:rsid w:val="00292169"/>
    <w:rsid w:val="00295979"/>
    <w:rsid w:val="002A3A3C"/>
    <w:rsid w:val="002A6176"/>
    <w:rsid w:val="002A7564"/>
    <w:rsid w:val="002B6B24"/>
    <w:rsid w:val="002C23D9"/>
    <w:rsid w:val="002C558E"/>
    <w:rsid w:val="002D2912"/>
    <w:rsid w:val="002D330B"/>
    <w:rsid w:val="002D3C49"/>
    <w:rsid w:val="002D4458"/>
    <w:rsid w:val="002E144E"/>
    <w:rsid w:val="002E34E0"/>
    <w:rsid w:val="002E5203"/>
    <w:rsid w:val="002F1675"/>
    <w:rsid w:val="002F1E2E"/>
    <w:rsid w:val="002F2BEE"/>
    <w:rsid w:val="002F4C7F"/>
    <w:rsid w:val="002F7344"/>
    <w:rsid w:val="00300AB7"/>
    <w:rsid w:val="003055F6"/>
    <w:rsid w:val="003104E7"/>
    <w:rsid w:val="0031177D"/>
    <w:rsid w:val="003129CD"/>
    <w:rsid w:val="003131E4"/>
    <w:rsid w:val="0032240E"/>
    <w:rsid w:val="00324A48"/>
    <w:rsid w:val="00334FD5"/>
    <w:rsid w:val="003363A7"/>
    <w:rsid w:val="00336858"/>
    <w:rsid w:val="00337451"/>
    <w:rsid w:val="003421C8"/>
    <w:rsid w:val="003463ED"/>
    <w:rsid w:val="00347D69"/>
    <w:rsid w:val="00351C19"/>
    <w:rsid w:val="00356B77"/>
    <w:rsid w:val="00364E83"/>
    <w:rsid w:val="00365B3D"/>
    <w:rsid w:val="00367682"/>
    <w:rsid w:val="0036797F"/>
    <w:rsid w:val="00367A9F"/>
    <w:rsid w:val="00373253"/>
    <w:rsid w:val="00373278"/>
    <w:rsid w:val="003746F3"/>
    <w:rsid w:val="00381927"/>
    <w:rsid w:val="00383D82"/>
    <w:rsid w:val="003853E2"/>
    <w:rsid w:val="00390E98"/>
    <w:rsid w:val="00395619"/>
    <w:rsid w:val="00396519"/>
    <w:rsid w:val="003A0161"/>
    <w:rsid w:val="003A0830"/>
    <w:rsid w:val="003A207A"/>
    <w:rsid w:val="003A463E"/>
    <w:rsid w:val="003A64B3"/>
    <w:rsid w:val="003A65C1"/>
    <w:rsid w:val="003B2210"/>
    <w:rsid w:val="003B44FA"/>
    <w:rsid w:val="003C01C0"/>
    <w:rsid w:val="003C0A12"/>
    <w:rsid w:val="003C0DCE"/>
    <w:rsid w:val="003C4294"/>
    <w:rsid w:val="003C6BC3"/>
    <w:rsid w:val="003E2C97"/>
    <w:rsid w:val="003E58D3"/>
    <w:rsid w:val="003E6F45"/>
    <w:rsid w:val="003F01AC"/>
    <w:rsid w:val="003F4403"/>
    <w:rsid w:val="003F4872"/>
    <w:rsid w:val="003F58AE"/>
    <w:rsid w:val="00400B65"/>
    <w:rsid w:val="0040568D"/>
    <w:rsid w:val="00405E9C"/>
    <w:rsid w:val="00412DE4"/>
    <w:rsid w:val="00412F43"/>
    <w:rsid w:val="00413C50"/>
    <w:rsid w:val="00417435"/>
    <w:rsid w:val="0043185C"/>
    <w:rsid w:val="004328B4"/>
    <w:rsid w:val="00435C7B"/>
    <w:rsid w:val="00436028"/>
    <w:rsid w:val="00440D8B"/>
    <w:rsid w:val="0044202C"/>
    <w:rsid w:val="00442270"/>
    <w:rsid w:val="004431D8"/>
    <w:rsid w:val="00445978"/>
    <w:rsid w:val="00453DBC"/>
    <w:rsid w:val="0045486E"/>
    <w:rsid w:val="004645B7"/>
    <w:rsid w:val="0046498C"/>
    <w:rsid w:val="00466A5C"/>
    <w:rsid w:val="00467BB6"/>
    <w:rsid w:val="00467D1D"/>
    <w:rsid w:val="00476A67"/>
    <w:rsid w:val="00480855"/>
    <w:rsid w:val="00480882"/>
    <w:rsid w:val="004835C6"/>
    <w:rsid w:val="0048429E"/>
    <w:rsid w:val="00484711"/>
    <w:rsid w:val="00484BB2"/>
    <w:rsid w:val="00493730"/>
    <w:rsid w:val="00497147"/>
    <w:rsid w:val="004974C1"/>
    <w:rsid w:val="0049756F"/>
    <w:rsid w:val="00497E41"/>
    <w:rsid w:val="004A0602"/>
    <w:rsid w:val="004A3521"/>
    <w:rsid w:val="004A3840"/>
    <w:rsid w:val="004A3899"/>
    <w:rsid w:val="004A4D07"/>
    <w:rsid w:val="004B1EB8"/>
    <w:rsid w:val="004B3940"/>
    <w:rsid w:val="004B62C4"/>
    <w:rsid w:val="004C2FDE"/>
    <w:rsid w:val="004C489B"/>
    <w:rsid w:val="004C54C4"/>
    <w:rsid w:val="004C5E44"/>
    <w:rsid w:val="004C6CD8"/>
    <w:rsid w:val="004D129C"/>
    <w:rsid w:val="004D274B"/>
    <w:rsid w:val="004D39DA"/>
    <w:rsid w:val="004D7392"/>
    <w:rsid w:val="004E0A60"/>
    <w:rsid w:val="004E1B28"/>
    <w:rsid w:val="004E4415"/>
    <w:rsid w:val="004E60B9"/>
    <w:rsid w:val="004E6931"/>
    <w:rsid w:val="004E6A76"/>
    <w:rsid w:val="004E6D3B"/>
    <w:rsid w:val="004F2C2A"/>
    <w:rsid w:val="004F5C9D"/>
    <w:rsid w:val="0050666A"/>
    <w:rsid w:val="005113CC"/>
    <w:rsid w:val="00517374"/>
    <w:rsid w:val="00521D6B"/>
    <w:rsid w:val="005223FD"/>
    <w:rsid w:val="00522FCA"/>
    <w:rsid w:val="005271CF"/>
    <w:rsid w:val="00527AB4"/>
    <w:rsid w:val="00534AFA"/>
    <w:rsid w:val="005352F3"/>
    <w:rsid w:val="00535B9E"/>
    <w:rsid w:val="00544FA0"/>
    <w:rsid w:val="00551934"/>
    <w:rsid w:val="005526C1"/>
    <w:rsid w:val="00554C34"/>
    <w:rsid w:val="00557217"/>
    <w:rsid w:val="00557822"/>
    <w:rsid w:val="0056003F"/>
    <w:rsid w:val="00564390"/>
    <w:rsid w:val="005670FD"/>
    <w:rsid w:val="00567E7E"/>
    <w:rsid w:val="0057442C"/>
    <w:rsid w:val="005814B8"/>
    <w:rsid w:val="00583012"/>
    <w:rsid w:val="005A166E"/>
    <w:rsid w:val="005A42FD"/>
    <w:rsid w:val="005A781C"/>
    <w:rsid w:val="005A7D32"/>
    <w:rsid w:val="005B0AF9"/>
    <w:rsid w:val="005B0E01"/>
    <w:rsid w:val="005C40FC"/>
    <w:rsid w:val="005C743A"/>
    <w:rsid w:val="005D07FB"/>
    <w:rsid w:val="005D519B"/>
    <w:rsid w:val="005E0AFD"/>
    <w:rsid w:val="005E4008"/>
    <w:rsid w:val="005E4186"/>
    <w:rsid w:val="005E6CF5"/>
    <w:rsid w:val="00607039"/>
    <w:rsid w:val="00607F79"/>
    <w:rsid w:val="0061090C"/>
    <w:rsid w:val="00611931"/>
    <w:rsid w:val="0061498D"/>
    <w:rsid w:val="00615B1E"/>
    <w:rsid w:val="0061678D"/>
    <w:rsid w:val="00616DA3"/>
    <w:rsid w:val="00616DCC"/>
    <w:rsid w:val="00620420"/>
    <w:rsid w:val="006205F7"/>
    <w:rsid w:val="00620DE2"/>
    <w:rsid w:val="00627513"/>
    <w:rsid w:val="006318AC"/>
    <w:rsid w:val="00636684"/>
    <w:rsid w:val="00640559"/>
    <w:rsid w:val="006443F0"/>
    <w:rsid w:val="006523FD"/>
    <w:rsid w:val="006563A7"/>
    <w:rsid w:val="006573FF"/>
    <w:rsid w:val="00665FCA"/>
    <w:rsid w:val="006679F0"/>
    <w:rsid w:val="00670C2B"/>
    <w:rsid w:val="0067198A"/>
    <w:rsid w:val="00672BA5"/>
    <w:rsid w:val="00677CB1"/>
    <w:rsid w:val="00682DFC"/>
    <w:rsid w:val="0068304B"/>
    <w:rsid w:val="00686D6B"/>
    <w:rsid w:val="00691524"/>
    <w:rsid w:val="00693C28"/>
    <w:rsid w:val="00694039"/>
    <w:rsid w:val="006947B3"/>
    <w:rsid w:val="00694D78"/>
    <w:rsid w:val="00696044"/>
    <w:rsid w:val="006A0BCA"/>
    <w:rsid w:val="006A2039"/>
    <w:rsid w:val="006C4478"/>
    <w:rsid w:val="006C6848"/>
    <w:rsid w:val="006C7C1C"/>
    <w:rsid w:val="006D5237"/>
    <w:rsid w:val="006D6BC5"/>
    <w:rsid w:val="006E0E45"/>
    <w:rsid w:val="006E41C9"/>
    <w:rsid w:val="006E5CE9"/>
    <w:rsid w:val="006E60AA"/>
    <w:rsid w:val="006F2EE0"/>
    <w:rsid w:val="006F42FA"/>
    <w:rsid w:val="006F46EF"/>
    <w:rsid w:val="0070151C"/>
    <w:rsid w:val="00706A09"/>
    <w:rsid w:val="00710CB8"/>
    <w:rsid w:val="0071397B"/>
    <w:rsid w:val="0071419B"/>
    <w:rsid w:val="00715481"/>
    <w:rsid w:val="00716CC5"/>
    <w:rsid w:val="00721C3D"/>
    <w:rsid w:val="00721DD5"/>
    <w:rsid w:val="007220A2"/>
    <w:rsid w:val="0073242D"/>
    <w:rsid w:val="007352F7"/>
    <w:rsid w:val="00736BDE"/>
    <w:rsid w:val="007408A5"/>
    <w:rsid w:val="007423CF"/>
    <w:rsid w:val="007518D7"/>
    <w:rsid w:val="00752501"/>
    <w:rsid w:val="00755EEA"/>
    <w:rsid w:val="00756109"/>
    <w:rsid w:val="00770096"/>
    <w:rsid w:val="00772E21"/>
    <w:rsid w:val="00773343"/>
    <w:rsid w:val="007808CD"/>
    <w:rsid w:val="00780C30"/>
    <w:rsid w:val="00785273"/>
    <w:rsid w:val="00785E95"/>
    <w:rsid w:val="00786D5A"/>
    <w:rsid w:val="007944DA"/>
    <w:rsid w:val="00797F56"/>
    <w:rsid w:val="007A5C1E"/>
    <w:rsid w:val="007B0B12"/>
    <w:rsid w:val="007C1B94"/>
    <w:rsid w:val="007C1C90"/>
    <w:rsid w:val="007D17E1"/>
    <w:rsid w:val="007D6D61"/>
    <w:rsid w:val="007D70F7"/>
    <w:rsid w:val="007E0FF8"/>
    <w:rsid w:val="007E192E"/>
    <w:rsid w:val="007F00D9"/>
    <w:rsid w:val="007F040F"/>
    <w:rsid w:val="007F7A09"/>
    <w:rsid w:val="00801086"/>
    <w:rsid w:val="00807DFE"/>
    <w:rsid w:val="00814672"/>
    <w:rsid w:val="008155ED"/>
    <w:rsid w:val="00820F1D"/>
    <w:rsid w:val="0082119C"/>
    <w:rsid w:val="0082137E"/>
    <w:rsid w:val="00822857"/>
    <w:rsid w:val="00824BEC"/>
    <w:rsid w:val="00825756"/>
    <w:rsid w:val="00826EFB"/>
    <w:rsid w:val="00831121"/>
    <w:rsid w:val="008312D6"/>
    <w:rsid w:val="008317FD"/>
    <w:rsid w:val="00831851"/>
    <w:rsid w:val="00834A5C"/>
    <w:rsid w:val="0083592F"/>
    <w:rsid w:val="008362AC"/>
    <w:rsid w:val="00836A22"/>
    <w:rsid w:val="00841909"/>
    <w:rsid w:val="008428FC"/>
    <w:rsid w:val="00853437"/>
    <w:rsid w:val="008537AD"/>
    <w:rsid w:val="00857586"/>
    <w:rsid w:val="00865E5F"/>
    <w:rsid w:val="00866073"/>
    <w:rsid w:val="00866CED"/>
    <w:rsid w:val="00872AE1"/>
    <w:rsid w:val="00874DBC"/>
    <w:rsid w:val="00877B36"/>
    <w:rsid w:val="00883837"/>
    <w:rsid w:val="00883E12"/>
    <w:rsid w:val="00884FF2"/>
    <w:rsid w:val="00891122"/>
    <w:rsid w:val="00895461"/>
    <w:rsid w:val="00896953"/>
    <w:rsid w:val="008A151C"/>
    <w:rsid w:val="008A2F4C"/>
    <w:rsid w:val="008A36C0"/>
    <w:rsid w:val="008A5BB2"/>
    <w:rsid w:val="008A64DC"/>
    <w:rsid w:val="008A7666"/>
    <w:rsid w:val="008B1A42"/>
    <w:rsid w:val="008C0B56"/>
    <w:rsid w:val="008C1698"/>
    <w:rsid w:val="008C2995"/>
    <w:rsid w:val="008C510B"/>
    <w:rsid w:val="008C5C05"/>
    <w:rsid w:val="008D349E"/>
    <w:rsid w:val="008D3CC3"/>
    <w:rsid w:val="008D532B"/>
    <w:rsid w:val="008D6869"/>
    <w:rsid w:val="008D794A"/>
    <w:rsid w:val="008D7EB6"/>
    <w:rsid w:val="008E3F18"/>
    <w:rsid w:val="008E7052"/>
    <w:rsid w:val="008F214F"/>
    <w:rsid w:val="008F239A"/>
    <w:rsid w:val="008F338D"/>
    <w:rsid w:val="0090041A"/>
    <w:rsid w:val="00900816"/>
    <w:rsid w:val="009169C6"/>
    <w:rsid w:val="00922CDE"/>
    <w:rsid w:val="00931BCA"/>
    <w:rsid w:val="00933250"/>
    <w:rsid w:val="00935ADF"/>
    <w:rsid w:val="00937FBF"/>
    <w:rsid w:val="00940095"/>
    <w:rsid w:val="00941F1E"/>
    <w:rsid w:val="009445D8"/>
    <w:rsid w:val="00944873"/>
    <w:rsid w:val="0094674C"/>
    <w:rsid w:val="0095122C"/>
    <w:rsid w:val="00960BC9"/>
    <w:rsid w:val="00963586"/>
    <w:rsid w:val="00963DBC"/>
    <w:rsid w:val="00965ADD"/>
    <w:rsid w:val="00967738"/>
    <w:rsid w:val="00971E4F"/>
    <w:rsid w:val="00973708"/>
    <w:rsid w:val="00975BD9"/>
    <w:rsid w:val="00976D3F"/>
    <w:rsid w:val="00980B1C"/>
    <w:rsid w:val="009835D2"/>
    <w:rsid w:val="00987A95"/>
    <w:rsid w:val="00991729"/>
    <w:rsid w:val="009950BD"/>
    <w:rsid w:val="009A03E8"/>
    <w:rsid w:val="009A2DC3"/>
    <w:rsid w:val="009A3A72"/>
    <w:rsid w:val="009A552F"/>
    <w:rsid w:val="009B3E90"/>
    <w:rsid w:val="009B45B1"/>
    <w:rsid w:val="009B5636"/>
    <w:rsid w:val="009B7FF6"/>
    <w:rsid w:val="009C4D72"/>
    <w:rsid w:val="009C7C79"/>
    <w:rsid w:val="009D090B"/>
    <w:rsid w:val="009D0FD7"/>
    <w:rsid w:val="009D4D0D"/>
    <w:rsid w:val="009E2B8D"/>
    <w:rsid w:val="009E77BC"/>
    <w:rsid w:val="009F64A1"/>
    <w:rsid w:val="00A02F1A"/>
    <w:rsid w:val="00A051D9"/>
    <w:rsid w:val="00A12906"/>
    <w:rsid w:val="00A139C3"/>
    <w:rsid w:val="00A1448B"/>
    <w:rsid w:val="00A15A25"/>
    <w:rsid w:val="00A16A74"/>
    <w:rsid w:val="00A22815"/>
    <w:rsid w:val="00A259AD"/>
    <w:rsid w:val="00A3198D"/>
    <w:rsid w:val="00A37DAA"/>
    <w:rsid w:val="00A42CCA"/>
    <w:rsid w:val="00A43ED4"/>
    <w:rsid w:val="00A517CA"/>
    <w:rsid w:val="00A55250"/>
    <w:rsid w:val="00A6117B"/>
    <w:rsid w:val="00A62C5C"/>
    <w:rsid w:val="00A63ED8"/>
    <w:rsid w:val="00A71748"/>
    <w:rsid w:val="00A71E1D"/>
    <w:rsid w:val="00A72110"/>
    <w:rsid w:val="00A728E5"/>
    <w:rsid w:val="00A73296"/>
    <w:rsid w:val="00A749DD"/>
    <w:rsid w:val="00A750D2"/>
    <w:rsid w:val="00A77927"/>
    <w:rsid w:val="00A77C87"/>
    <w:rsid w:val="00A80571"/>
    <w:rsid w:val="00A824AF"/>
    <w:rsid w:val="00A835FB"/>
    <w:rsid w:val="00A90CB3"/>
    <w:rsid w:val="00A917D3"/>
    <w:rsid w:val="00A91F80"/>
    <w:rsid w:val="00A928C3"/>
    <w:rsid w:val="00A93784"/>
    <w:rsid w:val="00A9739F"/>
    <w:rsid w:val="00AA3B4A"/>
    <w:rsid w:val="00AA4267"/>
    <w:rsid w:val="00AA4BDC"/>
    <w:rsid w:val="00AA7E00"/>
    <w:rsid w:val="00AB08A8"/>
    <w:rsid w:val="00AB1C90"/>
    <w:rsid w:val="00AB4E77"/>
    <w:rsid w:val="00AC136E"/>
    <w:rsid w:val="00AC2091"/>
    <w:rsid w:val="00AC4016"/>
    <w:rsid w:val="00AC41C1"/>
    <w:rsid w:val="00AC652F"/>
    <w:rsid w:val="00AC7D09"/>
    <w:rsid w:val="00AD2EA3"/>
    <w:rsid w:val="00AD49F0"/>
    <w:rsid w:val="00AD7527"/>
    <w:rsid w:val="00AE0407"/>
    <w:rsid w:val="00AE1431"/>
    <w:rsid w:val="00AE1820"/>
    <w:rsid w:val="00AF38A2"/>
    <w:rsid w:val="00B04B81"/>
    <w:rsid w:val="00B11A3E"/>
    <w:rsid w:val="00B12A72"/>
    <w:rsid w:val="00B133F5"/>
    <w:rsid w:val="00B14906"/>
    <w:rsid w:val="00B15404"/>
    <w:rsid w:val="00B174D9"/>
    <w:rsid w:val="00B21BC4"/>
    <w:rsid w:val="00B22DF7"/>
    <w:rsid w:val="00B25BFD"/>
    <w:rsid w:val="00B27434"/>
    <w:rsid w:val="00B32D6E"/>
    <w:rsid w:val="00B337E3"/>
    <w:rsid w:val="00B37B64"/>
    <w:rsid w:val="00B41B8A"/>
    <w:rsid w:val="00B41D4E"/>
    <w:rsid w:val="00B424E4"/>
    <w:rsid w:val="00B437B3"/>
    <w:rsid w:val="00B45E4D"/>
    <w:rsid w:val="00B531DC"/>
    <w:rsid w:val="00B53DC9"/>
    <w:rsid w:val="00B54631"/>
    <w:rsid w:val="00B60995"/>
    <w:rsid w:val="00B61149"/>
    <w:rsid w:val="00B6745B"/>
    <w:rsid w:val="00B70F24"/>
    <w:rsid w:val="00B74EEC"/>
    <w:rsid w:val="00B76169"/>
    <w:rsid w:val="00B776A2"/>
    <w:rsid w:val="00B81222"/>
    <w:rsid w:val="00B83EAE"/>
    <w:rsid w:val="00B85674"/>
    <w:rsid w:val="00B93040"/>
    <w:rsid w:val="00BA049F"/>
    <w:rsid w:val="00BA0531"/>
    <w:rsid w:val="00BA305A"/>
    <w:rsid w:val="00BA3B75"/>
    <w:rsid w:val="00BA66DD"/>
    <w:rsid w:val="00BA73F1"/>
    <w:rsid w:val="00BB1406"/>
    <w:rsid w:val="00BB1E60"/>
    <w:rsid w:val="00BB4BC6"/>
    <w:rsid w:val="00BB5747"/>
    <w:rsid w:val="00BB7ED8"/>
    <w:rsid w:val="00BC22B4"/>
    <w:rsid w:val="00BC311D"/>
    <w:rsid w:val="00BC4BDF"/>
    <w:rsid w:val="00BC75E0"/>
    <w:rsid w:val="00BD6C1B"/>
    <w:rsid w:val="00BE1C5D"/>
    <w:rsid w:val="00BE21F9"/>
    <w:rsid w:val="00BE2A7E"/>
    <w:rsid w:val="00BE2CC2"/>
    <w:rsid w:val="00BE3705"/>
    <w:rsid w:val="00BE6C02"/>
    <w:rsid w:val="00BF4567"/>
    <w:rsid w:val="00BF4915"/>
    <w:rsid w:val="00BF6331"/>
    <w:rsid w:val="00C072C2"/>
    <w:rsid w:val="00C11B80"/>
    <w:rsid w:val="00C1327F"/>
    <w:rsid w:val="00C1451B"/>
    <w:rsid w:val="00C176AD"/>
    <w:rsid w:val="00C17ABF"/>
    <w:rsid w:val="00C278FB"/>
    <w:rsid w:val="00C27C8F"/>
    <w:rsid w:val="00C31FEB"/>
    <w:rsid w:val="00C32C1C"/>
    <w:rsid w:val="00C35A6A"/>
    <w:rsid w:val="00C458D4"/>
    <w:rsid w:val="00C6087A"/>
    <w:rsid w:val="00C706F4"/>
    <w:rsid w:val="00C74992"/>
    <w:rsid w:val="00C75424"/>
    <w:rsid w:val="00C86001"/>
    <w:rsid w:val="00C90DFF"/>
    <w:rsid w:val="00C91129"/>
    <w:rsid w:val="00C91E4A"/>
    <w:rsid w:val="00C9284F"/>
    <w:rsid w:val="00C936FF"/>
    <w:rsid w:val="00C95B5A"/>
    <w:rsid w:val="00C961A8"/>
    <w:rsid w:val="00C97B3C"/>
    <w:rsid w:val="00CA4B6B"/>
    <w:rsid w:val="00CA7BB3"/>
    <w:rsid w:val="00CB0E5F"/>
    <w:rsid w:val="00CB1562"/>
    <w:rsid w:val="00CB335B"/>
    <w:rsid w:val="00CB52D8"/>
    <w:rsid w:val="00CC07FC"/>
    <w:rsid w:val="00CC1CA9"/>
    <w:rsid w:val="00CC657B"/>
    <w:rsid w:val="00CC67C3"/>
    <w:rsid w:val="00CD2DAE"/>
    <w:rsid w:val="00CD333A"/>
    <w:rsid w:val="00CD67EE"/>
    <w:rsid w:val="00CE19A5"/>
    <w:rsid w:val="00CE641D"/>
    <w:rsid w:val="00CF223E"/>
    <w:rsid w:val="00CF3608"/>
    <w:rsid w:val="00CF55C8"/>
    <w:rsid w:val="00D03B52"/>
    <w:rsid w:val="00D05AEA"/>
    <w:rsid w:val="00D33126"/>
    <w:rsid w:val="00D400DA"/>
    <w:rsid w:val="00D40341"/>
    <w:rsid w:val="00D40696"/>
    <w:rsid w:val="00D4197E"/>
    <w:rsid w:val="00D442A1"/>
    <w:rsid w:val="00D45956"/>
    <w:rsid w:val="00D52438"/>
    <w:rsid w:val="00D52B15"/>
    <w:rsid w:val="00D5346A"/>
    <w:rsid w:val="00D5783C"/>
    <w:rsid w:val="00D60714"/>
    <w:rsid w:val="00D627BD"/>
    <w:rsid w:val="00D64337"/>
    <w:rsid w:val="00D65877"/>
    <w:rsid w:val="00D65E86"/>
    <w:rsid w:val="00D66D1E"/>
    <w:rsid w:val="00D7409E"/>
    <w:rsid w:val="00D96B9C"/>
    <w:rsid w:val="00D96FB6"/>
    <w:rsid w:val="00DA695F"/>
    <w:rsid w:val="00DA6BB3"/>
    <w:rsid w:val="00DB3F0E"/>
    <w:rsid w:val="00DB484F"/>
    <w:rsid w:val="00DB570C"/>
    <w:rsid w:val="00DB716E"/>
    <w:rsid w:val="00DC0C8C"/>
    <w:rsid w:val="00DC0E7F"/>
    <w:rsid w:val="00DC6231"/>
    <w:rsid w:val="00DD1E55"/>
    <w:rsid w:val="00DD2F2D"/>
    <w:rsid w:val="00DD31D3"/>
    <w:rsid w:val="00DD3D0C"/>
    <w:rsid w:val="00DE6C67"/>
    <w:rsid w:val="00DF0834"/>
    <w:rsid w:val="00DF0DC7"/>
    <w:rsid w:val="00DF1A5D"/>
    <w:rsid w:val="00DF1B66"/>
    <w:rsid w:val="00DF41E2"/>
    <w:rsid w:val="00DF6DF6"/>
    <w:rsid w:val="00E008DF"/>
    <w:rsid w:val="00E01D20"/>
    <w:rsid w:val="00E05136"/>
    <w:rsid w:val="00E076B6"/>
    <w:rsid w:val="00E10316"/>
    <w:rsid w:val="00E110FF"/>
    <w:rsid w:val="00E1187D"/>
    <w:rsid w:val="00E14DB3"/>
    <w:rsid w:val="00E24FAC"/>
    <w:rsid w:val="00E2780A"/>
    <w:rsid w:val="00E34454"/>
    <w:rsid w:val="00E345D7"/>
    <w:rsid w:val="00E37EAF"/>
    <w:rsid w:val="00E41A0C"/>
    <w:rsid w:val="00E42E89"/>
    <w:rsid w:val="00E45002"/>
    <w:rsid w:val="00E45486"/>
    <w:rsid w:val="00E54246"/>
    <w:rsid w:val="00E551CE"/>
    <w:rsid w:val="00E557C8"/>
    <w:rsid w:val="00E60294"/>
    <w:rsid w:val="00E606A7"/>
    <w:rsid w:val="00E63637"/>
    <w:rsid w:val="00E63822"/>
    <w:rsid w:val="00E714FB"/>
    <w:rsid w:val="00E718A4"/>
    <w:rsid w:val="00E72BD6"/>
    <w:rsid w:val="00E75E23"/>
    <w:rsid w:val="00E80728"/>
    <w:rsid w:val="00E80DEB"/>
    <w:rsid w:val="00E828DA"/>
    <w:rsid w:val="00E852C7"/>
    <w:rsid w:val="00E86C80"/>
    <w:rsid w:val="00E90B9A"/>
    <w:rsid w:val="00E96C0D"/>
    <w:rsid w:val="00E96FA5"/>
    <w:rsid w:val="00EA0350"/>
    <w:rsid w:val="00EA2BDB"/>
    <w:rsid w:val="00EA2FEC"/>
    <w:rsid w:val="00EA39E1"/>
    <w:rsid w:val="00EA419B"/>
    <w:rsid w:val="00EA419D"/>
    <w:rsid w:val="00EB1551"/>
    <w:rsid w:val="00EB4420"/>
    <w:rsid w:val="00EC0966"/>
    <w:rsid w:val="00EC0AA6"/>
    <w:rsid w:val="00EC0D35"/>
    <w:rsid w:val="00EC6477"/>
    <w:rsid w:val="00ED4557"/>
    <w:rsid w:val="00ED6DB1"/>
    <w:rsid w:val="00ED79DE"/>
    <w:rsid w:val="00EE05A0"/>
    <w:rsid w:val="00EE1567"/>
    <w:rsid w:val="00EE514A"/>
    <w:rsid w:val="00EE53AF"/>
    <w:rsid w:val="00EF1459"/>
    <w:rsid w:val="00EF2155"/>
    <w:rsid w:val="00EF5BEF"/>
    <w:rsid w:val="00EF6343"/>
    <w:rsid w:val="00F001D3"/>
    <w:rsid w:val="00F0253B"/>
    <w:rsid w:val="00F0448F"/>
    <w:rsid w:val="00F05FDA"/>
    <w:rsid w:val="00F13808"/>
    <w:rsid w:val="00F1475A"/>
    <w:rsid w:val="00F15BB0"/>
    <w:rsid w:val="00F17B97"/>
    <w:rsid w:val="00F264DC"/>
    <w:rsid w:val="00F27493"/>
    <w:rsid w:val="00F27CFF"/>
    <w:rsid w:val="00F339B7"/>
    <w:rsid w:val="00F367A0"/>
    <w:rsid w:val="00F36B4F"/>
    <w:rsid w:val="00F37B98"/>
    <w:rsid w:val="00F400DA"/>
    <w:rsid w:val="00F473BC"/>
    <w:rsid w:val="00F51247"/>
    <w:rsid w:val="00F51CE7"/>
    <w:rsid w:val="00F602BD"/>
    <w:rsid w:val="00F61127"/>
    <w:rsid w:val="00F6603B"/>
    <w:rsid w:val="00F70FDC"/>
    <w:rsid w:val="00F91023"/>
    <w:rsid w:val="00F941E9"/>
    <w:rsid w:val="00F96C40"/>
    <w:rsid w:val="00F97A9B"/>
    <w:rsid w:val="00FA1EEB"/>
    <w:rsid w:val="00FA2B31"/>
    <w:rsid w:val="00FA3306"/>
    <w:rsid w:val="00FB0878"/>
    <w:rsid w:val="00FB5A18"/>
    <w:rsid w:val="00FB6FC6"/>
    <w:rsid w:val="00FC45F8"/>
    <w:rsid w:val="00FD0C9E"/>
    <w:rsid w:val="00FD2615"/>
    <w:rsid w:val="00FD6D97"/>
    <w:rsid w:val="00FD7FDA"/>
    <w:rsid w:val="00FE0546"/>
    <w:rsid w:val="00FE0D82"/>
    <w:rsid w:val="00FE4B7D"/>
    <w:rsid w:val="00FF3535"/>
    <w:rsid w:val="00FF79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A4EA5"/>
  <w15:docId w15:val="{54A4FA6A-8918-45C1-B063-2102AB8C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4E4"/>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qFormat/>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0A9F"/>
    <w:pPr>
      <w:keepNext/>
      <w:spacing w:before="240" w:after="60"/>
      <w:outlineLvl w:val="3"/>
    </w:pPr>
    <w:rPr>
      <w:b/>
      <w:bCs/>
      <w:sz w:val="28"/>
    </w:rPr>
  </w:style>
  <w:style w:type="paragraph" w:styleId="Heading5">
    <w:name w:val="heading 5"/>
    <w:basedOn w:val="Normal"/>
    <w:next w:val="Normal"/>
    <w:link w:val="Heading5Char"/>
    <w:qFormat/>
    <w:rsid w:val="00180A9F"/>
    <w:pPr>
      <w:spacing w:before="240" w:after="60"/>
      <w:outlineLvl w:val="4"/>
    </w:pPr>
    <w:rPr>
      <w:b/>
      <w:bCs/>
      <w:i/>
      <w:iCs/>
      <w:sz w:val="26"/>
      <w:szCs w:val="26"/>
    </w:rPr>
  </w:style>
  <w:style w:type="paragraph" w:styleId="Heading6">
    <w:name w:val="heading 6"/>
    <w:basedOn w:val="Normal"/>
    <w:next w:val="Normal"/>
    <w:link w:val="Heading6Char"/>
    <w:qFormat/>
    <w:rsid w:val="00180A9F"/>
    <w:pPr>
      <w:spacing w:before="240" w:after="60"/>
      <w:outlineLvl w:val="5"/>
    </w:pPr>
    <w:rPr>
      <w:b/>
      <w:bCs/>
      <w:sz w:val="22"/>
      <w:szCs w:val="22"/>
    </w:rPr>
  </w:style>
  <w:style w:type="paragraph" w:styleId="Heading7">
    <w:name w:val="heading 7"/>
    <w:basedOn w:val="Normal"/>
    <w:next w:val="Normal"/>
    <w:link w:val="Heading7Char"/>
    <w:uiPriority w:val="99"/>
    <w:qFormat/>
    <w:rsid w:val="00180A9F"/>
    <w:pPr>
      <w:spacing w:before="240" w:after="60"/>
      <w:outlineLvl w:val="6"/>
    </w:pPr>
  </w:style>
  <w:style w:type="paragraph" w:styleId="Heading8">
    <w:name w:val="heading 8"/>
    <w:basedOn w:val="Normal"/>
    <w:next w:val="Normal"/>
    <w:link w:val="Heading8Char"/>
    <w:uiPriority w:val="99"/>
    <w:qFormat/>
    <w:rsid w:val="00180A9F"/>
    <w:pPr>
      <w:spacing w:before="240" w:after="60"/>
      <w:outlineLvl w:val="7"/>
    </w:pPr>
    <w:rPr>
      <w:i/>
      <w:iCs/>
    </w:rPr>
  </w:style>
  <w:style w:type="paragraph" w:styleId="Heading9">
    <w:name w:val="heading 9"/>
    <w:basedOn w:val="Normal"/>
    <w:next w:val="Normal"/>
    <w:link w:val="Heading9Char"/>
    <w:uiPriority w:val="99"/>
    <w:qFormat/>
    <w:rsid w:val="00180A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uiPriority w:val="99"/>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uiPriority w:val="99"/>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uiPriority w:val="99"/>
    <w:rsid w:val="00180A9F"/>
    <w:rPr>
      <w:rFonts w:ascii="Arial" w:eastAsia="Times New Roman" w:hAnsi="Arial" w:cs="Arial"/>
    </w:rPr>
  </w:style>
  <w:style w:type="paragraph" w:customStyle="1" w:styleId="a8">
    <w:name w:val="متن"/>
    <w:link w:val="Char"/>
    <w:uiPriority w:val="99"/>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uiPriority w:val="99"/>
    <w:rsid w:val="00180A9F"/>
    <w:pPr>
      <w:spacing w:before="40" w:after="0" w:line="192" w:lineRule="auto"/>
      <w:jc w:val="center"/>
    </w:pPr>
    <w:rPr>
      <w:rFonts w:ascii="Times New Roman" w:eastAsia="Times New Roman" w:hAnsi="Times New Roman" w:cs="Lotus"/>
      <w:sz w:val="20"/>
      <w:szCs w:val="20"/>
    </w:rPr>
  </w:style>
  <w:style w:type="paragraph" w:customStyle="1" w:styleId="a0">
    <w:name w:val="فصل"/>
    <w:next w:val="a8"/>
    <w:uiPriority w:val="99"/>
    <w:rsid w:val="003131E4"/>
    <w:pPr>
      <w:widowControl w:val="0"/>
      <w:numPr>
        <w:numId w:val="6"/>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4">
    <w:name w:val="فرمول"/>
    <w:next w:val="a8"/>
    <w:uiPriority w:val="99"/>
    <w:qFormat/>
    <w:rsid w:val="00B85674"/>
    <w:pPr>
      <w:widowControl w:val="0"/>
      <w:numPr>
        <w:ilvl w:val="6"/>
        <w:numId w:val="6"/>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3">
    <w:name w:val="زيرنويس شکل"/>
    <w:next w:val="a8"/>
    <w:uiPriority w:val="99"/>
    <w:qFormat/>
    <w:rsid w:val="00A90CB3"/>
    <w:pPr>
      <w:widowControl w:val="0"/>
      <w:numPr>
        <w:ilvl w:val="5"/>
        <w:numId w:val="6"/>
      </w:numPr>
      <w:bidi/>
      <w:adjustRightInd w:val="0"/>
      <w:snapToGrid w:val="0"/>
      <w:spacing w:before="200" w:after="360" w:line="204" w:lineRule="auto"/>
      <w:jc w:val="center"/>
      <w:outlineLvl w:val="5"/>
    </w:pPr>
    <w:rPr>
      <w:rFonts w:asciiTheme="majorBidi" w:eastAsia="B Nazanin" w:hAnsiTheme="majorBidi" w:cs="B Nazanin"/>
      <w:sz w:val="20"/>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uiPriority w:val="99"/>
    <w:qFormat/>
    <w:rsid w:val="000E6CDD"/>
    <w:pPr>
      <w:numPr>
        <w:ilvl w:val="0"/>
        <w:numId w:val="1"/>
      </w:numPr>
      <w:spacing w:before="360"/>
    </w:pPr>
    <w:rPr>
      <w:b/>
      <w:bCs/>
    </w:rPr>
  </w:style>
  <w:style w:type="paragraph" w:customStyle="1" w:styleId="a2">
    <w:name w:val="تيتر دوم"/>
    <w:next w:val="a8"/>
    <w:uiPriority w:val="99"/>
    <w:qFormat/>
    <w:rsid w:val="00D33126"/>
    <w:pPr>
      <w:keepNext/>
      <w:widowControl w:val="0"/>
      <w:numPr>
        <w:ilvl w:val="2"/>
        <w:numId w:val="6"/>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1">
    <w:name w:val="تيتر اول"/>
    <w:next w:val="a8"/>
    <w:uiPriority w:val="99"/>
    <w:qFormat/>
    <w:rsid w:val="00E551CE"/>
    <w:pPr>
      <w:keepNext/>
      <w:widowControl w:val="0"/>
      <w:numPr>
        <w:ilvl w:val="1"/>
        <w:numId w:val="6"/>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uiPriority w:val="99"/>
    <w:rsid w:val="005E0AFD"/>
    <w:pPr>
      <w:spacing w:after="0" w:line="240" w:lineRule="auto"/>
    </w:pPr>
    <w:rPr>
      <w:rFonts w:ascii="Times New Roman" w:eastAsia="Times New Roman" w:hAnsi="Times New Roman" w:cs="B Nazanin"/>
      <w:sz w:val="18"/>
      <w:szCs w:val="20"/>
      <w:lang w:val="de-DE" w:bidi="fa-IR"/>
    </w:rPr>
  </w:style>
  <w:style w:type="paragraph" w:customStyle="1" w:styleId="a5">
    <w:name w:val="بالانويس جدول"/>
    <w:next w:val="a8"/>
    <w:uiPriority w:val="99"/>
    <w:qFormat/>
    <w:rsid w:val="0011643F"/>
    <w:pPr>
      <w:keepNext/>
      <w:numPr>
        <w:ilvl w:val="7"/>
        <w:numId w:val="6"/>
      </w:numPr>
      <w:bidi/>
      <w:spacing w:before="12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uiPriority w:val="99"/>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E10316"/>
    <w:pPr>
      <w:tabs>
        <w:tab w:val="right" w:leader="dot" w:pos="8317"/>
      </w:tabs>
      <w:spacing w:line="216" w:lineRule="auto"/>
      <w:ind w:left="454"/>
    </w:pPr>
    <w:rPr>
      <w:rFonts w:eastAsia="B Nazanin"/>
      <w:noProof/>
      <w:sz w:val="20"/>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822857"/>
    <w:pPr>
      <w:tabs>
        <w:tab w:val="center" w:pos="4153"/>
        <w:tab w:val="right" w:pos="8306"/>
      </w:tabs>
      <w:jc w:val="center"/>
    </w:pPr>
  </w:style>
  <w:style w:type="character" w:customStyle="1" w:styleId="FooterChar">
    <w:name w:val="Footer Char"/>
    <w:basedOn w:val="DefaultParagraphFont"/>
    <w:link w:val="Footer"/>
    <w:uiPriority w:val="99"/>
    <w:rsid w:val="00822857"/>
    <w:rPr>
      <w:rFonts w:asciiTheme="majorBidi" w:eastAsia="Times New Roman" w:hAnsiTheme="majorBidi" w:cs="B Nazanin"/>
      <w:sz w:val="24"/>
      <w:szCs w:val="28"/>
      <w:lang w:bidi="fa-IR"/>
    </w:rPr>
  </w:style>
  <w:style w:type="paragraph" w:styleId="TOC6">
    <w:name w:val="toc 6"/>
    <w:basedOn w:val="TOC2"/>
    <w:next w:val="a8"/>
    <w:autoRedefine/>
    <w:uiPriority w:val="39"/>
    <w:rsid w:val="002A6176"/>
    <w:pPr>
      <w:tabs>
        <w:tab w:val="clear" w:pos="8317"/>
        <w:tab w:val="right" w:leader="dot" w:pos="9026"/>
      </w:tabs>
      <w:ind w:left="95" w:right="-450"/>
    </w:pPr>
    <w:rPr>
      <w:rFonts w:eastAsia="B Nazanin"/>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uiPriority w:val="99"/>
    <w:semiHidden/>
    <w:rsid w:val="00180A9F"/>
    <w:rPr>
      <w:sz w:val="16"/>
      <w:szCs w:val="20"/>
    </w:rPr>
  </w:style>
  <w:style w:type="character" w:customStyle="1" w:styleId="FootnoteTextChar">
    <w:name w:val="Footnote Text Char"/>
    <w:basedOn w:val="DefaultParagraphFont"/>
    <w:link w:val="FootnoteText"/>
    <w:uiPriority w:val="99"/>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uiPriority w:val="99"/>
    <w:rsid w:val="00180A9F"/>
    <w:pPr>
      <w:spacing w:after="300"/>
      <w:jc w:val="center"/>
    </w:pPr>
    <w:rPr>
      <w:b/>
      <w:bCs/>
      <w:sz w:val="32"/>
      <w:szCs w:val="36"/>
    </w:rPr>
  </w:style>
  <w:style w:type="paragraph" w:customStyle="1" w:styleId="ae">
    <w:name w:val="متن پيوسته"/>
    <w:basedOn w:val="Normal"/>
    <w:uiPriority w:val="99"/>
    <w:rsid w:val="00180A9F"/>
    <w:pPr>
      <w:jc w:val="lowKashida"/>
    </w:pPr>
  </w:style>
  <w:style w:type="paragraph" w:customStyle="1" w:styleId="TextBody">
    <w:name w:val="TextBody"/>
    <w:basedOn w:val="Normal"/>
    <w:uiPriority w:val="99"/>
    <w:locked/>
    <w:rsid w:val="00180A9F"/>
    <w:pPr>
      <w:jc w:val="lowKashida"/>
    </w:pPr>
  </w:style>
  <w:style w:type="paragraph" w:customStyle="1" w:styleId="Title2">
    <w:name w:val="Title2"/>
    <w:basedOn w:val="a8"/>
    <w:uiPriority w:val="99"/>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uiPriority w:val="99"/>
    <w:locked/>
    <w:rsid w:val="00180A9F"/>
    <w:pPr>
      <w:numPr>
        <w:ilvl w:val="1"/>
        <w:numId w:val="2"/>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uiPriority w:val="99"/>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uiPriority w:val="99"/>
    <w:rsid w:val="00180A9F"/>
    <w:pPr>
      <w:jc w:val="center"/>
    </w:pPr>
    <w:rPr>
      <w:b/>
      <w:bCs/>
    </w:rPr>
  </w:style>
  <w:style w:type="paragraph" w:customStyle="1" w:styleId="af1">
    <w:name w:val="تاريخ روي جلد"/>
    <w:basedOn w:val="a8"/>
    <w:uiPriority w:val="99"/>
    <w:rsid w:val="00180A9F"/>
    <w:pPr>
      <w:spacing w:line="240" w:lineRule="auto"/>
      <w:jc w:val="center"/>
    </w:pPr>
    <w:rPr>
      <w:b/>
      <w:bCs/>
      <w:szCs w:val="24"/>
    </w:rPr>
  </w:style>
  <w:style w:type="paragraph" w:customStyle="1" w:styleId="af2">
    <w:name w:val="تاريخ روي جلد انگليسي"/>
    <w:basedOn w:val="af1"/>
    <w:uiPriority w:val="99"/>
    <w:rsid w:val="000D2382"/>
    <w:pPr>
      <w:bidi w:val="0"/>
    </w:pPr>
  </w:style>
  <w:style w:type="paragraph" w:customStyle="1" w:styleId="af3">
    <w:name w:val="متن روي جلد انگليسي"/>
    <w:basedOn w:val="Normal"/>
    <w:uiPriority w:val="99"/>
    <w:rsid w:val="00180A9F"/>
    <w:pPr>
      <w:bidi w:val="0"/>
      <w:jc w:val="center"/>
    </w:pPr>
    <w:rPr>
      <w:b/>
      <w:bCs/>
      <w:sz w:val="28"/>
    </w:rPr>
  </w:style>
  <w:style w:type="paragraph" w:customStyle="1" w:styleId="af4">
    <w:name w:val="عنوان پايان‌نامه انگليسي"/>
    <w:basedOn w:val="Normal"/>
    <w:uiPriority w:val="99"/>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uiPriority w:val="99"/>
    <w:locked/>
    <w:rsid w:val="00180A9F"/>
    <w:rPr>
      <w:rFonts w:cs="Zar"/>
    </w:rPr>
  </w:style>
  <w:style w:type="paragraph" w:customStyle="1" w:styleId="-0">
    <w:name w:val="شکل - جدول (راست چين)"/>
    <w:basedOn w:val="-"/>
    <w:uiPriority w:val="99"/>
    <w:rsid w:val="00180A9F"/>
    <w:pPr>
      <w:jc w:val="left"/>
    </w:pPr>
  </w:style>
  <w:style w:type="paragraph" w:customStyle="1" w:styleId="-1">
    <w:name w:val="شکل - جدول (چپ چين)"/>
    <w:basedOn w:val="-0"/>
    <w:uiPriority w:val="99"/>
    <w:rsid w:val="00180A9F"/>
    <w:pPr>
      <w:jc w:val="right"/>
    </w:pPr>
  </w:style>
  <w:style w:type="paragraph" w:customStyle="1" w:styleId="-2">
    <w:name w:val="شکل - جدول (ضخيم)"/>
    <w:basedOn w:val="-"/>
    <w:uiPriority w:val="99"/>
    <w:rsid w:val="00180A9F"/>
    <w:rPr>
      <w:b/>
      <w:bCs/>
      <w:lang w:val="en-GB" w:eastAsia="en-GB"/>
    </w:rPr>
  </w:style>
  <w:style w:type="paragraph" w:customStyle="1" w:styleId="a6">
    <w:name w:val="عدد گذاري"/>
    <w:basedOn w:val="Normal"/>
    <w:uiPriority w:val="99"/>
    <w:rsid w:val="00180A9F"/>
    <w:pPr>
      <w:numPr>
        <w:numId w:val="2"/>
      </w:numPr>
    </w:pPr>
  </w:style>
  <w:style w:type="paragraph" w:customStyle="1" w:styleId="1">
    <w:name w:val="نشانه گذاري 1"/>
    <w:basedOn w:val="a8"/>
    <w:uiPriority w:val="99"/>
    <w:rsid w:val="00180A9F"/>
    <w:pPr>
      <w:numPr>
        <w:numId w:val="3"/>
      </w:numPr>
    </w:pPr>
  </w:style>
  <w:style w:type="paragraph" w:customStyle="1" w:styleId="2">
    <w:name w:val="نشانه گذاري 2"/>
    <w:basedOn w:val="a8"/>
    <w:uiPriority w:val="99"/>
    <w:rsid w:val="00180A9F"/>
    <w:pPr>
      <w:numPr>
        <w:ilvl w:val="1"/>
        <w:numId w:val="4"/>
      </w:numPr>
      <w:tabs>
        <w:tab w:val="clear" w:pos="2007"/>
        <w:tab w:val="left" w:pos="1474"/>
      </w:tabs>
      <w:ind w:left="1474" w:hanging="340"/>
    </w:pPr>
  </w:style>
  <w:style w:type="paragraph" w:customStyle="1" w:styleId="af5">
    <w:name w:val="متن (انگليسي)"/>
    <w:basedOn w:val="a8"/>
    <w:uiPriority w:val="99"/>
    <w:rsid w:val="00180A9F"/>
    <w:pPr>
      <w:bidi w:val="0"/>
      <w:spacing w:line="240" w:lineRule="auto"/>
    </w:pPr>
  </w:style>
  <w:style w:type="paragraph" w:customStyle="1" w:styleId="a">
    <w:name w:val="شماره گذاري مراجع"/>
    <w:basedOn w:val="af5"/>
    <w:uiPriority w:val="99"/>
    <w:rsid w:val="00180A9F"/>
    <w:pPr>
      <w:widowControl/>
      <w:numPr>
        <w:numId w:val="5"/>
      </w:numPr>
      <w:tabs>
        <w:tab w:val="clear" w:pos="720"/>
        <w:tab w:val="left" w:pos="357"/>
      </w:tabs>
      <w:spacing w:after="120"/>
      <w:ind w:left="357" w:hanging="357"/>
    </w:pPr>
    <w:rPr>
      <w:sz w:val="20"/>
      <w:szCs w:val="24"/>
    </w:rPr>
  </w:style>
  <w:style w:type="paragraph" w:customStyle="1" w:styleId="af6">
    <w:name w:val="فهرست علائم"/>
    <w:basedOn w:val="TOC8"/>
    <w:uiPriority w:val="99"/>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uiPriority w:val="99"/>
    <w:rsid w:val="00180A9F"/>
    <w:rPr>
      <w:rFonts w:ascii="Tahoma" w:hAnsi="Tahoma" w:cs="Tahoma"/>
      <w:sz w:val="16"/>
      <w:szCs w:val="16"/>
    </w:rPr>
  </w:style>
  <w:style w:type="character" w:customStyle="1" w:styleId="BalloonTextChar">
    <w:name w:val="Balloon Text Char"/>
    <w:basedOn w:val="DefaultParagraphFont"/>
    <w:link w:val="BalloonText"/>
    <w:uiPriority w:val="99"/>
    <w:rsid w:val="00180A9F"/>
    <w:rPr>
      <w:rFonts w:ascii="Tahoma" w:eastAsia="Times New Roman" w:hAnsi="Tahoma" w:cs="Tahoma"/>
      <w:sz w:val="16"/>
      <w:szCs w:val="16"/>
    </w:rPr>
  </w:style>
  <w:style w:type="paragraph" w:customStyle="1" w:styleId="af7">
    <w:name w:val="سربرگ"/>
    <w:basedOn w:val="Normal"/>
    <w:link w:val="Char0"/>
    <w:qFormat/>
    <w:rsid w:val="0061678D"/>
    <w:pPr>
      <w:pBdr>
        <w:bottom w:val="thinThickSmallGap" w:sz="12" w:space="1" w:color="auto"/>
      </w:pBdr>
      <w:spacing w:line="192" w:lineRule="auto"/>
      <w:jc w:val="right"/>
    </w:pPr>
    <w:rPr>
      <w:b/>
      <w:bCs/>
      <w:noProof/>
      <w:sz w:val="16"/>
      <w:szCs w:val="18"/>
    </w:rPr>
  </w:style>
  <w:style w:type="character" w:customStyle="1" w:styleId="Char0">
    <w:name w:val="سربرگ Char"/>
    <w:basedOn w:val="DefaultParagraphFont"/>
    <w:link w:val="af7"/>
    <w:rsid w:val="0061678D"/>
    <w:rPr>
      <w:rFonts w:asciiTheme="majorBidi" w:eastAsia="Times New Roman" w:hAnsiTheme="majorBidi" w:cs="B Nazanin"/>
      <w:b/>
      <w:bCs/>
      <w:noProof/>
      <w:sz w:val="16"/>
      <w:szCs w:val="18"/>
      <w:lang w:bidi="fa-IR"/>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1F3DE7"/>
    <w:pPr>
      <w:spacing w:after="0" w:line="240" w:lineRule="auto"/>
      <w:ind w:left="720" w:hanging="720"/>
      <w:jc w:val="both"/>
    </w:pPr>
    <w:rPr>
      <w:rFonts w:cs="Times New Roman"/>
      <w:iCs/>
      <w:noProof/>
    </w:rPr>
  </w:style>
  <w:style w:type="character" w:customStyle="1" w:styleId="EndNoteBibliographyChar">
    <w:name w:val="EndNote Bibliography Char"/>
    <w:basedOn w:val="Char"/>
    <w:link w:val="EndNoteBibliography"/>
    <w:rsid w:val="001F3DE7"/>
    <w:rPr>
      <w:rFonts w:ascii="Times New Roman" w:eastAsia="Times New Roman" w:hAnsi="Times New Roman" w:cs="Times New Roman"/>
      <w:iCs/>
      <w:noProof/>
      <w:sz w:val="24"/>
      <w:szCs w:val="28"/>
      <w:lang w:bidi="fa-IR"/>
    </w:rPr>
  </w:style>
  <w:style w:type="paragraph" w:customStyle="1" w:styleId="RefEnd">
    <w:name w:val="RefEnd"/>
    <w:uiPriority w:val="99"/>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uiPriority w:val="99"/>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uiPriority w:val="99"/>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 w:type="paragraph" w:customStyle="1" w:styleId="afb">
    <w:name w:val="سربرگ عنوان پایان نامه"/>
    <w:basedOn w:val="af7"/>
    <w:uiPriority w:val="99"/>
    <w:qFormat/>
    <w:rsid w:val="0061678D"/>
    <w:pPr>
      <w:pBdr>
        <w:bottom w:val="none" w:sz="0" w:space="0" w:color="auto"/>
      </w:pBdr>
      <w:jc w:val="left"/>
    </w:pPr>
  </w:style>
  <w:style w:type="paragraph" w:styleId="NormalWeb">
    <w:name w:val="Normal (Web)"/>
    <w:basedOn w:val="Normal"/>
    <w:uiPriority w:val="99"/>
    <w:semiHidden/>
    <w:unhideWhenUsed/>
    <w:rsid w:val="00785E95"/>
    <w:pPr>
      <w:widowControl/>
      <w:bidi w:val="0"/>
      <w:spacing w:before="100" w:beforeAutospacing="1" w:after="100" w:afterAutospacing="1" w:line="240" w:lineRule="auto"/>
      <w:jc w:val="left"/>
    </w:pPr>
    <w:rPr>
      <w:rFonts w:ascii="Times New Roman" w:hAnsi="Times New Roman" w:cs="Times New Roman"/>
      <w:szCs w:val="24"/>
    </w:rPr>
  </w:style>
  <w:style w:type="paragraph" w:styleId="z-TopofForm">
    <w:name w:val="HTML Top of Form"/>
    <w:basedOn w:val="Normal"/>
    <w:next w:val="Normal"/>
    <w:link w:val="z-TopofFormChar"/>
    <w:hidden/>
    <w:uiPriority w:val="99"/>
    <w:semiHidden/>
    <w:unhideWhenUsed/>
    <w:rsid w:val="00785E95"/>
    <w:pPr>
      <w:widowControl/>
      <w:pBdr>
        <w:bottom w:val="single" w:sz="6" w:space="1" w:color="auto"/>
      </w:pBdr>
      <w:bidi w:val="0"/>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E95"/>
    <w:rPr>
      <w:rFonts w:ascii="Arial" w:eastAsia="Times New Roman" w:hAnsi="Arial" w:cs="Arial"/>
      <w:vanish/>
      <w:sz w:val="16"/>
      <w:szCs w:val="16"/>
      <w:lang w:bidi="fa-IR"/>
    </w:rPr>
  </w:style>
  <w:style w:type="paragraph" w:styleId="ListParagraph">
    <w:name w:val="List Paragraph"/>
    <w:basedOn w:val="Normal"/>
    <w:uiPriority w:val="34"/>
    <w:qFormat/>
    <w:rsid w:val="0095122C"/>
    <w:pPr>
      <w:ind w:left="720"/>
      <w:contextualSpacing/>
    </w:pPr>
  </w:style>
  <w:style w:type="character" w:styleId="FollowedHyperlink">
    <w:name w:val="FollowedHyperlink"/>
    <w:basedOn w:val="DefaultParagraphFont"/>
    <w:uiPriority w:val="99"/>
    <w:semiHidden/>
    <w:unhideWhenUsed/>
    <w:rsid w:val="00413C50"/>
    <w:rPr>
      <w:color w:val="800080" w:themeColor="followedHyperlink"/>
      <w:u w:val="single"/>
    </w:rPr>
  </w:style>
  <w:style w:type="paragraph" w:customStyle="1" w:styleId="msonormal0">
    <w:name w:val="msonormal"/>
    <w:basedOn w:val="Normal"/>
    <w:uiPriority w:val="99"/>
    <w:semiHidden/>
    <w:rsid w:val="00413C50"/>
    <w:pPr>
      <w:widowControl/>
      <w:bidi w:val="0"/>
      <w:spacing w:before="100" w:beforeAutospacing="1" w:after="100" w:afterAutospacing="1" w:line="240" w:lineRule="auto"/>
      <w:jc w:val="left"/>
    </w:pPr>
    <w:rPr>
      <w:rFonts w:ascii="Times New Roman" w:hAnsi="Times New Roman" w:cs="Times New Roman"/>
      <w:szCs w:val="24"/>
    </w:rPr>
  </w:style>
  <w:style w:type="paragraph" w:styleId="Revision">
    <w:name w:val="Revision"/>
    <w:uiPriority w:val="99"/>
    <w:semiHidden/>
    <w:rsid w:val="00413C50"/>
    <w:pPr>
      <w:spacing w:after="0" w:line="240" w:lineRule="auto"/>
    </w:pPr>
    <w:rPr>
      <w:rFonts w:asciiTheme="majorBidi" w:eastAsia="Times New Roman" w:hAnsiTheme="majorBidi" w:cs="B Nazanin"/>
      <w:sz w:val="24"/>
      <w:szCs w:val="28"/>
      <w:lang w:bidi="fa-IR"/>
    </w:rPr>
  </w:style>
  <w:style w:type="paragraph" w:customStyle="1" w:styleId="afc">
    <w:name w:val="فرمول در شبه کد"/>
    <w:basedOn w:val="a4"/>
    <w:qFormat/>
    <w:rsid w:val="009445D8"/>
    <w:pPr>
      <w:spacing w:before="120" w:after="120"/>
    </w:pPr>
    <w:rPr>
      <w:sz w:val="24"/>
      <w:szCs w:val="24"/>
    </w:rPr>
  </w:style>
  <w:style w:type="paragraph" w:customStyle="1" w:styleId="afd">
    <w:name w:val="متن در شبه کد"/>
    <w:basedOn w:val="a8"/>
    <w:qFormat/>
    <w:rsid w:val="0012549C"/>
    <w:rPr>
      <w:rFonts w:ascii="Cambria Math" w:hAnsi="Cambria Math"/>
      <w: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565142581">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49311520">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5538684">
          <w:marLeft w:val="0"/>
          <w:marRight w:val="0"/>
          <w:marTop w:val="0"/>
          <w:marBottom w:val="0"/>
          <w:divBdr>
            <w:top w:val="none" w:sz="0" w:space="0" w:color="auto"/>
            <w:left w:val="none" w:sz="0" w:space="0" w:color="auto"/>
            <w:bottom w:val="none" w:sz="0" w:space="0" w:color="auto"/>
            <w:right w:val="none" w:sz="0" w:space="0" w:color="auto"/>
          </w:divBdr>
        </w:div>
      </w:divsChild>
    </w:div>
    <w:div w:id="75785511">
      <w:bodyDiv w:val="1"/>
      <w:marLeft w:val="0"/>
      <w:marRight w:val="0"/>
      <w:marTop w:val="0"/>
      <w:marBottom w:val="0"/>
      <w:divBdr>
        <w:top w:val="none" w:sz="0" w:space="0" w:color="auto"/>
        <w:left w:val="none" w:sz="0" w:space="0" w:color="auto"/>
        <w:bottom w:val="none" w:sz="0" w:space="0" w:color="auto"/>
        <w:right w:val="none" w:sz="0" w:space="0" w:color="auto"/>
      </w:divBdr>
    </w:div>
    <w:div w:id="88042420">
      <w:bodyDiv w:val="1"/>
      <w:marLeft w:val="0"/>
      <w:marRight w:val="0"/>
      <w:marTop w:val="0"/>
      <w:marBottom w:val="0"/>
      <w:divBdr>
        <w:top w:val="none" w:sz="0" w:space="0" w:color="auto"/>
        <w:left w:val="none" w:sz="0" w:space="0" w:color="auto"/>
        <w:bottom w:val="none" w:sz="0" w:space="0" w:color="auto"/>
        <w:right w:val="none" w:sz="0" w:space="0" w:color="auto"/>
      </w:divBdr>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813062674">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51678302">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1498644286">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58673600">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390504">
          <w:marLeft w:val="0"/>
          <w:marRight w:val="0"/>
          <w:marTop w:val="0"/>
          <w:marBottom w:val="0"/>
          <w:divBdr>
            <w:top w:val="none" w:sz="0" w:space="0" w:color="auto"/>
            <w:left w:val="none" w:sz="0" w:space="0" w:color="auto"/>
            <w:bottom w:val="none" w:sz="0" w:space="0" w:color="auto"/>
            <w:right w:val="none" w:sz="0" w:space="0" w:color="auto"/>
          </w:divBdr>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678507035">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57822556">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184224003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38408097">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246381165">
      <w:bodyDiv w:val="1"/>
      <w:marLeft w:val="0"/>
      <w:marRight w:val="0"/>
      <w:marTop w:val="0"/>
      <w:marBottom w:val="0"/>
      <w:divBdr>
        <w:top w:val="none" w:sz="0" w:space="0" w:color="auto"/>
        <w:left w:val="none" w:sz="0" w:space="0" w:color="auto"/>
        <w:bottom w:val="none" w:sz="0" w:space="0" w:color="auto"/>
        <w:right w:val="none" w:sz="0" w:space="0" w:color="auto"/>
      </w:divBdr>
    </w:div>
    <w:div w:id="268702700">
      <w:bodyDiv w:val="1"/>
      <w:marLeft w:val="0"/>
      <w:marRight w:val="0"/>
      <w:marTop w:val="0"/>
      <w:marBottom w:val="0"/>
      <w:divBdr>
        <w:top w:val="none" w:sz="0" w:space="0" w:color="auto"/>
        <w:left w:val="none" w:sz="0" w:space="0" w:color="auto"/>
        <w:bottom w:val="none" w:sz="0" w:space="0" w:color="auto"/>
        <w:right w:val="none" w:sz="0" w:space="0" w:color="auto"/>
      </w:divBdr>
    </w:div>
    <w:div w:id="273709698">
      <w:bodyDiv w:val="1"/>
      <w:marLeft w:val="0"/>
      <w:marRight w:val="0"/>
      <w:marTop w:val="0"/>
      <w:marBottom w:val="0"/>
      <w:divBdr>
        <w:top w:val="none" w:sz="0" w:space="0" w:color="auto"/>
        <w:left w:val="none" w:sz="0" w:space="0" w:color="auto"/>
        <w:bottom w:val="none" w:sz="0" w:space="0" w:color="auto"/>
        <w:right w:val="none" w:sz="0" w:space="0" w:color="auto"/>
      </w:divBdr>
      <w:divsChild>
        <w:div w:id="1979257376">
          <w:marLeft w:val="0"/>
          <w:marRight w:val="0"/>
          <w:marTop w:val="0"/>
          <w:marBottom w:val="0"/>
          <w:divBdr>
            <w:top w:val="single" w:sz="2" w:space="0" w:color="D9D9E3"/>
            <w:left w:val="single" w:sz="2" w:space="0" w:color="D9D9E3"/>
            <w:bottom w:val="single" w:sz="2" w:space="0" w:color="D9D9E3"/>
            <w:right w:val="single" w:sz="2" w:space="0" w:color="D9D9E3"/>
          </w:divBdr>
          <w:divsChild>
            <w:div w:id="1986008892">
              <w:marLeft w:val="0"/>
              <w:marRight w:val="0"/>
              <w:marTop w:val="0"/>
              <w:marBottom w:val="0"/>
              <w:divBdr>
                <w:top w:val="single" w:sz="2" w:space="0" w:color="D9D9E3"/>
                <w:left w:val="single" w:sz="2" w:space="0" w:color="D9D9E3"/>
                <w:bottom w:val="single" w:sz="2" w:space="0" w:color="D9D9E3"/>
                <w:right w:val="single" w:sz="2" w:space="0" w:color="D9D9E3"/>
              </w:divBdr>
              <w:divsChild>
                <w:div w:id="1346514233">
                  <w:marLeft w:val="0"/>
                  <w:marRight w:val="0"/>
                  <w:marTop w:val="0"/>
                  <w:marBottom w:val="0"/>
                  <w:divBdr>
                    <w:top w:val="single" w:sz="2" w:space="0" w:color="D9D9E3"/>
                    <w:left w:val="single" w:sz="2" w:space="0" w:color="D9D9E3"/>
                    <w:bottom w:val="single" w:sz="2" w:space="0" w:color="D9D9E3"/>
                    <w:right w:val="single" w:sz="2" w:space="0" w:color="D9D9E3"/>
                  </w:divBdr>
                  <w:divsChild>
                    <w:div w:id="1127315590">
                      <w:marLeft w:val="0"/>
                      <w:marRight w:val="0"/>
                      <w:marTop w:val="0"/>
                      <w:marBottom w:val="0"/>
                      <w:divBdr>
                        <w:top w:val="single" w:sz="2" w:space="0" w:color="D9D9E3"/>
                        <w:left w:val="single" w:sz="2" w:space="0" w:color="D9D9E3"/>
                        <w:bottom w:val="single" w:sz="2" w:space="0" w:color="D9D9E3"/>
                        <w:right w:val="single" w:sz="2" w:space="0" w:color="D9D9E3"/>
                      </w:divBdr>
                      <w:divsChild>
                        <w:div w:id="6700663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93627">
                                  <w:marLeft w:val="0"/>
                                  <w:marRight w:val="0"/>
                                  <w:marTop w:val="0"/>
                                  <w:marBottom w:val="0"/>
                                  <w:divBdr>
                                    <w:top w:val="single" w:sz="2" w:space="0" w:color="D9D9E3"/>
                                    <w:left w:val="single" w:sz="2" w:space="0" w:color="D9D9E3"/>
                                    <w:bottom w:val="single" w:sz="2" w:space="0" w:color="D9D9E3"/>
                                    <w:right w:val="single" w:sz="2" w:space="0" w:color="D9D9E3"/>
                                  </w:divBdr>
                                  <w:divsChild>
                                    <w:div w:id="1799300946">
                                      <w:marLeft w:val="0"/>
                                      <w:marRight w:val="0"/>
                                      <w:marTop w:val="0"/>
                                      <w:marBottom w:val="0"/>
                                      <w:divBdr>
                                        <w:top w:val="single" w:sz="2" w:space="0" w:color="D9D9E3"/>
                                        <w:left w:val="single" w:sz="2" w:space="0" w:color="D9D9E3"/>
                                        <w:bottom w:val="single" w:sz="2" w:space="0" w:color="D9D9E3"/>
                                        <w:right w:val="single" w:sz="2" w:space="0" w:color="D9D9E3"/>
                                      </w:divBdr>
                                      <w:divsChild>
                                        <w:div w:id="1690133680">
                                          <w:marLeft w:val="0"/>
                                          <w:marRight w:val="0"/>
                                          <w:marTop w:val="0"/>
                                          <w:marBottom w:val="0"/>
                                          <w:divBdr>
                                            <w:top w:val="single" w:sz="2" w:space="0" w:color="D9D9E3"/>
                                            <w:left w:val="single" w:sz="2" w:space="0" w:color="D9D9E3"/>
                                            <w:bottom w:val="single" w:sz="2" w:space="0" w:color="D9D9E3"/>
                                            <w:right w:val="single" w:sz="2" w:space="0" w:color="D9D9E3"/>
                                          </w:divBdr>
                                          <w:divsChild>
                                            <w:div w:id="663552129">
                                              <w:marLeft w:val="0"/>
                                              <w:marRight w:val="0"/>
                                              <w:marTop w:val="0"/>
                                              <w:marBottom w:val="0"/>
                                              <w:divBdr>
                                                <w:top w:val="single" w:sz="2" w:space="0" w:color="D9D9E3"/>
                                                <w:left w:val="single" w:sz="2" w:space="0" w:color="D9D9E3"/>
                                                <w:bottom w:val="single" w:sz="2" w:space="0" w:color="D9D9E3"/>
                                                <w:right w:val="single" w:sz="2" w:space="0" w:color="D9D9E3"/>
                                              </w:divBdr>
                                              <w:divsChild>
                                                <w:div w:id="764768919">
                                                  <w:marLeft w:val="0"/>
                                                  <w:marRight w:val="0"/>
                                                  <w:marTop w:val="0"/>
                                                  <w:marBottom w:val="0"/>
                                                  <w:divBdr>
                                                    <w:top w:val="single" w:sz="2" w:space="0" w:color="D9D9E3"/>
                                                    <w:left w:val="single" w:sz="2" w:space="0" w:color="D9D9E3"/>
                                                    <w:bottom w:val="single" w:sz="2" w:space="0" w:color="D9D9E3"/>
                                                    <w:right w:val="single" w:sz="2" w:space="0" w:color="D9D9E3"/>
                                                  </w:divBdr>
                                                  <w:divsChild>
                                                    <w:div w:id="124919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7911900">
          <w:marLeft w:val="0"/>
          <w:marRight w:val="0"/>
          <w:marTop w:val="0"/>
          <w:marBottom w:val="0"/>
          <w:divBdr>
            <w:top w:val="none" w:sz="0" w:space="0" w:color="auto"/>
            <w:left w:val="none" w:sz="0" w:space="0" w:color="auto"/>
            <w:bottom w:val="none" w:sz="0" w:space="0" w:color="auto"/>
            <w:right w:val="none" w:sz="0" w:space="0" w:color="auto"/>
          </w:divBdr>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 w:id="200288396">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8891460">
          <w:marLeft w:val="0"/>
          <w:marRight w:val="0"/>
          <w:marTop w:val="0"/>
          <w:marBottom w:val="0"/>
          <w:divBdr>
            <w:top w:val="none" w:sz="0" w:space="0" w:color="auto"/>
            <w:left w:val="none" w:sz="0" w:space="0" w:color="auto"/>
            <w:bottom w:val="none" w:sz="0" w:space="0" w:color="auto"/>
            <w:right w:val="none" w:sz="0" w:space="0" w:color="auto"/>
          </w:divBdr>
        </w:div>
      </w:divsChild>
    </w:div>
    <w:div w:id="347171977">
      <w:bodyDiv w:val="1"/>
      <w:marLeft w:val="0"/>
      <w:marRight w:val="0"/>
      <w:marTop w:val="0"/>
      <w:marBottom w:val="0"/>
      <w:divBdr>
        <w:top w:val="none" w:sz="0" w:space="0" w:color="auto"/>
        <w:left w:val="none" w:sz="0" w:space="0" w:color="auto"/>
        <w:bottom w:val="none" w:sz="0" w:space="0" w:color="auto"/>
        <w:right w:val="none" w:sz="0" w:space="0" w:color="auto"/>
      </w:divBdr>
      <w:divsChild>
        <w:div w:id="220871024">
          <w:marLeft w:val="0"/>
          <w:marRight w:val="0"/>
          <w:marTop w:val="0"/>
          <w:marBottom w:val="0"/>
          <w:divBdr>
            <w:top w:val="single" w:sz="2" w:space="0" w:color="D9D9E3"/>
            <w:left w:val="single" w:sz="2" w:space="0" w:color="D9D9E3"/>
            <w:bottom w:val="single" w:sz="2" w:space="0" w:color="D9D9E3"/>
            <w:right w:val="single" w:sz="2" w:space="0" w:color="D9D9E3"/>
          </w:divBdr>
          <w:divsChild>
            <w:div w:id="1593053439">
              <w:marLeft w:val="0"/>
              <w:marRight w:val="0"/>
              <w:marTop w:val="0"/>
              <w:marBottom w:val="0"/>
              <w:divBdr>
                <w:top w:val="single" w:sz="2" w:space="0" w:color="D9D9E3"/>
                <w:left w:val="single" w:sz="2" w:space="0" w:color="D9D9E3"/>
                <w:bottom w:val="single" w:sz="2" w:space="0" w:color="D9D9E3"/>
                <w:right w:val="single" w:sz="2" w:space="0" w:color="D9D9E3"/>
              </w:divBdr>
              <w:divsChild>
                <w:div w:id="851260462">
                  <w:marLeft w:val="0"/>
                  <w:marRight w:val="0"/>
                  <w:marTop w:val="0"/>
                  <w:marBottom w:val="0"/>
                  <w:divBdr>
                    <w:top w:val="single" w:sz="2" w:space="0" w:color="D9D9E3"/>
                    <w:left w:val="single" w:sz="2" w:space="0" w:color="D9D9E3"/>
                    <w:bottom w:val="single" w:sz="2" w:space="0" w:color="D9D9E3"/>
                    <w:right w:val="single" w:sz="2" w:space="0" w:color="D9D9E3"/>
                  </w:divBdr>
                  <w:divsChild>
                    <w:div w:id="755177642">
                      <w:marLeft w:val="0"/>
                      <w:marRight w:val="0"/>
                      <w:marTop w:val="0"/>
                      <w:marBottom w:val="0"/>
                      <w:divBdr>
                        <w:top w:val="single" w:sz="2" w:space="0" w:color="D9D9E3"/>
                        <w:left w:val="single" w:sz="2" w:space="0" w:color="D9D9E3"/>
                        <w:bottom w:val="single" w:sz="2" w:space="0" w:color="D9D9E3"/>
                        <w:right w:val="single" w:sz="2" w:space="0" w:color="D9D9E3"/>
                      </w:divBdr>
                      <w:divsChild>
                        <w:div w:id="2145853116">
                          <w:marLeft w:val="0"/>
                          <w:marRight w:val="0"/>
                          <w:marTop w:val="0"/>
                          <w:marBottom w:val="0"/>
                          <w:divBdr>
                            <w:top w:val="single" w:sz="2" w:space="0" w:color="D9D9E3"/>
                            <w:left w:val="single" w:sz="2" w:space="0" w:color="D9D9E3"/>
                            <w:bottom w:val="single" w:sz="2" w:space="0" w:color="D9D9E3"/>
                            <w:right w:val="single" w:sz="2" w:space="0" w:color="D9D9E3"/>
                          </w:divBdr>
                          <w:divsChild>
                            <w:div w:id="124722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97377">
                                  <w:marLeft w:val="0"/>
                                  <w:marRight w:val="0"/>
                                  <w:marTop w:val="0"/>
                                  <w:marBottom w:val="0"/>
                                  <w:divBdr>
                                    <w:top w:val="single" w:sz="2" w:space="0" w:color="D9D9E3"/>
                                    <w:left w:val="single" w:sz="2" w:space="0" w:color="D9D9E3"/>
                                    <w:bottom w:val="single" w:sz="2" w:space="0" w:color="D9D9E3"/>
                                    <w:right w:val="single" w:sz="2" w:space="0" w:color="D9D9E3"/>
                                  </w:divBdr>
                                  <w:divsChild>
                                    <w:div w:id="467940881">
                                      <w:marLeft w:val="0"/>
                                      <w:marRight w:val="0"/>
                                      <w:marTop w:val="0"/>
                                      <w:marBottom w:val="0"/>
                                      <w:divBdr>
                                        <w:top w:val="single" w:sz="2" w:space="0" w:color="D9D9E3"/>
                                        <w:left w:val="single" w:sz="2" w:space="0" w:color="D9D9E3"/>
                                        <w:bottom w:val="single" w:sz="2" w:space="0" w:color="D9D9E3"/>
                                        <w:right w:val="single" w:sz="2" w:space="0" w:color="D9D9E3"/>
                                      </w:divBdr>
                                      <w:divsChild>
                                        <w:div w:id="234702970">
                                          <w:marLeft w:val="0"/>
                                          <w:marRight w:val="0"/>
                                          <w:marTop w:val="0"/>
                                          <w:marBottom w:val="0"/>
                                          <w:divBdr>
                                            <w:top w:val="single" w:sz="2" w:space="0" w:color="D9D9E3"/>
                                            <w:left w:val="single" w:sz="2" w:space="0" w:color="D9D9E3"/>
                                            <w:bottom w:val="single" w:sz="2" w:space="0" w:color="D9D9E3"/>
                                            <w:right w:val="single" w:sz="2" w:space="0" w:color="D9D9E3"/>
                                          </w:divBdr>
                                          <w:divsChild>
                                            <w:div w:id="1532062367">
                                              <w:marLeft w:val="0"/>
                                              <w:marRight w:val="0"/>
                                              <w:marTop w:val="0"/>
                                              <w:marBottom w:val="0"/>
                                              <w:divBdr>
                                                <w:top w:val="single" w:sz="2" w:space="0" w:color="D9D9E3"/>
                                                <w:left w:val="single" w:sz="2" w:space="0" w:color="D9D9E3"/>
                                                <w:bottom w:val="single" w:sz="2" w:space="0" w:color="D9D9E3"/>
                                                <w:right w:val="single" w:sz="2" w:space="0" w:color="D9D9E3"/>
                                              </w:divBdr>
                                              <w:divsChild>
                                                <w:div w:id="1915698413">
                                                  <w:marLeft w:val="0"/>
                                                  <w:marRight w:val="0"/>
                                                  <w:marTop w:val="0"/>
                                                  <w:marBottom w:val="0"/>
                                                  <w:divBdr>
                                                    <w:top w:val="single" w:sz="2" w:space="0" w:color="D9D9E3"/>
                                                    <w:left w:val="single" w:sz="2" w:space="0" w:color="D9D9E3"/>
                                                    <w:bottom w:val="single" w:sz="2" w:space="0" w:color="D9D9E3"/>
                                                    <w:right w:val="single" w:sz="2" w:space="0" w:color="D9D9E3"/>
                                                  </w:divBdr>
                                                  <w:divsChild>
                                                    <w:div w:id="54722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667974">
          <w:marLeft w:val="0"/>
          <w:marRight w:val="0"/>
          <w:marTop w:val="0"/>
          <w:marBottom w:val="0"/>
          <w:divBdr>
            <w:top w:val="none" w:sz="0" w:space="0" w:color="auto"/>
            <w:left w:val="none" w:sz="0" w:space="0" w:color="auto"/>
            <w:bottom w:val="none" w:sz="0" w:space="0" w:color="auto"/>
            <w:right w:val="none" w:sz="0" w:space="0" w:color="auto"/>
          </w:divBdr>
        </w:div>
      </w:divsChild>
    </w:div>
    <w:div w:id="414397736">
      <w:bodyDiv w:val="1"/>
      <w:marLeft w:val="0"/>
      <w:marRight w:val="0"/>
      <w:marTop w:val="0"/>
      <w:marBottom w:val="0"/>
      <w:divBdr>
        <w:top w:val="none" w:sz="0" w:space="0" w:color="auto"/>
        <w:left w:val="none" w:sz="0" w:space="0" w:color="auto"/>
        <w:bottom w:val="none" w:sz="0" w:space="0" w:color="auto"/>
        <w:right w:val="none" w:sz="0" w:space="0" w:color="auto"/>
      </w:divBdr>
      <w:divsChild>
        <w:div w:id="1520966487">
          <w:marLeft w:val="0"/>
          <w:marRight w:val="0"/>
          <w:marTop w:val="0"/>
          <w:marBottom w:val="0"/>
          <w:divBdr>
            <w:top w:val="single" w:sz="2" w:space="0" w:color="D9D9E3"/>
            <w:left w:val="single" w:sz="2" w:space="0" w:color="D9D9E3"/>
            <w:bottom w:val="single" w:sz="2" w:space="0" w:color="D9D9E3"/>
            <w:right w:val="single" w:sz="2" w:space="0" w:color="D9D9E3"/>
          </w:divBdr>
          <w:divsChild>
            <w:div w:id="1855802479">
              <w:marLeft w:val="0"/>
              <w:marRight w:val="0"/>
              <w:marTop w:val="0"/>
              <w:marBottom w:val="0"/>
              <w:divBdr>
                <w:top w:val="single" w:sz="2" w:space="0" w:color="D9D9E3"/>
                <w:left w:val="single" w:sz="2" w:space="0" w:color="D9D9E3"/>
                <w:bottom w:val="single" w:sz="2" w:space="0" w:color="D9D9E3"/>
                <w:right w:val="single" w:sz="2" w:space="0" w:color="D9D9E3"/>
              </w:divBdr>
              <w:divsChild>
                <w:div w:id="1517501911">
                  <w:marLeft w:val="0"/>
                  <w:marRight w:val="0"/>
                  <w:marTop w:val="0"/>
                  <w:marBottom w:val="0"/>
                  <w:divBdr>
                    <w:top w:val="single" w:sz="2" w:space="0" w:color="D9D9E3"/>
                    <w:left w:val="single" w:sz="2" w:space="0" w:color="D9D9E3"/>
                    <w:bottom w:val="single" w:sz="2" w:space="0" w:color="D9D9E3"/>
                    <w:right w:val="single" w:sz="2" w:space="0" w:color="D9D9E3"/>
                  </w:divBdr>
                  <w:divsChild>
                    <w:div w:id="902059767">
                      <w:marLeft w:val="0"/>
                      <w:marRight w:val="0"/>
                      <w:marTop w:val="0"/>
                      <w:marBottom w:val="0"/>
                      <w:divBdr>
                        <w:top w:val="single" w:sz="2" w:space="0" w:color="D9D9E3"/>
                        <w:left w:val="single" w:sz="2" w:space="0" w:color="D9D9E3"/>
                        <w:bottom w:val="single" w:sz="2" w:space="0" w:color="D9D9E3"/>
                        <w:right w:val="single" w:sz="2" w:space="0" w:color="D9D9E3"/>
                      </w:divBdr>
                      <w:divsChild>
                        <w:div w:id="1228613089">
                          <w:marLeft w:val="0"/>
                          <w:marRight w:val="0"/>
                          <w:marTop w:val="0"/>
                          <w:marBottom w:val="0"/>
                          <w:divBdr>
                            <w:top w:val="single" w:sz="2" w:space="0" w:color="D9D9E3"/>
                            <w:left w:val="single" w:sz="2" w:space="0" w:color="D9D9E3"/>
                            <w:bottom w:val="single" w:sz="2" w:space="0" w:color="D9D9E3"/>
                            <w:right w:val="single" w:sz="2" w:space="0" w:color="D9D9E3"/>
                          </w:divBdr>
                          <w:divsChild>
                            <w:div w:id="67673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192008">
                                  <w:marLeft w:val="0"/>
                                  <w:marRight w:val="0"/>
                                  <w:marTop w:val="0"/>
                                  <w:marBottom w:val="0"/>
                                  <w:divBdr>
                                    <w:top w:val="single" w:sz="2" w:space="0" w:color="D9D9E3"/>
                                    <w:left w:val="single" w:sz="2" w:space="0" w:color="D9D9E3"/>
                                    <w:bottom w:val="single" w:sz="2" w:space="0" w:color="D9D9E3"/>
                                    <w:right w:val="single" w:sz="2" w:space="0" w:color="D9D9E3"/>
                                  </w:divBdr>
                                  <w:divsChild>
                                    <w:div w:id="1978947786">
                                      <w:marLeft w:val="0"/>
                                      <w:marRight w:val="0"/>
                                      <w:marTop w:val="0"/>
                                      <w:marBottom w:val="0"/>
                                      <w:divBdr>
                                        <w:top w:val="single" w:sz="2" w:space="0" w:color="D9D9E3"/>
                                        <w:left w:val="single" w:sz="2" w:space="0" w:color="D9D9E3"/>
                                        <w:bottom w:val="single" w:sz="2" w:space="0" w:color="D9D9E3"/>
                                        <w:right w:val="single" w:sz="2" w:space="0" w:color="D9D9E3"/>
                                      </w:divBdr>
                                      <w:divsChild>
                                        <w:div w:id="407462275">
                                          <w:marLeft w:val="0"/>
                                          <w:marRight w:val="0"/>
                                          <w:marTop w:val="0"/>
                                          <w:marBottom w:val="0"/>
                                          <w:divBdr>
                                            <w:top w:val="single" w:sz="2" w:space="0" w:color="D9D9E3"/>
                                            <w:left w:val="single" w:sz="2" w:space="0" w:color="D9D9E3"/>
                                            <w:bottom w:val="single" w:sz="2" w:space="0" w:color="D9D9E3"/>
                                            <w:right w:val="single" w:sz="2" w:space="0" w:color="D9D9E3"/>
                                          </w:divBdr>
                                          <w:divsChild>
                                            <w:div w:id="1402101740">
                                              <w:marLeft w:val="0"/>
                                              <w:marRight w:val="0"/>
                                              <w:marTop w:val="0"/>
                                              <w:marBottom w:val="0"/>
                                              <w:divBdr>
                                                <w:top w:val="single" w:sz="2" w:space="0" w:color="D9D9E3"/>
                                                <w:left w:val="single" w:sz="2" w:space="0" w:color="D9D9E3"/>
                                                <w:bottom w:val="single" w:sz="2" w:space="0" w:color="D9D9E3"/>
                                                <w:right w:val="single" w:sz="2" w:space="0" w:color="D9D9E3"/>
                                              </w:divBdr>
                                              <w:divsChild>
                                                <w:div w:id="1195121818">
                                                  <w:marLeft w:val="0"/>
                                                  <w:marRight w:val="0"/>
                                                  <w:marTop w:val="0"/>
                                                  <w:marBottom w:val="0"/>
                                                  <w:divBdr>
                                                    <w:top w:val="single" w:sz="2" w:space="0" w:color="D9D9E3"/>
                                                    <w:left w:val="single" w:sz="2" w:space="0" w:color="D9D9E3"/>
                                                    <w:bottom w:val="single" w:sz="2" w:space="0" w:color="D9D9E3"/>
                                                    <w:right w:val="single" w:sz="2" w:space="0" w:color="D9D9E3"/>
                                                  </w:divBdr>
                                                  <w:divsChild>
                                                    <w:div w:id="211039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5596617">
          <w:marLeft w:val="0"/>
          <w:marRight w:val="0"/>
          <w:marTop w:val="0"/>
          <w:marBottom w:val="0"/>
          <w:divBdr>
            <w:top w:val="none" w:sz="0" w:space="0" w:color="auto"/>
            <w:left w:val="none" w:sz="0" w:space="0" w:color="auto"/>
            <w:bottom w:val="none" w:sz="0" w:space="0" w:color="auto"/>
            <w:right w:val="none" w:sz="0" w:space="0" w:color="auto"/>
          </w:divBdr>
        </w:div>
      </w:divsChild>
    </w:div>
    <w:div w:id="439300312">
      <w:bodyDiv w:val="1"/>
      <w:marLeft w:val="0"/>
      <w:marRight w:val="0"/>
      <w:marTop w:val="0"/>
      <w:marBottom w:val="0"/>
      <w:divBdr>
        <w:top w:val="none" w:sz="0" w:space="0" w:color="auto"/>
        <w:left w:val="none" w:sz="0" w:space="0" w:color="auto"/>
        <w:bottom w:val="none" w:sz="0" w:space="0" w:color="auto"/>
        <w:right w:val="none" w:sz="0" w:space="0" w:color="auto"/>
      </w:divBdr>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 w:id="554631895">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7417289">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524782353">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 w:id="17631580">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1503666638">
          <w:marLeft w:val="640"/>
          <w:marRight w:val="0"/>
          <w:marTop w:val="0"/>
          <w:marBottom w:val="0"/>
          <w:divBdr>
            <w:top w:val="none" w:sz="0" w:space="0" w:color="auto"/>
            <w:left w:val="none" w:sz="0" w:space="0" w:color="auto"/>
            <w:bottom w:val="none" w:sz="0" w:space="0" w:color="auto"/>
            <w:right w:val="none" w:sz="0" w:space="0" w:color="auto"/>
          </w:divBdr>
        </w:div>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797576699">
      <w:bodyDiv w:val="1"/>
      <w:marLeft w:val="0"/>
      <w:marRight w:val="0"/>
      <w:marTop w:val="0"/>
      <w:marBottom w:val="0"/>
      <w:divBdr>
        <w:top w:val="none" w:sz="0" w:space="0" w:color="auto"/>
        <w:left w:val="none" w:sz="0" w:space="0" w:color="auto"/>
        <w:bottom w:val="none" w:sz="0" w:space="0" w:color="auto"/>
        <w:right w:val="none" w:sz="0" w:space="0" w:color="auto"/>
      </w:divBdr>
    </w:div>
    <w:div w:id="847716380">
      <w:bodyDiv w:val="1"/>
      <w:marLeft w:val="0"/>
      <w:marRight w:val="0"/>
      <w:marTop w:val="0"/>
      <w:marBottom w:val="0"/>
      <w:divBdr>
        <w:top w:val="none" w:sz="0" w:space="0" w:color="auto"/>
        <w:left w:val="none" w:sz="0" w:space="0" w:color="auto"/>
        <w:bottom w:val="none" w:sz="0" w:space="0" w:color="auto"/>
        <w:right w:val="none" w:sz="0" w:space="0" w:color="auto"/>
      </w:divBdr>
      <w:divsChild>
        <w:div w:id="8146416">
          <w:marLeft w:val="0"/>
          <w:marRight w:val="0"/>
          <w:marTop w:val="0"/>
          <w:marBottom w:val="0"/>
          <w:divBdr>
            <w:top w:val="single" w:sz="2" w:space="0" w:color="D9D9E3"/>
            <w:left w:val="single" w:sz="2" w:space="0" w:color="D9D9E3"/>
            <w:bottom w:val="single" w:sz="2" w:space="0" w:color="D9D9E3"/>
            <w:right w:val="single" w:sz="2" w:space="0" w:color="D9D9E3"/>
          </w:divBdr>
          <w:divsChild>
            <w:div w:id="956255381">
              <w:marLeft w:val="0"/>
              <w:marRight w:val="0"/>
              <w:marTop w:val="0"/>
              <w:marBottom w:val="0"/>
              <w:divBdr>
                <w:top w:val="single" w:sz="2" w:space="0" w:color="D9D9E3"/>
                <w:left w:val="single" w:sz="2" w:space="0" w:color="D9D9E3"/>
                <w:bottom w:val="single" w:sz="2" w:space="0" w:color="D9D9E3"/>
                <w:right w:val="single" w:sz="2" w:space="0" w:color="D9D9E3"/>
              </w:divBdr>
              <w:divsChild>
                <w:div w:id="795180589">
                  <w:marLeft w:val="0"/>
                  <w:marRight w:val="0"/>
                  <w:marTop w:val="0"/>
                  <w:marBottom w:val="0"/>
                  <w:divBdr>
                    <w:top w:val="single" w:sz="2" w:space="0" w:color="D9D9E3"/>
                    <w:left w:val="single" w:sz="2" w:space="0" w:color="D9D9E3"/>
                    <w:bottom w:val="single" w:sz="2" w:space="0" w:color="D9D9E3"/>
                    <w:right w:val="single" w:sz="2" w:space="0" w:color="D9D9E3"/>
                  </w:divBdr>
                  <w:divsChild>
                    <w:div w:id="33846094">
                      <w:marLeft w:val="0"/>
                      <w:marRight w:val="0"/>
                      <w:marTop w:val="0"/>
                      <w:marBottom w:val="0"/>
                      <w:divBdr>
                        <w:top w:val="single" w:sz="2" w:space="0" w:color="D9D9E3"/>
                        <w:left w:val="single" w:sz="2" w:space="0" w:color="D9D9E3"/>
                        <w:bottom w:val="single" w:sz="2" w:space="0" w:color="D9D9E3"/>
                        <w:right w:val="single" w:sz="2" w:space="0" w:color="D9D9E3"/>
                      </w:divBdr>
                      <w:divsChild>
                        <w:div w:id="291641736">
                          <w:marLeft w:val="0"/>
                          <w:marRight w:val="0"/>
                          <w:marTop w:val="0"/>
                          <w:marBottom w:val="0"/>
                          <w:divBdr>
                            <w:top w:val="single" w:sz="2" w:space="0" w:color="D9D9E3"/>
                            <w:left w:val="single" w:sz="2" w:space="0" w:color="D9D9E3"/>
                            <w:bottom w:val="single" w:sz="2" w:space="0" w:color="D9D9E3"/>
                            <w:right w:val="single" w:sz="2" w:space="0" w:color="D9D9E3"/>
                          </w:divBdr>
                          <w:divsChild>
                            <w:div w:id="41197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785857">
                                  <w:marLeft w:val="0"/>
                                  <w:marRight w:val="0"/>
                                  <w:marTop w:val="0"/>
                                  <w:marBottom w:val="0"/>
                                  <w:divBdr>
                                    <w:top w:val="single" w:sz="2" w:space="0" w:color="D9D9E3"/>
                                    <w:left w:val="single" w:sz="2" w:space="0" w:color="D9D9E3"/>
                                    <w:bottom w:val="single" w:sz="2" w:space="0" w:color="D9D9E3"/>
                                    <w:right w:val="single" w:sz="2" w:space="0" w:color="D9D9E3"/>
                                  </w:divBdr>
                                  <w:divsChild>
                                    <w:div w:id="34815540">
                                      <w:marLeft w:val="0"/>
                                      <w:marRight w:val="0"/>
                                      <w:marTop w:val="0"/>
                                      <w:marBottom w:val="0"/>
                                      <w:divBdr>
                                        <w:top w:val="single" w:sz="2" w:space="0" w:color="D9D9E3"/>
                                        <w:left w:val="single" w:sz="2" w:space="0" w:color="D9D9E3"/>
                                        <w:bottom w:val="single" w:sz="2" w:space="0" w:color="D9D9E3"/>
                                        <w:right w:val="single" w:sz="2" w:space="0" w:color="D9D9E3"/>
                                      </w:divBdr>
                                      <w:divsChild>
                                        <w:div w:id="2111926343">
                                          <w:marLeft w:val="0"/>
                                          <w:marRight w:val="0"/>
                                          <w:marTop w:val="0"/>
                                          <w:marBottom w:val="0"/>
                                          <w:divBdr>
                                            <w:top w:val="single" w:sz="2" w:space="0" w:color="D9D9E3"/>
                                            <w:left w:val="single" w:sz="2" w:space="0" w:color="D9D9E3"/>
                                            <w:bottom w:val="single" w:sz="2" w:space="0" w:color="D9D9E3"/>
                                            <w:right w:val="single" w:sz="2" w:space="0" w:color="D9D9E3"/>
                                          </w:divBdr>
                                          <w:divsChild>
                                            <w:div w:id="1713727181">
                                              <w:marLeft w:val="0"/>
                                              <w:marRight w:val="0"/>
                                              <w:marTop w:val="0"/>
                                              <w:marBottom w:val="0"/>
                                              <w:divBdr>
                                                <w:top w:val="single" w:sz="2" w:space="0" w:color="D9D9E3"/>
                                                <w:left w:val="single" w:sz="2" w:space="0" w:color="D9D9E3"/>
                                                <w:bottom w:val="single" w:sz="2" w:space="0" w:color="D9D9E3"/>
                                                <w:right w:val="single" w:sz="2" w:space="0" w:color="D9D9E3"/>
                                              </w:divBdr>
                                              <w:divsChild>
                                                <w:div w:id="1716076104">
                                                  <w:marLeft w:val="0"/>
                                                  <w:marRight w:val="0"/>
                                                  <w:marTop w:val="0"/>
                                                  <w:marBottom w:val="0"/>
                                                  <w:divBdr>
                                                    <w:top w:val="single" w:sz="2" w:space="0" w:color="D9D9E3"/>
                                                    <w:left w:val="single" w:sz="2" w:space="0" w:color="D9D9E3"/>
                                                    <w:bottom w:val="single" w:sz="2" w:space="0" w:color="D9D9E3"/>
                                                    <w:right w:val="single" w:sz="2" w:space="0" w:color="D9D9E3"/>
                                                  </w:divBdr>
                                                  <w:divsChild>
                                                    <w:div w:id="101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825524">
          <w:marLeft w:val="0"/>
          <w:marRight w:val="0"/>
          <w:marTop w:val="0"/>
          <w:marBottom w:val="0"/>
          <w:divBdr>
            <w:top w:val="none" w:sz="0" w:space="0" w:color="auto"/>
            <w:left w:val="none" w:sz="0" w:space="0" w:color="auto"/>
            <w:bottom w:val="none" w:sz="0" w:space="0" w:color="auto"/>
            <w:right w:val="none" w:sz="0" w:space="0" w:color="auto"/>
          </w:divBdr>
        </w:div>
      </w:divsChild>
    </w:div>
    <w:div w:id="872964807">
      <w:bodyDiv w:val="1"/>
      <w:marLeft w:val="0"/>
      <w:marRight w:val="0"/>
      <w:marTop w:val="0"/>
      <w:marBottom w:val="0"/>
      <w:divBdr>
        <w:top w:val="none" w:sz="0" w:space="0" w:color="auto"/>
        <w:left w:val="none" w:sz="0" w:space="0" w:color="auto"/>
        <w:bottom w:val="none" w:sz="0" w:space="0" w:color="auto"/>
        <w:right w:val="none" w:sz="0" w:space="0" w:color="auto"/>
      </w:divBdr>
      <w:divsChild>
        <w:div w:id="1249579915">
          <w:marLeft w:val="0"/>
          <w:marRight w:val="0"/>
          <w:marTop w:val="0"/>
          <w:marBottom w:val="0"/>
          <w:divBdr>
            <w:top w:val="single" w:sz="2" w:space="0" w:color="D9D9E3"/>
            <w:left w:val="single" w:sz="2" w:space="0" w:color="D9D9E3"/>
            <w:bottom w:val="single" w:sz="2" w:space="0" w:color="D9D9E3"/>
            <w:right w:val="single" w:sz="2" w:space="0" w:color="D9D9E3"/>
          </w:divBdr>
          <w:divsChild>
            <w:div w:id="2038891702">
              <w:marLeft w:val="0"/>
              <w:marRight w:val="0"/>
              <w:marTop w:val="0"/>
              <w:marBottom w:val="0"/>
              <w:divBdr>
                <w:top w:val="single" w:sz="2" w:space="0" w:color="D9D9E3"/>
                <w:left w:val="single" w:sz="2" w:space="0" w:color="D9D9E3"/>
                <w:bottom w:val="single" w:sz="2" w:space="0" w:color="D9D9E3"/>
                <w:right w:val="single" w:sz="2" w:space="0" w:color="D9D9E3"/>
              </w:divBdr>
              <w:divsChild>
                <w:div w:id="697780896">
                  <w:marLeft w:val="0"/>
                  <w:marRight w:val="0"/>
                  <w:marTop w:val="0"/>
                  <w:marBottom w:val="0"/>
                  <w:divBdr>
                    <w:top w:val="single" w:sz="2" w:space="0" w:color="D9D9E3"/>
                    <w:left w:val="single" w:sz="2" w:space="0" w:color="D9D9E3"/>
                    <w:bottom w:val="single" w:sz="2" w:space="0" w:color="D9D9E3"/>
                    <w:right w:val="single" w:sz="2" w:space="0" w:color="D9D9E3"/>
                  </w:divBdr>
                  <w:divsChild>
                    <w:div w:id="1862744463">
                      <w:marLeft w:val="0"/>
                      <w:marRight w:val="0"/>
                      <w:marTop w:val="0"/>
                      <w:marBottom w:val="0"/>
                      <w:divBdr>
                        <w:top w:val="single" w:sz="2" w:space="0" w:color="D9D9E3"/>
                        <w:left w:val="single" w:sz="2" w:space="0" w:color="D9D9E3"/>
                        <w:bottom w:val="single" w:sz="2" w:space="0" w:color="D9D9E3"/>
                        <w:right w:val="single" w:sz="2" w:space="0" w:color="D9D9E3"/>
                      </w:divBdr>
                      <w:divsChild>
                        <w:div w:id="2030063294">
                          <w:marLeft w:val="0"/>
                          <w:marRight w:val="0"/>
                          <w:marTop w:val="0"/>
                          <w:marBottom w:val="0"/>
                          <w:divBdr>
                            <w:top w:val="single" w:sz="2" w:space="0" w:color="D9D9E3"/>
                            <w:left w:val="single" w:sz="2" w:space="0" w:color="D9D9E3"/>
                            <w:bottom w:val="single" w:sz="2" w:space="0" w:color="D9D9E3"/>
                            <w:right w:val="single" w:sz="2" w:space="0" w:color="D9D9E3"/>
                          </w:divBdr>
                          <w:divsChild>
                            <w:div w:id="148747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410543">
                                  <w:marLeft w:val="0"/>
                                  <w:marRight w:val="0"/>
                                  <w:marTop w:val="0"/>
                                  <w:marBottom w:val="0"/>
                                  <w:divBdr>
                                    <w:top w:val="single" w:sz="2" w:space="0" w:color="D9D9E3"/>
                                    <w:left w:val="single" w:sz="2" w:space="0" w:color="D9D9E3"/>
                                    <w:bottom w:val="single" w:sz="2" w:space="0" w:color="D9D9E3"/>
                                    <w:right w:val="single" w:sz="2" w:space="0" w:color="D9D9E3"/>
                                  </w:divBdr>
                                  <w:divsChild>
                                    <w:div w:id="41833647">
                                      <w:marLeft w:val="0"/>
                                      <w:marRight w:val="0"/>
                                      <w:marTop w:val="0"/>
                                      <w:marBottom w:val="0"/>
                                      <w:divBdr>
                                        <w:top w:val="single" w:sz="2" w:space="0" w:color="D9D9E3"/>
                                        <w:left w:val="single" w:sz="2" w:space="0" w:color="D9D9E3"/>
                                        <w:bottom w:val="single" w:sz="2" w:space="0" w:color="D9D9E3"/>
                                        <w:right w:val="single" w:sz="2" w:space="0" w:color="D9D9E3"/>
                                      </w:divBdr>
                                      <w:divsChild>
                                        <w:div w:id="2054424420">
                                          <w:marLeft w:val="0"/>
                                          <w:marRight w:val="0"/>
                                          <w:marTop w:val="0"/>
                                          <w:marBottom w:val="0"/>
                                          <w:divBdr>
                                            <w:top w:val="single" w:sz="2" w:space="0" w:color="D9D9E3"/>
                                            <w:left w:val="single" w:sz="2" w:space="0" w:color="D9D9E3"/>
                                            <w:bottom w:val="single" w:sz="2" w:space="0" w:color="D9D9E3"/>
                                            <w:right w:val="single" w:sz="2" w:space="0" w:color="D9D9E3"/>
                                          </w:divBdr>
                                          <w:divsChild>
                                            <w:div w:id="1820726700">
                                              <w:marLeft w:val="0"/>
                                              <w:marRight w:val="0"/>
                                              <w:marTop w:val="0"/>
                                              <w:marBottom w:val="0"/>
                                              <w:divBdr>
                                                <w:top w:val="single" w:sz="2" w:space="0" w:color="D9D9E3"/>
                                                <w:left w:val="single" w:sz="2" w:space="0" w:color="D9D9E3"/>
                                                <w:bottom w:val="single" w:sz="2" w:space="0" w:color="D9D9E3"/>
                                                <w:right w:val="single" w:sz="2" w:space="0" w:color="D9D9E3"/>
                                              </w:divBdr>
                                              <w:divsChild>
                                                <w:div w:id="1836608682">
                                                  <w:marLeft w:val="0"/>
                                                  <w:marRight w:val="0"/>
                                                  <w:marTop w:val="0"/>
                                                  <w:marBottom w:val="0"/>
                                                  <w:divBdr>
                                                    <w:top w:val="single" w:sz="2" w:space="0" w:color="D9D9E3"/>
                                                    <w:left w:val="single" w:sz="2" w:space="0" w:color="D9D9E3"/>
                                                    <w:bottom w:val="single" w:sz="2" w:space="0" w:color="D9D9E3"/>
                                                    <w:right w:val="single" w:sz="2" w:space="0" w:color="D9D9E3"/>
                                                  </w:divBdr>
                                                  <w:divsChild>
                                                    <w:div w:id="946815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8880916">
          <w:marLeft w:val="0"/>
          <w:marRight w:val="0"/>
          <w:marTop w:val="0"/>
          <w:marBottom w:val="0"/>
          <w:divBdr>
            <w:top w:val="none" w:sz="0" w:space="0" w:color="auto"/>
            <w:left w:val="none" w:sz="0" w:space="0" w:color="auto"/>
            <w:bottom w:val="none" w:sz="0" w:space="0" w:color="auto"/>
            <w:right w:val="none" w:sz="0" w:space="0" w:color="auto"/>
          </w:divBdr>
        </w:div>
      </w:divsChild>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958268406">
      <w:bodyDiv w:val="1"/>
      <w:marLeft w:val="0"/>
      <w:marRight w:val="0"/>
      <w:marTop w:val="0"/>
      <w:marBottom w:val="0"/>
      <w:divBdr>
        <w:top w:val="none" w:sz="0" w:space="0" w:color="auto"/>
        <w:left w:val="none" w:sz="0" w:space="0" w:color="auto"/>
        <w:bottom w:val="none" w:sz="0" w:space="0" w:color="auto"/>
        <w:right w:val="none" w:sz="0" w:space="0" w:color="auto"/>
      </w:divBdr>
    </w:div>
    <w:div w:id="988628949">
      <w:bodyDiv w:val="1"/>
      <w:marLeft w:val="0"/>
      <w:marRight w:val="0"/>
      <w:marTop w:val="0"/>
      <w:marBottom w:val="0"/>
      <w:divBdr>
        <w:top w:val="none" w:sz="0" w:space="0" w:color="auto"/>
        <w:left w:val="none" w:sz="0" w:space="0" w:color="auto"/>
        <w:bottom w:val="none" w:sz="0" w:space="0" w:color="auto"/>
        <w:right w:val="none" w:sz="0" w:space="0" w:color="auto"/>
      </w:divBdr>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307320794">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28404163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697434410">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365132984">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391851208">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200435108">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sChild>
    </w:div>
    <w:div w:id="1121916863">
      <w:bodyDiv w:val="1"/>
      <w:marLeft w:val="0"/>
      <w:marRight w:val="0"/>
      <w:marTop w:val="0"/>
      <w:marBottom w:val="0"/>
      <w:divBdr>
        <w:top w:val="none" w:sz="0" w:space="0" w:color="auto"/>
        <w:left w:val="none" w:sz="0" w:space="0" w:color="auto"/>
        <w:bottom w:val="none" w:sz="0" w:space="0" w:color="auto"/>
        <w:right w:val="none" w:sz="0" w:space="0" w:color="auto"/>
      </w:divBdr>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1782795812">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544374698">
          <w:marLeft w:val="640"/>
          <w:marRight w:val="0"/>
          <w:marTop w:val="0"/>
          <w:marBottom w:val="0"/>
          <w:divBdr>
            <w:top w:val="none" w:sz="0" w:space="0" w:color="auto"/>
            <w:left w:val="none" w:sz="0" w:space="0" w:color="auto"/>
            <w:bottom w:val="none" w:sz="0" w:space="0" w:color="auto"/>
            <w:right w:val="none" w:sz="0" w:space="0" w:color="auto"/>
          </w:divBdr>
        </w:div>
      </w:divsChild>
    </w:div>
    <w:div w:id="1160924866">
      <w:bodyDiv w:val="1"/>
      <w:marLeft w:val="0"/>
      <w:marRight w:val="0"/>
      <w:marTop w:val="0"/>
      <w:marBottom w:val="0"/>
      <w:divBdr>
        <w:top w:val="none" w:sz="0" w:space="0" w:color="auto"/>
        <w:left w:val="none" w:sz="0" w:space="0" w:color="auto"/>
        <w:bottom w:val="none" w:sz="0" w:space="0" w:color="auto"/>
        <w:right w:val="none" w:sz="0" w:space="0" w:color="auto"/>
      </w:divBdr>
      <w:divsChild>
        <w:div w:id="2003847249">
          <w:marLeft w:val="0"/>
          <w:marRight w:val="0"/>
          <w:marTop w:val="0"/>
          <w:marBottom w:val="0"/>
          <w:divBdr>
            <w:top w:val="single" w:sz="2" w:space="0" w:color="D9D9E3"/>
            <w:left w:val="single" w:sz="2" w:space="0" w:color="D9D9E3"/>
            <w:bottom w:val="single" w:sz="2" w:space="0" w:color="D9D9E3"/>
            <w:right w:val="single" w:sz="2" w:space="0" w:color="D9D9E3"/>
          </w:divBdr>
          <w:divsChild>
            <w:div w:id="1306355008">
              <w:marLeft w:val="0"/>
              <w:marRight w:val="0"/>
              <w:marTop w:val="0"/>
              <w:marBottom w:val="0"/>
              <w:divBdr>
                <w:top w:val="single" w:sz="2" w:space="0" w:color="D9D9E3"/>
                <w:left w:val="single" w:sz="2" w:space="0" w:color="D9D9E3"/>
                <w:bottom w:val="single" w:sz="2" w:space="0" w:color="D9D9E3"/>
                <w:right w:val="single" w:sz="2" w:space="0" w:color="D9D9E3"/>
              </w:divBdr>
              <w:divsChild>
                <w:div w:id="163282801">
                  <w:marLeft w:val="0"/>
                  <w:marRight w:val="0"/>
                  <w:marTop w:val="0"/>
                  <w:marBottom w:val="0"/>
                  <w:divBdr>
                    <w:top w:val="single" w:sz="2" w:space="0" w:color="D9D9E3"/>
                    <w:left w:val="single" w:sz="2" w:space="0" w:color="D9D9E3"/>
                    <w:bottom w:val="single" w:sz="2" w:space="0" w:color="D9D9E3"/>
                    <w:right w:val="single" w:sz="2" w:space="0" w:color="D9D9E3"/>
                  </w:divBdr>
                  <w:divsChild>
                    <w:div w:id="337118529">
                      <w:marLeft w:val="0"/>
                      <w:marRight w:val="0"/>
                      <w:marTop w:val="0"/>
                      <w:marBottom w:val="0"/>
                      <w:divBdr>
                        <w:top w:val="single" w:sz="2" w:space="0" w:color="D9D9E3"/>
                        <w:left w:val="single" w:sz="2" w:space="0" w:color="D9D9E3"/>
                        <w:bottom w:val="single" w:sz="2" w:space="0" w:color="D9D9E3"/>
                        <w:right w:val="single" w:sz="2" w:space="0" w:color="D9D9E3"/>
                      </w:divBdr>
                      <w:divsChild>
                        <w:div w:id="823080931">
                          <w:marLeft w:val="0"/>
                          <w:marRight w:val="0"/>
                          <w:marTop w:val="0"/>
                          <w:marBottom w:val="0"/>
                          <w:divBdr>
                            <w:top w:val="single" w:sz="2" w:space="0" w:color="D9D9E3"/>
                            <w:left w:val="single" w:sz="2" w:space="0" w:color="D9D9E3"/>
                            <w:bottom w:val="single" w:sz="2" w:space="0" w:color="D9D9E3"/>
                            <w:right w:val="single" w:sz="2" w:space="0" w:color="D9D9E3"/>
                          </w:divBdr>
                          <w:divsChild>
                            <w:div w:id="113325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12171">
                                  <w:marLeft w:val="0"/>
                                  <w:marRight w:val="0"/>
                                  <w:marTop w:val="0"/>
                                  <w:marBottom w:val="0"/>
                                  <w:divBdr>
                                    <w:top w:val="single" w:sz="2" w:space="0" w:color="D9D9E3"/>
                                    <w:left w:val="single" w:sz="2" w:space="0" w:color="D9D9E3"/>
                                    <w:bottom w:val="single" w:sz="2" w:space="0" w:color="D9D9E3"/>
                                    <w:right w:val="single" w:sz="2" w:space="0" w:color="D9D9E3"/>
                                  </w:divBdr>
                                  <w:divsChild>
                                    <w:div w:id="828835938">
                                      <w:marLeft w:val="0"/>
                                      <w:marRight w:val="0"/>
                                      <w:marTop w:val="0"/>
                                      <w:marBottom w:val="0"/>
                                      <w:divBdr>
                                        <w:top w:val="single" w:sz="2" w:space="0" w:color="D9D9E3"/>
                                        <w:left w:val="single" w:sz="2" w:space="0" w:color="D9D9E3"/>
                                        <w:bottom w:val="single" w:sz="2" w:space="0" w:color="D9D9E3"/>
                                        <w:right w:val="single" w:sz="2" w:space="0" w:color="D9D9E3"/>
                                      </w:divBdr>
                                      <w:divsChild>
                                        <w:div w:id="1794473090">
                                          <w:marLeft w:val="0"/>
                                          <w:marRight w:val="0"/>
                                          <w:marTop w:val="0"/>
                                          <w:marBottom w:val="0"/>
                                          <w:divBdr>
                                            <w:top w:val="single" w:sz="2" w:space="0" w:color="D9D9E3"/>
                                            <w:left w:val="single" w:sz="2" w:space="0" w:color="D9D9E3"/>
                                            <w:bottom w:val="single" w:sz="2" w:space="0" w:color="D9D9E3"/>
                                            <w:right w:val="single" w:sz="2" w:space="0" w:color="D9D9E3"/>
                                          </w:divBdr>
                                          <w:divsChild>
                                            <w:div w:id="268633782">
                                              <w:marLeft w:val="0"/>
                                              <w:marRight w:val="0"/>
                                              <w:marTop w:val="0"/>
                                              <w:marBottom w:val="0"/>
                                              <w:divBdr>
                                                <w:top w:val="single" w:sz="2" w:space="0" w:color="D9D9E3"/>
                                                <w:left w:val="single" w:sz="2" w:space="0" w:color="D9D9E3"/>
                                                <w:bottom w:val="single" w:sz="2" w:space="0" w:color="D9D9E3"/>
                                                <w:right w:val="single" w:sz="2" w:space="0" w:color="D9D9E3"/>
                                              </w:divBdr>
                                              <w:divsChild>
                                                <w:div w:id="1288900756">
                                                  <w:marLeft w:val="0"/>
                                                  <w:marRight w:val="0"/>
                                                  <w:marTop w:val="0"/>
                                                  <w:marBottom w:val="0"/>
                                                  <w:divBdr>
                                                    <w:top w:val="single" w:sz="2" w:space="0" w:color="D9D9E3"/>
                                                    <w:left w:val="single" w:sz="2" w:space="0" w:color="D9D9E3"/>
                                                    <w:bottom w:val="single" w:sz="2" w:space="0" w:color="D9D9E3"/>
                                                    <w:right w:val="single" w:sz="2" w:space="0" w:color="D9D9E3"/>
                                                  </w:divBdr>
                                                  <w:divsChild>
                                                    <w:div w:id="159797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1738191">
          <w:marLeft w:val="0"/>
          <w:marRight w:val="0"/>
          <w:marTop w:val="0"/>
          <w:marBottom w:val="0"/>
          <w:divBdr>
            <w:top w:val="none" w:sz="0" w:space="0" w:color="auto"/>
            <w:left w:val="none" w:sz="0" w:space="0" w:color="auto"/>
            <w:bottom w:val="none" w:sz="0" w:space="0" w:color="auto"/>
            <w:right w:val="none" w:sz="0" w:space="0" w:color="auto"/>
          </w:divBdr>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1657487991">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856652164">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44990474">
      <w:bodyDiv w:val="1"/>
      <w:marLeft w:val="0"/>
      <w:marRight w:val="0"/>
      <w:marTop w:val="0"/>
      <w:marBottom w:val="0"/>
      <w:divBdr>
        <w:top w:val="none" w:sz="0" w:space="0" w:color="auto"/>
        <w:left w:val="none" w:sz="0" w:space="0" w:color="auto"/>
        <w:bottom w:val="none" w:sz="0" w:space="0" w:color="auto"/>
        <w:right w:val="none" w:sz="0" w:space="0" w:color="auto"/>
      </w:divBdr>
    </w:div>
    <w:div w:id="1278757247">
      <w:bodyDiv w:val="1"/>
      <w:marLeft w:val="0"/>
      <w:marRight w:val="0"/>
      <w:marTop w:val="0"/>
      <w:marBottom w:val="0"/>
      <w:divBdr>
        <w:top w:val="none" w:sz="0" w:space="0" w:color="auto"/>
        <w:left w:val="none" w:sz="0" w:space="0" w:color="auto"/>
        <w:bottom w:val="none" w:sz="0" w:space="0" w:color="auto"/>
        <w:right w:val="none" w:sz="0" w:space="0" w:color="auto"/>
      </w:divBdr>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395860741">
          <w:marLeft w:val="640"/>
          <w:marRight w:val="0"/>
          <w:marTop w:val="0"/>
          <w:marBottom w:val="0"/>
          <w:divBdr>
            <w:top w:val="none" w:sz="0" w:space="0" w:color="auto"/>
            <w:left w:val="none" w:sz="0" w:space="0" w:color="auto"/>
            <w:bottom w:val="none" w:sz="0" w:space="0" w:color="auto"/>
            <w:right w:val="none" w:sz="0" w:space="0" w:color="auto"/>
          </w:divBdr>
        </w:div>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sChild>
    </w:div>
    <w:div w:id="1291008537">
      <w:bodyDiv w:val="1"/>
      <w:marLeft w:val="0"/>
      <w:marRight w:val="0"/>
      <w:marTop w:val="0"/>
      <w:marBottom w:val="0"/>
      <w:divBdr>
        <w:top w:val="none" w:sz="0" w:space="0" w:color="auto"/>
        <w:left w:val="none" w:sz="0" w:space="0" w:color="auto"/>
        <w:bottom w:val="none" w:sz="0" w:space="0" w:color="auto"/>
        <w:right w:val="none" w:sz="0" w:space="0" w:color="auto"/>
      </w:divBdr>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31328421">
      <w:bodyDiv w:val="1"/>
      <w:marLeft w:val="0"/>
      <w:marRight w:val="0"/>
      <w:marTop w:val="0"/>
      <w:marBottom w:val="0"/>
      <w:divBdr>
        <w:top w:val="none" w:sz="0" w:space="0" w:color="auto"/>
        <w:left w:val="none" w:sz="0" w:space="0" w:color="auto"/>
        <w:bottom w:val="none" w:sz="0" w:space="0" w:color="auto"/>
        <w:right w:val="none" w:sz="0" w:space="0" w:color="auto"/>
      </w:divBdr>
      <w:divsChild>
        <w:div w:id="1812208136">
          <w:marLeft w:val="0"/>
          <w:marRight w:val="0"/>
          <w:marTop w:val="0"/>
          <w:marBottom w:val="0"/>
          <w:divBdr>
            <w:top w:val="single" w:sz="2" w:space="0" w:color="D9D9E3"/>
            <w:left w:val="single" w:sz="2" w:space="0" w:color="D9D9E3"/>
            <w:bottom w:val="single" w:sz="2" w:space="0" w:color="D9D9E3"/>
            <w:right w:val="single" w:sz="2" w:space="0" w:color="D9D9E3"/>
          </w:divBdr>
          <w:divsChild>
            <w:div w:id="1523124678">
              <w:marLeft w:val="0"/>
              <w:marRight w:val="0"/>
              <w:marTop w:val="0"/>
              <w:marBottom w:val="0"/>
              <w:divBdr>
                <w:top w:val="single" w:sz="2" w:space="0" w:color="D9D9E3"/>
                <w:left w:val="single" w:sz="2" w:space="0" w:color="D9D9E3"/>
                <w:bottom w:val="single" w:sz="2" w:space="0" w:color="D9D9E3"/>
                <w:right w:val="single" w:sz="2" w:space="0" w:color="D9D9E3"/>
              </w:divBdr>
              <w:divsChild>
                <w:div w:id="265113101">
                  <w:marLeft w:val="0"/>
                  <w:marRight w:val="0"/>
                  <w:marTop w:val="0"/>
                  <w:marBottom w:val="0"/>
                  <w:divBdr>
                    <w:top w:val="single" w:sz="2" w:space="0" w:color="D9D9E3"/>
                    <w:left w:val="single" w:sz="2" w:space="0" w:color="D9D9E3"/>
                    <w:bottom w:val="single" w:sz="2" w:space="0" w:color="D9D9E3"/>
                    <w:right w:val="single" w:sz="2" w:space="0" w:color="D9D9E3"/>
                  </w:divBdr>
                  <w:divsChild>
                    <w:div w:id="1659652185">
                      <w:marLeft w:val="0"/>
                      <w:marRight w:val="0"/>
                      <w:marTop w:val="0"/>
                      <w:marBottom w:val="0"/>
                      <w:divBdr>
                        <w:top w:val="single" w:sz="2" w:space="0" w:color="D9D9E3"/>
                        <w:left w:val="single" w:sz="2" w:space="0" w:color="D9D9E3"/>
                        <w:bottom w:val="single" w:sz="2" w:space="0" w:color="D9D9E3"/>
                        <w:right w:val="single" w:sz="2" w:space="0" w:color="D9D9E3"/>
                      </w:divBdr>
                      <w:divsChild>
                        <w:div w:id="1866560039">
                          <w:marLeft w:val="0"/>
                          <w:marRight w:val="0"/>
                          <w:marTop w:val="0"/>
                          <w:marBottom w:val="0"/>
                          <w:divBdr>
                            <w:top w:val="single" w:sz="2" w:space="0" w:color="D9D9E3"/>
                            <w:left w:val="single" w:sz="2" w:space="0" w:color="D9D9E3"/>
                            <w:bottom w:val="single" w:sz="2" w:space="0" w:color="D9D9E3"/>
                            <w:right w:val="single" w:sz="2" w:space="0" w:color="D9D9E3"/>
                          </w:divBdr>
                          <w:divsChild>
                            <w:div w:id="35770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62311">
                                  <w:marLeft w:val="0"/>
                                  <w:marRight w:val="0"/>
                                  <w:marTop w:val="0"/>
                                  <w:marBottom w:val="0"/>
                                  <w:divBdr>
                                    <w:top w:val="single" w:sz="2" w:space="0" w:color="D9D9E3"/>
                                    <w:left w:val="single" w:sz="2" w:space="0" w:color="D9D9E3"/>
                                    <w:bottom w:val="single" w:sz="2" w:space="0" w:color="D9D9E3"/>
                                    <w:right w:val="single" w:sz="2" w:space="0" w:color="D9D9E3"/>
                                  </w:divBdr>
                                  <w:divsChild>
                                    <w:div w:id="999162483">
                                      <w:marLeft w:val="0"/>
                                      <w:marRight w:val="0"/>
                                      <w:marTop w:val="0"/>
                                      <w:marBottom w:val="0"/>
                                      <w:divBdr>
                                        <w:top w:val="single" w:sz="2" w:space="0" w:color="D9D9E3"/>
                                        <w:left w:val="single" w:sz="2" w:space="0" w:color="D9D9E3"/>
                                        <w:bottom w:val="single" w:sz="2" w:space="0" w:color="D9D9E3"/>
                                        <w:right w:val="single" w:sz="2" w:space="0" w:color="D9D9E3"/>
                                      </w:divBdr>
                                      <w:divsChild>
                                        <w:div w:id="696855470">
                                          <w:marLeft w:val="0"/>
                                          <w:marRight w:val="0"/>
                                          <w:marTop w:val="0"/>
                                          <w:marBottom w:val="0"/>
                                          <w:divBdr>
                                            <w:top w:val="single" w:sz="2" w:space="0" w:color="D9D9E3"/>
                                            <w:left w:val="single" w:sz="2" w:space="0" w:color="D9D9E3"/>
                                            <w:bottom w:val="single" w:sz="2" w:space="0" w:color="D9D9E3"/>
                                            <w:right w:val="single" w:sz="2" w:space="0" w:color="D9D9E3"/>
                                          </w:divBdr>
                                          <w:divsChild>
                                            <w:div w:id="1682467501">
                                              <w:marLeft w:val="0"/>
                                              <w:marRight w:val="0"/>
                                              <w:marTop w:val="0"/>
                                              <w:marBottom w:val="0"/>
                                              <w:divBdr>
                                                <w:top w:val="single" w:sz="2" w:space="0" w:color="D9D9E3"/>
                                                <w:left w:val="single" w:sz="2" w:space="0" w:color="D9D9E3"/>
                                                <w:bottom w:val="single" w:sz="2" w:space="0" w:color="D9D9E3"/>
                                                <w:right w:val="single" w:sz="2" w:space="0" w:color="D9D9E3"/>
                                              </w:divBdr>
                                              <w:divsChild>
                                                <w:div w:id="1764643651">
                                                  <w:marLeft w:val="0"/>
                                                  <w:marRight w:val="0"/>
                                                  <w:marTop w:val="0"/>
                                                  <w:marBottom w:val="0"/>
                                                  <w:divBdr>
                                                    <w:top w:val="single" w:sz="2" w:space="0" w:color="D9D9E3"/>
                                                    <w:left w:val="single" w:sz="2" w:space="0" w:color="D9D9E3"/>
                                                    <w:bottom w:val="single" w:sz="2" w:space="0" w:color="D9D9E3"/>
                                                    <w:right w:val="single" w:sz="2" w:space="0" w:color="D9D9E3"/>
                                                  </w:divBdr>
                                                  <w:divsChild>
                                                    <w:div w:id="162040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6531797">
          <w:marLeft w:val="0"/>
          <w:marRight w:val="0"/>
          <w:marTop w:val="0"/>
          <w:marBottom w:val="0"/>
          <w:divBdr>
            <w:top w:val="none" w:sz="0" w:space="0" w:color="auto"/>
            <w:left w:val="none" w:sz="0" w:space="0" w:color="auto"/>
            <w:bottom w:val="none" w:sz="0" w:space="0" w:color="auto"/>
            <w:right w:val="none" w:sz="0" w:space="0" w:color="auto"/>
          </w:divBdr>
        </w:div>
      </w:divsChild>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1987395385">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33311364">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083572737">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73035478">
          <w:marLeft w:val="640"/>
          <w:marRight w:val="0"/>
          <w:marTop w:val="0"/>
          <w:marBottom w:val="0"/>
          <w:divBdr>
            <w:top w:val="none" w:sz="0" w:space="0" w:color="auto"/>
            <w:left w:val="none" w:sz="0" w:space="0" w:color="auto"/>
            <w:bottom w:val="none" w:sz="0" w:space="0" w:color="auto"/>
            <w:right w:val="none" w:sz="0" w:space="0" w:color="auto"/>
          </w:divBdr>
        </w:div>
      </w:divsChild>
    </w:div>
    <w:div w:id="1408528415">
      <w:bodyDiv w:val="1"/>
      <w:marLeft w:val="0"/>
      <w:marRight w:val="0"/>
      <w:marTop w:val="0"/>
      <w:marBottom w:val="0"/>
      <w:divBdr>
        <w:top w:val="none" w:sz="0" w:space="0" w:color="auto"/>
        <w:left w:val="none" w:sz="0" w:space="0" w:color="auto"/>
        <w:bottom w:val="none" w:sz="0" w:space="0" w:color="auto"/>
        <w:right w:val="none" w:sz="0" w:space="0" w:color="auto"/>
      </w:divBdr>
      <w:divsChild>
        <w:div w:id="797719036">
          <w:marLeft w:val="0"/>
          <w:marRight w:val="0"/>
          <w:marTop w:val="0"/>
          <w:marBottom w:val="0"/>
          <w:divBdr>
            <w:top w:val="single" w:sz="2" w:space="0" w:color="D9D9E3"/>
            <w:left w:val="single" w:sz="2" w:space="0" w:color="D9D9E3"/>
            <w:bottom w:val="single" w:sz="2" w:space="0" w:color="D9D9E3"/>
            <w:right w:val="single" w:sz="2" w:space="0" w:color="D9D9E3"/>
          </w:divBdr>
          <w:divsChild>
            <w:div w:id="331221881">
              <w:marLeft w:val="0"/>
              <w:marRight w:val="0"/>
              <w:marTop w:val="0"/>
              <w:marBottom w:val="0"/>
              <w:divBdr>
                <w:top w:val="single" w:sz="2" w:space="0" w:color="D9D9E3"/>
                <w:left w:val="single" w:sz="2" w:space="0" w:color="D9D9E3"/>
                <w:bottom w:val="single" w:sz="2" w:space="0" w:color="D9D9E3"/>
                <w:right w:val="single" w:sz="2" w:space="0" w:color="D9D9E3"/>
              </w:divBdr>
              <w:divsChild>
                <w:div w:id="1688629400">
                  <w:marLeft w:val="0"/>
                  <w:marRight w:val="0"/>
                  <w:marTop w:val="0"/>
                  <w:marBottom w:val="0"/>
                  <w:divBdr>
                    <w:top w:val="single" w:sz="2" w:space="0" w:color="D9D9E3"/>
                    <w:left w:val="single" w:sz="2" w:space="0" w:color="D9D9E3"/>
                    <w:bottom w:val="single" w:sz="2" w:space="0" w:color="D9D9E3"/>
                    <w:right w:val="single" w:sz="2" w:space="0" w:color="D9D9E3"/>
                  </w:divBdr>
                  <w:divsChild>
                    <w:div w:id="1155098784">
                      <w:marLeft w:val="0"/>
                      <w:marRight w:val="0"/>
                      <w:marTop w:val="0"/>
                      <w:marBottom w:val="0"/>
                      <w:divBdr>
                        <w:top w:val="single" w:sz="2" w:space="0" w:color="D9D9E3"/>
                        <w:left w:val="single" w:sz="2" w:space="0" w:color="D9D9E3"/>
                        <w:bottom w:val="single" w:sz="2" w:space="0" w:color="D9D9E3"/>
                        <w:right w:val="single" w:sz="2" w:space="0" w:color="D9D9E3"/>
                      </w:divBdr>
                      <w:divsChild>
                        <w:div w:id="1942958095">
                          <w:marLeft w:val="0"/>
                          <w:marRight w:val="0"/>
                          <w:marTop w:val="0"/>
                          <w:marBottom w:val="0"/>
                          <w:divBdr>
                            <w:top w:val="single" w:sz="2" w:space="0" w:color="D9D9E3"/>
                            <w:left w:val="single" w:sz="2" w:space="0" w:color="D9D9E3"/>
                            <w:bottom w:val="single" w:sz="2" w:space="0" w:color="D9D9E3"/>
                            <w:right w:val="single" w:sz="2" w:space="0" w:color="D9D9E3"/>
                          </w:divBdr>
                          <w:divsChild>
                            <w:div w:id="2379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005502">
                                  <w:marLeft w:val="0"/>
                                  <w:marRight w:val="0"/>
                                  <w:marTop w:val="0"/>
                                  <w:marBottom w:val="0"/>
                                  <w:divBdr>
                                    <w:top w:val="single" w:sz="2" w:space="0" w:color="D9D9E3"/>
                                    <w:left w:val="single" w:sz="2" w:space="0" w:color="D9D9E3"/>
                                    <w:bottom w:val="single" w:sz="2" w:space="0" w:color="D9D9E3"/>
                                    <w:right w:val="single" w:sz="2" w:space="0" w:color="D9D9E3"/>
                                  </w:divBdr>
                                  <w:divsChild>
                                    <w:div w:id="1426875685">
                                      <w:marLeft w:val="0"/>
                                      <w:marRight w:val="0"/>
                                      <w:marTop w:val="0"/>
                                      <w:marBottom w:val="0"/>
                                      <w:divBdr>
                                        <w:top w:val="single" w:sz="2" w:space="0" w:color="D9D9E3"/>
                                        <w:left w:val="single" w:sz="2" w:space="0" w:color="D9D9E3"/>
                                        <w:bottom w:val="single" w:sz="2" w:space="0" w:color="D9D9E3"/>
                                        <w:right w:val="single" w:sz="2" w:space="0" w:color="D9D9E3"/>
                                      </w:divBdr>
                                      <w:divsChild>
                                        <w:div w:id="75172413">
                                          <w:marLeft w:val="0"/>
                                          <w:marRight w:val="0"/>
                                          <w:marTop w:val="0"/>
                                          <w:marBottom w:val="0"/>
                                          <w:divBdr>
                                            <w:top w:val="single" w:sz="2" w:space="0" w:color="D9D9E3"/>
                                            <w:left w:val="single" w:sz="2" w:space="0" w:color="D9D9E3"/>
                                            <w:bottom w:val="single" w:sz="2" w:space="0" w:color="D9D9E3"/>
                                            <w:right w:val="single" w:sz="2" w:space="0" w:color="D9D9E3"/>
                                          </w:divBdr>
                                          <w:divsChild>
                                            <w:div w:id="1079399093">
                                              <w:marLeft w:val="0"/>
                                              <w:marRight w:val="0"/>
                                              <w:marTop w:val="0"/>
                                              <w:marBottom w:val="0"/>
                                              <w:divBdr>
                                                <w:top w:val="single" w:sz="2" w:space="0" w:color="D9D9E3"/>
                                                <w:left w:val="single" w:sz="2" w:space="0" w:color="D9D9E3"/>
                                                <w:bottom w:val="single" w:sz="2" w:space="0" w:color="D9D9E3"/>
                                                <w:right w:val="single" w:sz="2" w:space="0" w:color="D9D9E3"/>
                                              </w:divBdr>
                                              <w:divsChild>
                                                <w:div w:id="1431777241">
                                                  <w:marLeft w:val="0"/>
                                                  <w:marRight w:val="0"/>
                                                  <w:marTop w:val="0"/>
                                                  <w:marBottom w:val="0"/>
                                                  <w:divBdr>
                                                    <w:top w:val="single" w:sz="2" w:space="0" w:color="D9D9E3"/>
                                                    <w:left w:val="single" w:sz="2" w:space="0" w:color="D9D9E3"/>
                                                    <w:bottom w:val="single" w:sz="2" w:space="0" w:color="D9D9E3"/>
                                                    <w:right w:val="single" w:sz="2" w:space="0" w:color="D9D9E3"/>
                                                  </w:divBdr>
                                                  <w:divsChild>
                                                    <w:div w:id="138178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436997">
          <w:marLeft w:val="0"/>
          <w:marRight w:val="0"/>
          <w:marTop w:val="0"/>
          <w:marBottom w:val="0"/>
          <w:divBdr>
            <w:top w:val="none" w:sz="0" w:space="0" w:color="auto"/>
            <w:left w:val="none" w:sz="0" w:space="0" w:color="auto"/>
            <w:bottom w:val="none" w:sz="0" w:space="0" w:color="auto"/>
            <w:right w:val="none" w:sz="0" w:space="0" w:color="auto"/>
          </w:divBdr>
        </w:div>
      </w:divsChild>
    </w:div>
    <w:div w:id="1408576459">
      <w:bodyDiv w:val="1"/>
      <w:marLeft w:val="0"/>
      <w:marRight w:val="0"/>
      <w:marTop w:val="0"/>
      <w:marBottom w:val="0"/>
      <w:divBdr>
        <w:top w:val="none" w:sz="0" w:space="0" w:color="auto"/>
        <w:left w:val="none" w:sz="0" w:space="0" w:color="auto"/>
        <w:bottom w:val="none" w:sz="0" w:space="0" w:color="auto"/>
        <w:right w:val="none" w:sz="0" w:space="0" w:color="auto"/>
      </w:divBdr>
      <w:divsChild>
        <w:div w:id="1521316855">
          <w:marLeft w:val="0"/>
          <w:marRight w:val="0"/>
          <w:marTop w:val="0"/>
          <w:marBottom w:val="0"/>
          <w:divBdr>
            <w:top w:val="single" w:sz="2" w:space="0" w:color="D9D9E3"/>
            <w:left w:val="single" w:sz="2" w:space="0" w:color="D9D9E3"/>
            <w:bottom w:val="single" w:sz="2" w:space="0" w:color="D9D9E3"/>
            <w:right w:val="single" w:sz="2" w:space="0" w:color="D9D9E3"/>
          </w:divBdr>
          <w:divsChild>
            <w:div w:id="2041926788">
              <w:marLeft w:val="0"/>
              <w:marRight w:val="0"/>
              <w:marTop w:val="0"/>
              <w:marBottom w:val="0"/>
              <w:divBdr>
                <w:top w:val="single" w:sz="2" w:space="0" w:color="D9D9E3"/>
                <w:left w:val="single" w:sz="2" w:space="0" w:color="D9D9E3"/>
                <w:bottom w:val="single" w:sz="2" w:space="0" w:color="D9D9E3"/>
                <w:right w:val="single" w:sz="2" w:space="0" w:color="D9D9E3"/>
              </w:divBdr>
              <w:divsChild>
                <w:div w:id="780881638">
                  <w:marLeft w:val="0"/>
                  <w:marRight w:val="0"/>
                  <w:marTop w:val="0"/>
                  <w:marBottom w:val="0"/>
                  <w:divBdr>
                    <w:top w:val="single" w:sz="2" w:space="0" w:color="D9D9E3"/>
                    <w:left w:val="single" w:sz="2" w:space="0" w:color="D9D9E3"/>
                    <w:bottom w:val="single" w:sz="2" w:space="0" w:color="D9D9E3"/>
                    <w:right w:val="single" w:sz="2" w:space="0" w:color="D9D9E3"/>
                  </w:divBdr>
                  <w:divsChild>
                    <w:div w:id="824202420">
                      <w:marLeft w:val="0"/>
                      <w:marRight w:val="0"/>
                      <w:marTop w:val="0"/>
                      <w:marBottom w:val="0"/>
                      <w:divBdr>
                        <w:top w:val="single" w:sz="2" w:space="0" w:color="D9D9E3"/>
                        <w:left w:val="single" w:sz="2" w:space="0" w:color="D9D9E3"/>
                        <w:bottom w:val="single" w:sz="2" w:space="0" w:color="D9D9E3"/>
                        <w:right w:val="single" w:sz="2" w:space="0" w:color="D9D9E3"/>
                      </w:divBdr>
                      <w:divsChild>
                        <w:div w:id="170949048">
                          <w:marLeft w:val="0"/>
                          <w:marRight w:val="0"/>
                          <w:marTop w:val="0"/>
                          <w:marBottom w:val="0"/>
                          <w:divBdr>
                            <w:top w:val="single" w:sz="2" w:space="0" w:color="D9D9E3"/>
                            <w:left w:val="single" w:sz="2" w:space="0" w:color="D9D9E3"/>
                            <w:bottom w:val="single" w:sz="2" w:space="0" w:color="D9D9E3"/>
                            <w:right w:val="single" w:sz="2" w:space="0" w:color="D9D9E3"/>
                          </w:divBdr>
                          <w:divsChild>
                            <w:div w:id="2029137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90192">
                                  <w:marLeft w:val="0"/>
                                  <w:marRight w:val="0"/>
                                  <w:marTop w:val="0"/>
                                  <w:marBottom w:val="0"/>
                                  <w:divBdr>
                                    <w:top w:val="single" w:sz="2" w:space="0" w:color="D9D9E3"/>
                                    <w:left w:val="single" w:sz="2" w:space="0" w:color="D9D9E3"/>
                                    <w:bottom w:val="single" w:sz="2" w:space="0" w:color="D9D9E3"/>
                                    <w:right w:val="single" w:sz="2" w:space="0" w:color="D9D9E3"/>
                                  </w:divBdr>
                                  <w:divsChild>
                                    <w:div w:id="2075347507">
                                      <w:marLeft w:val="0"/>
                                      <w:marRight w:val="0"/>
                                      <w:marTop w:val="0"/>
                                      <w:marBottom w:val="0"/>
                                      <w:divBdr>
                                        <w:top w:val="single" w:sz="2" w:space="0" w:color="D9D9E3"/>
                                        <w:left w:val="single" w:sz="2" w:space="0" w:color="D9D9E3"/>
                                        <w:bottom w:val="single" w:sz="2" w:space="0" w:color="D9D9E3"/>
                                        <w:right w:val="single" w:sz="2" w:space="0" w:color="D9D9E3"/>
                                      </w:divBdr>
                                      <w:divsChild>
                                        <w:div w:id="1277059475">
                                          <w:marLeft w:val="0"/>
                                          <w:marRight w:val="0"/>
                                          <w:marTop w:val="0"/>
                                          <w:marBottom w:val="0"/>
                                          <w:divBdr>
                                            <w:top w:val="single" w:sz="2" w:space="0" w:color="D9D9E3"/>
                                            <w:left w:val="single" w:sz="2" w:space="0" w:color="D9D9E3"/>
                                            <w:bottom w:val="single" w:sz="2" w:space="0" w:color="D9D9E3"/>
                                            <w:right w:val="single" w:sz="2" w:space="0" w:color="D9D9E3"/>
                                          </w:divBdr>
                                          <w:divsChild>
                                            <w:div w:id="353658065">
                                              <w:marLeft w:val="0"/>
                                              <w:marRight w:val="0"/>
                                              <w:marTop w:val="0"/>
                                              <w:marBottom w:val="0"/>
                                              <w:divBdr>
                                                <w:top w:val="single" w:sz="2" w:space="0" w:color="D9D9E3"/>
                                                <w:left w:val="single" w:sz="2" w:space="0" w:color="D9D9E3"/>
                                                <w:bottom w:val="single" w:sz="2" w:space="0" w:color="D9D9E3"/>
                                                <w:right w:val="single" w:sz="2" w:space="0" w:color="D9D9E3"/>
                                              </w:divBdr>
                                              <w:divsChild>
                                                <w:div w:id="217018380">
                                                  <w:marLeft w:val="0"/>
                                                  <w:marRight w:val="0"/>
                                                  <w:marTop w:val="0"/>
                                                  <w:marBottom w:val="0"/>
                                                  <w:divBdr>
                                                    <w:top w:val="single" w:sz="2" w:space="0" w:color="D9D9E3"/>
                                                    <w:left w:val="single" w:sz="2" w:space="0" w:color="D9D9E3"/>
                                                    <w:bottom w:val="single" w:sz="2" w:space="0" w:color="D9D9E3"/>
                                                    <w:right w:val="single" w:sz="2" w:space="0" w:color="D9D9E3"/>
                                                  </w:divBdr>
                                                  <w:divsChild>
                                                    <w:div w:id="101680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889964">
          <w:marLeft w:val="0"/>
          <w:marRight w:val="0"/>
          <w:marTop w:val="0"/>
          <w:marBottom w:val="0"/>
          <w:divBdr>
            <w:top w:val="none" w:sz="0" w:space="0" w:color="auto"/>
            <w:left w:val="none" w:sz="0" w:space="0" w:color="auto"/>
            <w:bottom w:val="none" w:sz="0" w:space="0" w:color="auto"/>
            <w:right w:val="none" w:sz="0" w:space="0" w:color="auto"/>
          </w:divBdr>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 w:id="204413521">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1087730061">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4908320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882">
          <w:marLeft w:val="0"/>
          <w:marRight w:val="0"/>
          <w:marTop w:val="0"/>
          <w:marBottom w:val="0"/>
          <w:divBdr>
            <w:top w:val="single" w:sz="2" w:space="0" w:color="D9D9E3"/>
            <w:left w:val="single" w:sz="2" w:space="0" w:color="D9D9E3"/>
            <w:bottom w:val="single" w:sz="2" w:space="0" w:color="D9D9E3"/>
            <w:right w:val="single" w:sz="2" w:space="0" w:color="D9D9E3"/>
          </w:divBdr>
          <w:divsChild>
            <w:div w:id="1903056717">
              <w:marLeft w:val="0"/>
              <w:marRight w:val="0"/>
              <w:marTop w:val="0"/>
              <w:marBottom w:val="0"/>
              <w:divBdr>
                <w:top w:val="single" w:sz="2" w:space="0" w:color="D9D9E3"/>
                <w:left w:val="single" w:sz="2" w:space="0" w:color="D9D9E3"/>
                <w:bottom w:val="single" w:sz="2" w:space="0" w:color="D9D9E3"/>
                <w:right w:val="single" w:sz="2" w:space="0" w:color="D9D9E3"/>
              </w:divBdr>
              <w:divsChild>
                <w:div w:id="1952274431">
                  <w:marLeft w:val="0"/>
                  <w:marRight w:val="0"/>
                  <w:marTop w:val="0"/>
                  <w:marBottom w:val="0"/>
                  <w:divBdr>
                    <w:top w:val="single" w:sz="2" w:space="0" w:color="D9D9E3"/>
                    <w:left w:val="single" w:sz="2" w:space="0" w:color="D9D9E3"/>
                    <w:bottom w:val="single" w:sz="2" w:space="0" w:color="D9D9E3"/>
                    <w:right w:val="single" w:sz="2" w:space="0" w:color="D9D9E3"/>
                  </w:divBdr>
                  <w:divsChild>
                    <w:div w:id="96104302">
                      <w:marLeft w:val="0"/>
                      <w:marRight w:val="0"/>
                      <w:marTop w:val="0"/>
                      <w:marBottom w:val="0"/>
                      <w:divBdr>
                        <w:top w:val="single" w:sz="2" w:space="0" w:color="D9D9E3"/>
                        <w:left w:val="single" w:sz="2" w:space="0" w:color="D9D9E3"/>
                        <w:bottom w:val="single" w:sz="2" w:space="0" w:color="D9D9E3"/>
                        <w:right w:val="single" w:sz="2" w:space="0" w:color="D9D9E3"/>
                      </w:divBdr>
                      <w:divsChild>
                        <w:div w:id="1054885940">
                          <w:marLeft w:val="0"/>
                          <w:marRight w:val="0"/>
                          <w:marTop w:val="0"/>
                          <w:marBottom w:val="0"/>
                          <w:divBdr>
                            <w:top w:val="single" w:sz="2" w:space="0" w:color="D9D9E3"/>
                            <w:left w:val="single" w:sz="2" w:space="0" w:color="D9D9E3"/>
                            <w:bottom w:val="single" w:sz="2" w:space="0" w:color="D9D9E3"/>
                            <w:right w:val="single" w:sz="2" w:space="0" w:color="D9D9E3"/>
                          </w:divBdr>
                          <w:divsChild>
                            <w:div w:id="57259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2877">
                                  <w:marLeft w:val="0"/>
                                  <w:marRight w:val="0"/>
                                  <w:marTop w:val="0"/>
                                  <w:marBottom w:val="0"/>
                                  <w:divBdr>
                                    <w:top w:val="single" w:sz="2" w:space="0" w:color="D9D9E3"/>
                                    <w:left w:val="single" w:sz="2" w:space="0" w:color="D9D9E3"/>
                                    <w:bottom w:val="single" w:sz="2" w:space="0" w:color="D9D9E3"/>
                                    <w:right w:val="single" w:sz="2" w:space="0" w:color="D9D9E3"/>
                                  </w:divBdr>
                                  <w:divsChild>
                                    <w:div w:id="214002869">
                                      <w:marLeft w:val="0"/>
                                      <w:marRight w:val="0"/>
                                      <w:marTop w:val="0"/>
                                      <w:marBottom w:val="0"/>
                                      <w:divBdr>
                                        <w:top w:val="single" w:sz="2" w:space="0" w:color="D9D9E3"/>
                                        <w:left w:val="single" w:sz="2" w:space="0" w:color="D9D9E3"/>
                                        <w:bottom w:val="single" w:sz="2" w:space="0" w:color="D9D9E3"/>
                                        <w:right w:val="single" w:sz="2" w:space="0" w:color="D9D9E3"/>
                                      </w:divBdr>
                                      <w:divsChild>
                                        <w:div w:id="557401890">
                                          <w:marLeft w:val="0"/>
                                          <w:marRight w:val="0"/>
                                          <w:marTop w:val="0"/>
                                          <w:marBottom w:val="0"/>
                                          <w:divBdr>
                                            <w:top w:val="single" w:sz="2" w:space="0" w:color="D9D9E3"/>
                                            <w:left w:val="single" w:sz="2" w:space="0" w:color="D9D9E3"/>
                                            <w:bottom w:val="single" w:sz="2" w:space="0" w:color="D9D9E3"/>
                                            <w:right w:val="single" w:sz="2" w:space="0" w:color="D9D9E3"/>
                                          </w:divBdr>
                                          <w:divsChild>
                                            <w:div w:id="1968273337">
                                              <w:marLeft w:val="0"/>
                                              <w:marRight w:val="0"/>
                                              <w:marTop w:val="0"/>
                                              <w:marBottom w:val="0"/>
                                              <w:divBdr>
                                                <w:top w:val="single" w:sz="2" w:space="0" w:color="D9D9E3"/>
                                                <w:left w:val="single" w:sz="2" w:space="0" w:color="D9D9E3"/>
                                                <w:bottom w:val="single" w:sz="2" w:space="0" w:color="D9D9E3"/>
                                                <w:right w:val="single" w:sz="2" w:space="0" w:color="D9D9E3"/>
                                              </w:divBdr>
                                              <w:divsChild>
                                                <w:div w:id="1280796048">
                                                  <w:marLeft w:val="0"/>
                                                  <w:marRight w:val="0"/>
                                                  <w:marTop w:val="0"/>
                                                  <w:marBottom w:val="0"/>
                                                  <w:divBdr>
                                                    <w:top w:val="single" w:sz="2" w:space="0" w:color="D9D9E3"/>
                                                    <w:left w:val="single" w:sz="2" w:space="0" w:color="D9D9E3"/>
                                                    <w:bottom w:val="single" w:sz="2" w:space="0" w:color="D9D9E3"/>
                                                    <w:right w:val="single" w:sz="2" w:space="0" w:color="D9D9E3"/>
                                                  </w:divBdr>
                                                  <w:divsChild>
                                                    <w:div w:id="116859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850209">
          <w:marLeft w:val="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242443587">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13614976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sChild>
    </w:div>
    <w:div w:id="1596665585">
      <w:bodyDiv w:val="1"/>
      <w:marLeft w:val="0"/>
      <w:marRight w:val="0"/>
      <w:marTop w:val="0"/>
      <w:marBottom w:val="0"/>
      <w:divBdr>
        <w:top w:val="none" w:sz="0" w:space="0" w:color="auto"/>
        <w:left w:val="none" w:sz="0" w:space="0" w:color="auto"/>
        <w:bottom w:val="none" w:sz="0" w:space="0" w:color="auto"/>
        <w:right w:val="none" w:sz="0" w:space="0" w:color="auto"/>
      </w:divBdr>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20479498">
          <w:marLeft w:val="640"/>
          <w:marRight w:val="0"/>
          <w:marTop w:val="0"/>
          <w:marBottom w:val="0"/>
          <w:divBdr>
            <w:top w:val="none" w:sz="0" w:space="0" w:color="auto"/>
            <w:left w:val="none" w:sz="0" w:space="0" w:color="auto"/>
            <w:bottom w:val="none" w:sz="0" w:space="0" w:color="auto"/>
            <w:right w:val="none" w:sz="0" w:space="0" w:color="auto"/>
          </w:divBdr>
        </w:div>
      </w:divsChild>
    </w:div>
    <w:div w:id="1666590583">
      <w:bodyDiv w:val="1"/>
      <w:marLeft w:val="0"/>
      <w:marRight w:val="0"/>
      <w:marTop w:val="0"/>
      <w:marBottom w:val="0"/>
      <w:divBdr>
        <w:top w:val="none" w:sz="0" w:space="0" w:color="auto"/>
        <w:left w:val="none" w:sz="0" w:space="0" w:color="auto"/>
        <w:bottom w:val="none" w:sz="0" w:space="0" w:color="auto"/>
        <w:right w:val="none" w:sz="0" w:space="0" w:color="auto"/>
      </w:divBdr>
      <w:divsChild>
        <w:div w:id="1653219697">
          <w:marLeft w:val="0"/>
          <w:marRight w:val="0"/>
          <w:marTop w:val="0"/>
          <w:marBottom w:val="0"/>
          <w:divBdr>
            <w:top w:val="single" w:sz="2" w:space="0" w:color="D9D9E3"/>
            <w:left w:val="single" w:sz="2" w:space="0" w:color="D9D9E3"/>
            <w:bottom w:val="single" w:sz="2" w:space="0" w:color="D9D9E3"/>
            <w:right w:val="single" w:sz="2" w:space="0" w:color="D9D9E3"/>
          </w:divBdr>
          <w:divsChild>
            <w:div w:id="651174196">
              <w:marLeft w:val="0"/>
              <w:marRight w:val="0"/>
              <w:marTop w:val="0"/>
              <w:marBottom w:val="0"/>
              <w:divBdr>
                <w:top w:val="single" w:sz="2" w:space="0" w:color="D9D9E3"/>
                <w:left w:val="single" w:sz="2" w:space="0" w:color="D9D9E3"/>
                <w:bottom w:val="single" w:sz="2" w:space="0" w:color="D9D9E3"/>
                <w:right w:val="single" w:sz="2" w:space="0" w:color="D9D9E3"/>
              </w:divBdr>
              <w:divsChild>
                <w:div w:id="335811643">
                  <w:marLeft w:val="0"/>
                  <w:marRight w:val="0"/>
                  <w:marTop w:val="0"/>
                  <w:marBottom w:val="0"/>
                  <w:divBdr>
                    <w:top w:val="single" w:sz="2" w:space="0" w:color="D9D9E3"/>
                    <w:left w:val="single" w:sz="2" w:space="0" w:color="D9D9E3"/>
                    <w:bottom w:val="single" w:sz="2" w:space="0" w:color="D9D9E3"/>
                    <w:right w:val="single" w:sz="2" w:space="0" w:color="D9D9E3"/>
                  </w:divBdr>
                  <w:divsChild>
                    <w:div w:id="1991905135">
                      <w:marLeft w:val="0"/>
                      <w:marRight w:val="0"/>
                      <w:marTop w:val="0"/>
                      <w:marBottom w:val="0"/>
                      <w:divBdr>
                        <w:top w:val="single" w:sz="2" w:space="0" w:color="D9D9E3"/>
                        <w:left w:val="single" w:sz="2" w:space="0" w:color="D9D9E3"/>
                        <w:bottom w:val="single" w:sz="2" w:space="0" w:color="D9D9E3"/>
                        <w:right w:val="single" w:sz="2" w:space="0" w:color="D9D9E3"/>
                      </w:divBdr>
                      <w:divsChild>
                        <w:div w:id="341321136">
                          <w:marLeft w:val="0"/>
                          <w:marRight w:val="0"/>
                          <w:marTop w:val="0"/>
                          <w:marBottom w:val="0"/>
                          <w:divBdr>
                            <w:top w:val="single" w:sz="2" w:space="0" w:color="D9D9E3"/>
                            <w:left w:val="single" w:sz="2" w:space="0" w:color="D9D9E3"/>
                            <w:bottom w:val="single" w:sz="2" w:space="0" w:color="D9D9E3"/>
                            <w:right w:val="single" w:sz="2" w:space="0" w:color="D9D9E3"/>
                          </w:divBdr>
                          <w:divsChild>
                            <w:div w:id="56788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637">
                                  <w:marLeft w:val="0"/>
                                  <w:marRight w:val="0"/>
                                  <w:marTop w:val="0"/>
                                  <w:marBottom w:val="0"/>
                                  <w:divBdr>
                                    <w:top w:val="single" w:sz="2" w:space="0" w:color="D9D9E3"/>
                                    <w:left w:val="single" w:sz="2" w:space="0" w:color="D9D9E3"/>
                                    <w:bottom w:val="single" w:sz="2" w:space="0" w:color="D9D9E3"/>
                                    <w:right w:val="single" w:sz="2" w:space="0" w:color="D9D9E3"/>
                                  </w:divBdr>
                                  <w:divsChild>
                                    <w:div w:id="1117412486">
                                      <w:marLeft w:val="0"/>
                                      <w:marRight w:val="0"/>
                                      <w:marTop w:val="0"/>
                                      <w:marBottom w:val="0"/>
                                      <w:divBdr>
                                        <w:top w:val="single" w:sz="2" w:space="0" w:color="D9D9E3"/>
                                        <w:left w:val="single" w:sz="2" w:space="0" w:color="D9D9E3"/>
                                        <w:bottom w:val="single" w:sz="2" w:space="0" w:color="D9D9E3"/>
                                        <w:right w:val="single" w:sz="2" w:space="0" w:color="D9D9E3"/>
                                      </w:divBdr>
                                      <w:divsChild>
                                        <w:div w:id="1340766478">
                                          <w:marLeft w:val="0"/>
                                          <w:marRight w:val="0"/>
                                          <w:marTop w:val="0"/>
                                          <w:marBottom w:val="0"/>
                                          <w:divBdr>
                                            <w:top w:val="single" w:sz="2" w:space="0" w:color="D9D9E3"/>
                                            <w:left w:val="single" w:sz="2" w:space="0" w:color="D9D9E3"/>
                                            <w:bottom w:val="single" w:sz="2" w:space="0" w:color="D9D9E3"/>
                                            <w:right w:val="single" w:sz="2" w:space="0" w:color="D9D9E3"/>
                                          </w:divBdr>
                                          <w:divsChild>
                                            <w:div w:id="665674070">
                                              <w:marLeft w:val="0"/>
                                              <w:marRight w:val="0"/>
                                              <w:marTop w:val="0"/>
                                              <w:marBottom w:val="0"/>
                                              <w:divBdr>
                                                <w:top w:val="single" w:sz="2" w:space="0" w:color="D9D9E3"/>
                                                <w:left w:val="single" w:sz="2" w:space="0" w:color="D9D9E3"/>
                                                <w:bottom w:val="single" w:sz="2" w:space="0" w:color="D9D9E3"/>
                                                <w:right w:val="single" w:sz="2" w:space="0" w:color="D9D9E3"/>
                                              </w:divBdr>
                                              <w:divsChild>
                                                <w:div w:id="1259605958">
                                                  <w:marLeft w:val="0"/>
                                                  <w:marRight w:val="0"/>
                                                  <w:marTop w:val="0"/>
                                                  <w:marBottom w:val="0"/>
                                                  <w:divBdr>
                                                    <w:top w:val="single" w:sz="2" w:space="0" w:color="D9D9E3"/>
                                                    <w:left w:val="single" w:sz="2" w:space="0" w:color="D9D9E3"/>
                                                    <w:bottom w:val="single" w:sz="2" w:space="0" w:color="D9D9E3"/>
                                                    <w:right w:val="single" w:sz="2" w:space="0" w:color="D9D9E3"/>
                                                  </w:divBdr>
                                                  <w:divsChild>
                                                    <w:div w:id="35384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454936">
          <w:marLeft w:val="0"/>
          <w:marRight w:val="0"/>
          <w:marTop w:val="0"/>
          <w:marBottom w:val="0"/>
          <w:divBdr>
            <w:top w:val="none" w:sz="0" w:space="0" w:color="auto"/>
            <w:left w:val="none" w:sz="0" w:space="0" w:color="auto"/>
            <w:bottom w:val="none" w:sz="0" w:space="0" w:color="auto"/>
            <w:right w:val="none" w:sz="0" w:space="0" w:color="auto"/>
          </w:divBdr>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51350916">
      <w:bodyDiv w:val="1"/>
      <w:marLeft w:val="0"/>
      <w:marRight w:val="0"/>
      <w:marTop w:val="0"/>
      <w:marBottom w:val="0"/>
      <w:divBdr>
        <w:top w:val="none" w:sz="0" w:space="0" w:color="auto"/>
        <w:left w:val="none" w:sz="0" w:space="0" w:color="auto"/>
        <w:bottom w:val="none" w:sz="0" w:space="0" w:color="auto"/>
        <w:right w:val="none" w:sz="0" w:space="0" w:color="auto"/>
      </w:divBdr>
      <w:divsChild>
        <w:div w:id="1363826942">
          <w:marLeft w:val="0"/>
          <w:marRight w:val="0"/>
          <w:marTop w:val="0"/>
          <w:marBottom w:val="0"/>
          <w:divBdr>
            <w:top w:val="single" w:sz="2" w:space="0" w:color="D9D9E3"/>
            <w:left w:val="single" w:sz="2" w:space="0" w:color="D9D9E3"/>
            <w:bottom w:val="single" w:sz="2" w:space="0" w:color="D9D9E3"/>
            <w:right w:val="single" w:sz="2" w:space="0" w:color="D9D9E3"/>
          </w:divBdr>
          <w:divsChild>
            <w:div w:id="171186029">
              <w:marLeft w:val="0"/>
              <w:marRight w:val="0"/>
              <w:marTop w:val="0"/>
              <w:marBottom w:val="0"/>
              <w:divBdr>
                <w:top w:val="single" w:sz="2" w:space="0" w:color="D9D9E3"/>
                <w:left w:val="single" w:sz="2" w:space="0" w:color="D9D9E3"/>
                <w:bottom w:val="single" w:sz="2" w:space="0" w:color="D9D9E3"/>
                <w:right w:val="single" w:sz="2" w:space="0" w:color="D9D9E3"/>
              </w:divBdr>
              <w:divsChild>
                <w:div w:id="1082336062">
                  <w:marLeft w:val="0"/>
                  <w:marRight w:val="0"/>
                  <w:marTop w:val="0"/>
                  <w:marBottom w:val="0"/>
                  <w:divBdr>
                    <w:top w:val="single" w:sz="2" w:space="0" w:color="D9D9E3"/>
                    <w:left w:val="single" w:sz="2" w:space="0" w:color="D9D9E3"/>
                    <w:bottom w:val="single" w:sz="2" w:space="0" w:color="D9D9E3"/>
                    <w:right w:val="single" w:sz="2" w:space="0" w:color="D9D9E3"/>
                  </w:divBdr>
                  <w:divsChild>
                    <w:div w:id="1493330920">
                      <w:marLeft w:val="0"/>
                      <w:marRight w:val="0"/>
                      <w:marTop w:val="0"/>
                      <w:marBottom w:val="0"/>
                      <w:divBdr>
                        <w:top w:val="single" w:sz="2" w:space="0" w:color="D9D9E3"/>
                        <w:left w:val="single" w:sz="2" w:space="0" w:color="D9D9E3"/>
                        <w:bottom w:val="single" w:sz="2" w:space="0" w:color="D9D9E3"/>
                        <w:right w:val="single" w:sz="2" w:space="0" w:color="D9D9E3"/>
                      </w:divBdr>
                      <w:divsChild>
                        <w:div w:id="1519855080">
                          <w:marLeft w:val="0"/>
                          <w:marRight w:val="0"/>
                          <w:marTop w:val="0"/>
                          <w:marBottom w:val="0"/>
                          <w:divBdr>
                            <w:top w:val="single" w:sz="2" w:space="0" w:color="D9D9E3"/>
                            <w:left w:val="single" w:sz="2" w:space="0" w:color="D9D9E3"/>
                            <w:bottom w:val="single" w:sz="2" w:space="0" w:color="D9D9E3"/>
                            <w:right w:val="single" w:sz="2" w:space="0" w:color="D9D9E3"/>
                          </w:divBdr>
                          <w:divsChild>
                            <w:div w:id="54599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48981">
                                  <w:marLeft w:val="0"/>
                                  <w:marRight w:val="0"/>
                                  <w:marTop w:val="0"/>
                                  <w:marBottom w:val="0"/>
                                  <w:divBdr>
                                    <w:top w:val="single" w:sz="2" w:space="0" w:color="D9D9E3"/>
                                    <w:left w:val="single" w:sz="2" w:space="0" w:color="D9D9E3"/>
                                    <w:bottom w:val="single" w:sz="2" w:space="0" w:color="D9D9E3"/>
                                    <w:right w:val="single" w:sz="2" w:space="0" w:color="D9D9E3"/>
                                  </w:divBdr>
                                  <w:divsChild>
                                    <w:div w:id="1488328291">
                                      <w:marLeft w:val="0"/>
                                      <w:marRight w:val="0"/>
                                      <w:marTop w:val="0"/>
                                      <w:marBottom w:val="0"/>
                                      <w:divBdr>
                                        <w:top w:val="single" w:sz="2" w:space="0" w:color="D9D9E3"/>
                                        <w:left w:val="single" w:sz="2" w:space="0" w:color="D9D9E3"/>
                                        <w:bottom w:val="single" w:sz="2" w:space="0" w:color="D9D9E3"/>
                                        <w:right w:val="single" w:sz="2" w:space="0" w:color="D9D9E3"/>
                                      </w:divBdr>
                                      <w:divsChild>
                                        <w:div w:id="382140959">
                                          <w:marLeft w:val="0"/>
                                          <w:marRight w:val="0"/>
                                          <w:marTop w:val="0"/>
                                          <w:marBottom w:val="0"/>
                                          <w:divBdr>
                                            <w:top w:val="single" w:sz="2" w:space="0" w:color="D9D9E3"/>
                                            <w:left w:val="single" w:sz="2" w:space="0" w:color="D9D9E3"/>
                                            <w:bottom w:val="single" w:sz="2" w:space="0" w:color="D9D9E3"/>
                                            <w:right w:val="single" w:sz="2" w:space="0" w:color="D9D9E3"/>
                                          </w:divBdr>
                                          <w:divsChild>
                                            <w:div w:id="1318345368">
                                              <w:marLeft w:val="0"/>
                                              <w:marRight w:val="0"/>
                                              <w:marTop w:val="0"/>
                                              <w:marBottom w:val="0"/>
                                              <w:divBdr>
                                                <w:top w:val="single" w:sz="2" w:space="0" w:color="D9D9E3"/>
                                                <w:left w:val="single" w:sz="2" w:space="0" w:color="D9D9E3"/>
                                                <w:bottom w:val="single" w:sz="2" w:space="0" w:color="D9D9E3"/>
                                                <w:right w:val="single" w:sz="2" w:space="0" w:color="D9D9E3"/>
                                              </w:divBdr>
                                              <w:divsChild>
                                                <w:div w:id="574586227">
                                                  <w:marLeft w:val="0"/>
                                                  <w:marRight w:val="0"/>
                                                  <w:marTop w:val="0"/>
                                                  <w:marBottom w:val="0"/>
                                                  <w:divBdr>
                                                    <w:top w:val="single" w:sz="2" w:space="0" w:color="D9D9E3"/>
                                                    <w:left w:val="single" w:sz="2" w:space="0" w:color="D9D9E3"/>
                                                    <w:bottom w:val="single" w:sz="2" w:space="0" w:color="D9D9E3"/>
                                                    <w:right w:val="single" w:sz="2" w:space="0" w:color="D9D9E3"/>
                                                  </w:divBdr>
                                                  <w:divsChild>
                                                    <w:div w:id="162380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202547">
          <w:marLeft w:val="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42492392">
          <w:marLeft w:val="640"/>
          <w:marRight w:val="0"/>
          <w:marTop w:val="0"/>
          <w:marBottom w:val="0"/>
          <w:divBdr>
            <w:top w:val="none" w:sz="0" w:space="0" w:color="auto"/>
            <w:left w:val="none" w:sz="0" w:space="0" w:color="auto"/>
            <w:bottom w:val="none" w:sz="0" w:space="0" w:color="auto"/>
            <w:right w:val="none" w:sz="0" w:space="0" w:color="auto"/>
          </w:divBdr>
        </w:div>
        <w:div w:id="212617125">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38108557">
      <w:bodyDiv w:val="1"/>
      <w:marLeft w:val="0"/>
      <w:marRight w:val="0"/>
      <w:marTop w:val="0"/>
      <w:marBottom w:val="0"/>
      <w:divBdr>
        <w:top w:val="none" w:sz="0" w:space="0" w:color="auto"/>
        <w:left w:val="none" w:sz="0" w:space="0" w:color="auto"/>
        <w:bottom w:val="none" w:sz="0" w:space="0" w:color="auto"/>
        <w:right w:val="none" w:sz="0" w:space="0" w:color="auto"/>
      </w:divBdr>
      <w:divsChild>
        <w:div w:id="261569388">
          <w:marLeft w:val="0"/>
          <w:marRight w:val="0"/>
          <w:marTop w:val="0"/>
          <w:marBottom w:val="0"/>
          <w:divBdr>
            <w:top w:val="single" w:sz="2" w:space="0" w:color="D9D9E3"/>
            <w:left w:val="single" w:sz="2" w:space="0" w:color="D9D9E3"/>
            <w:bottom w:val="single" w:sz="2" w:space="0" w:color="D9D9E3"/>
            <w:right w:val="single" w:sz="2" w:space="0" w:color="D9D9E3"/>
          </w:divBdr>
          <w:divsChild>
            <w:div w:id="1625695795">
              <w:marLeft w:val="0"/>
              <w:marRight w:val="0"/>
              <w:marTop w:val="0"/>
              <w:marBottom w:val="0"/>
              <w:divBdr>
                <w:top w:val="single" w:sz="2" w:space="0" w:color="D9D9E3"/>
                <w:left w:val="single" w:sz="2" w:space="0" w:color="D9D9E3"/>
                <w:bottom w:val="single" w:sz="2" w:space="0" w:color="D9D9E3"/>
                <w:right w:val="single" w:sz="2" w:space="0" w:color="D9D9E3"/>
              </w:divBdr>
              <w:divsChild>
                <w:div w:id="285158522">
                  <w:marLeft w:val="0"/>
                  <w:marRight w:val="0"/>
                  <w:marTop w:val="0"/>
                  <w:marBottom w:val="0"/>
                  <w:divBdr>
                    <w:top w:val="single" w:sz="2" w:space="0" w:color="D9D9E3"/>
                    <w:left w:val="single" w:sz="2" w:space="0" w:color="D9D9E3"/>
                    <w:bottom w:val="single" w:sz="2" w:space="0" w:color="D9D9E3"/>
                    <w:right w:val="single" w:sz="2" w:space="0" w:color="D9D9E3"/>
                  </w:divBdr>
                  <w:divsChild>
                    <w:div w:id="751313499">
                      <w:marLeft w:val="0"/>
                      <w:marRight w:val="0"/>
                      <w:marTop w:val="0"/>
                      <w:marBottom w:val="0"/>
                      <w:divBdr>
                        <w:top w:val="single" w:sz="2" w:space="0" w:color="D9D9E3"/>
                        <w:left w:val="single" w:sz="2" w:space="0" w:color="D9D9E3"/>
                        <w:bottom w:val="single" w:sz="2" w:space="0" w:color="D9D9E3"/>
                        <w:right w:val="single" w:sz="2" w:space="0" w:color="D9D9E3"/>
                      </w:divBdr>
                      <w:divsChild>
                        <w:div w:id="1133989030">
                          <w:marLeft w:val="0"/>
                          <w:marRight w:val="0"/>
                          <w:marTop w:val="0"/>
                          <w:marBottom w:val="0"/>
                          <w:divBdr>
                            <w:top w:val="single" w:sz="2" w:space="0" w:color="D9D9E3"/>
                            <w:left w:val="single" w:sz="2" w:space="0" w:color="D9D9E3"/>
                            <w:bottom w:val="single" w:sz="2" w:space="0" w:color="D9D9E3"/>
                            <w:right w:val="single" w:sz="2" w:space="0" w:color="D9D9E3"/>
                          </w:divBdr>
                          <w:divsChild>
                            <w:div w:id="106845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729148">
                                  <w:marLeft w:val="0"/>
                                  <w:marRight w:val="0"/>
                                  <w:marTop w:val="0"/>
                                  <w:marBottom w:val="0"/>
                                  <w:divBdr>
                                    <w:top w:val="single" w:sz="2" w:space="0" w:color="D9D9E3"/>
                                    <w:left w:val="single" w:sz="2" w:space="0" w:color="D9D9E3"/>
                                    <w:bottom w:val="single" w:sz="2" w:space="0" w:color="D9D9E3"/>
                                    <w:right w:val="single" w:sz="2" w:space="0" w:color="D9D9E3"/>
                                  </w:divBdr>
                                  <w:divsChild>
                                    <w:div w:id="1035697606">
                                      <w:marLeft w:val="0"/>
                                      <w:marRight w:val="0"/>
                                      <w:marTop w:val="0"/>
                                      <w:marBottom w:val="0"/>
                                      <w:divBdr>
                                        <w:top w:val="single" w:sz="2" w:space="0" w:color="D9D9E3"/>
                                        <w:left w:val="single" w:sz="2" w:space="0" w:color="D9D9E3"/>
                                        <w:bottom w:val="single" w:sz="2" w:space="0" w:color="D9D9E3"/>
                                        <w:right w:val="single" w:sz="2" w:space="0" w:color="D9D9E3"/>
                                      </w:divBdr>
                                      <w:divsChild>
                                        <w:div w:id="1042242968">
                                          <w:marLeft w:val="0"/>
                                          <w:marRight w:val="0"/>
                                          <w:marTop w:val="0"/>
                                          <w:marBottom w:val="0"/>
                                          <w:divBdr>
                                            <w:top w:val="single" w:sz="2" w:space="0" w:color="D9D9E3"/>
                                            <w:left w:val="single" w:sz="2" w:space="0" w:color="D9D9E3"/>
                                            <w:bottom w:val="single" w:sz="2" w:space="0" w:color="D9D9E3"/>
                                            <w:right w:val="single" w:sz="2" w:space="0" w:color="D9D9E3"/>
                                          </w:divBdr>
                                          <w:divsChild>
                                            <w:div w:id="1150289728">
                                              <w:marLeft w:val="0"/>
                                              <w:marRight w:val="0"/>
                                              <w:marTop w:val="0"/>
                                              <w:marBottom w:val="0"/>
                                              <w:divBdr>
                                                <w:top w:val="single" w:sz="2" w:space="0" w:color="D9D9E3"/>
                                                <w:left w:val="single" w:sz="2" w:space="0" w:color="D9D9E3"/>
                                                <w:bottom w:val="single" w:sz="2" w:space="0" w:color="D9D9E3"/>
                                                <w:right w:val="single" w:sz="2" w:space="0" w:color="D9D9E3"/>
                                              </w:divBdr>
                                              <w:divsChild>
                                                <w:div w:id="1151404525">
                                                  <w:marLeft w:val="0"/>
                                                  <w:marRight w:val="0"/>
                                                  <w:marTop w:val="0"/>
                                                  <w:marBottom w:val="0"/>
                                                  <w:divBdr>
                                                    <w:top w:val="single" w:sz="2" w:space="0" w:color="D9D9E3"/>
                                                    <w:left w:val="single" w:sz="2" w:space="0" w:color="D9D9E3"/>
                                                    <w:bottom w:val="single" w:sz="2" w:space="0" w:color="D9D9E3"/>
                                                    <w:right w:val="single" w:sz="2" w:space="0" w:color="D9D9E3"/>
                                                  </w:divBdr>
                                                  <w:divsChild>
                                                    <w:div w:id="3708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3958540">
          <w:marLeft w:val="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2003000690">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09411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10996089">
      <w:bodyDiv w:val="1"/>
      <w:marLeft w:val="0"/>
      <w:marRight w:val="0"/>
      <w:marTop w:val="0"/>
      <w:marBottom w:val="0"/>
      <w:divBdr>
        <w:top w:val="none" w:sz="0" w:space="0" w:color="auto"/>
        <w:left w:val="none" w:sz="0" w:space="0" w:color="auto"/>
        <w:bottom w:val="none" w:sz="0" w:space="0" w:color="auto"/>
        <w:right w:val="none" w:sz="0" w:space="0" w:color="auto"/>
      </w:divBdr>
      <w:divsChild>
        <w:div w:id="337394744">
          <w:marLeft w:val="0"/>
          <w:marRight w:val="0"/>
          <w:marTop w:val="0"/>
          <w:marBottom w:val="0"/>
          <w:divBdr>
            <w:top w:val="single" w:sz="2" w:space="0" w:color="D9D9E3"/>
            <w:left w:val="single" w:sz="2" w:space="0" w:color="D9D9E3"/>
            <w:bottom w:val="single" w:sz="2" w:space="0" w:color="D9D9E3"/>
            <w:right w:val="single" w:sz="2" w:space="0" w:color="D9D9E3"/>
          </w:divBdr>
          <w:divsChild>
            <w:div w:id="1404722376">
              <w:marLeft w:val="0"/>
              <w:marRight w:val="0"/>
              <w:marTop w:val="0"/>
              <w:marBottom w:val="0"/>
              <w:divBdr>
                <w:top w:val="single" w:sz="2" w:space="0" w:color="D9D9E3"/>
                <w:left w:val="single" w:sz="2" w:space="0" w:color="D9D9E3"/>
                <w:bottom w:val="single" w:sz="2" w:space="0" w:color="D9D9E3"/>
                <w:right w:val="single" w:sz="2" w:space="0" w:color="D9D9E3"/>
              </w:divBdr>
              <w:divsChild>
                <w:div w:id="2035575174">
                  <w:marLeft w:val="0"/>
                  <w:marRight w:val="0"/>
                  <w:marTop w:val="0"/>
                  <w:marBottom w:val="0"/>
                  <w:divBdr>
                    <w:top w:val="single" w:sz="2" w:space="0" w:color="D9D9E3"/>
                    <w:left w:val="single" w:sz="2" w:space="0" w:color="D9D9E3"/>
                    <w:bottom w:val="single" w:sz="2" w:space="0" w:color="D9D9E3"/>
                    <w:right w:val="single" w:sz="2" w:space="0" w:color="D9D9E3"/>
                  </w:divBdr>
                  <w:divsChild>
                    <w:div w:id="1392968103">
                      <w:marLeft w:val="0"/>
                      <w:marRight w:val="0"/>
                      <w:marTop w:val="0"/>
                      <w:marBottom w:val="0"/>
                      <w:divBdr>
                        <w:top w:val="single" w:sz="2" w:space="0" w:color="D9D9E3"/>
                        <w:left w:val="single" w:sz="2" w:space="0" w:color="D9D9E3"/>
                        <w:bottom w:val="single" w:sz="2" w:space="0" w:color="D9D9E3"/>
                        <w:right w:val="single" w:sz="2" w:space="0" w:color="D9D9E3"/>
                      </w:divBdr>
                      <w:divsChild>
                        <w:div w:id="788091471">
                          <w:marLeft w:val="0"/>
                          <w:marRight w:val="0"/>
                          <w:marTop w:val="0"/>
                          <w:marBottom w:val="0"/>
                          <w:divBdr>
                            <w:top w:val="single" w:sz="2" w:space="0" w:color="D9D9E3"/>
                            <w:left w:val="single" w:sz="2" w:space="0" w:color="D9D9E3"/>
                            <w:bottom w:val="single" w:sz="2" w:space="0" w:color="D9D9E3"/>
                            <w:right w:val="single" w:sz="2" w:space="0" w:color="D9D9E3"/>
                          </w:divBdr>
                          <w:divsChild>
                            <w:div w:id="203129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812586">
                                  <w:marLeft w:val="0"/>
                                  <w:marRight w:val="0"/>
                                  <w:marTop w:val="0"/>
                                  <w:marBottom w:val="0"/>
                                  <w:divBdr>
                                    <w:top w:val="single" w:sz="2" w:space="0" w:color="D9D9E3"/>
                                    <w:left w:val="single" w:sz="2" w:space="0" w:color="D9D9E3"/>
                                    <w:bottom w:val="single" w:sz="2" w:space="0" w:color="D9D9E3"/>
                                    <w:right w:val="single" w:sz="2" w:space="0" w:color="D9D9E3"/>
                                  </w:divBdr>
                                  <w:divsChild>
                                    <w:div w:id="698973916">
                                      <w:marLeft w:val="0"/>
                                      <w:marRight w:val="0"/>
                                      <w:marTop w:val="0"/>
                                      <w:marBottom w:val="0"/>
                                      <w:divBdr>
                                        <w:top w:val="single" w:sz="2" w:space="0" w:color="D9D9E3"/>
                                        <w:left w:val="single" w:sz="2" w:space="0" w:color="D9D9E3"/>
                                        <w:bottom w:val="single" w:sz="2" w:space="0" w:color="D9D9E3"/>
                                        <w:right w:val="single" w:sz="2" w:space="0" w:color="D9D9E3"/>
                                      </w:divBdr>
                                      <w:divsChild>
                                        <w:div w:id="944852108">
                                          <w:marLeft w:val="0"/>
                                          <w:marRight w:val="0"/>
                                          <w:marTop w:val="0"/>
                                          <w:marBottom w:val="0"/>
                                          <w:divBdr>
                                            <w:top w:val="single" w:sz="2" w:space="0" w:color="D9D9E3"/>
                                            <w:left w:val="single" w:sz="2" w:space="0" w:color="D9D9E3"/>
                                            <w:bottom w:val="single" w:sz="2" w:space="0" w:color="D9D9E3"/>
                                            <w:right w:val="single" w:sz="2" w:space="0" w:color="D9D9E3"/>
                                          </w:divBdr>
                                          <w:divsChild>
                                            <w:div w:id="536039945">
                                              <w:marLeft w:val="0"/>
                                              <w:marRight w:val="0"/>
                                              <w:marTop w:val="0"/>
                                              <w:marBottom w:val="0"/>
                                              <w:divBdr>
                                                <w:top w:val="single" w:sz="2" w:space="0" w:color="D9D9E3"/>
                                                <w:left w:val="single" w:sz="2" w:space="0" w:color="D9D9E3"/>
                                                <w:bottom w:val="single" w:sz="2" w:space="0" w:color="D9D9E3"/>
                                                <w:right w:val="single" w:sz="2" w:space="0" w:color="D9D9E3"/>
                                              </w:divBdr>
                                              <w:divsChild>
                                                <w:div w:id="1350329879">
                                                  <w:marLeft w:val="0"/>
                                                  <w:marRight w:val="0"/>
                                                  <w:marTop w:val="0"/>
                                                  <w:marBottom w:val="0"/>
                                                  <w:divBdr>
                                                    <w:top w:val="single" w:sz="2" w:space="0" w:color="D9D9E3"/>
                                                    <w:left w:val="single" w:sz="2" w:space="0" w:color="D9D9E3"/>
                                                    <w:bottom w:val="single" w:sz="2" w:space="0" w:color="D9D9E3"/>
                                                    <w:right w:val="single" w:sz="2" w:space="0" w:color="D9D9E3"/>
                                                  </w:divBdr>
                                                  <w:divsChild>
                                                    <w:div w:id="13568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056379">
          <w:marLeft w:val="0"/>
          <w:marRight w:val="0"/>
          <w:marTop w:val="0"/>
          <w:marBottom w:val="0"/>
          <w:divBdr>
            <w:top w:val="none" w:sz="0" w:space="0" w:color="auto"/>
            <w:left w:val="none" w:sz="0" w:space="0" w:color="auto"/>
            <w:bottom w:val="none" w:sz="0" w:space="0" w:color="auto"/>
            <w:right w:val="none" w:sz="0" w:space="0" w:color="auto"/>
          </w:divBdr>
        </w:div>
      </w:divsChild>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54240220">
      <w:bodyDiv w:val="1"/>
      <w:marLeft w:val="0"/>
      <w:marRight w:val="0"/>
      <w:marTop w:val="0"/>
      <w:marBottom w:val="0"/>
      <w:divBdr>
        <w:top w:val="none" w:sz="0" w:space="0" w:color="auto"/>
        <w:left w:val="none" w:sz="0" w:space="0" w:color="auto"/>
        <w:bottom w:val="none" w:sz="0" w:space="0" w:color="auto"/>
        <w:right w:val="none" w:sz="0" w:space="0" w:color="auto"/>
      </w:divBdr>
      <w:divsChild>
        <w:div w:id="783578928">
          <w:marLeft w:val="0"/>
          <w:marRight w:val="0"/>
          <w:marTop w:val="0"/>
          <w:marBottom w:val="0"/>
          <w:divBdr>
            <w:top w:val="single" w:sz="2" w:space="0" w:color="D9D9E3"/>
            <w:left w:val="single" w:sz="2" w:space="0" w:color="D9D9E3"/>
            <w:bottom w:val="single" w:sz="2" w:space="0" w:color="D9D9E3"/>
            <w:right w:val="single" w:sz="2" w:space="0" w:color="D9D9E3"/>
          </w:divBdr>
          <w:divsChild>
            <w:div w:id="1398045402">
              <w:marLeft w:val="0"/>
              <w:marRight w:val="0"/>
              <w:marTop w:val="0"/>
              <w:marBottom w:val="0"/>
              <w:divBdr>
                <w:top w:val="single" w:sz="2" w:space="0" w:color="D9D9E3"/>
                <w:left w:val="single" w:sz="2" w:space="0" w:color="D9D9E3"/>
                <w:bottom w:val="single" w:sz="2" w:space="0" w:color="D9D9E3"/>
                <w:right w:val="single" w:sz="2" w:space="0" w:color="D9D9E3"/>
              </w:divBdr>
              <w:divsChild>
                <w:div w:id="1809130627">
                  <w:marLeft w:val="0"/>
                  <w:marRight w:val="0"/>
                  <w:marTop w:val="0"/>
                  <w:marBottom w:val="0"/>
                  <w:divBdr>
                    <w:top w:val="single" w:sz="2" w:space="0" w:color="D9D9E3"/>
                    <w:left w:val="single" w:sz="2" w:space="0" w:color="D9D9E3"/>
                    <w:bottom w:val="single" w:sz="2" w:space="0" w:color="D9D9E3"/>
                    <w:right w:val="single" w:sz="2" w:space="0" w:color="D9D9E3"/>
                  </w:divBdr>
                  <w:divsChild>
                    <w:div w:id="1553539177">
                      <w:marLeft w:val="0"/>
                      <w:marRight w:val="0"/>
                      <w:marTop w:val="0"/>
                      <w:marBottom w:val="0"/>
                      <w:divBdr>
                        <w:top w:val="single" w:sz="2" w:space="0" w:color="D9D9E3"/>
                        <w:left w:val="single" w:sz="2" w:space="0" w:color="D9D9E3"/>
                        <w:bottom w:val="single" w:sz="2" w:space="0" w:color="D9D9E3"/>
                        <w:right w:val="single" w:sz="2" w:space="0" w:color="D9D9E3"/>
                      </w:divBdr>
                      <w:divsChild>
                        <w:div w:id="274793958">
                          <w:marLeft w:val="0"/>
                          <w:marRight w:val="0"/>
                          <w:marTop w:val="0"/>
                          <w:marBottom w:val="0"/>
                          <w:divBdr>
                            <w:top w:val="single" w:sz="2" w:space="0" w:color="D9D9E3"/>
                            <w:left w:val="single" w:sz="2" w:space="0" w:color="D9D9E3"/>
                            <w:bottom w:val="single" w:sz="2" w:space="0" w:color="D9D9E3"/>
                            <w:right w:val="single" w:sz="2" w:space="0" w:color="D9D9E3"/>
                          </w:divBdr>
                          <w:divsChild>
                            <w:div w:id="47182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5804">
                                  <w:marLeft w:val="0"/>
                                  <w:marRight w:val="0"/>
                                  <w:marTop w:val="0"/>
                                  <w:marBottom w:val="0"/>
                                  <w:divBdr>
                                    <w:top w:val="single" w:sz="2" w:space="0" w:color="D9D9E3"/>
                                    <w:left w:val="single" w:sz="2" w:space="0" w:color="D9D9E3"/>
                                    <w:bottom w:val="single" w:sz="2" w:space="0" w:color="D9D9E3"/>
                                    <w:right w:val="single" w:sz="2" w:space="0" w:color="D9D9E3"/>
                                  </w:divBdr>
                                  <w:divsChild>
                                    <w:div w:id="1667828839">
                                      <w:marLeft w:val="0"/>
                                      <w:marRight w:val="0"/>
                                      <w:marTop w:val="0"/>
                                      <w:marBottom w:val="0"/>
                                      <w:divBdr>
                                        <w:top w:val="single" w:sz="2" w:space="0" w:color="D9D9E3"/>
                                        <w:left w:val="single" w:sz="2" w:space="0" w:color="D9D9E3"/>
                                        <w:bottom w:val="single" w:sz="2" w:space="0" w:color="D9D9E3"/>
                                        <w:right w:val="single" w:sz="2" w:space="0" w:color="D9D9E3"/>
                                      </w:divBdr>
                                      <w:divsChild>
                                        <w:div w:id="1052540789">
                                          <w:marLeft w:val="0"/>
                                          <w:marRight w:val="0"/>
                                          <w:marTop w:val="0"/>
                                          <w:marBottom w:val="0"/>
                                          <w:divBdr>
                                            <w:top w:val="single" w:sz="2" w:space="0" w:color="D9D9E3"/>
                                            <w:left w:val="single" w:sz="2" w:space="0" w:color="D9D9E3"/>
                                            <w:bottom w:val="single" w:sz="2" w:space="0" w:color="D9D9E3"/>
                                            <w:right w:val="single" w:sz="2" w:space="0" w:color="D9D9E3"/>
                                          </w:divBdr>
                                          <w:divsChild>
                                            <w:div w:id="1786001363">
                                              <w:marLeft w:val="0"/>
                                              <w:marRight w:val="0"/>
                                              <w:marTop w:val="0"/>
                                              <w:marBottom w:val="0"/>
                                              <w:divBdr>
                                                <w:top w:val="single" w:sz="2" w:space="0" w:color="D9D9E3"/>
                                                <w:left w:val="single" w:sz="2" w:space="0" w:color="D9D9E3"/>
                                                <w:bottom w:val="single" w:sz="2" w:space="0" w:color="D9D9E3"/>
                                                <w:right w:val="single" w:sz="2" w:space="0" w:color="D9D9E3"/>
                                              </w:divBdr>
                                              <w:divsChild>
                                                <w:div w:id="1113284000">
                                                  <w:marLeft w:val="0"/>
                                                  <w:marRight w:val="0"/>
                                                  <w:marTop w:val="0"/>
                                                  <w:marBottom w:val="0"/>
                                                  <w:divBdr>
                                                    <w:top w:val="single" w:sz="2" w:space="0" w:color="D9D9E3"/>
                                                    <w:left w:val="single" w:sz="2" w:space="0" w:color="D9D9E3"/>
                                                    <w:bottom w:val="single" w:sz="2" w:space="0" w:color="D9D9E3"/>
                                                    <w:right w:val="single" w:sz="2" w:space="0" w:color="D9D9E3"/>
                                                  </w:divBdr>
                                                  <w:divsChild>
                                                    <w:div w:id="21223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878926">
          <w:marLeft w:val="0"/>
          <w:marRight w:val="0"/>
          <w:marTop w:val="0"/>
          <w:marBottom w:val="0"/>
          <w:divBdr>
            <w:top w:val="none" w:sz="0" w:space="0" w:color="auto"/>
            <w:left w:val="none" w:sz="0" w:space="0" w:color="auto"/>
            <w:bottom w:val="none" w:sz="0" w:space="0" w:color="auto"/>
            <w:right w:val="none" w:sz="0" w:space="0" w:color="auto"/>
          </w:divBdr>
        </w:div>
      </w:divsChild>
    </w:div>
    <w:div w:id="1980530099">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2003965462">
      <w:bodyDiv w:val="1"/>
      <w:marLeft w:val="0"/>
      <w:marRight w:val="0"/>
      <w:marTop w:val="0"/>
      <w:marBottom w:val="0"/>
      <w:divBdr>
        <w:top w:val="none" w:sz="0" w:space="0" w:color="auto"/>
        <w:left w:val="none" w:sz="0" w:space="0" w:color="auto"/>
        <w:bottom w:val="none" w:sz="0" w:space="0" w:color="auto"/>
        <w:right w:val="none" w:sz="0" w:space="0" w:color="auto"/>
      </w:divBdr>
    </w:div>
    <w:div w:id="2005544657">
      <w:bodyDiv w:val="1"/>
      <w:marLeft w:val="0"/>
      <w:marRight w:val="0"/>
      <w:marTop w:val="0"/>
      <w:marBottom w:val="0"/>
      <w:divBdr>
        <w:top w:val="none" w:sz="0" w:space="0" w:color="auto"/>
        <w:left w:val="none" w:sz="0" w:space="0" w:color="auto"/>
        <w:bottom w:val="none" w:sz="0" w:space="0" w:color="auto"/>
        <w:right w:val="none" w:sz="0" w:space="0" w:color="auto"/>
      </w:divBdr>
      <w:divsChild>
        <w:div w:id="294529294">
          <w:marLeft w:val="0"/>
          <w:marRight w:val="0"/>
          <w:marTop w:val="0"/>
          <w:marBottom w:val="0"/>
          <w:divBdr>
            <w:top w:val="single" w:sz="2" w:space="0" w:color="E3E3E3"/>
            <w:left w:val="single" w:sz="2" w:space="0" w:color="E3E3E3"/>
            <w:bottom w:val="single" w:sz="2" w:space="0" w:color="E3E3E3"/>
            <w:right w:val="single" w:sz="2" w:space="0" w:color="E3E3E3"/>
          </w:divBdr>
          <w:divsChild>
            <w:div w:id="934747085">
              <w:marLeft w:val="0"/>
              <w:marRight w:val="0"/>
              <w:marTop w:val="0"/>
              <w:marBottom w:val="0"/>
              <w:divBdr>
                <w:top w:val="single" w:sz="2" w:space="0" w:color="E3E3E3"/>
                <w:left w:val="single" w:sz="2" w:space="0" w:color="E3E3E3"/>
                <w:bottom w:val="single" w:sz="2" w:space="0" w:color="E3E3E3"/>
                <w:right w:val="single" w:sz="2" w:space="0" w:color="E3E3E3"/>
              </w:divBdr>
              <w:divsChild>
                <w:div w:id="1462193089">
                  <w:marLeft w:val="0"/>
                  <w:marRight w:val="0"/>
                  <w:marTop w:val="0"/>
                  <w:marBottom w:val="0"/>
                  <w:divBdr>
                    <w:top w:val="single" w:sz="2" w:space="0" w:color="E3E3E3"/>
                    <w:left w:val="single" w:sz="2" w:space="0" w:color="E3E3E3"/>
                    <w:bottom w:val="single" w:sz="2" w:space="0" w:color="E3E3E3"/>
                    <w:right w:val="single" w:sz="2" w:space="0" w:color="E3E3E3"/>
                  </w:divBdr>
                  <w:divsChild>
                    <w:div w:id="256669259">
                      <w:marLeft w:val="0"/>
                      <w:marRight w:val="0"/>
                      <w:marTop w:val="0"/>
                      <w:marBottom w:val="0"/>
                      <w:divBdr>
                        <w:top w:val="single" w:sz="2" w:space="0" w:color="E3E3E3"/>
                        <w:left w:val="single" w:sz="2" w:space="0" w:color="E3E3E3"/>
                        <w:bottom w:val="single" w:sz="2" w:space="0" w:color="E3E3E3"/>
                        <w:right w:val="single" w:sz="2" w:space="0" w:color="E3E3E3"/>
                      </w:divBdr>
                      <w:divsChild>
                        <w:div w:id="172501332">
                          <w:marLeft w:val="0"/>
                          <w:marRight w:val="0"/>
                          <w:marTop w:val="0"/>
                          <w:marBottom w:val="0"/>
                          <w:divBdr>
                            <w:top w:val="single" w:sz="2" w:space="0" w:color="E3E3E3"/>
                            <w:left w:val="single" w:sz="2" w:space="0" w:color="E3E3E3"/>
                            <w:bottom w:val="single" w:sz="2" w:space="0" w:color="E3E3E3"/>
                            <w:right w:val="single" w:sz="2" w:space="0" w:color="E3E3E3"/>
                          </w:divBdr>
                          <w:divsChild>
                            <w:div w:id="1199010444">
                              <w:marLeft w:val="0"/>
                              <w:marRight w:val="0"/>
                              <w:marTop w:val="100"/>
                              <w:marBottom w:val="100"/>
                              <w:divBdr>
                                <w:top w:val="single" w:sz="2" w:space="0" w:color="E3E3E3"/>
                                <w:left w:val="single" w:sz="2" w:space="0" w:color="E3E3E3"/>
                                <w:bottom w:val="single" w:sz="2" w:space="0" w:color="E3E3E3"/>
                                <w:right w:val="single" w:sz="2" w:space="0" w:color="E3E3E3"/>
                              </w:divBdr>
                              <w:divsChild>
                                <w:div w:id="689449151">
                                  <w:marLeft w:val="0"/>
                                  <w:marRight w:val="0"/>
                                  <w:marTop w:val="0"/>
                                  <w:marBottom w:val="0"/>
                                  <w:divBdr>
                                    <w:top w:val="single" w:sz="2" w:space="0" w:color="E3E3E3"/>
                                    <w:left w:val="single" w:sz="2" w:space="0" w:color="E3E3E3"/>
                                    <w:bottom w:val="single" w:sz="2" w:space="0" w:color="E3E3E3"/>
                                    <w:right w:val="single" w:sz="2" w:space="0" w:color="E3E3E3"/>
                                  </w:divBdr>
                                  <w:divsChild>
                                    <w:div w:id="1567837711">
                                      <w:marLeft w:val="0"/>
                                      <w:marRight w:val="0"/>
                                      <w:marTop w:val="0"/>
                                      <w:marBottom w:val="0"/>
                                      <w:divBdr>
                                        <w:top w:val="single" w:sz="2" w:space="0" w:color="E3E3E3"/>
                                        <w:left w:val="single" w:sz="2" w:space="0" w:color="E3E3E3"/>
                                        <w:bottom w:val="single" w:sz="2" w:space="0" w:color="E3E3E3"/>
                                        <w:right w:val="single" w:sz="2" w:space="0" w:color="E3E3E3"/>
                                      </w:divBdr>
                                      <w:divsChild>
                                        <w:div w:id="2113351816">
                                          <w:marLeft w:val="0"/>
                                          <w:marRight w:val="0"/>
                                          <w:marTop w:val="0"/>
                                          <w:marBottom w:val="0"/>
                                          <w:divBdr>
                                            <w:top w:val="single" w:sz="2" w:space="0" w:color="E3E3E3"/>
                                            <w:left w:val="single" w:sz="2" w:space="0" w:color="E3E3E3"/>
                                            <w:bottom w:val="single" w:sz="2" w:space="0" w:color="E3E3E3"/>
                                            <w:right w:val="single" w:sz="2" w:space="0" w:color="E3E3E3"/>
                                          </w:divBdr>
                                          <w:divsChild>
                                            <w:div w:id="1484421589">
                                              <w:marLeft w:val="0"/>
                                              <w:marRight w:val="0"/>
                                              <w:marTop w:val="0"/>
                                              <w:marBottom w:val="0"/>
                                              <w:divBdr>
                                                <w:top w:val="single" w:sz="2" w:space="0" w:color="E3E3E3"/>
                                                <w:left w:val="single" w:sz="2" w:space="0" w:color="E3E3E3"/>
                                                <w:bottom w:val="single" w:sz="2" w:space="0" w:color="E3E3E3"/>
                                                <w:right w:val="single" w:sz="2" w:space="0" w:color="E3E3E3"/>
                                              </w:divBdr>
                                              <w:divsChild>
                                                <w:div w:id="589241198">
                                                  <w:marLeft w:val="0"/>
                                                  <w:marRight w:val="0"/>
                                                  <w:marTop w:val="0"/>
                                                  <w:marBottom w:val="0"/>
                                                  <w:divBdr>
                                                    <w:top w:val="single" w:sz="2" w:space="0" w:color="E3E3E3"/>
                                                    <w:left w:val="single" w:sz="2" w:space="0" w:color="E3E3E3"/>
                                                    <w:bottom w:val="single" w:sz="2" w:space="0" w:color="E3E3E3"/>
                                                    <w:right w:val="single" w:sz="2" w:space="0" w:color="E3E3E3"/>
                                                  </w:divBdr>
                                                  <w:divsChild>
                                                    <w:div w:id="2017727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61738903">
          <w:marLeft w:val="0"/>
          <w:marRight w:val="0"/>
          <w:marTop w:val="0"/>
          <w:marBottom w:val="0"/>
          <w:divBdr>
            <w:top w:val="none" w:sz="0" w:space="0" w:color="auto"/>
            <w:left w:val="none" w:sz="0" w:space="0" w:color="auto"/>
            <w:bottom w:val="none" w:sz="0" w:space="0" w:color="auto"/>
            <w:right w:val="none" w:sz="0" w:space="0" w:color="auto"/>
          </w:divBdr>
        </w:div>
      </w:divsChild>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6808083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69621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274091441">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2034500469">
          <w:marLeft w:val="640"/>
          <w:marRight w:val="0"/>
          <w:marTop w:val="0"/>
          <w:marBottom w:val="0"/>
          <w:divBdr>
            <w:top w:val="none" w:sz="0" w:space="0" w:color="auto"/>
            <w:left w:val="none" w:sz="0" w:space="0" w:color="auto"/>
            <w:bottom w:val="none" w:sz="0" w:space="0" w:color="auto"/>
            <w:right w:val="none" w:sz="0" w:space="0" w:color="auto"/>
          </w:divBdr>
        </w:div>
        <w:div w:id="504249755">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2077773371">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19806567">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sChild>
    </w:div>
    <w:div w:id="2098286249">
      <w:bodyDiv w:val="1"/>
      <w:marLeft w:val="0"/>
      <w:marRight w:val="0"/>
      <w:marTop w:val="0"/>
      <w:marBottom w:val="0"/>
      <w:divBdr>
        <w:top w:val="none" w:sz="0" w:space="0" w:color="auto"/>
        <w:left w:val="none" w:sz="0" w:space="0" w:color="auto"/>
        <w:bottom w:val="none" w:sz="0" w:space="0" w:color="auto"/>
        <w:right w:val="none" w:sz="0" w:space="0" w:color="auto"/>
      </w:divBdr>
      <w:divsChild>
        <w:div w:id="623002041">
          <w:marLeft w:val="0"/>
          <w:marRight w:val="0"/>
          <w:marTop w:val="0"/>
          <w:marBottom w:val="0"/>
          <w:divBdr>
            <w:top w:val="single" w:sz="2" w:space="0" w:color="D9D9E3"/>
            <w:left w:val="single" w:sz="2" w:space="0" w:color="D9D9E3"/>
            <w:bottom w:val="single" w:sz="2" w:space="0" w:color="D9D9E3"/>
            <w:right w:val="single" w:sz="2" w:space="0" w:color="D9D9E3"/>
          </w:divBdr>
          <w:divsChild>
            <w:div w:id="296029810">
              <w:marLeft w:val="0"/>
              <w:marRight w:val="0"/>
              <w:marTop w:val="0"/>
              <w:marBottom w:val="0"/>
              <w:divBdr>
                <w:top w:val="single" w:sz="2" w:space="0" w:color="D9D9E3"/>
                <w:left w:val="single" w:sz="2" w:space="0" w:color="D9D9E3"/>
                <w:bottom w:val="single" w:sz="2" w:space="0" w:color="D9D9E3"/>
                <w:right w:val="single" w:sz="2" w:space="0" w:color="D9D9E3"/>
              </w:divBdr>
              <w:divsChild>
                <w:div w:id="600266058">
                  <w:marLeft w:val="0"/>
                  <w:marRight w:val="0"/>
                  <w:marTop w:val="0"/>
                  <w:marBottom w:val="0"/>
                  <w:divBdr>
                    <w:top w:val="single" w:sz="2" w:space="0" w:color="D9D9E3"/>
                    <w:left w:val="single" w:sz="2" w:space="0" w:color="D9D9E3"/>
                    <w:bottom w:val="single" w:sz="2" w:space="0" w:color="D9D9E3"/>
                    <w:right w:val="single" w:sz="2" w:space="0" w:color="D9D9E3"/>
                  </w:divBdr>
                  <w:divsChild>
                    <w:div w:id="2065448138">
                      <w:marLeft w:val="0"/>
                      <w:marRight w:val="0"/>
                      <w:marTop w:val="0"/>
                      <w:marBottom w:val="0"/>
                      <w:divBdr>
                        <w:top w:val="single" w:sz="2" w:space="0" w:color="D9D9E3"/>
                        <w:left w:val="single" w:sz="2" w:space="0" w:color="D9D9E3"/>
                        <w:bottom w:val="single" w:sz="2" w:space="0" w:color="D9D9E3"/>
                        <w:right w:val="single" w:sz="2" w:space="0" w:color="D9D9E3"/>
                      </w:divBdr>
                      <w:divsChild>
                        <w:div w:id="1658993681">
                          <w:marLeft w:val="0"/>
                          <w:marRight w:val="0"/>
                          <w:marTop w:val="0"/>
                          <w:marBottom w:val="0"/>
                          <w:divBdr>
                            <w:top w:val="single" w:sz="2" w:space="0" w:color="D9D9E3"/>
                            <w:left w:val="single" w:sz="2" w:space="0" w:color="D9D9E3"/>
                            <w:bottom w:val="single" w:sz="2" w:space="0" w:color="D9D9E3"/>
                            <w:right w:val="single" w:sz="2" w:space="0" w:color="D9D9E3"/>
                          </w:divBdr>
                          <w:divsChild>
                            <w:div w:id="71817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9829">
                                  <w:marLeft w:val="0"/>
                                  <w:marRight w:val="0"/>
                                  <w:marTop w:val="0"/>
                                  <w:marBottom w:val="0"/>
                                  <w:divBdr>
                                    <w:top w:val="single" w:sz="2" w:space="0" w:color="D9D9E3"/>
                                    <w:left w:val="single" w:sz="2" w:space="0" w:color="D9D9E3"/>
                                    <w:bottom w:val="single" w:sz="2" w:space="0" w:color="D9D9E3"/>
                                    <w:right w:val="single" w:sz="2" w:space="0" w:color="D9D9E3"/>
                                  </w:divBdr>
                                  <w:divsChild>
                                    <w:div w:id="768742316">
                                      <w:marLeft w:val="0"/>
                                      <w:marRight w:val="0"/>
                                      <w:marTop w:val="0"/>
                                      <w:marBottom w:val="0"/>
                                      <w:divBdr>
                                        <w:top w:val="single" w:sz="2" w:space="0" w:color="D9D9E3"/>
                                        <w:left w:val="single" w:sz="2" w:space="0" w:color="D9D9E3"/>
                                        <w:bottom w:val="single" w:sz="2" w:space="0" w:color="D9D9E3"/>
                                        <w:right w:val="single" w:sz="2" w:space="0" w:color="D9D9E3"/>
                                      </w:divBdr>
                                      <w:divsChild>
                                        <w:div w:id="864634502">
                                          <w:marLeft w:val="0"/>
                                          <w:marRight w:val="0"/>
                                          <w:marTop w:val="0"/>
                                          <w:marBottom w:val="0"/>
                                          <w:divBdr>
                                            <w:top w:val="single" w:sz="2" w:space="0" w:color="D9D9E3"/>
                                            <w:left w:val="single" w:sz="2" w:space="0" w:color="D9D9E3"/>
                                            <w:bottom w:val="single" w:sz="2" w:space="0" w:color="D9D9E3"/>
                                            <w:right w:val="single" w:sz="2" w:space="0" w:color="D9D9E3"/>
                                          </w:divBdr>
                                          <w:divsChild>
                                            <w:div w:id="795677905">
                                              <w:marLeft w:val="0"/>
                                              <w:marRight w:val="0"/>
                                              <w:marTop w:val="0"/>
                                              <w:marBottom w:val="0"/>
                                              <w:divBdr>
                                                <w:top w:val="single" w:sz="2" w:space="0" w:color="D9D9E3"/>
                                                <w:left w:val="single" w:sz="2" w:space="0" w:color="D9D9E3"/>
                                                <w:bottom w:val="single" w:sz="2" w:space="0" w:color="D9D9E3"/>
                                                <w:right w:val="single" w:sz="2" w:space="0" w:color="D9D9E3"/>
                                              </w:divBdr>
                                              <w:divsChild>
                                                <w:div w:id="481654593">
                                                  <w:marLeft w:val="0"/>
                                                  <w:marRight w:val="0"/>
                                                  <w:marTop w:val="0"/>
                                                  <w:marBottom w:val="0"/>
                                                  <w:divBdr>
                                                    <w:top w:val="single" w:sz="2" w:space="0" w:color="D9D9E3"/>
                                                    <w:left w:val="single" w:sz="2" w:space="0" w:color="D9D9E3"/>
                                                    <w:bottom w:val="single" w:sz="2" w:space="0" w:color="D9D9E3"/>
                                                    <w:right w:val="single" w:sz="2" w:space="0" w:color="D9D9E3"/>
                                                  </w:divBdr>
                                                  <w:divsChild>
                                                    <w:div w:id="65629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839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7559</TotalTime>
  <Pages>7</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Master Thesis Draft;</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Draft;</dc:title>
  <dc:creator>Hamid Arabsorkhi</dc:creator>
  <cp:lastModifiedBy>Hamid</cp:lastModifiedBy>
  <cp:revision>436</cp:revision>
  <cp:lastPrinted>2024-02-06T07:01:00Z</cp:lastPrinted>
  <dcterms:created xsi:type="dcterms:W3CDTF">2023-04-08T10:08:00Z</dcterms:created>
  <dcterms:modified xsi:type="dcterms:W3CDTF">2024-02-10T13:54:00Z</dcterms:modified>
</cp:coreProperties>
</file>