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88D3DB" w14:textId="05806AD4" w:rsidR="008A2C05" w:rsidRDefault="008F1DF4">
      <w:r>
        <w:t xml:space="preserve">I have always wanted to convert my resume into a web application to narrate visually my career’s journey. But then I realized, a simple resume of bullet points won’t be able to completely tell all the stories that I want to share. Like how we talk about maps being never neutral, I wanted to narrate all the important places and spaces in my career </w:t>
      </w:r>
      <w:r w:rsidR="004A2AA2">
        <w:t xml:space="preserve">from a perspective of a woman, </w:t>
      </w:r>
      <w:r>
        <w:t xml:space="preserve">let alone a young adult trying to navigate through her career, </w:t>
      </w:r>
      <w:r w:rsidR="004A2AA2">
        <w:t>and how it</w:t>
      </w:r>
      <w:r>
        <w:t xml:space="preserve"> affect</w:t>
      </w:r>
      <w:r w:rsidR="004A2AA2">
        <w:t>ed</w:t>
      </w:r>
      <w:r>
        <w:t xml:space="preserve"> my ideas, beliefs, and somehow influence how I look at the world.</w:t>
      </w:r>
      <w:r w:rsidR="007576A1">
        <w:t xml:space="preserve"> The research conducted by Carvalho (2021) on mapping women’s resilience in an inclusive city, citing different mapping technologies relating to safe spaces for women has inspired me how mapping can help visualize stories of women and how they associate spaces to feelings of safety and inclusiveness.</w:t>
      </w:r>
    </w:p>
    <w:p w14:paraId="72016416" w14:textId="3A6989F1" w:rsidR="007576A1" w:rsidRDefault="007576A1"/>
    <w:p w14:paraId="7DDDB664" w14:textId="6A096BF6" w:rsidR="007576A1" w:rsidRDefault="007576A1" w:rsidP="007576A1">
      <w:r>
        <w:t>Carvalho, I. C. (2021). Critical Spatial Thinking in Women's Resilience for An Inclusive City. Journal of Advanced Research in Social</w:t>
      </w:r>
      <w:r w:rsidR="00364251">
        <w:t xml:space="preserve"> </w:t>
      </w:r>
      <w:r>
        <w:t>Sciences, 4(1), 32-40. https://</w:t>
      </w:r>
      <w:proofErr w:type="spellStart"/>
      <w:r>
        <w:t>doi.org</w:t>
      </w:r>
      <w:proofErr w:type="spellEnd"/>
      <w:r>
        <w:t>/10.33422/jarss.v4i1.688</w:t>
      </w:r>
    </w:p>
    <w:sectPr w:rsidR="007576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DF4"/>
    <w:rsid w:val="0017085F"/>
    <w:rsid w:val="00364251"/>
    <w:rsid w:val="004A2AA2"/>
    <w:rsid w:val="005801B0"/>
    <w:rsid w:val="007576A1"/>
    <w:rsid w:val="008A2C05"/>
    <w:rsid w:val="008F1DF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27EEE"/>
  <w15:chartTrackingRefBased/>
  <w15:docId w15:val="{78D60820-7C8A-4150-AB60-EFCDADE44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1114</TotalTime>
  <Pages>1</Pages>
  <Words>153</Words>
  <Characters>875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Marie Perez</dc:creator>
  <cp:keywords/>
  <dc:description/>
  <cp:lastModifiedBy>Hannah Marie Perez</cp:lastModifiedBy>
  <cp:revision>1</cp:revision>
  <dcterms:created xsi:type="dcterms:W3CDTF">2026-04-05T15:54:00Z</dcterms:created>
  <dcterms:modified xsi:type="dcterms:W3CDTF">2026-04-06T10:28:00Z</dcterms:modified>
</cp:coreProperties>
</file>