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390A" w14:textId="3C2EC904" w:rsidR="00A51690" w:rsidRPr="005B059E" w:rsidRDefault="00A51690" w:rsidP="007008F7">
      <w:pPr>
        <w:spacing w:before="100" w:beforeAutospacing="1" w:after="100" w:afterAutospacing="1" w:line="240" w:lineRule="auto"/>
        <w:ind w:left="-720" w:right="-72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Hafiza Mehak Munir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hyperlink r:id="rId5" w:history="1">
        <w:r w:rsidRPr="005B059E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Hmunir1@depaul.edu</w:t>
        </w:r>
      </w:hyperlink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| </w:t>
      </w:r>
      <w:r w:rsidR="00C64C76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+1 (360) 930-9693| 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LinkedIn: </w:t>
      </w:r>
      <w:hyperlink r:id="rId6" w:history="1">
        <w:proofErr w:type="spellStart"/>
        <w:r w:rsidRPr="005B059E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hmehakm</w:t>
        </w:r>
        <w:proofErr w:type="spellEnd"/>
      </w:hyperlink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| </w:t>
      </w:r>
      <w:hyperlink r:id="rId7" w:history="1">
        <w:r w:rsidRPr="005B059E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hmehakm.github.io</w:t>
        </w:r>
      </w:hyperlink>
    </w:p>
    <w:p w14:paraId="48376142" w14:textId="5CE62B80" w:rsidR="00A51690" w:rsidRPr="005B059E" w:rsidRDefault="00A51690" w:rsidP="007008F7">
      <w:pPr>
        <w:spacing w:before="100" w:beforeAutospacing="1" w:after="100" w:afterAutospacing="1" w:line="240" w:lineRule="auto"/>
        <w:ind w:left="-720" w:right="-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E42B2C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Transitioning from an Ecommerce career to UX/UI design</w:t>
      </w:r>
      <w:r w:rsidR="005B059E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with a side of Project Management</w:t>
      </w:r>
      <w:r w:rsidR="00E42B2C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I have gained s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trong </w:t>
      </w:r>
      <w:r w:rsidR="00E42B2C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storytelling 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skill</w:t>
      </w:r>
      <w:r w:rsidR="00E42B2C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presenting design rationale to both design and non-design audiences</w:t>
      </w:r>
      <w:r w:rsidR="005B059E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along with making sure all goals have been </w:t>
      </w:r>
      <w:r w:rsidR="00F9484E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achieved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</w:t>
      </w:r>
      <w:r w:rsidR="00E42B2C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 became e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xperienced in collaborating with cross-functional teams</w:t>
      </w:r>
      <w:r w:rsidR="00E42B2C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which made me highly a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daptable, </w:t>
      </w:r>
      <w:r w:rsidR="00EE6D54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creative problem solver,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resilient, ready to contribute</w:t>
      </w:r>
      <w:r w:rsidR="005B059E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the team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0F9B0502" w14:textId="77777777" w:rsidR="00A51690" w:rsidRPr="005B059E" w:rsidRDefault="00A51690" w:rsidP="007008F7">
      <w:pPr>
        <w:spacing w:before="100" w:beforeAutospacing="1" w:after="100" w:afterAutospacing="1" w:line="240" w:lineRule="auto"/>
        <w:ind w:left="-360" w:right="-720" w:hanging="360"/>
        <w:rPr>
          <w:rFonts w:ascii="Times New Roman" w:eastAsia="Times New Roman" w:hAnsi="Times New Roman" w:cs="Times New Roman"/>
          <w:color w:val="215E99" w:themeColor="text2" w:themeTint="BF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0"/>
          <w:szCs w:val="20"/>
          <w14:ligatures w14:val="none"/>
        </w:rPr>
        <w:t>Technical Skills</w:t>
      </w:r>
    </w:p>
    <w:p w14:paraId="491BE402" w14:textId="052C515A" w:rsidR="00A51690" w:rsidRPr="005B059E" w:rsidRDefault="00A51690" w:rsidP="007008F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360" w:right="-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UX Research &amp; Testing: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Contextual Inquiry, Surveys, Interviews, Usability Testing, Tree Testing, Card Sorting, Heuristic Evaluation, Cognitive Walkthroughs, First-Click Testing, AEIOU Framework, Accessibility Evaluation</w:t>
      </w:r>
    </w:p>
    <w:p w14:paraId="4E07091A" w14:textId="77777777" w:rsidR="00A51690" w:rsidRPr="005B059E" w:rsidRDefault="00A51690" w:rsidP="007008F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360" w:right="-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Design Tools: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Figma, Balsamiq, Axure RP, Adobe XD, Illustrator, Photoshop, Canva</w:t>
      </w:r>
    </w:p>
    <w:p w14:paraId="7EF50541" w14:textId="3F1522CF" w:rsidR="00A51690" w:rsidRPr="005B059E" w:rsidRDefault="00A51690" w:rsidP="007008F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360" w:right="-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Prototyping &amp; Development: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Wireframes, </w:t>
      </w:r>
      <w:r w:rsidR="008658E1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Mockups,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Interactive Prototypes, HTML, CSS, JavaScript</w:t>
      </w:r>
    </w:p>
    <w:p w14:paraId="18D79483" w14:textId="77777777" w:rsidR="00A51690" w:rsidRPr="005B059E" w:rsidRDefault="00A51690" w:rsidP="007008F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360" w:right="-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 &amp; Analysis: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Google Analytics, SPSS, </w:t>
      </w:r>
      <w:proofErr w:type="spellStart"/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ATLAS.ti</w:t>
      </w:r>
      <w:proofErr w:type="spellEnd"/>
    </w:p>
    <w:p w14:paraId="5832A5E3" w14:textId="77777777" w:rsidR="008658E1" w:rsidRPr="005B059E" w:rsidRDefault="00A51690" w:rsidP="007008F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360" w:right="-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Certifications: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CITI IRB (Ethics in Research), Google Analytics, Design Thinking – Data Intelligence</w:t>
      </w:r>
    </w:p>
    <w:p w14:paraId="146F7E14" w14:textId="5F0EDC9F" w:rsidR="00A51690" w:rsidRPr="005B059E" w:rsidRDefault="00A51690" w:rsidP="007008F7">
      <w:pPr>
        <w:spacing w:before="100" w:beforeAutospacing="1" w:after="100" w:afterAutospacing="1" w:line="240" w:lineRule="auto"/>
        <w:ind w:left="-360" w:right="-720" w:hanging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0"/>
          <w:szCs w:val="20"/>
          <w14:ligatures w14:val="none"/>
        </w:rPr>
        <w:t>Education</w:t>
      </w:r>
    </w:p>
    <w:p w14:paraId="14447F0A" w14:textId="7C98EFA3" w:rsidR="00A51690" w:rsidRPr="005B059E" w:rsidRDefault="00A51690" w:rsidP="007C3FFB">
      <w:pPr>
        <w:spacing w:before="100" w:beforeAutospacing="1" w:after="100" w:afterAutospacing="1" w:line="240" w:lineRule="auto"/>
        <w:ind w:left="-360" w:right="-720" w:hanging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Master of Science in Human-Computer Interaction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DePaul University – Chicago, IL | </w:t>
      </w:r>
      <w:r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Expected </w:t>
      </w:r>
      <w:r w:rsidR="00FB1D13"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March </w:t>
      </w:r>
      <w:r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2026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5B059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Relevant Courses: User-Centered Design, Prototyping &amp; Implementation, Usability Evaluation, Accessibility Considerations, User Research Methods, Scripting for Interactive Systems</w:t>
      </w:r>
      <w:r w:rsidR="008658E1" w:rsidRPr="005B059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, IT project Management, Data Visualization</w:t>
      </w:r>
    </w:p>
    <w:p w14:paraId="22CA57D6" w14:textId="77777777" w:rsidR="00A51690" w:rsidRPr="005B059E" w:rsidRDefault="00A51690" w:rsidP="007C3FFB">
      <w:pPr>
        <w:spacing w:before="100" w:beforeAutospacing="1" w:after="100" w:afterAutospacing="1" w:line="240" w:lineRule="auto"/>
        <w:ind w:left="-270" w:right="-720" w:hanging="45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Bachelor of Science in Business Administration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Forman Christian College – Lahore, Pakistan | 2017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5B059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Relevant Courses: New Product Development, Qualitative &amp; Quantitative Research</w:t>
      </w:r>
    </w:p>
    <w:p w14:paraId="40859EFA" w14:textId="56912BEC" w:rsidR="007008F7" w:rsidRPr="005B059E" w:rsidRDefault="007008F7" w:rsidP="007008F7">
      <w:pPr>
        <w:spacing w:before="100" w:beforeAutospacing="1" w:after="100" w:afterAutospacing="1" w:line="240" w:lineRule="auto"/>
        <w:ind w:left="-360" w:right="-720" w:hanging="36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0"/>
          <w:szCs w:val="20"/>
          <w14:ligatures w14:val="none"/>
        </w:rPr>
        <w:t>Professional Experience</w:t>
      </w:r>
    </w:p>
    <w:p w14:paraId="26B45571" w14:textId="77777777" w:rsidR="007008F7" w:rsidRPr="005B059E" w:rsidRDefault="007008F7" w:rsidP="007008F7">
      <w:pPr>
        <w:spacing w:after="0" w:line="240" w:lineRule="auto"/>
        <w:ind w:left="-360" w:right="-72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Graduate Scholarship Assistant </w:t>
      </w:r>
    </w:p>
    <w:p w14:paraId="6F3EA70A" w14:textId="77777777" w:rsidR="007008F7" w:rsidRPr="005B059E" w:rsidRDefault="007008F7" w:rsidP="007C3FFB">
      <w:pPr>
        <w:spacing w:after="100" w:afterAutospacing="1" w:line="240" w:lineRule="auto"/>
        <w:ind w:left="-90" w:right="-720" w:hanging="360"/>
        <w:outlineLvl w:val="2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Office of Financial Aid 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</w:t>
      </w:r>
      <w:r w:rsidRPr="005B059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 DePaul University 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</w:t>
      </w:r>
      <w:r w:rsidRPr="005B059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 Dec 2023 - Present</w:t>
      </w:r>
    </w:p>
    <w:p w14:paraId="519B266A" w14:textId="50AE311B" w:rsidR="007008F7" w:rsidRPr="005B059E" w:rsidRDefault="007008F7" w:rsidP="007008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-360" w:right="-720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Administering DePaul’s award management system </w:t>
      </w:r>
    </w:p>
    <w:p w14:paraId="481D8D0B" w14:textId="77777777" w:rsidR="007008F7" w:rsidRPr="005B059E" w:rsidRDefault="007008F7" w:rsidP="007008F7">
      <w:pPr>
        <w:pStyle w:val="ListParagraph"/>
        <w:numPr>
          <w:ilvl w:val="0"/>
          <w:numId w:val="19"/>
        </w:numPr>
        <w:ind w:left="-360" w:right="-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Produced instructional videos and documentation to support scholarship operations and partner training. </w:t>
      </w:r>
    </w:p>
    <w:p w14:paraId="3B77C5D1" w14:textId="77777777" w:rsidR="007008F7" w:rsidRPr="005B059E" w:rsidRDefault="007008F7" w:rsidP="007008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-360" w:right="-720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Proposed and implemented design and process enhancements based on user feedback, improving usability and efficiency. </w:t>
      </w:r>
    </w:p>
    <w:p w14:paraId="215A59A5" w14:textId="54F30D46" w:rsidR="007008F7" w:rsidRPr="005B059E" w:rsidRDefault="007008F7" w:rsidP="007008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-360" w:right="-720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Assisted in the planning and execution of student-facing events</w:t>
      </w:r>
      <w:r w:rsidR="00870271"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  <w:r w:rsidRPr="005B059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22DCE1C" w14:textId="77777777" w:rsidR="007008F7" w:rsidRPr="005B059E" w:rsidRDefault="007008F7" w:rsidP="007008F7">
      <w:pPr>
        <w:pStyle w:val="NormalWeb"/>
        <w:ind w:left="-360" w:right="-720" w:hanging="360"/>
        <w:rPr>
          <w:sz w:val="20"/>
          <w:szCs w:val="20"/>
        </w:rPr>
      </w:pPr>
      <w:r w:rsidRPr="005B059E">
        <w:rPr>
          <w:rStyle w:val="Strong"/>
          <w:rFonts w:eastAsiaTheme="majorEastAsia"/>
          <w:sz w:val="20"/>
          <w:szCs w:val="20"/>
        </w:rPr>
        <w:t>Assistant E-Commerce Manager</w:t>
      </w:r>
      <w:r w:rsidRPr="005B059E">
        <w:rPr>
          <w:sz w:val="20"/>
          <w:szCs w:val="20"/>
        </w:rPr>
        <w:br/>
      </w:r>
      <w:r w:rsidRPr="005B059E">
        <w:rPr>
          <w:rStyle w:val="Emphasis"/>
          <w:rFonts w:eastAsiaTheme="majorEastAsia"/>
          <w:sz w:val="20"/>
          <w:szCs w:val="20"/>
        </w:rPr>
        <w:t>Cresset Technologies | March 2021 – June 2023</w:t>
      </w:r>
    </w:p>
    <w:p w14:paraId="5248C05E" w14:textId="77777777" w:rsidR="007008F7" w:rsidRPr="005B059E" w:rsidRDefault="007008F7" w:rsidP="007008F7">
      <w:pPr>
        <w:pStyle w:val="NormalWeb"/>
        <w:numPr>
          <w:ilvl w:val="0"/>
          <w:numId w:val="20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Coordinated cross-functional teams (marketing, logistics, sales, customer support, design), streamlining workflows and improving campaign execution efficiency.</w:t>
      </w:r>
    </w:p>
    <w:p w14:paraId="4C08B8D4" w14:textId="77777777" w:rsidR="007008F7" w:rsidRPr="005B059E" w:rsidRDefault="007008F7" w:rsidP="007008F7">
      <w:pPr>
        <w:pStyle w:val="NormalWeb"/>
        <w:numPr>
          <w:ilvl w:val="0"/>
          <w:numId w:val="20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Supported development of client marketing strategies, contributing to increased engagement and conversion rates.</w:t>
      </w:r>
    </w:p>
    <w:p w14:paraId="204989D5" w14:textId="580653C2" w:rsidR="005B059E" w:rsidRPr="005B059E" w:rsidRDefault="007008F7" w:rsidP="005B059E">
      <w:pPr>
        <w:pStyle w:val="NormalWeb"/>
        <w:numPr>
          <w:ilvl w:val="0"/>
          <w:numId w:val="20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Recommended and implemented website design changes informed by Google Analytics, improving user experience and driving higher retention.</w:t>
      </w:r>
    </w:p>
    <w:p w14:paraId="5EADB89D" w14:textId="0A48A75E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b/>
          <w:bCs/>
          <w:sz w:val="20"/>
          <w:szCs w:val="20"/>
        </w:rPr>
      </w:pPr>
      <w:r w:rsidRPr="005B059E">
        <w:rPr>
          <w:b/>
          <w:bCs/>
          <w:sz w:val="20"/>
          <w:szCs w:val="20"/>
        </w:rPr>
        <w:t xml:space="preserve">Senior Project Associate </w:t>
      </w:r>
    </w:p>
    <w:p w14:paraId="49904FCD" w14:textId="77777777" w:rsidR="005B059E" w:rsidRPr="005B059E" w:rsidRDefault="005B059E" w:rsidP="005B059E">
      <w:pPr>
        <w:pStyle w:val="NormalWeb"/>
        <w:spacing w:before="0" w:beforeAutospacing="0"/>
        <w:ind w:left="-720" w:right="-720" w:firstLine="360"/>
        <w:rPr>
          <w:b/>
          <w:bCs/>
          <w:sz w:val="20"/>
          <w:szCs w:val="20"/>
        </w:rPr>
      </w:pPr>
      <w:proofErr w:type="spellStart"/>
      <w:r w:rsidRPr="005B059E">
        <w:rPr>
          <w:i/>
          <w:iCs/>
          <w:sz w:val="20"/>
          <w:szCs w:val="20"/>
        </w:rPr>
        <w:t>Kincsem</w:t>
      </w:r>
      <w:proofErr w:type="spellEnd"/>
      <w:r w:rsidRPr="005B059E">
        <w:rPr>
          <w:i/>
          <w:iCs/>
          <w:sz w:val="20"/>
          <w:szCs w:val="20"/>
        </w:rPr>
        <w:t xml:space="preserve"> consultancy </w:t>
      </w:r>
      <w:r w:rsidRPr="005B059E">
        <w:rPr>
          <w:sz w:val="20"/>
          <w:szCs w:val="20"/>
        </w:rPr>
        <w:t>|</w:t>
      </w:r>
      <w:r w:rsidRPr="005B059E">
        <w:rPr>
          <w:i/>
          <w:iCs/>
          <w:sz w:val="20"/>
          <w:szCs w:val="20"/>
        </w:rPr>
        <w:t xml:space="preserve"> Dec 2017- Dec 2019</w:t>
      </w:r>
    </w:p>
    <w:p w14:paraId="40525379" w14:textId="1936A20E" w:rsidR="005B059E" w:rsidRPr="005B059E" w:rsidRDefault="005B059E" w:rsidP="005B059E">
      <w:pPr>
        <w:pStyle w:val="NormalWeb"/>
        <w:numPr>
          <w:ilvl w:val="0"/>
          <w:numId w:val="21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Assisted with a variety of projects in both academic and professional sector</w:t>
      </w:r>
    </w:p>
    <w:p w14:paraId="44453606" w14:textId="77777777" w:rsidR="005B059E" w:rsidRPr="005B059E" w:rsidRDefault="005B059E" w:rsidP="005B059E">
      <w:pPr>
        <w:pStyle w:val="NormalWeb"/>
        <w:numPr>
          <w:ilvl w:val="0"/>
          <w:numId w:val="21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Participated in content planning meetings to drive project success – Resulted in increased coherency and higher success percentage.</w:t>
      </w:r>
    </w:p>
    <w:p w14:paraId="2E364C7D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b/>
          <w:bCs/>
          <w:sz w:val="20"/>
          <w:szCs w:val="20"/>
        </w:rPr>
      </w:pPr>
      <w:r w:rsidRPr="005B059E">
        <w:rPr>
          <w:b/>
          <w:bCs/>
          <w:sz w:val="20"/>
          <w:szCs w:val="20"/>
        </w:rPr>
        <w:t>Internships:</w:t>
      </w:r>
    </w:p>
    <w:p w14:paraId="667C0DD5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b/>
          <w:bCs/>
          <w:sz w:val="20"/>
          <w:szCs w:val="20"/>
        </w:rPr>
      </w:pPr>
    </w:p>
    <w:p w14:paraId="742115BF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hyperlink r:id="rId8" w:history="1">
        <w:r w:rsidRPr="005B059E">
          <w:rPr>
            <w:rStyle w:val="Hyperlink"/>
            <w:sz w:val="20"/>
            <w:szCs w:val="20"/>
          </w:rPr>
          <w:t>Finja. Pk</w:t>
        </w:r>
      </w:hyperlink>
      <w:r w:rsidRPr="005B059E">
        <w:rPr>
          <w:sz w:val="20"/>
          <w:szCs w:val="20"/>
        </w:rPr>
        <w:t xml:space="preserve"> ,Pakistan | Project Intern | Jun 17’ – Aug 17’</w:t>
      </w:r>
    </w:p>
    <w:p w14:paraId="344C4563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hyperlink r:id="rId9" w:history="1">
        <w:r w:rsidRPr="005B059E">
          <w:rPr>
            <w:rStyle w:val="Hyperlink"/>
            <w:sz w:val="20"/>
            <w:szCs w:val="20"/>
          </w:rPr>
          <w:t>WWF</w:t>
        </w:r>
      </w:hyperlink>
      <w:r w:rsidRPr="005B059E">
        <w:rPr>
          <w:sz w:val="20"/>
          <w:szCs w:val="20"/>
        </w:rPr>
        <w:t>, Pakistan | Management Intern | Mar 16’</w:t>
      </w:r>
    </w:p>
    <w:p w14:paraId="6D0EAA53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hyperlink r:id="rId10" w:history="1">
        <w:r w:rsidRPr="005B059E">
          <w:rPr>
            <w:rStyle w:val="Hyperlink"/>
            <w:sz w:val="20"/>
            <w:szCs w:val="20"/>
          </w:rPr>
          <w:t>Nestle</w:t>
        </w:r>
      </w:hyperlink>
      <w:r w:rsidRPr="005B059E">
        <w:rPr>
          <w:sz w:val="20"/>
          <w:szCs w:val="20"/>
        </w:rPr>
        <w:t>, Pakistan | Sales Associate | Jul 16’ – Sep 16'</w:t>
      </w:r>
    </w:p>
    <w:p w14:paraId="66A9174E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hyperlink r:id="rId11" w:history="1">
        <w:r w:rsidRPr="005B059E">
          <w:rPr>
            <w:rStyle w:val="Hyperlink"/>
            <w:sz w:val="20"/>
            <w:szCs w:val="20"/>
          </w:rPr>
          <w:t>Bank Alfalah Ltd</w:t>
        </w:r>
      </w:hyperlink>
      <w:r w:rsidRPr="005B059E">
        <w:rPr>
          <w:sz w:val="20"/>
          <w:szCs w:val="20"/>
        </w:rPr>
        <w:t>., Pakistan | Intern | Jun 15' – Aug 15'</w:t>
      </w:r>
    </w:p>
    <w:p w14:paraId="7FEFED6A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hyperlink r:id="rId12" w:history="1">
        <w:r w:rsidRPr="005B059E">
          <w:rPr>
            <w:rStyle w:val="Hyperlink"/>
            <w:sz w:val="20"/>
            <w:szCs w:val="20"/>
          </w:rPr>
          <w:t>Forman Christian College</w:t>
        </w:r>
      </w:hyperlink>
      <w:r w:rsidRPr="005B059E">
        <w:rPr>
          <w:sz w:val="20"/>
          <w:szCs w:val="20"/>
        </w:rPr>
        <w:t>, Pakistan | Academics Office Inten | Jun 14’ – Aug 14’</w:t>
      </w:r>
    </w:p>
    <w:p w14:paraId="631C9368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</w:p>
    <w:p w14:paraId="3273F2CB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b/>
          <w:bCs/>
          <w:sz w:val="20"/>
          <w:szCs w:val="20"/>
        </w:rPr>
      </w:pPr>
      <w:r w:rsidRPr="005B059E">
        <w:rPr>
          <w:b/>
          <w:bCs/>
          <w:sz w:val="20"/>
          <w:szCs w:val="20"/>
        </w:rPr>
        <w:t>Publications &amp; Research:</w:t>
      </w:r>
    </w:p>
    <w:p w14:paraId="4564D25D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b/>
          <w:bCs/>
          <w:sz w:val="20"/>
          <w:szCs w:val="20"/>
        </w:rPr>
      </w:pPr>
    </w:p>
    <w:p w14:paraId="2536362E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r w:rsidRPr="005B059E">
        <w:rPr>
          <w:sz w:val="20"/>
          <w:szCs w:val="20"/>
        </w:rPr>
        <w:t>• Plant Assessment for MAKNIT Pvt Ltd, Productivity Enhancement (+8%) Program using PMBOK®, PMI USA</w:t>
      </w:r>
    </w:p>
    <w:p w14:paraId="2BC953C9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r w:rsidRPr="005B059E">
        <w:rPr>
          <w:sz w:val="20"/>
          <w:szCs w:val="20"/>
        </w:rPr>
        <w:t>• Psychological Empowerment of Employees at FCC</w:t>
      </w:r>
    </w:p>
    <w:p w14:paraId="65A00E06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r w:rsidRPr="005B059E">
        <w:rPr>
          <w:sz w:val="20"/>
          <w:szCs w:val="20"/>
        </w:rPr>
        <w:t>• Quality analysis of emergency procedures in FCC.</w:t>
      </w:r>
    </w:p>
    <w:p w14:paraId="4846EB60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r w:rsidRPr="005B059E">
        <w:rPr>
          <w:sz w:val="20"/>
          <w:szCs w:val="20"/>
        </w:rPr>
        <w:t>• Marketing analysis of Cold Stone Creamery</w:t>
      </w:r>
    </w:p>
    <w:p w14:paraId="63C08AA1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r w:rsidRPr="005B059E">
        <w:rPr>
          <w:sz w:val="20"/>
          <w:szCs w:val="20"/>
        </w:rPr>
        <w:t>• Development of Dolphin Squad, PSCA</w:t>
      </w:r>
    </w:p>
    <w:p w14:paraId="6C932AA3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b/>
          <w:bCs/>
          <w:sz w:val="20"/>
          <w:szCs w:val="20"/>
        </w:rPr>
      </w:pPr>
      <w:r w:rsidRPr="005B059E">
        <w:rPr>
          <w:sz w:val="20"/>
          <w:szCs w:val="20"/>
        </w:rPr>
        <w:t>• The Demise of Pakistan Steel Mills (Magazine: School of Management, FCC</w:t>
      </w:r>
      <w:r w:rsidRPr="005B059E">
        <w:rPr>
          <w:b/>
          <w:bCs/>
          <w:sz w:val="20"/>
          <w:szCs w:val="20"/>
        </w:rPr>
        <w:t>)</w:t>
      </w:r>
    </w:p>
    <w:p w14:paraId="05CEFF7A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b/>
          <w:bCs/>
          <w:sz w:val="20"/>
          <w:szCs w:val="20"/>
        </w:rPr>
      </w:pPr>
    </w:p>
    <w:p w14:paraId="64D79B7C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b/>
          <w:bCs/>
          <w:sz w:val="20"/>
          <w:szCs w:val="20"/>
        </w:rPr>
      </w:pPr>
      <w:r w:rsidRPr="005B059E">
        <w:rPr>
          <w:b/>
          <w:bCs/>
          <w:sz w:val="20"/>
          <w:szCs w:val="20"/>
        </w:rPr>
        <w:t>Certifications and Seminars:</w:t>
      </w:r>
    </w:p>
    <w:p w14:paraId="3E74D005" w14:textId="074E422A" w:rsidR="005B059E" w:rsidRPr="005B059E" w:rsidRDefault="005B059E" w:rsidP="005B059E">
      <w:pPr>
        <w:pStyle w:val="NormalWeb"/>
        <w:spacing w:before="0" w:beforeAutospacing="0" w:after="0" w:afterAutospacing="0"/>
        <w:ind w:right="-720"/>
        <w:rPr>
          <w:sz w:val="20"/>
          <w:szCs w:val="20"/>
        </w:rPr>
      </w:pPr>
    </w:p>
    <w:p w14:paraId="225D1FD8" w14:textId="77777777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r w:rsidRPr="005B059E">
        <w:rPr>
          <w:sz w:val="20"/>
          <w:szCs w:val="20"/>
        </w:rPr>
        <w:t xml:space="preserve">• TEFL (Teaching English </w:t>
      </w:r>
      <w:proofErr w:type="gramStart"/>
      <w:r w:rsidRPr="005B059E">
        <w:rPr>
          <w:sz w:val="20"/>
          <w:szCs w:val="20"/>
        </w:rPr>
        <w:t>As</w:t>
      </w:r>
      <w:proofErr w:type="gramEnd"/>
      <w:r w:rsidRPr="005B059E">
        <w:rPr>
          <w:sz w:val="20"/>
          <w:szCs w:val="20"/>
        </w:rPr>
        <w:t xml:space="preserve"> </w:t>
      </w:r>
      <w:proofErr w:type="gramStart"/>
      <w:r w:rsidRPr="005B059E">
        <w:rPr>
          <w:sz w:val="20"/>
          <w:szCs w:val="20"/>
        </w:rPr>
        <w:t>A</w:t>
      </w:r>
      <w:proofErr w:type="gramEnd"/>
      <w:r w:rsidRPr="005B059E">
        <w:rPr>
          <w:sz w:val="20"/>
          <w:szCs w:val="20"/>
        </w:rPr>
        <w:t xml:space="preserve"> Foreign Language), </w:t>
      </w:r>
      <w:proofErr w:type="spellStart"/>
      <w:r w:rsidRPr="005B059E">
        <w:rPr>
          <w:sz w:val="20"/>
          <w:szCs w:val="20"/>
        </w:rPr>
        <w:t>Recknors</w:t>
      </w:r>
      <w:proofErr w:type="spellEnd"/>
      <w:r w:rsidRPr="005B059E">
        <w:rPr>
          <w:sz w:val="20"/>
          <w:szCs w:val="20"/>
        </w:rPr>
        <w:t xml:space="preserve"> Corporate Training &amp; Workshops | Aug 14’– Apr 16’</w:t>
      </w:r>
    </w:p>
    <w:p w14:paraId="31437D38" w14:textId="01A74D2F" w:rsidR="005B059E" w:rsidRPr="005B059E" w:rsidRDefault="005B059E" w:rsidP="005B059E">
      <w:pPr>
        <w:pStyle w:val="NormalWeb"/>
        <w:spacing w:before="0" w:beforeAutospacing="0" w:after="0" w:afterAutospacing="0"/>
        <w:ind w:left="-720" w:right="-720"/>
        <w:rPr>
          <w:sz w:val="20"/>
          <w:szCs w:val="20"/>
        </w:rPr>
      </w:pPr>
      <w:r w:rsidRPr="005B059E">
        <w:rPr>
          <w:sz w:val="20"/>
          <w:szCs w:val="20"/>
        </w:rPr>
        <w:t>• “</w:t>
      </w:r>
      <w:proofErr w:type="gramStart"/>
      <w:r w:rsidRPr="005B059E">
        <w:rPr>
          <w:sz w:val="20"/>
          <w:szCs w:val="20"/>
        </w:rPr>
        <w:t>LETS</w:t>
      </w:r>
      <w:proofErr w:type="gramEnd"/>
      <w:r w:rsidRPr="005B059E">
        <w:rPr>
          <w:sz w:val="20"/>
          <w:szCs w:val="20"/>
        </w:rPr>
        <w:t xml:space="preserve"> GET MAD” by Tanzila Khan (Workshop on Marketing &amp; Sales and Self-Determination) | Aug 14’– Apr 16’</w:t>
      </w:r>
    </w:p>
    <w:p w14:paraId="3880C13C" w14:textId="644B86F7" w:rsidR="00B74917" w:rsidRPr="005B059E" w:rsidRDefault="00A51690" w:rsidP="007008F7">
      <w:pPr>
        <w:spacing w:before="100" w:beforeAutospacing="1" w:after="100" w:afterAutospacing="1" w:line="240" w:lineRule="auto"/>
        <w:ind w:left="-360" w:right="-720" w:hanging="36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0"/>
          <w:szCs w:val="20"/>
          <w14:ligatures w14:val="none"/>
        </w:rPr>
      </w:pPr>
      <w:r w:rsidRPr="005B059E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0"/>
          <w:szCs w:val="20"/>
          <w14:ligatures w14:val="none"/>
        </w:rPr>
        <w:t>Selected Projects</w:t>
      </w:r>
    </w:p>
    <w:p w14:paraId="5E7CFA68" w14:textId="77777777" w:rsidR="00B74917" w:rsidRPr="005B059E" w:rsidRDefault="00B74917" w:rsidP="007008F7">
      <w:pPr>
        <w:pStyle w:val="NormalWeb"/>
        <w:spacing w:after="0" w:afterAutospacing="0"/>
        <w:ind w:left="-360" w:right="-720" w:hanging="360"/>
        <w:rPr>
          <w:b/>
          <w:bCs/>
          <w:sz w:val="20"/>
          <w:szCs w:val="20"/>
        </w:rPr>
      </w:pPr>
      <w:r w:rsidRPr="005B059E">
        <w:rPr>
          <w:b/>
          <w:bCs/>
          <w:sz w:val="20"/>
          <w:szCs w:val="20"/>
        </w:rPr>
        <w:t xml:space="preserve">Research Assistant </w:t>
      </w:r>
    </w:p>
    <w:p w14:paraId="7B9F6296" w14:textId="77777777" w:rsidR="00B74917" w:rsidRPr="005B059E" w:rsidRDefault="00B74917" w:rsidP="007C3FFB">
      <w:pPr>
        <w:pStyle w:val="NormalWeb"/>
        <w:spacing w:before="0" w:beforeAutospacing="0" w:after="0" w:afterAutospacing="0"/>
        <w:ind w:right="-720" w:hanging="360"/>
        <w:rPr>
          <w:b/>
          <w:bCs/>
          <w:sz w:val="20"/>
          <w:szCs w:val="20"/>
        </w:rPr>
      </w:pPr>
      <w:r w:rsidRPr="005B059E">
        <w:rPr>
          <w:i/>
          <w:iCs/>
          <w:sz w:val="20"/>
          <w:szCs w:val="20"/>
        </w:rPr>
        <w:t>Jarvis School of Computing and Digital Media</w:t>
      </w:r>
      <w:r w:rsidRPr="005B059E">
        <w:rPr>
          <w:sz w:val="20"/>
          <w:szCs w:val="20"/>
        </w:rPr>
        <w:t xml:space="preserve"> |</w:t>
      </w:r>
      <w:r w:rsidRPr="005B059E">
        <w:rPr>
          <w:i/>
          <w:iCs/>
          <w:sz w:val="20"/>
          <w:szCs w:val="20"/>
        </w:rPr>
        <w:t xml:space="preserve"> DePaul University | August 2025 - Present</w:t>
      </w:r>
    </w:p>
    <w:p w14:paraId="61CF0844" w14:textId="386BED81" w:rsidR="00B74917" w:rsidRPr="005B059E" w:rsidRDefault="00B74917" w:rsidP="007008F7">
      <w:pPr>
        <w:pStyle w:val="NormalWeb"/>
        <w:numPr>
          <w:ilvl w:val="0"/>
          <w:numId w:val="16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Gather</w:t>
      </w:r>
      <w:r w:rsidR="00271375" w:rsidRPr="005B059E">
        <w:rPr>
          <w:sz w:val="20"/>
          <w:szCs w:val="20"/>
        </w:rPr>
        <w:t>ing</w:t>
      </w:r>
      <w:r w:rsidRPr="005B059E">
        <w:rPr>
          <w:sz w:val="20"/>
          <w:szCs w:val="20"/>
        </w:rPr>
        <w:t xml:space="preserve"> data via </w:t>
      </w:r>
      <w:r w:rsidR="00271375" w:rsidRPr="005B059E">
        <w:rPr>
          <w:sz w:val="20"/>
          <w:szCs w:val="20"/>
        </w:rPr>
        <w:t>surveys</w:t>
      </w:r>
      <w:r w:rsidRPr="005B059E">
        <w:rPr>
          <w:sz w:val="20"/>
          <w:szCs w:val="20"/>
        </w:rPr>
        <w:t xml:space="preserve"> to create and analyze reports using Qualtrics Analytical software</w:t>
      </w:r>
    </w:p>
    <w:p w14:paraId="0B40D632" w14:textId="33EEBE2E" w:rsidR="00EE6D54" w:rsidRPr="005B059E" w:rsidRDefault="00EE6D54" w:rsidP="007008F7">
      <w:pPr>
        <w:pStyle w:val="NormalWeb"/>
        <w:ind w:left="-360" w:right="-720" w:hanging="360"/>
        <w:rPr>
          <w:sz w:val="20"/>
          <w:szCs w:val="20"/>
        </w:rPr>
      </w:pPr>
      <w:r w:rsidRPr="005B059E">
        <w:rPr>
          <w:rStyle w:val="Strong"/>
          <w:rFonts w:eastAsiaTheme="majorEastAsia"/>
          <w:sz w:val="20"/>
          <w:szCs w:val="20"/>
        </w:rPr>
        <w:t>Accessible Rideshare Design for Blind and Low Vision (BLV) Users</w:t>
      </w:r>
      <w:r w:rsidRPr="005B059E">
        <w:rPr>
          <w:sz w:val="20"/>
          <w:szCs w:val="20"/>
        </w:rPr>
        <w:br/>
      </w:r>
      <w:r w:rsidRPr="005B059E">
        <w:rPr>
          <w:rStyle w:val="Emphasis"/>
          <w:rFonts w:eastAsiaTheme="majorEastAsia"/>
          <w:sz w:val="20"/>
          <w:szCs w:val="20"/>
        </w:rPr>
        <w:t>Accessibility Considerations | DePaul University | 2025</w:t>
      </w:r>
    </w:p>
    <w:p w14:paraId="5165FCD4" w14:textId="77777777" w:rsidR="00EE6D54" w:rsidRPr="005B059E" w:rsidRDefault="00EE6D54" w:rsidP="007008F7">
      <w:pPr>
        <w:pStyle w:val="NormalWeb"/>
        <w:numPr>
          <w:ilvl w:val="0"/>
          <w:numId w:val="11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Interviewed blind Uber users to identify accessibility barriers in rideshare experiences.</w:t>
      </w:r>
    </w:p>
    <w:p w14:paraId="50A1217D" w14:textId="77777777" w:rsidR="00EE6D54" w:rsidRPr="005B059E" w:rsidRDefault="00EE6D54" w:rsidP="007008F7">
      <w:pPr>
        <w:pStyle w:val="NormalWeb"/>
        <w:numPr>
          <w:ilvl w:val="0"/>
          <w:numId w:val="11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 xml:space="preserve">Co-designed solutions including haptic feedback, </w:t>
      </w:r>
      <w:proofErr w:type="spellStart"/>
      <w:r w:rsidRPr="005B059E">
        <w:rPr>
          <w:sz w:val="20"/>
          <w:szCs w:val="20"/>
        </w:rPr>
        <w:t>en</w:t>
      </w:r>
      <w:proofErr w:type="spellEnd"/>
      <w:r w:rsidRPr="005B059E">
        <w:rPr>
          <w:sz w:val="20"/>
          <w:szCs w:val="20"/>
        </w:rPr>
        <w:t>-route voice notifications, and driver accessibility training.</w:t>
      </w:r>
    </w:p>
    <w:p w14:paraId="508E9565" w14:textId="77777777" w:rsidR="00EE6D54" w:rsidRPr="005B059E" w:rsidRDefault="00EE6D54" w:rsidP="007008F7">
      <w:pPr>
        <w:pStyle w:val="NormalWeb"/>
        <w:numPr>
          <w:ilvl w:val="0"/>
          <w:numId w:val="11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Delivered recommendations applying universal design principles for broader impact.</w:t>
      </w:r>
    </w:p>
    <w:p w14:paraId="2D075454" w14:textId="77777777" w:rsidR="00EE6D54" w:rsidRPr="005B059E" w:rsidRDefault="00EE6D54" w:rsidP="007008F7">
      <w:pPr>
        <w:pStyle w:val="NormalWeb"/>
        <w:ind w:left="-360" w:right="-720" w:hanging="360"/>
        <w:rPr>
          <w:sz w:val="20"/>
          <w:szCs w:val="20"/>
        </w:rPr>
      </w:pPr>
      <w:r w:rsidRPr="005B059E">
        <w:rPr>
          <w:rStyle w:val="Strong"/>
          <w:rFonts w:eastAsiaTheme="majorEastAsia"/>
          <w:sz w:val="20"/>
          <w:szCs w:val="20"/>
        </w:rPr>
        <w:t>Hike IL – Smartwatch-Integrated Hiking App</w:t>
      </w:r>
      <w:r w:rsidRPr="005B059E">
        <w:rPr>
          <w:sz w:val="20"/>
          <w:szCs w:val="20"/>
        </w:rPr>
        <w:br/>
      </w:r>
      <w:r w:rsidRPr="005B059E">
        <w:rPr>
          <w:rStyle w:val="Emphasis"/>
          <w:rFonts w:eastAsiaTheme="majorEastAsia"/>
          <w:sz w:val="20"/>
          <w:szCs w:val="20"/>
        </w:rPr>
        <w:t>Prototyping &amp; Implementation | DePaul University | 2024</w:t>
      </w:r>
    </w:p>
    <w:p w14:paraId="0D3AD6FC" w14:textId="77777777" w:rsidR="00EE6D54" w:rsidRPr="005B059E" w:rsidRDefault="00EE6D54" w:rsidP="007008F7">
      <w:pPr>
        <w:pStyle w:val="NormalWeb"/>
        <w:numPr>
          <w:ilvl w:val="0"/>
          <w:numId w:val="13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Designed responsive mobile and smartwatch prototypes in Axure RP.</w:t>
      </w:r>
    </w:p>
    <w:p w14:paraId="25564B6E" w14:textId="77777777" w:rsidR="00EE6D54" w:rsidRPr="005B059E" w:rsidRDefault="00EE6D54" w:rsidP="007008F7">
      <w:pPr>
        <w:pStyle w:val="NormalWeb"/>
        <w:numPr>
          <w:ilvl w:val="0"/>
          <w:numId w:val="13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Conducted contextual inquiries and iterative usability testing, improving navigation and offline access.</w:t>
      </w:r>
    </w:p>
    <w:p w14:paraId="7A98722E" w14:textId="77777777" w:rsidR="00EE6D54" w:rsidRPr="005B059E" w:rsidRDefault="00EE6D54" w:rsidP="007008F7">
      <w:pPr>
        <w:pStyle w:val="NormalWeb"/>
        <w:numPr>
          <w:ilvl w:val="0"/>
          <w:numId w:val="13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Enhanced trail discovery and personalization through user feedback.</w:t>
      </w:r>
    </w:p>
    <w:p w14:paraId="456149E5" w14:textId="77777777" w:rsidR="00EE6D54" w:rsidRPr="005B059E" w:rsidRDefault="00EE6D54" w:rsidP="007008F7">
      <w:pPr>
        <w:pStyle w:val="NormalWeb"/>
        <w:ind w:left="-360" w:right="-720" w:hanging="360"/>
        <w:rPr>
          <w:sz w:val="20"/>
          <w:szCs w:val="20"/>
        </w:rPr>
      </w:pPr>
      <w:r w:rsidRPr="005B059E">
        <w:rPr>
          <w:rStyle w:val="Strong"/>
          <w:rFonts w:eastAsiaTheme="majorEastAsia"/>
          <w:sz w:val="20"/>
          <w:szCs w:val="20"/>
        </w:rPr>
        <w:t>SHEIN Redesign – Navigation &amp; Information Architecture Overhaul</w:t>
      </w:r>
      <w:r w:rsidRPr="005B059E">
        <w:rPr>
          <w:sz w:val="20"/>
          <w:szCs w:val="20"/>
        </w:rPr>
        <w:br/>
      </w:r>
      <w:r w:rsidRPr="005B059E">
        <w:rPr>
          <w:rStyle w:val="Emphasis"/>
          <w:rFonts w:eastAsiaTheme="majorEastAsia"/>
          <w:sz w:val="20"/>
          <w:szCs w:val="20"/>
        </w:rPr>
        <w:t>Information Architecture &amp; Content Strategy | DePaul University | 2024</w:t>
      </w:r>
    </w:p>
    <w:p w14:paraId="405CA158" w14:textId="77777777" w:rsidR="00EE6D54" w:rsidRPr="005B059E" w:rsidRDefault="00EE6D54" w:rsidP="007008F7">
      <w:pPr>
        <w:pStyle w:val="NormalWeb"/>
        <w:numPr>
          <w:ilvl w:val="0"/>
          <w:numId w:val="14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Optimized site navigation through card sorting and tree testing with 15 users.</w:t>
      </w:r>
    </w:p>
    <w:p w14:paraId="3CA68DED" w14:textId="1161F84F" w:rsidR="00EE6D54" w:rsidRPr="005B059E" w:rsidRDefault="005B059E" w:rsidP="007008F7">
      <w:pPr>
        <w:pStyle w:val="NormalWeb"/>
        <w:numPr>
          <w:ilvl w:val="0"/>
          <w:numId w:val="14"/>
        </w:numPr>
        <w:ind w:left="-360" w:right="-720"/>
        <w:rPr>
          <w:sz w:val="20"/>
          <w:szCs w:val="20"/>
        </w:rPr>
      </w:pPr>
      <w:r w:rsidRPr="005B059E">
        <w:rPr>
          <w:sz w:val="20"/>
          <w:szCs w:val="20"/>
        </w:rPr>
        <w:t>Redesigned site map</w:t>
      </w:r>
      <w:r w:rsidR="00EE6D54" w:rsidRPr="005B059E">
        <w:rPr>
          <w:sz w:val="20"/>
          <w:szCs w:val="20"/>
        </w:rPr>
        <w:t xml:space="preserve"> reduced redundancy in category labels, and validated changes via usability testing.</w:t>
      </w:r>
    </w:p>
    <w:p w14:paraId="1D2EAA75" w14:textId="6EEF0D14" w:rsidR="0038287F" w:rsidRPr="005B059E" w:rsidRDefault="0038287F" w:rsidP="007008F7">
      <w:pPr>
        <w:spacing w:before="100" w:beforeAutospacing="1" w:after="100" w:afterAutospacing="1" w:line="240" w:lineRule="auto"/>
        <w:ind w:left="-360" w:right="-720" w:hanging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sectPr w:rsidR="0038287F" w:rsidRPr="005B059E" w:rsidSect="007008F7">
      <w:pgSz w:w="12240" w:h="15840"/>
      <w:pgMar w:top="621" w:right="1440" w:bottom="576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AB3D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C50A23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72671F"/>
    <w:multiLevelType w:val="hybridMultilevel"/>
    <w:tmpl w:val="95845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C41F1"/>
    <w:multiLevelType w:val="multilevel"/>
    <w:tmpl w:val="0B12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F7DE2"/>
    <w:multiLevelType w:val="hybridMultilevel"/>
    <w:tmpl w:val="58366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35438"/>
    <w:multiLevelType w:val="multilevel"/>
    <w:tmpl w:val="730C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77D65"/>
    <w:multiLevelType w:val="multilevel"/>
    <w:tmpl w:val="C60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01EB1"/>
    <w:multiLevelType w:val="multilevel"/>
    <w:tmpl w:val="2CE4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312C0"/>
    <w:multiLevelType w:val="multilevel"/>
    <w:tmpl w:val="F32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93B1E"/>
    <w:multiLevelType w:val="multilevel"/>
    <w:tmpl w:val="69CC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72684"/>
    <w:multiLevelType w:val="multilevel"/>
    <w:tmpl w:val="B7E4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70209"/>
    <w:multiLevelType w:val="multilevel"/>
    <w:tmpl w:val="9932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31B12"/>
    <w:multiLevelType w:val="multilevel"/>
    <w:tmpl w:val="4CC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E76B6"/>
    <w:multiLevelType w:val="multilevel"/>
    <w:tmpl w:val="0A3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0698D"/>
    <w:multiLevelType w:val="multilevel"/>
    <w:tmpl w:val="124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B2884"/>
    <w:multiLevelType w:val="hybridMultilevel"/>
    <w:tmpl w:val="1668E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F6DB3"/>
    <w:multiLevelType w:val="multilevel"/>
    <w:tmpl w:val="8E4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B5EB6"/>
    <w:multiLevelType w:val="hybridMultilevel"/>
    <w:tmpl w:val="64D48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276321"/>
    <w:multiLevelType w:val="multilevel"/>
    <w:tmpl w:val="5422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F64A8"/>
    <w:multiLevelType w:val="multilevel"/>
    <w:tmpl w:val="B538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02E9A"/>
    <w:multiLevelType w:val="multilevel"/>
    <w:tmpl w:val="30B8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89212">
    <w:abstractNumId w:val="13"/>
  </w:num>
  <w:num w:numId="2" w16cid:durableId="1049307845">
    <w:abstractNumId w:val="3"/>
  </w:num>
  <w:num w:numId="3" w16cid:durableId="1837719585">
    <w:abstractNumId w:val="20"/>
  </w:num>
  <w:num w:numId="4" w16cid:durableId="1718967476">
    <w:abstractNumId w:val="6"/>
  </w:num>
  <w:num w:numId="5" w16cid:durableId="207230458">
    <w:abstractNumId w:val="7"/>
  </w:num>
  <w:num w:numId="6" w16cid:durableId="546375948">
    <w:abstractNumId w:val="11"/>
  </w:num>
  <w:num w:numId="7" w16cid:durableId="1671714249">
    <w:abstractNumId w:val="14"/>
  </w:num>
  <w:num w:numId="8" w16cid:durableId="1254362426">
    <w:abstractNumId w:val="9"/>
  </w:num>
  <w:num w:numId="9" w16cid:durableId="1967194975">
    <w:abstractNumId w:val="2"/>
  </w:num>
  <w:num w:numId="10" w16cid:durableId="514077558">
    <w:abstractNumId w:val="10"/>
  </w:num>
  <w:num w:numId="11" w16cid:durableId="900218659">
    <w:abstractNumId w:val="19"/>
  </w:num>
  <w:num w:numId="12" w16cid:durableId="1422605466">
    <w:abstractNumId w:val="16"/>
  </w:num>
  <w:num w:numId="13" w16cid:durableId="1479884066">
    <w:abstractNumId w:val="5"/>
  </w:num>
  <w:num w:numId="14" w16cid:durableId="1599555857">
    <w:abstractNumId w:val="18"/>
  </w:num>
  <w:num w:numId="15" w16cid:durableId="2011985474">
    <w:abstractNumId w:val="12"/>
  </w:num>
  <w:num w:numId="16" w16cid:durableId="682248897">
    <w:abstractNumId w:val="4"/>
  </w:num>
  <w:num w:numId="17" w16cid:durableId="1749572274">
    <w:abstractNumId w:val="1"/>
  </w:num>
  <w:num w:numId="18" w16cid:durableId="501431413">
    <w:abstractNumId w:val="0"/>
  </w:num>
  <w:num w:numId="19" w16cid:durableId="2122527399">
    <w:abstractNumId w:val="17"/>
  </w:num>
  <w:num w:numId="20" w16cid:durableId="477503343">
    <w:abstractNumId w:val="8"/>
  </w:num>
  <w:num w:numId="21" w16cid:durableId="1359944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90"/>
    <w:rsid w:val="000C1D92"/>
    <w:rsid w:val="00144B22"/>
    <w:rsid w:val="00271375"/>
    <w:rsid w:val="00355439"/>
    <w:rsid w:val="0038287F"/>
    <w:rsid w:val="0039125E"/>
    <w:rsid w:val="004D280A"/>
    <w:rsid w:val="005B059E"/>
    <w:rsid w:val="00631CCD"/>
    <w:rsid w:val="007008F7"/>
    <w:rsid w:val="00717C0E"/>
    <w:rsid w:val="00720F59"/>
    <w:rsid w:val="007C3FFB"/>
    <w:rsid w:val="00862B75"/>
    <w:rsid w:val="00863ED6"/>
    <w:rsid w:val="008658E1"/>
    <w:rsid w:val="00870271"/>
    <w:rsid w:val="00A51690"/>
    <w:rsid w:val="00B61A83"/>
    <w:rsid w:val="00B74917"/>
    <w:rsid w:val="00C64C76"/>
    <w:rsid w:val="00DC0089"/>
    <w:rsid w:val="00E42B2C"/>
    <w:rsid w:val="00ED60F7"/>
    <w:rsid w:val="00EE2B5E"/>
    <w:rsid w:val="00EE6D54"/>
    <w:rsid w:val="00F9484E"/>
    <w:rsid w:val="00FB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70BE"/>
  <w15:chartTrackingRefBased/>
  <w15:docId w15:val="{8A97B6C2-3A43-E340-A61C-2508E8AE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690"/>
  </w:style>
  <w:style w:type="paragraph" w:styleId="Heading1">
    <w:name w:val="heading 1"/>
    <w:basedOn w:val="Normal"/>
    <w:next w:val="Normal"/>
    <w:link w:val="Heading1Char"/>
    <w:uiPriority w:val="9"/>
    <w:qFormat/>
    <w:rsid w:val="00A51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6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51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5169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51690"/>
    <w:rPr>
      <w:b/>
      <w:bCs/>
    </w:rPr>
  </w:style>
  <w:style w:type="character" w:styleId="Emphasis">
    <w:name w:val="Emphasis"/>
    <w:basedOn w:val="DefaultParagraphFont"/>
    <w:uiPriority w:val="20"/>
    <w:qFormat/>
    <w:rsid w:val="00A5169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51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ja.pk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mehakm.github.io/" TargetMode="External"/><Relationship Id="rId12" Type="http://schemas.openxmlformats.org/officeDocument/2006/relationships/hyperlink" Target="https://www.fccollege.edu.p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mehakm" TargetMode="External"/><Relationship Id="rId11" Type="http://schemas.openxmlformats.org/officeDocument/2006/relationships/hyperlink" Target="https://www.bankalfalah.com/" TargetMode="External"/><Relationship Id="rId5" Type="http://schemas.openxmlformats.org/officeDocument/2006/relationships/hyperlink" Target="mailto:Hmunir1@depaul.edu" TargetMode="External"/><Relationship Id="rId10" Type="http://schemas.openxmlformats.org/officeDocument/2006/relationships/hyperlink" Target="https://www.nestle.p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rldwildlife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Munir, Hafiza Mehak</dc:creator>
  <cp:keywords/>
  <dc:description/>
  <cp:lastModifiedBy>Munir, Hafiza Mehak</cp:lastModifiedBy>
  <cp:revision>4</cp:revision>
  <dcterms:created xsi:type="dcterms:W3CDTF">2025-10-31T01:19:00Z</dcterms:created>
  <dcterms:modified xsi:type="dcterms:W3CDTF">2025-11-06T02:56:00Z</dcterms:modified>
</cp:coreProperties>
</file>