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28"/>
        <w:tblW w:w="0" w:type="auto"/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11"/>
        <w:gridCol w:w="910"/>
        <w:gridCol w:w="1099"/>
      </w:tblGrid>
      <w:tr w:rsidR="00452AF2" w:rsidRPr="00E87B3B" w14:paraId="2C8E8EFC" w14:textId="77777777" w:rsidTr="00452AF2">
        <w:trPr>
          <w:gridAfter w:val="2"/>
          <w:wAfter w:w="2009" w:type="dxa"/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0B0C8" w14:textId="358782BC" w:rsidR="00452AF2" w:rsidRPr="00E87B3B" w:rsidRDefault="00452AF2" w:rsidP="0003278A">
            <w:pPr>
              <w:tabs>
                <w:tab w:val="left" w:pos="3706"/>
              </w:tabs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Students Name: </w:t>
            </w:r>
            <w:r w:rsidR="00EF5461">
              <w:t xml:space="preserve"> </w:t>
            </w:r>
            <w:r w:rsidR="00144680">
              <w:t xml:space="preserve"> </w:t>
            </w:r>
            <w:r w:rsidR="00144680" w:rsidRPr="00144680">
              <w:rPr>
                <w:rFonts w:ascii="Arial" w:hAnsi="Arial"/>
                <w:bCs/>
                <w:color w:val="333333"/>
                <w:sz w:val="20"/>
                <w:szCs w:val="20"/>
              </w:rPr>
              <w:t xml:space="preserve">Haseeb </w:t>
            </w:r>
            <w:proofErr w:type="spellStart"/>
            <w:r w:rsidR="00144680" w:rsidRPr="00144680">
              <w:rPr>
                <w:rFonts w:ascii="Arial" w:hAnsi="Arial"/>
                <w:bCs/>
                <w:color w:val="333333"/>
                <w:sz w:val="20"/>
                <w:szCs w:val="20"/>
              </w:rPr>
              <w:t>Memon</w:t>
            </w:r>
            <w:proofErr w:type="spellEnd"/>
          </w:p>
        </w:tc>
      </w:tr>
      <w:tr w:rsidR="00F613C2" w:rsidRPr="00E87B3B" w14:paraId="06309645" w14:textId="77777777" w:rsidTr="00452AF2">
        <w:trPr>
          <w:trHeight w:val="494"/>
        </w:trPr>
        <w:tc>
          <w:tcPr>
            <w:tcW w:w="6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135B6" w14:textId="12348A46" w:rsidR="001D5445" w:rsidRPr="00E87B3B" w:rsidRDefault="00F613C2" w:rsidP="0003278A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Tasks</w:t>
            </w:r>
            <w:r w:rsidR="00E265F2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 – Assignment </w:t>
            </w:r>
            <w:r w:rsidR="004D2EB5">
              <w:rPr>
                <w:rFonts w:ascii="Arial" w:hAnsi="Arial"/>
                <w:b/>
                <w:color w:val="333333"/>
                <w:sz w:val="20"/>
                <w:szCs w:val="20"/>
              </w:rPr>
              <w:t>4</w:t>
            </w:r>
            <w:r w:rsidR="00FF527F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 xml:space="preserve">: </w:t>
            </w:r>
            <w:r w:rsidR="004D2EB5">
              <w:rPr>
                <w:rFonts w:ascii="Arial" w:hAnsi="Arial"/>
                <w:b/>
                <w:color w:val="333333"/>
                <w:sz w:val="20"/>
                <w:szCs w:val="20"/>
              </w:rPr>
              <w:t>Website Build</w:t>
            </w: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</w:tc>
        <w:tc>
          <w:tcPr>
            <w:tcW w:w="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683A7" w14:textId="77777777" w:rsidR="001D5445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Grade</w:t>
            </w:r>
          </w:p>
        </w:tc>
        <w:tc>
          <w:tcPr>
            <w:tcW w:w="109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0119E" w14:textId="0BA19DFB" w:rsidR="001D5445" w:rsidRPr="00E87B3B" w:rsidRDefault="00F613C2" w:rsidP="0003278A">
            <w:pPr>
              <w:spacing w:before="120"/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Marks</w:t>
            </w:r>
          </w:p>
        </w:tc>
      </w:tr>
      <w:tr w:rsidR="00F613C2" w:rsidRPr="00E87B3B" w14:paraId="432F19B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9077A" w14:textId="4DD86BF9" w:rsidR="00474E54" w:rsidRPr="00E87B3B" w:rsidRDefault="00F613C2" w:rsidP="0003278A">
            <w:pPr>
              <w:spacing w:before="120" w:after="120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color w:val="333333"/>
                <w:sz w:val="20"/>
                <w:szCs w:val="20"/>
              </w:rPr>
              <w:t> </w:t>
            </w:r>
            <w:r w:rsidR="00474E54" w:rsidRPr="00E87B3B">
              <w:rPr>
                <w:rStyle w:val="Strong"/>
                <w:rFonts w:ascii="Arial" w:hAnsi="Arial" w:cs="Arial"/>
                <w:sz w:val="20"/>
                <w:szCs w:val="20"/>
              </w:rPr>
              <w:t>HTML5 Framework</w:t>
            </w:r>
          </w:p>
          <w:p w14:paraId="628AC213" w14:textId="00444FAA" w:rsidR="00C66EC9" w:rsidRPr="00E87B3B" w:rsidRDefault="00C66EC9" w:rsidP="0003278A">
            <w:pPr>
              <w:spacing w:before="120" w:after="120"/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E87B3B">
              <w:rPr>
                <w:rStyle w:val="Strong"/>
                <w:rFonts w:ascii="Arial" w:hAnsi="Arial" w:cs="Arial"/>
                <w:b w:val="0"/>
                <w:bCs w:val="0"/>
                <w:sz w:val="20"/>
                <w:szCs w:val="20"/>
              </w:rPr>
              <w:t>This site uses the basic HTML5 framework developed in class, and contains:</w:t>
            </w:r>
          </w:p>
          <w:p w14:paraId="0B8375B9" w14:textId="7777777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images folder (</w:t>
            </w:r>
            <w:proofErr w:type="spellStart"/>
            <w:r w:rsidRPr="00E87B3B">
              <w:rPr>
                <w:rFonts w:ascii="Arial" w:hAnsi="Arial" w:cs="Arial"/>
              </w:rPr>
              <w:t>img</w:t>
            </w:r>
            <w:proofErr w:type="spellEnd"/>
            <w:r w:rsidRPr="00E87B3B">
              <w:rPr>
                <w:rFonts w:ascii="Arial" w:hAnsi="Arial" w:cs="Arial"/>
              </w:rPr>
              <w:t>)</w:t>
            </w:r>
          </w:p>
          <w:p w14:paraId="4D47FA32" w14:textId="7777777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Fonts w:ascii="Arial" w:hAnsi="Arial" w:cs="Arial"/>
              </w:rPr>
            </w:pPr>
            <w:r w:rsidRPr="00E87B3B">
              <w:rPr>
                <w:rFonts w:ascii="Arial" w:hAnsi="Arial" w:cs="Arial"/>
              </w:rPr>
              <w:t>styles folder (</w:t>
            </w:r>
            <w:proofErr w:type="spellStart"/>
            <w:r w:rsidRPr="00E87B3B">
              <w:rPr>
                <w:rFonts w:ascii="Arial" w:hAnsi="Arial" w:cs="Arial"/>
              </w:rPr>
              <w:t>css</w:t>
            </w:r>
            <w:proofErr w:type="spellEnd"/>
            <w:r w:rsidRPr="00E87B3B">
              <w:rPr>
                <w:rFonts w:ascii="Arial" w:hAnsi="Arial" w:cs="Arial"/>
              </w:rPr>
              <w:t>)</w:t>
            </w:r>
          </w:p>
          <w:p w14:paraId="4E487204" w14:textId="2B151C37" w:rsidR="00C66EC9" w:rsidRPr="00E87B3B" w:rsidRDefault="00C66EC9" w:rsidP="0003278A">
            <w:pPr>
              <w:pStyle w:val="NormalWeb"/>
              <w:numPr>
                <w:ilvl w:val="0"/>
                <w:numId w:val="27"/>
              </w:numPr>
              <w:spacing w:beforeLines="0" w:before="120" w:afterLines="0" w:after="120"/>
              <w:rPr>
                <w:rStyle w:val="Strong"/>
                <w:rFonts w:ascii="Arial" w:hAnsi="Arial" w:cs="Arial"/>
                <w:b w:val="0"/>
                <w:bCs w:val="0"/>
              </w:rPr>
            </w:pPr>
            <w:r w:rsidRPr="00E87B3B">
              <w:rPr>
                <w:rFonts w:ascii="Arial" w:hAnsi="Arial" w:cs="Arial"/>
              </w:rPr>
              <w:t>scripts folder (</w:t>
            </w:r>
            <w:proofErr w:type="spellStart"/>
            <w:r w:rsidRPr="00E87B3B">
              <w:rPr>
                <w:rFonts w:ascii="Arial" w:hAnsi="Arial" w:cs="Arial"/>
              </w:rPr>
              <w:t>js</w:t>
            </w:r>
            <w:proofErr w:type="spellEnd"/>
            <w:r w:rsidRPr="00E87B3B">
              <w:rPr>
                <w:rFonts w:ascii="Arial" w:hAnsi="Arial" w:cs="Arial"/>
              </w:rPr>
              <w:t>)</w:t>
            </w:r>
          </w:p>
          <w:p w14:paraId="6D608465" w14:textId="3D06693D" w:rsidR="00E22CD1" w:rsidRPr="00F8348C" w:rsidRDefault="00F8348C" w:rsidP="00F8348C">
            <w:pPr>
              <w:pStyle w:val="1017RubricMaster"/>
              <w:framePr w:hSpace="0" w:wrap="auto" w:vAnchor="margin" w:hAnchor="text" w:yAlign="inline"/>
            </w:pPr>
            <w:r w:rsidRPr="00F8348C">
              <w:t>All stylesheets, including the reset code, are correctly linked and functioning. Only one styles.css is used for the entire website.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C419E4" w14:textId="39CDBA72" w:rsidR="001D5445" w:rsidRPr="00E87B3B" w:rsidRDefault="00DA300C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221BC4" w14:textId="77777777" w:rsidR="00F613C2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  <w:p w14:paraId="7790032B" w14:textId="5FFC1B98" w:rsidR="00F613C2" w:rsidRPr="00E87B3B" w:rsidRDefault="00474E54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  <w:r w:rsidR="00F613C2"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  <w:p w14:paraId="6AD68812" w14:textId="77777777" w:rsidR="001D5445" w:rsidRPr="00E87B3B" w:rsidRDefault="00F613C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 </w:t>
            </w:r>
          </w:p>
        </w:tc>
      </w:tr>
      <w:tr w:rsidR="00B85943" w:rsidRPr="00E87B3B" w14:paraId="0FFE0F0F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B758D" w14:textId="0E710E29" w:rsidR="00B85943" w:rsidRPr="00F62152" w:rsidRDefault="00B85943" w:rsidP="00B85943">
            <w:pPr>
              <w:pStyle w:val="Comp1017"/>
            </w:pPr>
            <w:r>
              <w:t xml:space="preserve">Each page has a semantically named page </w:t>
            </w:r>
            <w:proofErr w:type="gramStart"/>
            <w:r>
              <w:t>title</w:t>
            </w:r>
            <w:r>
              <w:rPr>
                <w:spacing w:val="-42"/>
              </w:rPr>
              <w:t xml:space="preserve">  </w:t>
            </w:r>
            <w:r>
              <w:t>element</w:t>
            </w:r>
            <w:proofErr w:type="gramEnd"/>
            <w:r>
              <w:t>, unique and relevant to the contents of each</w:t>
            </w:r>
            <w:r>
              <w:rPr>
                <w:spacing w:val="-20"/>
              </w:rPr>
              <w:t xml:space="preserve"> </w:t>
            </w:r>
            <w:r>
              <w:t>page.</w:t>
            </w:r>
          </w:p>
          <w:p w14:paraId="1069A1F2" w14:textId="00A09E2C" w:rsidR="00B85943" w:rsidRPr="00E87B3B" w:rsidRDefault="00B85943" w:rsidP="00B85943">
            <w:pPr>
              <w:pStyle w:val="Comp1017"/>
              <w:rPr>
                <w:color w:val="333333"/>
              </w:rPr>
            </w:pPr>
            <w:r>
              <w:t xml:space="preserve">Each HTML document has a </w:t>
            </w:r>
            <w:proofErr w:type="gramStart"/>
            <w:r>
              <w:t>semantic</w:t>
            </w:r>
            <w:r>
              <w:rPr>
                <w:spacing w:val="-36"/>
              </w:rPr>
              <w:t xml:space="preserve"> </w:t>
            </w:r>
            <w:r w:rsidR="00F62152">
              <w:rPr>
                <w:spacing w:val="-36"/>
              </w:rPr>
              <w:t xml:space="preserve"> </w:t>
            </w:r>
            <w:r>
              <w:t>filename</w:t>
            </w:r>
            <w:proofErr w:type="gramEnd"/>
            <w:r>
              <w:t>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66B06" w14:textId="4B8AE315" w:rsidR="00B85943" w:rsidRPr="00E87B3B" w:rsidRDefault="00B85943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F4A22B" w14:textId="09A1C648" w:rsidR="00B85943" w:rsidRPr="00E87B3B" w:rsidRDefault="00B85943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-1</w:t>
            </w:r>
          </w:p>
        </w:tc>
      </w:tr>
      <w:tr w:rsidR="00297265" w:rsidRPr="00E87B3B" w14:paraId="58230284" w14:textId="77777777" w:rsidTr="00CC5168">
        <w:tc>
          <w:tcPr>
            <w:tcW w:w="86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824A7" w14:textId="431FA07B" w:rsidR="00297265" w:rsidRPr="00297265" w:rsidRDefault="00297265" w:rsidP="00297265">
            <w:pPr>
              <w:pStyle w:val="1017RubricMaster"/>
              <w:framePr w:hSpace="0" w:wrap="auto" w:vAnchor="margin" w:hAnchor="text" w:yAlign="inline"/>
              <w:rPr>
                <w:b/>
                <w:bCs/>
                <w:color w:val="0070C0"/>
              </w:rPr>
            </w:pPr>
            <w:r w:rsidRPr="00F62152">
              <w:rPr>
                <w:b/>
                <w:bCs/>
                <w:color w:val="000000" w:themeColor="text1"/>
              </w:rPr>
              <w:t>Navigation</w:t>
            </w:r>
          </w:p>
        </w:tc>
      </w:tr>
      <w:tr w:rsidR="00F613C2" w:rsidRPr="00E87B3B" w14:paraId="1FC2E299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4AF7D" w14:textId="091A7C7D" w:rsidR="00B85943" w:rsidRPr="00B85943" w:rsidRDefault="00B85943" w:rsidP="00B85943">
            <w:pPr>
              <w:pStyle w:val="1017RubricMaster"/>
              <w:framePr w:hSpace="0" w:wrap="auto" w:vAnchor="margin" w:hAnchor="text" w:yAlign="inline"/>
            </w:pPr>
            <w:r w:rsidRPr="00B85943">
              <w:t>The website’s logo is an image link that returns the user to the index. The text links direct the user to the appropriate page and have a hover-state.</w:t>
            </w:r>
          </w:p>
          <w:p w14:paraId="0B58312F" w14:textId="58268B4B" w:rsidR="00B85943" w:rsidRPr="00B85943" w:rsidRDefault="00B85943" w:rsidP="00B85943">
            <w:pPr>
              <w:pStyle w:val="1017RubricMaster"/>
              <w:framePr w:hSpace="0" w:wrap="auto" w:vAnchor="margin" w:hAnchor="text" w:yAlign="inline"/>
            </w:pPr>
            <w:r w:rsidRPr="00B85943">
              <w:t>The link to the menu opens the provided .pdf document in a new window or browser tab.</w:t>
            </w:r>
          </w:p>
          <w:p w14:paraId="25B1385E" w14:textId="4012F2AB" w:rsidR="00C66EC9" w:rsidRPr="00F62152" w:rsidRDefault="00B85943" w:rsidP="00F62152">
            <w:pPr>
              <w:pStyle w:val="1017RubricMaster"/>
              <w:framePr w:hSpace="0" w:wrap="auto" w:vAnchor="margin" w:hAnchor="text" w:yAlign="inline"/>
            </w:pPr>
            <w:r w:rsidRPr="00B85943">
              <w:t>The call-to-action faux-button on the index page links to another section of the same page.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2A78" w14:textId="72859E0E" w:rsidR="001D5445" w:rsidRPr="00E87B3B" w:rsidRDefault="00F613C2" w:rsidP="0003278A">
            <w:pPr>
              <w:jc w:val="center"/>
              <w:rPr>
                <w:rFonts w:ascii="Helvetica Neue" w:hAnsi="Helvetica Neue"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 </w:t>
            </w:r>
            <w:r w:rsidR="00DA300C"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5F98A" w14:textId="59BAABD0" w:rsidR="001D5445" w:rsidRPr="00E87B3B" w:rsidRDefault="00C66EC9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297265" w:rsidRPr="00E87B3B" w14:paraId="63512AE9" w14:textId="77777777" w:rsidTr="00CA56C4">
        <w:tc>
          <w:tcPr>
            <w:tcW w:w="86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3D2F" w14:textId="53FFC2D1" w:rsidR="00297265" w:rsidRPr="00E87B3B" w:rsidRDefault="00297265" w:rsidP="00297265">
            <w:pPr>
              <w:pStyle w:val="1017RubricMaster"/>
              <w:framePr w:hSpace="0" w:wrap="auto" w:vAnchor="margin" w:hAnchor="text" w:yAlign="inline"/>
              <w:rPr>
                <w:color w:val="333333"/>
              </w:rPr>
            </w:pPr>
            <w:r w:rsidRPr="00F62152">
              <w:rPr>
                <w:rStyle w:val="Strong"/>
                <w:color w:val="000000" w:themeColor="text1"/>
              </w:rPr>
              <w:t>Index Page</w:t>
            </w:r>
          </w:p>
        </w:tc>
      </w:tr>
      <w:tr w:rsidR="00B85943" w:rsidRPr="00E87B3B" w14:paraId="3EB018BE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A1459" w14:textId="1DB14564" w:rsidR="00B85943" w:rsidRPr="007552EC" w:rsidRDefault="00B85943" w:rsidP="00B85943">
            <w:pPr>
              <w:pStyle w:val="1017rubricHeader"/>
              <w:framePr w:hSpace="0" w:wrap="auto" w:vAnchor="margin" w:hAnchor="text" w:yAlign="inline"/>
              <w:rPr>
                <w:color w:val="0070C0"/>
              </w:rPr>
            </w:pPr>
            <w:r w:rsidRPr="007552EC">
              <w:rPr>
                <w:color w:val="0070C0"/>
              </w:rPr>
              <w:t>Page Layout Design &amp; Style</w:t>
            </w:r>
          </w:p>
          <w:p w14:paraId="1E961985" w14:textId="094B62DE" w:rsidR="00B85943" w:rsidRPr="00B85943" w:rsidRDefault="00B85943" w:rsidP="00B85943">
            <w:pPr>
              <w:pStyle w:val="1017RubricMaster"/>
              <w:framePr w:hSpace="0" w:wrap="auto" w:vAnchor="margin" w:hAnchor="text" w:yAlign="inline"/>
              <w:rPr>
                <w:rStyle w:val="Strong"/>
                <w:b w:val="0"/>
                <w:bCs w:val="0"/>
              </w:rPr>
            </w:pPr>
            <w:r w:rsidRPr="00B85943">
              <w:t>The shop page content is positioned, styled, and spaced as close as possible to the provided wireframe.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5DCFD1" w14:textId="421ABB9E" w:rsidR="00B85943" w:rsidRPr="00E87B3B" w:rsidRDefault="00B85943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A7039" w14:textId="5F4A57E4" w:rsidR="00B85943" w:rsidRPr="00E87B3B" w:rsidRDefault="00B85943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B85943" w:rsidRPr="00E87B3B" w14:paraId="13BBFFC1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06144" w14:textId="18A5B304" w:rsidR="007552EC" w:rsidRPr="007552EC" w:rsidRDefault="007552EC" w:rsidP="007552EC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rPr>
                <w:color w:val="0070C0"/>
              </w:rPr>
              <w:t>Markup (HTML)</w:t>
            </w:r>
          </w:p>
          <w:p w14:paraId="0B2F5469" w14:textId="1124B97D" w:rsidR="007552EC" w:rsidRPr="007552EC" w:rsidRDefault="007552EC" w:rsidP="007552EC">
            <w:pPr>
              <w:pStyle w:val="1017RubricMaster"/>
              <w:framePr w:hSpace="0" w:wrap="auto" w:vAnchor="margin" w:hAnchor="text" w:yAlign="inline"/>
              <w:rPr>
                <w:rFonts w:ascii="Helvetica Neue"/>
                <w:sz w:val="22"/>
              </w:rPr>
            </w:pPr>
            <w:r>
              <w:t>Document structure: markup is logical and follows best practices.</w:t>
            </w:r>
          </w:p>
          <w:p w14:paraId="498842F0" w14:textId="7A6BB5A7" w:rsidR="00B85943" w:rsidRDefault="007552EC" w:rsidP="007552EC">
            <w:pPr>
              <w:pStyle w:val="1017RubricMaster"/>
              <w:framePr w:hSpace="0" w:wrap="auto" w:vAnchor="margin" w:hAnchor="text" w:yAlign="inline"/>
            </w:pPr>
            <w:r>
              <w:t>Content: markup uses the most appropriate elements and the markup is well formatted.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7CD66B" w14:textId="0EC8F49F" w:rsidR="00B85943" w:rsidRDefault="007552EC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A898F" w14:textId="4E5D422A" w:rsidR="00B85943" w:rsidRDefault="007552EC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7552EC" w:rsidRPr="00E87B3B" w14:paraId="24293EE2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F6EDC" w14:textId="16999475" w:rsidR="007552EC" w:rsidRPr="007552EC" w:rsidRDefault="007552EC" w:rsidP="007552EC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rPr>
                <w:color w:val="0070C0"/>
              </w:rPr>
              <w:t>Styles (CSS)</w:t>
            </w:r>
          </w:p>
          <w:p w14:paraId="121CCD75" w14:textId="77777777" w:rsidR="007552EC" w:rsidRPr="007552EC" w:rsidRDefault="007552EC" w:rsidP="007552EC">
            <w:pPr>
              <w:pStyle w:val="1017RubricMaster"/>
              <w:framePr w:hSpace="0" w:wrap="auto" w:vAnchor="margin" w:hAnchor="text" w:yAlign="inline"/>
            </w:pPr>
            <w:r w:rsidRPr="007552EC">
              <w:t>CSS names follow best practices (i.e. they are specific and semantic).</w:t>
            </w:r>
          </w:p>
          <w:p w14:paraId="412B9569" w14:textId="7602CBAE" w:rsidR="007552EC" w:rsidRPr="007552EC" w:rsidRDefault="007552EC" w:rsidP="007552EC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t>CSS selectors are appropriate and follow best practices. CSS is well-structured, well-formatted, and simple.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0FC1D9" w14:textId="48EC720F" w:rsidR="007552EC" w:rsidRDefault="005A495B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C8078" w14:textId="7A5C7B20" w:rsidR="007552EC" w:rsidRDefault="005A495B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297265" w:rsidRPr="00E87B3B" w14:paraId="5AA33B32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93F27" w14:textId="69487BA8" w:rsidR="00297265" w:rsidRPr="00F62152" w:rsidRDefault="00297265" w:rsidP="00297265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297265">
              <w:rPr>
                <w:color w:val="0070C0"/>
              </w:rPr>
              <w:t>Technical Requirements</w:t>
            </w:r>
          </w:p>
          <w:p w14:paraId="7C0A69D0" w14:textId="63BCB73F" w:rsidR="00297265" w:rsidRPr="00297265" w:rsidRDefault="00297265" w:rsidP="00297265">
            <w:pPr>
              <w:pStyle w:val="1017RubricMaster"/>
              <w:framePr w:hSpace="0" w:wrap="auto" w:vAnchor="margin" w:hAnchor="text" w:yAlign="inline"/>
            </w:pPr>
            <w:r w:rsidRPr="00297265">
              <w:t>All images are saved in an appropriate format for their intended use in the website.</w:t>
            </w:r>
          </w:p>
          <w:p w14:paraId="37F1EB28" w14:textId="56D7381E" w:rsidR="00297265" w:rsidRPr="00297265" w:rsidRDefault="00297265" w:rsidP="00297265">
            <w:pPr>
              <w:pStyle w:val="1017RubricMaster"/>
              <w:framePr w:hSpace="0" w:wrap="auto" w:vAnchor="margin" w:hAnchor="text" w:yAlign="inline"/>
            </w:pPr>
            <w:r w:rsidRPr="00297265">
              <w:lastRenderedPageBreak/>
              <w:t xml:space="preserve">The HTML document creates a clear meaningful document outline when checked within the HTML5 outliner tool: </w:t>
            </w:r>
            <w:hyperlink r:id="rId5">
              <w:r w:rsidRPr="00297265">
                <w:t>https://gsnedders.html5.org/outliner/</w:t>
              </w:r>
            </w:hyperlink>
          </w:p>
          <w:p w14:paraId="2460B0FE" w14:textId="1990C7E5" w:rsidR="00297265" w:rsidRPr="00297265" w:rsidRDefault="00297265" w:rsidP="00297265">
            <w:pPr>
              <w:pStyle w:val="1017RubricMaster"/>
              <w:framePr w:hSpace="0" w:wrap="auto" w:vAnchor="margin" w:hAnchor="text" w:yAlign="inline"/>
            </w:pPr>
            <w:r w:rsidRPr="00297265">
              <w:t>The website passes both the HTML and the CSS validation services at:</w:t>
            </w:r>
            <w:hyperlink r:id="rId6">
              <w:r w:rsidRPr="00297265">
                <w:t xml:space="preserve"> http://validator.w3.org/</w:t>
              </w:r>
            </w:hyperlink>
            <w:r w:rsidRPr="00297265">
              <w:t xml:space="preserve"> and </w:t>
            </w:r>
            <w:hyperlink r:id="rId7">
              <w:r w:rsidRPr="00297265">
                <w:t>https://jigsaw.w3.org/css-validator/</w:t>
              </w:r>
            </w:hyperlink>
          </w:p>
          <w:p w14:paraId="140BA14C" w14:textId="2C72C176" w:rsidR="00297265" w:rsidRPr="007552EC" w:rsidRDefault="00297265" w:rsidP="00297265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F62152">
              <w:rPr>
                <w:b/>
                <w:bCs/>
              </w:rPr>
              <w:t>Note:</w:t>
            </w:r>
            <w:r w:rsidRPr="00297265">
              <w:t xml:space="preserve"> You will not lose marks for the pipe character error in any &lt;link&gt; element generated by Google Fonts.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37961C" w14:textId="62514C5E" w:rsidR="00297265" w:rsidRDefault="00297265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lastRenderedPageBreak/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67E2B" w14:textId="62F825F2" w:rsidR="00297265" w:rsidRDefault="00297265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-3</w:t>
            </w:r>
          </w:p>
        </w:tc>
      </w:tr>
      <w:tr w:rsidR="00F62152" w:rsidRPr="00E87B3B" w14:paraId="75E18E70" w14:textId="77777777" w:rsidTr="005728ED">
        <w:tc>
          <w:tcPr>
            <w:tcW w:w="862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DE8001" w14:textId="54939C3F" w:rsidR="00F62152" w:rsidRPr="00F62152" w:rsidRDefault="00F62152" w:rsidP="00F62152">
            <w:pPr>
              <w:pStyle w:val="1017RubricMaster"/>
              <w:framePr w:hSpace="0" w:wrap="auto" w:vAnchor="margin" w:hAnchor="text" w:yAlign="inline"/>
              <w:rPr>
                <w:b/>
                <w:bCs/>
              </w:rPr>
            </w:pPr>
            <w:r w:rsidRPr="00F62152">
              <w:rPr>
                <w:b/>
                <w:bCs/>
              </w:rPr>
              <w:t>Say ‘</w:t>
            </w:r>
            <w:proofErr w:type="spellStart"/>
            <w:r w:rsidRPr="00F62152">
              <w:rPr>
                <w:b/>
                <w:bCs/>
              </w:rPr>
              <w:t>ello</w:t>
            </w:r>
            <w:proofErr w:type="spellEnd"/>
            <w:r w:rsidRPr="00F62152">
              <w:rPr>
                <w:b/>
                <w:bCs/>
              </w:rPr>
              <w:t xml:space="preserve"> (Contact Page)</w:t>
            </w:r>
          </w:p>
        </w:tc>
      </w:tr>
      <w:tr w:rsidR="00F613C2" w:rsidRPr="00E87B3B" w14:paraId="4089A374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73405E" w14:textId="575E486F" w:rsidR="00F62152" w:rsidRPr="00F62152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F62152">
              <w:rPr>
                <w:color w:val="0070C0"/>
              </w:rPr>
              <w:t>Page Layout Design &amp; Style</w:t>
            </w:r>
          </w:p>
          <w:p w14:paraId="39626248" w14:textId="22791384" w:rsidR="001D5445" w:rsidRPr="00E87B3B" w:rsidRDefault="00F62152" w:rsidP="00F62152">
            <w:pPr>
              <w:pStyle w:val="1017RubricMaster"/>
              <w:framePr w:hSpace="0" w:wrap="auto" w:vAnchor="margin" w:hAnchor="text" w:yAlign="inline"/>
            </w:pPr>
            <w:r w:rsidRPr="00F62152">
              <w:t>The shop page content is positioned, styled, and spaced as close as possible to the provided wireframe.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6148B7" w14:textId="0B6283C8" w:rsidR="001D5445" w:rsidRPr="00E87B3B" w:rsidRDefault="00DA300C" w:rsidP="0003278A">
            <w:pPr>
              <w:jc w:val="center"/>
              <w:rPr>
                <w:rFonts w:ascii="Helvetica Neue" w:hAnsi="Helvetica Neue"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2F3ED1" w14:textId="4234675C" w:rsidR="001D5445" w:rsidRPr="00E87B3B" w:rsidRDefault="00F62152" w:rsidP="0003278A">
            <w:pPr>
              <w:jc w:val="center"/>
              <w:rPr>
                <w:rFonts w:ascii="Helvetica Neue" w:hAnsi="Helvetica Neue"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5</w:t>
            </w:r>
          </w:p>
        </w:tc>
      </w:tr>
      <w:tr w:rsidR="00F62152" w:rsidRPr="00E87B3B" w14:paraId="608A1A67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D65A1" w14:textId="77777777" w:rsidR="00F62152" w:rsidRPr="007552EC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rPr>
                <w:color w:val="0070C0"/>
              </w:rPr>
              <w:t>Markup (HTML)</w:t>
            </w:r>
          </w:p>
          <w:p w14:paraId="0B20771B" w14:textId="77777777" w:rsidR="00F62152" w:rsidRPr="007552EC" w:rsidRDefault="00F62152" w:rsidP="00F62152">
            <w:pPr>
              <w:pStyle w:val="1017RubricMaster"/>
              <w:framePr w:hSpace="0" w:wrap="auto" w:vAnchor="margin" w:hAnchor="text" w:yAlign="inline"/>
              <w:rPr>
                <w:rFonts w:ascii="Helvetica Neue"/>
                <w:sz w:val="22"/>
              </w:rPr>
            </w:pPr>
            <w:r>
              <w:t>Document structure: markup is logical and follows best practices.</w:t>
            </w:r>
          </w:p>
          <w:p w14:paraId="7C87491B" w14:textId="77860153" w:rsidR="00F62152" w:rsidRPr="00E87B3B" w:rsidRDefault="00F62152" w:rsidP="00F62152">
            <w:pPr>
              <w:pStyle w:val="1017RubricMaster"/>
              <w:framePr w:hSpace="0" w:wrap="auto" w:vAnchor="margin" w:hAnchor="text" w:yAlign="inline"/>
            </w:pPr>
            <w:r>
              <w:t>Content: markup uses the most appropriate elements and the markup is well formatted.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0C8D56" w14:textId="3F1FD6EA" w:rsidR="00F62152" w:rsidRPr="00E87B3B" w:rsidRDefault="00F62152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71840" w14:textId="6AEDC808" w:rsidR="00F62152" w:rsidRPr="00E87B3B" w:rsidRDefault="00F62152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F62152" w:rsidRPr="00E87B3B" w14:paraId="1F96089C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D5159F" w14:textId="77777777" w:rsidR="00F62152" w:rsidRPr="007552EC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rPr>
                <w:color w:val="0070C0"/>
              </w:rPr>
              <w:t>Styles (CSS)</w:t>
            </w:r>
          </w:p>
          <w:p w14:paraId="5EAB6381" w14:textId="77777777" w:rsidR="00F62152" w:rsidRPr="007552EC" w:rsidRDefault="00F62152" w:rsidP="00F62152">
            <w:pPr>
              <w:pStyle w:val="1017RubricMaster"/>
              <w:framePr w:hSpace="0" w:wrap="auto" w:vAnchor="margin" w:hAnchor="text" w:yAlign="inline"/>
            </w:pPr>
            <w:r w:rsidRPr="007552EC">
              <w:t>CSS names follow best practices (i.e. they are specific and semantic).</w:t>
            </w:r>
          </w:p>
          <w:p w14:paraId="2A45C0C1" w14:textId="70153788" w:rsidR="00F62152" w:rsidRPr="007552EC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7552EC">
              <w:t>CSS selectors are appropriate and follow best practices. CSS is well-structured, well-formatted, and simple.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006702" w14:textId="1E077D2F" w:rsidR="00F62152" w:rsidRDefault="00F62152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7C88BA" w14:textId="79005D48" w:rsidR="00F62152" w:rsidRDefault="00F62152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3</w:t>
            </w:r>
          </w:p>
        </w:tc>
      </w:tr>
      <w:tr w:rsidR="00F62152" w:rsidRPr="00E87B3B" w14:paraId="4366019D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8AEAA" w14:textId="77777777" w:rsidR="00F62152" w:rsidRPr="00F62152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297265">
              <w:rPr>
                <w:color w:val="0070C0"/>
              </w:rPr>
              <w:t>Technical Requirements</w:t>
            </w:r>
          </w:p>
          <w:p w14:paraId="6AA07735" w14:textId="290A0C9D" w:rsidR="00F62152" w:rsidRDefault="00F62152" w:rsidP="00F62152">
            <w:pPr>
              <w:pStyle w:val="1017RubricMaster"/>
              <w:framePr w:hSpace="0" w:wrap="auto" w:vAnchor="margin" w:hAnchor="text" w:yAlign="inline"/>
            </w:pPr>
            <w:r w:rsidRPr="00297265">
              <w:t>All images are saved in an appropriate format for their intended use in the website</w:t>
            </w:r>
            <w:r>
              <w:t xml:space="preserve">. </w:t>
            </w:r>
            <w:r w:rsidRPr="00297265">
              <w:t xml:space="preserve"> </w:t>
            </w:r>
          </w:p>
          <w:p w14:paraId="73090A34" w14:textId="77777777" w:rsidR="00F62152" w:rsidRDefault="00F62152" w:rsidP="00F62152">
            <w:pPr>
              <w:pStyle w:val="1017RubricMaster"/>
              <w:framePr w:hSpace="0" w:wrap="auto" w:vAnchor="margin" w:hAnchor="text" w:yAlign="inline"/>
            </w:pPr>
            <w:r w:rsidRPr="00297265">
              <w:t xml:space="preserve">The HTML document creates a clear meaningful document outline when checked within the HTML5 outliner tool: </w:t>
            </w:r>
          </w:p>
          <w:p w14:paraId="6561C18A" w14:textId="2564B1C8" w:rsidR="00F62152" w:rsidRPr="00297265" w:rsidRDefault="000C6D43" w:rsidP="00F62152">
            <w:pPr>
              <w:pStyle w:val="1017RubricMaster"/>
              <w:framePr w:hSpace="0" w:wrap="auto" w:vAnchor="margin" w:hAnchor="text" w:yAlign="inline"/>
            </w:pPr>
            <w:hyperlink r:id="rId8" w:history="1">
              <w:r w:rsidR="00F62152" w:rsidRPr="00EF14BD">
                <w:rPr>
                  <w:rStyle w:val="Hyperlink"/>
                </w:rPr>
                <w:t>https://gsnedders.html5.org/outliner/</w:t>
              </w:r>
            </w:hyperlink>
          </w:p>
          <w:p w14:paraId="19BEC10C" w14:textId="77777777" w:rsidR="00F62152" w:rsidRDefault="00F62152" w:rsidP="00F62152">
            <w:pPr>
              <w:pStyle w:val="1017RubricMaster"/>
              <w:framePr w:hSpace="0" w:wrap="auto" w:vAnchor="margin" w:hAnchor="text" w:yAlign="inline"/>
            </w:pPr>
            <w:r w:rsidRPr="00297265">
              <w:t>The website passes both the HTML and the CSS validation services at:</w:t>
            </w:r>
            <w:hyperlink r:id="rId9">
              <w:r w:rsidRPr="00297265">
                <w:t xml:space="preserve"> http://validator.w3.org/</w:t>
              </w:r>
            </w:hyperlink>
            <w:r w:rsidRPr="00297265">
              <w:t xml:space="preserve"> </w:t>
            </w:r>
          </w:p>
          <w:p w14:paraId="724AB514" w14:textId="1A9D25C5" w:rsidR="00F62152" w:rsidRPr="00297265" w:rsidRDefault="00F62152" w:rsidP="00F62152">
            <w:pPr>
              <w:pStyle w:val="1017RubricMaster"/>
              <w:framePr w:hSpace="0" w:wrap="auto" w:vAnchor="margin" w:hAnchor="text" w:yAlign="inline"/>
            </w:pPr>
            <w:r w:rsidRPr="00297265">
              <w:t xml:space="preserve"> </w:t>
            </w:r>
            <w:hyperlink r:id="rId10">
              <w:r w:rsidRPr="00297265">
                <w:t>https://jigsaw.w3.org/css-validator/</w:t>
              </w:r>
            </w:hyperlink>
          </w:p>
          <w:p w14:paraId="4F7C61AC" w14:textId="3711BA53" w:rsidR="00F62152" w:rsidRPr="007552EC" w:rsidRDefault="00F62152" w:rsidP="00F62152">
            <w:pPr>
              <w:pStyle w:val="1017RubricMaster"/>
              <w:framePr w:hSpace="0" w:wrap="auto" w:vAnchor="margin" w:hAnchor="text" w:yAlign="inline"/>
              <w:rPr>
                <w:color w:val="0070C0"/>
              </w:rPr>
            </w:pPr>
            <w:r w:rsidRPr="00F62152">
              <w:rPr>
                <w:b/>
                <w:bCs/>
              </w:rPr>
              <w:t>Note:</w:t>
            </w:r>
            <w:r w:rsidRPr="00297265">
              <w:t xml:space="preserve"> You will not lose marks for the pipe character error in any &lt;link&gt; element generated by Google Fonts.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BF23A" w14:textId="6B545410" w:rsidR="00F62152" w:rsidRDefault="00F62152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886BE" w14:textId="23B82AF2" w:rsidR="00F62152" w:rsidRDefault="00F62152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-3</w:t>
            </w:r>
          </w:p>
        </w:tc>
      </w:tr>
      <w:tr w:rsidR="00DC2C7A" w:rsidRPr="00E87B3B" w14:paraId="21A8535B" w14:textId="77777777" w:rsidTr="00452AF2">
        <w:tc>
          <w:tcPr>
            <w:tcW w:w="661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9F0B52" w14:textId="182A52A3" w:rsidR="00DC2C7A" w:rsidRPr="00F62152" w:rsidRDefault="00F62152" w:rsidP="00F62152">
            <w:pPr>
              <w:pStyle w:val="1017RubricMaster"/>
              <w:framePr w:hSpace="0" w:wrap="auto" w:vAnchor="margin" w:hAnchor="text" w:yAlign="inline"/>
            </w:pPr>
            <w:r w:rsidRPr="00F62152">
              <w:rPr>
                <w:rStyle w:val="Strong"/>
              </w:rPr>
              <w:t>Total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212D1" w14:textId="6161EBBB" w:rsidR="00DC2C7A" w:rsidRPr="00E87B3B" w:rsidRDefault="00DC2C7A" w:rsidP="0003278A">
            <w:pPr>
              <w:jc w:val="center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E87B3B">
              <w:rPr>
                <w:rFonts w:ascii="Arial" w:hAnsi="Arial"/>
                <w:b/>
                <w:color w:val="FF0000"/>
                <w:sz w:val="20"/>
                <w:szCs w:val="20"/>
              </w:rPr>
              <w:t>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18C773" w14:textId="147FD867" w:rsidR="00DC2C7A" w:rsidRPr="00E87B3B" w:rsidRDefault="00F62152" w:rsidP="0003278A">
            <w:pPr>
              <w:jc w:val="center"/>
              <w:rPr>
                <w:rFonts w:ascii="Arial" w:hAnsi="Arial"/>
                <w:b/>
                <w:color w:val="333333"/>
                <w:sz w:val="20"/>
                <w:szCs w:val="20"/>
              </w:rPr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25</w:t>
            </w:r>
          </w:p>
        </w:tc>
      </w:tr>
    </w:tbl>
    <w:p w14:paraId="65C41CB6" w14:textId="5CA0EBFD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p w14:paraId="635851E4" w14:textId="74DC5B90" w:rsidR="00A930E6" w:rsidRDefault="00F62152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Style w:val="Strong"/>
          <w:rFonts w:ascii="Arial" w:hAnsi="Arial" w:cs="Arial"/>
          <w:sz w:val="20"/>
          <w:szCs w:val="20"/>
        </w:rPr>
        <w:t>Comments</w:t>
      </w:r>
    </w:p>
    <w:p w14:paraId="4E4A8A8B" w14:textId="5FFD6221" w:rsidR="00A930E6" w:rsidRDefault="000C6D43" w:rsidP="00A930E6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Nothing here except the starting files that I sent you.</w:t>
      </w:r>
    </w:p>
    <w:p w14:paraId="248A291F" w14:textId="1CB1D3DC" w:rsidR="00A930E6" w:rsidRDefault="00A930E6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1710966" w14:textId="77777777" w:rsidR="0078301C" w:rsidRPr="00043521" w:rsidRDefault="0078301C" w:rsidP="00AC6F8C">
      <w:pPr>
        <w:shd w:val="clear" w:color="auto" w:fill="FFFFFF"/>
        <w:spacing w:line="300" w:lineRule="atLeast"/>
        <w:rPr>
          <w:rFonts w:ascii="Arial" w:hAnsi="Arial" w:cs="Arial"/>
          <w:sz w:val="20"/>
          <w:szCs w:val="20"/>
        </w:rPr>
      </w:pPr>
    </w:p>
    <w:sectPr w:rsidR="0078301C" w:rsidRPr="00043521" w:rsidSect="00E76796">
      <w:pgSz w:w="12240" w:h="15840"/>
      <w:pgMar w:top="954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CAAE3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BE8DB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ECAE6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0A5821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2E2CE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962D6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2BC4C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5FE2F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B28CE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4E39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F1A37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1122EF"/>
    <w:multiLevelType w:val="hybridMultilevel"/>
    <w:tmpl w:val="B1F8E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4747B1D"/>
    <w:multiLevelType w:val="hybridMultilevel"/>
    <w:tmpl w:val="9DF43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5717A7A"/>
    <w:multiLevelType w:val="hybridMultilevel"/>
    <w:tmpl w:val="CBF07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D602EC"/>
    <w:multiLevelType w:val="multilevel"/>
    <w:tmpl w:val="728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115F0"/>
    <w:multiLevelType w:val="hybridMultilevel"/>
    <w:tmpl w:val="9D183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5058DF"/>
    <w:multiLevelType w:val="hybridMultilevel"/>
    <w:tmpl w:val="46187F24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139F7019"/>
    <w:multiLevelType w:val="hybridMultilevel"/>
    <w:tmpl w:val="66A6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AC536D"/>
    <w:multiLevelType w:val="multilevel"/>
    <w:tmpl w:val="851A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10EC4"/>
    <w:multiLevelType w:val="hybridMultilevel"/>
    <w:tmpl w:val="45B0D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9826C9"/>
    <w:multiLevelType w:val="multilevel"/>
    <w:tmpl w:val="2EF0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F125B2"/>
    <w:multiLevelType w:val="multilevel"/>
    <w:tmpl w:val="97AE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213F31"/>
    <w:multiLevelType w:val="multilevel"/>
    <w:tmpl w:val="06A6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A73D1"/>
    <w:multiLevelType w:val="hybridMultilevel"/>
    <w:tmpl w:val="EF0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92208"/>
    <w:multiLevelType w:val="hybridMultilevel"/>
    <w:tmpl w:val="B614B2BA"/>
    <w:lvl w:ilvl="0" w:tplc="509AA306">
      <w:numFmt w:val="bullet"/>
      <w:lvlText w:val=""/>
      <w:lvlJc w:val="left"/>
      <w:pPr>
        <w:ind w:left="455" w:hanging="440"/>
      </w:pPr>
      <w:rPr>
        <w:rFonts w:ascii="Symbol" w:eastAsiaTheme="minorHAnsi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25" w15:restartNumberingAfterBreak="0">
    <w:nsid w:val="7B0A034A"/>
    <w:multiLevelType w:val="multilevel"/>
    <w:tmpl w:val="A0321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B70C4"/>
    <w:multiLevelType w:val="multilevel"/>
    <w:tmpl w:val="BFAC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9"/>
  </w:num>
  <w:num w:numId="13">
    <w:abstractNumId w:val="12"/>
  </w:num>
  <w:num w:numId="14">
    <w:abstractNumId w:val="16"/>
  </w:num>
  <w:num w:numId="15">
    <w:abstractNumId w:val="24"/>
  </w:num>
  <w:num w:numId="16">
    <w:abstractNumId w:val="18"/>
  </w:num>
  <w:num w:numId="17">
    <w:abstractNumId w:val="13"/>
  </w:num>
  <w:num w:numId="18">
    <w:abstractNumId w:val="22"/>
  </w:num>
  <w:num w:numId="19">
    <w:abstractNumId w:val="23"/>
  </w:num>
  <w:num w:numId="20">
    <w:abstractNumId w:val="15"/>
  </w:num>
  <w:num w:numId="21">
    <w:abstractNumId w:val="20"/>
  </w:num>
  <w:num w:numId="22">
    <w:abstractNumId w:val="11"/>
  </w:num>
  <w:num w:numId="23">
    <w:abstractNumId w:val="14"/>
  </w:num>
  <w:num w:numId="24">
    <w:abstractNumId w:val="21"/>
  </w:num>
  <w:num w:numId="25">
    <w:abstractNumId w:val="26"/>
  </w:num>
  <w:num w:numId="26">
    <w:abstractNumId w:val="2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embedSystemFonts/>
  <w:hideSpellingErrors/>
  <w:hideGrammaticalError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3C2"/>
    <w:rsid w:val="0003278A"/>
    <w:rsid w:val="00043521"/>
    <w:rsid w:val="000A1614"/>
    <w:rsid w:val="000C6D43"/>
    <w:rsid w:val="000F5F90"/>
    <w:rsid w:val="000F7364"/>
    <w:rsid w:val="00144680"/>
    <w:rsid w:val="00147E11"/>
    <w:rsid w:val="00166D2E"/>
    <w:rsid w:val="00167566"/>
    <w:rsid w:val="00174C5E"/>
    <w:rsid w:val="00175870"/>
    <w:rsid w:val="001835C5"/>
    <w:rsid w:val="00190DD1"/>
    <w:rsid w:val="001B5DCD"/>
    <w:rsid w:val="001D5445"/>
    <w:rsid w:val="001F4A04"/>
    <w:rsid w:val="00215042"/>
    <w:rsid w:val="00297265"/>
    <w:rsid w:val="002A37B3"/>
    <w:rsid w:val="002A6DC9"/>
    <w:rsid w:val="002E4787"/>
    <w:rsid w:val="0033113C"/>
    <w:rsid w:val="0037075E"/>
    <w:rsid w:val="003768BC"/>
    <w:rsid w:val="003A4383"/>
    <w:rsid w:val="003B6C41"/>
    <w:rsid w:val="003C51BE"/>
    <w:rsid w:val="003E1A56"/>
    <w:rsid w:val="004137C5"/>
    <w:rsid w:val="0042039F"/>
    <w:rsid w:val="00452AF2"/>
    <w:rsid w:val="00474E54"/>
    <w:rsid w:val="004C4AB7"/>
    <w:rsid w:val="004D2EB5"/>
    <w:rsid w:val="004F55A3"/>
    <w:rsid w:val="00535073"/>
    <w:rsid w:val="00536DC6"/>
    <w:rsid w:val="005A495B"/>
    <w:rsid w:val="005B41F5"/>
    <w:rsid w:val="005B4236"/>
    <w:rsid w:val="005B72C8"/>
    <w:rsid w:val="005C4F7C"/>
    <w:rsid w:val="005C5EF0"/>
    <w:rsid w:val="005D4A76"/>
    <w:rsid w:val="005E1033"/>
    <w:rsid w:val="005E7554"/>
    <w:rsid w:val="006740AD"/>
    <w:rsid w:val="006913BE"/>
    <w:rsid w:val="006A283B"/>
    <w:rsid w:val="006B707B"/>
    <w:rsid w:val="006C03B4"/>
    <w:rsid w:val="006D2DA2"/>
    <w:rsid w:val="00714A3A"/>
    <w:rsid w:val="00717EA7"/>
    <w:rsid w:val="00742BA6"/>
    <w:rsid w:val="00746CD6"/>
    <w:rsid w:val="007552EC"/>
    <w:rsid w:val="0076721C"/>
    <w:rsid w:val="0078301C"/>
    <w:rsid w:val="00785A9D"/>
    <w:rsid w:val="007D1E57"/>
    <w:rsid w:val="007D2C0B"/>
    <w:rsid w:val="007E074B"/>
    <w:rsid w:val="00821DD4"/>
    <w:rsid w:val="00833222"/>
    <w:rsid w:val="008636BC"/>
    <w:rsid w:val="00863DE8"/>
    <w:rsid w:val="008659D5"/>
    <w:rsid w:val="0086627B"/>
    <w:rsid w:val="008B45EB"/>
    <w:rsid w:val="008D39D3"/>
    <w:rsid w:val="008E7E69"/>
    <w:rsid w:val="009237B1"/>
    <w:rsid w:val="009941DE"/>
    <w:rsid w:val="009B07BD"/>
    <w:rsid w:val="009C49D9"/>
    <w:rsid w:val="00A22946"/>
    <w:rsid w:val="00A262FE"/>
    <w:rsid w:val="00A4471D"/>
    <w:rsid w:val="00A7254A"/>
    <w:rsid w:val="00A930E6"/>
    <w:rsid w:val="00AB3CFF"/>
    <w:rsid w:val="00AC0BC0"/>
    <w:rsid w:val="00AC39C2"/>
    <w:rsid w:val="00AC6F8C"/>
    <w:rsid w:val="00B112DA"/>
    <w:rsid w:val="00B15FAC"/>
    <w:rsid w:val="00B52698"/>
    <w:rsid w:val="00B54309"/>
    <w:rsid w:val="00B558DF"/>
    <w:rsid w:val="00B654C5"/>
    <w:rsid w:val="00B85943"/>
    <w:rsid w:val="00BD4808"/>
    <w:rsid w:val="00C360BD"/>
    <w:rsid w:val="00C61BEB"/>
    <w:rsid w:val="00C66EC9"/>
    <w:rsid w:val="00C775CF"/>
    <w:rsid w:val="00C87E1C"/>
    <w:rsid w:val="00CC59CB"/>
    <w:rsid w:val="00CE6273"/>
    <w:rsid w:val="00CF63A4"/>
    <w:rsid w:val="00DA300C"/>
    <w:rsid w:val="00DB1D0E"/>
    <w:rsid w:val="00DB3111"/>
    <w:rsid w:val="00DC2C7A"/>
    <w:rsid w:val="00E22CD1"/>
    <w:rsid w:val="00E265F2"/>
    <w:rsid w:val="00E45E88"/>
    <w:rsid w:val="00E7641F"/>
    <w:rsid w:val="00E76796"/>
    <w:rsid w:val="00E873C9"/>
    <w:rsid w:val="00E87B3B"/>
    <w:rsid w:val="00E9125E"/>
    <w:rsid w:val="00E92ABE"/>
    <w:rsid w:val="00E95B32"/>
    <w:rsid w:val="00ED0F2D"/>
    <w:rsid w:val="00EF5461"/>
    <w:rsid w:val="00F20012"/>
    <w:rsid w:val="00F23020"/>
    <w:rsid w:val="00F613C2"/>
    <w:rsid w:val="00F62152"/>
    <w:rsid w:val="00F62286"/>
    <w:rsid w:val="00F8348C"/>
    <w:rsid w:val="00FA4A85"/>
    <w:rsid w:val="00FB041B"/>
    <w:rsid w:val="00FF527F"/>
    <w:rsid w:val="00FF6EA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EA60"/>
  <w15:docId w15:val="{657B2784-0648-2D48-ADE2-B42D156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2C7A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autoRedefine/>
    <w:rsid w:val="00702027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  <w:jc w:val="both"/>
    </w:pPr>
    <w:rPr>
      <w:rFonts w:ascii="Verdana" w:eastAsia="Arial Unicode MS" w:hAnsi="Verdana" w:cs="Arial Unicode MS"/>
      <w:color w:val="333333"/>
      <w:sz w:val="22"/>
      <w:szCs w:val="27"/>
      <w:bdr w:val="none" w:sz="0" w:space="0" w:color="auto" w:frame="1"/>
      <w:shd w:val="clear" w:color="auto" w:fill="FFFFFF"/>
    </w:rPr>
  </w:style>
  <w:style w:type="paragraph" w:customStyle="1" w:styleId="headline1">
    <w:name w:val="headline 1"/>
    <w:basedOn w:val="Body"/>
    <w:rsid w:val="00702027"/>
    <w:rPr>
      <w:b/>
    </w:rPr>
  </w:style>
  <w:style w:type="paragraph" w:customStyle="1" w:styleId="headlineblue">
    <w:name w:val="headline blue"/>
    <w:basedOn w:val="Body"/>
    <w:rsid w:val="00702027"/>
    <w:rPr>
      <w:b/>
      <w:color w:val="365F91" w:themeColor="accent1" w:themeShade="BF"/>
    </w:rPr>
  </w:style>
  <w:style w:type="paragraph" w:customStyle="1" w:styleId="headlinelightblue">
    <w:name w:val="headline lightblue"/>
    <w:basedOn w:val="headlineblue"/>
    <w:rsid w:val="00702027"/>
    <w:rPr>
      <w:b w:val="0"/>
      <w:color w:val="4F81BD" w:themeColor="accent1"/>
    </w:rPr>
  </w:style>
  <w:style w:type="paragraph" w:styleId="NormalWeb">
    <w:name w:val="Normal (Web)"/>
    <w:basedOn w:val="Normal"/>
    <w:uiPriority w:val="99"/>
    <w:rsid w:val="00F613C2"/>
    <w:pPr>
      <w:spacing w:beforeLines="1" w:afterLines="1"/>
    </w:pPr>
    <w:rPr>
      <w:rFonts w:ascii="Times" w:eastAsiaTheme="minorHAnsi" w:hAnsi="Times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F613C2"/>
    <w:rPr>
      <w:color w:val="0000FF"/>
      <w:u w:val="single"/>
    </w:rPr>
  </w:style>
  <w:style w:type="paragraph" w:styleId="ListParagraph">
    <w:name w:val="List Paragraph"/>
    <w:basedOn w:val="Normal"/>
    <w:rsid w:val="00ED0F2D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customStyle="1" w:styleId="Comp1017">
    <w:name w:val="Comp 1017"/>
    <w:basedOn w:val="Normal"/>
    <w:qFormat/>
    <w:rsid w:val="00043521"/>
    <w:pPr>
      <w:shd w:val="clear" w:color="auto" w:fill="FFFFFF"/>
      <w:spacing w:line="300" w:lineRule="atLeast"/>
    </w:pPr>
    <w:rPr>
      <w:rFonts w:ascii="Arial" w:eastAsiaTheme="minorHAnsi" w:hAnsi="Arial" w:cs="Arial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46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B41F5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4E54"/>
    <w:rPr>
      <w:b/>
      <w:bCs/>
    </w:rPr>
  </w:style>
  <w:style w:type="paragraph" w:customStyle="1" w:styleId="1017RubricMaster">
    <w:name w:val="1017 Rubric Master"/>
    <w:basedOn w:val="NormalWeb"/>
    <w:qFormat/>
    <w:rsid w:val="00F8348C"/>
    <w:pPr>
      <w:framePr w:hSpace="180" w:wrap="around" w:vAnchor="page" w:hAnchor="margin" w:y="828"/>
      <w:spacing w:beforeLines="0" w:before="120" w:afterLines="0" w:after="120"/>
    </w:pPr>
    <w:rPr>
      <w:rFonts w:ascii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B85943"/>
    <w:pPr>
      <w:widowControl w:val="0"/>
      <w:autoSpaceDE w:val="0"/>
      <w:autoSpaceDN w:val="0"/>
    </w:pPr>
    <w:rPr>
      <w:rFonts w:ascii="Helvetica Neue" w:eastAsia="Helvetica Neue" w:hAnsi="Helvetica Neue" w:cs="Helvetica Neue"/>
      <w:sz w:val="22"/>
      <w:szCs w:val="22"/>
      <w:lang w:val="en-US"/>
    </w:rPr>
  </w:style>
  <w:style w:type="paragraph" w:customStyle="1" w:styleId="1017rubricHeader">
    <w:name w:val="1017 rubric Header"/>
    <w:basedOn w:val="Normal"/>
    <w:qFormat/>
    <w:rsid w:val="00B85943"/>
    <w:pPr>
      <w:framePr w:hSpace="180" w:wrap="around" w:vAnchor="page" w:hAnchor="margin" w:y="828"/>
      <w:spacing w:before="120" w:after="120"/>
    </w:pPr>
    <w:rPr>
      <w:rFonts w:ascii="Arial" w:hAnsi="Arial"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2152"/>
    <w:pPr>
      <w:widowControl w:val="0"/>
      <w:tabs>
        <w:tab w:val="center" w:pos="4680"/>
        <w:tab w:val="right" w:pos="9360"/>
      </w:tabs>
      <w:autoSpaceDE w:val="0"/>
      <w:autoSpaceDN w:val="0"/>
    </w:pPr>
    <w:rPr>
      <w:rFonts w:ascii="Helvetica Neue" w:eastAsia="Helvetica Neue" w:hAnsi="Helvetica Neue" w:cs="Helvetica Neue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62152"/>
    <w:rPr>
      <w:rFonts w:ascii="Helvetica Neue" w:eastAsia="Helvetica Neue" w:hAnsi="Helvetica Neue" w:cs="Helvetica Neue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nedders.html5.org/outli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gsaw.w3.org/css-validato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alidator.w3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snedders.html5.org/outliner/" TargetMode="External"/><Relationship Id="rId10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CTV Edmonton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Miller</dc:creator>
  <cp:keywords/>
  <cp:lastModifiedBy>Jonathan Miller</cp:lastModifiedBy>
  <cp:revision>3</cp:revision>
  <dcterms:created xsi:type="dcterms:W3CDTF">2021-12-21T14:01:00Z</dcterms:created>
  <dcterms:modified xsi:type="dcterms:W3CDTF">2021-12-21T14:03:00Z</dcterms:modified>
</cp:coreProperties>
</file>