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6F33" w:rsidRDefault="002A54F1">
      <w:pPr>
        <w:pStyle w:val="A0"/>
        <w:spacing w:line="240" w:lineRule="atLeast"/>
        <w:jc w:val="center"/>
        <w:rPr>
          <w:rFonts w:ascii="微软雅黑" w:eastAsia="微软雅黑" w:hAnsi="微软雅黑" w:cs="华文中宋" w:hint="default"/>
          <w:b/>
          <w:bCs/>
          <w:sz w:val="36"/>
          <w:szCs w:val="36"/>
        </w:rPr>
      </w:pPr>
      <w:r>
        <w:rPr>
          <w:rFonts w:ascii="微软雅黑" w:eastAsia="微软雅黑" w:hAnsi="微软雅黑" w:cs="华文中宋"/>
          <w:b/>
          <w:bCs/>
          <w:sz w:val="36"/>
          <w:szCs w:val="36"/>
          <w:lang w:val="zh-TW" w:eastAsia="zh-TW"/>
        </w:rPr>
        <w:t>中山大学移动信息工程学院本科生实验报告</w:t>
      </w:r>
    </w:p>
    <w:p w:rsidR="00236F33" w:rsidRDefault="002A54F1">
      <w:pPr>
        <w:pStyle w:val="A0"/>
        <w:spacing w:line="240" w:lineRule="atLeast"/>
        <w:jc w:val="center"/>
        <w:rPr>
          <w:rFonts w:ascii="微软雅黑" w:eastAsia="微软雅黑" w:hAnsi="微软雅黑" w:cs="华文宋体" w:hint="default"/>
          <w:sz w:val="21"/>
          <w:szCs w:val="21"/>
        </w:rPr>
      </w:pPr>
      <w:r>
        <w:rPr>
          <w:rFonts w:ascii="微软雅黑" w:eastAsia="微软雅黑" w:hAnsi="微软雅黑" w:cs="华文中宋"/>
          <w:b/>
          <w:bCs/>
          <w:lang w:val="zh-TW" w:eastAsia="zh-TW"/>
        </w:rPr>
        <w:t>（</w:t>
      </w:r>
      <w:r>
        <w:rPr>
          <w:rFonts w:ascii="微软雅黑" w:eastAsia="微软雅黑" w:hAnsi="微软雅黑" w:cs="华文中宋"/>
          <w:b/>
          <w:bCs/>
        </w:rPr>
        <w:t>2017</w:t>
      </w:r>
      <w:r>
        <w:rPr>
          <w:rFonts w:ascii="微软雅黑" w:eastAsia="微软雅黑" w:hAnsi="微软雅黑" w:cs="华文中宋"/>
          <w:b/>
          <w:bCs/>
          <w:lang w:val="zh-TW" w:eastAsia="zh-TW"/>
        </w:rPr>
        <w:t>年</w:t>
      </w:r>
      <w:r>
        <w:rPr>
          <w:rFonts w:ascii="微软雅黑" w:eastAsia="微软雅黑" w:hAnsi="微软雅黑" w:cs="华文中宋"/>
          <w:b/>
          <w:bCs/>
          <w:lang w:val="zh-TW"/>
        </w:rPr>
        <w:t>秋</w:t>
      </w:r>
      <w:r>
        <w:rPr>
          <w:rFonts w:ascii="微软雅黑" w:eastAsia="微软雅黑" w:hAnsi="微软雅黑" w:cs="华文中宋"/>
          <w:b/>
          <w:bCs/>
          <w:lang w:val="zh-TW" w:eastAsia="zh-TW"/>
        </w:rPr>
        <w:t>季学期）</w:t>
      </w:r>
    </w:p>
    <w:p w:rsidR="00236F33" w:rsidRDefault="002A54F1">
      <w:pPr>
        <w:pStyle w:val="a9"/>
        <w:ind w:firstLine="0"/>
        <w:jc w:val="left"/>
        <w:rPr>
          <w:rFonts w:ascii="微软雅黑" w:eastAsia="微软雅黑" w:hAnsi="微软雅黑" w:cs="华文宋体"/>
          <w:sz w:val="21"/>
          <w:szCs w:val="21"/>
        </w:rPr>
      </w:pPr>
      <w:r>
        <w:rPr>
          <w:rFonts w:ascii="微软雅黑" w:eastAsia="微软雅黑" w:hAnsi="微软雅黑" w:cs="华文宋体"/>
          <w:sz w:val="21"/>
          <w:szCs w:val="21"/>
        </w:rPr>
        <w:tab/>
      </w:r>
      <w:r>
        <w:rPr>
          <w:rFonts w:ascii="微软雅黑" w:eastAsia="微软雅黑" w:hAnsi="微软雅黑" w:hint="eastAsia"/>
          <w:sz w:val="21"/>
          <w:szCs w:val="21"/>
          <w:lang w:val="zh-TW" w:eastAsia="zh-TW"/>
        </w:rPr>
        <w:t>课程名称</w:t>
      </w:r>
      <w:r>
        <w:rPr>
          <w:rFonts w:ascii="微软雅黑" w:eastAsia="微软雅黑" w:hAnsi="微软雅黑" w:hint="eastAsia"/>
          <w:sz w:val="30"/>
          <w:szCs w:val="30"/>
          <w:lang w:val="zh-TW" w:eastAsia="zh-TW"/>
        </w:rPr>
        <w:t>：</w:t>
      </w:r>
      <w:r w:rsidRPr="002E14DE">
        <w:rPr>
          <w:rFonts w:ascii="微软雅黑" w:eastAsia="微软雅黑" w:hAnsi="微软雅黑" w:hint="eastAsia"/>
          <w:sz w:val="22"/>
          <w:szCs w:val="30"/>
        </w:rPr>
        <w:t>移动应用开发</w:t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cs="华文宋体"/>
          <w:sz w:val="30"/>
          <w:szCs w:val="30"/>
        </w:rPr>
        <w:tab/>
      </w:r>
      <w:r>
        <w:rPr>
          <w:rFonts w:ascii="微软雅黑" w:eastAsia="微软雅黑" w:hAnsi="微软雅黑" w:hint="eastAsia"/>
          <w:sz w:val="21"/>
          <w:szCs w:val="21"/>
          <w:lang w:val="zh-TW" w:eastAsia="zh-TW"/>
        </w:rPr>
        <w:t>任课教师：</w:t>
      </w:r>
      <w:r>
        <w:rPr>
          <w:rFonts w:ascii="微软雅黑" w:eastAsia="微软雅黑" w:hAnsi="微软雅黑" w:cs="华文宋体"/>
          <w:sz w:val="21"/>
          <w:szCs w:val="21"/>
        </w:rPr>
        <w:t xml:space="preserve"> </w:t>
      </w:r>
      <w:r>
        <w:rPr>
          <w:rFonts w:ascii="微软雅黑" w:eastAsia="微软雅黑" w:hAnsi="微软雅黑" w:cs="华文宋体" w:hint="eastAsia"/>
          <w:sz w:val="21"/>
          <w:szCs w:val="21"/>
        </w:rPr>
        <w:t>郑贵锋</w:t>
      </w:r>
    </w:p>
    <w:tbl>
      <w:tblPr>
        <w:tblW w:w="0" w:type="auto"/>
        <w:tblInd w:w="2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7"/>
        <w:gridCol w:w="2286"/>
        <w:gridCol w:w="2491"/>
        <w:gridCol w:w="3092"/>
      </w:tblGrid>
      <w:tr w:rsidR="00236F33">
        <w:trPr>
          <w:trHeight w:val="281"/>
        </w:trPr>
        <w:tc>
          <w:tcPr>
            <w:tcW w:w="1407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年级</w:t>
            </w:r>
          </w:p>
        </w:tc>
        <w:tc>
          <w:tcPr>
            <w:tcW w:w="228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Cs w:val="30"/>
                <w:u w:color="000000"/>
                <w:lang w:val="en-US"/>
              </w:rPr>
              <w:t>2015</w:t>
            </w:r>
          </w:p>
        </w:tc>
        <w:tc>
          <w:tcPr>
            <w:tcW w:w="2491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专业（方向）</w:t>
            </w:r>
          </w:p>
        </w:tc>
        <w:tc>
          <w:tcPr>
            <w:tcW w:w="309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 w:val="21"/>
                <w:szCs w:val="30"/>
                <w:u w:color="000000"/>
                <w:lang w:val="en-US"/>
              </w:rPr>
              <w:t>移动互联网</w:t>
            </w:r>
          </w:p>
        </w:tc>
      </w:tr>
      <w:tr w:rsidR="00236F33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学号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Cs w:val="30"/>
                <w:u w:color="000000"/>
                <w:lang w:val="en-US"/>
              </w:rPr>
              <w:t>15352019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姓名</w:t>
            </w:r>
          </w:p>
        </w:tc>
        <w:tc>
          <w:tcPr>
            <w:tcW w:w="3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30"/>
                <w:u w:color="000000"/>
                <w:lang w:val="en-US"/>
              </w:rPr>
            </w:pPr>
            <w:proofErr w:type="gramStart"/>
            <w:r w:rsidRPr="002E14DE">
              <w:rPr>
                <w:rFonts w:ascii="微软雅黑" w:eastAsia="微软雅黑" w:hAnsi="微软雅黑" w:cs="Times New Roman"/>
                <w:kern w:val="2"/>
                <w:sz w:val="21"/>
                <w:szCs w:val="30"/>
                <w:u w:color="000000"/>
                <w:lang w:val="en-US"/>
              </w:rPr>
              <w:t>曾何萌</w:t>
            </w:r>
            <w:proofErr w:type="gramEnd"/>
          </w:p>
        </w:tc>
      </w:tr>
      <w:tr w:rsidR="00236F33">
        <w:trPr>
          <w:trHeight w:val="266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电话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Cs w:val="30"/>
                <w:u w:color="000000"/>
                <w:lang w:val="en-US"/>
              </w:rPr>
              <w:t>15525866978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</w:rPr>
              <w:t>Email</w:t>
            </w:r>
          </w:p>
        </w:tc>
        <w:tc>
          <w:tcPr>
            <w:tcW w:w="3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 w:val="21"/>
                <w:szCs w:val="30"/>
                <w:u w:color="000000"/>
                <w:lang w:val="en-US"/>
              </w:rPr>
              <w:t>2313086554</w:t>
            </w:r>
          </w:p>
        </w:tc>
      </w:tr>
      <w:tr w:rsidR="00236F33">
        <w:trPr>
          <w:trHeight w:val="267"/>
        </w:trPr>
        <w:tc>
          <w:tcPr>
            <w:tcW w:w="1407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开始日期</w:t>
            </w:r>
          </w:p>
        </w:tc>
        <w:tc>
          <w:tcPr>
            <w:tcW w:w="2286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2A54F1" w:rsidP="00112AB6">
            <w:pPr>
              <w:jc w:val="center"/>
              <w:rPr>
                <w:rFonts w:ascii="微软雅黑" w:eastAsia="微软雅黑" w:hAnsi="微软雅黑" w:cs="Times New Roman" w:hint="default"/>
                <w:kern w:val="2"/>
                <w:szCs w:val="30"/>
                <w:u w:color="000000"/>
                <w:lang w:val="en-US"/>
              </w:rPr>
            </w:pPr>
            <w:r w:rsidRPr="002E14DE">
              <w:rPr>
                <w:rFonts w:ascii="微软雅黑" w:eastAsia="微软雅黑" w:hAnsi="微软雅黑" w:cs="Times New Roman"/>
                <w:kern w:val="2"/>
                <w:szCs w:val="30"/>
                <w:u w:color="000000"/>
                <w:lang w:val="en-US"/>
              </w:rPr>
              <w:t>2017.1</w:t>
            </w:r>
            <w:r w:rsidR="00112AB6">
              <w:rPr>
                <w:rFonts w:ascii="微软雅黑" w:eastAsia="微软雅黑" w:hAnsi="微软雅黑" w:cs="Times New Roman"/>
                <w:kern w:val="2"/>
                <w:szCs w:val="30"/>
                <w:u w:color="000000"/>
                <w:lang w:val="en-US"/>
              </w:rPr>
              <w:t>2.1</w:t>
            </w:r>
          </w:p>
        </w:tc>
        <w:tc>
          <w:tcPr>
            <w:tcW w:w="2491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Default="002A54F1">
            <w:pPr>
              <w:pStyle w:val="A0"/>
              <w:spacing w:line="240" w:lineRule="atLeast"/>
              <w:jc w:val="center"/>
              <w:rPr>
                <w:rFonts w:ascii="微软雅黑" w:eastAsia="微软雅黑" w:hAnsi="微软雅黑" w:hint="default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val="zh-TW" w:eastAsia="zh-TW"/>
              </w:rPr>
              <w:t>完成日期</w:t>
            </w:r>
          </w:p>
        </w:tc>
        <w:tc>
          <w:tcPr>
            <w:tcW w:w="309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236F33" w:rsidRPr="002E14DE" w:rsidRDefault="00112AB6">
            <w:pPr>
              <w:jc w:val="center"/>
              <w:rPr>
                <w:rFonts w:ascii="微软雅黑" w:eastAsia="微软雅黑" w:hAnsi="微软雅黑" w:cs="Times New Roman" w:hint="default"/>
                <w:kern w:val="2"/>
                <w:sz w:val="21"/>
                <w:szCs w:val="30"/>
                <w:u w:color="000000"/>
                <w:lang w:val="en-US"/>
              </w:rPr>
            </w:pPr>
            <w:r>
              <w:rPr>
                <w:rFonts w:ascii="微软雅黑" w:eastAsia="微软雅黑" w:hAnsi="微软雅黑" w:cs="Times New Roman"/>
                <w:kern w:val="2"/>
                <w:sz w:val="21"/>
                <w:szCs w:val="30"/>
                <w:u w:color="000000"/>
                <w:lang w:val="en-US"/>
              </w:rPr>
              <w:t>2017.12.2</w:t>
            </w:r>
            <w:bookmarkStart w:id="0" w:name="_GoBack"/>
            <w:bookmarkEnd w:id="0"/>
          </w:p>
        </w:tc>
      </w:tr>
    </w:tbl>
    <w:p w:rsidR="00236F33" w:rsidRDefault="002A54F1">
      <w:pPr>
        <w:pStyle w:val="1"/>
        <w:numPr>
          <w:ilvl w:val="0"/>
          <w:numId w:val="1"/>
        </w:numPr>
        <w:spacing w:before="240" w:after="120" w:line="240" w:lineRule="atLeast"/>
        <w:rPr>
          <w:rStyle w:val="a5"/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>
        <w:rPr>
          <w:rStyle w:val="a5"/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 xml:space="preserve">实验题目 </w:t>
      </w:r>
    </w:p>
    <w:p w:rsidR="00236F33" w:rsidRPr="002E14DE" w:rsidRDefault="002E14DE" w:rsidP="002E14DE">
      <w:pPr>
        <w:pStyle w:val="A0"/>
        <w:ind w:left="420"/>
        <w:rPr>
          <w:rFonts w:ascii="微软雅黑" w:eastAsia="微软雅黑" w:hAnsi="微软雅黑"/>
          <w:sz w:val="24"/>
        </w:rPr>
      </w:pPr>
      <w:r w:rsidRPr="002E14DE">
        <w:rPr>
          <w:rFonts w:ascii="微软雅黑" w:eastAsia="微软雅黑" w:hAnsi="微软雅黑"/>
          <w:sz w:val="24"/>
        </w:rPr>
        <w:t>服务与多线程——简单音乐播放器</w:t>
      </w:r>
    </w:p>
    <w:p w:rsidR="00236F33" w:rsidRDefault="002A54F1">
      <w:pPr>
        <w:pStyle w:val="1"/>
        <w:numPr>
          <w:ilvl w:val="0"/>
          <w:numId w:val="1"/>
        </w:numPr>
        <w:spacing w:before="240" w:after="120" w:line="240" w:lineRule="atLeast"/>
        <w:rPr>
          <w:rStyle w:val="a5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>
        <w:rPr>
          <w:rStyle w:val="a5"/>
          <w:rFonts w:ascii="微软雅黑" w:eastAsia="微软雅黑" w:hAnsi="微软雅黑"/>
          <w:b w:val="0"/>
          <w:bCs w:val="0"/>
          <w:sz w:val="28"/>
          <w:szCs w:val="32"/>
          <w:lang w:val="zh-TW"/>
        </w:rPr>
        <w:t>实现内容</w:t>
      </w:r>
    </w:p>
    <w:p w:rsidR="00236F33" w:rsidRPr="002E14DE" w:rsidRDefault="002E14DE" w:rsidP="002E14DE">
      <w:pPr>
        <w:pStyle w:val="A0"/>
        <w:ind w:firstLine="420"/>
        <w:rPr>
          <w:rFonts w:ascii="微软雅黑" w:eastAsia="微软雅黑" w:hAnsi="微软雅黑" w:hint="default"/>
          <w:sz w:val="24"/>
          <w:lang w:val="zh-TW"/>
        </w:rPr>
      </w:pPr>
      <w:r w:rsidRPr="002E14DE">
        <w:rPr>
          <w:rFonts w:ascii="微软雅黑" w:eastAsia="微软雅黑" w:hAnsi="微软雅黑"/>
          <w:sz w:val="24"/>
          <w:lang w:val="zh-TW"/>
        </w:rPr>
        <w:t>实现一个简单的播放器，功能如下：</w:t>
      </w:r>
    </w:p>
    <w:p w:rsidR="002E14DE" w:rsidRPr="002E14DE" w:rsidRDefault="002E14DE" w:rsidP="002E14DE">
      <w:pPr>
        <w:pStyle w:val="a9"/>
        <w:numPr>
          <w:ilvl w:val="0"/>
          <w:numId w:val="4"/>
        </w:numPr>
        <w:rPr>
          <w:rFonts w:ascii="微软雅黑" w:eastAsia="微软雅黑" w:hAnsi="微软雅黑"/>
          <w:sz w:val="24"/>
        </w:rPr>
      </w:pPr>
      <w:r w:rsidRPr="002E14DE">
        <w:rPr>
          <w:rFonts w:ascii="微软雅黑" w:eastAsia="微软雅黑" w:hAnsi="微软雅黑" w:hint="eastAsia"/>
          <w:sz w:val="24"/>
        </w:rPr>
        <w:t>播放，暂停，停止，退出功能。</w:t>
      </w:r>
    </w:p>
    <w:p w:rsidR="002E14DE" w:rsidRPr="002E14DE" w:rsidRDefault="002E14DE" w:rsidP="002E14DE">
      <w:pPr>
        <w:pStyle w:val="a9"/>
        <w:numPr>
          <w:ilvl w:val="0"/>
          <w:numId w:val="4"/>
        </w:numPr>
        <w:rPr>
          <w:rFonts w:ascii="微软雅黑" w:eastAsia="微软雅黑" w:hAnsi="微软雅黑"/>
          <w:sz w:val="24"/>
          <w:lang w:eastAsia="zh-TW"/>
        </w:rPr>
      </w:pPr>
      <w:r w:rsidRPr="002E14DE">
        <w:rPr>
          <w:rFonts w:ascii="微软雅黑" w:eastAsia="微软雅黑" w:hAnsi="微软雅黑" w:hint="eastAsia"/>
          <w:sz w:val="24"/>
        </w:rPr>
        <w:t>后台播放功能。</w:t>
      </w:r>
    </w:p>
    <w:p w:rsidR="002E14DE" w:rsidRPr="002E14DE" w:rsidRDefault="002E14DE" w:rsidP="002E14DE">
      <w:pPr>
        <w:pStyle w:val="a9"/>
        <w:numPr>
          <w:ilvl w:val="0"/>
          <w:numId w:val="4"/>
        </w:numPr>
        <w:rPr>
          <w:rFonts w:ascii="微软雅黑" w:eastAsia="微软雅黑" w:hAnsi="微软雅黑"/>
          <w:sz w:val="24"/>
          <w:lang w:eastAsia="zh-TW"/>
        </w:rPr>
      </w:pPr>
      <w:r w:rsidRPr="002E14DE">
        <w:rPr>
          <w:rFonts w:ascii="微软雅黑" w:eastAsia="微软雅黑" w:hAnsi="微软雅黑" w:hint="eastAsia"/>
          <w:sz w:val="24"/>
        </w:rPr>
        <w:t>进度</w:t>
      </w:r>
      <w:proofErr w:type="gramStart"/>
      <w:r w:rsidRPr="002E14DE">
        <w:rPr>
          <w:rFonts w:ascii="微软雅黑" w:eastAsia="微软雅黑" w:hAnsi="微软雅黑" w:hint="eastAsia"/>
          <w:sz w:val="24"/>
        </w:rPr>
        <w:t>条显示</w:t>
      </w:r>
      <w:proofErr w:type="gramEnd"/>
      <w:r w:rsidRPr="002E14DE">
        <w:rPr>
          <w:rFonts w:ascii="微软雅黑" w:eastAsia="微软雅黑" w:hAnsi="微软雅黑" w:hint="eastAsia"/>
          <w:sz w:val="24"/>
        </w:rPr>
        <w:t>播放进度，拖动进度</w:t>
      </w:r>
      <w:proofErr w:type="gramStart"/>
      <w:r w:rsidRPr="002E14DE">
        <w:rPr>
          <w:rFonts w:ascii="微软雅黑" w:eastAsia="微软雅黑" w:hAnsi="微软雅黑" w:hint="eastAsia"/>
          <w:sz w:val="24"/>
        </w:rPr>
        <w:t>条改变</w:t>
      </w:r>
      <w:proofErr w:type="gramEnd"/>
      <w:r w:rsidRPr="002E14DE">
        <w:rPr>
          <w:rFonts w:ascii="微软雅黑" w:eastAsia="微软雅黑" w:hAnsi="微软雅黑" w:hint="eastAsia"/>
          <w:sz w:val="24"/>
        </w:rPr>
        <w:t>进度。</w:t>
      </w:r>
    </w:p>
    <w:p w:rsidR="002E14DE" w:rsidRPr="002E14DE" w:rsidRDefault="002E14DE" w:rsidP="002E14DE">
      <w:pPr>
        <w:pStyle w:val="a9"/>
        <w:numPr>
          <w:ilvl w:val="0"/>
          <w:numId w:val="4"/>
        </w:numPr>
        <w:rPr>
          <w:rFonts w:ascii="微软雅黑" w:eastAsia="微软雅黑" w:hAnsi="微软雅黑" w:hint="eastAsia"/>
          <w:sz w:val="24"/>
          <w:lang w:eastAsia="zh-TW"/>
        </w:rPr>
      </w:pPr>
      <w:r w:rsidRPr="002E14DE">
        <w:rPr>
          <w:rFonts w:ascii="微软雅黑" w:eastAsia="微软雅黑" w:hAnsi="微软雅黑" w:hint="eastAsia"/>
          <w:sz w:val="24"/>
        </w:rPr>
        <w:t>播放时吐脯氨旋转，显示党外你播放时间。</w:t>
      </w:r>
    </w:p>
    <w:p w:rsidR="00236F33" w:rsidRDefault="002A54F1">
      <w:pPr>
        <w:pStyle w:val="1"/>
        <w:numPr>
          <w:ilvl w:val="0"/>
          <w:numId w:val="1"/>
        </w:numPr>
        <w:spacing w:before="240" w:after="120" w:line="240" w:lineRule="atLeast"/>
        <w:rPr>
          <w:rStyle w:val="a5"/>
          <w:rFonts w:ascii="微软雅黑" w:eastAsia="微软雅黑" w:hAnsi="微软雅黑" w:hint="default"/>
          <w:b w:val="0"/>
          <w:bCs w:val="0"/>
          <w:sz w:val="28"/>
          <w:szCs w:val="32"/>
          <w:lang w:val="zh-TW"/>
        </w:rPr>
      </w:pPr>
      <w:r>
        <w:rPr>
          <w:rStyle w:val="a5"/>
          <w:rFonts w:ascii="微软雅黑" w:eastAsia="微软雅黑" w:hAnsi="微软雅黑"/>
          <w:b w:val="0"/>
          <w:bCs w:val="0"/>
          <w:sz w:val="28"/>
          <w:szCs w:val="32"/>
          <w:lang w:val="zh-TW"/>
        </w:rPr>
        <w:t>课堂实验结果</w:t>
      </w:r>
    </w:p>
    <w:p w:rsidR="00236F33" w:rsidRDefault="002A54F1">
      <w:pPr>
        <w:pStyle w:val="A0"/>
        <w:numPr>
          <w:ilvl w:val="0"/>
          <w:numId w:val="2"/>
        </w:numPr>
        <w:rPr>
          <w:rFonts w:ascii="微软雅黑" w:eastAsia="微软雅黑" w:hAnsi="微软雅黑" w:hint="default"/>
          <w:sz w:val="22"/>
          <w:lang w:val="zh-TW"/>
        </w:rPr>
      </w:pPr>
      <w:r>
        <w:rPr>
          <w:rFonts w:ascii="微软雅黑" w:eastAsia="微软雅黑" w:hAnsi="微软雅黑"/>
          <w:sz w:val="22"/>
          <w:lang w:val="zh-TW"/>
        </w:rPr>
        <w:t>实验截图</w:t>
      </w:r>
    </w:p>
    <w:p w:rsidR="002A54F1" w:rsidRDefault="002A54F1" w:rsidP="002A54F1">
      <w:pPr>
        <w:pStyle w:val="a9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  <w:noProof/>
        </w:rPr>
        <w:drawing>
          <wp:inline distT="0" distB="0" distL="0" distR="0">
            <wp:extent cx="1702051" cy="2873094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B07268.tmp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2"/>
                    <a:stretch/>
                  </pic:blipFill>
                  <pic:spPr bwMode="auto">
                    <a:xfrm>
                      <a:off x="0" y="0"/>
                      <a:ext cx="1716744" cy="289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E14DE" w:rsidRPr="002E14DE">
        <w:rPr>
          <w:rFonts w:eastAsiaTheme="minorEastAsia" w:hint="eastAsia"/>
          <w:noProof/>
        </w:rPr>
        <w:t xml:space="preserve"> </w:t>
      </w:r>
      <w:r w:rsidR="002E14DE">
        <w:rPr>
          <w:rFonts w:eastAsiaTheme="minorEastAsia"/>
          <w:noProof/>
        </w:rPr>
        <w:t xml:space="preserve">   </w:t>
      </w:r>
      <w:r w:rsidR="002E14DE">
        <w:rPr>
          <w:rFonts w:eastAsiaTheme="minorEastAsia" w:hint="eastAsia"/>
          <w:noProof/>
        </w:rPr>
        <w:drawing>
          <wp:inline distT="0" distB="0" distL="0" distR="0" wp14:anchorId="4238E949" wp14:editId="1C5A7E0C">
            <wp:extent cx="1725433" cy="2900901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B0AF4E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919" cy="291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DE" w:rsidRPr="00984916" w:rsidRDefault="002E14DE" w:rsidP="002E14DE">
      <w:pPr>
        <w:pStyle w:val="a9"/>
        <w:numPr>
          <w:ilvl w:val="0"/>
          <w:numId w:val="5"/>
        </w:numPr>
        <w:rPr>
          <w:rFonts w:eastAsiaTheme="minorEastAsia" w:hint="eastAsia"/>
          <w:sz w:val="24"/>
        </w:rPr>
      </w:pPr>
      <w:r w:rsidRPr="00984916">
        <w:rPr>
          <w:rFonts w:ascii="微软雅黑" w:eastAsia="微软雅黑" w:hAnsi="微软雅黑"/>
          <w:sz w:val="21"/>
        </w:rPr>
        <w:t>打开主界面</w:t>
      </w:r>
      <w:r w:rsidRPr="00984916">
        <w:rPr>
          <w:rFonts w:ascii="微软雅黑" w:eastAsia="微软雅黑" w:hAnsi="微软雅黑" w:hint="eastAsia"/>
          <w:sz w:val="21"/>
        </w:rPr>
        <w:t xml:space="preserve">                     </w:t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 w:hint="eastAsia"/>
          <w:sz w:val="21"/>
        </w:rPr>
        <w:t xml:space="preserve">  2) 播放音乐</w:t>
      </w:r>
    </w:p>
    <w:p w:rsidR="002A54F1" w:rsidRDefault="002A54F1" w:rsidP="002E14DE">
      <w:pPr>
        <w:pStyle w:val="a9"/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  </w:t>
      </w:r>
      <w:r>
        <w:rPr>
          <w:rFonts w:ascii="微软雅黑" w:eastAsia="微软雅黑" w:hAnsi="微软雅黑"/>
          <w:noProof/>
          <w:sz w:val="22"/>
        </w:rPr>
        <w:drawing>
          <wp:inline distT="0" distB="0" distL="0" distR="0">
            <wp:extent cx="1849942" cy="3082163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B01A1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928" cy="31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 </w:t>
      </w:r>
      <w:r w:rsidR="002E14DE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drawing>
          <wp:inline distT="0" distB="0" distL="0" distR="0">
            <wp:extent cx="1834086" cy="3078073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B08DD9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804" cy="31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DE" w:rsidRPr="00984916" w:rsidRDefault="002E14DE" w:rsidP="002E14DE">
      <w:pPr>
        <w:ind w:left="840" w:firstLine="420"/>
        <w:rPr>
          <w:rFonts w:ascii="微软雅黑" w:eastAsia="微软雅黑" w:hAnsi="微软雅黑"/>
          <w:sz w:val="21"/>
        </w:rPr>
      </w:pPr>
      <w:r w:rsidRPr="00984916">
        <w:rPr>
          <w:rFonts w:eastAsiaTheme="minorEastAsia"/>
          <w:sz w:val="21"/>
        </w:rPr>
        <w:t xml:space="preserve"> </w:t>
      </w:r>
      <w:r w:rsidRPr="00984916">
        <w:rPr>
          <w:rFonts w:ascii="微软雅黑" w:eastAsia="微软雅黑" w:hAnsi="微软雅黑"/>
          <w:sz w:val="21"/>
        </w:rPr>
        <w:t>3)暂停音乐</w:t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/>
          <w:sz w:val="21"/>
        </w:rPr>
        <w:tab/>
      </w:r>
      <w:r w:rsidRPr="00984916">
        <w:rPr>
          <w:rFonts w:ascii="微软雅黑" w:eastAsia="微软雅黑" w:hAnsi="微软雅黑"/>
          <w:sz w:val="21"/>
        </w:rPr>
        <w:tab/>
        <w:t>4) 停止（置位）</w:t>
      </w:r>
    </w:p>
    <w:p w:rsidR="00236F33" w:rsidRDefault="002A54F1">
      <w:pPr>
        <w:pStyle w:val="A0"/>
        <w:numPr>
          <w:ilvl w:val="0"/>
          <w:numId w:val="2"/>
        </w:numPr>
        <w:rPr>
          <w:rFonts w:ascii="微软雅黑" w:eastAsia="微软雅黑" w:hAnsi="微软雅黑" w:hint="default"/>
          <w:sz w:val="22"/>
          <w:lang w:val="zh-TW"/>
        </w:rPr>
      </w:pPr>
      <w:r>
        <w:rPr>
          <w:rFonts w:ascii="微软雅黑" w:eastAsia="微软雅黑" w:hAnsi="微软雅黑"/>
          <w:sz w:val="22"/>
          <w:lang w:val="zh-TW"/>
        </w:rPr>
        <w:t>实验步骤以及关键代码</w:t>
      </w:r>
    </w:p>
    <w:p w:rsidR="008377D4" w:rsidRPr="00984916" w:rsidRDefault="00967B24" w:rsidP="008377D4">
      <w:pPr>
        <w:pStyle w:val="A0"/>
        <w:ind w:firstLine="420"/>
        <w:rPr>
          <w:rFonts w:ascii="微软雅黑" w:eastAsia="微软雅黑" w:hAnsi="微软雅黑" w:hint="default"/>
          <w:sz w:val="21"/>
          <w:lang w:val="zh-TW" w:eastAsia="zh-TW"/>
        </w:rPr>
      </w:pPr>
      <w:r w:rsidRPr="00984916">
        <w:rPr>
          <w:rFonts w:ascii="微软雅黑" w:eastAsia="微软雅黑" w:hAnsi="微软雅黑" w:hint="default"/>
          <w:sz w:val="21"/>
          <w:lang w:val="zh-TW" w:eastAsia="zh-TW"/>
        </w:rPr>
        <w:t>1.</w:t>
      </w:r>
      <w:r w:rsidR="006A042D" w:rsidRPr="00984916">
        <w:rPr>
          <w:rFonts w:ascii="微软雅黑" w:eastAsia="微软雅黑" w:hAnsi="微软雅黑"/>
          <w:sz w:val="21"/>
          <w:lang w:val="zh-TW" w:eastAsia="zh-TW"/>
        </w:rPr>
        <w:t>实现</w:t>
      </w:r>
      <w:r w:rsidRPr="00984916">
        <w:rPr>
          <w:rFonts w:ascii="微软雅黑" w:eastAsia="微软雅黑" w:hAnsi="微软雅黑"/>
          <w:sz w:val="21"/>
          <w:lang w:val="zh-TW" w:eastAsia="zh-TW"/>
        </w:rPr>
        <w:t>MusicService类并在mainfest.xml中注册。</w:t>
      </w:r>
    </w:p>
    <w:p w:rsidR="00035244" w:rsidRDefault="008377D4" w:rsidP="008377D4">
      <w:pPr>
        <w:pStyle w:val="A0"/>
        <w:ind w:firstLine="420"/>
        <w:rPr>
          <w:rFonts w:asciiTheme="minorEastAsia" w:eastAsiaTheme="minorEastAsia" w:hAnsiTheme="minorEastAsia" w:hint="default"/>
          <w:sz w:val="21"/>
          <w:lang w:val="zh-TW"/>
        </w:rPr>
      </w:pPr>
      <w:r w:rsidRPr="00984916">
        <w:rPr>
          <w:rFonts w:ascii="微软雅黑" w:eastAsia="微软雅黑" w:hAnsi="微软雅黑"/>
          <w:sz w:val="21"/>
          <w:lang w:val="zh-TW" w:eastAsia="zh-TW"/>
        </w:rPr>
        <w:t>首先，</w:t>
      </w:r>
      <w:r w:rsidR="00035244">
        <w:rPr>
          <w:rFonts w:ascii="微软雅黑" w:eastAsia="微软雅黑" w:hAnsi="微软雅黑"/>
          <w:sz w:val="21"/>
          <w:lang w:val="zh-TW"/>
        </w:rPr>
        <w:t>在构造函数里实现media</w:t>
      </w:r>
      <w:r w:rsidR="00035244" w:rsidRPr="00035244">
        <w:rPr>
          <w:rFonts w:ascii="微软雅黑" w:eastAsia="微软雅黑" w:hAnsi="微软雅黑" w:hint="default"/>
          <w:sz w:val="21"/>
          <w:lang w:val="zh-TW"/>
        </w:rPr>
        <w:t>Player</w:t>
      </w:r>
      <w:r w:rsidR="00035244" w:rsidRPr="00035244">
        <w:rPr>
          <w:rFonts w:ascii="微软雅黑" w:eastAsia="微软雅黑" w:hAnsi="微软雅黑"/>
          <w:sz w:val="21"/>
          <w:lang w:val="zh-TW"/>
        </w:rPr>
        <w:t>的初始化：</w:t>
      </w:r>
    </w:p>
    <w:p w:rsidR="00035244" w:rsidRDefault="00035244" w:rsidP="00035244">
      <w:pPr>
        <w:pStyle w:val="a9"/>
        <w:rPr>
          <w:rFonts w:eastAsia="PMingLiU"/>
          <w:lang w:eastAsia="zh-TW"/>
        </w:rPr>
      </w:pPr>
      <w:r>
        <w:rPr>
          <w:rFonts w:eastAsia="PMingLiU" w:hint="eastAsia"/>
          <w:noProof/>
        </w:rPr>
        <w:drawing>
          <wp:inline distT="0" distB="0" distL="0" distR="0">
            <wp:extent cx="4085863" cy="2386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58134E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5"/>
                    <a:stretch/>
                  </pic:blipFill>
                  <pic:spPr bwMode="auto">
                    <a:xfrm>
                      <a:off x="0" y="0"/>
                      <a:ext cx="4101512" cy="2396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244" w:rsidRDefault="00035244" w:rsidP="00035244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 w:rsidRPr="00035244">
        <w:rPr>
          <w:rFonts w:ascii="微软雅黑" w:eastAsia="微软雅黑" w:hAnsi="微软雅黑"/>
          <w:sz w:val="21"/>
          <w:lang w:val="zh-TW"/>
        </w:rPr>
        <w:t>设置mediaPlayer的播放暂停</w:t>
      </w:r>
      <w:r>
        <w:rPr>
          <w:rFonts w:ascii="微软雅黑" w:eastAsia="微软雅黑" w:hAnsi="微软雅黑"/>
          <w:sz w:val="21"/>
          <w:lang w:val="zh-TW"/>
        </w:rPr>
        <w:t>：</w:t>
      </w:r>
    </w:p>
    <w:p w:rsidR="00035244" w:rsidRPr="00035244" w:rsidRDefault="00035244" w:rsidP="00035244">
      <w:pPr>
        <w:pStyle w:val="a9"/>
        <w:rPr>
          <w:rFonts w:eastAsiaTheme="minorEastAsia" w:hint="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120587" cy="163598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58E0E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336" cy="164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44" w:rsidRDefault="00035244" w:rsidP="008377D4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</w:p>
    <w:p w:rsidR="00035244" w:rsidRDefault="00035244" w:rsidP="008377D4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</w:p>
    <w:p w:rsidR="00035244" w:rsidRDefault="00035244" w:rsidP="008377D4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</w:p>
    <w:p w:rsidR="00035244" w:rsidRDefault="00035244" w:rsidP="008377D4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  <w:r>
        <w:rPr>
          <w:rFonts w:ascii="微软雅黑" w:eastAsia="PMingLiU" w:hAnsi="微软雅黑" w:hint="default"/>
          <w:noProof/>
          <w:sz w:val="21"/>
        </w:rPr>
        <w:lastRenderedPageBreak/>
        <w:drawing>
          <wp:inline distT="0" distB="0" distL="0" distR="0">
            <wp:extent cx="4213185" cy="19716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585FB8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"/>
                    <a:stretch/>
                  </pic:blipFill>
                  <pic:spPr bwMode="auto">
                    <a:xfrm>
                      <a:off x="0" y="0"/>
                      <a:ext cx="4213185" cy="197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F33" w:rsidRDefault="00035244" w:rsidP="008377D4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  <w:r w:rsidRPr="003C1700">
        <w:rPr>
          <w:rFonts w:ascii="微软雅黑" w:eastAsia="微软雅黑" w:hAnsi="微软雅黑"/>
          <w:sz w:val="21"/>
          <w:lang w:val="zh-TW" w:eastAsia="zh-TW"/>
        </w:rPr>
        <w:t>其次</w:t>
      </w:r>
      <w:r w:rsidR="008377D4" w:rsidRPr="00984916">
        <w:rPr>
          <w:rFonts w:ascii="微软雅黑" w:eastAsia="微软雅黑" w:hAnsi="微软雅黑"/>
          <w:sz w:val="21"/>
          <w:lang w:val="zh-TW" w:eastAsia="zh-TW"/>
        </w:rPr>
        <w:t>通过</w:t>
      </w:r>
      <w:r>
        <w:rPr>
          <w:rFonts w:ascii="微软雅黑" w:eastAsia="微软雅黑" w:hAnsi="微软雅黑"/>
          <w:sz w:val="21"/>
          <w:lang w:val="zh-TW" w:eastAsia="zh-TW"/>
        </w:rPr>
        <w:t>b</w:t>
      </w:r>
      <w:r w:rsidR="008377D4" w:rsidRPr="00984916">
        <w:rPr>
          <w:rFonts w:ascii="微软雅黑" w:eastAsia="微软雅黑" w:hAnsi="微软雅黑"/>
          <w:sz w:val="21"/>
          <w:lang w:val="zh-TW" w:eastAsia="zh-TW"/>
        </w:rPr>
        <w:t>inder来实现其他活动与Music</w:t>
      </w:r>
      <w:r w:rsidR="008377D4" w:rsidRPr="00984916">
        <w:rPr>
          <w:rFonts w:ascii="微软雅黑" w:eastAsia="微软雅黑" w:hAnsi="微软雅黑" w:hint="default"/>
          <w:sz w:val="21"/>
          <w:lang w:val="zh-TW" w:eastAsia="zh-TW"/>
        </w:rPr>
        <w:t>Service</w:t>
      </w:r>
      <w:r w:rsidR="008377D4" w:rsidRPr="00984916">
        <w:rPr>
          <w:rFonts w:ascii="微软雅黑" w:eastAsia="微软雅黑" w:hAnsi="微软雅黑"/>
          <w:sz w:val="21"/>
          <w:lang w:val="zh-TW" w:eastAsia="zh-TW"/>
        </w:rPr>
        <w:t>的通信，需要自定义</w:t>
      </w:r>
      <w:r>
        <w:rPr>
          <w:rFonts w:ascii="微软雅黑" w:eastAsia="微软雅黑" w:hAnsi="微软雅黑"/>
          <w:sz w:val="21"/>
          <w:lang w:val="zh-TW" w:eastAsia="zh-TW"/>
        </w:rPr>
        <w:t>b</w:t>
      </w:r>
      <w:r w:rsidR="008377D4" w:rsidRPr="00984916">
        <w:rPr>
          <w:rFonts w:ascii="微软雅黑" w:eastAsia="微软雅黑" w:hAnsi="微软雅黑"/>
          <w:sz w:val="21"/>
          <w:lang w:val="zh-TW" w:eastAsia="zh-TW"/>
        </w:rPr>
        <w:t>inder的onTransact函数</w:t>
      </w:r>
      <w:r w:rsidR="00984916" w:rsidRPr="00984916">
        <w:rPr>
          <w:rFonts w:ascii="微软雅黑" w:eastAsia="微软雅黑" w:hAnsi="微软雅黑"/>
          <w:sz w:val="21"/>
          <w:lang w:val="zh-TW" w:eastAsia="zh-TW"/>
        </w:rPr>
        <w:t>,以binder为媒介控制media</w:t>
      </w:r>
      <w:r w:rsidR="00984916" w:rsidRPr="00984916">
        <w:rPr>
          <w:rFonts w:ascii="微软雅黑" w:eastAsia="微软雅黑" w:hAnsi="微软雅黑" w:hint="default"/>
          <w:sz w:val="21"/>
          <w:lang w:val="zh-TW" w:eastAsia="zh-TW"/>
        </w:rPr>
        <w:t>Player</w:t>
      </w:r>
      <w:r w:rsidR="00984916" w:rsidRPr="00984916">
        <w:rPr>
          <w:rFonts w:ascii="微软雅黑" w:eastAsia="微软雅黑" w:hAnsi="微软雅黑"/>
          <w:sz w:val="21"/>
          <w:lang w:val="zh-TW" w:eastAsia="zh-TW"/>
        </w:rPr>
        <w:t>的播放，暂停，快进退等操作或者返回mediaPlayer的一些状态或属性</w:t>
      </w:r>
      <w:r>
        <w:rPr>
          <w:rFonts w:ascii="微软雅黑" w:eastAsia="微软雅黑" w:hAnsi="微软雅黑"/>
          <w:sz w:val="21"/>
          <w:lang w:val="zh-TW" w:eastAsia="zh-TW"/>
        </w:rPr>
        <w:t>。</w:t>
      </w:r>
    </w:p>
    <w:p w:rsidR="003C1700" w:rsidRPr="003C1700" w:rsidRDefault="003C1700" w:rsidP="003C1700">
      <w:pPr>
        <w:pStyle w:val="a9"/>
        <w:rPr>
          <w:rFonts w:eastAsia="PMingLiU" w:hint="eastAsia"/>
          <w:lang w:eastAsia="zh-TW"/>
        </w:rPr>
      </w:pPr>
      <w:r>
        <w:rPr>
          <w:rFonts w:eastAsia="PMingLiU" w:hint="eastAsia"/>
          <w:noProof/>
        </w:rPr>
        <w:drawing>
          <wp:inline distT="0" distB="0" distL="0" distR="0">
            <wp:extent cx="4554638" cy="37375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58945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52" cy="374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244" w:rsidRDefault="003C1700" w:rsidP="003C1700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 w:rsidRPr="003C1700">
        <w:rPr>
          <w:rFonts w:ascii="微软雅黑" w:eastAsia="微软雅黑" w:hAnsi="微软雅黑"/>
          <w:sz w:val="21"/>
          <w:lang w:val="zh-TW"/>
        </w:rPr>
        <w:t>重载onbind函数，返回binder</w:t>
      </w:r>
      <w:r>
        <w:rPr>
          <w:rFonts w:ascii="微软雅黑" w:eastAsia="微软雅黑" w:hAnsi="微软雅黑"/>
          <w:sz w:val="21"/>
          <w:lang w:val="zh-TW"/>
        </w:rPr>
        <w:t>：</w:t>
      </w:r>
    </w:p>
    <w:p w:rsidR="003C1700" w:rsidRDefault="003C1700" w:rsidP="003C1700">
      <w:pPr>
        <w:pStyle w:val="a9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606724" cy="57721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585AD0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14"/>
                    <a:stretch/>
                  </pic:blipFill>
                  <pic:spPr bwMode="auto">
                    <a:xfrm>
                      <a:off x="0" y="0"/>
                      <a:ext cx="4657978" cy="583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38" w:rsidRDefault="005643C2" w:rsidP="00E55638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 w:rsidRPr="00E55638">
        <w:rPr>
          <w:rFonts w:ascii="微软雅黑" w:eastAsia="微软雅黑" w:hAnsi="微软雅黑"/>
          <w:sz w:val="21"/>
          <w:lang w:val="zh-TW"/>
        </w:rPr>
        <w:t>2．</w:t>
      </w:r>
      <w:r w:rsidR="00213F61" w:rsidRPr="00E55638">
        <w:rPr>
          <w:rFonts w:ascii="微软雅黑" w:eastAsia="微软雅黑" w:hAnsi="微软雅黑"/>
          <w:sz w:val="21"/>
          <w:lang w:val="zh-TW"/>
        </w:rPr>
        <w:t>实现MainActivity，通过iBinder控制音乐播放器，并且实现handler</w:t>
      </w:r>
      <w:r w:rsidR="00E55638" w:rsidRPr="00E55638">
        <w:rPr>
          <w:rFonts w:ascii="微软雅黑" w:eastAsia="微软雅黑" w:hAnsi="微软雅黑"/>
          <w:sz w:val="21"/>
          <w:lang w:val="zh-TW"/>
        </w:rPr>
        <w:t>配合子线程更新</w:t>
      </w:r>
      <w:r w:rsidR="00213F61" w:rsidRPr="00E55638">
        <w:rPr>
          <w:rFonts w:ascii="微软雅黑" w:eastAsia="微软雅黑" w:hAnsi="微软雅黑"/>
          <w:sz w:val="21"/>
          <w:lang w:val="zh-TW"/>
        </w:rPr>
        <w:t>UI</w:t>
      </w:r>
      <w:r w:rsidR="00E55638" w:rsidRPr="00E55638">
        <w:rPr>
          <w:rFonts w:ascii="微软雅黑" w:eastAsia="微软雅黑" w:hAnsi="微软雅黑"/>
          <w:sz w:val="21"/>
          <w:lang w:val="zh-TW"/>
        </w:rPr>
        <w:t>。</w:t>
      </w:r>
    </w:p>
    <w:p w:rsidR="00E55638" w:rsidRPr="008116A0" w:rsidRDefault="00E55638" w:rsidP="008116A0">
      <w:pPr>
        <w:pStyle w:val="A0"/>
        <w:ind w:firstLine="420"/>
        <w:rPr>
          <w:rFonts w:ascii="微软雅黑" w:eastAsia="微软雅黑" w:hAnsi="微软雅黑"/>
          <w:sz w:val="21"/>
          <w:lang w:val="zh-TW"/>
        </w:rPr>
      </w:pPr>
      <w:r>
        <w:rPr>
          <w:rFonts w:eastAsiaTheme="minorEastAsia"/>
        </w:rPr>
        <w:tab/>
      </w:r>
      <w:r w:rsidRPr="008116A0">
        <w:rPr>
          <w:rFonts w:ascii="微软雅黑" w:eastAsia="微软雅黑" w:hAnsi="微软雅黑"/>
          <w:sz w:val="21"/>
          <w:lang w:val="zh-TW"/>
        </w:rPr>
        <w:t>首先，初始化布局并为图片设置</w:t>
      </w:r>
      <w:r w:rsidR="008116A0">
        <w:rPr>
          <w:rFonts w:ascii="微软雅黑" w:eastAsia="微软雅黑" w:hAnsi="微软雅黑"/>
          <w:sz w:val="21"/>
          <w:lang w:val="zh-TW"/>
        </w:rPr>
        <w:t>旋转动画</w:t>
      </w:r>
      <w:r w:rsidRPr="008116A0">
        <w:rPr>
          <w:rFonts w:ascii="微软雅黑" w:eastAsia="微软雅黑" w:hAnsi="微软雅黑"/>
          <w:sz w:val="21"/>
          <w:lang w:val="zh-TW"/>
        </w:rPr>
        <w:t>：</w:t>
      </w:r>
    </w:p>
    <w:p w:rsidR="00E55638" w:rsidRDefault="00E55638" w:rsidP="00E55638">
      <w:pPr>
        <w:pStyle w:val="a9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673600" cy="1351280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58427E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5"/>
                    <a:stretch/>
                  </pic:blipFill>
                  <pic:spPr bwMode="auto">
                    <a:xfrm>
                      <a:off x="0" y="0"/>
                      <a:ext cx="4760094" cy="137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5638" w:rsidRDefault="00E55638" w:rsidP="009C596A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 w:rsidRPr="009C596A">
        <w:rPr>
          <w:rFonts w:ascii="微软雅黑" w:eastAsia="微软雅黑" w:hAnsi="微软雅黑"/>
          <w:sz w:val="21"/>
          <w:lang w:val="zh-TW"/>
        </w:rPr>
        <w:lastRenderedPageBreak/>
        <w:t>重载servive</w:t>
      </w:r>
      <w:r w:rsidR="00D774C3" w:rsidRPr="009C596A">
        <w:rPr>
          <w:rFonts w:ascii="微软雅黑" w:eastAsia="微软雅黑" w:hAnsi="微软雅黑"/>
          <w:sz w:val="21"/>
          <w:lang w:val="zh-TW"/>
        </w:rPr>
        <w:t>Connection的onServiceConnect方法，并启动MusicService，进行绑定</w:t>
      </w:r>
      <w:r w:rsidR="009C596A">
        <w:rPr>
          <w:rFonts w:ascii="微软雅黑" w:eastAsia="微软雅黑" w:hAnsi="微软雅黑"/>
          <w:sz w:val="21"/>
          <w:lang w:val="zh-TW"/>
        </w:rPr>
        <w:t>：</w:t>
      </w:r>
    </w:p>
    <w:p w:rsidR="009C596A" w:rsidRDefault="009C596A" w:rsidP="009C596A">
      <w:pPr>
        <w:pStyle w:val="a9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872942" cy="3671190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58EE1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94" cy="367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14" w:rsidRDefault="00780514" w:rsidP="009C596A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</w:p>
    <w:p w:rsidR="009C596A" w:rsidRPr="00780514" w:rsidRDefault="009C596A" w:rsidP="009C596A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 w:rsidRPr="009C596A">
        <w:rPr>
          <w:rFonts w:ascii="微软雅黑" w:eastAsia="微软雅黑" w:hAnsi="微软雅黑"/>
          <w:sz w:val="21"/>
          <w:lang w:val="zh-TW"/>
        </w:rPr>
        <w:t>设置</w:t>
      </w:r>
      <w:r>
        <w:rPr>
          <w:rFonts w:ascii="微软雅黑" w:eastAsia="微软雅黑" w:hAnsi="微软雅黑"/>
          <w:sz w:val="21"/>
          <w:lang w:val="zh-TW"/>
        </w:rPr>
        <w:t>事件</w:t>
      </w:r>
      <w:r w:rsidRPr="009C596A">
        <w:rPr>
          <w:rFonts w:ascii="微软雅黑" w:eastAsia="微软雅黑" w:hAnsi="微软雅黑"/>
          <w:sz w:val="21"/>
          <w:lang w:val="zh-TW"/>
        </w:rPr>
        <w:t>监听</w:t>
      </w:r>
      <w:r w:rsidR="00840A31">
        <w:rPr>
          <w:rFonts w:ascii="微软雅黑" w:eastAsia="微软雅黑" w:hAnsi="微软雅黑"/>
          <w:sz w:val="21"/>
          <w:lang w:val="zh-TW"/>
        </w:rPr>
        <w:t>:</w:t>
      </w:r>
    </w:p>
    <w:tbl>
      <w:tblPr>
        <w:tblStyle w:val="aa"/>
        <w:tblW w:w="8079" w:type="dxa"/>
        <w:tblInd w:w="421" w:type="dxa"/>
        <w:tblLook w:val="04A0" w:firstRow="1" w:lastRow="0" w:firstColumn="1" w:lastColumn="0" w:noHBand="0" w:noVBand="1"/>
      </w:tblPr>
      <w:tblGrid>
        <w:gridCol w:w="1842"/>
        <w:gridCol w:w="6237"/>
      </w:tblGrid>
      <w:tr w:rsidR="00457CD1" w:rsidRPr="00840A31" w:rsidTr="00780514">
        <w:tc>
          <w:tcPr>
            <w:tcW w:w="1842" w:type="dxa"/>
          </w:tcPr>
          <w:p w:rsidR="00457CD1" w:rsidRPr="00457CD1" w:rsidRDefault="00457CD1" w:rsidP="00780514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457CD1">
              <w:rPr>
                <w:rFonts w:ascii="微软雅黑" w:eastAsia="微软雅黑" w:hAnsi="微软雅黑"/>
                <w:sz w:val="21"/>
                <w:lang w:val="zh-TW"/>
              </w:rPr>
              <w:t>seekBar</w:t>
            </w:r>
          </w:p>
        </w:tc>
        <w:tc>
          <w:tcPr>
            <w:tcW w:w="6237" w:type="dxa"/>
          </w:tcPr>
          <w:p w:rsidR="00457CD1" w:rsidRPr="00840A31" w:rsidRDefault="00840A31" w:rsidP="00457CD1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data.writeInt(progress);</w:t>
            </w:r>
            <w:r w:rsidR="00457CD1" w:rsidRPr="00457CD1">
              <w:rPr>
                <w:rFonts w:ascii="微软雅黑" w:eastAsia="微软雅黑" w:hAnsi="微软雅黑"/>
                <w:sz w:val="21"/>
                <w:lang w:val="zh-TW"/>
              </w:rPr>
              <w:t xml:space="preserve">iBinder.transact(104,data,reply,0); </w:t>
            </w:r>
            <w:r>
              <w:rPr>
                <w:rFonts w:ascii="微软雅黑" w:eastAsia="PMingLiU" w:hAnsi="微软雅黑" w:hint="default"/>
                <w:sz w:val="21"/>
                <w:lang w:val="zh-TW" w:eastAsia="zh-TW"/>
              </w:rPr>
              <w:t xml:space="preserve">  </w:t>
            </w:r>
          </w:p>
        </w:tc>
      </w:tr>
      <w:tr w:rsidR="00457CD1" w:rsidTr="00780514">
        <w:tc>
          <w:tcPr>
            <w:tcW w:w="1842" w:type="dxa"/>
          </w:tcPr>
          <w:p w:rsidR="00457CD1" w:rsidRPr="00457CD1" w:rsidRDefault="00457CD1" w:rsidP="00780514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457CD1">
              <w:rPr>
                <w:rFonts w:ascii="微软雅黑" w:eastAsia="微软雅黑" w:hAnsi="微软雅黑"/>
                <w:sz w:val="21"/>
                <w:lang w:val="zh-TW"/>
              </w:rPr>
              <w:t>btnStop</w:t>
            </w:r>
          </w:p>
        </w:tc>
        <w:tc>
          <w:tcPr>
            <w:tcW w:w="6237" w:type="dxa"/>
          </w:tcPr>
          <w:p w:rsidR="00457CD1" w:rsidRPr="00840A31" w:rsidRDefault="00457CD1" w:rsidP="00840A31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457CD1">
              <w:rPr>
                <w:rFonts w:ascii="微软雅黑" w:eastAsia="微软雅黑" w:hAnsi="微软雅黑"/>
                <w:sz w:val="21"/>
                <w:lang w:val="zh-TW"/>
              </w:rPr>
              <w:t>iBinder.transact(102,data,reply,0);</w:t>
            </w:r>
          </w:p>
        </w:tc>
      </w:tr>
      <w:tr w:rsidR="00457CD1" w:rsidTr="00780514">
        <w:tc>
          <w:tcPr>
            <w:tcW w:w="1842" w:type="dxa"/>
          </w:tcPr>
          <w:p w:rsidR="00457CD1" w:rsidRPr="00457CD1" w:rsidRDefault="00457CD1" w:rsidP="00780514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457CD1">
              <w:rPr>
                <w:rFonts w:ascii="微软雅黑" w:eastAsia="微软雅黑" w:hAnsi="微软雅黑"/>
                <w:sz w:val="21"/>
                <w:lang w:val="zh-TW"/>
              </w:rPr>
              <w:t>btnPlayorPause</w:t>
            </w:r>
          </w:p>
        </w:tc>
        <w:tc>
          <w:tcPr>
            <w:tcW w:w="6237" w:type="dxa"/>
          </w:tcPr>
          <w:p w:rsidR="00457CD1" w:rsidRPr="00840A31" w:rsidRDefault="00840A31" w:rsidP="00840A31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proofErr w:type="spellStart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iBinder.transact</w:t>
            </w:r>
            <w:proofErr w:type="spellEnd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(101,data,reply,0);</w:t>
            </w:r>
          </w:p>
        </w:tc>
      </w:tr>
      <w:tr w:rsidR="00457CD1" w:rsidTr="00780514">
        <w:tc>
          <w:tcPr>
            <w:tcW w:w="1842" w:type="dxa"/>
          </w:tcPr>
          <w:p w:rsidR="00457CD1" w:rsidRPr="00457CD1" w:rsidRDefault="00457CD1" w:rsidP="00780514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r w:rsidRPr="00457CD1">
              <w:rPr>
                <w:rFonts w:ascii="微软雅黑" w:eastAsia="微软雅黑" w:hAnsi="微软雅黑"/>
                <w:sz w:val="21"/>
                <w:lang w:val="zh-TW"/>
              </w:rPr>
              <w:t>btnQuit</w:t>
            </w:r>
          </w:p>
        </w:tc>
        <w:tc>
          <w:tcPr>
            <w:tcW w:w="6237" w:type="dxa"/>
          </w:tcPr>
          <w:p w:rsidR="00457CD1" w:rsidRPr="00840A31" w:rsidRDefault="00840A31" w:rsidP="00840A31">
            <w:pPr>
              <w:pStyle w:val="A0"/>
              <w:rPr>
                <w:rFonts w:ascii="微软雅黑" w:eastAsia="微软雅黑" w:hAnsi="微软雅黑"/>
                <w:sz w:val="21"/>
                <w:lang w:val="zh-TW"/>
              </w:rPr>
            </w:pPr>
            <w:proofErr w:type="spellStart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unbindService</w:t>
            </w:r>
            <w:proofErr w:type="spellEnd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(</w:t>
            </w:r>
            <w:proofErr w:type="spellStart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serviceConnection</w:t>
            </w:r>
            <w:proofErr w:type="spellEnd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 xml:space="preserve">); </w:t>
            </w:r>
            <w:proofErr w:type="spellStart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serviceConnection</w:t>
            </w:r>
            <w:proofErr w:type="spellEnd"/>
            <w:r w:rsidRPr="00840A31">
              <w:rPr>
                <w:rFonts w:ascii="微软雅黑" w:eastAsia="微软雅黑" w:hAnsi="微软雅黑"/>
                <w:sz w:val="21"/>
                <w:lang w:val="zh-TW"/>
              </w:rPr>
              <w:t>=null;</w:t>
            </w:r>
          </w:p>
        </w:tc>
      </w:tr>
    </w:tbl>
    <w:p w:rsidR="00780514" w:rsidRDefault="00780514" w:rsidP="00780514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</w:p>
    <w:p w:rsidR="00780514" w:rsidRPr="00780514" w:rsidRDefault="00780514" w:rsidP="00780514">
      <w:pPr>
        <w:pStyle w:val="A0"/>
        <w:ind w:firstLine="420"/>
        <w:rPr>
          <w:rFonts w:ascii="微软雅黑" w:eastAsia="微软雅黑" w:hAnsi="微软雅黑"/>
          <w:sz w:val="21"/>
          <w:lang w:val="zh-TW"/>
        </w:rPr>
      </w:pPr>
      <w:r w:rsidRPr="00780514">
        <w:rPr>
          <w:rFonts w:ascii="微软雅黑" w:eastAsia="微软雅黑" w:hAnsi="微软雅黑"/>
          <w:sz w:val="21"/>
          <w:lang w:val="zh-TW"/>
        </w:rPr>
        <w:t>定义</w:t>
      </w:r>
      <w:proofErr w:type="gramStart"/>
      <w:r w:rsidRPr="00780514">
        <w:rPr>
          <w:rFonts w:ascii="微软雅黑" w:eastAsia="微软雅黑" w:hAnsi="微软雅黑"/>
          <w:sz w:val="21"/>
          <w:lang w:val="zh-TW"/>
        </w:rPr>
        <w:t>一</w:t>
      </w:r>
      <w:proofErr w:type="gramEnd"/>
      <w:r w:rsidRPr="00780514">
        <w:rPr>
          <w:rFonts w:ascii="微软雅黑" w:eastAsia="微软雅黑" w:hAnsi="微软雅黑"/>
          <w:sz w:val="21"/>
          <w:lang w:val="zh-TW"/>
        </w:rPr>
        <w:t>个子线程，每100ms为handle</w:t>
      </w:r>
      <w:r w:rsidRPr="00780514">
        <w:rPr>
          <w:rFonts w:ascii="微软雅黑" w:eastAsia="微软雅黑" w:hAnsi="微软雅黑" w:hint="default"/>
          <w:sz w:val="21"/>
          <w:lang w:val="zh-TW"/>
        </w:rPr>
        <w:t>r</w:t>
      </w:r>
      <w:r w:rsidRPr="00780514">
        <w:rPr>
          <w:rFonts w:ascii="微软雅黑" w:eastAsia="微软雅黑" w:hAnsi="微软雅黑"/>
          <w:sz w:val="21"/>
          <w:lang w:val="zh-TW"/>
        </w:rPr>
        <w:t>提交1次信息，handler更新seek</w:t>
      </w:r>
      <w:r w:rsidRPr="00780514">
        <w:rPr>
          <w:rFonts w:ascii="微软雅黑" w:eastAsia="微软雅黑" w:hAnsi="微软雅黑" w:hint="default"/>
          <w:sz w:val="21"/>
          <w:lang w:val="zh-TW"/>
        </w:rPr>
        <w:t>Bar:</w:t>
      </w:r>
    </w:p>
    <w:p w:rsidR="00780514" w:rsidRDefault="00780514" w:rsidP="00780514">
      <w:pPr>
        <w:pStyle w:val="A0"/>
        <w:ind w:firstLine="420"/>
        <w:rPr>
          <w:rFonts w:ascii="微软雅黑" w:eastAsia="微软雅黑" w:hAnsi="微软雅黑" w:hint="default"/>
          <w:sz w:val="21"/>
          <w:lang w:val="zh-TW"/>
        </w:rPr>
      </w:pPr>
      <w:r>
        <w:rPr>
          <w:rFonts w:ascii="微软雅黑" w:eastAsia="微软雅黑" w:hAnsi="微软雅黑" w:hint="default"/>
          <w:noProof/>
          <w:sz w:val="21"/>
        </w:rPr>
        <w:drawing>
          <wp:inline distT="0" distB="0" distL="0" distR="0">
            <wp:extent cx="3883306" cy="2502343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58AF1C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73" cy="251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514" w:rsidRPr="00780514" w:rsidRDefault="00780514" w:rsidP="00780514">
      <w:pPr>
        <w:pStyle w:val="a9"/>
        <w:rPr>
          <w:rFonts w:eastAsiaTheme="minorEastAsia" w:hint="eastAsia"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>
            <wp:extent cx="3842795" cy="3271838"/>
            <wp:effectExtent l="0" t="0" r="571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5894F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78" cy="33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33" w:rsidRDefault="00780514" w:rsidP="00780514">
      <w:pPr>
        <w:pStyle w:val="A0"/>
        <w:rPr>
          <w:rFonts w:ascii="微软雅黑" w:eastAsia="微软雅黑" w:hAnsi="微软雅黑" w:hint="default"/>
          <w:sz w:val="22"/>
          <w:lang w:val="zh-TW" w:eastAsia="zh-TW"/>
        </w:rPr>
      </w:pPr>
      <w:r>
        <w:rPr>
          <w:rFonts w:ascii="微软雅黑" w:eastAsia="微软雅黑" w:hAnsi="微软雅黑"/>
          <w:sz w:val="22"/>
          <w:lang w:val="zh-TW"/>
        </w:rPr>
        <w:t>（3）</w:t>
      </w:r>
      <w:r w:rsidR="002A54F1">
        <w:rPr>
          <w:rFonts w:ascii="微软雅黑" w:eastAsia="微软雅黑" w:hAnsi="微软雅黑"/>
          <w:sz w:val="22"/>
          <w:lang w:val="zh-TW"/>
        </w:rPr>
        <w:t xml:space="preserve">实验遇到困难以及解决思路 </w:t>
      </w:r>
    </w:p>
    <w:p w:rsidR="005523B9" w:rsidRDefault="000E3D8B" w:rsidP="005523B9">
      <w:pPr>
        <w:pStyle w:val="A0"/>
        <w:rPr>
          <w:rFonts w:ascii="微软雅黑" w:eastAsia="微软雅黑" w:hAnsi="微软雅黑" w:hint="default"/>
          <w:sz w:val="21"/>
          <w:lang w:val="zh-TW"/>
        </w:rPr>
      </w:pPr>
      <w:r>
        <w:rPr>
          <w:rFonts w:ascii="微软雅黑" w:eastAsia="PMingLiU" w:hAnsi="微软雅黑" w:hint="default"/>
          <w:sz w:val="22"/>
          <w:lang w:val="zh-TW" w:eastAsia="zh-TW"/>
        </w:rPr>
        <w:tab/>
      </w:r>
      <w:r w:rsidR="005B1DA9">
        <w:rPr>
          <w:rFonts w:ascii="微软雅黑" w:eastAsia="PMingLiU" w:hAnsi="微软雅黑" w:hint="default"/>
          <w:sz w:val="22"/>
          <w:lang w:val="zh-TW" w:eastAsia="zh-TW"/>
        </w:rPr>
        <w:t>1.</w:t>
      </w:r>
      <w:r w:rsidRPr="005523B9">
        <w:rPr>
          <w:rFonts w:ascii="微软雅黑" w:eastAsia="微软雅黑" w:hAnsi="微软雅黑"/>
          <w:sz w:val="21"/>
          <w:lang w:val="zh-TW"/>
        </w:rPr>
        <w:t>音乐在后台播放，但是</w:t>
      </w:r>
      <w:r w:rsidRPr="005523B9">
        <w:rPr>
          <w:rFonts w:ascii="微软雅黑" w:eastAsia="微软雅黑" w:hAnsi="微软雅黑" w:hint="default"/>
          <w:sz w:val="21"/>
          <w:lang w:val="zh-TW"/>
        </w:rPr>
        <w:t>S</w:t>
      </w:r>
      <w:r w:rsidRPr="005523B9">
        <w:rPr>
          <w:rFonts w:ascii="微软雅黑" w:eastAsia="微软雅黑" w:hAnsi="微软雅黑"/>
          <w:sz w:val="21"/>
          <w:lang w:val="zh-TW"/>
        </w:rPr>
        <w:t>eek</w:t>
      </w:r>
      <w:r w:rsidRPr="005523B9">
        <w:rPr>
          <w:rFonts w:ascii="微软雅黑" w:eastAsia="微软雅黑" w:hAnsi="微软雅黑" w:hint="default"/>
          <w:sz w:val="21"/>
          <w:lang w:val="zh-TW"/>
        </w:rPr>
        <w:t>Bar</w:t>
      </w:r>
      <w:r w:rsidR="000F6789" w:rsidRPr="005523B9">
        <w:rPr>
          <w:rFonts w:ascii="微软雅黑" w:eastAsia="微软雅黑" w:hAnsi="微软雅黑"/>
          <w:sz w:val="21"/>
          <w:lang w:val="zh-TW"/>
        </w:rPr>
        <w:t>却没有更新，因为在Main</w:t>
      </w:r>
      <w:r w:rsidR="000F6789" w:rsidRPr="005523B9">
        <w:rPr>
          <w:rFonts w:ascii="微软雅黑" w:eastAsia="微软雅黑" w:hAnsi="微软雅黑" w:hint="default"/>
          <w:sz w:val="21"/>
          <w:lang w:val="zh-TW"/>
        </w:rPr>
        <w:t>Activity</w:t>
      </w:r>
      <w:r w:rsidR="000F6789" w:rsidRPr="005523B9">
        <w:rPr>
          <w:rFonts w:ascii="微软雅黑" w:eastAsia="微软雅黑" w:hAnsi="微软雅黑"/>
          <w:sz w:val="21"/>
          <w:lang w:val="zh-TW"/>
        </w:rPr>
        <w:t>中绑定后Music</w:t>
      </w:r>
      <w:r w:rsidR="000F6789" w:rsidRPr="005523B9">
        <w:rPr>
          <w:rFonts w:ascii="微软雅黑" w:eastAsia="微软雅黑" w:hAnsi="微软雅黑" w:hint="default"/>
          <w:sz w:val="21"/>
          <w:lang w:val="zh-TW"/>
        </w:rPr>
        <w:t>Service，</w:t>
      </w:r>
      <w:r w:rsidR="000F6789" w:rsidRPr="005523B9">
        <w:rPr>
          <w:rFonts w:ascii="微软雅黑" w:eastAsia="微软雅黑" w:hAnsi="微软雅黑"/>
          <w:sz w:val="21"/>
          <w:lang w:val="zh-TW"/>
        </w:rPr>
        <w:t>又声明了一个新的Music</w:t>
      </w:r>
      <w:r w:rsidR="000F6789" w:rsidRPr="005523B9">
        <w:rPr>
          <w:rFonts w:ascii="微软雅黑" w:eastAsia="微软雅黑" w:hAnsi="微软雅黑" w:hint="default"/>
          <w:sz w:val="21"/>
          <w:lang w:val="zh-TW"/>
        </w:rPr>
        <w:t>Service</w:t>
      </w:r>
      <w:r w:rsidR="000F6789" w:rsidRPr="005523B9">
        <w:rPr>
          <w:rFonts w:ascii="微软雅黑" w:eastAsia="微软雅黑" w:hAnsi="微软雅黑"/>
          <w:sz w:val="21"/>
          <w:lang w:val="zh-TW"/>
        </w:rPr>
        <w:t>对象去读取当前进度，所以当前进度始终为零。对Music</w:t>
      </w:r>
      <w:r w:rsidR="000F6789" w:rsidRPr="005523B9">
        <w:rPr>
          <w:rFonts w:ascii="微软雅黑" w:eastAsia="微软雅黑" w:hAnsi="微软雅黑" w:hint="default"/>
          <w:sz w:val="21"/>
          <w:lang w:val="zh-TW"/>
        </w:rPr>
        <w:t>Service</w:t>
      </w:r>
      <w:r w:rsidR="000F6789" w:rsidRPr="005523B9">
        <w:rPr>
          <w:rFonts w:ascii="微软雅黑" w:eastAsia="微软雅黑" w:hAnsi="微软雅黑"/>
          <w:sz w:val="21"/>
          <w:lang w:val="zh-TW"/>
        </w:rPr>
        <w:t>的操作应该一律通过</w:t>
      </w:r>
      <w:r w:rsidR="001A357D">
        <w:rPr>
          <w:rFonts w:ascii="微软雅黑" w:eastAsia="微软雅黑" w:hAnsi="微软雅黑"/>
          <w:sz w:val="21"/>
          <w:lang w:val="zh-TW"/>
        </w:rPr>
        <w:t>绑定服务后返回的</w:t>
      </w:r>
      <w:r w:rsidR="000F6789" w:rsidRPr="005523B9">
        <w:rPr>
          <w:rFonts w:ascii="微软雅黑" w:eastAsia="微软雅黑" w:hAnsi="微软雅黑"/>
          <w:sz w:val="21"/>
          <w:lang w:val="zh-TW"/>
        </w:rPr>
        <w:t>binder执行</w:t>
      </w:r>
      <w:r w:rsidR="000C776F">
        <w:rPr>
          <w:rFonts w:ascii="微软雅黑" w:eastAsia="微软雅黑" w:hAnsi="微软雅黑"/>
          <w:sz w:val="21"/>
          <w:lang w:val="zh-TW"/>
        </w:rPr>
        <w:t>：</w:t>
      </w:r>
      <w:r w:rsidR="000C776F">
        <w:rPr>
          <w:rFonts w:ascii="微软雅黑" w:eastAsia="微软雅黑" w:hAnsi="微软雅黑" w:hint="default"/>
          <w:sz w:val="21"/>
          <w:lang w:val="zh-TW"/>
        </w:rPr>
        <w:t xml:space="preserve"> </w:t>
      </w:r>
    </w:p>
    <w:p w:rsidR="000C776F" w:rsidRDefault="000C776F" w:rsidP="000C776F">
      <w:pPr>
        <w:pStyle w:val="a9"/>
        <w:rPr>
          <w:rFonts w:eastAsia="PMingLiU"/>
          <w:lang w:eastAsia="zh-TW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4890304" cy="498852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588EF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33" cy="5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6F" w:rsidRPr="000C776F" w:rsidRDefault="000C776F" w:rsidP="000C776F">
      <w:pPr>
        <w:rPr>
          <w:rFonts w:eastAsia="PMingLiU"/>
          <w:lang w:eastAsia="zh-TW"/>
        </w:rPr>
      </w:pPr>
      <w:r w:rsidRPr="000C776F">
        <w:rPr>
          <w:rFonts w:ascii="微软雅黑" w:eastAsia="微软雅黑" w:hAnsi="微软雅黑"/>
          <w:sz w:val="21"/>
          <w:lang w:val="zh-TW"/>
        </w:rPr>
        <w:t>或者通过binder的get</w:t>
      </w:r>
      <w:r w:rsidRPr="000C776F">
        <w:rPr>
          <w:rFonts w:ascii="微软雅黑" w:eastAsia="微软雅黑" w:hAnsi="微软雅黑" w:hint="default"/>
          <w:sz w:val="21"/>
          <w:lang w:val="zh-TW"/>
        </w:rPr>
        <w:t>Service()</w:t>
      </w:r>
      <w:r w:rsidRPr="000C776F">
        <w:rPr>
          <w:rFonts w:ascii="微软雅黑" w:eastAsia="微软雅黑" w:hAnsi="微软雅黑"/>
          <w:sz w:val="21"/>
          <w:lang w:val="zh-TW"/>
        </w:rPr>
        <w:t>返回的service来执行。</w:t>
      </w:r>
    </w:p>
    <w:p w:rsidR="001A357D" w:rsidRDefault="001A357D" w:rsidP="001A357D">
      <w:pPr>
        <w:pStyle w:val="a9"/>
        <w:rPr>
          <w:rFonts w:eastAsiaTheme="minorEastAsia"/>
        </w:rPr>
      </w:pPr>
      <w:r>
        <w:rPr>
          <w:rFonts w:eastAsiaTheme="minorEastAsia" w:hint="eastAsia"/>
          <w:noProof/>
        </w:rPr>
        <w:drawing>
          <wp:inline distT="0" distB="0" distL="0" distR="0">
            <wp:extent cx="3894881" cy="642738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58F93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113" cy="6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57D" w:rsidRDefault="005B1DA9" w:rsidP="00EE4F5C">
      <w:pPr>
        <w:pStyle w:val="A0"/>
        <w:ind w:firstLine="420"/>
        <w:rPr>
          <w:rFonts w:ascii="微软雅黑" w:eastAsia="PMingLiU" w:hAnsi="微软雅黑" w:hint="default"/>
          <w:sz w:val="21"/>
          <w:lang w:val="zh-TW" w:eastAsia="zh-TW"/>
        </w:rPr>
      </w:pPr>
      <w:r w:rsidRPr="00EE4F5C">
        <w:rPr>
          <w:rFonts w:ascii="微软雅黑" w:eastAsia="微软雅黑" w:hAnsi="微软雅黑"/>
          <w:sz w:val="21"/>
          <w:lang w:val="zh-TW" w:eastAsia="zh-TW"/>
        </w:rPr>
        <w:t>2.初始化时设置UI中音乐的最大读取时间时，binder一直为null,因为不确定binder具体何时才能指向MusicService，</w:t>
      </w:r>
      <w:r w:rsidR="00EE4F5C" w:rsidRPr="00EE4F5C">
        <w:rPr>
          <w:rFonts w:ascii="微软雅黑" w:eastAsia="微软雅黑" w:hAnsi="微软雅黑"/>
          <w:sz w:val="21"/>
          <w:lang w:val="zh-TW" w:eastAsia="zh-TW"/>
        </w:rPr>
        <w:t>所以直接将它写到onServiceConnected函数里面，binder绑定服务之后，再为UI设置最大时间：</w:t>
      </w:r>
    </w:p>
    <w:p w:rsidR="00EE4F5C" w:rsidRDefault="00EE4F5C" w:rsidP="00EE4F5C">
      <w:pPr>
        <w:pStyle w:val="a9"/>
        <w:rPr>
          <w:rFonts w:eastAsia="PMingLiU"/>
          <w:lang w:eastAsia="zh-TW"/>
        </w:rPr>
      </w:pPr>
      <w:r>
        <w:rPr>
          <w:rFonts w:ascii="微软雅黑" w:eastAsia="微软雅黑" w:hAnsi="微软雅黑"/>
          <w:noProof/>
          <w:sz w:val="21"/>
        </w:rPr>
        <w:drawing>
          <wp:inline distT="0" distB="0" distL="0" distR="0" wp14:anchorId="6DAF2384" wp14:editId="72F26F91">
            <wp:extent cx="4462041" cy="1961223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58275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318" cy="1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5C" w:rsidRPr="00EE4F5C" w:rsidRDefault="00EE4F5C" w:rsidP="00EE4F5C">
      <w:pPr>
        <w:pStyle w:val="A0"/>
        <w:ind w:firstLine="420"/>
        <w:rPr>
          <w:rFonts w:ascii="微软雅黑" w:eastAsia="微软雅黑" w:hAnsi="微软雅黑"/>
          <w:sz w:val="21"/>
          <w:lang w:val="zh-TW" w:eastAsia="zh-TW"/>
        </w:rPr>
      </w:pPr>
      <w:r w:rsidRPr="00EE4F5C">
        <w:rPr>
          <w:rFonts w:ascii="微软雅黑" w:eastAsia="微软雅黑" w:hAnsi="微软雅黑"/>
          <w:sz w:val="21"/>
          <w:lang w:val="zh-TW" w:eastAsia="zh-TW"/>
        </w:rPr>
        <w:t>同理，onhandler中调用binder时，首先判断以下是否为空（绑定服务前）</w:t>
      </w:r>
      <w:r>
        <w:rPr>
          <w:rFonts w:ascii="微软雅黑" w:eastAsia="微软雅黑" w:hAnsi="微软雅黑"/>
          <w:sz w:val="21"/>
          <w:lang w:val="zh-TW" w:eastAsia="zh-TW"/>
        </w:rPr>
        <w:t>，</w:t>
      </w:r>
      <w:r>
        <w:rPr>
          <w:rFonts w:ascii="微软雅黑" w:eastAsia="微软雅黑" w:hAnsi="微软雅黑"/>
          <w:sz w:val="21"/>
          <w:lang w:val="zh-TW"/>
        </w:rPr>
        <w:t>否则为null会报错:</w:t>
      </w:r>
    </w:p>
    <w:p w:rsidR="00236F33" w:rsidRDefault="002A54F1">
      <w:pPr>
        <w:pStyle w:val="1"/>
        <w:numPr>
          <w:ilvl w:val="0"/>
          <w:numId w:val="1"/>
        </w:numPr>
        <w:spacing w:before="240" w:after="120" w:line="240" w:lineRule="atLeast"/>
        <w:rPr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lastRenderedPageBreak/>
        <w:t>课后实验结果</w:t>
      </w:r>
    </w:p>
    <w:p w:rsidR="005523B9" w:rsidRDefault="005523B9" w:rsidP="005523B9">
      <w:pPr>
        <w:pStyle w:val="A0"/>
        <w:rPr>
          <w:rFonts w:ascii="微软雅黑" w:eastAsia="微软雅黑" w:hAnsi="微软雅黑" w:hint="default"/>
          <w:sz w:val="21"/>
          <w:lang w:val="zh-TW"/>
        </w:rPr>
      </w:pPr>
      <w:r w:rsidRPr="005523B9">
        <w:rPr>
          <w:rFonts w:ascii="微软雅黑" w:eastAsia="微软雅黑" w:hAnsi="微软雅黑"/>
          <w:sz w:val="21"/>
          <w:lang w:val="zh-TW"/>
        </w:rPr>
        <w:t>实现切歌，每次reset mediaPlayer,然后重新读取音乐资源</w:t>
      </w:r>
      <w:r>
        <w:rPr>
          <w:rFonts w:ascii="微软雅黑" w:eastAsia="微软雅黑" w:hAnsi="微软雅黑"/>
          <w:sz w:val="21"/>
          <w:lang w:val="zh-TW"/>
        </w:rPr>
        <w:t>：</w:t>
      </w:r>
    </w:p>
    <w:p w:rsidR="005523B9" w:rsidRPr="00EE4F5C" w:rsidRDefault="005523B9" w:rsidP="00EE4F5C">
      <w:pPr>
        <w:pStyle w:val="A0"/>
        <w:ind w:firstLine="420"/>
        <w:rPr>
          <w:rFonts w:ascii="微软雅黑" w:eastAsia="微软雅黑" w:hAnsi="微软雅黑"/>
          <w:sz w:val="21"/>
          <w:lang w:val="zh-TW"/>
        </w:rPr>
      </w:pPr>
      <w:r w:rsidRPr="00EE4F5C">
        <w:rPr>
          <w:rFonts w:ascii="微软雅黑" w:eastAsia="微软雅黑" w:hAnsi="微软雅黑"/>
          <w:sz w:val="21"/>
          <w:lang w:val="zh-TW"/>
        </w:rPr>
        <w:drawing>
          <wp:inline distT="0" distB="0" distL="0" distR="0">
            <wp:extent cx="2818435" cy="1448299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5888E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403" cy="145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F5C" w:rsidRPr="00EE4F5C" w:rsidRDefault="00EE4F5C" w:rsidP="00EE4F5C">
      <w:pPr>
        <w:pStyle w:val="A0"/>
        <w:rPr>
          <w:rFonts w:ascii="微软雅黑" w:eastAsia="微软雅黑" w:hAnsi="微软雅黑"/>
          <w:sz w:val="21"/>
          <w:lang w:val="zh-TW"/>
        </w:rPr>
      </w:pPr>
      <w:r w:rsidRPr="00EE4F5C">
        <w:rPr>
          <w:rFonts w:ascii="微软雅黑" w:eastAsia="微软雅黑" w:hAnsi="微软雅黑"/>
          <w:sz w:val="21"/>
          <w:lang w:val="zh-TW"/>
        </w:rPr>
        <w:t>实现效果如下</w:t>
      </w:r>
      <w:r w:rsidR="00721FF2">
        <w:rPr>
          <w:rFonts w:ascii="微软雅黑" w:eastAsia="微软雅黑" w:hAnsi="微软雅黑"/>
          <w:sz w:val="21"/>
          <w:lang w:val="zh-TW"/>
        </w:rPr>
        <w:t>（next按钮可以在两首</w:t>
      </w:r>
      <w:proofErr w:type="gramStart"/>
      <w:r w:rsidR="00721FF2">
        <w:rPr>
          <w:rFonts w:ascii="微软雅黑" w:eastAsia="微软雅黑" w:hAnsi="微软雅黑"/>
          <w:sz w:val="21"/>
          <w:lang w:val="zh-TW"/>
        </w:rPr>
        <w:t>歌之间</w:t>
      </w:r>
      <w:proofErr w:type="gramEnd"/>
      <w:r w:rsidR="00721FF2">
        <w:rPr>
          <w:rFonts w:ascii="微软雅黑" w:eastAsia="微软雅黑" w:hAnsi="微软雅黑"/>
          <w:sz w:val="21"/>
          <w:lang w:val="zh-TW"/>
        </w:rPr>
        <w:t>切换）</w:t>
      </w:r>
      <w:r w:rsidRPr="00EE4F5C">
        <w:rPr>
          <w:rFonts w:ascii="微软雅黑" w:eastAsia="微软雅黑" w:hAnsi="微软雅黑"/>
          <w:sz w:val="21"/>
          <w:lang w:val="zh-TW"/>
        </w:rPr>
        <w:t>：</w:t>
      </w:r>
    </w:p>
    <w:p w:rsidR="002A54F1" w:rsidRPr="002A54F1" w:rsidRDefault="002A54F1" w:rsidP="005523B9">
      <w:pPr>
        <w:pStyle w:val="A0"/>
        <w:ind w:leftChars="193" w:left="425"/>
        <w:rPr>
          <w:rFonts w:eastAsia="微软雅黑" w:hint="default"/>
        </w:rPr>
      </w:pPr>
      <w:r>
        <w:rPr>
          <w:rFonts w:eastAsia="微软雅黑"/>
          <w:noProof/>
        </w:rPr>
        <w:drawing>
          <wp:inline distT="0" distB="0" distL="0" distR="0">
            <wp:extent cx="1929226" cy="3212027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08DB7.tmp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"/>
                    <a:stretch/>
                  </pic:blipFill>
                  <pic:spPr bwMode="auto">
                    <a:xfrm>
                      <a:off x="0" y="0"/>
                      <a:ext cx="1934278" cy="3220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微软雅黑"/>
        </w:rPr>
        <w:t xml:space="preserve">  </w:t>
      </w:r>
      <w:r>
        <w:rPr>
          <w:rFonts w:eastAsia="微软雅黑"/>
          <w:noProof/>
        </w:rPr>
        <w:drawing>
          <wp:inline distT="0" distB="0" distL="0" distR="0">
            <wp:extent cx="1939796" cy="322073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B0396B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416" cy="32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26C" w:rsidRPr="00F150F6" w:rsidRDefault="002A54F1" w:rsidP="00F150F6">
      <w:pPr>
        <w:pStyle w:val="1"/>
        <w:numPr>
          <w:ilvl w:val="0"/>
          <w:numId w:val="1"/>
        </w:numPr>
        <w:spacing w:before="240" w:after="120" w:line="240" w:lineRule="atLeast"/>
        <w:rPr>
          <w:rFonts w:ascii="微软雅黑" w:eastAsia="微软雅黑" w:hAnsi="微软雅黑" w:cs="Times New Roman" w:hint="default"/>
          <w:b w:val="0"/>
          <w:bCs w:val="0"/>
          <w:kern w:val="2"/>
          <w:sz w:val="28"/>
          <w:szCs w:val="28"/>
        </w:rPr>
      </w:pPr>
      <w:r w:rsidRPr="00F150F6">
        <w:rPr>
          <w:rFonts w:ascii="微软雅黑" w:eastAsia="微软雅黑" w:hAnsi="微软雅黑" w:cs="Times New Roman"/>
          <w:b w:val="0"/>
          <w:bCs w:val="0"/>
          <w:kern w:val="2"/>
          <w:sz w:val="28"/>
          <w:szCs w:val="28"/>
        </w:rPr>
        <w:t>实验思考及感想</w:t>
      </w:r>
    </w:p>
    <w:p w:rsidR="00A0326C" w:rsidRPr="00873953" w:rsidRDefault="00A0326C" w:rsidP="00873953">
      <w:pPr>
        <w:pStyle w:val="A0"/>
        <w:ind w:firstLine="420"/>
        <w:rPr>
          <w:rFonts w:ascii="微软雅黑" w:eastAsia="微软雅黑" w:hAnsi="微软雅黑"/>
          <w:sz w:val="21"/>
          <w:lang w:val="zh-TW"/>
        </w:rPr>
      </w:pPr>
      <w:r w:rsidRPr="00873953">
        <w:rPr>
          <w:rFonts w:ascii="微软雅黑" w:eastAsia="微软雅黑" w:hAnsi="微软雅黑"/>
          <w:sz w:val="21"/>
          <w:lang w:val="zh-TW"/>
        </w:rPr>
        <w:t>做实验前首先要弄懂Service</w:t>
      </w:r>
      <w:r w:rsidR="0024114B" w:rsidRPr="00873953">
        <w:rPr>
          <w:rFonts w:ascii="微软雅黑" w:eastAsia="微软雅黑" w:hAnsi="微软雅黑"/>
          <w:sz w:val="21"/>
          <w:lang w:val="zh-TW"/>
        </w:rPr>
        <w:t>，</w:t>
      </w:r>
      <w:r w:rsidRPr="00873953">
        <w:rPr>
          <w:rFonts w:ascii="微软雅黑" w:eastAsia="微软雅黑" w:hAnsi="微软雅黑"/>
          <w:sz w:val="21"/>
          <w:lang w:val="zh-TW"/>
        </w:rPr>
        <w:t>Binder</w:t>
      </w:r>
      <w:r w:rsidR="0024114B" w:rsidRPr="00873953">
        <w:rPr>
          <w:rFonts w:ascii="微软雅黑" w:eastAsia="微软雅黑" w:hAnsi="微软雅黑"/>
          <w:sz w:val="21"/>
          <w:lang w:val="zh-TW"/>
        </w:rPr>
        <w:t>以及handler</w:t>
      </w:r>
      <w:r w:rsidRPr="00873953">
        <w:rPr>
          <w:rFonts w:ascii="微软雅黑" w:eastAsia="微软雅黑" w:hAnsi="微软雅黑"/>
          <w:sz w:val="21"/>
          <w:lang w:val="zh-TW"/>
        </w:rPr>
        <w:t>的原理，其次要明确活动的逻辑，可以先画一个流程图</w:t>
      </w:r>
      <w:r w:rsidR="0024114B" w:rsidRPr="00873953">
        <w:rPr>
          <w:rFonts w:ascii="微软雅黑" w:eastAsia="微软雅黑" w:hAnsi="微软雅黑"/>
          <w:sz w:val="21"/>
          <w:lang w:val="zh-TW"/>
        </w:rPr>
        <w:t>，做实验时，尽可能的把类似的功能封装成函数调用的形式，这样会事半功倍。</w:t>
      </w:r>
      <w:r w:rsidR="00873953" w:rsidRPr="00873953">
        <w:rPr>
          <w:rFonts w:ascii="微软雅黑" w:eastAsia="微软雅黑" w:hAnsi="微软雅黑"/>
          <w:sz w:val="21"/>
          <w:lang w:val="zh-TW"/>
        </w:rPr>
        <w:t>前一两次的实验中一旦遇到app运行时崩溃的情况就束手无策，这几次学会了看log，能够很快找到问题所在。</w:t>
      </w:r>
    </w:p>
    <w:p w:rsidR="00873953" w:rsidRDefault="00873953" w:rsidP="00873953">
      <w:pPr>
        <w:pStyle w:val="A0"/>
        <w:rPr>
          <w:rFonts w:ascii="微软雅黑" w:eastAsia="微软雅黑" w:hAnsi="微软雅黑" w:hint="default"/>
          <w:sz w:val="21"/>
          <w:lang w:val="zh-TW"/>
        </w:rPr>
      </w:pPr>
    </w:p>
    <w:p w:rsidR="00236F33" w:rsidRPr="00873953" w:rsidRDefault="002A54F1" w:rsidP="00873953">
      <w:pPr>
        <w:pStyle w:val="A0"/>
        <w:rPr>
          <w:rFonts w:ascii="微软雅黑" w:eastAsia="微软雅黑" w:hAnsi="微软雅黑"/>
          <w:sz w:val="21"/>
          <w:lang w:val="zh-TW"/>
        </w:rPr>
      </w:pPr>
      <w:r w:rsidRPr="00873953">
        <w:rPr>
          <w:rFonts w:ascii="微软雅黑" w:eastAsia="微软雅黑" w:hAnsi="微软雅黑"/>
          <w:sz w:val="21"/>
          <w:lang w:val="zh-TW"/>
        </w:rPr>
        <w:t>作业要求：</w:t>
      </w:r>
    </w:p>
    <w:p w:rsidR="00236F33" w:rsidRPr="00873953" w:rsidRDefault="002A54F1" w:rsidP="00873953">
      <w:pPr>
        <w:pStyle w:val="A0"/>
        <w:rPr>
          <w:rFonts w:ascii="微软雅黑" w:eastAsia="微软雅黑" w:hAnsi="微软雅黑"/>
          <w:sz w:val="21"/>
          <w:lang w:val="zh-TW"/>
        </w:rPr>
      </w:pPr>
      <w:r w:rsidRPr="00873953">
        <w:rPr>
          <w:rFonts w:ascii="微软雅黑" w:eastAsia="微软雅黑" w:hAnsi="微软雅黑"/>
          <w:sz w:val="21"/>
          <w:lang w:val="zh-TW"/>
        </w:rPr>
        <w:t>命名要求:  学号_姓名_实验编号，例如15330000_林XX_lab1。</w:t>
      </w:r>
    </w:p>
    <w:p w:rsidR="00236F33" w:rsidRPr="00873953" w:rsidRDefault="002A54F1" w:rsidP="00873953">
      <w:pPr>
        <w:pStyle w:val="A0"/>
        <w:rPr>
          <w:rFonts w:ascii="微软雅黑" w:eastAsia="微软雅黑" w:hAnsi="微软雅黑"/>
          <w:sz w:val="21"/>
          <w:lang w:val="zh-TW"/>
        </w:rPr>
      </w:pPr>
      <w:r w:rsidRPr="00873953">
        <w:rPr>
          <w:rFonts w:ascii="微软雅黑" w:eastAsia="微软雅黑" w:hAnsi="微软雅黑"/>
          <w:sz w:val="21"/>
          <w:lang w:val="zh-TW"/>
        </w:rPr>
        <w:t>实验报告提交格式为pdf。</w:t>
      </w:r>
    </w:p>
    <w:p w:rsidR="00236F33" w:rsidRPr="00873953" w:rsidRDefault="002A54F1" w:rsidP="00873953">
      <w:pPr>
        <w:pStyle w:val="A0"/>
        <w:rPr>
          <w:rFonts w:ascii="微软雅黑" w:eastAsia="微软雅黑" w:hAnsi="微软雅黑"/>
          <w:sz w:val="21"/>
          <w:lang w:val="zh-TW"/>
        </w:rPr>
      </w:pPr>
      <w:r w:rsidRPr="00873953">
        <w:rPr>
          <w:rFonts w:ascii="微软雅黑" w:eastAsia="微软雅黑" w:hAnsi="微软雅黑"/>
          <w:sz w:val="21"/>
          <w:lang w:val="zh-TW"/>
        </w:rPr>
        <w:t>实验内容不允许抄袭，我们要进行代码相似度对比。如发现抄袭，按0分处理。</w:t>
      </w:r>
    </w:p>
    <w:sectPr w:rsidR="00236F33" w:rsidRPr="00873953">
      <w:footerReference w:type="default" r:id="rId26"/>
      <w:pgSz w:w="11860" w:h="16780"/>
      <w:pgMar w:top="1200" w:right="1200" w:bottom="1200" w:left="12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AB6" w:rsidRDefault="00376AB6">
      <w:pPr>
        <w:rPr>
          <w:rFonts w:hint="default"/>
        </w:rPr>
      </w:pPr>
      <w:r>
        <w:separator/>
      </w:r>
    </w:p>
  </w:endnote>
  <w:endnote w:type="continuationSeparator" w:id="0">
    <w:p w:rsidR="00376AB6" w:rsidRDefault="00376AB6">
      <w:pPr>
        <w:rPr>
          <w:rFonts w:hint="default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36F33" w:rsidRDefault="002A54F1">
    <w:pPr>
      <w:pStyle w:val="a7"/>
      <w:jc w:val="center"/>
    </w:pPr>
    <w:r>
      <w:rPr>
        <w:rFonts w:ascii="Arial"/>
        <w:sz w:val="21"/>
        <w:szCs w:val="21"/>
      </w:rPr>
      <w:t xml:space="preserve">- </w:t>
    </w:r>
    <w:r>
      <w:rPr>
        <w:rFonts w:ascii="Arial" w:eastAsia="Arial" w:hAnsi="Arial" w:cs="Arial"/>
        <w:sz w:val="21"/>
        <w:szCs w:val="21"/>
      </w:rPr>
      <w:fldChar w:fldCharType="begin"/>
    </w:r>
    <w:r>
      <w:rPr>
        <w:rFonts w:ascii="Arial" w:eastAsia="Arial" w:hAnsi="Arial" w:cs="Arial"/>
        <w:sz w:val="21"/>
        <w:szCs w:val="21"/>
      </w:rPr>
      <w:instrText xml:space="preserve"> PAGE </w:instrText>
    </w:r>
    <w:r>
      <w:rPr>
        <w:rFonts w:ascii="Arial" w:eastAsia="Arial" w:hAnsi="Arial" w:cs="Arial"/>
        <w:sz w:val="21"/>
        <w:szCs w:val="21"/>
      </w:rPr>
      <w:fldChar w:fldCharType="separate"/>
    </w:r>
    <w:r w:rsidR="00112AB6">
      <w:rPr>
        <w:rFonts w:ascii="Arial" w:eastAsia="Arial" w:hAnsi="Arial" w:cs="Arial"/>
        <w:noProof/>
        <w:sz w:val="21"/>
        <w:szCs w:val="21"/>
      </w:rPr>
      <w:t>1</w:t>
    </w:r>
    <w:r>
      <w:rPr>
        <w:rFonts w:ascii="Arial" w:eastAsia="Arial" w:hAnsi="Arial" w:cs="Arial"/>
        <w:sz w:val="21"/>
        <w:szCs w:val="21"/>
      </w:rPr>
      <w:fldChar w:fldCharType="end"/>
    </w:r>
    <w:r>
      <w:rPr>
        <w:rFonts w:ascii="Arial"/>
        <w:sz w:val="21"/>
        <w:szCs w:val="21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AB6" w:rsidRDefault="00376AB6">
      <w:pPr>
        <w:rPr>
          <w:rFonts w:hint="default"/>
        </w:rPr>
      </w:pPr>
      <w:r>
        <w:separator/>
      </w:r>
    </w:p>
  </w:footnote>
  <w:footnote w:type="continuationSeparator" w:id="0">
    <w:p w:rsidR="00376AB6" w:rsidRDefault="00376AB6">
      <w:pPr>
        <w:rPr>
          <w:rFonts w:hint="default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51949"/>
    <w:multiLevelType w:val="multilevel"/>
    <w:tmpl w:val="0FC51949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  <w:sz w:val="28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397462"/>
    <w:multiLevelType w:val="hybridMultilevel"/>
    <w:tmpl w:val="655AB1E6"/>
    <w:lvl w:ilvl="0" w:tplc="40927934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318A28CD"/>
    <w:multiLevelType w:val="multilevel"/>
    <w:tmpl w:val="318A28CD"/>
    <w:lvl w:ilvl="0">
      <w:start w:val="1"/>
      <w:numFmt w:val="decimal"/>
      <w:lvlText w:val="（%1）"/>
      <w:lvlJc w:val="left"/>
      <w:pPr>
        <w:ind w:left="735" w:hanging="73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90F031D"/>
    <w:multiLevelType w:val="hybridMultilevel"/>
    <w:tmpl w:val="02E201AA"/>
    <w:lvl w:ilvl="0" w:tplc="D864284A">
      <w:start w:val="1"/>
      <w:numFmt w:val="decimal"/>
      <w:lvlText w:val="(%1)"/>
      <w:lvlJc w:val="left"/>
      <w:pPr>
        <w:ind w:left="1200" w:hanging="360"/>
      </w:pPr>
      <w:rPr>
        <w:rFonts w:ascii="Times New Roman" w:eastAsia="PMingLiU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A38"/>
    <w:rsid w:val="00035244"/>
    <w:rsid w:val="0004346A"/>
    <w:rsid w:val="000447F1"/>
    <w:rsid w:val="0004677E"/>
    <w:rsid w:val="00073771"/>
    <w:rsid w:val="0008252C"/>
    <w:rsid w:val="0009221E"/>
    <w:rsid w:val="000C776F"/>
    <w:rsid w:val="000D6225"/>
    <w:rsid w:val="000E3D8B"/>
    <w:rsid w:val="000F6789"/>
    <w:rsid w:val="00112AB6"/>
    <w:rsid w:val="001306F1"/>
    <w:rsid w:val="001A357D"/>
    <w:rsid w:val="00213F61"/>
    <w:rsid w:val="00236F33"/>
    <w:rsid w:val="0024114B"/>
    <w:rsid w:val="00243E82"/>
    <w:rsid w:val="00255872"/>
    <w:rsid w:val="0026294A"/>
    <w:rsid w:val="0028193B"/>
    <w:rsid w:val="002A54F1"/>
    <w:rsid w:val="002D454A"/>
    <w:rsid w:val="002E14DE"/>
    <w:rsid w:val="002E7578"/>
    <w:rsid w:val="00376AB6"/>
    <w:rsid w:val="00380D66"/>
    <w:rsid w:val="003C1700"/>
    <w:rsid w:val="003C6864"/>
    <w:rsid w:val="003F27FE"/>
    <w:rsid w:val="00450FE1"/>
    <w:rsid w:val="00457CD1"/>
    <w:rsid w:val="004B1D33"/>
    <w:rsid w:val="004B6D12"/>
    <w:rsid w:val="004C4BB1"/>
    <w:rsid w:val="004D53F8"/>
    <w:rsid w:val="005523B9"/>
    <w:rsid w:val="00561A2D"/>
    <w:rsid w:val="005643C2"/>
    <w:rsid w:val="00584B5A"/>
    <w:rsid w:val="00597BA7"/>
    <w:rsid w:val="005A4BD1"/>
    <w:rsid w:val="005B1DA9"/>
    <w:rsid w:val="005C7B19"/>
    <w:rsid w:val="00647603"/>
    <w:rsid w:val="006A042D"/>
    <w:rsid w:val="006B4EAB"/>
    <w:rsid w:val="006E73DB"/>
    <w:rsid w:val="00721FF2"/>
    <w:rsid w:val="00765C2B"/>
    <w:rsid w:val="00770AB5"/>
    <w:rsid w:val="00780514"/>
    <w:rsid w:val="00784248"/>
    <w:rsid w:val="007B03EE"/>
    <w:rsid w:val="007C61C9"/>
    <w:rsid w:val="008006AA"/>
    <w:rsid w:val="008116A0"/>
    <w:rsid w:val="008338BF"/>
    <w:rsid w:val="008345EE"/>
    <w:rsid w:val="008377D4"/>
    <w:rsid w:val="00840A31"/>
    <w:rsid w:val="00871AF9"/>
    <w:rsid w:val="00873953"/>
    <w:rsid w:val="00947540"/>
    <w:rsid w:val="0096547B"/>
    <w:rsid w:val="00967B24"/>
    <w:rsid w:val="009711BD"/>
    <w:rsid w:val="00984916"/>
    <w:rsid w:val="00991719"/>
    <w:rsid w:val="009C4506"/>
    <w:rsid w:val="009C596A"/>
    <w:rsid w:val="00A0326C"/>
    <w:rsid w:val="00A0793E"/>
    <w:rsid w:val="00A33C14"/>
    <w:rsid w:val="00A41136"/>
    <w:rsid w:val="00A74B1A"/>
    <w:rsid w:val="00A7540B"/>
    <w:rsid w:val="00AE3CE4"/>
    <w:rsid w:val="00AF5FC2"/>
    <w:rsid w:val="00B653E1"/>
    <w:rsid w:val="00B744CE"/>
    <w:rsid w:val="00B80773"/>
    <w:rsid w:val="00B94E0E"/>
    <w:rsid w:val="00BA22E3"/>
    <w:rsid w:val="00BA3309"/>
    <w:rsid w:val="00BA66D3"/>
    <w:rsid w:val="00BB1A38"/>
    <w:rsid w:val="00BE069B"/>
    <w:rsid w:val="00C06881"/>
    <w:rsid w:val="00C51673"/>
    <w:rsid w:val="00CD16CC"/>
    <w:rsid w:val="00D045E8"/>
    <w:rsid w:val="00D118DA"/>
    <w:rsid w:val="00D774C3"/>
    <w:rsid w:val="00DC35C7"/>
    <w:rsid w:val="00DC46E9"/>
    <w:rsid w:val="00E00C93"/>
    <w:rsid w:val="00E26B2D"/>
    <w:rsid w:val="00E55638"/>
    <w:rsid w:val="00E95C56"/>
    <w:rsid w:val="00EB027E"/>
    <w:rsid w:val="00EC78E1"/>
    <w:rsid w:val="00EE4F5C"/>
    <w:rsid w:val="00F05A2B"/>
    <w:rsid w:val="00F150F6"/>
    <w:rsid w:val="00F23B5B"/>
    <w:rsid w:val="00F56BAA"/>
    <w:rsid w:val="00F8495E"/>
    <w:rsid w:val="00FB0383"/>
    <w:rsid w:val="00FF29D6"/>
    <w:rsid w:val="4D7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A82CDA-F924-4ABB-BF8F-D2F3D3223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0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Arial Unicode MS" w:eastAsia="Helvetica" w:hAnsi="Arial Unicode MS" w:cs="Arial Unicode MS" w:hint="eastAsia"/>
      <w:color w:val="000000"/>
      <w:sz w:val="22"/>
      <w:szCs w:val="22"/>
      <w:lang w:val="zh-CN"/>
    </w:rPr>
  </w:style>
  <w:style w:type="paragraph" w:styleId="1">
    <w:name w:val="heading 1"/>
    <w:next w:val="A0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="Arial Unicode MS" w:eastAsia="Times New Roman" w:hAnsi="Arial Unicode MS" w:cs="Arial Unicode MS" w:hint="eastAsia"/>
      <w:b/>
      <w:bCs/>
      <w:color w:val="000000"/>
      <w:kern w:val="44"/>
      <w:sz w:val="44"/>
      <w:szCs w:val="44"/>
      <w:u w:color="000000"/>
    </w:rPr>
  </w:style>
  <w:style w:type="paragraph" w:styleId="2">
    <w:name w:val="heading 2"/>
    <w:next w:val="A0"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 Unicode MS" w:eastAsia="Cambria" w:hAnsi="Arial Unicode MS" w:cs="Arial Unicode MS" w:hint="eastAsia"/>
      <w:b/>
      <w:bCs/>
      <w:color w:val="000000"/>
      <w:kern w:val="2"/>
      <w:sz w:val="32"/>
      <w:szCs w:val="32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character" w:styleId="a5">
    <w:name w:val="page number"/>
  </w:style>
  <w:style w:type="character" w:customStyle="1" w:styleId="Char">
    <w:name w:val="页眉 Char"/>
    <w:link w:val="a6"/>
    <w:uiPriority w:val="99"/>
    <w:rPr>
      <w:rFonts w:ascii="Arial Unicode MS" w:eastAsia="Helvetica" w:hAnsi="Arial Unicode MS" w:cs="Arial Unicode MS"/>
      <w:color w:val="000000"/>
      <w:sz w:val="18"/>
      <w:szCs w:val="18"/>
      <w:lang w:val="zh-CN"/>
    </w:rPr>
  </w:style>
  <w:style w:type="paragraph" w:styleId="a6">
    <w:name w:val="header"/>
    <w:basedOn w:val="a"/>
    <w:link w:val="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footer"/>
    <w:pPr>
      <w:widowControl w:val="0"/>
      <w:tabs>
        <w:tab w:val="center" w:pos="4153"/>
        <w:tab w:val="right" w:pos="8306"/>
      </w:tabs>
    </w:pPr>
    <w:rPr>
      <w:rFonts w:eastAsia="Arial Unicode MS" w:hAnsi="Arial Unicode MS" w:cs="Arial Unicode MS"/>
      <w:color w:val="000000"/>
      <w:kern w:val="2"/>
      <w:sz w:val="18"/>
      <w:szCs w:val="18"/>
      <w:u w:color="000000"/>
    </w:rPr>
  </w:style>
  <w:style w:type="paragraph" w:customStyle="1" w:styleId="A0">
    <w:name w:val="正文 A"/>
    <w:next w:val="2"/>
    <w:pPr>
      <w:widowControl w:val="0"/>
      <w:jc w:val="both"/>
    </w:pPr>
    <w:rPr>
      <w:rFonts w:ascii="Arial Unicode MS" w:eastAsia="Times New Roman" w:hAnsi="Arial Unicode MS" w:cs="Arial Unicode MS" w:hint="eastAsia"/>
      <w:color w:val="000000"/>
      <w:kern w:val="2"/>
      <w:sz w:val="28"/>
      <w:szCs w:val="28"/>
      <w:u w:color="000000"/>
    </w:rPr>
  </w:style>
  <w:style w:type="paragraph" w:customStyle="1" w:styleId="a8">
    <w:name w:val="页眉与页脚"/>
    <w:pPr>
      <w:tabs>
        <w:tab w:val="right" w:pos="9020"/>
      </w:tabs>
    </w:pPr>
    <w:rPr>
      <w:rFonts w:ascii="Helvetica" w:eastAsia="Arial Unicode MS" w:hAnsi="Arial Unicode MS" w:cs="Arial Unicode MS"/>
      <w:color w:val="000000"/>
      <w:sz w:val="24"/>
      <w:szCs w:val="24"/>
    </w:rPr>
  </w:style>
  <w:style w:type="paragraph" w:styleId="a9">
    <w:name w:val="List Paragraph"/>
    <w:qFormat/>
    <w:pPr>
      <w:widowControl w:val="0"/>
      <w:ind w:firstLine="420"/>
      <w:jc w:val="both"/>
    </w:pPr>
    <w:rPr>
      <w:rFonts w:eastAsia="Times New Roman"/>
      <w:color w:val="000000"/>
      <w:kern w:val="2"/>
      <w:sz w:val="28"/>
      <w:szCs w:val="28"/>
      <w:u w:color="000000"/>
    </w:rPr>
  </w:style>
  <w:style w:type="paragraph" w:customStyle="1" w:styleId="p0">
    <w:name w:val="p0"/>
    <w:basedOn w:val="a"/>
    <w:pPr>
      <w:jc w:val="both"/>
    </w:pPr>
    <w:rPr>
      <w:rFonts w:ascii="宋体" w:eastAsia="宋体" w:hAnsi="宋体" w:cs="宋体" w:hint="default"/>
      <w:color w:val="auto"/>
      <w:sz w:val="21"/>
      <w:szCs w:val="21"/>
      <w:lang w:val="en-US"/>
    </w:rPr>
  </w:style>
  <w:style w:type="paragraph" w:customStyle="1" w:styleId="p16">
    <w:name w:val="p16"/>
    <w:basedOn w:val="a"/>
    <w:pPr>
      <w:ind w:firstLine="420"/>
      <w:jc w:val="both"/>
    </w:pPr>
    <w:rPr>
      <w:rFonts w:ascii="宋体" w:eastAsia="宋体" w:hAnsi="宋体" w:cs="宋体" w:hint="default"/>
      <w:color w:val="auto"/>
      <w:sz w:val="21"/>
      <w:szCs w:val="21"/>
      <w:lang w:val="en-US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2"/>
    <w:uiPriority w:val="39"/>
    <w:rsid w:val="00457C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9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9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9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png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261</Words>
  <Characters>1492</Characters>
  <Application>Microsoft Office Word</Application>
  <DocSecurity>0</DocSecurity>
  <Lines>12</Lines>
  <Paragraphs>3</Paragraphs>
  <ScaleCrop>false</ScaleCrop>
  <Company>仁生不言败</Company>
  <LinksUpToDate>false</LinksUpToDate>
  <CharactersWithSpaces>1750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</dc:creator>
  <cp:keywords/>
  <cp:lastModifiedBy>zhemeng</cp:lastModifiedBy>
  <cp:revision>34</cp:revision>
  <cp:lastPrinted>2017-12-02T07:47:00Z</cp:lastPrinted>
  <dcterms:created xsi:type="dcterms:W3CDTF">2017-12-02T06:18:00Z</dcterms:created>
  <dcterms:modified xsi:type="dcterms:W3CDTF">2017-12-02T07:48:00Z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