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hd w:fill="ffffff" w:val="clear"/>
        <w:spacing w:after="280" w:before="280" w:line="240" w:lineRule="auto"/>
        <w:rPr>
          <w:rFonts w:ascii="Arial" w:cs="Arial" w:eastAsia="Arial" w:hAnsi="Arial"/>
          <w:color w:val="333333"/>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4234180</wp:posOffset>
            </wp:positionH>
            <wp:positionV relativeFrom="paragraph">
              <wp:posOffset>223520</wp:posOffset>
            </wp:positionV>
            <wp:extent cx="1428750" cy="1348740"/>
            <wp:effectExtent b="0" l="0" r="0" t="0"/>
            <wp:wrapNone/>
            <wp:docPr id="6" name="image3.jpg"/>
            <a:graphic>
              <a:graphicData uri="http://schemas.openxmlformats.org/drawingml/2006/picture">
                <pic:pic>
                  <pic:nvPicPr>
                    <pic:cNvPr id="0" name="image3.jpg"/>
                    <pic:cNvPicPr preferRelativeResize="0"/>
                  </pic:nvPicPr>
                  <pic:blipFill>
                    <a:blip r:embed="rId7"/>
                    <a:srcRect b="897" l="-1994" r="-1994" t="899"/>
                    <a:stretch>
                      <a:fillRect/>
                    </a:stretch>
                  </pic:blipFill>
                  <pic:spPr>
                    <a:xfrm>
                      <a:off x="0" y="0"/>
                      <a:ext cx="1428750" cy="13487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43181</wp:posOffset>
            </wp:positionH>
            <wp:positionV relativeFrom="paragraph">
              <wp:posOffset>146050</wp:posOffset>
            </wp:positionV>
            <wp:extent cx="1447800" cy="1447800"/>
            <wp:effectExtent b="0" l="0" r="0" t="0"/>
            <wp:wrapNone/>
            <wp:docPr descr="http://logovector.org/wp-content/uploads/logos/png/m/marmara_universitesi_logo.png" id="7" name="image2.png"/>
            <a:graphic>
              <a:graphicData uri="http://schemas.openxmlformats.org/drawingml/2006/picture">
                <pic:pic>
                  <pic:nvPicPr>
                    <pic:cNvPr descr="http://logovector.org/wp-content/uploads/logos/png/m/marmara_universitesi_logo.png" id="0" name="image2.png"/>
                    <pic:cNvPicPr preferRelativeResize="0"/>
                  </pic:nvPicPr>
                  <pic:blipFill>
                    <a:blip r:embed="rId8"/>
                    <a:srcRect b="3236" l="3235" r="3236" t="3235"/>
                    <a:stretch>
                      <a:fillRect/>
                    </a:stretch>
                  </pic:blipFill>
                  <pic:spPr>
                    <a:xfrm>
                      <a:off x="0" y="0"/>
                      <a:ext cx="1447800" cy="1447800"/>
                    </a:xfrm>
                    <a:prstGeom prst="rect"/>
                    <a:ln/>
                  </pic:spPr>
                </pic:pic>
              </a:graphicData>
            </a:graphic>
          </wp:anchor>
        </w:drawing>
      </w:r>
    </w:p>
    <w:p w:rsidR="00000000" w:rsidDel="00000000" w:rsidP="00000000" w:rsidRDefault="00000000" w:rsidRPr="00000000" w14:paraId="00000003">
      <w:pPr>
        <w:shd w:fill="ffffff" w:val="clear"/>
        <w:spacing w:after="280" w:before="280" w:line="240" w:lineRule="auto"/>
        <w:jc w:val="center"/>
        <w:rPr>
          <w:rFonts w:ascii="Arial" w:cs="Arial" w:eastAsia="Arial" w:hAnsi="Arial"/>
          <w:color w:val="333333"/>
          <w:sz w:val="32"/>
          <w:szCs w:val="32"/>
        </w:rPr>
      </w:pPr>
      <w:r w:rsidDel="00000000" w:rsidR="00000000" w:rsidRPr="00000000">
        <w:rPr>
          <w:rtl w:val="0"/>
        </w:rPr>
      </w:r>
    </w:p>
    <w:p w:rsidR="00000000" w:rsidDel="00000000" w:rsidP="00000000" w:rsidRDefault="00000000" w:rsidRPr="00000000" w14:paraId="00000004">
      <w:pPr>
        <w:shd w:fill="ffffff" w:val="clear"/>
        <w:spacing w:after="280" w:before="280" w:line="240" w:lineRule="auto"/>
        <w:jc w:val="center"/>
        <w:rPr>
          <w:rFonts w:ascii="Arial" w:cs="Arial" w:eastAsia="Arial" w:hAnsi="Arial"/>
          <w:color w:val="333333"/>
          <w:sz w:val="32"/>
          <w:szCs w:val="32"/>
        </w:rPr>
      </w:pPr>
      <w:r w:rsidDel="00000000" w:rsidR="00000000" w:rsidRPr="00000000">
        <w:rPr>
          <w:rtl w:val="0"/>
        </w:rPr>
      </w:r>
    </w:p>
    <w:p w:rsidR="00000000" w:rsidDel="00000000" w:rsidP="00000000" w:rsidRDefault="00000000" w:rsidRPr="00000000" w14:paraId="00000005">
      <w:pPr>
        <w:shd w:fill="ffffff" w:val="clear"/>
        <w:spacing w:after="280" w:before="280" w:line="240" w:lineRule="auto"/>
        <w:jc w:val="center"/>
        <w:rPr>
          <w:rFonts w:ascii="Arial" w:cs="Arial" w:eastAsia="Arial" w:hAnsi="Arial"/>
          <w:color w:val="333333"/>
          <w:sz w:val="32"/>
          <w:szCs w:val="32"/>
        </w:rPr>
      </w:pPr>
      <w:r w:rsidDel="00000000" w:rsidR="00000000" w:rsidRPr="00000000">
        <w:rPr>
          <w:rtl w:val="0"/>
        </w:rPr>
      </w:r>
    </w:p>
    <w:p w:rsidR="00000000" w:rsidDel="00000000" w:rsidP="00000000" w:rsidRDefault="00000000" w:rsidRPr="00000000" w14:paraId="00000006">
      <w:pPr>
        <w:shd w:fill="ffffff" w:val="clear"/>
        <w:spacing w:after="280" w:before="280" w:line="240" w:lineRule="auto"/>
        <w:jc w:val="center"/>
        <w:rPr>
          <w:rFonts w:ascii="Arial" w:cs="Arial" w:eastAsia="Arial" w:hAnsi="Arial"/>
          <w:b w:val="1"/>
          <w:color w:val="333333"/>
          <w:sz w:val="36"/>
          <w:szCs w:val="36"/>
        </w:rPr>
      </w:pPr>
      <w:r w:rsidDel="00000000" w:rsidR="00000000" w:rsidRPr="00000000">
        <w:rPr>
          <w:rFonts w:ascii="Arial" w:cs="Arial" w:eastAsia="Arial" w:hAnsi="Arial"/>
          <w:b w:val="1"/>
          <w:color w:val="333333"/>
          <w:sz w:val="36"/>
          <w:szCs w:val="36"/>
          <w:rtl w:val="0"/>
        </w:rPr>
        <w:t xml:space="preserve">T.C.</w:t>
      </w:r>
    </w:p>
    <w:p w:rsidR="00000000" w:rsidDel="00000000" w:rsidP="00000000" w:rsidRDefault="00000000" w:rsidRPr="00000000" w14:paraId="00000007">
      <w:pPr>
        <w:shd w:fill="ffffff" w:val="clear"/>
        <w:spacing w:after="280" w:before="280" w:line="240" w:lineRule="auto"/>
        <w:jc w:val="center"/>
        <w:rPr>
          <w:rFonts w:ascii="Arial" w:cs="Arial" w:eastAsia="Arial" w:hAnsi="Arial"/>
          <w:b w:val="1"/>
          <w:color w:val="333333"/>
          <w:sz w:val="36"/>
          <w:szCs w:val="36"/>
        </w:rPr>
      </w:pPr>
      <w:r w:rsidDel="00000000" w:rsidR="00000000" w:rsidRPr="00000000">
        <w:rPr>
          <w:rFonts w:ascii="Arial" w:cs="Arial" w:eastAsia="Arial" w:hAnsi="Arial"/>
          <w:b w:val="1"/>
          <w:color w:val="333333"/>
          <w:sz w:val="36"/>
          <w:szCs w:val="36"/>
          <w:rtl w:val="0"/>
        </w:rPr>
        <w:t xml:space="preserve">MARMARA UNIVERSITY</w:t>
      </w:r>
    </w:p>
    <w:p w:rsidR="00000000" w:rsidDel="00000000" w:rsidP="00000000" w:rsidRDefault="00000000" w:rsidRPr="00000000" w14:paraId="00000008">
      <w:pPr>
        <w:shd w:fill="ffffff" w:val="clear"/>
        <w:spacing w:after="280" w:before="280" w:line="240" w:lineRule="auto"/>
        <w:jc w:val="center"/>
        <w:rPr>
          <w:rFonts w:ascii="Arial" w:cs="Arial" w:eastAsia="Arial" w:hAnsi="Arial"/>
          <w:b w:val="1"/>
          <w:color w:val="333333"/>
          <w:sz w:val="36"/>
          <w:szCs w:val="36"/>
        </w:rPr>
      </w:pPr>
      <w:r w:rsidDel="00000000" w:rsidR="00000000" w:rsidRPr="00000000">
        <w:rPr>
          <w:rFonts w:ascii="Arial" w:cs="Arial" w:eastAsia="Arial" w:hAnsi="Arial"/>
          <w:b w:val="1"/>
          <w:color w:val="333333"/>
          <w:sz w:val="36"/>
          <w:szCs w:val="36"/>
          <w:rtl w:val="0"/>
        </w:rPr>
        <w:t xml:space="preserve">FACULTY of ENGINEERING</w:t>
      </w:r>
    </w:p>
    <w:p w:rsidR="00000000" w:rsidDel="00000000" w:rsidP="00000000" w:rsidRDefault="00000000" w:rsidRPr="00000000" w14:paraId="00000009">
      <w:pPr>
        <w:shd w:fill="ffffff" w:val="clear"/>
        <w:spacing w:after="280" w:before="280" w:line="240" w:lineRule="auto"/>
        <w:jc w:val="center"/>
        <w:rPr>
          <w:rFonts w:ascii="Arial" w:cs="Arial" w:eastAsia="Arial" w:hAnsi="Arial"/>
          <w:b w:val="1"/>
          <w:color w:val="333333"/>
          <w:sz w:val="36"/>
          <w:szCs w:val="36"/>
        </w:rPr>
      </w:pPr>
      <w:r w:rsidDel="00000000" w:rsidR="00000000" w:rsidRPr="00000000">
        <w:rPr>
          <w:rFonts w:ascii="Arial" w:cs="Arial" w:eastAsia="Arial" w:hAnsi="Arial"/>
          <w:b w:val="1"/>
          <w:color w:val="333333"/>
          <w:sz w:val="36"/>
          <w:szCs w:val="36"/>
          <w:rtl w:val="0"/>
        </w:rPr>
        <w:t xml:space="preserve">COMPUTER ENGINEERING DEPARTMENT</w:t>
      </w:r>
    </w:p>
    <w:p w:rsidR="00000000" w:rsidDel="00000000" w:rsidP="00000000" w:rsidRDefault="00000000" w:rsidRPr="00000000" w14:paraId="0000000A">
      <w:pPr>
        <w:shd w:fill="ffffff" w:val="clear"/>
        <w:spacing w:after="280" w:before="280" w:line="240" w:lineRule="auto"/>
        <w:jc w:val="center"/>
        <w:rPr>
          <w:rFonts w:ascii="Arial" w:cs="Arial" w:eastAsia="Arial" w:hAnsi="Arial"/>
          <w:color w:val="333333"/>
          <w:sz w:val="32"/>
          <w:szCs w:val="32"/>
        </w:rPr>
      </w:pPr>
      <w:r w:rsidDel="00000000" w:rsidR="00000000" w:rsidRPr="00000000">
        <w:rPr>
          <w:rtl w:val="0"/>
        </w:rPr>
      </w:r>
    </w:p>
    <w:p w:rsidR="00000000" w:rsidDel="00000000" w:rsidP="00000000" w:rsidRDefault="00000000" w:rsidRPr="00000000" w14:paraId="0000000B">
      <w:pPr>
        <w:shd w:fill="ffffff" w:val="clear"/>
        <w:spacing w:after="280" w:before="280" w:line="240" w:lineRule="auto"/>
        <w:jc w:val="center"/>
        <w:rPr>
          <w:rFonts w:ascii="Arial" w:cs="Arial" w:eastAsia="Arial" w:hAnsi="Arial"/>
          <w:color w:val="333333"/>
          <w:sz w:val="32"/>
          <w:szCs w:val="32"/>
        </w:rPr>
      </w:pPr>
      <w:r w:rsidDel="00000000" w:rsidR="00000000" w:rsidRPr="00000000">
        <w:rPr>
          <w:rFonts w:ascii="Arial" w:cs="Arial" w:eastAsia="Arial" w:hAnsi="Arial"/>
          <w:color w:val="333333"/>
          <w:sz w:val="32"/>
          <w:szCs w:val="32"/>
          <w:rtl w:val="0"/>
        </w:rPr>
        <w:t xml:space="preserve">CSE4088 Introduction to Machine Learning Project Final Report</w:t>
      </w:r>
    </w:p>
    <w:p w:rsidR="00000000" w:rsidDel="00000000" w:rsidP="00000000" w:rsidRDefault="00000000" w:rsidRPr="00000000" w14:paraId="0000000C">
      <w:pPr>
        <w:shd w:fill="ffffff" w:val="clear"/>
        <w:spacing w:after="280" w:before="280" w:line="240" w:lineRule="auto"/>
        <w:rPr>
          <w:rFonts w:ascii="Arial" w:cs="Arial" w:eastAsia="Arial" w:hAnsi="Arial"/>
          <w:color w:val="333333"/>
          <w:sz w:val="32"/>
          <w:szCs w:val="32"/>
        </w:rPr>
      </w:pPr>
      <w:r w:rsidDel="00000000" w:rsidR="00000000" w:rsidRPr="00000000">
        <w:rPr>
          <w:rtl w:val="0"/>
        </w:rPr>
      </w:r>
    </w:p>
    <w:p w:rsidR="00000000" w:rsidDel="00000000" w:rsidP="00000000" w:rsidRDefault="00000000" w:rsidRPr="00000000" w14:paraId="0000000D">
      <w:pPr>
        <w:shd w:fill="ffffff" w:val="clear"/>
        <w:spacing w:after="280" w:before="280" w:line="240" w:lineRule="auto"/>
        <w:ind w:left="360" w:hanging="360"/>
        <w:jc w:val="center"/>
        <w:rPr>
          <w:rFonts w:ascii="Arial" w:cs="Arial" w:eastAsia="Arial" w:hAnsi="Arial"/>
          <w:color w:val="333333"/>
          <w:sz w:val="32"/>
          <w:szCs w:val="32"/>
        </w:rPr>
      </w:pPr>
      <w:r w:rsidDel="00000000" w:rsidR="00000000" w:rsidRPr="00000000">
        <w:rPr>
          <w:rFonts w:ascii="Arial" w:cs="Arial" w:eastAsia="Arial" w:hAnsi="Arial"/>
          <w:color w:val="333333"/>
          <w:sz w:val="32"/>
          <w:szCs w:val="32"/>
          <w:rtl w:val="0"/>
        </w:rPr>
        <w:t xml:space="preserve">Title of the Project</w:t>
      </w:r>
    </w:p>
    <w:p w:rsidR="00000000" w:rsidDel="00000000" w:rsidP="00000000" w:rsidRDefault="00000000" w:rsidRPr="00000000" w14:paraId="0000000E">
      <w:pPr>
        <w:shd w:fill="ffffff" w:val="clear"/>
        <w:spacing w:after="280" w:before="280" w:line="240" w:lineRule="auto"/>
        <w:ind w:left="360" w:hanging="360"/>
        <w:jc w:val="center"/>
        <w:rPr>
          <w:rFonts w:ascii="Arial" w:cs="Arial" w:eastAsia="Arial" w:hAnsi="Arial"/>
          <w:i w:val="1"/>
          <w:color w:val="333333"/>
          <w:sz w:val="32"/>
          <w:szCs w:val="32"/>
        </w:rPr>
      </w:pPr>
      <w:r w:rsidDel="00000000" w:rsidR="00000000" w:rsidRPr="00000000">
        <w:rPr>
          <w:rFonts w:ascii="Arial" w:cs="Arial" w:eastAsia="Arial" w:hAnsi="Arial"/>
          <w:i w:val="1"/>
          <w:color w:val="333333"/>
          <w:sz w:val="32"/>
          <w:szCs w:val="32"/>
          <w:rtl w:val="0"/>
        </w:rPr>
        <w:t xml:space="preserve">“</w:t>
      </w:r>
      <w:r w:rsidDel="00000000" w:rsidR="00000000" w:rsidRPr="00000000">
        <w:rPr>
          <w:rFonts w:ascii="Arial" w:cs="Arial" w:eastAsia="Arial" w:hAnsi="Arial"/>
          <w:i w:val="1"/>
          <w:color w:val="ff0000"/>
          <w:sz w:val="32"/>
          <w:szCs w:val="32"/>
          <w:rtl w:val="0"/>
        </w:rPr>
        <w:t xml:space="preserve">Sound Signal Classification</w:t>
      </w:r>
      <w:r w:rsidDel="00000000" w:rsidR="00000000" w:rsidRPr="00000000">
        <w:rPr>
          <w:rFonts w:ascii="Arial" w:cs="Arial" w:eastAsia="Arial" w:hAnsi="Arial"/>
          <w:i w:val="1"/>
          <w:color w:val="333333"/>
          <w:sz w:val="32"/>
          <w:szCs w:val="32"/>
          <w:rtl w:val="0"/>
        </w:rPr>
        <w:t xml:space="preserve"> “</w:t>
      </w:r>
    </w:p>
    <w:p w:rsidR="00000000" w:rsidDel="00000000" w:rsidP="00000000" w:rsidRDefault="00000000" w:rsidRPr="00000000" w14:paraId="0000000F">
      <w:pPr>
        <w:shd w:fill="ffffff" w:val="clear"/>
        <w:spacing w:after="280" w:before="280" w:line="240" w:lineRule="auto"/>
        <w:ind w:left="360" w:hanging="360"/>
        <w:jc w:val="center"/>
        <w:rPr>
          <w:rFonts w:ascii="Arial" w:cs="Arial" w:eastAsia="Arial" w:hAnsi="Arial"/>
          <w:color w:val="333333"/>
          <w:sz w:val="32"/>
          <w:szCs w:val="32"/>
        </w:rPr>
      </w:pPr>
      <w:r w:rsidDel="00000000" w:rsidR="00000000" w:rsidRPr="00000000">
        <w:rPr>
          <w:rtl w:val="0"/>
        </w:rPr>
      </w:r>
    </w:p>
    <w:p w:rsidR="00000000" w:rsidDel="00000000" w:rsidP="00000000" w:rsidRDefault="00000000" w:rsidRPr="00000000" w14:paraId="00000010">
      <w:pPr>
        <w:shd w:fill="ffffff" w:val="clear"/>
        <w:spacing w:after="280" w:before="280" w:line="240" w:lineRule="auto"/>
        <w:ind w:left="360" w:hanging="360"/>
        <w:jc w:val="center"/>
        <w:rPr>
          <w:rFonts w:ascii="Arial" w:cs="Arial" w:eastAsia="Arial" w:hAnsi="Arial"/>
          <w:color w:val="333333"/>
          <w:sz w:val="32"/>
          <w:szCs w:val="32"/>
        </w:rPr>
      </w:pPr>
      <w:r w:rsidDel="00000000" w:rsidR="00000000" w:rsidRPr="00000000">
        <w:rPr>
          <w:rFonts w:ascii="Arial" w:cs="Arial" w:eastAsia="Arial" w:hAnsi="Arial"/>
          <w:color w:val="333333"/>
          <w:sz w:val="32"/>
          <w:szCs w:val="32"/>
          <w:rtl w:val="0"/>
        </w:rPr>
        <w:t xml:space="preserve">Group Members</w:t>
      </w:r>
    </w:p>
    <w:p w:rsidR="00000000" w:rsidDel="00000000" w:rsidP="00000000" w:rsidRDefault="00000000" w:rsidRPr="00000000" w14:paraId="00000011">
      <w:pPr>
        <w:shd w:fill="ffffff" w:val="clear"/>
        <w:spacing w:after="280" w:before="280" w:line="240" w:lineRule="auto"/>
        <w:ind w:left="360" w:hanging="360"/>
        <w:jc w:val="center"/>
        <w:rPr>
          <w:rFonts w:ascii="Arial" w:cs="Arial" w:eastAsia="Arial" w:hAnsi="Arial"/>
          <w:color w:val="333333"/>
          <w:sz w:val="32"/>
          <w:szCs w:val="32"/>
        </w:rPr>
      </w:pPr>
      <w:r w:rsidDel="00000000" w:rsidR="00000000" w:rsidRPr="00000000">
        <w:rPr>
          <w:rFonts w:ascii="Arial" w:cs="Arial" w:eastAsia="Arial" w:hAnsi="Arial"/>
          <w:color w:val="333333"/>
          <w:sz w:val="32"/>
          <w:szCs w:val="32"/>
          <w:rtl w:val="0"/>
        </w:rPr>
        <w:t xml:space="preserve">Hasan Mert Yalçın – 150119647</w:t>
      </w:r>
    </w:p>
    <w:p w:rsidR="00000000" w:rsidDel="00000000" w:rsidP="00000000" w:rsidRDefault="00000000" w:rsidRPr="00000000" w14:paraId="00000012">
      <w:pPr>
        <w:shd w:fill="ffffff" w:val="clear"/>
        <w:spacing w:after="280" w:before="280" w:line="240" w:lineRule="auto"/>
        <w:ind w:left="360" w:hanging="360"/>
        <w:jc w:val="center"/>
        <w:rPr>
          <w:rFonts w:ascii="Arial" w:cs="Arial" w:eastAsia="Arial" w:hAnsi="Arial"/>
          <w:color w:val="333333"/>
          <w:sz w:val="32"/>
          <w:szCs w:val="32"/>
        </w:rPr>
      </w:pPr>
      <w:r w:rsidDel="00000000" w:rsidR="00000000" w:rsidRPr="00000000">
        <w:rPr>
          <w:rFonts w:ascii="Arial" w:cs="Arial" w:eastAsia="Arial" w:hAnsi="Arial"/>
          <w:color w:val="333333"/>
          <w:sz w:val="32"/>
          <w:szCs w:val="32"/>
          <w:rtl w:val="0"/>
        </w:rPr>
        <w:t xml:space="preserve">Mertcan Çiy – 150119908</w:t>
      </w:r>
    </w:p>
    <w:p w:rsidR="00000000" w:rsidDel="00000000" w:rsidP="00000000" w:rsidRDefault="00000000" w:rsidRPr="00000000" w14:paraId="00000013">
      <w:pPr>
        <w:shd w:fill="ffffff" w:val="clear"/>
        <w:spacing w:after="280" w:before="280" w:line="240" w:lineRule="auto"/>
        <w:ind w:left="360" w:hanging="360"/>
        <w:jc w:val="center"/>
        <w:rPr>
          <w:rFonts w:ascii="Arial" w:cs="Arial" w:eastAsia="Arial" w:hAnsi="Arial"/>
          <w:color w:val="333333"/>
          <w:sz w:val="32"/>
          <w:szCs w:val="32"/>
        </w:rPr>
      </w:pPr>
      <w:r w:rsidDel="00000000" w:rsidR="00000000" w:rsidRPr="00000000">
        <w:rPr>
          <w:rFonts w:ascii="Arial" w:cs="Arial" w:eastAsia="Arial" w:hAnsi="Arial"/>
          <w:color w:val="333333"/>
          <w:sz w:val="32"/>
          <w:szCs w:val="32"/>
          <w:rtl w:val="0"/>
        </w:rPr>
        <w:t xml:space="preserve">Emirhan Meral - 150119649</w:t>
      </w:r>
    </w:p>
    <w:p w:rsidR="00000000" w:rsidDel="00000000" w:rsidP="00000000" w:rsidRDefault="00000000" w:rsidRPr="00000000" w14:paraId="00000014">
      <w:pPr>
        <w:rPr>
          <w:rFonts w:ascii="Campton Medium" w:cs="Campton Medium" w:eastAsia="Campton Medium" w:hAnsi="Campton Medium"/>
          <w:sz w:val="40"/>
          <w:szCs w:val="40"/>
        </w:rPr>
      </w:pPr>
      <w:r w:rsidDel="00000000" w:rsidR="00000000" w:rsidRPr="00000000">
        <w:rPr>
          <w:rtl w:val="0"/>
        </w:rPr>
      </w:r>
    </w:p>
    <w:p w:rsidR="00000000" w:rsidDel="00000000" w:rsidP="00000000" w:rsidRDefault="00000000" w:rsidRPr="00000000" w14:paraId="00000015">
      <w:pPr>
        <w:rPr>
          <w:rFonts w:ascii="Campton Medium" w:cs="Campton Medium" w:eastAsia="Campton Medium" w:hAnsi="Campton Medium"/>
          <w:sz w:val="40"/>
          <w:szCs w:val="4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pton Medium" w:cs="Campton Medium" w:eastAsia="Campton Medium" w:hAnsi="Campton Medium"/>
          <w:b w:val="1"/>
          <w:i w:val="0"/>
          <w:smallCaps w:val="0"/>
          <w:strike w:val="0"/>
          <w:color w:val="000000"/>
          <w:sz w:val="32"/>
          <w:szCs w:val="32"/>
          <w:u w:val="none"/>
          <w:shd w:fill="auto" w:val="clear"/>
          <w:vertAlign w:val="baseline"/>
        </w:rPr>
      </w:pPr>
      <w:r w:rsidDel="00000000" w:rsidR="00000000" w:rsidRPr="00000000">
        <w:rPr>
          <w:rFonts w:ascii="Campton Medium" w:cs="Campton Medium" w:eastAsia="Campton Medium" w:hAnsi="Campton Medium"/>
          <w:b w:val="1"/>
          <w:i w:val="0"/>
          <w:smallCaps w:val="0"/>
          <w:strike w:val="0"/>
          <w:color w:val="000000"/>
          <w:sz w:val="32"/>
          <w:szCs w:val="32"/>
          <w:u w:val="none"/>
          <w:shd w:fill="auto" w:val="clear"/>
          <w:vertAlign w:val="baseline"/>
          <w:rtl w:val="0"/>
        </w:rPr>
        <w:t xml:space="preserve">Abstract</w:t>
      </w:r>
    </w:p>
    <w:p w:rsidR="00000000" w:rsidDel="00000000" w:rsidP="00000000" w:rsidRDefault="00000000" w:rsidRPr="00000000" w14:paraId="00000017">
      <w:pPr>
        <w:spacing w:line="360" w:lineRule="auto"/>
        <w:ind w:left="708" w:firstLine="2.0000000000000284"/>
        <w:rPr>
          <w:rFonts w:ascii="Campton Medium" w:cs="Campton Medium" w:eastAsia="Campton Medium" w:hAnsi="Campton Medium"/>
          <w:sz w:val="28"/>
          <w:szCs w:val="28"/>
        </w:rPr>
      </w:pPr>
      <w:r w:rsidDel="00000000" w:rsidR="00000000" w:rsidRPr="00000000">
        <w:rPr>
          <w:rFonts w:ascii="Campton Medium" w:cs="Campton Medium" w:eastAsia="Campton Medium" w:hAnsi="Campton Medium"/>
          <w:sz w:val="28"/>
          <w:szCs w:val="28"/>
          <w:rtl w:val="0"/>
        </w:rPr>
        <w:t xml:space="preserve">Sound Signal Classification is one of the most widely used applications in Deep Learning. It contains learning to categorize sounds and to give notice of the category of that sound.Sound signal classification means categorizing certain sounds in some categories, like environmental sound classification. In modern urban environments, many social signals are disappearing both physically and acoustically with rising environment noise levels. The aim of the project is to ensure that these lost sounds or the sounds that are wanted to be separated are separated and recognized with the help of certain algorithms.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pton Medium" w:cs="Campton Medium" w:eastAsia="Campton Medium" w:hAnsi="Campton Medium"/>
          <w:b w:val="1"/>
          <w:i w:val="0"/>
          <w:smallCaps w:val="0"/>
          <w:strike w:val="0"/>
          <w:color w:val="000000"/>
          <w:sz w:val="32"/>
          <w:szCs w:val="32"/>
          <w:u w:val="none"/>
          <w:shd w:fill="auto" w:val="clear"/>
          <w:vertAlign w:val="baseline"/>
        </w:rPr>
      </w:pPr>
      <w:r w:rsidDel="00000000" w:rsidR="00000000" w:rsidRPr="00000000">
        <w:rPr>
          <w:rFonts w:ascii="Campton Medium" w:cs="Campton Medium" w:eastAsia="Campton Medium" w:hAnsi="Campton Medium"/>
          <w:b w:val="1"/>
          <w:i w:val="0"/>
          <w:smallCaps w:val="0"/>
          <w:strike w:val="0"/>
          <w:color w:val="000000"/>
          <w:sz w:val="32"/>
          <w:szCs w:val="32"/>
          <w:u w:val="none"/>
          <w:shd w:fill="auto" w:val="clear"/>
          <w:vertAlign w:val="baseline"/>
          <w:rtl w:val="0"/>
        </w:rPr>
        <w:t xml:space="preserve">Subtask</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pton Medium" w:cs="Campton Medium" w:eastAsia="Campton Medium" w:hAnsi="Campton Medium"/>
          <w:b w:val="0"/>
          <w:i w:val="0"/>
          <w:smallCaps w:val="0"/>
          <w:strike w:val="0"/>
          <w:color w:val="000000"/>
          <w:sz w:val="32"/>
          <w:szCs w:val="32"/>
          <w:u w:val="none"/>
          <w:shd w:fill="auto" w:val="clear"/>
          <w:vertAlign w:val="baseline"/>
        </w:rPr>
      </w:pPr>
      <w:r w:rsidDel="00000000" w:rsidR="00000000" w:rsidRPr="00000000">
        <w:rPr>
          <w:rFonts w:ascii="Campton Medium" w:cs="Campton Medium" w:eastAsia="Campton Medium" w:hAnsi="Campton Medium"/>
          <w:b w:val="1"/>
          <w:i w:val="0"/>
          <w:smallCaps w:val="0"/>
          <w:strike w:val="0"/>
          <w:color w:val="000000"/>
          <w:sz w:val="32"/>
          <w:szCs w:val="32"/>
          <w:u w:val="none"/>
          <w:shd w:fill="auto" w:val="clear"/>
          <w:vertAlign w:val="baseline"/>
          <w:rtl w:val="0"/>
        </w:rPr>
        <w:t xml:space="preserve">1) </w:t>
      </w:r>
      <w:r w:rsidDel="00000000" w:rsidR="00000000" w:rsidRPr="00000000">
        <w:rPr>
          <w:rFonts w:ascii="Campton Medium" w:cs="Campton Medium" w:eastAsia="Campton Medium" w:hAnsi="Campton Medium"/>
          <w:b w:val="0"/>
          <w:i w:val="0"/>
          <w:smallCaps w:val="0"/>
          <w:strike w:val="0"/>
          <w:color w:val="000000"/>
          <w:sz w:val="28"/>
          <w:szCs w:val="28"/>
          <w:u w:val="none"/>
          <w:shd w:fill="auto" w:val="clear"/>
          <w:vertAlign w:val="baseline"/>
          <w:rtl w:val="0"/>
        </w:rPr>
        <w:t xml:space="preserve">Import the Libraries.</w:t>
      </w:r>
      <w:r w:rsidDel="00000000" w:rsidR="00000000" w:rsidRPr="00000000">
        <w:rPr>
          <w:rFonts w:ascii="Campton Medium" w:cs="Campton Medium" w:eastAsia="Campton Medium" w:hAnsi="Campton Medium"/>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pton Medium" w:cs="Campton Medium" w:eastAsia="Campton Medium" w:hAnsi="Campton Medium"/>
          <w:b w:val="1"/>
          <w:i w:val="0"/>
          <w:smallCaps w:val="0"/>
          <w:strike w:val="0"/>
          <w:color w:val="000000"/>
          <w:sz w:val="32"/>
          <w:szCs w:val="32"/>
          <w:u w:val="none"/>
          <w:shd w:fill="auto" w:val="clear"/>
          <w:vertAlign w:val="baseline"/>
        </w:rPr>
      </w:pPr>
      <w:r w:rsidDel="00000000" w:rsidR="00000000" w:rsidRPr="00000000">
        <w:rPr>
          <w:rFonts w:ascii="Campton Medium" w:cs="Campton Medium" w:eastAsia="Campton Medium" w:hAnsi="Campton Medium"/>
          <w:b w:val="1"/>
          <w:i w:val="0"/>
          <w:smallCaps w:val="0"/>
          <w:strike w:val="0"/>
          <w:color w:val="000000"/>
          <w:sz w:val="32"/>
          <w:szCs w:val="32"/>
          <w:u w:val="none"/>
          <w:shd w:fill="auto" w:val="clear"/>
          <w:vertAlign w:val="baseline"/>
          <w:rtl w:val="0"/>
        </w:rPr>
        <w:t xml:space="preserve">2) </w:t>
      </w:r>
      <w:r w:rsidDel="00000000" w:rsidR="00000000" w:rsidRPr="00000000">
        <w:rPr>
          <w:rFonts w:ascii="Campton Medium" w:cs="Campton Medium" w:eastAsia="Campton Medium" w:hAnsi="Campton Medium"/>
          <w:b w:val="0"/>
          <w:i w:val="0"/>
          <w:smallCaps w:val="0"/>
          <w:strike w:val="0"/>
          <w:color w:val="000000"/>
          <w:sz w:val="28"/>
          <w:szCs w:val="28"/>
          <w:u w:val="none"/>
          <w:shd w:fill="auto" w:val="clear"/>
          <w:vertAlign w:val="baseline"/>
          <w:rtl w:val="0"/>
        </w:rPr>
        <w:t xml:space="preserve">Digitase the audio files.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pton Medium" w:cs="Campton Medium" w:eastAsia="Campton Medium" w:hAnsi="Campton Medium"/>
          <w:b w:val="1"/>
          <w:i w:val="0"/>
          <w:smallCaps w:val="0"/>
          <w:strike w:val="0"/>
          <w:color w:val="000000"/>
          <w:sz w:val="32"/>
          <w:szCs w:val="32"/>
          <w:u w:val="none"/>
          <w:shd w:fill="auto" w:val="clear"/>
          <w:vertAlign w:val="baseline"/>
        </w:rPr>
      </w:pPr>
      <w:r w:rsidDel="00000000" w:rsidR="00000000" w:rsidRPr="00000000">
        <w:rPr>
          <w:rFonts w:ascii="Campton Medium" w:cs="Campton Medium" w:eastAsia="Campton Medium" w:hAnsi="Campton Medium"/>
          <w:b w:val="1"/>
          <w:i w:val="0"/>
          <w:smallCaps w:val="0"/>
          <w:strike w:val="0"/>
          <w:color w:val="000000"/>
          <w:sz w:val="32"/>
          <w:szCs w:val="32"/>
          <w:u w:val="none"/>
          <w:shd w:fill="auto" w:val="clear"/>
          <w:vertAlign w:val="baseline"/>
          <w:rtl w:val="0"/>
        </w:rPr>
        <w:t xml:space="preserve">3) </w:t>
      </w:r>
      <w:r w:rsidDel="00000000" w:rsidR="00000000" w:rsidRPr="00000000">
        <w:rPr>
          <w:rFonts w:ascii="Campton Medium" w:cs="Campton Medium" w:eastAsia="Campton Medium" w:hAnsi="Campton Medium"/>
          <w:b w:val="0"/>
          <w:i w:val="0"/>
          <w:smallCaps w:val="0"/>
          <w:strike w:val="0"/>
          <w:color w:val="000000"/>
          <w:sz w:val="28"/>
          <w:szCs w:val="28"/>
          <w:u w:val="none"/>
          <w:shd w:fill="auto" w:val="clear"/>
          <w:vertAlign w:val="baseline"/>
          <w:rtl w:val="0"/>
        </w:rPr>
        <w:t xml:space="preserve">Extract MFCC's for every audio file in the dataset.</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pton Medium" w:cs="Campton Medium" w:eastAsia="Campton Medium" w:hAnsi="Campton Medium"/>
          <w:b w:val="1"/>
          <w:i w:val="0"/>
          <w:smallCaps w:val="0"/>
          <w:strike w:val="0"/>
          <w:color w:val="000000"/>
          <w:sz w:val="32"/>
          <w:szCs w:val="32"/>
          <w:u w:val="none"/>
          <w:shd w:fill="auto" w:val="clear"/>
          <w:vertAlign w:val="baseline"/>
        </w:rPr>
      </w:pPr>
      <w:r w:rsidDel="00000000" w:rsidR="00000000" w:rsidRPr="00000000">
        <w:rPr>
          <w:rFonts w:ascii="Campton Medium" w:cs="Campton Medium" w:eastAsia="Campton Medium" w:hAnsi="Campton Medium"/>
          <w:b w:val="1"/>
          <w:i w:val="0"/>
          <w:smallCaps w:val="0"/>
          <w:strike w:val="0"/>
          <w:color w:val="000000"/>
          <w:sz w:val="32"/>
          <w:szCs w:val="32"/>
          <w:u w:val="none"/>
          <w:shd w:fill="auto" w:val="clear"/>
          <w:vertAlign w:val="baseline"/>
          <w:rtl w:val="0"/>
        </w:rPr>
        <w:t xml:space="preserve">4) </w:t>
      </w:r>
      <w:r w:rsidDel="00000000" w:rsidR="00000000" w:rsidRPr="00000000">
        <w:rPr>
          <w:rFonts w:ascii="Campton Medium" w:cs="Campton Medium" w:eastAsia="Campton Medium" w:hAnsi="Campton Medium"/>
          <w:b w:val="0"/>
          <w:i w:val="0"/>
          <w:smallCaps w:val="0"/>
          <w:strike w:val="0"/>
          <w:color w:val="000000"/>
          <w:sz w:val="28"/>
          <w:szCs w:val="28"/>
          <w:u w:val="none"/>
          <w:shd w:fill="auto" w:val="clear"/>
          <w:vertAlign w:val="baseline"/>
          <w:rtl w:val="0"/>
        </w:rPr>
        <w:t xml:space="preserve">Iterate through every audio file and extract features using Mel-Frequency Cepstral Coefficients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pton Medium" w:cs="Campton Medium" w:eastAsia="Campton Medium" w:hAnsi="Campton Medium"/>
          <w:b w:val="0"/>
          <w:i w:val="0"/>
          <w:smallCaps w:val="0"/>
          <w:strike w:val="0"/>
          <w:color w:val="000000"/>
          <w:sz w:val="28"/>
          <w:szCs w:val="28"/>
          <w:u w:val="none"/>
          <w:shd w:fill="auto" w:val="clear"/>
          <w:vertAlign w:val="baseline"/>
        </w:rPr>
      </w:pPr>
      <w:r w:rsidDel="00000000" w:rsidR="00000000" w:rsidRPr="00000000">
        <w:rPr>
          <w:rFonts w:ascii="Campton Medium" w:cs="Campton Medium" w:eastAsia="Campton Medium" w:hAnsi="Campton Medium"/>
          <w:b w:val="1"/>
          <w:i w:val="0"/>
          <w:smallCaps w:val="0"/>
          <w:strike w:val="0"/>
          <w:color w:val="000000"/>
          <w:sz w:val="32"/>
          <w:szCs w:val="32"/>
          <w:u w:val="none"/>
          <w:shd w:fill="auto" w:val="clear"/>
          <w:vertAlign w:val="baseline"/>
          <w:rtl w:val="0"/>
        </w:rPr>
        <w:t xml:space="preserve">5) </w:t>
      </w:r>
      <w:r w:rsidDel="00000000" w:rsidR="00000000" w:rsidRPr="00000000">
        <w:rPr>
          <w:rFonts w:ascii="Campton Medium" w:cs="Campton Medium" w:eastAsia="Campton Medium" w:hAnsi="Campton Medium"/>
          <w:b w:val="0"/>
          <w:i w:val="0"/>
          <w:smallCaps w:val="0"/>
          <w:strike w:val="0"/>
          <w:color w:val="000000"/>
          <w:sz w:val="28"/>
          <w:szCs w:val="28"/>
          <w:u w:val="none"/>
          <w:shd w:fill="auto" w:val="clear"/>
          <w:vertAlign w:val="baseline"/>
          <w:rtl w:val="0"/>
        </w:rPr>
        <w:t xml:space="preserve">Creating X_train and y_train Data Structures.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pton Medium" w:cs="Campton Medium" w:eastAsia="Campton Medium" w:hAnsi="Campton Medium"/>
          <w:b w:val="1"/>
          <w:i w:val="0"/>
          <w:smallCaps w:val="0"/>
          <w:strike w:val="0"/>
          <w:color w:val="000000"/>
          <w:sz w:val="32"/>
          <w:szCs w:val="32"/>
          <w:u w:val="none"/>
          <w:shd w:fill="auto" w:val="clear"/>
          <w:vertAlign w:val="baseline"/>
        </w:rPr>
      </w:pPr>
      <w:r w:rsidDel="00000000" w:rsidR="00000000" w:rsidRPr="00000000">
        <w:rPr>
          <w:rFonts w:ascii="Campton Medium" w:cs="Campton Medium" w:eastAsia="Campton Medium" w:hAnsi="Campton Medium"/>
          <w:b w:val="1"/>
          <w:i w:val="0"/>
          <w:smallCaps w:val="0"/>
          <w:strike w:val="0"/>
          <w:color w:val="000000"/>
          <w:sz w:val="32"/>
          <w:szCs w:val="32"/>
          <w:u w:val="none"/>
          <w:shd w:fill="auto" w:val="clear"/>
          <w:vertAlign w:val="baseline"/>
          <w:rtl w:val="0"/>
        </w:rPr>
        <w:t xml:space="preserve">6) </w:t>
      </w:r>
      <w:r w:rsidDel="00000000" w:rsidR="00000000" w:rsidRPr="00000000">
        <w:rPr>
          <w:rFonts w:ascii="Campton Medium" w:cs="Campton Medium" w:eastAsia="Campton Medium" w:hAnsi="Campton Medium"/>
          <w:b w:val="0"/>
          <w:i w:val="0"/>
          <w:smallCaps w:val="0"/>
          <w:strike w:val="0"/>
          <w:color w:val="000000"/>
          <w:sz w:val="28"/>
          <w:szCs w:val="28"/>
          <w:u w:val="none"/>
          <w:shd w:fill="auto" w:val="clear"/>
          <w:vertAlign w:val="baseline"/>
          <w:rtl w:val="0"/>
        </w:rPr>
        <w:t xml:space="preserve">Perform Label Encoding since we need one hot encoded values for output classes in our model   (1s and0s)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pton Medium" w:cs="Campton Medium" w:eastAsia="Campton Medium" w:hAnsi="Campton Medium"/>
          <w:b w:val="0"/>
          <w:i w:val="0"/>
          <w:smallCaps w:val="0"/>
          <w:strike w:val="0"/>
          <w:color w:val="000000"/>
          <w:sz w:val="28"/>
          <w:szCs w:val="28"/>
          <w:u w:val="none"/>
          <w:shd w:fill="auto" w:val="clear"/>
          <w:vertAlign w:val="baseline"/>
        </w:rPr>
      </w:pPr>
      <w:r w:rsidDel="00000000" w:rsidR="00000000" w:rsidRPr="00000000">
        <w:rPr>
          <w:rFonts w:ascii="Campton Medium" w:cs="Campton Medium" w:eastAsia="Campton Medium" w:hAnsi="Campton Medium"/>
          <w:b w:val="1"/>
          <w:i w:val="0"/>
          <w:smallCaps w:val="0"/>
          <w:strike w:val="0"/>
          <w:color w:val="000000"/>
          <w:sz w:val="32"/>
          <w:szCs w:val="32"/>
          <w:u w:val="none"/>
          <w:shd w:fill="auto" w:val="clear"/>
          <w:vertAlign w:val="baseline"/>
          <w:rtl w:val="0"/>
        </w:rPr>
        <w:t xml:space="preserve">7) </w:t>
      </w:r>
      <w:r w:rsidDel="00000000" w:rsidR="00000000" w:rsidRPr="00000000">
        <w:rPr>
          <w:rFonts w:ascii="Campton Medium" w:cs="Campton Medium" w:eastAsia="Campton Medium" w:hAnsi="Campton Medium"/>
          <w:b w:val="0"/>
          <w:i w:val="0"/>
          <w:smallCaps w:val="0"/>
          <w:strike w:val="0"/>
          <w:color w:val="000000"/>
          <w:sz w:val="28"/>
          <w:szCs w:val="28"/>
          <w:u w:val="none"/>
          <w:shd w:fill="auto" w:val="clear"/>
          <w:vertAlign w:val="baseline"/>
          <w:rtl w:val="0"/>
        </w:rPr>
        <w:t xml:space="preserve">We split dataset as Train and Test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pton Medium" w:cs="Campton Medium" w:eastAsia="Campton Medium" w:hAnsi="Campton Medium"/>
          <w:b w:val="0"/>
          <w:i w:val="0"/>
          <w:smallCaps w:val="0"/>
          <w:strike w:val="0"/>
          <w:color w:val="000000"/>
          <w:sz w:val="28"/>
          <w:szCs w:val="28"/>
          <w:u w:val="none"/>
          <w:shd w:fill="auto" w:val="clear"/>
          <w:vertAlign w:val="baseline"/>
        </w:rPr>
      </w:pPr>
      <w:r w:rsidDel="00000000" w:rsidR="00000000" w:rsidRPr="00000000">
        <w:rPr>
          <w:rFonts w:ascii="Campton Medium" w:cs="Campton Medium" w:eastAsia="Campton Medium" w:hAnsi="Campton Medium"/>
          <w:b w:val="1"/>
          <w:i w:val="0"/>
          <w:smallCaps w:val="0"/>
          <w:strike w:val="0"/>
          <w:color w:val="000000"/>
          <w:sz w:val="32"/>
          <w:szCs w:val="32"/>
          <w:u w:val="none"/>
          <w:shd w:fill="auto" w:val="clear"/>
          <w:vertAlign w:val="baseline"/>
          <w:rtl w:val="0"/>
        </w:rPr>
        <w:t xml:space="preserve">10) </w:t>
      </w:r>
      <w:r w:rsidDel="00000000" w:rsidR="00000000" w:rsidRPr="00000000">
        <w:rPr>
          <w:rFonts w:ascii="Campton Medium" w:cs="Campton Medium" w:eastAsia="Campton Medium" w:hAnsi="Campton Medium"/>
          <w:b w:val="0"/>
          <w:i w:val="0"/>
          <w:smallCaps w:val="0"/>
          <w:strike w:val="0"/>
          <w:color w:val="000000"/>
          <w:sz w:val="28"/>
          <w:szCs w:val="28"/>
          <w:u w:val="none"/>
          <w:shd w:fill="auto" w:val="clear"/>
          <w:vertAlign w:val="baseline"/>
          <w:rtl w:val="0"/>
        </w:rPr>
        <w:t xml:space="preserve">Predicting the given audio file.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pton Medium" w:cs="Campton Medium" w:eastAsia="Campton Medium" w:hAnsi="Campton Medium"/>
          <w:b w:val="0"/>
          <w:i w:val="0"/>
          <w:smallCaps w:val="0"/>
          <w:strike w:val="0"/>
          <w:color w:val="000000"/>
          <w:sz w:val="28"/>
          <w:szCs w:val="28"/>
          <w:u w:val="none"/>
          <w:shd w:fill="auto" w:val="clear"/>
          <w:vertAlign w:val="baseline"/>
        </w:rPr>
      </w:pPr>
      <w:r w:rsidDel="00000000" w:rsidR="00000000" w:rsidRPr="00000000">
        <w:rPr>
          <w:rFonts w:ascii="Campton Medium" w:cs="Campton Medium" w:eastAsia="Campton Medium" w:hAnsi="Campton Medium"/>
          <w:b w:val="1"/>
          <w:i w:val="0"/>
          <w:smallCaps w:val="0"/>
          <w:strike w:val="0"/>
          <w:color w:val="000000"/>
          <w:sz w:val="32"/>
          <w:szCs w:val="32"/>
          <w:u w:val="none"/>
          <w:shd w:fill="auto" w:val="clear"/>
          <w:vertAlign w:val="baseline"/>
          <w:rtl w:val="0"/>
        </w:rPr>
        <w:t xml:space="preserve">11) </w:t>
      </w:r>
      <w:r w:rsidDel="00000000" w:rsidR="00000000" w:rsidRPr="00000000">
        <w:rPr>
          <w:rFonts w:ascii="Campton Medium" w:cs="Campton Medium" w:eastAsia="Campton Medium" w:hAnsi="Campton Medium"/>
          <w:b w:val="0"/>
          <w:i w:val="0"/>
          <w:smallCaps w:val="0"/>
          <w:strike w:val="0"/>
          <w:color w:val="000000"/>
          <w:sz w:val="28"/>
          <w:szCs w:val="28"/>
          <w:u w:val="none"/>
          <w:shd w:fill="auto" w:val="clear"/>
          <w:vertAlign w:val="baseline"/>
          <w:rtl w:val="0"/>
        </w:rPr>
        <w:t xml:space="preserve">Plotting the given audio file.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pton Medium" w:cs="Campton Medium" w:eastAsia="Campton Medium" w:hAnsi="Campton Medi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pton Medium" w:cs="Campton Medium" w:eastAsia="Campton Medium" w:hAnsi="Campton Medi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pton Medium" w:cs="Campton Medium" w:eastAsia="Campton Medium" w:hAnsi="Campton Medi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pton Medium" w:cs="Campton Medium" w:eastAsia="Campton Medium" w:hAnsi="Campton Medium"/>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pton Medium" w:cs="Campton Medium" w:eastAsia="Campton Medium" w:hAnsi="Campton Medium"/>
          <w:b w:val="1"/>
          <w:i w:val="0"/>
          <w:smallCaps w:val="0"/>
          <w:strike w:val="0"/>
          <w:color w:val="000000"/>
          <w:sz w:val="32"/>
          <w:szCs w:val="32"/>
          <w:u w:val="none"/>
          <w:shd w:fill="auto" w:val="clear"/>
          <w:vertAlign w:val="baseline"/>
        </w:rPr>
      </w:pPr>
      <w:r w:rsidDel="00000000" w:rsidR="00000000" w:rsidRPr="00000000">
        <w:rPr>
          <w:rFonts w:ascii="Campton Medium" w:cs="Campton Medium" w:eastAsia="Campton Medium" w:hAnsi="Campton Medium"/>
          <w:b w:val="1"/>
          <w:i w:val="0"/>
          <w:smallCaps w:val="0"/>
          <w:strike w:val="0"/>
          <w:color w:val="000000"/>
          <w:sz w:val="32"/>
          <w:szCs w:val="32"/>
          <w:u w:val="none"/>
          <w:shd w:fill="auto" w:val="clear"/>
          <w:vertAlign w:val="baseline"/>
          <w:rtl w:val="0"/>
        </w:rPr>
        <w:t xml:space="preserve">Overview</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mpton Medium" w:cs="Campton Medium" w:eastAsia="Campton Medium" w:hAnsi="Campton Medium"/>
          <w:b w:val="1"/>
          <w:i w:val="0"/>
          <w:smallCaps w:val="0"/>
          <w:strike w:val="0"/>
          <w:color w:val="000000"/>
          <w:sz w:val="32"/>
          <w:szCs w:val="32"/>
          <w:u w:val="none"/>
          <w:shd w:fill="auto" w:val="clear"/>
          <w:vertAlign w:val="baseline"/>
        </w:rPr>
      </w:pPr>
      <w:r w:rsidDel="00000000" w:rsidR="00000000" w:rsidRPr="00000000">
        <w:rPr>
          <w:rFonts w:ascii="Campton Medium" w:cs="Campton Medium" w:eastAsia="Campton Medium" w:hAnsi="Campton Medium"/>
          <w:b w:val="1"/>
          <w:i w:val="0"/>
          <w:smallCaps w:val="0"/>
          <w:strike w:val="0"/>
          <w:color w:val="000000"/>
          <w:sz w:val="32"/>
          <w:szCs w:val="32"/>
          <w:u w:val="none"/>
          <w:shd w:fill="auto" w:val="clear"/>
          <w:vertAlign w:val="baseline"/>
          <w:rtl w:val="0"/>
        </w:rPr>
        <w:t xml:space="preserve">What is Sound Signal Classification?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Campton Medium" w:cs="Campton Medium" w:eastAsia="Campton Medium" w:hAnsi="Campton Medium"/>
          <w:b w:val="0"/>
          <w:i w:val="0"/>
          <w:smallCaps w:val="0"/>
          <w:strike w:val="0"/>
          <w:color w:val="000000"/>
          <w:sz w:val="28"/>
          <w:szCs w:val="28"/>
          <w:u w:val="none"/>
          <w:shd w:fill="auto" w:val="clear"/>
          <w:vertAlign w:val="baseline"/>
        </w:rPr>
      </w:pPr>
      <w:r w:rsidDel="00000000" w:rsidR="00000000" w:rsidRPr="00000000">
        <w:rPr>
          <w:rFonts w:ascii="Campton Medium" w:cs="Campton Medium" w:eastAsia="Campton Medium" w:hAnsi="Campton Medium"/>
          <w:b w:val="1"/>
          <w:i w:val="0"/>
          <w:smallCaps w:val="0"/>
          <w:strike w:val="0"/>
          <w:color w:val="000000"/>
          <w:sz w:val="32"/>
          <w:szCs w:val="32"/>
          <w:u w:val="none"/>
          <w:shd w:fill="auto" w:val="clear"/>
          <w:vertAlign w:val="baseline"/>
          <w:rtl w:val="0"/>
        </w:rPr>
        <w:tab/>
      </w:r>
      <w:r w:rsidDel="00000000" w:rsidR="00000000" w:rsidRPr="00000000">
        <w:rPr>
          <w:rFonts w:ascii="Campton Medium" w:cs="Campton Medium" w:eastAsia="Campton Medium" w:hAnsi="Campton Medium"/>
          <w:b w:val="0"/>
          <w:i w:val="0"/>
          <w:smallCaps w:val="0"/>
          <w:strike w:val="0"/>
          <w:color w:val="000000"/>
          <w:sz w:val="28"/>
          <w:szCs w:val="28"/>
          <w:u w:val="none"/>
          <w:shd w:fill="auto" w:val="clear"/>
          <w:vertAlign w:val="baseline"/>
          <w:rtl w:val="0"/>
        </w:rPr>
        <w:t xml:space="preserve">The audio signal classification listens to the audio files, analyze the audio files and extracts the mel frequency cepstral coefficients of these audio files and provides an estimation of the sounds using an estimation method.</w:t>
      </w:r>
    </w:p>
    <w:p w:rsidR="00000000" w:rsidDel="00000000" w:rsidP="00000000" w:rsidRDefault="00000000" w:rsidRPr="00000000" w14:paraId="00000029">
      <w:pPr>
        <w:spacing w:line="360" w:lineRule="auto"/>
        <w:rPr>
          <w:rFonts w:ascii="Campton Medium" w:cs="Campton Medium" w:eastAsia="Campton Medium" w:hAnsi="Campton Medium"/>
          <w:b w:val="1"/>
          <w:sz w:val="32"/>
          <w:szCs w:val="32"/>
        </w:rPr>
      </w:pPr>
      <w:r w:rsidDel="00000000" w:rsidR="00000000" w:rsidRPr="00000000">
        <w:rPr>
          <w:rFonts w:ascii="Campton Medium" w:cs="Campton Medium" w:eastAsia="Campton Medium" w:hAnsi="Campton Medium"/>
          <w:b w:val="1"/>
          <w:sz w:val="32"/>
          <w:szCs w:val="32"/>
          <w:rtl w:val="0"/>
        </w:rPr>
        <w:tab/>
        <w:t xml:space="preserve">What is Environmental Sound Classification?</w:t>
      </w:r>
    </w:p>
    <w:p w:rsidR="00000000" w:rsidDel="00000000" w:rsidP="00000000" w:rsidRDefault="00000000" w:rsidRPr="00000000" w14:paraId="0000002A">
      <w:pPr>
        <w:spacing w:line="360" w:lineRule="auto"/>
        <w:ind w:left="720" w:firstLine="696"/>
        <w:rPr>
          <w:rFonts w:ascii="Campton Medium" w:cs="Campton Medium" w:eastAsia="Campton Medium" w:hAnsi="Campton Medium"/>
          <w:sz w:val="28"/>
          <w:szCs w:val="28"/>
        </w:rPr>
      </w:pPr>
      <w:r w:rsidDel="00000000" w:rsidR="00000000" w:rsidRPr="00000000">
        <w:rPr>
          <w:rFonts w:ascii="Campton Medium" w:cs="Campton Medium" w:eastAsia="Campton Medium" w:hAnsi="Campton Medium"/>
          <w:sz w:val="28"/>
          <w:szCs w:val="28"/>
          <w:rtl w:val="0"/>
        </w:rPr>
        <w:t xml:space="preserve">The environmental sound classification process is the subject of our project. In the environmental sound classification, the sounds are taken from the urban life.</w:t>
      </w:r>
    </w:p>
    <w:p w:rsidR="00000000" w:rsidDel="00000000" w:rsidP="00000000" w:rsidRDefault="00000000" w:rsidRPr="00000000" w14:paraId="0000002B">
      <w:pPr>
        <w:spacing w:line="360" w:lineRule="auto"/>
        <w:rPr>
          <w:rFonts w:ascii="Campton Medium" w:cs="Campton Medium" w:eastAsia="Campton Medium" w:hAnsi="Campton Medium"/>
          <w:b w:val="1"/>
          <w:sz w:val="32"/>
          <w:szCs w:val="32"/>
        </w:rPr>
      </w:pPr>
      <w:r w:rsidDel="00000000" w:rsidR="00000000" w:rsidRPr="00000000">
        <w:rPr>
          <w:rFonts w:ascii="Campton Medium" w:cs="Campton Medium" w:eastAsia="Campton Medium" w:hAnsi="Campton Medium"/>
          <w:b w:val="1"/>
          <w:sz w:val="32"/>
          <w:szCs w:val="32"/>
          <w:rtl w:val="0"/>
        </w:rPr>
        <w:tab/>
        <w:t xml:space="preserve">Data Set</w:t>
      </w:r>
    </w:p>
    <w:p w:rsidR="00000000" w:rsidDel="00000000" w:rsidP="00000000" w:rsidRDefault="00000000" w:rsidRPr="00000000" w14:paraId="0000002C">
      <w:pPr>
        <w:spacing w:line="360" w:lineRule="auto"/>
        <w:ind w:left="708" w:firstLine="0"/>
        <w:rPr>
          <w:rFonts w:ascii="Campton Medium" w:cs="Campton Medium" w:eastAsia="Campton Medium" w:hAnsi="Campton Medium"/>
          <w:b w:val="1"/>
          <w:sz w:val="32"/>
          <w:szCs w:val="32"/>
        </w:rPr>
      </w:pPr>
      <w:r w:rsidDel="00000000" w:rsidR="00000000" w:rsidRPr="00000000">
        <w:rPr>
          <w:rFonts w:ascii="Campton Medium" w:cs="Campton Medium" w:eastAsia="Campton Medium" w:hAnsi="Campton Medium"/>
          <w:b w:val="1"/>
          <w:sz w:val="32"/>
          <w:szCs w:val="32"/>
          <w:rtl w:val="0"/>
        </w:rPr>
        <w:tab/>
      </w:r>
      <w:r w:rsidDel="00000000" w:rsidR="00000000" w:rsidRPr="00000000">
        <w:rPr>
          <w:rFonts w:ascii="Campton Medium" w:cs="Campton Medium" w:eastAsia="Campton Medium" w:hAnsi="Campton Medium"/>
          <w:sz w:val="28"/>
          <w:szCs w:val="28"/>
          <w:rtl w:val="0"/>
        </w:rPr>
        <w:t xml:space="preserve">The image below shows how our 8732 audio files are kept in the file and its format.</w:t>
      </w:r>
      <w:r w:rsidDel="00000000" w:rsidR="00000000" w:rsidRPr="00000000">
        <w:rPr>
          <w:rFonts w:ascii="Campton Medium" w:cs="Campton Medium" w:eastAsia="Campton Medium" w:hAnsi="Campton Medium"/>
          <w:b w:val="1"/>
          <w:sz w:val="32"/>
          <w:szCs w:val="32"/>
          <w:rtl w:val="0"/>
        </w:rPr>
        <w:tab/>
      </w:r>
      <w:r w:rsidDel="00000000" w:rsidR="00000000" w:rsidRPr="00000000">
        <w:rPr/>
        <w:drawing>
          <wp:inline distB="0" distT="0" distL="0" distR="0">
            <wp:extent cx="5760720" cy="281432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0720" cy="281432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ind w:left="708" w:firstLine="0"/>
        <w:rPr>
          <w:rFonts w:ascii="Campton Medium" w:cs="Campton Medium" w:eastAsia="Campton Medium" w:hAnsi="Campton Medium"/>
          <w:b w:val="1"/>
          <w:sz w:val="32"/>
          <w:szCs w:val="32"/>
        </w:rPr>
      </w:pPr>
      <w:r w:rsidDel="00000000" w:rsidR="00000000" w:rsidRPr="00000000">
        <w:rPr>
          <w:rtl w:val="0"/>
        </w:rPr>
      </w:r>
    </w:p>
    <w:p w:rsidR="00000000" w:rsidDel="00000000" w:rsidP="00000000" w:rsidRDefault="00000000" w:rsidRPr="00000000" w14:paraId="0000002E">
      <w:pPr>
        <w:spacing w:line="360" w:lineRule="auto"/>
        <w:ind w:left="708" w:firstLine="0"/>
        <w:rPr>
          <w:rFonts w:ascii="Campton Medium" w:cs="Campton Medium" w:eastAsia="Campton Medium" w:hAnsi="Campton Medium"/>
          <w:b w:val="1"/>
          <w:sz w:val="32"/>
          <w:szCs w:val="32"/>
        </w:rPr>
      </w:pPr>
      <w:r w:rsidDel="00000000" w:rsidR="00000000" w:rsidRPr="00000000">
        <w:rPr>
          <w:rFonts w:ascii="Campton Medium" w:cs="Campton Medium" w:eastAsia="Campton Medium" w:hAnsi="Campton Medium"/>
          <w:b w:val="1"/>
          <w:sz w:val="32"/>
          <w:szCs w:val="32"/>
          <w:rtl w:val="0"/>
        </w:rPr>
        <w:t xml:space="preserve">Project Accomplishement</w:t>
      </w:r>
    </w:p>
    <w:p w:rsidR="00000000" w:rsidDel="00000000" w:rsidP="00000000" w:rsidRDefault="00000000" w:rsidRPr="00000000" w14:paraId="0000002F">
      <w:pPr>
        <w:spacing w:line="360" w:lineRule="auto"/>
        <w:ind w:left="708" w:firstLine="0"/>
        <w:rPr>
          <w:rFonts w:ascii="Campton Medium" w:cs="Campton Medium" w:eastAsia="Campton Medium" w:hAnsi="Campton Medium"/>
          <w:sz w:val="28"/>
          <w:szCs w:val="28"/>
        </w:rPr>
      </w:pPr>
      <w:r w:rsidDel="00000000" w:rsidR="00000000" w:rsidRPr="00000000">
        <w:rPr>
          <w:rFonts w:ascii="Campton Medium" w:cs="Campton Medium" w:eastAsia="Campton Medium" w:hAnsi="Campton Medium"/>
          <w:b w:val="1"/>
          <w:sz w:val="32"/>
          <w:szCs w:val="32"/>
          <w:rtl w:val="0"/>
        </w:rPr>
        <w:tab/>
      </w:r>
      <w:r w:rsidDel="00000000" w:rsidR="00000000" w:rsidRPr="00000000">
        <w:rPr>
          <w:rFonts w:ascii="Campton Medium" w:cs="Campton Medium" w:eastAsia="Campton Medium" w:hAnsi="Campton Medium"/>
          <w:sz w:val="28"/>
          <w:szCs w:val="28"/>
          <w:rtl w:val="0"/>
        </w:rPr>
        <w:t xml:space="preserve">In the project, we implemented each of the subtasks given above step by step. We explained what we learned at the end of the project in the Summary section. </w:t>
      </w:r>
    </w:p>
    <w:p w:rsidR="00000000" w:rsidDel="00000000" w:rsidP="00000000" w:rsidRDefault="00000000" w:rsidRPr="00000000" w14:paraId="00000030">
      <w:pPr>
        <w:spacing w:line="360" w:lineRule="auto"/>
        <w:ind w:left="708" w:firstLine="0"/>
        <w:rPr>
          <w:rFonts w:ascii="Campton Medium" w:cs="Campton Medium" w:eastAsia="Campton Medium" w:hAnsi="Campton Medium"/>
          <w:sz w:val="28"/>
          <w:szCs w:val="28"/>
        </w:rPr>
      </w:pPr>
      <w:r w:rsidDel="00000000" w:rsidR="00000000" w:rsidRPr="00000000">
        <w:rPr>
          <w:rFonts w:ascii="Campton Medium" w:cs="Campton Medium" w:eastAsia="Campton Medium" w:hAnsi="Campton Medium"/>
          <w:sz w:val="28"/>
          <w:szCs w:val="28"/>
          <w:rtl w:val="0"/>
        </w:rPr>
        <w:t xml:space="preserve">In the project, we extracted the mel frequency cepstral coefficients of each sound file. Based on this attribute, we tried to guess the audio files. At the end of the project, we achieved  validation accuracy of 81%.</w:t>
      </w:r>
    </w:p>
    <w:p w:rsidR="00000000" w:rsidDel="00000000" w:rsidP="00000000" w:rsidRDefault="00000000" w:rsidRPr="00000000" w14:paraId="00000031">
      <w:pPr>
        <w:spacing w:line="360" w:lineRule="auto"/>
        <w:ind w:left="708" w:firstLine="0"/>
        <w:rPr/>
      </w:pPr>
      <w:r w:rsidDel="00000000" w:rsidR="00000000" w:rsidRPr="00000000">
        <w:rPr/>
        <w:drawing>
          <wp:inline distB="0" distT="0" distL="0" distR="0">
            <wp:extent cx="5760720" cy="27813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6072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ind w:left="708" w:firstLine="0"/>
        <w:rPr/>
      </w:pPr>
      <w:r w:rsidDel="00000000" w:rsidR="00000000" w:rsidRPr="00000000">
        <w:rPr>
          <w:rtl w:val="0"/>
        </w:rPr>
      </w:r>
    </w:p>
    <w:p w:rsidR="00000000" w:rsidDel="00000000" w:rsidP="00000000" w:rsidRDefault="00000000" w:rsidRPr="00000000" w14:paraId="00000033">
      <w:pPr>
        <w:spacing w:line="360" w:lineRule="auto"/>
        <w:ind w:left="708" w:firstLine="0"/>
        <w:rPr/>
      </w:pPr>
      <w:r w:rsidDel="00000000" w:rsidR="00000000" w:rsidRPr="00000000">
        <w:rPr>
          <w:rtl w:val="0"/>
        </w:rPr>
      </w:r>
    </w:p>
    <w:p w:rsidR="00000000" w:rsidDel="00000000" w:rsidP="00000000" w:rsidRDefault="00000000" w:rsidRPr="00000000" w14:paraId="00000034">
      <w:pPr>
        <w:spacing w:line="360" w:lineRule="auto"/>
        <w:ind w:left="708" w:firstLine="0"/>
        <w:rPr/>
      </w:pPr>
      <w:r w:rsidDel="00000000" w:rsidR="00000000" w:rsidRPr="00000000">
        <w:rPr>
          <w:rtl w:val="0"/>
        </w:rPr>
      </w:r>
    </w:p>
    <w:p w:rsidR="00000000" w:rsidDel="00000000" w:rsidP="00000000" w:rsidRDefault="00000000" w:rsidRPr="00000000" w14:paraId="00000035">
      <w:pPr>
        <w:spacing w:line="360" w:lineRule="auto"/>
        <w:ind w:left="708" w:firstLine="0"/>
        <w:rPr/>
      </w:pPr>
      <w:r w:rsidDel="00000000" w:rsidR="00000000" w:rsidRPr="00000000">
        <w:rPr>
          <w:rtl w:val="0"/>
        </w:rPr>
      </w:r>
    </w:p>
    <w:p w:rsidR="00000000" w:rsidDel="00000000" w:rsidP="00000000" w:rsidRDefault="00000000" w:rsidRPr="00000000" w14:paraId="00000036">
      <w:pPr>
        <w:spacing w:line="360" w:lineRule="auto"/>
        <w:ind w:left="708" w:firstLine="0"/>
        <w:rPr/>
      </w:pPr>
      <w:r w:rsidDel="00000000" w:rsidR="00000000" w:rsidRPr="00000000">
        <w:rPr>
          <w:rtl w:val="0"/>
        </w:rPr>
      </w:r>
    </w:p>
    <w:p w:rsidR="00000000" w:rsidDel="00000000" w:rsidP="00000000" w:rsidRDefault="00000000" w:rsidRPr="00000000" w14:paraId="00000037">
      <w:pPr>
        <w:spacing w:line="360" w:lineRule="auto"/>
        <w:ind w:left="708" w:firstLine="0"/>
        <w:rPr/>
      </w:pPr>
      <w:r w:rsidDel="00000000" w:rsidR="00000000" w:rsidRPr="00000000">
        <w:rPr>
          <w:rtl w:val="0"/>
        </w:rPr>
      </w:r>
    </w:p>
    <w:p w:rsidR="00000000" w:rsidDel="00000000" w:rsidP="00000000" w:rsidRDefault="00000000" w:rsidRPr="00000000" w14:paraId="00000038">
      <w:pPr>
        <w:spacing w:line="360" w:lineRule="auto"/>
        <w:ind w:left="708" w:firstLine="0"/>
        <w:rPr/>
      </w:pPr>
      <w:r w:rsidDel="00000000" w:rsidR="00000000" w:rsidRPr="00000000">
        <w:rPr>
          <w:rtl w:val="0"/>
        </w:rPr>
      </w:r>
    </w:p>
    <w:p w:rsidR="00000000" w:rsidDel="00000000" w:rsidP="00000000" w:rsidRDefault="00000000" w:rsidRPr="00000000" w14:paraId="00000039">
      <w:pPr>
        <w:spacing w:line="360" w:lineRule="auto"/>
        <w:ind w:left="708" w:firstLine="0"/>
        <w:rPr/>
      </w:pPr>
      <w:r w:rsidDel="00000000" w:rsidR="00000000" w:rsidRPr="00000000">
        <w:rPr>
          <w:rtl w:val="0"/>
        </w:rPr>
      </w:r>
    </w:p>
    <w:p w:rsidR="00000000" w:rsidDel="00000000" w:rsidP="00000000" w:rsidRDefault="00000000" w:rsidRPr="00000000" w14:paraId="0000003A">
      <w:pPr>
        <w:spacing w:line="360" w:lineRule="auto"/>
        <w:ind w:left="708" w:firstLine="0"/>
        <w:rPr/>
      </w:pPr>
      <w:r w:rsidDel="00000000" w:rsidR="00000000" w:rsidRPr="00000000">
        <w:rPr>
          <w:rtl w:val="0"/>
        </w:rPr>
      </w:r>
    </w:p>
    <w:p w:rsidR="00000000" w:rsidDel="00000000" w:rsidP="00000000" w:rsidRDefault="00000000" w:rsidRPr="00000000" w14:paraId="0000003B">
      <w:pPr>
        <w:spacing w:line="360" w:lineRule="auto"/>
        <w:ind w:left="0" w:firstLine="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mpton Medium" w:cs="Campton Medium" w:eastAsia="Campton Medium" w:hAnsi="Campton Medium"/>
          <w:b w:val="1"/>
          <w:i w:val="0"/>
          <w:smallCaps w:val="0"/>
          <w:strike w:val="0"/>
          <w:color w:val="000000"/>
          <w:sz w:val="32"/>
          <w:szCs w:val="32"/>
          <w:u w:val="none"/>
          <w:shd w:fill="auto" w:val="clear"/>
          <w:vertAlign w:val="baseline"/>
        </w:rPr>
      </w:pPr>
      <w:r w:rsidDel="00000000" w:rsidR="00000000" w:rsidRPr="00000000">
        <w:rPr>
          <w:rFonts w:ascii="Campton Medium" w:cs="Campton Medium" w:eastAsia="Campton Medium" w:hAnsi="Campton Medium"/>
          <w:b w:val="1"/>
          <w:i w:val="0"/>
          <w:smallCaps w:val="0"/>
          <w:strike w:val="0"/>
          <w:color w:val="000000"/>
          <w:sz w:val="32"/>
          <w:szCs w:val="32"/>
          <w:u w:val="none"/>
          <w:shd w:fill="auto" w:val="clear"/>
          <w:vertAlign w:val="baseline"/>
          <w:rtl w:val="0"/>
        </w:rPr>
        <w:t xml:space="preserve">Task Sharing</w:t>
      </w:r>
    </w:p>
    <w:p w:rsidR="00000000" w:rsidDel="00000000" w:rsidP="00000000" w:rsidRDefault="00000000" w:rsidRPr="00000000" w14:paraId="0000003D">
      <w:pPr>
        <w:spacing w:line="360" w:lineRule="auto"/>
        <w:ind w:left="708" w:firstLine="2.0000000000000284"/>
        <w:rPr>
          <w:rFonts w:ascii="Campton Medium" w:cs="Campton Medium" w:eastAsia="Campton Medium" w:hAnsi="Campton Medium"/>
          <w:sz w:val="28"/>
          <w:szCs w:val="28"/>
        </w:rPr>
      </w:pPr>
      <w:r w:rsidDel="00000000" w:rsidR="00000000" w:rsidRPr="00000000">
        <w:rPr>
          <w:rFonts w:ascii="Campton Medium" w:cs="Campton Medium" w:eastAsia="Campton Medium" w:hAnsi="Campton Medium"/>
          <w:sz w:val="28"/>
          <w:szCs w:val="28"/>
          <w:rtl w:val="0"/>
        </w:rPr>
        <w:t xml:space="preserve">In the image below, the distribution of tasks done while developing the project is given:</w:t>
      </w:r>
    </w:p>
    <w:p w:rsidR="00000000" w:rsidDel="00000000" w:rsidP="00000000" w:rsidRDefault="00000000" w:rsidRPr="00000000" w14:paraId="0000003E">
      <w:pPr>
        <w:spacing w:line="360" w:lineRule="auto"/>
        <w:ind w:left="708" w:firstLine="2.0000000000000284"/>
        <w:rPr/>
      </w:pPr>
      <w:r w:rsidDel="00000000" w:rsidR="00000000" w:rsidRPr="00000000">
        <w:rPr/>
        <w:drawing>
          <wp:inline distB="0" distT="0" distL="0" distR="0">
            <wp:extent cx="5844540" cy="325374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44540" cy="325374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spacing w:after="240" w:before="240" w:line="360" w:lineRule="auto"/>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40">
      <w:pPr>
        <w:widowControl w:val="0"/>
        <w:spacing w:after="240" w:before="240" w:line="360" w:lineRule="auto"/>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41">
      <w:pPr>
        <w:widowControl w:val="0"/>
        <w:spacing w:after="240" w:before="240" w:line="360" w:lineRule="auto"/>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42">
      <w:pPr>
        <w:widowControl w:val="0"/>
        <w:spacing w:after="240" w:before="240" w:line="360" w:lineRule="auto"/>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43">
      <w:pPr>
        <w:widowControl w:val="0"/>
        <w:spacing w:after="240" w:before="240" w:line="360" w:lineRule="auto"/>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44">
      <w:pPr>
        <w:widowControl w:val="0"/>
        <w:spacing w:after="240" w:before="240" w:line="360" w:lineRule="auto"/>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45">
      <w:pPr>
        <w:widowControl w:val="0"/>
        <w:spacing w:after="240" w:before="240" w:line="360" w:lineRule="auto"/>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46">
      <w:pPr>
        <w:widowControl w:val="0"/>
        <w:spacing w:after="240" w:before="240" w:line="360" w:lineRule="auto"/>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47">
      <w:pPr>
        <w:widowControl w:val="0"/>
        <w:spacing w:after="240" w:before="240" w:line="360" w:lineRule="auto"/>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TasksAccomplished:</w:t>
      </w:r>
    </w:p>
    <w:p w:rsidR="00000000" w:rsidDel="00000000" w:rsidP="00000000" w:rsidRDefault="00000000" w:rsidRPr="00000000" w14:paraId="00000048">
      <w:pPr>
        <w:widowControl w:val="0"/>
        <w:spacing w:after="240" w:before="240" w:line="360" w:lineRule="auto"/>
        <w:ind w:firstLine="700"/>
        <w:rPr>
          <w:rFonts w:ascii="Arial" w:cs="Arial" w:eastAsia="Arial" w:hAnsi="Arial"/>
          <w:sz w:val="28"/>
          <w:szCs w:val="28"/>
        </w:rPr>
      </w:pPr>
      <w:r w:rsidDel="00000000" w:rsidR="00000000" w:rsidRPr="00000000">
        <w:rPr>
          <w:rFonts w:ascii="Arial" w:cs="Arial" w:eastAsia="Arial" w:hAnsi="Arial"/>
          <w:sz w:val="28"/>
          <w:szCs w:val="28"/>
          <w:rtl w:val="0"/>
        </w:rPr>
        <w:t xml:space="preserve">Researches and studies carried out since the date of the project are given below as sub-tasks. </w:t>
      </w:r>
    </w:p>
    <w:p w:rsidR="00000000" w:rsidDel="00000000" w:rsidP="00000000" w:rsidRDefault="00000000" w:rsidRPr="00000000" w14:paraId="00000049">
      <w:pPr>
        <w:widowControl w:val="0"/>
        <w:spacing w:after="240" w:before="240" w:line="360" w:lineRule="auto"/>
        <w:ind w:left="1780" w:hanging="360"/>
        <w:rPr>
          <w:rFonts w:ascii="Arial" w:cs="Arial" w:eastAsia="Arial" w:hAnsi="Arial"/>
          <w:b w:val="1"/>
          <w:sz w:val="30"/>
          <w:szCs w:val="30"/>
        </w:rPr>
      </w:pPr>
      <w:r w:rsidDel="00000000" w:rsidR="00000000" w:rsidRPr="00000000">
        <w:rPr>
          <w:rFonts w:ascii="Arial" w:cs="Arial" w:eastAsia="Arial" w:hAnsi="Arial"/>
          <w:sz w:val="30"/>
          <w:szCs w:val="30"/>
          <w:rtl w:val="0"/>
        </w:rPr>
        <w:t xml:space="preserve">·</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b w:val="1"/>
          <w:sz w:val="30"/>
          <w:szCs w:val="30"/>
          <w:rtl w:val="0"/>
        </w:rPr>
        <w:t xml:space="preserve">Literature Research</w:t>
      </w:r>
    </w:p>
    <w:p w:rsidR="00000000" w:rsidDel="00000000" w:rsidP="00000000" w:rsidRDefault="00000000" w:rsidRPr="00000000" w14:paraId="0000004A">
      <w:pPr>
        <w:widowControl w:val="0"/>
        <w:spacing w:after="240" w:before="240" w:line="360" w:lineRule="auto"/>
        <w:ind w:left="1420" w:firstLine="0"/>
        <w:rPr>
          <w:rFonts w:ascii="Arial" w:cs="Arial" w:eastAsia="Arial" w:hAnsi="Arial"/>
          <w:b w:val="1"/>
          <w:sz w:val="30"/>
          <w:szCs w:val="30"/>
        </w:rPr>
      </w:pPr>
      <w:r w:rsidDel="00000000" w:rsidR="00000000" w:rsidRPr="00000000">
        <w:rPr>
          <w:rFonts w:ascii="Arial" w:cs="Arial" w:eastAsia="Arial" w:hAnsi="Arial"/>
          <w:sz w:val="28"/>
          <w:szCs w:val="28"/>
          <w:rtl w:val="0"/>
        </w:rPr>
        <w:t xml:space="preserve">We spent a lot of time reviewing articles and resources available on the internet to get ideas for our project or to learn how to approach it. Since sound signal classifcation is one of the difficult projects to be done in the field of machine learning, we had no trouble finding more than one source. While reading these articles, we observed what steps to follow, what resources we should use and what difficulties we would encounter while doing the project. One of the important points we made while reading the articles was that the audio files should be in a format that can be used in deep learning algorithms. In other words, we should not expect the algorithm to recognize an audio file directly. We need to convert the audio file to a suitable format. In the articles, we saw that another approach is to convert each of the audio files to the frequency domain using the MFC algorithm and to calculate the MFC attributes of these audio files, and we decided to prepare the project in this way.</w:t>
      </w:r>
      <w:r w:rsidDel="00000000" w:rsidR="00000000" w:rsidRPr="00000000">
        <w:rPr>
          <w:rtl w:val="0"/>
        </w:rPr>
      </w:r>
    </w:p>
    <w:p w:rsidR="00000000" w:rsidDel="00000000" w:rsidP="00000000" w:rsidRDefault="00000000" w:rsidRPr="00000000" w14:paraId="0000004B">
      <w:pPr>
        <w:widowControl w:val="0"/>
        <w:spacing w:after="240" w:before="240" w:line="360" w:lineRule="auto"/>
        <w:ind w:left="1780" w:hanging="36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4C">
      <w:pPr>
        <w:widowControl w:val="0"/>
        <w:spacing w:after="240" w:before="240" w:line="360" w:lineRule="auto"/>
        <w:ind w:left="1780" w:hanging="36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4D">
      <w:pPr>
        <w:widowControl w:val="0"/>
        <w:spacing w:after="240" w:before="240" w:line="360" w:lineRule="auto"/>
        <w:ind w:left="1780" w:hanging="36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4E">
      <w:pPr>
        <w:widowControl w:val="0"/>
        <w:spacing w:after="240" w:before="240" w:line="360" w:lineRule="auto"/>
        <w:ind w:left="1780" w:hanging="36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4F">
      <w:pPr>
        <w:widowControl w:val="0"/>
        <w:spacing w:after="240" w:before="240" w:line="360" w:lineRule="auto"/>
        <w:ind w:left="720" w:firstLine="720"/>
        <w:rPr>
          <w:rFonts w:ascii="Arial" w:cs="Arial" w:eastAsia="Arial" w:hAnsi="Arial"/>
          <w:b w:val="1"/>
          <w:sz w:val="30"/>
          <w:szCs w:val="30"/>
        </w:rPr>
      </w:pPr>
      <w:r w:rsidDel="00000000" w:rsidR="00000000" w:rsidRPr="00000000">
        <w:rPr>
          <w:rFonts w:ascii="Arial" w:cs="Arial" w:eastAsia="Arial" w:hAnsi="Arial"/>
          <w:sz w:val="30"/>
          <w:szCs w:val="30"/>
          <w:rtl w:val="0"/>
        </w:rPr>
        <w:t xml:space="preserve">·</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b w:val="1"/>
          <w:sz w:val="30"/>
          <w:szCs w:val="30"/>
          <w:rtl w:val="0"/>
        </w:rPr>
        <w:t xml:space="preserve">Existing Project Research</w:t>
      </w:r>
    </w:p>
    <w:p w:rsidR="00000000" w:rsidDel="00000000" w:rsidP="00000000" w:rsidRDefault="00000000" w:rsidRPr="00000000" w14:paraId="00000050">
      <w:pPr>
        <w:widowControl w:val="0"/>
        <w:spacing w:after="240" w:before="240" w:line="360" w:lineRule="auto"/>
        <w:ind w:left="14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We searched the internet for similar projects to the one we were going to do. As a result, we found similar projects and examined how they approached the problem according to the articles we researched. In this way, we observed how to approach our project and which Python libraries we should use. In addition, we found open source data sets in the projects that we were examine and we decided to use these source sound files in our project.</w:t>
      </w:r>
    </w:p>
    <w:p w:rsidR="00000000" w:rsidDel="00000000" w:rsidP="00000000" w:rsidRDefault="00000000" w:rsidRPr="00000000" w14:paraId="00000051">
      <w:pPr>
        <w:widowControl w:val="0"/>
        <w:spacing w:after="240" w:before="240" w:line="360" w:lineRule="auto"/>
        <w:ind w:left="1780" w:hanging="360"/>
        <w:rPr>
          <w:rFonts w:ascii="Arial" w:cs="Arial" w:eastAsia="Arial" w:hAnsi="Arial"/>
          <w:b w:val="1"/>
          <w:sz w:val="30"/>
          <w:szCs w:val="30"/>
        </w:rPr>
      </w:pPr>
      <w:r w:rsidDel="00000000" w:rsidR="00000000" w:rsidRPr="00000000">
        <w:rPr>
          <w:rFonts w:ascii="Arial" w:cs="Arial" w:eastAsia="Arial" w:hAnsi="Arial"/>
          <w:sz w:val="30"/>
          <w:szCs w:val="30"/>
          <w:rtl w:val="0"/>
        </w:rPr>
        <w:t xml:space="preserve">·</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b w:val="1"/>
          <w:sz w:val="30"/>
          <w:szCs w:val="30"/>
          <w:rtl w:val="0"/>
        </w:rPr>
        <w:t xml:space="preserve">Bringing The Dataset To The Appropriate Format</w:t>
      </w:r>
    </w:p>
    <w:p w:rsidR="00000000" w:rsidDel="00000000" w:rsidP="00000000" w:rsidRDefault="00000000" w:rsidRPr="00000000" w14:paraId="00000052">
      <w:pPr>
        <w:widowControl w:val="0"/>
        <w:spacing w:after="240" w:before="240" w:line="360" w:lineRule="auto"/>
        <w:ind w:left="14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Preparing audio files for use in deep learning algorithms and preparing their formats correctly.</w:t>
      </w:r>
    </w:p>
    <w:p w:rsidR="00000000" w:rsidDel="00000000" w:rsidP="00000000" w:rsidRDefault="00000000" w:rsidRPr="00000000" w14:paraId="00000053">
      <w:pPr>
        <w:widowControl w:val="0"/>
        <w:spacing w:after="240" w:before="240" w:line="360" w:lineRule="auto"/>
        <w:ind w:left="1780" w:hanging="360"/>
        <w:rPr>
          <w:rFonts w:ascii="Arial" w:cs="Arial" w:eastAsia="Arial" w:hAnsi="Arial"/>
          <w:b w:val="1"/>
          <w:sz w:val="30"/>
          <w:szCs w:val="30"/>
        </w:rPr>
      </w:pPr>
      <w:r w:rsidDel="00000000" w:rsidR="00000000" w:rsidRPr="00000000">
        <w:rPr>
          <w:rFonts w:ascii="Arial" w:cs="Arial" w:eastAsia="Arial" w:hAnsi="Arial"/>
          <w:sz w:val="30"/>
          <w:szCs w:val="30"/>
          <w:rtl w:val="0"/>
        </w:rPr>
        <w:t xml:space="preserve">·</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b w:val="1"/>
          <w:sz w:val="30"/>
          <w:szCs w:val="30"/>
          <w:rtl w:val="0"/>
        </w:rPr>
        <w:t xml:space="preserve">Training and Testing</w:t>
      </w:r>
    </w:p>
    <w:p w:rsidR="00000000" w:rsidDel="00000000" w:rsidP="00000000" w:rsidRDefault="00000000" w:rsidRPr="00000000" w14:paraId="00000054">
      <w:pPr>
        <w:widowControl w:val="0"/>
        <w:spacing w:after="240" w:before="240" w:line="360" w:lineRule="auto"/>
        <w:ind w:left="14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Separating the data set containing the audio files into train and test validation and optimizing the algorithm according to these results.</w:t>
      </w:r>
    </w:p>
    <w:p w:rsidR="00000000" w:rsidDel="00000000" w:rsidP="00000000" w:rsidRDefault="00000000" w:rsidRPr="00000000" w14:paraId="00000055">
      <w:pPr>
        <w:widowControl w:val="0"/>
        <w:spacing w:after="240" w:before="240" w:line="360" w:lineRule="auto"/>
        <w:ind w:left="1780" w:hanging="360"/>
        <w:rPr>
          <w:rFonts w:ascii="Arial" w:cs="Arial" w:eastAsia="Arial" w:hAnsi="Arial"/>
          <w:b w:val="1"/>
          <w:sz w:val="30"/>
          <w:szCs w:val="30"/>
        </w:rPr>
      </w:pPr>
      <w:r w:rsidDel="00000000" w:rsidR="00000000" w:rsidRPr="00000000">
        <w:rPr>
          <w:rFonts w:ascii="Arial" w:cs="Arial" w:eastAsia="Arial" w:hAnsi="Arial"/>
          <w:sz w:val="30"/>
          <w:szCs w:val="30"/>
          <w:rtl w:val="0"/>
        </w:rPr>
        <w:t xml:space="preserve">·</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b w:val="1"/>
          <w:sz w:val="30"/>
          <w:szCs w:val="30"/>
          <w:rtl w:val="0"/>
        </w:rPr>
        <w:t xml:space="preserve">Architectural Building</w:t>
      </w:r>
    </w:p>
    <w:p w:rsidR="00000000" w:rsidDel="00000000" w:rsidP="00000000" w:rsidRDefault="00000000" w:rsidRPr="00000000" w14:paraId="00000056">
      <w:pPr>
        <w:widowControl w:val="0"/>
        <w:spacing w:after="240" w:before="240" w:line="360" w:lineRule="auto"/>
        <w:ind w:left="14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Building CNN architecture using Tensorflow and Keras libraries</w:t>
      </w:r>
    </w:p>
    <w:p w:rsidR="00000000" w:rsidDel="00000000" w:rsidP="00000000" w:rsidRDefault="00000000" w:rsidRPr="00000000" w14:paraId="00000057">
      <w:pPr>
        <w:widowControl w:val="0"/>
        <w:spacing w:after="240" w:before="240" w:line="360" w:lineRule="auto"/>
        <w:ind w:left="1780" w:hanging="360"/>
        <w:rPr>
          <w:rFonts w:ascii="Arial" w:cs="Arial" w:eastAsia="Arial" w:hAnsi="Arial"/>
          <w:b w:val="1"/>
          <w:sz w:val="30"/>
          <w:szCs w:val="30"/>
        </w:rPr>
      </w:pPr>
      <w:r w:rsidDel="00000000" w:rsidR="00000000" w:rsidRPr="00000000">
        <w:rPr>
          <w:rFonts w:ascii="Arial" w:cs="Arial" w:eastAsia="Arial" w:hAnsi="Arial"/>
          <w:sz w:val="30"/>
          <w:szCs w:val="30"/>
          <w:rtl w:val="0"/>
        </w:rPr>
        <w:t xml:space="preserve">·</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b w:val="1"/>
          <w:sz w:val="30"/>
          <w:szCs w:val="30"/>
          <w:rtl w:val="0"/>
        </w:rPr>
        <w:t xml:space="preserve">Accuracy Calculation</w:t>
      </w:r>
    </w:p>
    <w:p w:rsidR="00000000" w:rsidDel="00000000" w:rsidP="00000000" w:rsidRDefault="00000000" w:rsidRPr="00000000" w14:paraId="00000058">
      <w:pPr>
        <w:widowControl w:val="0"/>
        <w:spacing w:after="240" w:before="240" w:line="360" w:lineRule="auto"/>
        <w:ind w:left="14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We will train our model with audio signals and calculate validation accuracy by applying the validation test with audio signals.</w:t>
      </w:r>
    </w:p>
    <w:p w:rsidR="00000000" w:rsidDel="00000000" w:rsidP="00000000" w:rsidRDefault="00000000" w:rsidRPr="00000000" w14:paraId="00000059">
      <w:pPr>
        <w:spacing w:line="360" w:lineRule="auto"/>
        <w:ind w:left="708" w:firstLine="2.0000000000000284"/>
        <w:rPr/>
      </w:pPr>
      <w:r w:rsidDel="00000000" w:rsidR="00000000" w:rsidRPr="00000000">
        <w:rPr>
          <w:rtl w:val="0"/>
        </w:rPr>
      </w:r>
    </w:p>
    <w:p w:rsidR="00000000" w:rsidDel="00000000" w:rsidP="00000000" w:rsidRDefault="00000000" w:rsidRPr="00000000" w14:paraId="0000005A">
      <w:pPr>
        <w:spacing w:line="360" w:lineRule="auto"/>
        <w:ind w:left="708" w:firstLine="2.000000000000028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spacing w:after="0" w:line="240" w:lineRule="auto"/>
        <w:rPr>
          <w:rFonts w:ascii="Campton Medium" w:cs="Campton Medium" w:eastAsia="Campton Medium" w:hAnsi="Campton Medium"/>
          <w:b w:val="1"/>
          <w:sz w:val="32"/>
          <w:szCs w:val="32"/>
        </w:rPr>
      </w:pPr>
      <w:r w:rsidDel="00000000" w:rsidR="00000000" w:rsidRPr="00000000">
        <w:rPr>
          <w:rFonts w:ascii="Campton Medium" w:cs="Campton Medium" w:eastAsia="Campton Medium" w:hAnsi="Campton Medium"/>
          <w:b w:val="1"/>
          <w:sz w:val="32"/>
          <w:szCs w:val="32"/>
          <w:rtl w:val="0"/>
        </w:rPr>
        <w:t xml:space="preserve">Task Dates</w:t>
      </w:r>
    </w:p>
    <w:p w:rsidR="00000000" w:rsidDel="00000000" w:rsidP="00000000" w:rsidRDefault="00000000" w:rsidRPr="00000000" w14:paraId="0000005C">
      <w:pPr>
        <w:spacing w:after="0" w:line="240" w:lineRule="auto"/>
        <w:rPr>
          <w:rFonts w:ascii="Campton Medium" w:cs="Campton Medium" w:eastAsia="Campton Medium" w:hAnsi="Campton Medium"/>
          <w:b w:val="1"/>
          <w:sz w:val="32"/>
          <w:szCs w:val="32"/>
        </w:rPr>
      </w:pPr>
      <w:r w:rsidDel="00000000" w:rsidR="00000000" w:rsidRPr="00000000">
        <w:rPr>
          <w:rtl w:val="0"/>
        </w:rPr>
      </w:r>
    </w:p>
    <w:p w:rsidR="00000000" w:rsidDel="00000000" w:rsidP="00000000" w:rsidRDefault="00000000" w:rsidRPr="00000000" w14:paraId="0000005D">
      <w:pPr>
        <w:spacing w:after="0" w:line="240" w:lineRule="auto"/>
        <w:ind w:firstLine="708"/>
        <w:rPr>
          <w:rFonts w:ascii="Campton Medium" w:cs="Campton Medium" w:eastAsia="Campton Medium" w:hAnsi="Campton Medium"/>
          <w:color w:val="000000"/>
          <w:sz w:val="28"/>
          <w:szCs w:val="28"/>
        </w:rPr>
      </w:pPr>
      <w:r w:rsidDel="00000000" w:rsidR="00000000" w:rsidRPr="00000000">
        <w:rPr>
          <w:rFonts w:ascii="Campton Medium" w:cs="Campton Medium" w:eastAsia="Campton Medium" w:hAnsi="Campton Medium"/>
          <w:color w:val="000000"/>
          <w:sz w:val="28"/>
          <w:szCs w:val="28"/>
          <w:rtl w:val="0"/>
        </w:rPr>
        <w:t xml:space="preserve">Week 1 [Oct-Nov 31-04]: Preparing the infrastructure of the</w:t>
      </w:r>
    </w:p>
    <w:p w:rsidR="00000000" w:rsidDel="00000000" w:rsidP="00000000" w:rsidRDefault="00000000" w:rsidRPr="00000000" w14:paraId="0000005E">
      <w:pPr>
        <w:spacing w:after="0" w:line="240" w:lineRule="auto"/>
        <w:ind w:firstLine="708"/>
        <w:rPr>
          <w:rFonts w:ascii="Campton Medium" w:cs="Campton Medium" w:eastAsia="Campton Medium" w:hAnsi="Campton Medium"/>
          <w:color w:val="000000"/>
          <w:sz w:val="28"/>
          <w:szCs w:val="28"/>
        </w:rPr>
      </w:pPr>
      <w:r w:rsidDel="00000000" w:rsidR="00000000" w:rsidRPr="00000000">
        <w:rPr>
          <w:rFonts w:ascii="Campton Medium" w:cs="Campton Medium" w:eastAsia="Campton Medium" w:hAnsi="Campton Medium"/>
          <w:color w:val="000000"/>
          <w:sz w:val="28"/>
          <w:szCs w:val="28"/>
          <w:rtl w:val="0"/>
        </w:rPr>
        <w:t xml:space="preserve">model to be formed and conducting research.</w:t>
      </w:r>
    </w:p>
    <w:p w:rsidR="00000000" w:rsidDel="00000000" w:rsidP="00000000" w:rsidRDefault="00000000" w:rsidRPr="00000000" w14:paraId="0000005F">
      <w:pPr>
        <w:spacing w:after="0" w:line="240" w:lineRule="auto"/>
        <w:rPr>
          <w:rFonts w:ascii="Campton Medium" w:cs="Campton Medium" w:eastAsia="Campton Medium" w:hAnsi="Campton Medium"/>
          <w:color w:val="000000"/>
          <w:sz w:val="28"/>
          <w:szCs w:val="28"/>
        </w:rPr>
      </w:pPr>
      <w:r w:rsidDel="00000000" w:rsidR="00000000" w:rsidRPr="00000000">
        <w:rPr>
          <w:rtl w:val="0"/>
        </w:rPr>
      </w:r>
    </w:p>
    <w:p w:rsidR="00000000" w:rsidDel="00000000" w:rsidP="00000000" w:rsidRDefault="00000000" w:rsidRPr="00000000" w14:paraId="00000060">
      <w:pPr>
        <w:spacing w:after="0" w:line="240" w:lineRule="auto"/>
        <w:ind w:firstLine="708"/>
        <w:rPr>
          <w:rFonts w:ascii="Campton Medium" w:cs="Campton Medium" w:eastAsia="Campton Medium" w:hAnsi="Campton Medium"/>
          <w:color w:val="000000"/>
          <w:sz w:val="28"/>
          <w:szCs w:val="28"/>
        </w:rPr>
      </w:pPr>
      <w:r w:rsidDel="00000000" w:rsidR="00000000" w:rsidRPr="00000000">
        <w:rPr>
          <w:rFonts w:ascii="Campton Medium" w:cs="Campton Medium" w:eastAsia="Campton Medium" w:hAnsi="Campton Medium"/>
          <w:color w:val="000000"/>
          <w:sz w:val="28"/>
          <w:szCs w:val="28"/>
          <w:rtl w:val="0"/>
        </w:rPr>
        <w:t xml:space="preserve">Week 2 [Nov 07-11]: Preparing the infrastructure of the model to</w:t>
      </w:r>
    </w:p>
    <w:p w:rsidR="00000000" w:rsidDel="00000000" w:rsidP="00000000" w:rsidRDefault="00000000" w:rsidRPr="00000000" w14:paraId="00000061">
      <w:pPr>
        <w:spacing w:after="0" w:line="240" w:lineRule="auto"/>
        <w:ind w:firstLine="708"/>
        <w:rPr>
          <w:rFonts w:ascii="Campton Medium" w:cs="Campton Medium" w:eastAsia="Campton Medium" w:hAnsi="Campton Medium"/>
          <w:color w:val="000000"/>
          <w:sz w:val="28"/>
          <w:szCs w:val="28"/>
        </w:rPr>
      </w:pPr>
      <w:r w:rsidDel="00000000" w:rsidR="00000000" w:rsidRPr="00000000">
        <w:rPr>
          <w:rFonts w:ascii="Campton Medium" w:cs="Campton Medium" w:eastAsia="Campton Medium" w:hAnsi="Campton Medium"/>
          <w:color w:val="000000"/>
          <w:sz w:val="28"/>
          <w:szCs w:val="28"/>
          <w:rtl w:val="0"/>
        </w:rPr>
        <w:t xml:space="preserve">be formed and conducting research.</w:t>
      </w:r>
    </w:p>
    <w:p w:rsidR="00000000" w:rsidDel="00000000" w:rsidP="00000000" w:rsidRDefault="00000000" w:rsidRPr="00000000" w14:paraId="00000062">
      <w:pPr>
        <w:spacing w:after="0" w:line="240" w:lineRule="auto"/>
        <w:rPr>
          <w:rFonts w:ascii="Campton Medium" w:cs="Campton Medium" w:eastAsia="Campton Medium" w:hAnsi="Campton Medium"/>
          <w:color w:val="000000"/>
          <w:sz w:val="28"/>
          <w:szCs w:val="28"/>
        </w:rPr>
      </w:pPr>
      <w:r w:rsidDel="00000000" w:rsidR="00000000" w:rsidRPr="00000000">
        <w:rPr>
          <w:rtl w:val="0"/>
        </w:rPr>
      </w:r>
    </w:p>
    <w:p w:rsidR="00000000" w:rsidDel="00000000" w:rsidP="00000000" w:rsidRDefault="00000000" w:rsidRPr="00000000" w14:paraId="00000063">
      <w:pPr>
        <w:spacing w:after="0" w:line="240" w:lineRule="auto"/>
        <w:ind w:firstLine="708"/>
        <w:rPr>
          <w:rFonts w:ascii="Campton Medium" w:cs="Campton Medium" w:eastAsia="Campton Medium" w:hAnsi="Campton Medium"/>
          <w:color w:val="000000"/>
          <w:sz w:val="28"/>
          <w:szCs w:val="28"/>
        </w:rPr>
      </w:pPr>
      <w:r w:rsidDel="00000000" w:rsidR="00000000" w:rsidRPr="00000000">
        <w:rPr>
          <w:rFonts w:ascii="Campton Medium" w:cs="Campton Medium" w:eastAsia="Campton Medium" w:hAnsi="Campton Medium"/>
          <w:color w:val="000000"/>
          <w:sz w:val="28"/>
          <w:szCs w:val="28"/>
          <w:rtl w:val="0"/>
        </w:rPr>
        <w:t xml:space="preserve">Week 3 [Nov 14-18]: Preparing the infrastructure of the model to</w:t>
      </w:r>
    </w:p>
    <w:p w:rsidR="00000000" w:rsidDel="00000000" w:rsidP="00000000" w:rsidRDefault="00000000" w:rsidRPr="00000000" w14:paraId="00000064">
      <w:pPr>
        <w:spacing w:after="0" w:line="240" w:lineRule="auto"/>
        <w:ind w:firstLine="708"/>
        <w:rPr>
          <w:rFonts w:ascii="Campton Medium" w:cs="Campton Medium" w:eastAsia="Campton Medium" w:hAnsi="Campton Medium"/>
          <w:color w:val="000000"/>
          <w:sz w:val="28"/>
          <w:szCs w:val="28"/>
        </w:rPr>
      </w:pPr>
      <w:r w:rsidDel="00000000" w:rsidR="00000000" w:rsidRPr="00000000">
        <w:rPr>
          <w:rFonts w:ascii="Campton Medium" w:cs="Campton Medium" w:eastAsia="Campton Medium" w:hAnsi="Campton Medium"/>
          <w:color w:val="000000"/>
          <w:sz w:val="28"/>
          <w:szCs w:val="28"/>
          <w:rtl w:val="0"/>
        </w:rPr>
        <w:t xml:space="preserve">be formed and conducting research.</w:t>
      </w:r>
    </w:p>
    <w:p w:rsidR="00000000" w:rsidDel="00000000" w:rsidP="00000000" w:rsidRDefault="00000000" w:rsidRPr="00000000" w14:paraId="00000065">
      <w:pPr>
        <w:spacing w:after="0" w:line="240" w:lineRule="auto"/>
        <w:rPr>
          <w:rFonts w:ascii="Campton Medium" w:cs="Campton Medium" w:eastAsia="Campton Medium" w:hAnsi="Campton Medium"/>
          <w:color w:val="000000"/>
          <w:sz w:val="28"/>
          <w:szCs w:val="28"/>
        </w:rPr>
      </w:pPr>
      <w:r w:rsidDel="00000000" w:rsidR="00000000" w:rsidRPr="00000000">
        <w:rPr>
          <w:rtl w:val="0"/>
        </w:rPr>
      </w:r>
    </w:p>
    <w:p w:rsidR="00000000" w:rsidDel="00000000" w:rsidP="00000000" w:rsidRDefault="00000000" w:rsidRPr="00000000" w14:paraId="00000066">
      <w:pPr>
        <w:spacing w:after="0" w:line="240" w:lineRule="auto"/>
        <w:ind w:firstLine="708"/>
        <w:rPr>
          <w:rFonts w:ascii="Campton Medium" w:cs="Campton Medium" w:eastAsia="Campton Medium" w:hAnsi="Campton Medium"/>
          <w:color w:val="000000"/>
          <w:sz w:val="28"/>
          <w:szCs w:val="28"/>
        </w:rPr>
      </w:pPr>
      <w:r w:rsidDel="00000000" w:rsidR="00000000" w:rsidRPr="00000000">
        <w:rPr>
          <w:rFonts w:ascii="Campton Medium" w:cs="Campton Medium" w:eastAsia="Campton Medium" w:hAnsi="Campton Medium"/>
          <w:color w:val="000000"/>
          <w:sz w:val="28"/>
          <w:szCs w:val="28"/>
          <w:rtl w:val="0"/>
        </w:rPr>
        <w:t xml:space="preserve">Week 4 [Nov 21-25]: Midterms Midterms Report.</w:t>
      </w:r>
    </w:p>
    <w:p w:rsidR="00000000" w:rsidDel="00000000" w:rsidP="00000000" w:rsidRDefault="00000000" w:rsidRPr="00000000" w14:paraId="00000067">
      <w:pPr>
        <w:spacing w:after="0" w:line="240" w:lineRule="auto"/>
        <w:rPr>
          <w:rFonts w:ascii="Campton Medium" w:cs="Campton Medium" w:eastAsia="Campton Medium" w:hAnsi="Campton Medium"/>
          <w:color w:val="000000"/>
          <w:sz w:val="28"/>
          <w:szCs w:val="28"/>
        </w:rPr>
      </w:pPr>
      <w:r w:rsidDel="00000000" w:rsidR="00000000" w:rsidRPr="00000000">
        <w:rPr>
          <w:rtl w:val="0"/>
        </w:rPr>
      </w:r>
    </w:p>
    <w:p w:rsidR="00000000" w:rsidDel="00000000" w:rsidP="00000000" w:rsidRDefault="00000000" w:rsidRPr="00000000" w14:paraId="00000068">
      <w:pPr>
        <w:spacing w:after="0" w:line="240" w:lineRule="auto"/>
        <w:ind w:firstLine="708"/>
        <w:rPr>
          <w:rFonts w:ascii="Campton Medium" w:cs="Campton Medium" w:eastAsia="Campton Medium" w:hAnsi="Campton Medium"/>
          <w:color w:val="000000"/>
          <w:sz w:val="28"/>
          <w:szCs w:val="28"/>
        </w:rPr>
      </w:pPr>
      <w:r w:rsidDel="00000000" w:rsidR="00000000" w:rsidRPr="00000000">
        <w:rPr>
          <w:rFonts w:ascii="Campton Medium" w:cs="Campton Medium" w:eastAsia="Campton Medium" w:hAnsi="Campton Medium"/>
          <w:color w:val="000000"/>
          <w:sz w:val="28"/>
          <w:szCs w:val="28"/>
          <w:rtl w:val="0"/>
        </w:rPr>
        <w:t xml:space="preserve">Week 5 [Nov 28-02]: Data Analysis.</w:t>
      </w:r>
    </w:p>
    <w:p w:rsidR="00000000" w:rsidDel="00000000" w:rsidP="00000000" w:rsidRDefault="00000000" w:rsidRPr="00000000" w14:paraId="00000069">
      <w:pPr>
        <w:spacing w:after="0" w:line="240" w:lineRule="auto"/>
        <w:rPr>
          <w:rFonts w:ascii="Campton Medium" w:cs="Campton Medium" w:eastAsia="Campton Medium" w:hAnsi="Campton Medium"/>
          <w:color w:val="000000"/>
          <w:sz w:val="28"/>
          <w:szCs w:val="28"/>
        </w:rPr>
      </w:pPr>
      <w:r w:rsidDel="00000000" w:rsidR="00000000" w:rsidRPr="00000000">
        <w:rPr>
          <w:rtl w:val="0"/>
        </w:rPr>
      </w:r>
    </w:p>
    <w:p w:rsidR="00000000" w:rsidDel="00000000" w:rsidP="00000000" w:rsidRDefault="00000000" w:rsidRPr="00000000" w14:paraId="0000006A">
      <w:pPr>
        <w:spacing w:after="0" w:line="240" w:lineRule="auto"/>
        <w:ind w:firstLine="708"/>
        <w:rPr>
          <w:rFonts w:ascii="Campton Medium" w:cs="Campton Medium" w:eastAsia="Campton Medium" w:hAnsi="Campton Medium"/>
          <w:color w:val="000000"/>
          <w:sz w:val="28"/>
          <w:szCs w:val="28"/>
        </w:rPr>
      </w:pPr>
      <w:r w:rsidDel="00000000" w:rsidR="00000000" w:rsidRPr="00000000">
        <w:rPr>
          <w:rFonts w:ascii="Campton Medium" w:cs="Campton Medium" w:eastAsia="Campton Medium" w:hAnsi="Campton Medium"/>
          <w:color w:val="000000"/>
          <w:sz w:val="28"/>
          <w:szCs w:val="28"/>
          <w:rtl w:val="0"/>
        </w:rPr>
        <w:t xml:space="preserve">Week 6 [Dec 05-09]: Implementing algorithms and techniques.</w:t>
      </w:r>
    </w:p>
    <w:p w:rsidR="00000000" w:rsidDel="00000000" w:rsidP="00000000" w:rsidRDefault="00000000" w:rsidRPr="00000000" w14:paraId="0000006B">
      <w:pPr>
        <w:spacing w:after="0" w:line="240" w:lineRule="auto"/>
        <w:rPr>
          <w:rFonts w:ascii="Campton Medium" w:cs="Campton Medium" w:eastAsia="Campton Medium" w:hAnsi="Campton Medium"/>
          <w:color w:val="000000"/>
          <w:sz w:val="28"/>
          <w:szCs w:val="28"/>
        </w:rPr>
      </w:pPr>
      <w:r w:rsidDel="00000000" w:rsidR="00000000" w:rsidRPr="00000000">
        <w:rPr>
          <w:rtl w:val="0"/>
        </w:rPr>
      </w:r>
    </w:p>
    <w:p w:rsidR="00000000" w:rsidDel="00000000" w:rsidP="00000000" w:rsidRDefault="00000000" w:rsidRPr="00000000" w14:paraId="0000006C">
      <w:pPr>
        <w:spacing w:after="0" w:line="240" w:lineRule="auto"/>
        <w:ind w:firstLine="708"/>
        <w:rPr>
          <w:rFonts w:ascii="Campton Medium" w:cs="Campton Medium" w:eastAsia="Campton Medium" w:hAnsi="Campton Medium"/>
          <w:color w:val="000000"/>
          <w:sz w:val="28"/>
          <w:szCs w:val="28"/>
        </w:rPr>
      </w:pPr>
      <w:r w:rsidDel="00000000" w:rsidR="00000000" w:rsidRPr="00000000">
        <w:rPr>
          <w:rFonts w:ascii="Campton Medium" w:cs="Campton Medium" w:eastAsia="Campton Medium" w:hAnsi="Campton Medium"/>
          <w:color w:val="000000"/>
          <w:sz w:val="28"/>
          <w:szCs w:val="28"/>
          <w:rtl w:val="0"/>
        </w:rPr>
        <w:t xml:space="preserve">Week 7 [Dec 12-16]: Implementing algorithms and techniques.</w:t>
      </w:r>
    </w:p>
    <w:p w:rsidR="00000000" w:rsidDel="00000000" w:rsidP="00000000" w:rsidRDefault="00000000" w:rsidRPr="00000000" w14:paraId="0000006D">
      <w:pPr>
        <w:spacing w:after="0" w:line="240" w:lineRule="auto"/>
        <w:rPr>
          <w:rFonts w:ascii="Campton Medium" w:cs="Campton Medium" w:eastAsia="Campton Medium" w:hAnsi="Campton Medium"/>
          <w:color w:val="000000"/>
          <w:sz w:val="28"/>
          <w:szCs w:val="28"/>
        </w:rPr>
      </w:pPr>
      <w:r w:rsidDel="00000000" w:rsidR="00000000" w:rsidRPr="00000000">
        <w:rPr>
          <w:rtl w:val="0"/>
        </w:rPr>
      </w:r>
    </w:p>
    <w:p w:rsidR="00000000" w:rsidDel="00000000" w:rsidP="00000000" w:rsidRDefault="00000000" w:rsidRPr="00000000" w14:paraId="0000006E">
      <w:pPr>
        <w:spacing w:after="0" w:line="240" w:lineRule="auto"/>
        <w:ind w:firstLine="708"/>
        <w:rPr>
          <w:rFonts w:ascii="Campton Medium" w:cs="Campton Medium" w:eastAsia="Campton Medium" w:hAnsi="Campton Medium"/>
          <w:color w:val="000000"/>
          <w:sz w:val="28"/>
          <w:szCs w:val="28"/>
        </w:rPr>
      </w:pPr>
      <w:r w:rsidDel="00000000" w:rsidR="00000000" w:rsidRPr="00000000">
        <w:rPr>
          <w:rFonts w:ascii="Campton Medium" w:cs="Campton Medium" w:eastAsia="Campton Medium" w:hAnsi="Campton Medium"/>
          <w:color w:val="000000"/>
          <w:sz w:val="28"/>
          <w:szCs w:val="28"/>
          <w:rtl w:val="0"/>
        </w:rPr>
        <w:t xml:space="preserve">Week 8 [Dec 19-23]: Implementing CNN Algorithm.</w:t>
      </w:r>
    </w:p>
    <w:p w:rsidR="00000000" w:rsidDel="00000000" w:rsidP="00000000" w:rsidRDefault="00000000" w:rsidRPr="00000000" w14:paraId="0000006F">
      <w:pPr>
        <w:spacing w:after="0" w:line="240" w:lineRule="auto"/>
        <w:rPr>
          <w:rFonts w:ascii="Campton Medium" w:cs="Campton Medium" w:eastAsia="Campton Medium" w:hAnsi="Campton Medium"/>
          <w:color w:val="000000"/>
          <w:sz w:val="28"/>
          <w:szCs w:val="28"/>
        </w:rPr>
      </w:pPr>
      <w:r w:rsidDel="00000000" w:rsidR="00000000" w:rsidRPr="00000000">
        <w:rPr>
          <w:rtl w:val="0"/>
        </w:rPr>
      </w:r>
    </w:p>
    <w:p w:rsidR="00000000" w:rsidDel="00000000" w:rsidP="00000000" w:rsidRDefault="00000000" w:rsidRPr="00000000" w14:paraId="00000070">
      <w:pPr>
        <w:spacing w:after="0" w:line="240" w:lineRule="auto"/>
        <w:ind w:firstLine="708"/>
        <w:rPr>
          <w:rFonts w:ascii="Campton Medium" w:cs="Campton Medium" w:eastAsia="Campton Medium" w:hAnsi="Campton Medium"/>
          <w:color w:val="000000"/>
          <w:sz w:val="28"/>
          <w:szCs w:val="28"/>
        </w:rPr>
      </w:pPr>
      <w:r w:rsidDel="00000000" w:rsidR="00000000" w:rsidRPr="00000000">
        <w:rPr>
          <w:rFonts w:ascii="Campton Medium" w:cs="Campton Medium" w:eastAsia="Campton Medium" w:hAnsi="Campton Medium"/>
          <w:color w:val="000000"/>
          <w:sz w:val="28"/>
          <w:szCs w:val="28"/>
          <w:rtl w:val="0"/>
        </w:rPr>
        <w:t xml:space="preserve">Week 9 [Nov 26-30]: Testing.</w:t>
      </w:r>
    </w:p>
    <w:p w:rsidR="00000000" w:rsidDel="00000000" w:rsidP="00000000" w:rsidRDefault="00000000" w:rsidRPr="00000000" w14:paraId="00000071">
      <w:pPr>
        <w:spacing w:after="0" w:line="240" w:lineRule="auto"/>
        <w:rPr>
          <w:rFonts w:ascii="Campton Medium" w:cs="Campton Medium" w:eastAsia="Campton Medium" w:hAnsi="Campton Medium"/>
          <w:color w:val="000000"/>
          <w:sz w:val="28"/>
          <w:szCs w:val="28"/>
        </w:rPr>
      </w:pPr>
      <w:r w:rsidDel="00000000" w:rsidR="00000000" w:rsidRPr="00000000">
        <w:rPr>
          <w:rtl w:val="0"/>
        </w:rPr>
      </w:r>
    </w:p>
    <w:p w:rsidR="00000000" w:rsidDel="00000000" w:rsidP="00000000" w:rsidRDefault="00000000" w:rsidRPr="00000000" w14:paraId="00000072">
      <w:pPr>
        <w:spacing w:after="0" w:line="240" w:lineRule="auto"/>
        <w:ind w:firstLine="708"/>
        <w:rPr>
          <w:rFonts w:ascii="Campton Medium" w:cs="Campton Medium" w:eastAsia="Campton Medium" w:hAnsi="Campton Medium"/>
          <w:color w:val="000000"/>
          <w:sz w:val="28"/>
          <w:szCs w:val="28"/>
        </w:rPr>
      </w:pPr>
      <w:r w:rsidDel="00000000" w:rsidR="00000000" w:rsidRPr="00000000">
        <w:rPr>
          <w:rFonts w:ascii="Campton Medium" w:cs="Campton Medium" w:eastAsia="Campton Medium" w:hAnsi="Campton Medium"/>
          <w:color w:val="000000"/>
          <w:sz w:val="28"/>
          <w:szCs w:val="28"/>
          <w:rtl w:val="0"/>
        </w:rPr>
        <w:t xml:space="preserve">Week 10 [Nov 05-11]: Testing.</w:t>
      </w:r>
    </w:p>
    <w:p w:rsidR="00000000" w:rsidDel="00000000" w:rsidP="00000000" w:rsidRDefault="00000000" w:rsidRPr="00000000" w14:paraId="00000073">
      <w:pPr>
        <w:spacing w:after="0" w:line="240" w:lineRule="auto"/>
        <w:rPr>
          <w:rFonts w:ascii="Campton Medium" w:cs="Campton Medium" w:eastAsia="Campton Medium" w:hAnsi="Campton Medium"/>
          <w:color w:val="000000"/>
          <w:sz w:val="28"/>
          <w:szCs w:val="28"/>
        </w:rPr>
      </w:pPr>
      <w:r w:rsidDel="00000000" w:rsidR="00000000" w:rsidRPr="00000000">
        <w:rPr>
          <w:rtl w:val="0"/>
        </w:rPr>
      </w:r>
    </w:p>
    <w:p w:rsidR="00000000" w:rsidDel="00000000" w:rsidP="00000000" w:rsidRDefault="00000000" w:rsidRPr="00000000" w14:paraId="00000074">
      <w:pPr>
        <w:spacing w:after="0" w:line="240" w:lineRule="auto"/>
        <w:ind w:left="708" w:firstLine="0"/>
        <w:rPr>
          <w:rFonts w:ascii="Campton Medium" w:cs="Campton Medium" w:eastAsia="Campton Medium" w:hAnsi="Campton Medium"/>
          <w:color w:val="000000"/>
          <w:sz w:val="28"/>
          <w:szCs w:val="28"/>
        </w:rPr>
      </w:pPr>
      <w:r w:rsidDel="00000000" w:rsidR="00000000" w:rsidRPr="00000000">
        <w:rPr>
          <w:rFonts w:ascii="Campton Medium" w:cs="Campton Medium" w:eastAsia="Campton Medium" w:hAnsi="Campton Medium"/>
          <w:color w:val="000000"/>
          <w:sz w:val="28"/>
          <w:szCs w:val="28"/>
          <w:rtl w:val="0"/>
        </w:rPr>
        <w:t xml:space="preserve">Week 11 [Dec12-18]: Begin preparations for the final report and presentation.</w:t>
      </w:r>
    </w:p>
    <w:p w:rsidR="00000000" w:rsidDel="00000000" w:rsidP="00000000" w:rsidRDefault="00000000" w:rsidRPr="00000000" w14:paraId="00000075">
      <w:pPr>
        <w:spacing w:line="360" w:lineRule="auto"/>
        <w:ind w:left="708" w:firstLine="2.000000000000028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spacing w:line="360" w:lineRule="auto"/>
        <w:ind w:left="708" w:firstLine="2.000000000000028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pton Medium" w:cs="Campton Medium" w:eastAsia="Campton Medium" w:hAnsi="Campton Medium"/>
          <w:b w:val="1"/>
          <w:i w:val="0"/>
          <w:smallCaps w:val="0"/>
          <w:strike w:val="0"/>
          <w:color w:val="000000"/>
          <w:sz w:val="32"/>
          <w:szCs w:val="32"/>
          <w:u w:val="none"/>
          <w:shd w:fill="auto" w:val="clear"/>
          <w:vertAlign w:val="baseline"/>
        </w:rPr>
      </w:pPr>
      <w:r w:rsidDel="00000000" w:rsidR="00000000" w:rsidRPr="00000000">
        <w:rPr>
          <w:rFonts w:ascii="Campton Medium" w:cs="Campton Medium" w:eastAsia="Campton Medium" w:hAnsi="Campton Medium"/>
          <w:b w:val="1"/>
          <w:i w:val="0"/>
          <w:smallCaps w:val="0"/>
          <w:strike w:val="0"/>
          <w:color w:val="000000"/>
          <w:sz w:val="32"/>
          <w:szCs w:val="32"/>
          <w:u w:val="none"/>
          <w:shd w:fill="auto" w:val="clear"/>
          <w:vertAlign w:val="baseline"/>
          <w:rtl w:val="0"/>
        </w:rPr>
        <w:t xml:space="preserve">Summary</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mpton Medium" w:cs="Campton Medium" w:eastAsia="Campton Medium" w:hAnsi="Campton Medium"/>
          <w:b w:val="0"/>
          <w:i w:val="0"/>
          <w:smallCaps w:val="0"/>
          <w:strike w:val="0"/>
          <w:color w:val="000000"/>
          <w:sz w:val="28"/>
          <w:szCs w:val="28"/>
          <w:u w:val="none"/>
          <w:shd w:fill="auto" w:val="clear"/>
          <w:vertAlign w:val="baseline"/>
        </w:rPr>
      </w:pPr>
      <w:r w:rsidDel="00000000" w:rsidR="00000000" w:rsidRPr="00000000">
        <w:rPr>
          <w:rFonts w:ascii="Campton Medium" w:cs="Campton Medium" w:eastAsia="Campton Medium" w:hAnsi="Campton Medium"/>
          <w:b w:val="0"/>
          <w:i w:val="0"/>
          <w:smallCaps w:val="0"/>
          <w:strike w:val="0"/>
          <w:color w:val="000000"/>
          <w:sz w:val="28"/>
          <w:szCs w:val="28"/>
          <w:u w:val="none"/>
          <w:shd w:fill="auto" w:val="clear"/>
          <w:vertAlign w:val="baseline"/>
          <w:rtl w:val="0"/>
        </w:rPr>
        <w:t xml:space="preserve">The first thing we learned while doing this project was how audio files are analyzed in deep learning projects.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mpton Medium" w:cs="Campton Medium" w:eastAsia="Campton Medium" w:hAnsi="Campton Medium"/>
          <w:b w:val="0"/>
          <w:i w:val="0"/>
          <w:smallCaps w:val="0"/>
          <w:strike w:val="0"/>
          <w:color w:val="000000"/>
          <w:sz w:val="28"/>
          <w:szCs w:val="28"/>
          <w:u w:val="none"/>
          <w:shd w:fill="auto" w:val="clear"/>
          <w:vertAlign w:val="baseline"/>
        </w:rPr>
      </w:pPr>
      <w:r w:rsidDel="00000000" w:rsidR="00000000" w:rsidRPr="00000000">
        <w:rPr>
          <w:rFonts w:ascii="Campton Medium" w:cs="Campton Medium" w:eastAsia="Campton Medium" w:hAnsi="Campton Medium"/>
          <w:b w:val="0"/>
          <w:i w:val="0"/>
          <w:smallCaps w:val="0"/>
          <w:strike w:val="0"/>
          <w:color w:val="000000"/>
          <w:sz w:val="28"/>
          <w:szCs w:val="28"/>
          <w:u w:val="none"/>
          <w:shd w:fill="auto" w:val="clear"/>
          <w:vertAlign w:val="baseline"/>
          <w:rtl w:val="0"/>
        </w:rPr>
        <w:t xml:space="preserve">We have obtained many articles and information on this subject on the Internet. We learned that audio files are not used directly in deep learning algorithms, and we have to extract the MFC attributes of each audio file.</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mpton Medium" w:cs="Campton Medium" w:eastAsia="Campton Medium" w:hAnsi="Campton Medium"/>
          <w:b w:val="0"/>
          <w:i w:val="0"/>
          <w:smallCaps w:val="0"/>
          <w:strike w:val="0"/>
          <w:color w:val="000000"/>
          <w:sz w:val="28"/>
          <w:szCs w:val="28"/>
          <w:u w:val="none"/>
          <w:shd w:fill="auto" w:val="clear"/>
          <w:vertAlign w:val="baseline"/>
        </w:rPr>
      </w:pPr>
      <w:r w:rsidDel="00000000" w:rsidR="00000000" w:rsidRPr="00000000">
        <w:rPr>
          <w:rFonts w:ascii="Campton Medium" w:cs="Campton Medium" w:eastAsia="Campton Medium" w:hAnsi="Campton Medium"/>
          <w:b w:val="0"/>
          <w:i w:val="0"/>
          <w:smallCaps w:val="0"/>
          <w:strike w:val="0"/>
          <w:color w:val="000000"/>
          <w:sz w:val="28"/>
          <w:szCs w:val="28"/>
          <w:u w:val="none"/>
          <w:shd w:fill="auto" w:val="clear"/>
          <w:vertAlign w:val="baseline"/>
          <w:rtl w:val="0"/>
        </w:rPr>
        <w:t xml:space="preserve">In this project we learned to process audio signals. We learned to do this by detecting the different frequencies in the audio signals and using many mathematical algorithms and using the Python library (Librosa).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sz w:val="28"/>
          <w:szCs w:val="28"/>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sz w:val="28"/>
          <w:szCs w:val="28"/>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sz w:val="28"/>
          <w:szCs w:val="28"/>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sz w:val="28"/>
          <w:szCs w:val="28"/>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sz w:val="28"/>
          <w:szCs w:val="28"/>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sz w:val="28"/>
          <w:szCs w:val="28"/>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sz w:val="28"/>
          <w:szCs w:val="2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sz w:val="28"/>
          <w:szCs w:val="28"/>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sz w:val="28"/>
          <w:szCs w:val="28"/>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sz w:val="28"/>
          <w:szCs w:val="28"/>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sz w:val="28"/>
          <w:szCs w:val="28"/>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sz w:val="28"/>
          <w:szCs w:val="28"/>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sz w:val="28"/>
          <w:szCs w:val="28"/>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pton Medium" w:cs="Campton Medium" w:eastAsia="Campton Medium" w:hAnsi="Campton Medium"/>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pton Medium" w:cs="Campton Medium" w:eastAsia="Campton Medium" w:hAnsi="Campton Medium"/>
          <w:b w:val="1"/>
          <w:i w:val="0"/>
          <w:smallCaps w:val="0"/>
          <w:strike w:val="0"/>
          <w:color w:val="000000"/>
          <w:sz w:val="32"/>
          <w:szCs w:val="32"/>
          <w:u w:val="none"/>
          <w:shd w:fill="auto" w:val="clear"/>
          <w:vertAlign w:val="baseline"/>
        </w:rPr>
      </w:pPr>
      <w:r w:rsidDel="00000000" w:rsidR="00000000" w:rsidRPr="00000000">
        <w:rPr>
          <w:rFonts w:ascii="Campton Medium" w:cs="Campton Medium" w:eastAsia="Campton Medium" w:hAnsi="Campton Medium"/>
          <w:b w:val="1"/>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mpton Medium" w:cs="Campton Medium" w:eastAsia="Campton Medium" w:hAnsi="Campton Medium"/>
          <w:b w:val="0"/>
          <w:i w:val="0"/>
          <w:smallCaps w:val="0"/>
          <w:strike w:val="0"/>
          <w:color w:val="000000"/>
          <w:sz w:val="24"/>
          <w:szCs w:val="24"/>
          <w:shd w:fill="auto" w:val="clear"/>
          <w:vertAlign w:val="baseline"/>
        </w:rPr>
      </w:pPr>
      <w:r w:rsidDel="00000000" w:rsidR="00000000" w:rsidRPr="00000000">
        <w:rPr>
          <w:rFonts w:ascii="Campton Medium" w:cs="Campton Medium" w:eastAsia="Campton Medium" w:hAnsi="Campton Medium"/>
          <w:b w:val="0"/>
          <w:i w:val="0"/>
          <w:smallCaps w:val="0"/>
          <w:strike w:val="0"/>
          <w:color w:val="000000"/>
          <w:sz w:val="24"/>
          <w:szCs w:val="24"/>
          <w:u w:val="none"/>
          <w:shd w:fill="auto" w:val="clear"/>
          <w:vertAlign w:val="baseline"/>
          <w:rtl w:val="0"/>
        </w:rPr>
        <w:t xml:space="preserve">[1]“UrbanSound8K,” </w:t>
      </w:r>
      <w:r w:rsidDel="00000000" w:rsidR="00000000" w:rsidRPr="00000000">
        <w:rPr>
          <w:rFonts w:ascii="Campton Medium" w:cs="Campton Medium" w:eastAsia="Campton Medium" w:hAnsi="Campton Medium"/>
          <w:b w:val="0"/>
          <w:i w:val="1"/>
          <w:smallCaps w:val="0"/>
          <w:strike w:val="0"/>
          <w:color w:val="000000"/>
          <w:sz w:val="24"/>
          <w:szCs w:val="24"/>
          <w:u w:val="none"/>
          <w:shd w:fill="auto" w:val="clear"/>
          <w:vertAlign w:val="baseline"/>
          <w:rtl w:val="0"/>
        </w:rPr>
        <w:t xml:space="preserve">Urban Sound Datasets</w:t>
      </w:r>
      <w:r w:rsidDel="00000000" w:rsidR="00000000" w:rsidRPr="00000000">
        <w:rPr>
          <w:rFonts w:ascii="Campton Medium" w:cs="Campton Medium" w:eastAsia="Campton Medium" w:hAnsi="Campton Medium"/>
          <w:b w:val="0"/>
          <w:i w:val="0"/>
          <w:smallCaps w:val="0"/>
          <w:strike w:val="0"/>
          <w:color w:val="000000"/>
          <w:sz w:val="24"/>
          <w:szCs w:val="24"/>
          <w:u w:val="none"/>
          <w:shd w:fill="auto" w:val="clear"/>
          <w:vertAlign w:val="baseline"/>
          <w:rtl w:val="0"/>
        </w:rPr>
        <w:t xml:space="preserve">. [Online]. Available: </w:t>
      </w:r>
      <w:hyperlink r:id="rId12">
        <w:r w:rsidDel="00000000" w:rsidR="00000000" w:rsidRPr="00000000">
          <w:rPr>
            <w:rFonts w:ascii="Campton Medium" w:cs="Campton Medium" w:eastAsia="Campton Medium" w:hAnsi="Campton Medium"/>
            <w:b w:val="0"/>
            <w:i w:val="0"/>
            <w:smallCaps w:val="0"/>
            <w:strike w:val="0"/>
            <w:color w:val="0563c1"/>
            <w:sz w:val="24"/>
            <w:szCs w:val="24"/>
            <w:u w:val="single"/>
            <w:shd w:fill="auto" w:val="clear"/>
            <w:vertAlign w:val="baseline"/>
            <w:rtl w:val="0"/>
          </w:rPr>
          <w:t xml:space="preserve">https://urbansounddataset.weebly.com/urbansound8k.html</w:t>
        </w:r>
      </w:hyperlink>
      <w:r w:rsidDel="00000000" w:rsidR="00000000" w:rsidRPr="00000000">
        <w:rPr>
          <w:rFonts w:ascii="Campton Medium" w:cs="Campton Medium" w:eastAsia="Campton Medium" w:hAnsi="Campton Medium"/>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mpton Medium" w:cs="Campton Medium" w:eastAsia="Campton Medium" w:hAnsi="Campton Medium"/>
          <w:b w:val="0"/>
          <w:i w:val="0"/>
          <w:smallCaps w:val="0"/>
          <w:strike w:val="0"/>
          <w:color w:val="000000"/>
          <w:sz w:val="24"/>
          <w:szCs w:val="24"/>
          <w:shd w:fill="auto" w:val="clear"/>
          <w:vertAlign w:val="baseline"/>
        </w:rPr>
      </w:pPr>
      <w:r w:rsidDel="00000000" w:rsidR="00000000" w:rsidRPr="00000000">
        <w:rPr>
          <w:rFonts w:ascii="Campton Medium" w:cs="Campton Medium" w:eastAsia="Campton Medium" w:hAnsi="Campton Medium"/>
          <w:b w:val="0"/>
          <w:i w:val="0"/>
          <w:smallCaps w:val="0"/>
          <w:strike w:val="0"/>
          <w:color w:val="000000"/>
          <w:sz w:val="24"/>
          <w:szCs w:val="24"/>
          <w:u w:val="none"/>
          <w:shd w:fill="auto" w:val="clear"/>
          <w:vertAlign w:val="baseline"/>
          <w:rtl w:val="0"/>
        </w:rPr>
        <w:t xml:space="preserve"> [2] K. Doshi, “Audio deep learning made simple: Sound classification, step-by-step,” </w:t>
      </w:r>
      <w:r w:rsidDel="00000000" w:rsidR="00000000" w:rsidRPr="00000000">
        <w:rPr>
          <w:rFonts w:ascii="Campton Medium" w:cs="Campton Medium" w:eastAsia="Campton Medium" w:hAnsi="Campton Medium"/>
          <w:b w:val="0"/>
          <w:i w:val="1"/>
          <w:smallCaps w:val="0"/>
          <w:strike w:val="0"/>
          <w:color w:val="000000"/>
          <w:sz w:val="24"/>
          <w:szCs w:val="24"/>
          <w:u w:val="none"/>
          <w:shd w:fill="auto" w:val="clear"/>
          <w:vertAlign w:val="baseline"/>
          <w:rtl w:val="0"/>
        </w:rPr>
        <w:t xml:space="preserve">Medium</w:t>
      </w:r>
      <w:r w:rsidDel="00000000" w:rsidR="00000000" w:rsidRPr="00000000">
        <w:rPr>
          <w:rFonts w:ascii="Campton Medium" w:cs="Campton Medium" w:eastAsia="Campton Medium" w:hAnsi="Campton Medium"/>
          <w:b w:val="0"/>
          <w:i w:val="0"/>
          <w:smallCaps w:val="0"/>
          <w:strike w:val="0"/>
          <w:color w:val="000000"/>
          <w:sz w:val="24"/>
          <w:szCs w:val="24"/>
          <w:u w:val="none"/>
          <w:shd w:fill="auto" w:val="clear"/>
          <w:vertAlign w:val="baseline"/>
          <w:rtl w:val="0"/>
        </w:rPr>
        <w:t xml:space="preserve">, 21-May-2021. [Online]. Available: https://towardsdatascience.com/audio-deep-learning-made-simple-sound-classification-step-by-step-cebc936bbe5. [Accessed: 30-Nov-2022]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pton Medium" w:cs="Campton Medium" w:eastAsia="Campton Medium" w:hAnsi="Campton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mpton Medium" w:cs="Campton Medium" w:eastAsia="Campton Medium" w:hAnsi="Campton Medium"/>
          <w:b w:val="0"/>
          <w:i w:val="0"/>
          <w:smallCaps w:val="0"/>
          <w:strike w:val="0"/>
          <w:color w:val="000000"/>
          <w:sz w:val="24"/>
          <w:szCs w:val="24"/>
          <w:shd w:fill="auto" w:val="clear"/>
          <w:vertAlign w:val="baseline"/>
        </w:rPr>
      </w:pPr>
      <w:r w:rsidDel="00000000" w:rsidR="00000000" w:rsidRPr="00000000">
        <w:rPr>
          <w:rFonts w:ascii="Campton Medium" w:cs="Campton Medium" w:eastAsia="Campton Medium" w:hAnsi="Campton Medium"/>
          <w:b w:val="0"/>
          <w:i w:val="0"/>
          <w:smallCaps w:val="0"/>
          <w:strike w:val="0"/>
          <w:color w:val="000000"/>
          <w:sz w:val="24"/>
          <w:szCs w:val="24"/>
          <w:u w:val="none"/>
          <w:shd w:fill="auto" w:val="clear"/>
          <w:vertAlign w:val="baseline"/>
          <w:rtl w:val="0"/>
        </w:rPr>
        <w:t xml:space="preserve">[3] N. Seth, “Introduction to audio classification -emergency vs nonemergency vehicle,” </w:t>
      </w:r>
      <w:r w:rsidDel="00000000" w:rsidR="00000000" w:rsidRPr="00000000">
        <w:rPr>
          <w:rFonts w:ascii="Campton Medium" w:cs="Campton Medium" w:eastAsia="Campton Medium" w:hAnsi="Campton Medium"/>
          <w:b w:val="0"/>
          <w:i w:val="1"/>
          <w:smallCaps w:val="0"/>
          <w:strike w:val="0"/>
          <w:color w:val="000000"/>
          <w:sz w:val="24"/>
          <w:szCs w:val="24"/>
          <w:u w:val="none"/>
          <w:shd w:fill="auto" w:val="clear"/>
          <w:vertAlign w:val="baseline"/>
          <w:rtl w:val="0"/>
        </w:rPr>
        <w:t xml:space="preserve">Analytics Vidhya</w:t>
      </w:r>
      <w:r w:rsidDel="00000000" w:rsidR="00000000" w:rsidRPr="00000000">
        <w:rPr>
          <w:rFonts w:ascii="Campton Medium" w:cs="Campton Medium" w:eastAsia="Campton Medium" w:hAnsi="Campton Medium"/>
          <w:b w:val="0"/>
          <w:i w:val="0"/>
          <w:smallCaps w:val="0"/>
          <w:strike w:val="0"/>
          <w:color w:val="000000"/>
          <w:sz w:val="24"/>
          <w:szCs w:val="24"/>
          <w:u w:val="none"/>
          <w:shd w:fill="auto" w:val="clear"/>
          <w:vertAlign w:val="baseline"/>
          <w:rtl w:val="0"/>
        </w:rPr>
        <w:t xml:space="preserve">, 12-Jul-2021. [Online]. Available:https://www.analyticsvidhya.com/blog/2021/07/introduction-to-audio-classification-emergency-vs-nonemergency-vehicle/. [Accessed: 30-Nov-2022]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mpton Medium" w:cs="Campton Medium" w:eastAsia="Campton Medium" w:hAnsi="Campton Medium"/>
          <w:b w:val="0"/>
          <w:i w:val="0"/>
          <w:smallCaps w:val="0"/>
          <w:strike w:val="0"/>
          <w:color w:val="000000"/>
          <w:sz w:val="24"/>
          <w:szCs w:val="24"/>
          <w:shd w:fill="auto" w:val="clear"/>
          <w:vertAlign w:val="baseline"/>
        </w:rPr>
      </w:pPr>
      <w:r w:rsidDel="00000000" w:rsidR="00000000" w:rsidRPr="00000000">
        <w:rPr>
          <w:rFonts w:ascii="Campton Medium" w:cs="Campton Medium" w:eastAsia="Campton Medium" w:hAnsi="Campton Medium"/>
          <w:b w:val="0"/>
          <w:i w:val="0"/>
          <w:smallCaps w:val="0"/>
          <w:strike w:val="0"/>
          <w:color w:val="000000"/>
          <w:sz w:val="24"/>
          <w:szCs w:val="24"/>
          <w:u w:val="none"/>
          <w:shd w:fill="auto" w:val="clear"/>
          <w:vertAlign w:val="baseline"/>
          <w:rtl w:val="0"/>
        </w:rPr>
        <w:t xml:space="preserve">[4] H. Subramanian, </w:t>
      </w:r>
      <w:r w:rsidDel="00000000" w:rsidR="00000000" w:rsidRPr="00000000">
        <w:rPr>
          <w:rFonts w:ascii="Campton Medium" w:cs="Campton Medium" w:eastAsia="Campton Medium" w:hAnsi="Campton Medium"/>
          <w:b w:val="0"/>
          <w:i w:val="1"/>
          <w:smallCaps w:val="0"/>
          <w:strike w:val="0"/>
          <w:color w:val="000000"/>
          <w:sz w:val="24"/>
          <w:szCs w:val="24"/>
          <w:u w:val="none"/>
          <w:shd w:fill="auto" w:val="clear"/>
          <w:vertAlign w:val="baseline"/>
          <w:rtl w:val="0"/>
        </w:rPr>
        <w:t xml:space="preserve">AUDIO SIGNAL CLASSIFICATION</w:t>
      </w:r>
      <w:r w:rsidDel="00000000" w:rsidR="00000000" w:rsidRPr="00000000">
        <w:rPr>
          <w:rFonts w:ascii="Campton Medium" w:cs="Campton Medium" w:eastAsia="Campton Medium" w:hAnsi="Campton Medium"/>
          <w:b w:val="0"/>
          <w:i w:val="0"/>
          <w:smallCaps w:val="0"/>
          <w:strike w:val="0"/>
          <w:color w:val="000000"/>
          <w:sz w:val="24"/>
          <w:szCs w:val="24"/>
          <w:u w:val="none"/>
          <w:shd w:fill="auto" w:val="clear"/>
          <w:vertAlign w:val="baseline"/>
          <w:rtl w:val="0"/>
        </w:rPr>
        <w:t xml:space="preserve">, Nov. 2004 [Online]. Available: https://www.ee.iitb.ac.in/~esgroup/es_mtech04_sem/es_sem04_paper_04307909.pdf. [Accessed: 30-Nov-2022]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pton Medium" w:cs="Campton Medium" w:eastAsia="Campton Medium" w:hAnsi="Campton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mpton Medium" w:cs="Campton Medium" w:eastAsia="Campton Medium" w:hAnsi="Campton Mediu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mpton Medium" w:cs="Campton Medium" w:eastAsia="Campton Medium" w:hAnsi="Campton Medium"/>
          <w:b w:val="0"/>
          <w:i w:val="0"/>
          <w:smallCaps w:val="0"/>
          <w:strike w:val="0"/>
          <w:color w:val="000000"/>
          <w:sz w:val="24"/>
          <w:szCs w:val="24"/>
          <w:shd w:fill="auto" w:val="clear"/>
          <w:vertAlign w:val="baseline"/>
        </w:rPr>
      </w:pPr>
      <w:r w:rsidDel="00000000" w:rsidR="00000000" w:rsidRPr="00000000">
        <w:rPr>
          <w:rFonts w:ascii="Campton Medium" w:cs="Campton Medium" w:eastAsia="Campton Medium" w:hAnsi="Campton Medium"/>
          <w:b w:val="0"/>
          <w:i w:val="0"/>
          <w:smallCaps w:val="0"/>
          <w:strike w:val="0"/>
          <w:color w:val="000000"/>
          <w:sz w:val="24"/>
          <w:szCs w:val="24"/>
          <w:u w:val="none"/>
          <w:shd w:fill="auto" w:val="clear"/>
          <w:vertAlign w:val="baseline"/>
          <w:rtl w:val="0"/>
        </w:rPr>
        <w:t xml:space="preserve">[5] W. Mu, B. Yin, X. Huang, J. Xu, and Z. Du, “Environmental sound classification using temporal-frequency attention based convolutional neural network,” </w:t>
      </w:r>
      <w:r w:rsidDel="00000000" w:rsidR="00000000" w:rsidRPr="00000000">
        <w:rPr>
          <w:rFonts w:ascii="Campton Medium" w:cs="Campton Medium" w:eastAsia="Campton Medium" w:hAnsi="Campton Medium"/>
          <w:b w:val="0"/>
          <w:i w:val="1"/>
          <w:smallCaps w:val="0"/>
          <w:strike w:val="0"/>
          <w:color w:val="000000"/>
          <w:sz w:val="24"/>
          <w:szCs w:val="24"/>
          <w:u w:val="none"/>
          <w:shd w:fill="auto" w:val="clear"/>
          <w:vertAlign w:val="baseline"/>
          <w:rtl w:val="0"/>
        </w:rPr>
        <w:t xml:space="preserve">Scientific Reports</w:t>
      </w:r>
      <w:r w:rsidDel="00000000" w:rsidR="00000000" w:rsidRPr="00000000">
        <w:rPr>
          <w:rFonts w:ascii="Campton Medium" w:cs="Campton Medium" w:eastAsia="Campton Medium" w:hAnsi="Campton Medium"/>
          <w:b w:val="0"/>
          <w:i w:val="0"/>
          <w:smallCaps w:val="0"/>
          <w:strike w:val="0"/>
          <w:color w:val="000000"/>
          <w:sz w:val="24"/>
          <w:szCs w:val="24"/>
          <w:u w:val="none"/>
          <w:shd w:fill="auto" w:val="clear"/>
          <w:vertAlign w:val="baseline"/>
          <w:rtl w:val="0"/>
        </w:rPr>
        <w:t xml:space="preserve">, vol. 11, no. 1, 2021 [Online]. Available: https://www.nature.com/articles/s41598-021-01045-4. [Accessed: 30-Nov-2022] </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Campton Medium" w:cs="Campton Medium" w:eastAsia="Campton Medium" w:hAnsi="Campton Medium"/>
          <w:b w:val="0"/>
          <w:i w:val="0"/>
          <w:smallCaps w:val="0"/>
          <w:strike w:val="0"/>
          <w:color w:val="000000"/>
          <w:sz w:val="24"/>
          <w:szCs w:val="24"/>
          <w:shd w:fill="auto" w:val="clear"/>
          <w:vertAlign w:val="baseline"/>
        </w:rPr>
      </w:pPr>
      <w:r w:rsidDel="00000000" w:rsidR="00000000" w:rsidRPr="00000000">
        <w:rPr>
          <w:rFonts w:ascii="Campton Medium" w:cs="Campton Medium" w:eastAsia="Campton Medium" w:hAnsi="Campton Medium"/>
          <w:b w:val="0"/>
          <w:i w:val="0"/>
          <w:smallCaps w:val="0"/>
          <w:strike w:val="0"/>
          <w:color w:val="000000"/>
          <w:sz w:val="24"/>
          <w:szCs w:val="24"/>
          <w:u w:val="none"/>
          <w:shd w:fill="auto" w:val="clear"/>
          <w:vertAlign w:val="baseline"/>
          <w:rtl w:val="0"/>
        </w:rPr>
        <w:t xml:space="preserve">[6] S. Albawi, T. A. Mohammed, and S. Al-Zawi, “Understanding of a convolutional neural network,” </w:t>
      </w:r>
      <w:r w:rsidDel="00000000" w:rsidR="00000000" w:rsidRPr="00000000">
        <w:rPr>
          <w:rFonts w:ascii="Campton Medium" w:cs="Campton Medium" w:eastAsia="Campton Medium" w:hAnsi="Campton Medium"/>
          <w:b w:val="0"/>
          <w:i w:val="1"/>
          <w:smallCaps w:val="0"/>
          <w:strike w:val="0"/>
          <w:color w:val="000000"/>
          <w:sz w:val="24"/>
          <w:szCs w:val="24"/>
          <w:u w:val="none"/>
          <w:shd w:fill="auto" w:val="clear"/>
          <w:vertAlign w:val="baseline"/>
          <w:rtl w:val="0"/>
        </w:rPr>
        <w:t xml:space="preserve">2017 International Conference on Engineering and Technology (ICET)</w:t>
      </w:r>
      <w:r w:rsidDel="00000000" w:rsidR="00000000" w:rsidRPr="00000000">
        <w:rPr>
          <w:rFonts w:ascii="Campton Medium" w:cs="Campton Medium" w:eastAsia="Campton Medium" w:hAnsi="Campton Medium"/>
          <w:b w:val="0"/>
          <w:i w:val="0"/>
          <w:smallCaps w:val="0"/>
          <w:strike w:val="0"/>
          <w:color w:val="000000"/>
          <w:sz w:val="24"/>
          <w:szCs w:val="24"/>
          <w:u w:val="none"/>
          <w:shd w:fill="auto" w:val="clear"/>
          <w:vertAlign w:val="baseline"/>
          <w:rtl w:val="0"/>
        </w:rPr>
        <w:t xml:space="preserve">, 2017 [Online]. Available: https://ieeexplore.ieee.org/abstract/document/8308186. [Accessed: 30-Nov-2022] </w:t>
      </w:r>
    </w:p>
    <w:p w:rsidR="00000000" w:rsidDel="00000000" w:rsidP="00000000" w:rsidRDefault="00000000" w:rsidRPr="00000000" w14:paraId="000000A0">
      <w:pPr>
        <w:spacing w:line="360" w:lineRule="auto"/>
        <w:rPr>
          <w:rFonts w:ascii="Campton Medium" w:cs="Campton Medium" w:eastAsia="Campton Medium" w:hAnsi="Campton Medium"/>
          <w:b w:val="1"/>
          <w:sz w:val="32"/>
          <w:szCs w:val="32"/>
        </w:rPr>
      </w:pPr>
      <w:r w:rsidDel="00000000" w:rsidR="00000000" w:rsidRPr="00000000">
        <w:rPr>
          <w:rtl w:val="0"/>
        </w:rPr>
      </w:r>
    </w:p>
    <w:p w:rsidR="00000000" w:rsidDel="00000000" w:rsidP="00000000" w:rsidRDefault="00000000" w:rsidRPr="00000000" w14:paraId="000000A1">
      <w:pPr>
        <w:rPr>
          <w:rFonts w:ascii="Campton Medium" w:cs="Campton Medium" w:eastAsia="Campton Medium" w:hAnsi="Campton Medium"/>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ampton Medium"/>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C4D3F"/>
  </w:style>
  <w:style w:type="paragraph" w:styleId="Balk1">
    <w:name w:val="heading 1"/>
    <w:basedOn w:val="Normal"/>
    <w:link w:val="Balk1Char"/>
    <w:uiPriority w:val="9"/>
    <w:qFormat w:val="1"/>
    <w:rsid w:val="00A4120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tr-TR"/>
    </w:rPr>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Default" w:customStyle="1">
    <w:name w:val="Default"/>
    <w:rsid w:val="001C4D3F"/>
    <w:pPr>
      <w:autoSpaceDE w:val="0"/>
      <w:autoSpaceDN w:val="0"/>
      <w:adjustRightInd w:val="0"/>
      <w:spacing w:after="0" w:line="240" w:lineRule="auto"/>
    </w:pPr>
    <w:rPr>
      <w:rFonts w:ascii="Calibri" w:cs="Calibri" w:hAnsi="Calibri"/>
      <w:color w:val="000000"/>
      <w:sz w:val="24"/>
      <w:szCs w:val="24"/>
    </w:rPr>
  </w:style>
  <w:style w:type="paragraph" w:styleId="ListeParagraf">
    <w:name w:val="List Paragraph"/>
    <w:basedOn w:val="Normal"/>
    <w:uiPriority w:val="34"/>
    <w:qFormat w:val="1"/>
    <w:rsid w:val="001C4D3F"/>
    <w:pPr>
      <w:ind w:left="720"/>
      <w:contextualSpacing w:val="1"/>
    </w:pPr>
  </w:style>
  <w:style w:type="character" w:styleId="Balk1Char" w:customStyle="1">
    <w:name w:val="Başlık 1 Char"/>
    <w:basedOn w:val="VarsaylanParagrafYazTipi"/>
    <w:link w:val="Balk1"/>
    <w:uiPriority w:val="9"/>
    <w:rsid w:val="00A41209"/>
    <w:rPr>
      <w:rFonts w:ascii="Times New Roman" w:cs="Times New Roman" w:eastAsia="Times New Roman" w:hAnsi="Times New Roman"/>
      <w:b w:val="1"/>
      <w:bCs w:val="1"/>
      <w:kern w:val="36"/>
      <w:sz w:val="48"/>
      <w:szCs w:val="48"/>
      <w:lang w:eastAsia="tr-TR"/>
    </w:rPr>
  </w:style>
  <w:style w:type="paragraph" w:styleId="NormalWeb">
    <w:name w:val="Normal (Web)"/>
    <w:basedOn w:val="Normal"/>
    <w:uiPriority w:val="99"/>
    <w:semiHidden w:val="1"/>
    <w:unhideWhenUsed w:val="1"/>
    <w:rsid w:val="00A41209"/>
    <w:pPr>
      <w:spacing w:after="100" w:afterAutospacing="1" w:before="100" w:beforeAutospacing="1" w:line="240" w:lineRule="auto"/>
    </w:pPr>
    <w:rPr>
      <w:rFonts w:ascii="Times New Roman" w:cs="Times New Roman" w:eastAsia="Times New Roman" w:hAnsi="Times New Roman"/>
      <w:sz w:val="24"/>
      <w:szCs w:val="24"/>
      <w:lang w:eastAsia="tr-TR"/>
    </w:rPr>
  </w:style>
  <w:style w:type="paragraph" w:styleId="stBilgi">
    <w:name w:val="header"/>
    <w:basedOn w:val="Normal"/>
    <w:link w:val="stBilgiChar"/>
    <w:uiPriority w:val="99"/>
    <w:unhideWhenUsed w:val="1"/>
    <w:rsid w:val="000B3783"/>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0B3783"/>
  </w:style>
  <w:style w:type="paragraph" w:styleId="AltBilgi">
    <w:name w:val="footer"/>
    <w:basedOn w:val="Normal"/>
    <w:link w:val="AltBilgiChar"/>
    <w:uiPriority w:val="99"/>
    <w:unhideWhenUsed w:val="1"/>
    <w:rsid w:val="000B3783"/>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0B3783"/>
  </w:style>
  <w:style w:type="character" w:styleId="Kpr">
    <w:name w:val="Hyperlink"/>
    <w:basedOn w:val="VarsaylanParagrafYazTipi"/>
    <w:uiPriority w:val="99"/>
    <w:unhideWhenUsed w:val="1"/>
    <w:rsid w:val="00D866DB"/>
    <w:rPr>
      <w:color w:val="0563c1" w:themeColor="hyperlink"/>
      <w:u w:val="single"/>
    </w:rPr>
  </w:style>
  <w:style w:type="character" w:styleId="zmlenmeyenBahsetme">
    <w:name w:val="Unresolved Mention"/>
    <w:basedOn w:val="VarsaylanParagrafYazTipi"/>
    <w:uiPriority w:val="99"/>
    <w:semiHidden w:val="1"/>
    <w:unhideWhenUsed w:val="1"/>
    <w:rsid w:val="00D866D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hyperlink" Target="https://urbansounddataset.weebly.com/urbansound8k.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YFg/087ZCP+6sQjXVord+5tuEw==">AMUW2mVYAToBXUN5sazVUQLkQctUiP6O06HRz2ekG005tdTb7iy6NHuNtptKQe0h++4JQXCBgpd/vjhZXM3QJTBXq+fGjb9J/tysW1KWyowSef3dELWyomc=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2023-01-15T12:52:00Z</dcterms:created>
  <dc:creator>Hasan Mert Yalçın</dc:creator>
</cp:coreProperties>
</file>