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E0C2" w14:textId="4D44CC74" w:rsidR="00B60DD4" w:rsidRPr="000F40D4" w:rsidRDefault="00131C2A" w:rsidP="00DC1351">
      <w:pPr>
        <w:spacing w:line="240" w:lineRule="auto"/>
        <w:contextualSpacing/>
        <w:jc w:val="center"/>
        <w:rPr>
          <w:b/>
          <w:bCs/>
        </w:rPr>
      </w:pPr>
      <w:r w:rsidRPr="000F40D4">
        <w:rPr>
          <w:b/>
          <w:bCs/>
        </w:rPr>
        <w:t xml:space="preserve">Programming Assignment 2: Threads </w:t>
      </w:r>
      <w:r w:rsidR="009770D2" w:rsidRPr="000F40D4">
        <w:rPr>
          <w:b/>
          <w:bCs/>
        </w:rPr>
        <w:t>–</w:t>
      </w:r>
      <w:r w:rsidRPr="000F40D4">
        <w:rPr>
          <w:b/>
          <w:bCs/>
        </w:rPr>
        <w:t xml:space="preserve"> Report</w:t>
      </w:r>
    </w:p>
    <w:p w14:paraId="015D62EE" w14:textId="3D8F63BF" w:rsidR="009770D2" w:rsidRDefault="00DC1351" w:rsidP="00DC1351">
      <w:pPr>
        <w:spacing w:line="240" w:lineRule="auto"/>
        <w:contextualSpacing/>
        <w:jc w:val="both"/>
        <w:rPr>
          <w:b/>
          <w:bCs/>
        </w:rPr>
      </w:pPr>
      <w:r>
        <w:rPr>
          <w:b/>
          <w:bCs/>
        </w:rPr>
        <w:t>Part 1:</w:t>
      </w:r>
    </w:p>
    <w:p w14:paraId="40F25F71" w14:textId="21C127DD" w:rsidR="00760D87" w:rsidRDefault="00760D87" w:rsidP="00DC1351">
      <w:pPr>
        <w:spacing w:line="240" w:lineRule="auto"/>
        <w:contextualSpacing/>
        <w:jc w:val="both"/>
      </w:pPr>
      <w:r>
        <w:t xml:space="preserve">Compiled with </w:t>
      </w:r>
      <w:proofErr w:type="spellStart"/>
      <w:r>
        <w:t>gcc</w:t>
      </w:r>
      <w:proofErr w:type="spellEnd"/>
      <w:r>
        <w:t xml:space="preserve"> part1.c -o part1 -</w:t>
      </w:r>
      <w:proofErr w:type="spellStart"/>
      <w:proofErr w:type="gramStart"/>
      <w:r>
        <w:t>lpthread</w:t>
      </w:r>
      <w:proofErr w:type="spellEnd"/>
      <w:proofErr w:type="gramEnd"/>
    </w:p>
    <w:p w14:paraId="0A231065" w14:textId="77777777" w:rsidR="00763915" w:rsidRPr="00A411AC" w:rsidRDefault="00763915" w:rsidP="00DC1351">
      <w:pPr>
        <w:spacing w:line="240" w:lineRule="auto"/>
        <w:contextualSpacing/>
        <w:jc w:val="both"/>
      </w:pPr>
    </w:p>
    <w:p w14:paraId="165BEE78" w14:textId="2885615C" w:rsidR="00E124CF" w:rsidRDefault="00687272" w:rsidP="00DC1351">
      <w:pPr>
        <w:spacing w:line="240" w:lineRule="auto"/>
        <w:contextualSpacing/>
        <w:jc w:val="both"/>
      </w:pPr>
      <w:r>
        <w:t xml:space="preserve">A text file with two lines is passed in as a command line parameter when the program part1.c is executed. The program reads in each string in each line as s1 and </w:t>
      </w:r>
      <w:proofErr w:type="gramStart"/>
      <w:r>
        <w:t>s2</w:t>
      </w:r>
      <w:proofErr w:type="gramEnd"/>
      <w:r>
        <w:t xml:space="preserve"> respectively. </w:t>
      </w:r>
      <w:r w:rsidR="00DD379D">
        <w:t>The amount that substring s2 occurs in s1 is counted using a multithreaded program. The number of substrings in s1, the elapsed time it takes to count all substrings within s1 in milliseconds</w:t>
      </w:r>
      <w:r w:rsidR="003D6058">
        <w:t>, and the number of threads being used is taken into consideration and measured</w:t>
      </w:r>
      <w:r w:rsidR="00DD379D">
        <w:t xml:space="preserve">. </w:t>
      </w:r>
      <w:r w:rsidR="003D6058">
        <w:t>To</w:t>
      </w:r>
      <w:r w:rsidR="00730076">
        <w:t xml:space="preserve"> implement multithreading, the </w:t>
      </w:r>
      <w:r w:rsidR="00D97CAA">
        <w:t>POSIX thread (</w:t>
      </w:r>
      <w:proofErr w:type="spellStart"/>
      <w:r w:rsidR="00730076">
        <w:t>pthread</w:t>
      </w:r>
      <w:proofErr w:type="spellEnd"/>
      <w:r w:rsidR="00D97CAA">
        <w:t>)</w:t>
      </w:r>
      <w:r w:rsidR="00730076">
        <w:t xml:space="preserve"> library is used, since it is already included in the VM being u</w:t>
      </w:r>
      <w:r w:rsidR="00D97CAA">
        <w:t xml:space="preserve">tilized </w:t>
      </w:r>
      <w:r w:rsidR="00802D99">
        <w:t>without needing to install additional libraries.</w:t>
      </w:r>
    </w:p>
    <w:p w14:paraId="4AD81C0D" w14:textId="77777777" w:rsidR="00350710" w:rsidRPr="00DC1351" w:rsidRDefault="00350710" w:rsidP="00DC1351">
      <w:pPr>
        <w:spacing w:line="240" w:lineRule="auto"/>
        <w:jc w:val="both"/>
      </w:pPr>
    </w:p>
    <w:sectPr w:rsidR="00350710" w:rsidRPr="00DC135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3FCED" w14:textId="77777777" w:rsidR="00346CA9" w:rsidRDefault="00346CA9" w:rsidP="00131C2A">
      <w:pPr>
        <w:spacing w:after="0" w:line="240" w:lineRule="auto"/>
      </w:pPr>
      <w:r>
        <w:separator/>
      </w:r>
    </w:p>
  </w:endnote>
  <w:endnote w:type="continuationSeparator" w:id="0">
    <w:p w14:paraId="3BF94EC4" w14:textId="77777777" w:rsidR="00346CA9" w:rsidRDefault="00346CA9" w:rsidP="0013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EE964" w14:textId="77777777" w:rsidR="00346CA9" w:rsidRDefault="00346CA9" w:rsidP="00131C2A">
      <w:pPr>
        <w:spacing w:after="0" w:line="240" w:lineRule="auto"/>
      </w:pPr>
      <w:r>
        <w:separator/>
      </w:r>
    </w:p>
  </w:footnote>
  <w:footnote w:type="continuationSeparator" w:id="0">
    <w:p w14:paraId="1AE7BA80" w14:textId="77777777" w:rsidR="00346CA9" w:rsidRDefault="00346CA9" w:rsidP="00131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411B6" w14:textId="0A76A512" w:rsidR="00131C2A" w:rsidRDefault="00131C2A">
    <w:pPr>
      <w:pStyle w:val="Header"/>
    </w:pPr>
    <w:r>
      <w:t>Hoang Ho</w:t>
    </w:r>
  </w:p>
  <w:p w14:paraId="04A756A5" w14:textId="1DD790DB" w:rsidR="00131C2A" w:rsidRDefault="00131C2A">
    <w:pPr>
      <w:pStyle w:val="Header"/>
    </w:pPr>
    <w:r>
      <w:t>ID 1001654608</w:t>
    </w:r>
  </w:p>
  <w:p w14:paraId="0FCD7CFE" w14:textId="6D8FEC71" w:rsidR="00131C2A" w:rsidRDefault="00131C2A">
    <w:pPr>
      <w:pStyle w:val="Header"/>
    </w:pPr>
    <w:r>
      <w:t>CSE 3320-003</w:t>
    </w:r>
  </w:p>
  <w:p w14:paraId="25397E71" w14:textId="49258B39" w:rsidR="00131C2A" w:rsidRDefault="00131C2A">
    <w:pPr>
      <w:pStyle w:val="Header"/>
    </w:pPr>
    <w:r>
      <w:t>Due 03/24/2021 5:30 PM CST</w:t>
    </w:r>
  </w:p>
  <w:p w14:paraId="69F49385" w14:textId="77777777" w:rsidR="00131C2A" w:rsidRDefault="00131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A"/>
    <w:rsid w:val="000A54D4"/>
    <w:rsid w:val="000F40D4"/>
    <w:rsid w:val="00131C2A"/>
    <w:rsid w:val="00346CA9"/>
    <w:rsid w:val="00350710"/>
    <w:rsid w:val="003D25B3"/>
    <w:rsid w:val="003D6058"/>
    <w:rsid w:val="0040259F"/>
    <w:rsid w:val="00675D2F"/>
    <w:rsid w:val="00687272"/>
    <w:rsid w:val="00730076"/>
    <w:rsid w:val="00760D87"/>
    <w:rsid w:val="00763915"/>
    <w:rsid w:val="007F38E3"/>
    <w:rsid w:val="00802D99"/>
    <w:rsid w:val="00860CBE"/>
    <w:rsid w:val="008944C3"/>
    <w:rsid w:val="009770D2"/>
    <w:rsid w:val="00A411AC"/>
    <w:rsid w:val="00A73678"/>
    <w:rsid w:val="00B2480D"/>
    <w:rsid w:val="00B72E83"/>
    <w:rsid w:val="00D9485B"/>
    <w:rsid w:val="00D97CAA"/>
    <w:rsid w:val="00DC1351"/>
    <w:rsid w:val="00DD379D"/>
    <w:rsid w:val="00E1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3C0A"/>
  <w15:chartTrackingRefBased/>
  <w15:docId w15:val="{BF428B2D-0FA3-455C-97D2-7EE42093F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C2A"/>
  </w:style>
  <w:style w:type="paragraph" w:styleId="Footer">
    <w:name w:val="footer"/>
    <w:basedOn w:val="Normal"/>
    <w:link w:val="FooterChar"/>
    <w:uiPriority w:val="99"/>
    <w:unhideWhenUsed/>
    <w:rsid w:val="0013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Hoang</dc:creator>
  <cp:keywords/>
  <dc:description/>
  <cp:lastModifiedBy>Ho, Hoang</cp:lastModifiedBy>
  <cp:revision>24</cp:revision>
  <dcterms:created xsi:type="dcterms:W3CDTF">2021-03-20T22:01:00Z</dcterms:created>
  <dcterms:modified xsi:type="dcterms:W3CDTF">2021-03-21T07:16:00Z</dcterms:modified>
</cp:coreProperties>
</file>