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r>
        <w:rPr>
          <w:rFonts w:ascii="Times New Roman"/>
        </w:rPr>
        <w:drawing>
          <wp:inline distT="0" distB="0" distL="0" distR="0">
            <wp:extent cx="4466997" cy="4572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66997" cy="457200"/>
                    </a:xfrm>
                    <a:prstGeom prst="rect">
                      <a:avLst/>
                    </a:prstGeom>
                  </pic:spPr>
                </pic:pic>
              </a:graphicData>
            </a:graphic>
          </wp:inline>
        </w:drawing>
      </w:r>
      <w:r>
        <w:rPr>
          <w:rFonts w:ascii="Times New Roman"/>
        </w:rPr>
      </w:r>
    </w:p>
    <w:p>
      <w:pPr>
        <w:pStyle w:val="BodyText"/>
        <w:rPr>
          <w:rFonts w:ascii="Times New Roman"/>
          <w:sz w:val="40"/>
        </w:rPr>
      </w:pPr>
    </w:p>
    <w:p>
      <w:pPr>
        <w:pStyle w:val="BodyText"/>
        <w:spacing w:before="448"/>
        <w:rPr>
          <w:rFonts w:ascii="Times New Roman"/>
          <w:sz w:val="40"/>
        </w:rPr>
      </w:pPr>
    </w:p>
    <w:p>
      <w:pPr>
        <w:spacing w:line="249" w:lineRule="auto" w:before="0"/>
        <w:ind w:left="3600" w:right="0" w:firstLine="0"/>
        <w:jc w:val="left"/>
        <w:rPr>
          <w:b/>
          <w:sz w:val="40"/>
        </w:rPr>
      </w:pPr>
      <w:r>
        <w:rPr>
          <w:b/>
          <w:sz w:val="40"/>
        </w:rPr>
        <mc:AlternateContent>
          <mc:Choice Requires="wps">
            <w:drawing>
              <wp:anchor distT="0" distB="0" distL="0" distR="0" allowOverlap="1" layoutInCell="1" locked="0" behindDoc="0" simplePos="0" relativeHeight="15728640">
                <wp:simplePos x="0" y="0"/>
                <wp:positionH relativeFrom="page">
                  <wp:posOffset>891539</wp:posOffset>
                </wp:positionH>
                <wp:positionV relativeFrom="paragraph">
                  <wp:posOffset>20369</wp:posOffset>
                </wp:positionV>
                <wp:extent cx="1629410" cy="243840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629410" cy="2438400"/>
                          <a:chExt cx="1629410" cy="2438400"/>
                        </a:xfrm>
                      </wpg:grpSpPr>
                      <wps:wsp>
                        <wps:cNvPr id="3" name="Graphic 3"/>
                        <wps:cNvSpPr/>
                        <wps:spPr>
                          <a:xfrm>
                            <a:off x="1616710" y="0"/>
                            <a:ext cx="12700" cy="2438400"/>
                          </a:xfrm>
                          <a:custGeom>
                            <a:avLst/>
                            <a:gdLst/>
                            <a:ahLst/>
                            <a:cxnLst/>
                            <a:rect l="l" t="t" r="r" b="b"/>
                            <a:pathLst>
                              <a:path w="12700" h="2438400">
                                <a:moveTo>
                                  <a:pt x="12700" y="0"/>
                                </a:moveTo>
                                <a:lnTo>
                                  <a:pt x="0" y="0"/>
                                </a:lnTo>
                                <a:lnTo>
                                  <a:pt x="0" y="2438400"/>
                                </a:lnTo>
                                <a:lnTo>
                                  <a:pt x="6350" y="2438400"/>
                                </a:lnTo>
                                <a:lnTo>
                                  <a:pt x="12700" y="2438400"/>
                                </a:lnTo>
                                <a:lnTo>
                                  <a:pt x="12700" y="0"/>
                                </a:lnTo>
                                <a:close/>
                              </a:path>
                            </a:pathLst>
                          </a:custGeom>
                          <a:solidFill>
                            <a:srgbClr val="990000"/>
                          </a:solidFill>
                        </wps:spPr>
                        <wps:bodyPr wrap="square" lIns="0" tIns="0" rIns="0" bIns="0" rtlCol="0">
                          <a:prstTxWarp prst="textNoShape">
                            <a:avLst/>
                          </a:prstTxWarp>
                          <a:noAutofit/>
                        </wps:bodyPr>
                      </wps:wsp>
                      <wps:wsp>
                        <wps:cNvPr id="4" name="Textbox 4"/>
                        <wps:cNvSpPr txBox="1"/>
                        <wps:spPr>
                          <a:xfrm>
                            <a:off x="0" y="0"/>
                            <a:ext cx="1616710" cy="299720"/>
                          </a:xfrm>
                          <a:prstGeom prst="rect">
                            <a:avLst/>
                          </a:prstGeom>
                          <a:solidFill>
                            <a:srgbClr val="990000"/>
                          </a:solidFill>
                        </wps:spPr>
                        <wps:txbx>
                          <w:txbxContent>
                            <w:p>
                              <w:pPr>
                                <w:spacing w:before="18"/>
                                <w:ind w:left="313" w:right="0" w:firstLine="0"/>
                                <w:jc w:val="left"/>
                                <w:rPr>
                                  <w:color w:val="000000"/>
                                  <w:sz w:val="32"/>
                                </w:rPr>
                              </w:pPr>
                              <w:r>
                                <w:rPr>
                                  <w:color w:val="FFFFFF"/>
                                  <w:sz w:val="32"/>
                                </w:rPr>
                                <w:t>ICPSR</w:t>
                              </w:r>
                              <w:r>
                                <w:rPr>
                                  <w:color w:val="FFFFFF"/>
                                  <w:spacing w:val="-8"/>
                                  <w:sz w:val="32"/>
                                </w:rPr>
                                <w:t> </w:t>
                              </w:r>
                              <w:r>
                                <w:rPr>
                                  <w:color w:val="FFFFFF"/>
                                  <w:spacing w:val="-2"/>
                                  <w:sz w:val="32"/>
                                </w:rPr>
                                <w:t>21600</w:t>
                              </w:r>
                            </w:p>
                          </w:txbxContent>
                        </wps:txbx>
                        <wps:bodyPr wrap="square" lIns="0" tIns="0" rIns="0" bIns="0" rtlCol="0">
                          <a:noAutofit/>
                        </wps:bodyPr>
                      </wps:wsp>
                    </wpg:wgp>
                  </a:graphicData>
                </a:graphic>
              </wp:anchor>
            </w:drawing>
          </mc:Choice>
          <mc:Fallback>
            <w:pict>
              <v:group style="position:absolute;margin-left:70.199997pt;margin-top:1.603906pt;width:128.3pt;height:192pt;mso-position-horizontal-relative:page;mso-position-vertical-relative:paragraph;z-index:15728640" id="docshapegroup1" coordorigin="1404,32" coordsize="2566,3840">
                <v:shape style="position:absolute;left:3950;top:32;width:20;height:3840" id="docshape2" coordorigin="3950,32" coordsize="20,3840" path="m3970,32l3950,32,3950,3872,3960,3872,3970,3872,3970,32xe" filled="true" fillcolor="#990000" stroked="false">
                  <v:path arrowok="t"/>
                  <v:fill type="solid"/>
                </v:shape>
                <v:shapetype id="_x0000_t202" o:spt="202" coordsize="21600,21600" path="m,l,21600r21600,l21600,xe">
                  <v:stroke joinstyle="miter"/>
                  <v:path gradientshapeok="t" o:connecttype="rect"/>
                </v:shapetype>
                <v:shape style="position:absolute;left:1404;top:32;width:2546;height:472" type="#_x0000_t202" id="docshape3" filled="true" fillcolor="#990000" stroked="false">
                  <v:textbox inset="0,0,0,0">
                    <w:txbxContent>
                      <w:p>
                        <w:pPr>
                          <w:spacing w:before="18"/>
                          <w:ind w:left="313" w:right="0" w:firstLine="0"/>
                          <w:jc w:val="left"/>
                          <w:rPr>
                            <w:color w:val="000000"/>
                            <w:sz w:val="32"/>
                          </w:rPr>
                        </w:pPr>
                        <w:r>
                          <w:rPr>
                            <w:color w:val="FFFFFF"/>
                            <w:sz w:val="32"/>
                          </w:rPr>
                          <w:t>ICPSR</w:t>
                        </w:r>
                        <w:r>
                          <w:rPr>
                            <w:color w:val="FFFFFF"/>
                            <w:spacing w:val="-8"/>
                            <w:sz w:val="32"/>
                          </w:rPr>
                          <w:t> </w:t>
                        </w:r>
                        <w:r>
                          <w:rPr>
                            <w:color w:val="FFFFFF"/>
                            <w:spacing w:val="-2"/>
                            <w:sz w:val="32"/>
                          </w:rPr>
                          <w:t>21600</w:t>
                        </w:r>
                      </w:p>
                    </w:txbxContent>
                  </v:textbox>
                  <v:fill type="solid"/>
                  <w10:wrap type="none"/>
                </v:shape>
                <w10:wrap type="none"/>
              </v:group>
            </w:pict>
          </mc:Fallback>
        </mc:AlternateContent>
      </w:r>
      <w:bookmarkStart w:name="ICPSR 21600" w:id="1"/>
      <w:bookmarkEnd w:id="1"/>
      <w:r>
        <w:rPr/>
      </w:r>
      <w:r>
        <w:rPr>
          <w:b/>
          <w:sz w:val="40"/>
        </w:rPr>
        <w:t>National Longitudinal Study of Adolescent</w:t>
      </w:r>
      <w:r>
        <w:rPr>
          <w:b/>
          <w:spacing w:val="-11"/>
          <w:sz w:val="40"/>
        </w:rPr>
        <w:t> </w:t>
      </w:r>
      <w:r>
        <w:rPr>
          <w:b/>
          <w:sz w:val="40"/>
        </w:rPr>
        <w:t>to</w:t>
      </w:r>
      <w:r>
        <w:rPr>
          <w:b/>
          <w:spacing w:val="-10"/>
          <w:sz w:val="40"/>
        </w:rPr>
        <w:t> </w:t>
      </w:r>
      <w:r>
        <w:rPr>
          <w:b/>
          <w:sz w:val="40"/>
        </w:rPr>
        <w:t>Adult</w:t>
      </w:r>
      <w:r>
        <w:rPr>
          <w:b/>
          <w:spacing w:val="-11"/>
          <w:sz w:val="40"/>
        </w:rPr>
        <w:t> </w:t>
      </w:r>
      <w:r>
        <w:rPr>
          <w:b/>
          <w:sz w:val="40"/>
        </w:rPr>
        <w:t>Health</w:t>
      </w:r>
      <w:r>
        <w:rPr>
          <w:b/>
          <w:spacing w:val="-11"/>
          <w:sz w:val="40"/>
        </w:rPr>
        <w:t> </w:t>
      </w:r>
      <w:r>
        <w:rPr>
          <w:b/>
          <w:sz w:val="40"/>
        </w:rPr>
        <w:t>(Add Health), 1994-2008 [Public Use]</w:t>
      </w:r>
    </w:p>
    <w:p>
      <w:pPr>
        <w:pStyle w:val="BodyText"/>
        <w:spacing w:before="78"/>
        <w:rPr>
          <w:b/>
          <w:sz w:val="36"/>
        </w:rPr>
      </w:pPr>
    </w:p>
    <w:p>
      <w:pPr>
        <w:spacing w:before="0"/>
        <w:ind w:left="3600" w:right="0" w:firstLine="0"/>
        <w:jc w:val="left"/>
        <w:rPr>
          <w:sz w:val="36"/>
        </w:rPr>
      </w:pPr>
      <w:r>
        <w:rPr>
          <w:sz w:val="36"/>
        </w:rPr>
        <w:t>Kathleen</w:t>
      </w:r>
      <w:r>
        <w:rPr>
          <w:spacing w:val="-8"/>
          <w:sz w:val="36"/>
        </w:rPr>
        <w:t> </w:t>
      </w:r>
      <w:r>
        <w:rPr>
          <w:sz w:val="36"/>
        </w:rPr>
        <w:t>Mullan</w:t>
      </w:r>
      <w:r>
        <w:rPr>
          <w:spacing w:val="-7"/>
          <w:sz w:val="36"/>
        </w:rPr>
        <w:t> </w:t>
      </w:r>
      <w:r>
        <w:rPr>
          <w:spacing w:val="-2"/>
          <w:sz w:val="36"/>
        </w:rPr>
        <w:t>Harris</w:t>
      </w:r>
    </w:p>
    <w:p>
      <w:pPr>
        <w:spacing w:before="34"/>
        <w:ind w:left="3600" w:right="0" w:firstLine="0"/>
        <w:jc w:val="left"/>
        <w:rPr>
          <w:i/>
          <w:sz w:val="32"/>
        </w:rPr>
      </w:pPr>
      <w:r>
        <w:rPr>
          <w:i/>
          <w:sz w:val="32"/>
        </w:rPr>
        <w:t>University</w:t>
      </w:r>
      <w:r>
        <w:rPr>
          <w:i/>
          <w:spacing w:val="-1"/>
          <w:sz w:val="32"/>
        </w:rPr>
        <w:t> </w:t>
      </w:r>
      <w:r>
        <w:rPr>
          <w:i/>
          <w:sz w:val="32"/>
        </w:rPr>
        <w:t>of</w:t>
      </w:r>
      <w:r>
        <w:rPr>
          <w:i/>
          <w:spacing w:val="-1"/>
          <w:sz w:val="32"/>
        </w:rPr>
        <w:t> </w:t>
      </w:r>
      <w:r>
        <w:rPr>
          <w:i/>
          <w:sz w:val="32"/>
        </w:rPr>
        <w:t>North</w:t>
      </w:r>
      <w:r>
        <w:rPr>
          <w:i/>
          <w:spacing w:val="-1"/>
          <w:sz w:val="32"/>
        </w:rPr>
        <w:t> </w:t>
      </w:r>
      <w:r>
        <w:rPr>
          <w:i/>
          <w:sz w:val="32"/>
        </w:rPr>
        <w:t>Carolina-Chapel</w:t>
      </w:r>
      <w:r>
        <w:rPr>
          <w:i/>
          <w:spacing w:val="-1"/>
          <w:sz w:val="32"/>
        </w:rPr>
        <w:t> </w:t>
      </w:r>
      <w:r>
        <w:rPr>
          <w:i/>
          <w:spacing w:val="-4"/>
          <w:sz w:val="32"/>
        </w:rPr>
        <w:t>Hill</w:t>
      </w:r>
    </w:p>
    <w:p>
      <w:pPr>
        <w:spacing w:before="264"/>
        <w:ind w:left="3600" w:right="0" w:firstLine="0"/>
        <w:jc w:val="left"/>
        <w:rPr>
          <w:sz w:val="36"/>
        </w:rPr>
      </w:pPr>
      <w:r>
        <w:rPr>
          <w:sz w:val="36"/>
        </w:rPr>
        <w:t>J.</w:t>
      </w:r>
      <w:r>
        <w:rPr>
          <w:spacing w:val="-4"/>
          <w:sz w:val="36"/>
        </w:rPr>
        <w:t> </w:t>
      </w:r>
      <w:r>
        <w:rPr>
          <w:sz w:val="36"/>
        </w:rPr>
        <w:t>Richard</w:t>
      </w:r>
      <w:r>
        <w:rPr>
          <w:spacing w:val="-4"/>
          <w:sz w:val="36"/>
        </w:rPr>
        <w:t> Udry</w:t>
      </w:r>
    </w:p>
    <w:p>
      <w:pPr>
        <w:spacing w:before="34"/>
        <w:ind w:left="3600" w:right="0" w:firstLine="0"/>
        <w:jc w:val="left"/>
        <w:rPr>
          <w:i/>
          <w:sz w:val="32"/>
        </w:rPr>
      </w:pPr>
      <w:r>
        <w:rPr>
          <w:i/>
          <w:sz w:val="32"/>
        </w:rPr>
        <w:t>University</w:t>
      </w:r>
      <w:r>
        <w:rPr>
          <w:i/>
          <w:spacing w:val="-1"/>
          <w:sz w:val="32"/>
        </w:rPr>
        <w:t> </w:t>
      </w:r>
      <w:r>
        <w:rPr>
          <w:i/>
          <w:sz w:val="32"/>
        </w:rPr>
        <w:t>of</w:t>
      </w:r>
      <w:r>
        <w:rPr>
          <w:i/>
          <w:spacing w:val="-1"/>
          <w:sz w:val="32"/>
        </w:rPr>
        <w:t> </w:t>
      </w:r>
      <w:r>
        <w:rPr>
          <w:i/>
          <w:sz w:val="32"/>
        </w:rPr>
        <w:t>North</w:t>
      </w:r>
      <w:r>
        <w:rPr>
          <w:i/>
          <w:spacing w:val="-1"/>
          <w:sz w:val="32"/>
        </w:rPr>
        <w:t> </w:t>
      </w:r>
      <w:r>
        <w:rPr>
          <w:i/>
          <w:sz w:val="32"/>
        </w:rPr>
        <w:t>Carolina-Chapel</w:t>
      </w:r>
      <w:r>
        <w:rPr>
          <w:i/>
          <w:spacing w:val="-1"/>
          <w:sz w:val="32"/>
        </w:rPr>
        <w:t> </w:t>
      </w:r>
      <w:r>
        <w:rPr>
          <w:i/>
          <w:spacing w:val="-4"/>
          <w:sz w:val="32"/>
        </w:rPr>
        <w:t>Hill</w:t>
      </w:r>
    </w:p>
    <w:p>
      <w:pPr>
        <w:pStyle w:val="BodyText"/>
        <w:spacing w:before="143"/>
        <w:rPr>
          <w:i/>
          <w:sz w:val="32"/>
        </w:rPr>
      </w:pPr>
    </w:p>
    <w:p>
      <w:pPr>
        <w:spacing w:line="261" w:lineRule="auto" w:before="1"/>
        <w:ind w:left="3600" w:right="0" w:firstLine="0"/>
        <w:jc w:val="left"/>
        <w:rPr>
          <w:sz w:val="32"/>
        </w:rPr>
      </w:pPr>
      <w:r>
        <w:rPr>
          <w:sz w:val="32"/>
        </w:rPr>
        <w:t>Wave</w:t>
      </w:r>
      <w:r>
        <w:rPr>
          <w:spacing w:val="-13"/>
          <w:sz w:val="32"/>
        </w:rPr>
        <w:t> </w:t>
      </w:r>
      <w:r>
        <w:rPr>
          <w:sz w:val="32"/>
        </w:rPr>
        <w:t>IV:</w:t>
      </w:r>
      <w:r>
        <w:rPr>
          <w:spacing w:val="-13"/>
          <w:sz w:val="32"/>
        </w:rPr>
        <w:t> </w:t>
      </w:r>
      <w:r>
        <w:rPr>
          <w:sz w:val="32"/>
        </w:rPr>
        <w:t>In-Home</w:t>
      </w:r>
      <w:r>
        <w:rPr>
          <w:spacing w:val="-13"/>
          <w:sz w:val="32"/>
        </w:rPr>
        <w:t> </w:t>
      </w:r>
      <w:r>
        <w:rPr>
          <w:sz w:val="32"/>
        </w:rPr>
        <w:t>Questionnaire,</w:t>
      </w:r>
      <w:r>
        <w:rPr>
          <w:spacing w:val="-14"/>
          <w:sz w:val="32"/>
        </w:rPr>
        <w:t> </w:t>
      </w:r>
      <w:r>
        <w:rPr>
          <w:sz w:val="32"/>
        </w:rPr>
        <w:t>Public</w:t>
      </w:r>
      <w:r>
        <w:rPr>
          <w:spacing w:val="-13"/>
          <w:sz w:val="32"/>
        </w:rPr>
        <w:t> </w:t>
      </w:r>
      <w:r>
        <w:rPr>
          <w:sz w:val="32"/>
        </w:rPr>
        <w:t>Use Sample (Section 18: Pregnancy Table) </w:t>
      </w:r>
      <w:r>
        <w:rPr>
          <w:spacing w:val="-2"/>
          <w:sz w:val="32"/>
        </w:rPr>
        <w:t>Codebook/Questionnaire</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76"/>
        <w:rPr>
          <w:sz w:val="28"/>
        </w:rPr>
      </w:pPr>
    </w:p>
    <w:p>
      <w:pPr>
        <w:spacing w:line="297" w:lineRule="auto" w:before="0"/>
        <w:ind w:left="6768" w:right="0" w:firstLine="0"/>
        <w:jc w:val="left"/>
        <w:rPr>
          <w:sz w:val="28"/>
        </w:rPr>
      </w:pPr>
      <w:r>
        <w:rPr>
          <w:sz w:val="28"/>
        </w:rPr>
        <mc:AlternateContent>
          <mc:Choice Requires="wps">
            <w:drawing>
              <wp:anchor distT="0" distB="0" distL="0" distR="0" allowOverlap="1" layoutInCell="1" locked="0" behindDoc="0" simplePos="0" relativeHeight="15729152">
                <wp:simplePos x="0" y="0"/>
                <wp:positionH relativeFrom="page">
                  <wp:posOffset>4559300</wp:posOffset>
                </wp:positionH>
                <wp:positionV relativeFrom="paragraph">
                  <wp:posOffset>-6144</wp:posOffset>
                </wp:positionV>
                <wp:extent cx="12700" cy="12700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2700" cy="1270000"/>
                        </a:xfrm>
                        <a:custGeom>
                          <a:avLst/>
                          <a:gdLst/>
                          <a:ahLst/>
                          <a:cxnLst/>
                          <a:rect l="l" t="t" r="r" b="b"/>
                          <a:pathLst>
                            <a:path w="12700" h="1270000">
                              <a:moveTo>
                                <a:pt x="12700" y="0"/>
                              </a:moveTo>
                              <a:lnTo>
                                <a:pt x="0" y="0"/>
                              </a:lnTo>
                              <a:lnTo>
                                <a:pt x="0" y="254000"/>
                              </a:lnTo>
                              <a:lnTo>
                                <a:pt x="0" y="508000"/>
                              </a:lnTo>
                              <a:lnTo>
                                <a:pt x="0" y="762000"/>
                              </a:lnTo>
                              <a:lnTo>
                                <a:pt x="0" y="1016000"/>
                              </a:lnTo>
                              <a:lnTo>
                                <a:pt x="0" y="1270000"/>
                              </a:lnTo>
                              <a:lnTo>
                                <a:pt x="12700" y="1270000"/>
                              </a:lnTo>
                              <a:lnTo>
                                <a:pt x="12700" y="1016000"/>
                              </a:lnTo>
                              <a:lnTo>
                                <a:pt x="12700" y="762000"/>
                              </a:lnTo>
                              <a:lnTo>
                                <a:pt x="12700" y="508000"/>
                              </a:lnTo>
                              <a:lnTo>
                                <a:pt x="12700" y="2540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359.000031pt;margin-top:-.483796pt;width:1pt;height:100pt;mso-position-horizontal-relative:page;mso-position-vertical-relative:paragraph;z-index:15729152" id="docshape4" coordorigin="7180,-10" coordsize="20,2000" path="m7200,-10l7180,-10,7180,390,7180,790,7180,1190,7180,1590,7180,1990,7200,1990,7200,1590,7200,1190,7200,790,7200,390,7200,-10xe" filled="true" fillcolor="#990000" stroked="false">
                <v:path arrowok="t"/>
                <v:fill type="solid"/>
                <w10:wrap type="none"/>
              </v:shape>
            </w:pict>
          </mc:Fallback>
        </mc:AlternateContent>
      </w:r>
      <w:r>
        <w:rPr>
          <w:sz w:val="28"/>
        </w:rPr>
        <w:t>Inter-university</w:t>
      </w:r>
      <w:r>
        <w:rPr>
          <w:spacing w:val="-20"/>
          <w:sz w:val="28"/>
        </w:rPr>
        <w:t> </w:t>
      </w:r>
      <w:r>
        <w:rPr>
          <w:sz w:val="28"/>
        </w:rPr>
        <w:t>Consortium</w:t>
      </w:r>
      <w:r>
        <w:rPr>
          <w:spacing w:val="-19"/>
          <w:sz w:val="28"/>
        </w:rPr>
        <w:t> </w:t>
      </w:r>
      <w:r>
        <w:rPr>
          <w:sz w:val="28"/>
        </w:rPr>
        <w:t>for Political and Social Research</w:t>
      </w:r>
    </w:p>
    <w:p>
      <w:pPr>
        <w:spacing w:before="1"/>
        <w:ind w:left="6768" w:right="0" w:firstLine="0"/>
        <w:jc w:val="left"/>
        <w:rPr>
          <w:sz w:val="28"/>
        </w:rPr>
      </w:pPr>
      <w:r>
        <w:rPr>
          <w:spacing w:val="-2"/>
          <w:sz w:val="28"/>
        </w:rPr>
        <w:t>P.O.</w:t>
      </w:r>
      <w:r>
        <w:rPr>
          <w:spacing w:val="-16"/>
          <w:sz w:val="28"/>
        </w:rPr>
        <w:t> </w:t>
      </w:r>
      <w:r>
        <w:rPr>
          <w:spacing w:val="-2"/>
          <w:sz w:val="28"/>
        </w:rPr>
        <w:t>Box</w:t>
      </w:r>
      <w:r>
        <w:rPr>
          <w:spacing w:val="-12"/>
          <w:sz w:val="28"/>
        </w:rPr>
        <w:t> </w:t>
      </w:r>
      <w:r>
        <w:rPr>
          <w:spacing w:val="-4"/>
          <w:sz w:val="28"/>
        </w:rPr>
        <w:t>1248</w:t>
      </w:r>
    </w:p>
    <w:p>
      <w:pPr>
        <w:spacing w:line="297" w:lineRule="auto" w:before="78"/>
        <w:ind w:left="6768" w:right="0" w:firstLine="0"/>
        <w:jc w:val="left"/>
        <w:rPr>
          <w:sz w:val="28"/>
        </w:rPr>
      </w:pPr>
      <w:r>
        <w:rPr>
          <w:sz w:val="28"/>
        </w:rPr>
        <w:t>Ann</w:t>
      </w:r>
      <w:r>
        <w:rPr>
          <w:spacing w:val="-19"/>
          <w:sz w:val="28"/>
        </w:rPr>
        <w:t> </w:t>
      </w:r>
      <w:r>
        <w:rPr>
          <w:sz w:val="28"/>
        </w:rPr>
        <w:t>Arbor,</w:t>
      </w:r>
      <w:r>
        <w:rPr>
          <w:spacing w:val="-19"/>
          <w:sz w:val="28"/>
        </w:rPr>
        <w:t> </w:t>
      </w:r>
      <w:r>
        <w:rPr>
          <w:sz w:val="28"/>
        </w:rPr>
        <w:t>Michigan</w:t>
      </w:r>
      <w:r>
        <w:rPr>
          <w:spacing w:val="-19"/>
          <w:sz w:val="28"/>
        </w:rPr>
        <w:t> </w:t>
      </w:r>
      <w:r>
        <w:rPr>
          <w:sz w:val="28"/>
        </w:rPr>
        <w:t>48106 </w:t>
      </w:r>
      <w:hyperlink r:id="rId6">
        <w:r>
          <w:rPr>
            <w:spacing w:val="-2"/>
            <w:sz w:val="28"/>
          </w:rPr>
          <w:t>www.icpsr.umich.edu</w:t>
        </w:r>
      </w:hyperlink>
    </w:p>
    <w:p>
      <w:pPr>
        <w:spacing w:after="0" w:line="297" w:lineRule="auto"/>
        <w:jc w:val="left"/>
        <w:rPr>
          <w:sz w:val="28"/>
        </w:rPr>
        <w:sectPr>
          <w:type w:val="continuous"/>
          <w:pgSz w:w="12240" w:h="15840"/>
          <w:pgMar w:top="760" w:bottom="280" w:left="720" w:right="720"/>
        </w:sectPr>
      </w:pPr>
    </w:p>
    <w:p>
      <w:pPr>
        <w:pStyle w:val="Heading1"/>
        <w:spacing w:before="66"/>
        <w:ind w:right="612"/>
      </w:pPr>
      <w:bookmarkStart w:name="Terms of Use" w:id="2"/>
      <w:bookmarkEnd w:id="2"/>
      <w:r>
        <w:rPr>
          <w:b w:val="0"/>
        </w:rPr>
      </w:r>
      <w:r>
        <w:rPr/>
        <w:t>Terms</w:t>
      </w:r>
      <w:r>
        <w:rPr>
          <w:spacing w:val="-15"/>
        </w:rPr>
        <w:t> </w:t>
      </w:r>
      <w:r>
        <w:rPr/>
        <w:t>of</w:t>
      </w:r>
      <w:r>
        <w:rPr>
          <w:spacing w:val="-14"/>
        </w:rPr>
        <w:t> </w:t>
      </w:r>
      <w:r>
        <w:rPr>
          <w:spacing w:val="-5"/>
        </w:rPr>
        <w:t>Use</w:t>
      </w:r>
    </w:p>
    <w:p>
      <w:pPr>
        <w:pStyle w:val="BodyText"/>
        <w:spacing w:line="249" w:lineRule="auto" w:before="294"/>
        <w:ind w:left="2812" w:right="2807" w:hanging="2"/>
        <w:jc w:val="center"/>
      </w:pPr>
      <w:r>
        <w:rPr/>
        <w:t>The terms of use for this study can be found at: </w:t>
      </w:r>
      <w:hyperlink r:id="rId7">
        <w:r>
          <w:rPr>
            <w:color w:val="0000CC"/>
            <w:spacing w:val="-2"/>
          </w:rPr>
          <w:t>http://www.icpsr.umich.edu/icpsrweb/ICPSR/studies//terms</w:t>
        </w:r>
      </w:hyperlink>
    </w:p>
    <w:p>
      <w:pPr>
        <w:pStyle w:val="BodyText"/>
      </w:pPr>
    </w:p>
    <w:p>
      <w:pPr>
        <w:pStyle w:val="BodyText"/>
      </w:pPr>
    </w:p>
    <w:p>
      <w:pPr>
        <w:pStyle w:val="BodyText"/>
      </w:pPr>
    </w:p>
    <w:p>
      <w:pPr>
        <w:pStyle w:val="BodyText"/>
      </w:pPr>
    </w:p>
    <w:p>
      <w:pPr>
        <w:pStyle w:val="BodyText"/>
      </w:pPr>
    </w:p>
    <w:p>
      <w:pPr>
        <w:pStyle w:val="BodyText"/>
      </w:pPr>
    </w:p>
    <w:p>
      <w:pPr>
        <w:pStyle w:val="BodyText"/>
        <w:spacing w:before="90"/>
      </w:pPr>
    </w:p>
    <w:p>
      <w:pPr>
        <w:pStyle w:val="Heading1"/>
      </w:pPr>
      <w:r>
        <w:rPr/>
        <w:t>Information</w:t>
      </w:r>
      <w:r>
        <w:rPr>
          <w:spacing w:val="-3"/>
        </w:rPr>
        <w:t> </w:t>
      </w:r>
      <w:r>
        <w:rPr/>
        <w:t>about</w:t>
      </w:r>
      <w:r>
        <w:rPr>
          <w:spacing w:val="-2"/>
        </w:rPr>
        <w:t> </w:t>
      </w:r>
      <w:r>
        <w:rPr/>
        <w:t>Copyrighted</w:t>
      </w:r>
      <w:r>
        <w:rPr>
          <w:spacing w:val="-3"/>
        </w:rPr>
        <w:t> </w:t>
      </w:r>
      <w:r>
        <w:rPr>
          <w:spacing w:val="-2"/>
        </w:rPr>
        <w:t>Content</w:t>
      </w:r>
    </w:p>
    <w:p>
      <w:pPr>
        <w:pStyle w:val="BodyText"/>
        <w:spacing w:line="249" w:lineRule="auto" w:before="294"/>
        <w:ind w:left="1560" w:right="1471"/>
      </w:pPr>
      <w:r>
        <w:rPr>
          <w:spacing w:val="-2"/>
        </w:rPr>
        <w:t>Some</w:t>
      </w:r>
      <w:r>
        <w:rPr>
          <w:spacing w:val="-10"/>
        </w:rPr>
        <w:t> </w:t>
      </w:r>
      <w:r>
        <w:rPr>
          <w:spacing w:val="-2"/>
        </w:rPr>
        <w:t>instruments</w:t>
      </w:r>
      <w:r>
        <w:rPr>
          <w:spacing w:val="-10"/>
        </w:rPr>
        <w:t> </w:t>
      </w:r>
      <w:r>
        <w:rPr>
          <w:spacing w:val="-2"/>
        </w:rPr>
        <w:t>administered</w:t>
      </w:r>
      <w:r>
        <w:rPr>
          <w:spacing w:val="-10"/>
        </w:rPr>
        <w:t> </w:t>
      </w:r>
      <w:r>
        <w:rPr>
          <w:spacing w:val="-2"/>
        </w:rPr>
        <w:t>as</w:t>
      </w:r>
      <w:r>
        <w:rPr>
          <w:spacing w:val="-10"/>
        </w:rPr>
        <w:t> </w:t>
      </w:r>
      <w:r>
        <w:rPr>
          <w:spacing w:val="-2"/>
        </w:rPr>
        <w:t>part</w:t>
      </w:r>
      <w:r>
        <w:rPr>
          <w:spacing w:val="-10"/>
        </w:rPr>
        <w:t> </w:t>
      </w:r>
      <w:r>
        <w:rPr>
          <w:spacing w:val="-2"/>
        </w:rPr>
        <w:t>of</w:t>
      </w:r>
      <w:r>
        <w:rPr>
          <w:spacing w:val="-10"/>
        </w:rPr>
        <w:t> </w:t>
      </w:r>
      <w:r>
        <w:rPr>
          <w:spacing w:val="-2"/>
        </w:rPr>
        <w:t>this</w:t>
      </w:r>
      <w:r>
        <w:rPr>
          <w:spacing w:val="-10"/>
        </w:rPr>
        <w:t> </w:t>
      </w:r>
      <w:r>
        <w:rPr>
          <w:spacing w:val="-2"/>
        </w:rPr>
        <w:t>study</w:t>
      </w:r>
      <w:r>
        <w:rPr>
          <w:spacing w:val="-10"/>
        </w:rPr>
        <w:t> </w:t>
      </w:r>
      <w:r>
        <w:rPr>
          <w:spacing w:val="-2"/>
        </w:rPr>
        <w:t>may</w:t>
      </w:r>
      <w:r>
        <w:rPr>
          <w:spacing w:val="-10"/>
        </w:rPr>
        <w:t> </w:t>
      </w:r>
      <w:r>
        <w:rPr>
          <w:spacing w:val="-2"/>
        </w:rPr>
        <w:t>contain</w:t>
      </w:r>
      <w:r>
        <w:rPr>
          <w:spacing w:val="-10"/>
        </w:rPr>
        <w:t> </w:t>
      </w:r>
      <w:r>
        <w:rPr>
          <w:spacing w:val="-2"/>
        </w:rPr>
        <w:t>in</w:t>
      </w:r>
      <w:r>
        <w:rPr>
          <w:spacing w:val="-10"/>
        </w:rPr>
        <w:t> </w:t>
      </w:r>
      <w:r>
        <w:rPr>
          <w:spacing w:val="-2"/>
        </w:rPr>
        <w:t>whole</w:t>
      </w:r>
      <w:r>
        <w:rPr>
          <w:spacing w:val="-10"/>
        </w:rPr>
        <w:t> </w:t>
      </w:r>
      <w:r>
        <w:rPr>
          <w:spacing w:val="-2"/>
        </w:rPr>
        <w:t>or</w:t>
      </w:r>
      <w:r>
        <w:rPr>
          <w:spacing w:val="-10"/>
        </w:rPr>
        <w:t> </w:t>
      </w:r>
      <w:r>
        <w:rPr>
          <w:spacing w:val="-2"/>
        </w:rPr>
        <w:t>substantially </w:t>
      </w:r>
      <w:r>
        <w:rPr/>
        <w:t>in part contents from copyrighted instruments. Reproductions of the instruments are provided as documentation for the analysis of the data associated with this collection. Restrictions on "fair use" apply to all copyrighted content. More information about the </w:t>
      </w:r>
      <w:r>
        <w:rPr>
          <w:spacing w:val="-2"/>
        </w:rPr>
        <w:t>reproduction</w:t>
      </w:r>
      <w:r>
        <w:rPr>
          <w:spacing w:val="-11"/>
        </w:rPr>
        <w:t> </w:t>
      </w:r>
      <w:r>
        <w:rPr>
          <w:spacing w:val="-2"/>
        </w:rPr>
        <w:t>of</w:t>
      </w:r>
      <w:r>
        <w:rPr>
          <w:spacing w:val="-11"/>
        </w:rPr>
        <w:t> </w:t>
      </w:r>
      <w:r>
        <w:rPr>
          <w:spacing w:val="-2"/>
        </w:rPr>
        <w:t>copyrighted</w:t>
      </w:r>
      <w:r>
        <w:rPr>
          <w:spacing w:val="-11"/>
        </w:rPr>
        <w:t> </w:t>
      </w:r>
      <w:r>
        <w:rPr>
          <w:spacing w:val="-2"/>
        </w:rPr>
        <w:t>works</w:t>
      </w:r>
      <w:r>
        <w:rPr>
          <w:spacing w:val="-11"/>
        </w:rPr>
        <w:t> </w:t>
      </w:r>
      <w:r>
        <w:rPr>
          <w:spacing w:val="-2"/>
        </w:rPr>
        <w:t>by</w:t>
      </w:r>
      <w:r>
        <w:rPr>
          <w:spacing w:val="-11"/>
        </w:rPr>
        <w:t> </w:t>
      </w:r>
      <w:r>
        <w:rPr>
          <w:spacing w:val="-2"/>
        </w:rPr>
        <w:t>educators</w:t>
      </w:r>
      <w:r>
        <w:rPr>
          <w:spacing w:val="-11"/>
        </w:rPr>
        <w:t> </w:t>
      </w:r>
      <w:r>
        <w:rPr>
          <w:spacing w:val="-2"/>
        </w:rPr>
        <w:t>and</w:t>
      </w:r>
      <w:r>
        <w:rPr>
          <w:spacing w:val="-11"/>
        </w:rPr>
        <w:t> </w:t>
      </w:r>
      <w:r>
        <w:rPr>
          <w:spacing w:val="-2"/>
        </w:rPr>
        <w:t>librarians</w:t>
      </w:r>
      <w:r>
        <w:rPr>
          <w:spacing w:val="-11"/>
        </w:rPr>
        <w:t> </w:t>
      </w:r>
      <w:r>
        <w:rPr>
          <w:spacing w:val="-2"/>
        </w:rPr>
        <w:t>is</w:t>
      </w:r>
      <w:r>
        <w:rPr>
          <w:spacing w:val="-11"/>
        </w:rPr>
        <w:t> </w:t>
      </w:r>
      <w:r>
        <w:rPr>
          <w:spacing w:val="-2"/>
        </w:rPr>
        <w:t>available</w:t>
      </w:r>
      <w:r>
        <w:rPr>
          <w:spacing w:val="-11"/>
        </w:rPr>
        <w:t> </w:t>
      </w:r>
      <w:r>
        <w:rPr>
          <w:spacing w:val="-2"/>
        </w:rPr>
        <w:t>from</w:t>
      </w:r>
      <w:r>
        <w:rPr>
          <w:spacing w:val="-11"/>
        </w:rPr>
        <w:t> </w:t>
      </w:r>
      <w:r>
        <w:rPr>
          <w:spacing w:val="-2"/>
        </w:rPr>
        <w:t>the</w:t>
      </w:r>
      <w:r>
        <w:rPr>
          <w:spacing w:val="-11"/>
        </w:rPr>
        <w:t> </w:t>
      </w:r>
      <w:r>
        <w:rPr>
          <w:spacing w:val="-2"/>
        </w:rPr>
        <w:t>United </w:t>
      </w:r>
      <w:r>
        <w:rPr/>
        <w:t>States Copyright Office.</w:t>
      </w:r>
    </w:p>
    <w:p>
      <w:pPr>
        <w:pStyle w:val="BodyText"/>
      </w:pPr>
    </w:p>
    <w:p>
      <w:pPr>
        <w:pStyle w:val="BodyText"/>
      </w:pPr>
    </w:p>
    <w:p>
      <w:pPr>
        <w:pStyle w:val="BodyText"/>
      </w:pPr>
    </w:p>
    <w:p>
      <w:pPr>
        <w:pStyle w:val="BodyText"/>
      </w:pPr>
    </w:p>
    <w:p>
      <w:pPr>
        <w:pStyle w:val="BodyText"/>
      </w:pPr>
    </w:p>
    <w:p>
      <w:pPr>
        <w:pStyle w:val="BodyText"/>
        <w:spacing w:before="166"/>
      </w:pPr>
      <w:r>
        <w:rPr/>
        <mc:AlternateContent>
          <mc:Choice Requires="wps">
            <w:drawing>
              <wp:anchor distT="0" distB="0" distL="0" distR="0" allowOverlap="1" layoutInCell="1" locked="0" behindDoc="1" simplePos="0" relativeHeight="487588864">
                <wp:simplePos x="0" y="0"/>
                <wp:positionH relativeFrom="page">
                  <wp:posOffset>1371600</wp:posOffset>
                </wp:positionH>
                <wp:positionV relativeFrom="paragraph">
                  <wp:posOffset>273037</wp:posOffset>
                </wp:positionV>
                <wp:extent cx="5029200" cy="168910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5029200" cy="1689100"/>
                        </a:xfrm>
                        <a:prstGeom prst="rect">
                          <a:avLst/>
                        </a:prstGeom>
                        <a:ln w="12700">
                          <a:solidFill>
                            <a:srgbClr val="000000"/>
                          </a:solidFill>
                          <a:prstDash val="solid"/>
                        </a:ln>
                      </wps:spPr>
                      <wps:txbx>
                        <w:txbxContent>
                          <w:p>
                            <w:pPr>
                              <w:pStyle w:val="BodyText"/>
                              <w:spacing w:before="104"/>
                              <w:ind w:left="2" w:right="2"/>
                              <w:jc w:val="center"/>
                            </w:pPr>
                            <w:r>
                              <w:rPr>
                                <w:spacing w:val="-2"/>
                              </w:rPr>
                              <w:t>NOTICE</w:t>
                            </w:r>
                          </w:p>
                          <w:p>
                            <w:pPr>
                              <w:pStyle w:val="BodyText"/>
                              <w:spacing w:before="10"/>
                              <w:ind w:left="2"/>
                              <w:jc w:val="center"/>
                            </w:pPr>
                            <w:r>
                              <w:rPr/>
                              <w:t>WARNING</w:t>
                            </w:r>
                            <w:r>
                              <w:rPr>
                                <w:spacing w:val="-4"/>
                              </w:rPr>
                              <w:t> </w:t>
                            </w:r>
                            <w:r>
                              <w:rPr/>
                              <w:t>CONCERNING</w:t>
                            </w:r>
                            <w:r>
                              <w:rPr>
                                <w:spacing w:val="-4"/>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4"/>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4"/>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wps:txbx>
                      <wps:bodyPr wrap="square" lIns="0" tIns="0" rIns="0" bIns="0" rtlCol="0">
                        <a:noAutofit/>
                      </wps:bodyPr>
                    </wps:wsp>
                  </a:graphicData>
                </a:graphic>
              </wp:anchor>
            </w:drawing>
          </mc:Choice>
          <mc:Fallback>
            <w:pict>
              <v:shape style="position:absolute;margin-left:108pt;margin-top:21.499023pt;width:396pt;height:133pt;mso-position-horizontal-relative:page;mso-position-vertical-relative:paragraph;z-index:-15727616;mso-wrap-distance-left:0;mso-wrap-distance-right:0" type="#_x0000_t202" id="docshape5" filled="false" stroked="true" strokeweight="1pt" strokecolor="#000000">
                <v:textbox inset="0,0,0,0">
                  <w:txbxContent>
                    <w:p>
                      <w:pPr>
                        <w:pStyle w:val="BodyText"/>
                        <w:spacing w:before="104"/>
                        <w:ind w:left="2" w:right="2"/>
                        <w:jc w:val="center"/>
                      </w:pPr>
                      <w:r>
                        <w:rPr>
                          <w:spacing w:val="-2"/>
                        </w:rPr>
                        <w:t>NOTICE</w:t>
                      </w:r>
                    </w:p>
                    <w:p>
                      <w:pPr>
                        <w:pStyle w:val="BodyText"/>
                        <w:spacing w:before="10"/>
                        <w:ind w:left="2"/>
                        <w:jc w:val="center"/>
                      </w:pPr>
                      <w:r>
                        <w:rPr/>
                        <w:t>WARNING</w:t>
                      </w:r>
                      <w:r>
                        <w:rPr>
                          <w:spacing w:val="-4"/>
                        </w:rPr>
                        <w:t> </w:t>
                      </w:r>
                      <w:r>
                        <w:rPr/>
                        <w:t>CONCERNING</w:t>
                      </w:r>
                      <w:r>
                        <w:rPr>
                          <w:spacing w:val="-4"/>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4"/>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4"/>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v:textbox>
                <v:stroke dashstyle="solid"/>
                <w10:wrap type="topAndBottom"/>
              </v:shape>
            </w:pict>
          </mc:Fallback>
        </mc:AlternateContent>
      </w:r>
    </w:p>
    <w:p>
      <w:pPr>
        <w:pStyle w:val="BodyText"/>
        <w:spacing w:after="0"/>
        <w:sectPr>
          <w:pgSz w:w="12240" w:h="15840"/>
          <w:pgMar w:top="920" w:bottom="280" w:left="720" w:right="720"/>
        </w:sectPr>
      </w:pPr>
    </w:p>
    <w:p>
      <w:pPr>
        <w:pStyle w:val="BodyText"/>
        <w:rPr>
          <w:sz w:val="40"/>
        </w:rPr>
      </w:pPr>
    </w:p>
    <w:p>
      <w:pPr>
        <w:pStyle w:val="BodyText"/>
        <w:rPr>
          <w:sz w:val="40"/>
        </w:rPr>
      </w:pPr>
    </w:p>
    <w:p>
      <w:pPr>
        <w:pStyle w:val="BodyText"/>
        <w:rPr>
          <w:sz w:val="40"/>
        </w:rPr>
      </w:pPr>
    </w:p>
    <w:p>
      <w:pPr>
        <w:pStyle w:val="BodyText"/>
        <w:spacing w:before="30"/>
        <w:rPr>
          <w:sz w:val="40"/>
        </w:rPr>
      </w:pPr>
    </w:p>
    <w:p>
      <w:pPr>
        <w:spacing w:before="0"/>
        <w:ind w:left="612" w:right="612" w:firstLine="0"/>
        <w:jc w:val="center"/>
        <w:rPr>
          <w:rFonts w:ascii="Garamond"/>
          <w:sz w:val="40"/>
        </w:rPr>
      </w:pPr>
      <w:bookmarkStart w:name="Original P.I. Documentation" w:id="3"/>
      <w:bookmarkEnd w:id="3"/>
      <w:r>
        <w:rPr/>
      </w:r>
      <w:r>
        <w:rPr>
          <w:rFonts w:ascii="Garamond"/>
          <w:sz w:val="40"/>
        </w:rPr>
        <w:t>ICPSR</w:t>
      </w:r>
      <w:r>
        <w:rPr>
          <w:rFonts w:ascii="Garamond"/>
          <w:spacing w:val="-2"/>
          <w:sz w:val="40"/>
        </w:rPr>
        <w:t> 21600</w:t>
      </w:r>
    </w:p>
    <w:p>
      <w:pPr>
        <w:pStyle w:val="BodyText"/>
        <w:spacing w:before="269"/>
        <w:rPr>
          <w:rFonts w:ascii="Garamond"/>
          <w:sz w:val="40"/>
        </w:rPr>
      </w:pPr>
    </w:p>
    <w:p>
      <w:pPr>
        <w:spacing w:before="1"/>
        <w:ind w:left="612" w:right="614" w:firstLine="0"/>
        <w:jc w:val="center"/>
        <w:rPr>
          <w:rFonts w:ascii="Garamond"/>
          <w:sz w:val="56"/>
        </w:rPr>
      </w:pPr>
      <w:r>
        <w:rPr>
          <w:rFonts w:ascii="Garamond"/>
          <w:sz w:val="56"/>
        </w:rPr>
        <w:t>National</w:t>
      </w:r>
      <w:r>
        <w:rPr>
          <w:rFonts w:ascii="Garamond"/>
          <w:spacing w:val="-10"/>
          <w:sz w:val="56"/>
        </w:rPr>
        <w:t> </w:t>
      </w:r>
      <w:r>
        <w:rPr>
          <w:rFonts w:ascii="Garamond"/>
          <w:sz w:val="56"/>
        </w:rPr>
        <w:t>Longitudinal</w:t>
      </w:r>
      <w:r>
        <w:rPr>
          <w:rFonts w:ascii="Garamond"/>
          <w:spacing w:val="-10"/>
          <w:sz w:val="56"/>
        </w:rPr>
        <w:t> </w:t>
      </w:r>
      <w:r>
        <w:rPr>
          <w:rFonts w:ascii="Garamond"/>
          <w:sz w:val="56"/>
        </w:rPr>
        <w:t>Study</w:t>
      </w:r>
      <w:r>
        <w:rPr>
          <w:rFonts w:ascii="Garamond"/>
          <w:spacing w:val="-11"/>
          <w:sz w:val="56"/>
        </w:rPr>
        <w:t> </w:t>
      </w:r>
      <w:r>
        <w:rPr>
          <w:rFonts w:ascii="Garamond"/>
          <w:sz w:val="56"/>
        </w:rPr>
        <w:t>of</w:t>
      </w:r>
      <w:r>
        <w:rPr>
          <w:rFonts w:ascii="Garamond"/>
          <w:spacing w:val="-9"/>
          <w:sz w:val="56"/>
        </w:rPr>
        <w:t> </w:t>
      </w:r>
      <w:r>
        <w:rPr>
          <w:rFonts w:ascii="Garamond"/>
          <w:sz w:val="56"/>
        </w:rPr>
        <w:t>Adolescent to Adult Health (Add Health), 1994-2008 [Public Use]</w:t>
      </w:r>
    </w:p>
    <w:p>
      <w:pPr>
        <w:pStyle w:val="BodyText"/>
        <w:spacing w:before="89"/>
        <w:rPr>
          <w:rFonts w:ascii="Garamond"/>
          <w:sz w:val="56"/>
        </w:rPr>
      </w:pPr>
    </w:p>
    <w:p>
      <w:pPr>
        <w:spacing w:before="1"/>
        <w:ind w:left="612" w:right="609" w:firstLine="0"/>
        <w:jc w:val="center"/>
        <w:rPr>
          <w:rFonts w:ascii="Garamond"/>
          <w:sz w:val="40"/>
        </w:rPr>
      </w:pPr>
      <w:r>
        <w:rPr>
          <w:rFonts w:ascii="Garamond"/>
          <w:sz w:val="40"/>
        </w:rPr>
        <w:t>Wave</w:t>
      </w:r>
      <w:r>
        <w:rPr>
          <w:rFonts w:ascii="Garamond"/>
          <w:spacing w:val="-7"/>
          <w:sz w:val="40"/>
        </w:rPr>
        <w:t> </w:t>
      </w:r>
      <w:r>
        <w:rPr>
          <w:rFonts w:ascii="Garamond"/>
          <w:sz w:val="40"/>
        </w:rPr>
        <w:t>IV:</w:t>
      </w:r>
      <w:r>
        <w:rPr>
          <w:rFonts w:ascii="Garamond"/>
          <w:spacing w:val="-6"/>
          <w:sz w:val="40"/>
        </w:rPr>
        <w:t> </w:t>
      </w:r>
      <w:r>
        <w:rPr>
          <w:rFonts w:ascii="Garamond"/>
          <w:sz w:val="40"/>
        </w:rPr>
        <w:t>In-Home</w:t>
      </w:r>
      <w:r>
        <w:rPr>
          <w:rFonts w:ascii="Garamond"/>
          <w:spacing w:val="-7"/>
          <w:sz w:val="40"/>
        </w:rPr>
        <w:t> </w:t>
      </w:r>
      <w:r>
        <w:rPr>
          <w:rFonts w:ascii="Garamond"/>
          <w:sz w:val="40"/>
        </w:rPr>
        <w:t>Questionnaire,</w:t>
      </w:r>
      <w:r>
        <w:rPr>
          <w:rFonts w:ascii="Garamond"/>
          <w:spacing w:val="-6"/>
          <w:sz w:val="40"/>
        </w:rPr>
        <w:t> </w:t>
      </w:r>
      <w:r>
        <w:rPr>
          <w:rFonts w:ascii="Garamond"/>
          <w:sz w:val="40"/>
        </w:rPr>
        <w:t>Public</w:t>
      </w:r>
      <w:r>
        <w:rPr>
          <w:rFonts w:ascii="Garamond"/>
          <w:spacing w:val="-6"/>
          <w:sz w:val="40"/>
        </w:rPr>
        <w:t> </w:t>
      </w:r>
      <w:r>
        <w:rPr>
          <w:rFonts w:ascii="Garamond"/>
          <w:sz w:val="40"/>
        </w:rPr>
        <w:t>Use</w:t>
      </w:r>
      <w:r>
        <w:rPr>
          <w:rFonts w:ascii="Garamond"/>
          <w:spacing w:val="-7"/>
          <w:sz w:val="40"/>
        </w:rPr>
        <w:t> </w:t>
      </w:r>
      <w:r>
        <w:rPr>
          <w:rFonts w:ascii="Garamond"/>
          <w:sz w:val="40"/>
        </w:rPr>
        <w:t>Sample (Section 18: Pregnancy Table)</w:t>
      </w:r>
    </w:p>
    <w:p>
      <w:pPr>
        <w:spacing w:before="360"/>
        <w:ind w:left="612" w:right="612" w:firstLine="0"/>
        <w:jc w:val="center"/>
        <w:rPr>
          <w:rFonts w:ascii="Garamond"/>
          <w:sz w:val="40"/>
        </w:rPr>
      </w:pPr>
      <w:r>
        <w:rPr>
          <w:rFonts w:ascii="Garamond"/>
          <w:sz w:val="40"/>
        </w:rPr>
        <w:t>Original</w:t>
      </w:r>
      <w:r>
        <w:rPr>
          <w:rFonts w:ascii="Garamond"/>
          <w:spacing w:val="-4"/>
          <w:sz w:val="40"/>
        </w:rPr>
        <w:t> </w:t>
      </w:r>
      <w:r>
        <w:rPr>
          <w:rFonts w:ascii="Garamond"/>
          <w:sz w:val="40"/>
        </w:rPr>
        <w:t>P.I.</w:t>
      </w:r>
      <w:r>
        <w:rPr>
          <w:rFonts w:ascii="Garamond"/>
          <w:spacing w:val="-4"/>
          <w:sz w:val="40"/>
        </w:rPr>
        <w:t> </w:t>
      </w:r>
      <w:r>
        <w:rPr>
          <w:rFonts w:ascii="Garamond"/>
          <w:spacing w:val="-2"/>
          <w:sz w:val="40"/>
        </w:rPr>
        <w:t>Documentation</w:t>
      </w:r>
    </w:p>
    <w:p>
      <w:pPr>
        <w:spacing w:after="0"/>
        <w:jc w:val="center"/>
        <w:rPr>
          <w:rFonts w:ascii="Garamond"/>
          <w:sz w:val="40"/>
        </w:rPr>
        <w:sectPr>
          <w:pgSz w:w="12240" w:h="15840"/>
          <w:pgMar w:top="1820" w:bottom="280" w:left="720" w:right="720"/>
        </w:sectPr>
      </w:pPr>
    </w:p>
    <w:p>
      <w:pPr>
        <w:pStyle w:val="BodyText"/>
        <w:ind w:left="578"/>
        <w:rPr>
          <w:rFonts w:ascii="Garamond"/>
        </w:rPr>
      </w:pPr>
      <w:r>
        <w:rPr>
          <w:rFonts w:ascii="Garamond"/>
        </w:rPr>
        <mc:AlternateContent>
          <mc:Choice Requires="wps">
            <w:drawing>
              <wp:inline distT="0" distB="0" distL="0" distR="0">
                <wp:extent cx="6123940" cy="687705"/>
                <wp:effectExtent l="0" t="0" r="0" b="7620"/>
                <wp:docPr id="7" name="Group 7"/>
                <wp:cNvGraphicFramePr>
                  <a:graphicFrameLocks/>
                </wp:cNvGraphicFramePr>
                <a:graphic>
                  <a:graphicData uri="http://schemas.microsoft.com/office/word/2010/wordprocessingGroup">
                    <wpg:wgp>
                      <wpg:cNvPr id="7" name="Group 7"/>
                      <wpg:cNvGrpSpPr/>
                      <wpg:grpSpPr>
                        <a:xfrm>
                          <a:off x="0" y="0"/>
                          <a:ext cx="6123940" cy="687705"/>
                          <a:chExt cx="6123940" cy="687705"/>
                        </a:xfrm>
                      </wpg:grpSpPr>
                      <wps:wsp>
                        <wps:cNvPr id="8" name="Graphic 8"/>
                        <wps:cNvSpPr/>
                        <wps:spPr>
                          <a:xfrm>
                            <a:off x="0" y="0"/>
                            <a:ext cx="6114415" cy="96520"/>
                          </a:xfrm>
                          <a:custGeom>
                            <a:avLst/>
                            <a:gdLst/>
                            <a:ahLst/>
                            <a:cxnLst/>
                            <a:rect l="l" t="t" r="r" b="b"/>
                            <a:pathLst>
                              <a:path w="6114415" h="96520">
                                <a:moveTo>
                                  <a:pt x="6114288" y="0"/>
                                </a:moveTo>
                                <a:lnTo>
                                  <a:pt x="9144" y="0"/>
                                </a:lnTo>
                                <a:lnTo>
                                  <a:pt x="0" y="0"/>
                                </a:lnTo>
                                <a:lnTo>
                                  <a:pt x="0" y="9144"/>
                                </a:lnTo>
                                <a:lnTo>
                                  <a:pt x="0" y="96012"/>
                                </a:lnTo>
                                <a:lnTo>
                                  <a:pt x="9144" y="96012"/>
                                </a:lnTo>
                                <a:lnTo>
                                  <a:pt x="9144" y="9144"/>
                                </a:lnTo>
                                <a:lnTo>
                                  <a:pt x="6114288" y="9144"/>
                                </a:lnTo>
                                <a:lnTo>
                                  <a:pt x="6114288" y="0"/>
                                </a:lnTo>
                                <a:close/>
                              </a:path>
                            </a:pathLst>
                          </a:custGeom>
                          <a:solidFill>
                            <a:srgbClr val="ECE9D8"/>
                          </a:solidFill>
                        </wps:spPr>
                        <wps:bodyPr wrap="square" lIns="0" tIns="0" rIns="0" bIns="0" rtlCol="0">
                          <a:prstTxWarp prst="textNoShape">
                            <a:avLst/>
                          </a:prstTxWarp>
                          <a:noAutofit/>
                        </wps:bodyPr>
                      </wps:wsp>
                      <wps:wsp>
                        <wps:cNvPr id="9" name="Graphic 9"/>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10" name="Graphic 10"/>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11" name="Graphic 11"/>
                        <wps:cNvSpPr/>
                        <wps:spPr>
                          <a:xfrm>
                            <a:off x="22860" y="28955"/>
                            <a:ext cx="6068695" cy="9525"/>
                          </a:xfrm>
                          <a:custGeom>
                            <a:avLst/>
                            <a:gdLst/>
                            <a:ahLst/>
                            <a:cxnLst/>
                            <a:rect l="l" t="t" r="r" b="b"/>
                            <a:pathLst>
                              <a:path w="6068695" h="9525">
                                <a:moveTo>
                                  <a:pt x="6068568" y="0"/>
                                </a:moveTo>
                                <a:lnTo>
                                  <a:pt x="9144" y="0"/>
                                </a:lnTo>
                                <a:lnTo>
                                  <a:pt x="0" y="0"/>
                                </a:lnTo>
                                <a:lnTo>
                                  <a:pt x="0" y="9144"/>
                                </a:lnTo>
                                <a:lnTo>
                                  <a:pt x="9144" y="9144"/>
                                </a:lnTo>
                                <a:lnTo>
                                  <a:pt x="6068568" y="9144"/>
                                </a:lnTo>
                                <a:lnTo>
                                  <a:pt x="6068568" y="0"/>
                                </a:lnTo>
                                <a:close/>
                              </a:path>
                            </a:pathLst>
                          </a:custGeom>
                          <a:solidFill>
                            <a:srgbClr val="ACA899"/>
                          </a:solidFill>
                        </wps:spPr>
                        <wps:bodyPr wrap="square" lIns="0" tIns="0" rIns="0" bIns="0" rtlCol="0">
                          <a:prstTxWarp prst="textNoShape">
                            <a:avLst/>
                          </a:prstTxWarp>
                          <a:noAutofit/>
                        </wps:bodyPr>
                      </wps:wsp>
                      <wps:wsp>
                        <wps:cNvPr id="12" name="Graphic 12"/>
                        <wps:cNvSpPr/>
                        <wps:spPr>
                          <a:xfrm>
                            <a:off x="6091428" y="28955"/>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13" name="Graphic 13"/>
                        <wps:cNvSpPr/>
                        <wps:spPr>
                          <a:xfrm>
                            <a:off x="22860" y="28955"/>
                            <a:ext cx="6078220" cy="292735"/>
                          </a:xfrm>
                          <a:custGeom>
                            <a:avLst/>
                            <a:gdLst/>
                            <a:ahLst/>
                            <a:cxnLst/>
                            <a:rect l="l" t="t" r="r" b="b"/>
                            <a:pathLst>
                              <a:path w="6078220" h="292735">
                                <a:moveTo>
                                  <a:pt x="9144" y="283464"/>
                                </a:moveTo>
                                <a:lnTo>
                                  <a:pt x="0" y="283464"/>
                                </a:lnTo>
                                <a:lnTo>
                                  <a:pt x="0" y="292608"/>
                                </a:lnTo>
                                <a:lnTo>
                                  <a:pt x="9144" y="292608"/>
                                </a:lnTo>
                                <a:lnTo>
                                  <a:pt x="9144" y="283464"/>
                                </a:lnTo>
                                <a:close/>
                              </a:path>
                              <a:path w="6078220" h="292735">
                                <a:moveTo>
                                  <a:pt x="6077712" y="0"/>
                                </a:moveTo>
                                <a:lnTo>
                                  <a:pt x="6068568" y="0"/>
                                </a:lnTo>
                                <a:lnTo>
                                  <a:pt x="6068568" y="9144"/>
                                </a:lnTo>
                                <a:lnTo>
                                  <a:pt x="6077712" y="9144"/>
                                </a:lnTo>
                                <a:lnTo>
                                  <a:pt x="6077712" y="0"/>
                                </a:lnTo>
                                <a:close/>
                              </a:path>
                            </a:pathLst>
                          </a:custGeom>
                          <a:solidFill>
                            <a:srgbClr val="ACA899"/>
                          </a:solidFill>
                        </wps:spPr>
                        <wps:bodyPr wrap="square" lIns="0" tIns="0" rIns="0" bIns="0" rtlCol="0">
                          <a:prstTxWarp prst="textNoShape">
                            <a:avLst/>
                          </a:prstTxWarp>
                          <a:noAutofit/>
                        </wps:bodyPr>
                      </wps:wsp>
                      <wps:wsp>
                        <wps:cNvPr id="14" name="Graphic 14"/>
                        <wps:cNvSpPr/>
                        <wps:spPr>
                          <a:xfrm>
                            <a:off x="22860" y="312419"/>
                            <a:ext cx="6078220" cy="9525"/>
                          </a:xfrm>
                          <a:custGeom>
                            <a:avLst/>
                            <a:gdLst/>
                            <a:ahLst/>
                            <a:cxnLst/>
                            <a:rect l="l" t="t" r="r" b="b"/>
                            <a:pathLst>
                              <a:path w="6078220" h="9525">
                                <a:moveTo>
                                  <a:pt x="6077712" y="0"/>
                                </a:moveTo>
                                <a:lnTo>
                                  <a:pt x="6068568" y="0"/>
                                </a:lnTo>
                                <a:lnTo>
                                  <a:pt x="9144" y="0"/>
                                </a:lnTo>
                                <a:lnTo>
                                  <a:pt x="0" y="0"/>
                                </a:lnTo>
                                <a:lnTo>
                                  <a:pt x="0" y="9144"/>
                                </a:lnTo>
                                <a:lnTo>
                                  <a:pt x="9144" y="9144"/>
                                </a:lnTo>
                                <a:lnTo>
                                  <a:pt x="6068568" y="9144"/>
                                </a:lnTo>
                                <a:lnTo>
                                  <a:pt x="6077712" y="9144"/>
                                </a:lnTo>
                                <a:lnTo>
                                  <a:pt x="6077712" y="0"/>
                                </a:lnTo>
                                <a:close/>
                              </a:path>
                            </a:pathLst>
                          </a:custGeom>
                          <a:solidFill>
                            <a:srgbClr val="ECE9D8"/>
                          </a:solidFill>
                        </wps:spPr>
                        <wps:bodyPr wrap="square" lIns="0" tIns="0" rIns="0" bIns="0" rtlCol="0">
                          <a:prstTxWarp prst="textNoShape">
                            <a:avLst/>
                          </a:prstTxWarp>
                          <a:noAutofit/>
                        </wps:bodyPr>
                      </wps:wsp>
                      <wps:wsp>
                        <wps:cNvPr id="15" name="Graphic 15"/>
                        <wps:cNvSpPr/>
                        <wps:spPr>
                          <a:xfrm>
                            <a:off x="22859" y="38100"/>
                            <a:ext cx="9525" cy="274320"/>
                          </a:xfrm>
                          <a:custGeom>
                            <a:avLst/>
                            <a:gdLst/>
                            <a:ahLst/>
                            <a:cxnLst/>
                            <a:rect l="l" t="t" r="r" b="b"/>
                            <a:pathLst>
                              <a:path w="9525" h="274320">
                                <a:moveTo>
                                  <a:pt x="9143" y="0"/>
                                </a:moveTo>
                                <a:lnTo>
                                  <a:pt x="0" y="0"/>
                                </a:lnTo>
                                <a:lnTo>
                                  <a:pt x="0" y="274320"/>
                                </a:lnTo>
                                <a:lnTo>
                                  <a:pt x="9143" y="274320"/>
                                </a:lnTo>
                                <a:lnTo>
                                  <a:pt x="9143" y="0"/>
                                </a:lnTo>
                                <a:close/>
                              </a:path>
                            </a:pathLst>
                          </a:custGeom>
                          <a:solidFill>
                            <a:srgbClr val="ACA899"/>
                          </a:solidFill>
                        </wps:spPr>
                        <wps:bodyPr wrap="square" lIns="0" tIns="0" rIns="0" bIns="0" rtlCol="0">
                          <a:prstTxWarp prst="textNoShape">
                            <a:avLst/>
                          </a:prstTxWarp>
                          <a:noAutofit/>
                        </wps:bodyPr>
                      </wps:wsp>
                      <wps:wsp>
                        <wps:cNvPr id="16" name="Graphic 16"/>
                        <wps:cNvSpPr/>
                        <wps:spPr>
                          <a:xfrm>
                            <a:off x="0" y="38099"/>
                            <a:ext cx="6101080" cy="312420"/>
                          </a:xfrm>
                          <a:custGeom>
                            <a:avLst/>
                            <a:gdLst/>
                            <a:ahLst/>
                            <a:cxnLst/>
                            <a:rect l="l" t="t" r="r" b="b"/>
                            <a:pathLst>
                              <a:path w="6101080" h="312420">
                                <a:moveTo>
                                  <a:pt x="9144" y="57912"/>
                                </a:moveTo>
                                <a:lnTo>
                                  <a:pt x="0" y="57912"/>
                                </a:lnTo>
                                <a:lnTo>
                                  <a:pt x="0" y="303276"/>
                                </a:lnTo>
                                <a:lnTo>
                                  <a:pt x="0" y="312420"/>
                                </a:lnTo>
                                <a:lnTo>
                                  <a:pt x="9144" y="312420"/>
                                </a:lnTo>
                                <a:lnTo>
                                  <a:pt x="9144" y="303276"/>
                                </a:lnTo>
                                <a:lnTo>
                                  <a:pt x="9144" y="57912"/>
                                </a:lnTo>
                                <a:close/>
                              </a:path>
                              <a:path w="6101080" h="312420">
                                <a:moveTo>
                                  <a:pt x="6100572" y="0"/>
                                </a:moveTo>
                                <a:lnTo>
                                  <a:pt x="6091428" y="0"/>
                                </a:lnTo>
                                <a:lnTo>
                                  <a:pt x="6091428" y="274320"/>
                                </a:lnTo>
                                <a:lnTo>
                                  <a:pt x="6100572" y="274320"/>
                                </a:lnTo>
                                <a:lnTo>
                                  <a:pt x="6100572" y="0"/>
                                </a:lnTo>
                                <a:close/>
                              </a:path>
                            </a:pathLst>
                          </a:custGeom>
                          <a:solidFill>
                            <a:srgbClr val="ECE9D8"/>
                          </a:solidFill>
                        </wps:spPr>
                        <wps:bodyPr wrap="square" lIns="0" tIns="0" rIns="0" bIns="0" rtlCol="0">
                          <a:prstTxWarp prst="textNoShape">
                            <a:avLst/>
                          </a:prstTxWarp>
                          <a:noAutofit/>
                        </wps:bodyPr>
                      </wps:wsp>
                      <wps:wsp>
                        <wps:cNvPr id="17" name="Graphic 17"/>
                        <wps:cNvSpPr/>
                        <wps:spPr>
                          <a:xfrm>
                            <a:off x="0" y="96011"/>
                            <a:ext cx="6123940" cy="254635"/>
                          </a:xfrm>
                          <a:custGeom>
                            <a:avLst/>
                            <a:gdLst/>
                            <a:ahLst/>
                            <a:cxnLst/>
                            <a:rect l="l" t="t" r="r" b="b"/>
                            <a:pathLst>
                              <a:path w="6123940" h="254635">
                                <a:moveTo>
                                  <a:pt x="6123432" y="0"/>
                                </a:moveTo>
                                <a:lnTo>
                                  <a:pt x="6114288" y="0"/>
                                </a:lnTo>
                                <a:lnTo>
                                  <a:pt x="6114288" y="245364"/>
                                </a:lnTo>
                                <a:lnTo>
                                  <a:pt x="9144" y="245364"/>
                                </a:lnTo>
                                <a:lnTo>
                                  <a:pt x="0" y="245364"/>
                                </a:lnTo>
                                <a:lnTo>
                                  <a:pt x="0" y="254508"/>
                                </a:lnTo>
                                <a:lnTo>
                                  <a:pt x="9144" y="254508"/>
                                </a:lnTo>
                                <a:lnTo>
                                  <a:pt x="6114288" y="254508"/>
                                </a:lnTo>
                                <a:lnTo>
                                  <a:pt x="6123432" y="254508"/>
                                </a:lnTo>
                                <a:lnTo>
                                  <a:pt x="6123432" y="245364"/>
                                </a:lnTo>
                                <a:lnTo>
                                  <a:pt x="6123432" y="0"/>
                                </a:lnTo>
                                <a:close/>
                              </a:path>
                            </a:pathLst>
                          </a:custGeom>
                          <a:solidFill>
                            <a:srgbClr val="ACA899"/>
                          </a:solidFill>
                        </wps:spPr>
                        <wps:bodyPr wrap="square" lIns="0" tIns="0" rIns="0" bIns="0" rtlCol="0">
                          <a:prstTxWarp prst="textNoShape">
                            <a:avLst/>
                          </a:prstTxWarp>
                          <a:noAutofit/>
                        </wps:bodyPr>
                      </wps:wsp>
                      <wps:wsp>
                        <wps:cNvPr id="18" name="Graphic 18"/>
                        <wps:cNvSpPr/>
                        <wps:spPr>
                          <a:xfrm>
                            <a:off x="0" y="350519"/>
                            <a:ext cx="6114415" cy="96520"/>
                          </a:xfrm>
                          <a:custGeom>
                            <a:avLst/>
                            <a:gdLst/>
                            <a:ahLst/>
                            <a:cxnLst/>
                            <a:rect l="l" t="t" r="r" b="b"/>
                            <a:pathLst>
                              <a:path w="6114415" h="96520">
                                <a:moveTo>
                                  <a:pt x="6114288" y="0"/>
                                </a:moveTo>
                                <a:lnTo>
                                  <a:pt x="9144" y="0"/>
                                </a:lnTo>
                                <a:lnTo>
                                  <a:pt x="0" y="0"/>
                                </a:lnTo>
                                <a:lnTo>
                                  <a:pt x="0" y="9144"/>
                                </a:lnTo>
                                <a:lnTo>
                                  <a:pt x="0" y="96012"/>
                                </a:lnTo>
                                <a:lnTo>
                                  <a:pt x="9144" y="96012"/>
                                </a:lnTo>
                                <a:lnTo>
                                  <a:pt x="9144" y="9144"/>
                                </a:lnTo>
                                <a:lnTo>
                                  <a:pt x="6114288" y="9144"/>
                                </a:lnTo>
                                <a:lnTo>
                                  <a:pt x="6114288" y="0"/>
                                </a:lnTo>
                                <a:close/>
                              </a:path>
                            </a:pathLst>
                          </a:custGeom>
                          <a:solidFill>
                            <a:srgbClr val="ECE9D8"/>
                          </a:solidFill>
                        </wps:spPr>
                        <wps:bodyPr wrap="square" lIns="0" tIns="0" rIns="0" bIns="0" rtlCol="0">
                          <a:prstTxWarp prst="textNoShape">
                            <a:avLst/>
                          </a:prstTxWarp>
                          <a:noAutofit/>
                        </wps:bodyPr>
                      </wps:wsp>
                      <wps:wsp>
                        <wps:cNvPr id="19" name="Graphic 19"/>
                        <wps:cNvSpPr/>
                        <wps:spPr>
                          <a:xfrm>
                            <a:off x="6114288" y="35052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20" name="Graphic 20"/>
                        <wps:cNvSpPr/>
                        <wps:spPr>
                          <a:xfrm>
                            <a:off x="6114288" y="35052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21" name="Graphic 21"/>
                        <wps:cNvSpPr/>
                        <wps:spPr>
                          <a:xfrm>
                            <a:off x="22860" y="379475"/>
                            <a:ext cx="6068695" cy="9525"/>
                          </a:xfrm>
                          <a:custGeom>
                            <a:avLst/>
                            <a:gdLst/>
                            <a:ahLst/>
                            <a:cxnLst/>
                            <a:rect l="l" t="t" r="r" b="b"/>
                            <a:pathLst>
                              <a:path w="6068695" h="9525">
                                <a:moveTo>
                                  <a:pt x="6068568" y="0"/>
                                </a:moveTo>
                                <a:lnTo>
                                  <a:pt x="9144" y="0"/>
                                </a:lnTo>
                                <a:lnTo>
                                  <a:pt x="0" y="0"/>
                                </a:lnTo>
                                <a:lnTo>
                                  <a:pt x="0" y="9144"/>
                                </a:lnTo>
                                <a:lnTo>
                                  <a:pt x="9144" y="9144"/>
                                </a:lnTo>
                                <a:lnTo>
                                  <a:pt x="6068568" y="9144"/>
                                </a:lnTo>
                                <a:lnTo>
                                  <a:pt x="6068568" y="0"/>
                                </a:lnTo>
                                <a:close/>
                              </a:path>
                            </a:pathLst>
                          </a:custGeom>
                          <a:solidFill>
                            <a:srgbClr val="ACA899"/>
                          </a:solidFill>
                        </wps:spPr>
                        <wps:bodyPr wrap="square" lIns="0" tIns="0" rIns="0" bIns="0" rtlCol="0">
                          <a:prstTxWarp prst="textNoShape">
                            <a:avLst/>
                          </a:prstTxWarp>
                          <a:noAutofit/>
                        </wps:bodyPr>
                      </wps:wsp>
                      <wps:wsp>
                        <wps:cNvPr id="22" name="Graphic 22"/>
                        <wps:cNvSpPr/>
                        <wps:spPr>
                          <a:xfrm>
                            <a:off x="6091428" y="379475"/>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23" name="Graphic 23"/>
                        <wps:cNvSpPr/>
                        <wps:spPr>
                          <a:xfrm>
                            <a:off x="22860" y="379475"/>
                            <a:ext cx="6078220" cy="279400"/>
                          </a:xfrm>
                          <a:custGeom>
                            <a:avLst/>
                            <a:gdLst/>
                            <a:ahLst/>
                            <a:cxnLst/>
                            <a:rect l="l" t="t" r="r" b="b"/>
                            <a:pathLst>
                              <a:path w="6078220" h="279400">
                                <a:moveTo>
                                  <a:pt x="9144" y="269748"/>
                                </a:moveTo>
                                <a:lnTo>
                                  <a:pt x="0" y="269748"/>
                                </a:lnTo>
                                <a:lnTo>
                                  <a:pt x="0" y="278892"/>
                                </a:lnTo>
                                <a:lnTo>
                                  <a:pt x="9144" y="278892"/>
                                </a:lnTo>
                                <a:lnTo>
                                  <a:pt x="9144" y="269748"/>
                                </a:lnTo>
                                <a:close/>
                              </a:path>
                              <a:path w="6078220" h="279400">
                                <a:moveTo>
                                  <a:pt x="6077712" y="0"/>
                                </a:moveTo>
                                <a:lnTo>
                                  <a:pt x="6068568" y="0"/>
                                </a:lnTo>
                                <a:lnTo>
                                  <a:pt x="6068568" y="9144"/>
                                </a:lnTo>
                                <a:lnTo>
                                  <a:pt x="6077712" y="9144"/>
                                </a:lnTo>
                                <a:lnTo>
                                  <a:pt x="6077712" y="0"/>
                                </a:lnTo>
                                <a:close/>
                              </a:path>
                            </a:pathLst>
                          </a:custGeom>
                          <a:solidFill>
                            <a:srgbClr val="ACA899"/>
                          </a:solidFill>
                        </wps:spPr>
                        <wps:bodyPr wrap="square" lIns="0" tIns="0" rIns="0" bIns="0" rtlCol="0">
                          <a:prstTxWarp prst="textNoShape">
                            <a:avLst/>
                          </a:prstTxWarp>
                          <a:noAutofit/>
                        </wps:bodyPr>
                      </wps:wsp>
                      <wps:wsp>
                        <wps:cNvPr id="24" name="Graphic 24"/>
                        <wps:cNvSpPr/>
                        <wps:spPr>
                          <a:xfrm>
                            <a:off x="22860" y="649223"/>
                            <a:ext cx="6078220" cy="9525"/>
                          </a:xfrm>
                          <a:custGeom>
                            <a:avLst/>
                            <a:gdLst/>
                            <a:ahLst/>
                            <a:cxnLst/>
                            <a:rect l="l" t="t" r="r" b="b"/>
                            <a:pathLst>
                              <a:path w="6078220" h="9525">
                                <a:moveTo>
                                  <a:pt x="6077712" y="0"/>
                                </a:moveTo>
                                <a:lnTo>
                                  <a:pt x="6068568" y="0"/>
                                </a:lnTo>
                                <a:lnTo>
                                  <a:pt x="9144" y="0"/>
                                </a:lnTo>
                                <a:lnTo>
                                  <a:pt x="0" y="0"/>
                                </a:lnTo>
                                <a:lnTo>
                                  <a:pt x="0" y="9144"/>
                                </a:lnTo>
                                <a:lnTo>
                                  <a:pt x="9144" y="9144"/>
                                </a:lnTo>
                                <a:lnTo>
                                  <a:pt x="6068568" y="9144"/>
                                </a:lnTo>
                                <a:lnTo>
                                  <a:pt x="6077712" y="9144"/>
                                </a:lnTo>
                                <a:lnTo>
                                  <a:pt x="6077712" y="0"/>
                                </a:lnTo>
                                <a:close/>
                              </a:path>
                            </a:pathLst>
                          </a:custGeom>
                          <a:solidFill>
                            <a:srgbClr val="ECE9D8"/>
                          </a:solidFill>
                        </wps:spPr>
                        <wps:bodyPr wrap="square" lIns="0" tIns="0" rIns="0" bIns="0" rtlCol="0">
                          <a:prstTxWarp prst="textNoShape">
                            <a:avLst/>
                          </a:prstTxWarp>
                          <a:noAutofit/>
                        </wps:bodyPr>
                      </wps:wsp>
                      <wps:wsp>
                        <wps:cNvPr id="25" name="Graphic 25"/>
                        <wps:cNvSpPr/>
                        <wps:spPr>
                          <a:xfrm>
                            <a:off x="22859" y="388620"/>
                            <a:ext cx="9525" cy="260985"/>
                          </a:xfrm>
                          <a:custGeom>
                            <a:avLst/>
                            <a:gdLst/>
                            <a:ahLst/>
                            <a:cxnLst/>
                            <a:rect l="l" t="t" r="r" b="b"/>
                            <a:pathLst>
                              <a:path w="9525" h="260985">
                                <a:moveTo>
                                  <a:pt x="9143" y="0"/>
                                </a:moveTo>
                                <a:lnTo>
                                  <a:pt x="0" y="0"/>
                                </a:lnTo>
                                <a:lnTo>
                                  <a:pt x="0" y="260603"/>
                                </a:lnTo>
                                <a:lnTo>
                                  <a:pt x="9143" y="260603"/>
                                </a:lnTo>
                                <a:lnTo>
                                  <a:pt x="9143" y="0"/>
                                </a:lnTo>
                                <a:close/>
                              </a:path>
                            </a:pathLst>
                          </a:custGeom>
                          <a:solidFill>
                            <a:srgbClr val="ACA899"/>
                          </a:solidFill>
                        </wps:spPr>
                        <wps:bodyPr wrap="square" lIns="0" tIns="0" rIns="0" bIns="0" rtlCol="0">
                          <a:prstTxWarp prst="textNoShape">
                            <a:avLst/>
                          </a:prstTxWarp>
                          <a:noAutofit/>
                        </wps:bodyPr>
                      </wps:wsp>
                      <wps:wsp>
                        <wps:cNvPr id="26" name="Graphic 26"/>
                        <wps:cNvSpPr/>
                        <wps:spPr>
                          <a:xfrm>
                            <a:off x="0" y="388619"/>
                            <a:ext cx="6101080" cy="299085"/>
                          </a:xfrm>
                          <a:custGeom>
                            <a:avLst/>
                            <a:gdLst/>
                            <a:ahLst/>
                            <a:cxnLst/>
                            <a:rect l="l" t="t" r="r" b="b"/>
                            <a:pathLst>
                              <a:path w="6101080" h="299085">
                                <a:moveTo>
                                  <a:pt x="9144" y="57912"/>
                                </a:moveTo>
                                <a:lnTo>
                                  <a:pt x="0" y="57912"/>
                                </a:lnTo>
                                <a:lnTo>
                                  <a:pt x="0" y="289560"/>
                                </a:lnTo>
                                <a:lnTo>
                                  <a:pt x="0" y="298704"/>
                                </a:lnTo>
                                <a:lnTo>
                                  <a:pt x="9144" y="298704"/>
                                </a:lnTo>
                                <a:lnTo>
                                  <a:pt x="9144" y="289560"/>
                                </a:lnTo>
                                <a:lnTo>
                                  <a:pt x="9144" y="57912"/>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27" name="Graphic 27"/>
                        <wps:cNvSpPr/>
                        <wps:spPr>
                          <a:xfrm>
                            <a:off x="0" y="446531"/>
                            <a:ext cx="6123940" cy="241300"/>
                          </a:xfrm>
                          <a:custGeom>
                            <a:avLst/>
                            <a:gdLst/>
                            <a:ahLst/>
                            <a:cxnLst/>
                            <a:rect l="l" t="t" r="r" b="b"/>
                            <a:pathLst>
                              <a:path w="6123940" h="241300">
                                <a:moveTo>
                                  <a:pt x="6123432" y="0"/>
                                </a:moveTo>
                                <a:lnTo>
                                  <a:pt x="6114288" y="0"/>
                                </a:lnTo>
                                <a:lnTo>
                                  <a:pt x="6114288" y="231648"/>
                                </a:lnTo>
                                <a:lnTo>
                                  <a:pt x="9144" y="231648"/>
                                </a:lnTo>
                                <a:lnTo>
                                  <a:pt x="0" y="231648"/>
                                </a:lnTo>
                                <a:lnTo>
                                  <a:pt x="0" y="240792"/>
                                </a:lnTo>
                                <a:lnTo>
                                  <a:pt x="9144" y="240792"/>
                                </a:lnTo>
                                <a:lnTo>
                                  <a:pt x="6114288" y="240792"/>
                                </a:lnTo>
                                <a:lnTo>
                                  <a:pt x="6123432" y="240792"/>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28" name="Textbox 28"/>
                        <wps:cNvSpPr txBox="1"/>
                        <wps:spPr>
                          <a:xfrm>
                            <a:off x="9144" y="359663"/>
                            <a:ext cx="6105525" cy="304165"/>
                          </a:xfrm>
                          <a:prstGeom prst="rect">
                            <a:avLst/>
                          </a:prstGeom>
                        </wps:spPr>
                        <wps:txbx>
                          <w:txbxContent>
                            <w:p>
                              <w:pPr>
                                <w:spacing w:before="134"/>
                                <w:ind w:left="127" w:right="0" w:firstLine="0"/>
                                <w:jc w:val="left"/>
                                <w:rPr>
                                  <w:sz w:val="20"/>
                                </w:rPr>
                              </w:pPr>
                              <w:bookmarkStart w:name="Wave IV Section 18: Pregnancy Table" w:id="4"/>
                              <w:bookmarkEnd w:id="4"/>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7,081</w:t>
                              </w:r>
                            </w:p>
                          </w:txbxContent>
                        </wps:txbx>
                        <wps:bodyPr wrap="square" lIns="0" tIns="0" rIns="0" bIns="0" rtlCol="0">
                          <a:noAutofit/>
                        </wps:bodyPr>
                      </wps:wsp>
                      <wps:wsp>
                        <wps:cNvPr id="29" name="Textbox 29"/>
                        <wps:cNvSpPr txBox="1"/>
                        <wps:spPr>
                          <a:xfrm>
                            <a:off x="9144" y="23622"/>
                            <a:ext cx="6105525" cy="318135"/>
                          </a:xfrm>
                          <a:prstGeom prst="rect">
                            <a:avLst/>
                          </a:prstGeom>
                        </wps:spPr>
                        <wps:txbx>
                          <w:txbxContent>
                            <w:p>
                              <w:pPr>
                                <w:spacing w:before="109"/>
                                <w:ind w:left="0" w:right="3" w:firstLine="0"/>
                                <w:jc w:val="center"/>
                                <w:rPr>
                                  <w:b/>
                                  <w:sz w:val="22"/>
                                </w:rPr>
                              </w:pPr>
                              <w:r>
                                <w:rPr>
                                  <w:b/>
                                  <w:sz w:val="22"/>
                                </w:rPr>
                                <w:t>Wave</w:t>
                              </w:r>
                              <w:r>
                                <w:rPr>
                                  <w:b/>
                                  <w:spacing w:val="-5"/>
                                  <w:sz w:val="22"/>
                                </w:rPr>
                                <w:t> </w:t>
                              </w:r>
                              <w:r>
                                <w:rPr>
                                  <w:b/>
                                  <w:sz w:val="22"/>
                                </w:rPr>
                                <w:t>IV</w:t>
                              </w:r>
                              <w:r>
                                <w:rPr>
                                  <w:b/>
                                  <w:spacing w:val="-5"/>
                                  <w:sz w:val="22"/>
                                </w:rPr>
                                <w:t> </w:t>
                              </w:r>
                              <w:r>
                                <w:rPr>
                                  <w:b/>
                                  <w:sz w:val="22"/>
                                </w:rPr>
                                <w:t>Section</w:t>
                              </w:r>
                              <w:r>
                                <w:rPr>
                                  <w:b/>
                                  <w:spacing w:val="-4"/>
                                  <w:sz w:val="22"/>
                                </w:rPr>
                                <w:t> </w:t>
                              </w:r>
                              <w:r>
                                <w:rPr>
                                  <w:b/>
                                  <w:sz w:val="22"/>
                                </w:rPr>
                                <w:t>18:</w:t>
                              </w:r>
                              <w:r>
                                <w:rPr>
                                  <w:b/>
                                  <w:spacing w:val="-3"/>
                                  <w:sz w:val="22"/>
                                </w:rPr>
                                <w:t> </w:t>
                              </w:r>
                              <w:r>
                                <w:rPr>
                                  <w:b/>
                                  <w:sz w:val="22"/>
                                </w:rPr>
                                <w:t>Pregnancy</w:t>
                              </w:r>
                              <w:r>
                                <w:rPr>
                                  <w:b/>
                                  <w:spacing w:val="-8"/>
                                  <w:sz w:val="22"/>
                                </w:rPr>
                                <w:t> </w:t>
                              </w:r>
                              <w:r>
                                <w:rPr>
                                  <w:b/>
                                  <w:spacing w:val="-2"/>
                                  <w:sz w:val="22"/>
                                </w:rPr>
                                <w:t>Table</w:t>
                              </w:r>
                            </w:p>
                          </w:txbxContent>
                        </wps:txbx>
                        <wps:bodyPr wrap="square" lIns="0" tIns="0" rIns="0" bIns="0" rtlCol="0">
                          <a:noAutofit/>
                        </wps:bodyPr>
                      </wps:wsp>
                    </wpg:wgp>
                  </a:graphicData>
                </a:graphic>
              </wp:inline>
            </w:drawing>
          </mc:Choice>
          <mc:Fallback>
            <w:pict>
              <v:group style="width:482.2pt;height:54.15pt;mso-position-horizontal-relative:char;mso-position-vertical-relative:line" id="docshapegroup6" coordorigin="0,0" coordsize="9644,1083">
                <v:shape style="position:absolute;left:0;top:0;width:9629;height:152" id="docshape7" coordorigin="0,0" coordsize="9629,152" path="m9629,0l14,0,0,0,0,14,0,151,14,151,14,14,9629,14,9629,0xe" filled="true" fillcolor="#ece9d8" stroked="false">
                  <v:path arrowok="t"/>
                  <v:fill type="solid"/>
                </v:shape>
                <v:rect style="position:absolute;left:9628;top:0;width:15;height:152" id="docshape8" filled="true" fillcolor="#aca899" stroked="false">
                  <v:fill type="solid"/>
                </v:rect>
                <v:rect style="position:absolute;left:9628;top:0;width:15;height:15" id="docshape9" filled="true" fillcolor="#ece9d8" stroked="false">
                  <v:fill type="solid"/>
                </v:rect>
                <v:shape style="position:absolute;left:36;top:45;width:9557;height:15" id="docshape10" coordorigin="36,46" coordsize="9557,15" path="m9593,46l50,46,36,46,36,60,50,60,9593,60,9593,46xe" filled="true" fillcolor="#aca899" stroked="false">
                  <v:path arrowok="t"/>
                  <v:fill type="solid"/>
                </v:shape>
                <v:rect style="position:absolute;left:9592;top:45;width:15;height:15" id="docshape11" filled="true" fillcolor="#ece9d8" stroked="false">
                  <v:fill type="solid"/>
                </v:rect>
                <v:shape style="position:absolute;left:36;top:45;width:9572;height:461" id="docshape12" coordorigin="36,46" coordsize="9572,461" path="m50,492l36,492,36,506,50,506,50,492xm9607,46l9593,46,9593,60,9607,60,9607,46xe" filled="true" fillcolor="#aca899" stroked="false">
                  <v:path arrowok="t"/>
                  <v:fill type="solid"/>
                </v:shape>
                <v:shape style="position:absolute;left:36;top:492;width:9572;height:15" id="docshape13" coordorigin="36,492" coordsize="9572,15" path="m9607,492l9593,492,50,492,36,492,36,506,50,506,9593,506,9607,506,9607,492xe" filled="true" fillcolor="#ece9d8" stroked="false">
                  <v:path arrowok="t"/>
                  <v:fill type="solid"/>
                </v:shape>
                <v:rect style="position:absolute;left:36;top:60;width:15;height:432" id="docshape14" filled="true" fillcolor="#aca899" stroked="false">
                  <v:fill type="solid"/>
                </v:rect>
                <v:shape style="position:absolute;left:0;top:60;width:9608;height:492" id="docshape15" coordorigin="0,60" coordsize="9608,492" path="m14,151l0,151,0,538,0,552,14,552,14,538,14,151xm9607,60l9593,60,9593,492,9607,492,9607,60xe" filled="true" fillcolor="#ece9d8" stroked="false">
                  <v:path arrowok="t"/>
                  <v:fill type="solid"/>
                </v:shape>
                <v:shape style="position:absolute;left:0;top:151;width:9644;height:401" id="docshape16" coordorigin="0,151" coordsize="9644,401" path="m9643,151l9629,151,9629,538,14,538,0,538,0,552,14,552,9629,552,9643,552,9643,538,9643,151xe" filled="true" fillcolor="#aca899" stroked="false">
                  <v:path arrowok="t"/>
                  <v:fill type="solid"/>
                </v:shape>
                <v:shape style="position:absolute;left:0;top:552;width:9629;height:152" id="docshape17" coordorigin="0,552" coordsize="9629,152" path="m9629,552l14,552,0,552,0,566,0,703,14,703,14,566,9629,566,9629,552xe" filled="true" fillcolor="#ece9d8" stroked="false">
                  <v:path arrowok="t"/>
                  <v:fill type="solid"/>
                </v:shape>
                <v:rect style="position:absolute;left:9628;top:552;width:15;height:152" id="docshape18" filled="true" fillcolor="#aca899" stroked="false">
                  <v:fill type="solid"/>
                </v:rect>
                <v:rect style="position:absolute;left:9628;top:552;width:15;height:15" id="docshape19" filled="true" fillcolor="#ece9d8" stroked="false">
                  <v:fill type="solid"/>
                </v:rect>
                <v:shape style="position:absolute;left:36;top:597;width:9557;height:15" id="docshape20" coordorigin="36,598" coordsize="9557,15" path="m9593,598l50,598,36,598,36,612,50,612,9593,612,9593,598xe" filled="true" fillcolor="#aca899" stroked="false">
                  <v:path arrowok="t"/>
                  <v:fill type="solid"/>
                </v:shape>
                <v:rect style="position:absolute;left:9592;top:597;width:15;height:15" id="docshape21" filled="true" fillcolor="#ece9d8" stroked="false">
                  <v:fill type="solid"/>
                </v:rect>
                <v:shape style="position:absolute;left:36;top:597;width:9572;height:440" id="docshape22" coordorigin="36,598" coordsize="9572,440" path="m50,1022l36,1022,36,1037,50,1037,50,1022xm9607,598l9593,598,9593,612,9607,612,9607,598xe" filled="true" fillcolor="#aca899" stroked="false">
                  <v:path arrowok="t"/>
                  <v:fill type="solid"/>
                </v:shape>
                <v:shape style="position:absolute;left:36;top:1022;width:9572;height:15" id="docshape23" coordorigin="36,1022" coordsize="9572,15" path="m9607,1022l9593,1022,50,1022,36,1022,36,1037,50,1037,9593,1037,9607,1037,9607,1022xe" filled="true" fillcolor="#ece9d8" stroked="false">
                  <v:path arrowok="t"/>
                  <v:fill type="solid"/>
                </v:shape>
                <v:rect style="position:absolute;left:36;top:612;width:15;height:411" id="docshape24" filled="true" fillcolor="#aca899" stroked="false">
                  <v:fill type="solid"/>
                </v:rect>
                <v:shape style="position:absolute;left:0;top:612;width:9608;height:471" id="docshape25" coordorigin="0,612" coordsize="9608,471" path="m14,703l0,703,0,1068,0,1082,14,1082,14,1068,14,703xm9607,612l9593,612,9593,1022,9607,1022,9607,612xe" filled="true" fillcolor="#ece9d8" stroked="false">
                  <v:path arrowok="t"/>
                  <v:fill type="solid"/>
                </v:shape>
                <v:shape style="position:absolute;left:0;top:703;width:9644;height:380" id="docshape26" coordorigin="0,703" coordsize="9644,380" path="m9643,703l9629,703,9629,1068,14,1068,0,1068,0,1082,14,1082,9629,1082,9643,1082,9643,1068,9643,703xe" filled="true" fillcolor="#aca899" stroked="false">
                  <v:path arrowok="t"/>
                  <v:fill type="solid"/>
                </v:shape>
                <v:shape style="position:absolute;left:14;top:566;width:9615;height:479" type="#_x0000_t202" id="docshape27" filled="false" stroked="false">
                  <v:textbox inset="0,0,0,0">
                    <w:txbxContent>
                      <w:p>
                        <w:pPr>
                          <w:spacing w:before="134"/>
                          <w:ind w:left="127" w:right="0" w:firstLine="0"/>
                          <w:jc w:val="left"/>
                          <w:rPr>
                            <w:sz w:val="20"/>
                          </w:rPr>
                        </w:pPr>
                        <w:bookmarkStart w:name="Wave IV Section 18: Pregnancy Table" w:id="5"/>
                        <w:bookmarkEnd w:id="5"/>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7,081</w:t>
                        </w:r>
                      </w:p>
                    </w:txbxContent>
                  </v:textbox>
                  <w10:wrap type="none"/>
                </v:shape>
                <v:shape style="position:absolute;left:14;top:37;width:9615;height:501" type="#_x0000_t202" id="docshape28" filled="false" stroked="false">
                  <v:textbox inset="0,0,0,0">
                    <w:txbxContent>
                      <w:p>
                        <w:pPr>
                          <w:spacing w:before="109"/>
                          <w:ind w:left="0" w:right="3" w:firstLine="0"/>
                          <w:jc w:val="center"/>
                          <w:rPr>
                            <w:b/>
                            <w:sz w:val="22"/>
                          </w:rPr>
                        </w:pPr>
                        <w:r>
                          <w:rPr>
                            <w:b/>
                            <w:sz w:val="22"/>
                          </w:rPr>
                          <w:t>Wave</w:t>
                        </w:r>
                        <w:r>
                          <w:rPr>
                            <w:b/>
                            <w:spacing w:val="-5"/>
                            <w:sz w:val="22"/>
                          </w:rPr>
                          <w:t> </w:t>
                        </w:r>
                        <w:r>
                          <w:rPr>
                            <w:b/>
                            <w:sz w:val="22"/>
                          </w:rPr>
                          <w:t>IV</w:t>
                        </w:r>
                        <w:r>
                          <w:rPr>
                            <w:b/>
                            <w:spacing w:val="-5"/>
                            <w:sz w:val="22"/>
                          </w:rPr>
                          <w:t> </w:t>
                        </w:r>
                        <w:r>
                          <w:rPr>
                            <w:b/>
                            <w:sz w:val="22"/>
                          </w:rPr>
                          <w:t>Section</w:t>
                        </w:r>
                        <w:r>
                          <w:rPr>
                            <w:b/>
                            <w:spacing w:val="-4"/>
                            <w:sz w:val="22"/>
                          </w:rPr>
                          <w:t> </w:t>
                        </w:r>
                        <w:r>
                          <w:rPr>
                            <w:b/>
                            <w:sz w:val="22"/>
                          </w:rPr>
                          <w:t>18:</w:t>
                        </w:r>
                        <w:r>
                          <w:rPr>
                            <w:b/>
                            <w:spacing w:val="-3"/>
                            <w:sz w:val="22"/>
                          </w:rPr>
                          <w:t> </w:t>
                        </w:r>
                        <w:r>
                          <w:rPr>
                            <w:b/>
                            <w:sz w:val="22"/>
                          </w:rPr>
                          <w:t>Pregnancy</w:t>
                        </w:r>
                        <w:r>
                          <w:rPr>
                            <w:b/>
                            <w:spacing w:val="-8"/>
                            <w:sz w:val="22"/>
                          </w:rPr>
                          <w:t> </w:t>
                        </w:r>
                        <w:r>
                          <w:rPr>
                            <w:b/>
                            <w:spacing w:val="-2"/>
                            <w:sz w:val="22"/>
                          </w:rPr>
                          <w:t>Table</w:t>
                        </w:r>
                      </w:p>
                    </w:txbxContent>
                  </v:textbox>
                  <w10:wrap type="none"/>
                </v:shape>
              </v:group>
            </w:pict>
          </mc:Fallback>
        </mc:AlternateContent>
      </w:r>
      <w:r>
        <w:rPr>
          <w:rFonts w:ascii="Garamond"/>
        </w:rPr>
      </w:r>
    </w:p>
    <w:p>
      <w:pPr>
        <w:pStyle w:val="BodyText"/>
        <w:rPr>
          <w:rFonts w:ascii="Garamond"/>
        </w:rPr>
      </w:pPr>
    </w:p>
    <w:p>
      <w:pPr>
        <w:pStyle w:val="BodyText"/>
        <w:spacing w:before="67"/>
        <w:rPr>
          <w:rFonts w:ascii="Garamond"/>
        </w:rPr>
      </w:pPr>
    </w:p>
    <w:tbl>
      <w:tblPr>
        <w:tblW w:w="0" w:type="auto"/>
        <w:jc w:val="left"/>
        <w:tblInd w:w="645"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1234"/>
        <w:gridCol w:w="6249"/>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5"/>
                <w:sz w:val="20"/>
              </w:rPr>
              <w:t>AID</w:t>
            </w:r>
          </w:p>
        </w:tc>
        <w:tc>
          <w:tcPr>
            <w:tcW w:w="929" w:type="dxa"/>
          </w:tcPr>
          <w:p>
            <w:pPr>
              <w:pStyle w:val="TableParagraph"/>
              <w:spacing w:before="0"/>
              <w:jc w:val="left"/>
              <w:rPr>
                <w:rFonts w:ascii="Times New Roman"/>
                <w:sz w:val="20"/>
              </w:rPr>
            </w:pPr>
          </w:p>
        </w:tc>
        <w:tc>
          <w:tcPr>
            <w:tcW w:w="1234" w:type="dxa"/>
          </w:tcPr>
          <w:p>
            <w:pPr>
              <w:pStyle w:val="TableParagraph"/>
              <w:spacing w:before="96"/>
              <w:ind w:left="104"/>
              <w:jc w:val="left"/>
              <w:rPr>
                <w:sz w:val="20"/>
              </w:rPr>
            </w:pPr>
            <w:r>
              <w:rPr>
                <w:spacing w:val="-4"/>
                <w:sz w:val="20"/>
              </w:rPr>
              <w:t>Char</w:t>
            </w:r>
          </w:p>
        </w:tc>
        <w:tc>
          <w:tcPr>
            <w:tcW w:w="6249" w:type="dxa"/>
          </w:tcPr>
          <w:p>
            <w:pPr>
              <w:pStyle w:val="TableParagraph"/>
              <w:spacing w:line="229" w:lineRule="exact" w:before="96"/>
              <w:ind w:left="104"/>
              <w:jc w:val="left"/>
              <w:rPr>
                <w:sz w:val="20"/>
              </w:rPr>
            </w:pPr>
            <w:r>
              <w:rPr>
                <w:sz w:val="20"/>
              </w:rPr>
              <w:t>RESPONDENT</w:t>
            </w:r>
            <w:r>
              <w:rPr>
                <w:spacing w:val="-11"/>
                <w:sz w:val="20"/>
              </w:rPr>
              <w:t> </w:t>
            </w:r>
            <w:r>
              <w:rPr>
                <w:spacing w:val="-2"/>
                <w:sz w:val="20"/>
              </w:rPr>
              <w:t>IDENTIFIER</w:t>
            </w:r>
          </w:p>
          <w:p>
            <w:pPr>
              <w:pStyle w:val="TableParagraph"/>
              <w:spacing w:line="229" w:lineRule="exact"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1234" w:type="dxa"/>
          </w:tcPr>
          <w:p>
            <w:pPr>
              <w:pStyle w:val="TableParagraph"/>
              <w:ind w:left="589"/>
              <w:jc w:val="left"/>
              <w:rPr>
                <w:sz w:val="20"/>
              </w:rPr>
            </w:pPr>
            <w:r>
              <w:rPr>
                <w:spacing w:val="-2"/>
                <w:sz w:val="20"/>
              </w:rPr>
              <w:t>Value</w:t>
            </w:r>
          </w:p>
        </w:tc>
        <w:tc>
          <w:tcPr>
            <w:tcW w:w="6249" w:type="dxa"/>
          </w:tcPr>
          <w:p>
            <w:pPr>
              <w:pStyle w:val="TableParagraph"/>
              <w:ind w:left="104"/>
              <w:jc w:val="left"/>
              <w:rPr>
                <w:sz w:val="20"/>
              </w:rPr>
            </w:pPr>
            <w:r>
              <w:rPr>
                <w:spacing w:val="-2"/>
                <w:sz w:val="20"/>
              </w:rPr>
              <w:t>Label</w:t>
            </w:r>
          </w:p>
        </w:tc>
      </w:tr>
      <w:tr>
        <w:trPr>
          <w:trHeight w:val="496" w:hRule="atLeast"/>
        </w:trPr>
        <w:tc>
          <w:tcPr>
            <w:tcW w:w="1182" w:type="dxa"/>
            <w:tcBorders>
              <w:left w:val="double" w:sz="6" w:space="0" w:color="ECE9D8"/>
            </w:tcBorders>
          </w:tcPr>
          <w:p>
            <w:pPr>
              <w:pStyle w:val="TableParagraph"/>
              <w:ind w:left="609"/>
              <w:jc w:val="left"/>
              <w:rPr>
                <w:sz w:val="20"/>
              </w:rPr>
            </w:pPr>
            <w:r>
              <w:rPr>
                <w:spacing w:val="-4"/>
                <w:sz w:val="20"/>
              </w:rPr>
              <w:t>5114</w:t>
            </w:r>
          </w:p>
        </w:tc>
        <w:tc>
          <w:tcPr>
            <w:tcW w:w="929" w:type="dxa"/>
          </w:tcPr>
          <w:p>
            <w:pPr>
              <w:pStyle w:val="TableParagraph"/>
              <w:ind w:right="74"/>
              <w:rPr>
                <w:sz w:val="20"/>
              </w:rPr>
            </w:pPr>
            <w:r>
              <w:rPr>
                <w:spacing w:val="-4"/>
                <w:sz w:val="20"/>
              </w:rPr>
              <w:t>100%</w:t>
            </w:r>
          </w:p>
        </w:tc>
        <w:tc>
          <w:tcPr>
            <w:tcW w:w="1234" w:type="dxa"/>
          </w:tcPr>
          <w:p>
            <w:pPr>
              <w:pStyle w:val="TableParagraph"/>
              <w:spacing w:before="0"/>
              <w:jc w:val="left"/>
              <w:rPr>
                <w:rFonts w:ascii="Times New Roman"/>
                <w:sz w:val="20"/>
              </w:rPr>
            </w:pPr>
          </w:p>
        </w:tc>
        <w:tc>
          <w:tcPr>
            <w:tcW w:w="6249" w:type="dxa"/>
          </w:tcPr>
          <w:p>
            <w:pPr>
              <w:pStyle w:val="TableParagraph"/>
              <w:ind w:left="104"/>
              <w:jc w:val="left"/>
              <w:rPr>
                <w:sz w:val="20"/>
              </w:rPr>
            </w:pPr>
            <w:r>
              <w:rPr>
                <w:sz w:val="20"/>
              </w:rPr>
              <w:t>10000000</w:t>
            </w:r>
            <w:r>
              <w:rPr>
                <w:spacing w:val="-11"/>
                <w:sz w:val="20"/>
              </w:rPr>
              <w:t> </w:t>
            </w:r>
            <w:r>
              <w:rPr>
                <w:sz w:val="20"/>
              </w:rPr>
              <w:t>-</w:t>
            </w:r>
            <w:r>
              <w:rPr>
                <w:spacing w:val="-9"/>
                <w:sz w:val="20"/>
              </w:rPr>
              <w:t> </w:t>
            </w:r>
            <w:r>
              <w:rPr>
                <w:spacing w:val="-2"/>
                <w:sz w:val="20"/>
              </w:rPr>
              <w:t>99999999</w:t>
            </w:r>
          </w:p>
        </w:tc>
      </w:tr>
    </w:tbl>
    <w:p>
      <w:pPr>
        <w:pStyle w:val="BodyText"/>
        <w:rPr>
          <w:rFonts w:ascii="Garamond"/>
        </w:rPr>
      </w:pPr>
    </w:p>
    <w:p>
      <w:pPr>
        <w:pStyle w:val="BodyText"/>
        <w:spacing w:before="48" w:after="1"/>
        <w:rPr>
          <w:rFonts w:ascii="Garamond"/>
        </w:rPr>
      </w:pPr>
    </w:p>
    <w:tbl>
      <w:tblPr>
        <w:tblW w:w="0" w:type="auto"/>
        <w:jc w:val="left"/>
        <w:tblInd w:w="658"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04"/>
        <w:gridCol w:w="909"/>
        <w:gridCol w:w="965"/>
        <w:gridCol w:w="6518"/>
      </w:tblGrid>
      <w:tr>
        <w:trPr>
          <w:trHeight w:val="1582" w:hRule="atLeast"/>
        </w:trPr>
        <w:tc>
          <w:tcPr>
            <w:tcW w:w="9596" w:type="dxa"/>
            <w:gridSpan w:val="4"/>
            <w:tcBorders>
              <w:left w:val="double" w:sz="6" w:space="0" w:color="ECE9D8"/>
              <w:bottom w:val="thinThickThinSmallGap" w:sz="12" w:space="0" w:color="ACA899"/>
            </w:tcBorders>
          </w:tcPr>
          <w:p>
            <w:pPr>
              <w:pStyle w:val="TableParagraph"/>
              <w:spacing w:before="96"/>
              <w:ind w:left="100" w:right="118"/>
              <w:jc w:val="left"/>
              <w:rPr>
                <w:b/>
                <w:i/>
                <w:sz w:val="20"/>
              </w:rPr>
            </w:pPr>
            <w:r>
              <w:rPr>
                <w:b/>
                <w:i/>
                <w:sz w:val="20"/>
              </w:rPr>
              <w:t>This section is administered to respondents who reported a pregnancy in Section 16. Pregnancy</w:t>
            </w:r>
            <w:r>
              <w:rPr>
                <w:b/>
                <w:i/>
                <w:sz w:val="20"/>
              </w:rPr>
              <w:t> questions</w:t>
            </w:r>
            <w:r>
              <w:rPr>
                <w:b/>
                <w:i/>
                <w:spacing w:val="-3"/>
                <w:sz w:val="20"/>
              </w:rPr>
              <w:t> </w:t>
            </w:r>
            <w:r>
              <w:rPr>
                <w:b/>
                <w:i/>
                <w:sz w:val="20"/>
              </w:rPr>
              <w:t>are</w:t>
            </w:r>
            <w:r>
              <w:rPr>
                <w:b/>
                <w:i/>
                <w:spacing w:val="-3"/>
                <w:sz w:val="20"/>
              </w:rPr>
              <w:t> </w:t>
            </w:r>
            <w:r>
              <w:rPr>
                <w:b/>
                <w:i/>
                <w:sz w:val="20"/>
              </w:rPr>
              <w:t>asked</w:t>
            </w:r>
            <w:r>
              <w:rPr>
                <w:b/>
                <w:i/>
                <w:spacing w:val="-2"/>
                <w:sz w:val="20"/>
              </w:rPr>
              <w:t> </w:t>
            </w:r>
            <w:r>
              <w:rPr>
                <w:b/>
                <w:i/>
                <w:sz w:val="20"/>
              </w:rPr>
              <w:t>for</w:t>
            </w:r>
            <w:r>
              <w:rPr>
                <w:b/>
                <w:i/>
                <w:spacing w:val="-4"/>
                <w:sz w:val="20"/>
              </w:rPr>
              <w:t> </w:t>
            </w:r>
            <w:r>
              <w:rPr>
                <w:b/>
                <w:i/>
                <w:sz w:val="20"/>
              </w:rPr>
              <w:t>all</w:t>
            </w:r>
            <w:r>
              <w:rPr>
                <w:b/>
                <w:i/>
                <w:spacing w:val="-3"/>
                <w:sz w:val="20"/>
              </w:rPr>
              <w:t> </w:t>
            </w:r>
            <w:r>
              <w:rPr>
                <w:b/>
                <w:i/>
                <w:sz w:val="20"/>
              </w:rPr>
              <w:t>relationships</w:t>
            </w:r>
            <w:r>
              <w:rPr>
                <w:b/>
                <w:i/>
                <w:spacing w:val="-3"/>
                <w:sz w:val="20"/>
              </w:rPr>
              <w:t> </w:t>
            </w:r>
            <w:r>
              <w:rPr>
                <w:b/>
                <w:i/>
                <w:sz w:val="20"/>
              </w:rPr>
              <w:t>listed</w:t>
            </w:r>
            <w:r>
              <w:rPr>
                <w:b/>
                <w:i/>
                <w:spacing w:val="-2"/>
                <w:sz w:val="20"/>
              </w:rPr>
              <w:t> </w:t>
            </w:r>
            <w:r>
              <w:rPr>
                <w:b/>
                <w:i/>
                <w:sz w:val="20"/>
              </w:rPr>
              <w:t>in Section</w:t>
            </w:r>
            <w:r>
              <w:rPr>
                <w:b/>
                <w:i/>
                <w:spacing w:val="-2"/>
                <w:sz w:val="20"/>
              </w:rPr>
              <w:t> </w:t>
            </w:r>
            <w:r>
              <w:rPr>
                <w:b/>
                <w:i/>
                <w:sz w:val="20"/>
              </w:rPr>
              <w:t>16</w:t>
            </w:r>
            <w:r>
              <w:rPr>
                <w:b/>
                <w:i/>
                <w:spacing w:val="-3"/>
                <w:sz w:val="20"/>
              </w:rPr>
              <w:t> </w:t>
            </w:r>
            <w:r>
              <w:rPr>
                <w:b/>
                <w:i/>
                <w:sz w:val="20"/>
              </w:rPr>
              <w:t>that show</w:t>
            </w:r>
            <w:r>
              <w:rPr>
                <w:b/>
                <w:i/>
                <w:spacing w:val="-2"/>
                <w:sz w:val="20"/>
              </w:rPr>
              <w:t> </w:t>
            </w:r>
            <w:r>
              <w:rPr>
                <w:b/>
                <w:i/>
                <w:sz w:val="20"/>
              </w:rPr>
              <w:t>a</w:t>
            </w:r>
            <w:r>
              <w:rPr>
                <w:b/>
                <w:i/>
                <w:spacing w:val="-3"/>
                <w:sz w:val="20"/>
              </w:rPr>
              <w:t> </w:t>
            </w:r>
            <w:r>
              <w:rPr>
                <w:b/>
                <w:i/>
                <w:sz w:val="20"/>
              </w:rPr>
              <w:t>pregnancy.</w:t>
            </w:r>
            <w:r>
              <w:rPr>
                <w:b/>
                <w:i/>
                <w:spacing w:val="-3"/>
                <w:sz w:val="20"/>
              </w:rPr>
              <w:t> </w:t>
            </w:r>
            <w:r>
              <w:rPr>
                <w:b/>
                <w:i/>
                <w:sz w:val="20"/>
              </w:rPr>
              <w:t>The</w:t>
            </w:r>
            <w:r>
              <w:rPr>
                <w:b/>
                <w:i/>
                <w:spacing w:val="-1"/>
                <w:sz w:val="20"/>
              </w:rPr>
              <w:t> </w:t>
            </w:r>
            <w:r>
              <w:rPr>
                <w:b/>
                <w:i/>
                <w:sz w:val="20"/>
              </w:rPr>
              <w:t>response to</w:t>
            </w:r>
            <w:r>
              <w:rPr>
                <w:b/>
                <w:i/>
                <w:spacing w:val="-3"/>
                <w:sz w:val="20"/>
              </w:rPr>
              <w:t> </w:t>
            </w:r>
            <w:r>
              <w:rPr>
                <w:b/>
                <w:i/>
                <w:sz w:val="20"/>
              </w:rPr>
              <w:t>H4TR18</w:t>
            </w:r>
            <w:r>
              <w:rPr>
                <w:b/>
                <w:i/>
                <w:spacing w:val="-4"/>
                <w:sz w:val="20"/>
              </w:rPr>
              <w:t> </w:t>
            </w:r>
            <w:r>
              <w:rPr>
                <w:b/>
                <w:i/>
                <w:sz w:val="20"/>
              </w:rPr>
              <w:t>(total</w:t>
            </w:r>
            <w:r>
              <w:rPr>
                <w:b/>
                <w:i/>
                <w:spacing w:val="-4"/>
                <w:sz w:val="20"/>
              </w:rPr>
              <w:t> </w:t>
            </w:r>
            <w:r>
              <w:rPr>
                <w:b/>
                <w:i/>
                <w:sz w:val="20"/>
              </w:rPr>
              <w:t>number</w:t>
            </w:r>
            <w:r>
              <w:rPr>
                <w:b/>
                <w:i/>
                <w:spacing w:val="-2"/>
                <w:sz w:val="20"/>
              </w:rPr>
              <w:t> </w:t>
            </w:r>
            <w:r>
              <w:rPr>
                <w:b/>
                <w:i/>
                <w:sz w:val="20"/>
              </w:rPr>
              <w:t>of</w:t>
            </w:r>
            <w:r>
              <w:rPr>
                <w:b/>
                <w:i/>
                <w:spacing w:val="-3"/>
                <w:sz w:val="20"/>
              </w:rPr>
              <w:t> </w:t>
            </w:r>
            <w:r>
              <w:rPr>
                <w:b/>
                <w:i/>
                <w:sz w:val="20"/>
              </w:rPr>
              <w:t>pregnancies</w:t>
            </w:r>
            <w:r>
              <w:rPr>
                <w:b/>
                <w:i/>
                <w:spacing w:val="-4"/>
                <w:sz w:val="20"/>
              </w:rPr>
              <w:t> </w:t>
            </w:r>
            <w:r>
              <w:rPr>
                <w:b/>
                <w:i/>
                <w:sz w:val="20"/>
              </w:rPr>
              <w:t>reported</w:t>
            </w:r>
            <w:r>
              <w:rPr>
                <w:b/>
                <w:i/>
                <w:spacing w:val="-1"/>
                <w:sz w:val="20"/>
              </w:rPr>
              <w:t> </w:t>
            </w:r>
            <w:r>
              <w:rPr>
                <w:b/>
                <w:i/>
                <w:sz w:val="20"/>
              </w:rPr>
              <w:t>with</w:t>
            </w:r>
            <w:r>
              <w:rPr>
                <w:b/>
                <w:i/>
                <w:spacing w:val="-3"/>
                <w:sz w:val="20"/>
              </w:rPr>
              <w:t> </w:t>
            </w:r>
            <w:r>
              <w:rPr>
                <w:b/>
                <w:i/>
                <w:sz w:val="20"/>
              </w:rPr>
              <w:t>a</w:t>
            </w:r>
            <w:r>
              <w:rPr>
                <w:b/>
                <w:i/>
                <w:spacing w:val="-4"/>
                <w:sz w:val="20"/>
              </w:rPr>
              <w:t> </w:t>
            </w:r>
            <w:r>
              <w:rPr>
                <w:b/>
                <w:i/>
                <w:sz w:val="20"/>
              </w:rPr>
              <w:t>particular</w:t>
            </w:r>
            <w:r>
              <w:rPr>
                <w:b/>
                <w:i/>
                <w:spacing w:val="-5"/>
                <w:sz w:val="20"/>
              </w:rPr>
              <w:t> </w:t>
            </w:r>
            <w:r>
              <w:rPr>
                <w:b/>
                <w:i/>
                <w:sz w:val="20"/>
              </w:rPr>
              <w:t>partner)</w:t>
            </w:r>
            <w:r>
              <w:rPr>
                <w:b/>
                <w:i/>
                <w:spacing w:val="-3"/>
                <w:sz w:val="20"/>
              </w:rPr>
              <w:t> </w:t>
            </w:r>
            <w:r>
              <w:rPr>
                <w:b/>
                <w:i/>
                <w:sz w:val="20"/>
              </w:rPr>
              <w:t>determines</w:t>
            </w:r>
            <w:r>
              <w:rPr>
                <w:b/>
                <w:i/>
                <w:spacing w:val="-4"/>
                <w:sz w:val="20"/>
              </w:rPr>
              <w:t> </w:t>
            </w:r>
            <w:r>
              <w:rPr>
                <w:b/>
                <w:i/>
                <w:sz w:val="20"/>
              </w:rPr>
              <w:t>the</w:t>
            </w:r>
            <w:r>
              <w:rPr>
                <w:b/>
                <w:i/>
                <w:spacing w:val="-4"/>
                <w:sz w:val="20"/>
              </w:rPr>
              <w:t> </w:t>
            </w:r>
            <w:r>
              <w:rPr>
                <w:b/>
                <w:i/>
                <w:sz w:val="20"/>
              </w:rPr>
              <w:t>number of pregnancy records generated for each relationship. Thus, for each partner, {fill H4TR18} pregnancy observations are generated to indicate the 1st to the {fill H4TR18} pregnancy with that partner. The pregnancy number is saved in constructed variable PRGNO.</w:t>
            </w:r>
          </w:p>
        </w:tc>
      </w:tr>
      <w:tr>
        <w:trPr>
          <w:trHeight w:val="434" w:hRule="atLeast"/>
        </w:trPr>
        <w:tc>
          <w:tcPr>
            <w:tcW w:w="1204" w:type="dxa"/>
            <w:tcBorders>
              <w:top w:val="thinThickThinSmallGap" w:sz="12" w:space="0" w:color="ACA899"/>
              <w:left w:val="double" w:sz="6" w:space="0" w:color="ECE9D8"/>
            </w:tcBorders>
          </w:tcPr>
          <w:p>
            <w:pPr>
              <w:pStyle w:val="TableParagraph"/>
              <w:spacing w:before="101"/>
              <w:ind w:left="100"/>
              <w:jc w:val="left"/>
              <w:rPr>
                <w:b/>
                <w:sz w:val="20"/>
              </w:rPr>
            </w:pPr>
            <w:r>
              <w:rPr>
                <w:b/>
                <w:spacing w:val="-2"/>
                <w:sz w:val="20"/>
              </w:rPr>
              <w:t>PTNR_ID</w:t>
            </w:r>
          </w:p>
        </w:tc>
        <w:tc>
          <w:tcPr>
            <w:tcW w:w="90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3"/>
              <w:ind w:left="101"/>
              <w:jc w:val="left"/>
              <w:rPr>
                <w:sz w:val="20"/>
              </w:rPr>
            </w:pPr>
            <w:r>
              <w:rPr>
                <w:spacing w:val="-5"/>
                <w:sz w:val="20"/>
              </w:rPr>
              <w:t>Num</w:t>
            </w:r>
          </w:p>
        </w:tc>
        <w:tc>
          <w:tcPr>
            <w:tcW w:w="6518" w:type="dxa"/>
            <w:tcBorders>
              <w:top w:val="thinThickThinSmallGap" w:sz="12" w:space="0" w:color="ACA899"/>
            </w:tcBorders>
          </w:tcPr>
          <w:p>
            <w:pPr>
              <w:pStyle w:val="TableParagraph"/>
              <w:spacing w:before="103"/>
              <w:ind w:left="101"/>
              <w:jc w:val="left"/>
              <w:rPr>
                <w:sz w:val="20"/>
              </w:rPr>
            </w:pPr>
            <w:r>
              <w:rPr>
                <w:sz w:val="20"/>
              </w:rPr>
              <w:t>Partner</w:t>
            </w:r>
            <w:r>
              <w:rPr>
                <w:spacing w:val="-10"/>
                <w:sz w:val="20"/>
              </w:rPr>
              <w:t> </w:t>
            </w:r>
            <w:r>
              <w:rPr>
                <w:spacing w:val="-2"/>
                <w:sz w:val="20"/>
              </w:rPr>
              <w:t>Identifier</w:t>
            </w:r>
          </w:p>
        </w:tc>
      </w:tr>
      <w:tr>
        <w:trPr>
          <w:trHeight w:val="423" w:hRule="atLeast"/>
        </w:trPr>
        <w:tc>
          <w:tcPr>
            <w:tcW w:w="1204" w:type="dxa"/>
            <w:tcBorders>
              <w:left w:val="double" w:sz="6" w:space="0" w:color="ECE9D8"/>
            </w:tcBorders>
          </w:tcPr>
          <w:p>
            <w:pPr>
              <w:pStyle w:val="TableParagraph"/>
              <w:ind w:left="102"/>
              <w:jc w:val="left"/>
              <w:rPr>
                <w:sz w:val="20"/>
              </w:rPr>
            </w:pPr>
            <w:r>
              <w:rPr>
                <w:spacing w:val="-2"/>
                <w:sz w:val="20"/>
              </w:rPr>
              <w:t>Frequency</w:t>
            </w:r>
          </w:p>
        </w:tc>
        <w:tc>
          <w:tcPr>
            <w:tcW w:w="909" w:type="dxa"/>
          </w:tcPr>
          <w:p>
            <w:pPr>
              <w:pStyle w:val="TableParagraph"/>
              <w:ind w:right="89"/>
              <w:rPr>
                <w:sz w:val="20"/>
              </w:rPr>
            </w:pPr>
            <w:r>
              <w:rPr>
                <w:spacing w:val="-2"/>
                <w:sz w:val="20"/>
              </w:rPr>
              <w:t>Percent</w:t>
            </w:r>
          </w:p>
        </w:tc>
        <w:tc>
          <w:tcPr>
            <w:tcW w:w="965" w:type="dxa"/>
          </w:tcPr>
          <w:p>
            <w:pPr>
              <w:pStyle w:val="TableParagraph"/>
              <w:ind w:right="91"/>
              <w:rPr>
                <w:sz w:val="20"/>
              </w:rPr>
            </w:pPr>
            <w:r>
              <w:rPr>
                <w:spacing w:val="-2"/>
                <w:sz w:val="20"/>
              </w:rPr>
              <w:t>Value</w:t>
            </w:r>
          </w:p>
        </w:tc>
        <w:tc>
          <w:tcPr>
            <w:tcW w:w="6518" w:type="dxa"/>
          </w:tcPr>
          <w:p>
            <w:pPr>
              <w:pStyle w:val="TableParagraph"/>
              <w:ind w:left="101"/>
              <w:jc w:val="left"/>
              <w:rPr>
                <w:sz w:val="20"/>
              </w:rPr>
            </w:pPr>
            <w:r>
              <w:rPr>
                <w:spacing w:val="-2"/>
                <w:sz w:val="20"/>
              </w:rPr>
              <w:t>Label</w:t>
            </w:r>
          </w:p>
        </w:tc>
      </w:tr>
      <w:tr>
        <w:trPr>
          <w:trHeight w:val="425" w:hRule="atLeast"/>
        </w:trPr>
        <w:tc>
          <w:tcPr>
            <w:tcW w:w="1204" w:type="dxa"/>
            <w:tcBorders>
              <w:left w:val="double" w:sz="6" w:space="0" w:color="ECE9D8"/>
            </w:tcBorders>
          </w:tcPr>
          <w:p>
            <w:pPr>
              <w:pStyle w:val="TableParagraph"/>
              <w:ind w:right="113"/>
              <w:rPr>
                <w:sz w:val="20"/>
              </w:rPr>
            </w:pPr>
            <w:r>
              <w:rPr>
                <w:spacing w:val="-4"/>
                <w:sz w:val="20"/>
              </w:rPr>
              <w:t>4884</w:t>
            </w:r>
          </w:p>
        </w:tc>
        <w:tc>
          <w:tcPr>
            <w:tcW w:w="909" w:type="dxa"/>
          </w:tcPr>
          <w:p>
            <w:pPr>
              <w:pStyle w:val="TableParagraph"/>
              <w:ind w:right="90"/>
              <w:rPr>
                <w:sz w:val="20"/>
              </w:rPr>
            </w:pPr>
            <w:r>
              <w:rPr>
                <w:spacing w:val="-5"/>
                <w:sz w:val="20"/>
              </w:rPr>
              <w:t>69%</w:t>
            </w:r>
          </w:p>
        </w:tc>
        <w:tc>
          <w:tcPr>
            <w:tcW w:w="965" w:type="dxa"/>
          </w:tcPr>
          <w:p>
            <w:pPr>
              <w:pStyle w:val="TableParagraph"/>
              <w:ind w:right="91"/>
              <w:rPr>
                <w:sz w:val="20"/>
              </w:rPr>
            </w:pPr>
            <w:r>
              <w:rPr>
                <w:spacing w:val="-10"/>
                <w:sz w:val="20"/>
              </w:rPr>
              <w:t>1</w:t>
            </w:r>
          </w:p>
        </w:tc>
        <w:tc>
          <w:tcPr>
            <w:tcW w:w="6518" w:type="dxa"/>
          </w:tcPr>
          <w:p>
            <w:pPr>
              <w:pStyle w:val="TableParagraph"/>
              <w:ind w:left="101"/>
              <w:jc w:val="left"/>
              <w:rPr>
                <w:sz w:val="20"/>
              </w:rPr>
            </w:pPr>
            <w:r>
              <w:rPr>
                <w:spacing w:val="-10"/>
                <w:sz w:val="20"/>
              </w:rPr>
              <w:t>1</w:t>
            </w:r>
          </w:p>
        </w:tc>
      </w:tr>
      <w:tr>
        <w:trPr>
          <w:trHeight w:val="425" w:hRule="atLeast"/>
        </w:trPr>
        <w:tc>
          <w:tcPr>
            <w:tcW w:w="1204" w:type="dxa"/>
            <w:tcBorders>
              <w:left w:val="double" w:sz="6" w:space="0" w:color="ECE9D8"/>
            </w:tcBorders>
          </w:tcPr>
          <w:p>
            <w:pPr>
              <w:pStyle w:val="TableParagraph"/>
              <w:ind w:right="113"/>
              <w:rPr>
                <w:sz w:val="20"/>
              </w:rPr>
            </w:pPr>
            <w:r>
              <w:rPr>
                <w:spacing w:val="-4"/>
                <w:sz w:val="20"/>
              </w:rPr>
              <w:t>1369</w:t>
            </w:r>
          </w:p>
        </w:tc>
        <w:tc>
          <w:tcPr>
            <w:tcW w:w="909" w:type="dxa"/>
          </w:tcPr>
          <w:p>
            <w:pPr>
              <w:pStyle w:val="TableParagraph"/>
              <w:ind w:right="90"/>
              <w:rPr>
                <w:sz w:val="20"/>
              </w:rPr>
            </w:pPr>
            <w:r>
              <w:rPr>
                <w:spacing w:val="-5"/>
                <w:sz w:val="20"/>
              </w:rPr>
              <w:t>19%</w:t>
            </w:r>
          </w:p>
        </w:tc>
        <w:tc>
          <w:tcPr>
            <w:tcW w:w="965" w:type="dxa"/>
          </w:tcPr>
          <w:p>
            <w:pPr>
              <w:pStyle w:val="TableParagraph"/>
              <w:ind w:right="91"/>
              <w:rPr>
                <w:sz w:val="20"/>
              </w:rPr>
            </w:pPr>
            <w:r>
              <w:rPr>
                <w:spacing w:val="-10"/>
                <w:sz w:val="20"/>
              </w:rPr>
              <w:t>2</w:t>
            </w:r>
          </w:p>
        </w:tc>
        <w:tc>
          <w:tcPr>
            <w:tcW w:w="6518" w:type="dxa"/>
          </w:tcPr>
          <w:p>
            <w:pPr>
              <w:pStyle w:val="TableParagraph"/>
              <w:ind w:left="101"/>
              <w:jc w:val="left"/>
              <w:rPr>
                <w:sz w:val="20"/>
              </w:rPr>
            </w:pPr>
            <w:r>
              <w:rPr>
                <w:spacing w:val="-10"/>
                <w:sz w:val="20"/>
              </w:rPr>
              <w:t>2</w:t>
            </w:r>
          </w:p>
        </w:tc>
      </w:tr>
      <w:tr>
        <w:trPr>
          <w:trHeight w:val="425" w:hRule="atLeast"/>
        </w:trPr>
        <w:tc>
          <w:tcPr>
            <w:tcW w:w="1204" w:type="dxa"/>
            <w:tcBorders>
              <w:left w:val="double" w:sz="6" w:space="0" w:color="ECE9D8"/>
            </w:tcBorders>
          </w:tcPr>
          <w:p>
            <w:pPr>
              <w:pStyle w:val="TableParagraph"/>
              <w:ind w:right="111"/>
              <w:rPr>
                <w:sz w:val="20"/>
              </w:rPr>
            </w:pPr>
            <w:r>
              <w:rPr>
                <w:spacing w:val="-5"/>
                <w:sz w:val="20"/>
              </w:rPr>
              <w:t>478</w:t>
            </w:r>
          </w:p>
        </w:tc>
        <w:tc>
          <w:tcPr>
            <w:tcW w:w="909" w:type="dxa"/>
          </w:tcPr>
          <w:p>
            <w:pPr>
              <w:pStyle w:val="TableParagraph"/>
              <w:ind w:right="90"/>
              <w:rPr>
                <w:sz w:val="20"/>
              </w:rPr>
            </w:pPr>
            <w:r>
              <w:rPr>
                <w:spacing w:val="-5"/>
                <w:sz w:val="20"/>
              </w:rPr>
              <w:t>7%</w:t>
            </w:r>
          </w:p>
        </w:tc>
        <w:tc>
          <w:tcPr>
            <w:tcW w:w="965" w:type="dxa"/>
          </w:tcPr>
          <w:p>
            <w:pPr>
              <w:pStyle w:val="TableParagraph"/>
              <w:ind w:right="91"/>
              <w:rPr>
                <w:sz w:val="20"/>
              </w:rPr>
            </w:pPr>
            <w:r>
              <w:rPr>
                <w:spacing w:val="-10"/>
                <w:sz w:val="20"/>
              </w:rPr>
              <w:t>3</w:t>
            </w:r>
          </w:p>
        </w:tc>
        <w:tc>
          <w:tcPr>
            <w:tcW w:w="6518" w:type="dxa"/>
          </w:tcPr>
          <w:p>
            <w:pPr>
              <w:pStyle w:val="TableParagraph"/>
              <w:ind w:left="101"/>
              <w:jc w:val="left"/>
              <w:rPr>
                <w:sz w:val="20"/>
              </w:rPr>
            </w:pPr>
            <w:r>
              <w:rPr>
                <w:spacing w:val="-10"/>
                <w:sz w:val="20"/>
              </w:rPr>
              <w:t>3</w:t>
            </w:r>
          </w:p>
        </w:tc>
      </w:tr>
      <w:tr>
        <w:trPr>
          <w:trHeight w:val="418" w:hRule="atLeast"/>
        </w:trPr>
        <w:tc>
          <w:tcPr>
            <w:tcW w:w="1204" w:type="dxa"/>
            <w:tcBorders>
              <w:left w:val="double" w:sz="6" w:space="0" w:color="ECE9D8"/>
            </w:tcBorders>
          </w:tcPr>
          <w:p>
            <w:pPr>
              <w:pStyle w:val="TableParagraph"/>
              <w:ind w:right="111"/>
              <w:rPr>
                <w:sz w:val="20"/>
              </w:rPr>
            </w:pPr>
            <w:r>
              <w:rPr>
                <w:spacing w:val="-5"/>
                <w:sz w:val="20"/>
              </w:rPr>
              <w:t>175</w:t>
            </w:r>
          </w:p>
        </w:tc>
        <w:tc>
          <w:tcPr>
            <w:tcW w:w="909" w:type="dxa"/>
          </w:tcPr>
          <w:p>
            <w:pPr>
              <w:pStyle w:val="TableParagraph"/>
              <w:ind w:right="90"/>
              <w:rPr>
                <w:sz w:val="20"/>
              </w:rPr>
            </w:pPr>
            <w:r>
              <w:rPr>
                <w:spacing w:val="-5"/>
                <w:sz w:val="20"/>
              </w:rPr>
              <w:t>2%</w:t>
            </w:r>
          </w:p>
        </w:tc>
        <w:tc>
          <w:tcPr>
            <w:tcW w:w="965" w:type="dxa"/>
          </w:tcPr>
          <w:p>
            <w:pPr>
              <w:pStyle w:val="TableParagraph"/>
              <w:ind w:right="91"/>
              <w:rPr>
                <w:sz w:val="20"/>
              </w:rPr>
            </w:pPr>
            <w:r>
              <w:rPr>
                <w:spacing w:val="-10"/>
                <w:sz w:val="20"/>
              </w:rPr>
              <w:t>4</w:t>
            </w:r>
          </w:p>
        </w:tc>
        <w:tc>
          <w:tcPr>
            <w:tcW w:w="6518" w:type="dxa"/>
          </w:tcPr>
          <w:p>
            <w:pPr>
              <w:pStyle w:val="TableParagraph"/>
              <w:ind w:left="101"/>
              <w:jc w:val="left"/>
              <w:rPr>
                <w:sz w:val="20"/>
              </w:rPr>
            </w:pPr>
            <w:r>
              <w:rPr>
                <w:spacing w:val="-10"/>
                <w:sz w:val="20"/>
              </w:rPr>
              <w:t>4</w:t>
            </w:r>
          </w:p>
        </w:tc>
      </w:tr>
      <w:tr>
        <w:trPr>
          <w:trHeight w:val="465" w:hRule="atLeast"/>
        </w:trPr>
        <w:tc>
          <w:tcPr>
            <w:tcW w:w="1204" w:type="dxa"/>
            <w:tcBorders>
              <w:left w:val="double" w:sz="6" w:space="0" w:color="ECE9D8"/>
            </w:tcBorders>
          </w:tcPr>
          <w:p>
            <w:pPr>
              <w:pStyle w:val="TableParagraph"/>
              <w:spacing w:before="135"/>
              <w:ind w:right="109"/>
              <w:rPr>
                <w:sz w:val="20"/>
              </w:rPr>
            </w:pPr>
            <w:r>
              <w:rPr>
                <w:spacing w:val="-5"/>
                <w:sz w:val="20"/>
              </w:rPr>
              <w:t>92</w:t>
            </w:r>
          </w:p>
        </w:tc>
        <w:tc>
          <w:tcPr>
            <w:tcW w:w="909" w:type="dxa"/>
          </w:tcPr>
          <w:p>
            <w:pPr>
              <w:pStyle w:val="TableParagraph"/>
              <w:spacing w:before="135"/>
              <w:ind w:right="88"/>
              <w:rPr>
                <w:sz w:val="20"/>
              </w:rPr>
            </w:pPr>
            <w:r>
              <w:rPr>
                <w:spacing w:val="-5"/>
                <w:sz w:val="20"/>
              </w:rPr>
              <w:t>1%</w:t>
            </w:r>
          </w:p>
        </w:tc>
        <w:tc>
          <w:tcPr>
            <w:tcW w:w="965" w:type="dxa"/>
          </w:tcPr>
          <w:p>
            <w:pPr>
              <w:pStyle w:val="TableParagraph"/>
              <w:spacing w:before="135"/>
              <w:ind w:right="89"/>
              <w:rPr>
                <w:sz w:val="20"/>
              </w:rPr>
            </w:pPr>
            <w:r>
              <w:rPr>
                <w:spacing w:val="-10"/>
                <w:sz w:val="20"/>
              </w:rPr>
              <w:t>5</w:t>
            </w:r>
          </w:p>
        </w:tc>
        <w:tc>
          <w:tcPr>
            <w:tcW w:w="6518" w:type="dxa"/>
          </w:tcPr>
          <w:p>
            <w:pPr>
              <w:pStyle w:val="TableParagraph"/>
              <w:spacing w:before="135"/>
              <w:ind w:left="103"/>
              <w:jc w:val="left"/>
              <w:rPr>
                <w:sz w:val="20"/>
              </w:rPr>
            </w:pPr>
            <w:r>
              <w:rPr>
                <w:spacing w:val="-10"/>
                <w:sz w:val="20"/>
              </w:rPr>
              <w:t>5</w:t>
            </w:r>
          </w:p>
        </w:tc>
      </w:tr>
      <w:tr>
        <w:trPr>
          <w:trHeight w:val="425" w:hRule="atLeast"/>
        </w:trPr>
        <w:tc>
          <w:tcPr>
            <w:tcW w:w="1204" w:type="dxa"/>
            <w:tcBorders>
              <w:left w:val="double" w:sz="6" w:space="0" w:color="ECE9D8"/>
            </w:tcBorders>
          </w:tcPr>
          <w:p>
            <w:pPr>
              <w:pStyle w:val="TableParagraph"/>
              <w:ind w:right="109"/>
              <w:rPr>
                <w:sz w:val="20"/>
              </w:rPr>
            </w:pPr>
            <w:r>
              <w:rPr>
                <w:spacing w:val="-5"/>
                <w:sz w:val="20"/>
              </w:rPr>
              <w:t>36</w:t>
            </w:r>
          </w:p>
        </w:tc>
        <w:tc>
          <w:tcPr>
            <w:tcW w:w="909" w:type="dxa"/>
          </w:tcPr>
          <w:p>
            <w:pPr>
              <w:pStyle w:val="TableParagraph"/>
              <w:ind w:right="88"/>
              <w:rPr>
                <w:sz w:val="20"/>
              </w:rPr>
            </w:pPr>
            <w:r>
              <w:rPr>
                <w:spacing w:val="-5"/>
                <w:sz w:val="20"/>
              </w:rPr>
              <w:t>1%</w:t>
            </w:r>
          </w:p>
        </w:tc>
        <w:tc>
          <w:tcPr>
            <w:tcW w:w="965" w:type="dxa"/>
          </w:tcPr>
          <w:p>
            <w:pPr>
              <w:pStyle w:val="TableParagraph"/>
              <w:ind w:right="89"/>
              <w:rPr>
                <w:sz w:val="20"/>
              </w:rPr>
            </w:pPr>
            <w:r>
              <w:rPr>
                <w:spacing w:val="-10"/>
                <w:sz w:val="20"/>
              </w:rPr>
              <w:t>6</w:t>
            </w:r>
          </w:p>
        </w:tc>
        <w:tc>
          <w:tcPr>
            <w:tcW w:w="6518" w:type="dxa"/>
          </w:tcPr>
          <w:p>
            <w:pPr>
              <w:pStyle w:val="TableParagraph"/>
              <w:ind w:left="103"/>
              <w:jc w:val="left"/>
              <w:rPr>
                <w:sz w:val="20"/>
              </w:rPr>
            </w:pPr>
            <w:r>
              <w:rPr>
                <w:spacing w:val="-10"/>
                <w:sz w:val="20"/>
              </w:rPr>
              <w:t>6</w:t>
            </w:r>
          </w:p>
        </w:tc>
      </w:tr>
      <w:tr>
        <w:trPr>
          <w:trHeight w:val="425" w:hRule="atLeast"/>
        </w:trPr>
        <w:tc>
          <w:tcPr>
            <w:tcW w:w="1204" w:type="dxa"/>
            <w:tcBorders>
              <w:left w:val="double" w:sz="6" w:space="0" w:color="ECE9D8"/>
            </w:tcBorders>
          </w:tcPr>
          <w:p>
            <w:pPr>
              <w:pStyle w:val="TableParagraph"/>
              <w:ind w:right="109"/>
              <w:rPr>
                <w:sz w:val="20"/>
              </w:rPr>
            </w:pPr>
            <w:r>
              <w:rPr>
                <w:spacing w:val="-5"/>
                <w:sz w:val="20"/>
              </w:rPr>
              <w:t>12</w:t>
            </w:r>
          </w:p>
        </w:tc>
        <w:tc>
          <w:tcPr>
            <w:tcW w:w="909" w:type="dxa"/>
          </w:tcPr>
          <w:p>
            <w:pPr>
              <w:pStyle w:val="TableParagraph"/>
              <w:ind w:right="88"/>
              <w:rPr>
                <w:sz w:val="20"/>
              </w:rPr>
            </w:pPr>
            <w:r>
              <w:rPr>
                <w:spacing w:val="-5"/>
                <w:sz w:val="20"/>
              </w:rPr>
              <w:t>0%</w:t>
            </w:r>
          </w:p>
        </w:tc>
        <w:tc>
          <w:tcPr>
            <w:tcW w:w="965" w:type="dxa"/>
          </w:tcPr>
          <w:p>
            <w:pPr>
              <w:pStyle w:val="TableParagraph"/>
              <w:ind w:right="89"/>
              <w:rPr>
                <w:sz w:val="20"/>
              </w:rPr>
            </w:pPr>
            <w:r>
              <w:rPr>
                <w:spacing w:val="-10"/>
                <w:sz w:val="20"/>
              </w:rPr>
              <w:t>7</w:t>
            </w:r>
          </w:p>
        </w:tc>
        <w:tc>
          <w:tcPr>
            <w:tcW w:w="6518" w:type="dxa"/>
          </w:tcPr>
          <w:p>
            <w:pPr>
              <w:pStyle w:val="TableParagraph"/>
              <w:ind w:left="103"/>
              <w:jc w:val="left"/>
              <w:rPr>
                <w:sz w:val="20"/>
              </w:rPr>
            </w:pPr>
            <w:r>
              <w:rPr>
                <w:spacing w:val="-10"/>
                <w:sz w:val="20"/>
              </w:rPr>
              <w:t>7</w:t>
            </w:r>
          </w:p>
        </w:tc>
      </w:tr>
      <w:tr>
        <w:trPr>
          <w:trHeight w:val="425" w:hRule="atLeast"/>
        </w:trPr>
        <w:tc>
          <w:tcPr>
            <w:tcW w:w="1204" w:type="dxa"/>
            <w:tcBorders>
              <w:left w:val="double" w:sz="6" w:space="0" w:color="ECE9D8"/>
            </w:tcBorders>
          </w:tcPr>
          <w:p>
            <w:pPr>
              <w:pStyle w:val="TableParagraph"/>
              <w:ind w:right="109"/>
              <w:rPr>
                <w:sz w:val="20"/>
              </w:rPr>
            </w:pPr>
            <w:r>
              <w:rPr>
                <w:spacing w:val="-5"/>
                <w:sz w:val="20"/>
              </w:rPr>
              <w:t>11</w:t>
            </w:r>
          </w:p>
        </w:tc>
        <w:tc>
          <w:tcPr>
            <w:tcW w:w="909" w:type="dxa"/>
          </w:tcPr>
          <w:p>
            <w:pPr>
              <w:pStyle w:val="TableParagraph"/>
              <w:ind w:right="88"/>
              <w:rPr>
                <w:sz w:val="20"/>
              </w:rPr>
            </w:pPr>
            <w:r>
              <w:rPr>
                <w:spacing w:val="-5"/>
                <w:sz w:val="20"/>
              </w:rPr>
              <w:t>0%</w:t>
            </w:r>
          </w:p>
        </w:tc>
        <w:tc>
          <w:tcPr>
            <w:tcW w:w="965" w:type="dxa"/>
          </w:tcPr>
          <w:p>
            <w:pPr>
              <w:pStyle w:val="TableParagraph"/>
              <w:ind w:right="89"/>
              <w:rPr>
                <w:sz w:val="20"/>
              </w:rPr>
            </w:pPr>
            <w:r>
              <w:rPr>
                <w:spacing w:val="-10"/>
                <w:sz w:val="20"/>
              </w:rPr>
              <w:t>8</w:t>
            </w:r>
          </w:p>
        </w:tc>
        <w:tc>
          <w:tcPr>
            <w:tcW w:w="6518" w:type="dxa"/>
          </w:tcPr>
          <w:p>
            <w:pPr>
              <w:pStyle w:val="TableParagraph"/>
              <w:ind w:left="103"/>
              <w:jc w:val="left"/>
              <w:rPr>
                <w:sz w:val="20"/>
              </w:rPr>
            </w:pPr>
            <w:r>
              <w:rPr>
                <w:spacing w:val="-10"/>
                <w:sz w:val="20"/>
              </w:rPr>
              <w:t>8</w:t>
            </w:r>
          </w:p>
        </w:tc>
      </w:tr>
      <w:tr>
        <w:trPr>
          <w:trHeight w:val="422" w:hRule="atLeast"/>
        </w:trPr>
        <w:tc>
          <w:tcPr>
            <w:tcW w:w="1204" w:type="dxa"/>
            <w:tcBorders>
              <w:left w:val="double" w:sz="6" w:space="0" w:color="ECE9D8"/>
            </w:tcBorders>
          </w:tcPr>
          <w:p>
            <w:pPr>
              <w:pStyle w:val="TableParagraph"/>
              <w:ind w:right="109"/>
              <w:rPr>
                <w:sz w:val="20"/>
              </w:rPr>
            </w:pPr>
            <w:r>
              <w:rPr>
                <w:spacing w:val="-5"/>
                <w:sz w:val="20"/>
              </w:rPr>
              <w:t>12</w:t>
            </w:r>
          </w:p>
        </w:tc>
        <w:tc>
          <w:tcPr>
            <w:tcW w:w="909" w:type="dxa"/>
          </w:tcPr>
          <w:p>
            <w:pPr>
              <w:pStyle w:val="TableParagraph"/>
              <w:ind w:right="88"/>
              <w:rPr>
                <w:sz w:val="20"/>
              </w:rPr>
            </w:pPr>
            <w:r>
              <w:rPr>
                <w:spacing w:val="-5"/>
                <w:sz w:val="20"/>
              </w:rPr>
              <w:t>0%</w:t>
            </w:r>
          </w:p>
        </w:tc>
        <w:tc>
          <w:tcPr>
            <w:tcW w:w="965" w:type="dxa"/>
          </w:tcPr>
          <w:p>
            <w:pPr>
              <w:pStyle w:val="TableParagraph"/>
              <w:ind w:right="89"/>
              <w:rPr>
                <w:sz w:val="20"/>
              </w:rPr>
            </w:pPr>
            <w:r>
              <w:rPr>
                <w:spacing w:val="-10"/>
                <w:sz w:val="20"/>
              </w:rPr>
              <w:t>9</w:t>
            </w:r>
          </w:p>
        </w:tc>
        <w:tc>
          <w:tcPr>
            <w:tcW w:w="6518" w:type="dxa"/>
          </w:tcPr>
          <w:p>
            <w:pPr>
              <w:pStyle w:val="TableParagraph"/>
              <w:ind w:left="103"/>
              <w:jc w:val="left"/>
              <w:rPr>
                <w:sz w:val="20"/>
              </w:rPr>
            </w:pPr>
            <w:r>
              <w:rPr>
                <w:spacing w:val="-10"/>
                <w:sz w:val="20"/>
              </w:rPr>
              <w:t>9</w:t>
            </w:r>
          </w:p>
        </w:tc>
      </w:tr>
      <w:tr>
        <w:trPr>
          <w:trHeight w:val="425" w:hRule="atLeast"/>
        </w:trPr>
        <w:tc>
          <w:tcPr>
            <w:tcW w:w="1204" w:type="dxa"/>
            <w:tcBorders>
              <w:left w:val="double" w:sz="6" w:space="0" w:color="ECE9D8"/>
            </w:tcBorders>
          </w:tcPr>
          <w:p>
            <w:pPr>
              <w:pStyle w:val="TableParagraph"/>
              <w:ind w:right="108"/>
              <w:rPr>
                <w:sz w:val="20"/>
              </w:rPr>
            </w:pPr>
            <w:r>
              <w:rPr>
                <w:spacing w:val="-10"/>
                <w:sz w:val="20"/>
              </w:rPr>
              <w:t>6</w:t>
            </w:r>
          </w:p>
        </w:tc>
        <w:tc>
          <w:tcPr>
            <w:tcW w:w="909" w:type="dxa"/>
          </w:tcPr>
          <w:p>
            <w:pPr>
              <w:pStyle w:val="TableParagraph"/>
              <w:ind w:right="88"/>
              <w:rPr>
                <w:sz w:val="20"/>
              </w:rPr>
            </w:pPr>
            <w:r>
              <w:rPr>
                <w:spacing w:val="-5"/>
                <w:sz w:val="20"/>
              </w:rPr>
              <w:t>0%</w:t>
            </w:r>
          </w:p>
        </w:tc>
        <w:tc>
          <w:tcPr>
            <w:tcW w:w="965" w:type="dxa"/>
          </w:tcPr>
          <w:p>
            <w:pPr>
              <w:pStyle w:val="TableParagraph"/>
              <w:ind w:right="89"/>
              <w:rPr>
                <w:sz w:val="20"/>
              </w:rPr>
            </w:pPr>
            <w:r>
              <w:rPr>
                <w:spacing w:val="-5"/>
                <w:sz w:val="20"/>
              </w:rPr>
              <w:t>10</w:t>
            </w:r>
          </w:p>
        </w:tc>
        <w:tc>
          <w:tcPr>
            <w:tcW w:w="6518" w:type="dxa"/>
          </w:tcPr>
          <w:p>
            <w:pPr>
              <w:pStyle w:val="TableParagraph"/>
              <w:ind w:left="103"/>
              <w:jc w:val="left"/>
              <w:rPr>
                <w:sz w:val="20"/>
              </w:rPr>
            </w:pPr>
            <w:r>
              <w:rPr>
                <w:spacing w:val="-5"/>
                <w:sz w:val="20"/>
              </w:rPr>
              <w:t>10</w:t>
            </w:r>
          </w:p>
        </w:tc>
      </w:tr>
      <w:tr>
        <w:trPr>
          <w:trHeight w:val="425" w:hRule="atLeast"/>
        </w:trPr>
        <w:tc>
          <w:tcPr>
            <w:tcW w:w="1204" w:type="dxa"/>
            <w:tcBorders>
              <w:left w:val="double" w:sz="6" w:space="0" w:color="ECE9D8"/>
            </w:tcBorders>
          </w:tcPr>
          <w:p>
            <w:pPr>
              <w:pStyle w:val="TableParagraph"/>
              <w:ind w:right="108"/>
              <w:rPr>
                <w:sz w:val="20"/>
              </w:rPr>
            </w:pPr>
            <w:r>
              <w:rPr>
                <w:spacing w:val="-10"/>
                <w:sz w:val="20"/>
              </w:rPr>
              <w:t>4</w:t>
            </w:r>
          </w:p>
        </w:tc>
        <w:tc>
          <w:tcPr>
            <w:tcW w:w="909" w:type="dxa"/>
          </w:tcPr>
          <w:p>
            <w:pPr>
              <w:pStyle w:val="TableParagraph"/>
              <w:ind w:right="88"/>
              <w:rPr>
                <w:sz w:val="20"/>
              </w:rPr>
            </w:pPr>
            <w:r>
              <w:rPr>
                <w:spacing w:val="-5"/>
                <w:sz w:val="20"/>
              </w:rPr>
              <w:t>0%</w:t>
            </w:r>
          </w:p>
        </w:tc>
        <w:tc>
          <w:tcPr>
            <w:tcW w:w="965" w:type="dxa"/>
          </w:tcPr>
          <w:p>
            <w:pPr>
              <w:pStyle w:val="TableParagraph"/>
              <w:ind w:right="89"/>
              <w:rPr>
                <w:sz w:val="20"/>
              </w:rPr>
            </w:pPr>
            <w:r>
              <w:rPr>
                <w:spacing w:val="-5"/>
                <w:sz w:val="20"/>
              </w:rPr>
              <w:t>11</w:t>
            </w:r>
          </w:p>
        </w:tc>
        <w:tc>
          <w:tcPr>
            <w:tcW w:w="6518" w:type="dxa"/>
          </w:tcPr>
          <w:p>
            <w:pPr>
              <w:pStyle w:val="TableParagraph"/>
              <w:ind w:left="103"/>
              <w:jc w:val="left"/>
              <w:rPr>
                <w:sz w:val="20"/>
              </w:rPr>
            </w:pPr>
            <w:r>
              <w:rPr>
                <w:spacing w:val="-5"/>
                <w:sz w:val="20"/>
              </w:rPr>
              <w:t>11</w:t>
            </w:r>
          </w:p>
        </w:tc>
      </w:tr>
      <w:tr>
        <w:trPr>
          <w:trHeight w:val="425" w:hRule="atLeast"/>
        </w:trPr>
        <w:tc>
          <w:tcPr>
            <w:tcW w:w="1204" w:type="dxa"/>
            <w:tcBorders>
              <w:left w:val="double" w:sz="6" w:space="0" w:color="ECE9D8"/>
            </w:tcBorders>
          </w:tcPr>
          <w:p>
            <w:pPr>
              <w:pStyle w:val="TableParagraph"/>
              <w:ind w:right="108"/>
              <w:rPr>
                <w:sz w:val="20"/>
              </w:rPr>
            </w:pPr>
            <w:r>
              <w:rPr>
                <w:spacing w:val="-10"/>
                <w:sz w:val="20"/>
              </w:rPr>
              <w:t>1</w:t>
            </w:r>
          </w:p>
        </w:tc>
        <w:tc>
          <w:tcPr>
            <w:tcW w:w="909" w:type="dxa"/>
          </w:tcPr>
          <w:p>
            <w:pPr>
              <w:pStyle w:val="TableParagraph"/>
              <w:ind w:right="88"/>
              <w:rPr>
                <w:sz w:val="20"/>
              </w:rPr>
            </w:pPr>
            <w:r>
              <w:rPr>
                <w:spacing w:val="-5"/>
                <w:sz w:val="20"/>
              </w:rPr>
              <w:t>0%</w:t>
            </w:r>
          </w:p>
        </w:tc>
        <w:tc>
          <w:tcPr>
            <w:tcW w:w="965" w:type="dxa"/>
          </w:tcPr>
          <w:p>
            <w:pPr>
              <w:pStyle w:val="TableParagraph"/>
              <w:ind w:right="89"/>
              <w:rPr>
                <w:sz w:val="20"/>
              </w:rPr>
            </w:pPr>
            <w:r>
              <w:rPr>
                <w:spacing w:val="-5"/>
                <w:sz w:val="20"/>
              </w:rPr>
              <w:t>12</w:t>
            </w:r>
          </w:p>
        </w:tc>
        <w:tc>
          <w:tcPr>
            <w:tcW w:w="6518" w:type="dxa"/>
          </w:tcPr>
          <w:p>
            <w:pPr>
              <w:pStyle w:val="TableParagraph"/>
              <w:ind w:left="103"/>
              <w:jc w:val="left"/>
              <w:rPr>
                <w:sz w:val="20"/>
              </w:rPr>
            </w:pPr>
            <w:r>
              <w:rPr>
                <w:spacing w:val="-5"/>
                <w:sz w:val="20"/>
              </w:rPr>
              <w:t>12</w:t>
            </w:r>
          </w:p>
        </w:tc>
      </w:tr>
      <w:tr>
        <w:trPr>
          <w:trHeight w:val="424" w:hRule="atLeast"/>
        </w:trPr>
        <w:tc>
          <w:tcPr>
            <w:tcW w:w="1204" w:type="dxa"/>
            <w:tcBorders>
              <w:left w:val="double" w:sz="6" w:space="0" w:color="ECE9D8"/>
            </w:tcBorders>
          </w:tcPr>
          <w:p>
            <w:pPr>
              <w:pStyle w:val="TableParagraph"/>
              <w:ind w:right="108"/>
              <w:rPr>
                <w:sz w:val="20"/>
              </w:rPr>
            </w:pPr>
            <w:r>
              <w:rPr>
                <w:spacing w:val="-10"/>
                <w:sz w:val="20"/>
              </w:rPr>
              <w:t>1</w:t>
            </w:r>
          </w:p>
        </w:tc>
        <w:tc>
          <w:tcPr>
            <w:tcW w:w="909" w:type="dxa"/>
          </w:tcPr>
          <w:p>
            <w:pPr>
              <w:pStyle w:val="TableParagraph"/>
              <w:ind w:right="88"/>
              <w:rPr>
                <w:sz w:val="20"/>
              </w:rPr>
            </w:pPr>
            <w:r>
              <w:rPr>
                <w:spacing w:val="-5"/>
                <w:sz w:val="20"/>
              </w:rPr>
              <w:t>0%</w:t>
            </w:r>
          </w:p>
        </w:tc>
        <w:tc>
          <w:tcPr>
            <w:tcW w:w="965" w:type="dxa"/>
          </w:tcPr>
          <w:p>
            <w:pPr>
              <w:pStyle w:val="TableParagraph"/>
              <w:ind w:right="89"/>
              <w:rPr>
                <w:sz w:val="20"/>
              </w:rPr>
            </w:pPr>
            <w:r>
              <w:rPr>
                <w:spacing w:val="-5"/>
                <w:sz w:val="20"/>
              </w:rPr>
              <w:t>16</w:t>
            </w:r>
          </w:p>
        </w:tc>
        <w:tc>
          <w:tcPr>
            <w:tcW w:w="6518" w:type="dxa"/>
          </w:tcPr>
          <w:p>
            <w:pPr>
              <w:pStyle w:val="TableParagraph"/>
              <w:ind w:left="103"/>
              <w:jc w:val="left"/>
              <w:rPr>
                <w:sz w:val="20"/>
              </w:rPr>
            </w:pPr>
            <w:r>
              <w:rPr>
                <w:spacing w:val="-5"/>
                <w:sz w:val="20"/>
              </w:rPr>
              <w:t>16</w:t>
            </w:r>
          </w:p>
        </w:tc>
      </w:tr>
    </w:tbl>
    <w:p>
      <w:pPr>
        <w:pStyle w:val="TableParagraph"/>
        <w:spacing w:after="0"/>
        <w:jc w:val="left"/>
        <w:rPr>
          <w:sz w:val="20"/>
        </w:rPr>
        <w:sectPr>
          <w:pgSz w:w="12240" w:h="15840"/>
          <w:pgMar w:top="1440" w:bottom="1493" w:left="720" w:right="720"/>
        </w:sectPr>
      </w:pPr>
    </w:p>
    <w:tbl>
      <w:tblPr>
        <w:tblW w:w="0" w:type="auto"/>
        <w:jc w:val="left"/>
        <w:tblInd w:w="589"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PRGNO</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Pregnancy</w:t>
            </w:r>
            <w:r>
              <w:rPr>
                <w:spacing w:val="-11"/>
                <w:sz w:val="20"/>
              </w:rPr>
              <w:t> </w:t>
            </w:r>
            <w:r>
              <w:rPr>
                <w:sz w:val="20"/>
              </w:rPr>
              <w:t>Number</w:t>
            </w:r>
            <w:r>
              <w:rPr>
                <w:spacing w:val="-8"/>
                <w:sz w:val="20"/>
              </w:rPr>
              <w:t> </w:t>
            </w:r>
            <w:r>
              <w:rPr>
                <w:sz w:val="20"/>
              </w:rPr>
              <w:t>within</w:t>
            </w:r>
            <w:r>
              <w:rPr>
                <w:spacing w:val="-8"/>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4331</w:t>
            </w:r>
          </w:p>
        </w:tc>
        <w:tc>
          <w:tcPr>
            <w:tcW w:w="929" w:type="dxa"/>
          </w:tcPr>
          <w:p>
            <w:pPr>
              <w:pStyle w:val="TableParagraph"/>
              <w:ind w:right="87"/>
              <w:rPr>
                <w:sz w:val="20"/>
              </w:rPr>
            </w:pPr>
            <w:r>
              <w:rPr>
                <w:spacing w:val="-5"/>
                <w:sz w:val="20"/>
              </w:rPr>
              <w:t>61%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10"/>
                <w:sz w:val="20"/>
              </w:rPr>
              <w:t>1</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1772</w:t>
            </w:r>
          </w:p>
        </w:tc>
        <w:tc>
          <w:tcPr>
            <w:tcW w:w="929" w:type="dxa"/>
          </w:tcPr>
          <w:p>
            <w:pPr>
              <w:pStyle w:val="TableParagraph"/>
              <w:ind w:right="87"/>
              <w:rPr>
                <w:sz w:val="20"/>
              </w:rPr>
            </w:pPr>
            <w:r>
              <w:rPr>
                <w:spacing w:val="-5"/>
                <w:sz w:val="20"/>
              </w:rPr>
              <w:t>25%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10"/>
                <w:sz w:val="20"/>
              </w:rPr>
              <w:t>2</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638</w:t>
            </w:r>
          </w:p>
        </w:tc>
        <w:tc>
          <w:tcPr>
            <w:tcW w:w="929" w:type="dxa"/>
          </w:tcPr>
          <w:p>
            <w:pPr>
              <w:pStyle w:val="TableParagraph"/>
              <w:ind w:right="86"/>
              <w:rPr>
                <w:sz w:val="20"/>
              </w:rPr>
            </w:pPr>
            <w:r>
              <w:rPr>
                <w:spacing w:val="-5"/>
                <w:sz w:val="20"/>
              </w:rPr>
              <w:t>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10"/>
                <w:sz w:val="20"/>
              </w:rPr>
              <w:t>3</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221</w:t>
            </w:r>
          </w:p>
        </w:tc>
        <w:tc>
          <w:tcPr>
            <w:tcW w:w="929" w:type="dxa"/>
          </w:tcPr>
          <w:p>
            <w:pPr>
              <w:pStyle w:val="TableParagraph"/>
              <w:ind w:right="86"/>
              <w:rPr>
                <w:sz w:val="20"/>
              </w:rPr>
            </w:pPr>
            <w:r>
              <w:rPr>
                <w:spacing w:val="-5"/>
                <w:sz w:val="20"/>
              </w:rPr>
              <w:t>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10"/>
                <w:sz w:val="20"/>
              </w:rPr>
              <w:t>4</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70</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10"/>
                <w:sz w:val="20"/>
              </w:rPr>
              <w:t>5</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10"/>
                <w:sz w:val="20"/>
              </w:rPr>
              <w:t>6</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pacing w:val="-10"/>
                <w:sz w:val="20"/>
              </w:rPr>
              <w:t>7</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pacing w:val="-10"/>
                <w:sz w:val="20"/>
              </w:rPr>
              <w:t>8</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pacing w:val="-10"/>
                <w:sz w:val="20"/>
              </w:rPr>
              <w:t>9</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pacing w:val="-5"/>
                <w:sz w:val="20"/>
              </w:rPr>
              <w:t>10</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pacing w:val="-5"/>
                <w:sz w:val="20"/>
              </w:rPr>
              <w:t>11</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pacing w:val="-5"/>
                <w:sz w:val="20"/>
              </w:rPr>
              <w:t>12</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pacing w:val="-5"/>
                <w:sz w:val="20"/>
              </w:rPr>
              <w:t>13</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pacing w:val="-5"/>
                <w:sz w:val="20"/>
              </w:rPr>
              <w:t>14</w:t>
            </w:r>
          </w:p>
        </w:tc>
      </w:tr>
    </w:tbl>
    <w:p>
      <w:pPr>
        <w:pStyle w:val="TableParagraph"/>
        <w:spacing w:after="0"/>
        <w:jc w:val="left"/>
        <w:rPr>
          <w:sz w:val="20"/>
        </w:rPr>
        <w:sectPr>
          <w:type w:val="continuous"/>
          <w:pgSz w:w="12240" w:h="15840"/>
          <w:pgMar w:top="1560" w:bottom="28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744" w:hRule="atLeast"/>
        </w:trPr>
        <w:tc>
          <w:tcPr>
            <w:tcW w:w="9593" w:type="dxa"/>
            <w:gridSpan w:val="4"/>
            <w:tcBorders>
              <w:left w:val="double" w:sz="6" w:space="0" w:color="ECE9D8"/>
              <w:bottom w:val="thinThickThinSmallGap" w:sz="12" w:space="0" w:color="ACA899"/>
            </w:tcBorders>
          </w:tcPr>
          <w:p>
            <w:pPr>
              <w:pStyle w:val="TableParagraph"/>
              <w:spacing w:line="228" w:lineRule="exact" w:before="40"/>
              <w:ind w:left="131" w:right="408"/>
              <w:jc w:val="left"/>
              <w:rPr>
                <w:b/>
                <w:i/>
                <w:sz w:val="20"/>
              </w:rPr>
            </w:pPr>
            <w:r>
              <w:rPr>
                <w:b/>
                <w:i/>
                <w:sz w:val="20"/>
              </w:rPr>
              <w:t>The</w:t>
            </w:r>
            <w:r>
              <w:rPr>
                <w:b/>
                <w:i/>
                <w:spacing w:val="-2"/>
                <w:sz w:val="20"/>
              </w:rPr>
              <w:t> </w:t>
            </w:r>
            <w:r>
              <w:rPr>
                <w:b/>
                <w:i/>
                <w:sz w:val="20"/>
              </w:rPr>
              <w:t>following</w:t>
            </w:r>
            <w:r>
              <w:rPr>
                <w:b/>
                <w:i/>
                <w:spacing w:val="-2"/>
                <w:sz w:val="20"/>
              </w:rPr>
              <w:t> </w:t>
            </w:r>
            <w:r>
              <w:rPr>
                <w:b/>
                <w:i/>
                <w:sz w:val="20"/>
              </w:rPr>
              <w:t>statement</w:t>
            </w:r>
            <w:r>
              <w:rPr>
                <w:b/>
                <w:i/>
                <w:spacing w:val="-2"/>
                <w:sz w:val="20"/>
              </w:rPr>
              <w:t> </w:t>
            </w:r>
            <w:r>
              <w:rPr>
                <w:b/>
                <w:i/>
                <w:sz w:val="20"/>
              </w:rPr>
              <w:t>appears</w:t>
            </w:r>
            <w:r>
              <w:rPr>
                <w:b/>
                <w:i/>
                <w:spacing w:val="-2"/>
                <w:sz w:val="20"/>
              </w:rPr>
              <w:t> </w:t>
            </w:r>
            <w:r>
              <w:rPr>
                <w:b/>
                <w:i/>
                <w:sz w:val="20"/>
              </w:rPr>
              <w:t>above</w:t>
            </w:r>
            <w:r>
              <w:rPr>
                <w:b/>
                <w:i/>
                <w:spacing w:val="-2"/>
                <w:sz w:val="20"/>
              </w:rPr>
              <w:t> </w:t>
            </w:r>
            <w:r>
              <w:rPr>
                <w:b/>
                <w:i/>
                <w:sz w:val="20"/>
              </w:rPr>
              <w:t>each</w:t>
            </w:r>
            <w:r>
              <w:rPr>
                <w:b/>
                <w:i/>
                <w:spacing w:val="-2"/>
                <w:sz w:val="20"/>
              </w:rPr>
              <w:t> </w:t>
            </w:r>
            <w:r>
              <w:rPr>
                <w:b/>
                <w:i/>
                <w:sz w:val="20"/>
              </w:rPr>
              <w:t>question</w:t>
            </w:r>
            <w:r>
              <w:rPr>
                <w:b/>
                <w:i/>
                <w:spacing w:val="-2"/>
                <w:sz w:val="20"/>
              </w:rPr>
              <w:t> </w:t>
            </w:r>
            <w:r>
              <w:rPr>
                <w:b/>
                <w:i/>
                <w:sz w:val="20"/>
              </w:rPr>
              <w:t>(H4PG1-H4PG15)</w:t>
            </w:r>
            <w:r>
              <w:rPr>
                <w:b/>
                <w:i/>
                <w:spacing w:val="-2"/>
                <w:sz w:val="20"/>
              </w:rPr>
              <w:t> </w:t>
            </w:r>
            <w:r>
              <w:rPr>
                <w:b/>
                <w:i/>
                <w:sz w:val="20"/>
              </w:rPr>
              <w:t>as</w:t>
            </w:r>
            <w:r>
              <w:rPr>
                <w:b/>
                <w:i/>
                <w:spacing w:val="-2"/>
                <w:sz w:val="20"/>
              </w:rPr>
              <w:t> </w:t>
            </w:r>
            <w:r>
              <w:rPr>
                <w:b/>
                <w:i/>
                <w:sz w:val="20"/>
              </w:rPr>
              <w:t>respondent</w:t>
            </w:r>
            <w:r>
              <w:rPr>
                <w:b/>
                <w:i/>
                <w:sz w:val="20"/>
              </w:rPr>
              <w:t> answers detailed questions for each pregnancy. This question refers to your {fill (pregnancy/number reported pregnancy} with {initials}.</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H4PG1</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w:t>
            </w:r>
            <w:r>
              <w:rPr>
                <w:spacing w:val="-6"/>
                <w:sz w:val="20"/>
              </w:rPr>
              <w:t> </w:t>
            </w:r>
            <w:r>
              <w:rPr>
                <w:sz w:val="20"/>
              </w:rPr>
              <w:t>How</w:t>
            </w:r>
            <w:r>
              <w:rPr>
                <w:spacing w:val="-5"/>
                <w:sz w:val="20"/>
              </w:rPr>
              <w:t> </w:t>
            </w:r>
            <w:r>
              <w:rPr>
                <w:sz w:val="20"/>
              </w:rPr>
              <w:t>did</w:t>
            </w:r>
            <w:r>
              <w:rPr>
                <w:spacing w:val="-6"/>
                <w:sz w:val="20"/>
              </w:rPr>
              <w:t> </w:t>
            </w:r>
            <w:r>
              <w:rPr>
                <w:sz w:val="20"/>
              </w:rPr>
              <w:t>this</w:t>
            </w:r>
            <w:r>
              <w:rPr>
                <w:spacing w:val="-4"/>
                <w:sz w:val="20"/>
              </w:rPr>
              <w:t> </w:t>
            </w:r>
            <w:r>
              <w:rPr>
                <w:sz w:val="20"/>
              </w:rPr>
              <w:t>pregnancy</w:t>
            </w:r>
            <w:r>
              <w:rPr>
                <w:spacing w:val="-6"/>
                <w:sz w:val="20"/>
              </w:rPr>
              <w:t> </w:t>
            </w:r>
            <w:r>
              <w:rPr>
                <w:spacing w:val="-4"/>
                <w:sz w:val="20"/>
              </w:rPr>
              <w:t>end?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1004</w:t>
            </w:r>
          </w:p>
        </w:tc>
        <w:tc>
          <w:tcPr>
            <w:tcW w:w="929" w:type="dxa"/>
          </w:tcPr>
          <w:p>
            <w:pPr>
              <w:pStyle w:val="TableParagraph"/>
              <w:ind w:right="87"/>
              <w:rPr>
                <w:sz w:val="20"/>
              </w:rPr>
            </w:pPr>
            <w:r>
              <w:rPr>
                <w:spacing w:val="-5"/>
                <w:sz w:val="20"/>
              </w:rPr>
              <w:t>14%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abortion</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65</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ectopic</w:t>
            </w:r>
            <w:r>
              <w:rPr>
                <w:spacing w:val="-5"/>
                <w:sz w:val="20"/>
              </w:rPr>
              <w:t> </w:t>
            </w:r>
            <w:r>
              <w:rPr>
                <w:sz w:val="20"/>
              </w:rPr>
              <w:t>or</w:t>
            </w:r>
            <w:r>
              <w:rPr>
                <w:spacing w:val="-6"/>
                <w:sz w:val="20"/>
              </w:rPr>
              <w:t> </w:t>
            </w:r>
            <w:r>
              <w:rPr>
                <w:sz w:val="20"/>
              </w:rPr>
              <w:t>tubal</w:t>
            </w:r>
            <w:r>
              <w:rPr>
                <w:spacing w:val="-7"/>
                <w:sz w:val="20"/>
              </w:rPr>
              <w:t> </w:t>
            </w:r>
            <w:r>
              <w:rPr>
                <w:spacing w:val="-2"/>
                <w:sz w:val="20"/>
              </w:rPr>
              <w:t>pregnancy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935</w:t>
            </w:r>
          </w:p>
        </w:tc>
        <w:tc>
          <w:tcPr>
            <w:tcW w:w="929" w:type="dxa"/>
          </w:tcPr>
          <w:p>
            <w:pPr>
              <w:pStyle w:val="TableParagraph"/>
              <w:ind w:right="87"/>
              <w:rPr>
                <w:sz w:val="20"/>
              </w:rPr>
            </w:pPr>
            <w:r>
              <w:rPr>
                <w:spacing w:val="-5"/>
                <w:sz w:val="20"/>
              </w:rPr>
              <w:t>13%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2"/>
                <w:sz w:val="20"/>
              </w:rPr>
              <w:t>miscarriage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61</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stillbirth</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1103</w:t>
            </w:r>
          </w:p>
        </w:tc>
        <w:tc>
          <w:tcPr>
            <w:tcW w:w="929" w:type="dxa"/>
          </w:tcPr>
          <w:p>
            <w:pPr>
              <w:pStyle w:val="TableParagraph"/>
              <w:ind w:right="87"/>
              <w:rPr>
                <w:sz w:val="20"/>
              </w:rPr>
            </w:pPr>
            <w:r>
              <w:rPr>
                <w:spacing w:val="-5"/>
                <w:sz w:val="20"/>
              </w:rPr>
              <w:t>16%</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live</w:t>
            </w:r>
            <w:r>
              <w:rPr>
                <w:spacing w:val="-5"/>
                <w:sz w:val="20"/>
              </w:rPr>
              <w:t> </w:t>
            </w:r>
            <w:r>
              <w:rPr>
                <w:sz w:val="20"/>
              </w:rPr>
              <w:t>birth</w:t>
            </w:r>
            <w:r>
              <w:rPr>
                <w:spacing w:val="-5"/>
                <w:sz w:val="20"/>
              </w:rPr>
              <w:t> </w:t>
            </w:r>
            <w:r>
              <w:rPr>
                <w:sz w:val="20"/>
              </w:rPr>
              <w:t>by</w:t>
            </w:r>
            <w:r>
              <w:rPr>
                <w:spacing w:val="-9"/>
                <w:sz w:val="20"/>
              </w:rPr>
              <w:t> </w:t>
            </w:r>
            <w:r>
              <w:rPr>
                <w:sz w:val="20"/>
              </w:rPr>
              <w:t>Cesarean</w:t>
            </w:r>
            <w:r>
              <w:rPr>
                <w:spacing w:val="-6"/>
                <w:sz w:val="20"/>
              </w:rPr>
              <w:t> </w:t>
            </w:r>
            <w:r>
              <w:rPr>
                <w:spacing w:val="-2"/>
                <w:sz w:val="20"/>
              </w:rPr>
              <w:t>section</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3539</w:t>
            </w:r>
          </w:p>
        </w:tc>
        <w:tc>
          <w:tcPr>
            <w:tcW w:w="929" w:type="dxa"/>
          </w:tcPr>
          <w:p>
            <w:pPr>
              <w:pStyle w:val="TableParagraph"/>
              <w:ind w:right="87"/>
              <w:rPr>
                <w:sz w:val="20"/>
              </w:rPr>
            </w:pPr>
            <w:r>
              <w:rPr>
                <w:spacing w:val="-5"/>
                <w:sz w:val="20"/>
              </w:rPr>
              <w:t>50%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live</w:t>
            </w:r>
            <w:r>
              <w:rPr>
                <w:spacing w:val="-5"/>
                <w:sz w:val="20"/>
              </w:rPr>
              <w:t> </w:t>
            </w:r>
            <w:r>
              <w:rPr>
                <w:sz w:val="20"/>
              </w:rPr>
              <w:t>birth</w:t>
            </w:r>
            <w:r>
              <w:rPr>
                <w:spacing w:val="-4"/>
                <w:sz w:val="20"/>
              </w:rPr>
              <w:t> </w:t>
            </w:r>
            <w:r>
              <w:rPr>
                <w:sz w:val="20"/>
              </w:rPr>
              <w:t>by</w:t>
            </w:r>
            <w:r>
              <w:rPr>
                <w:spacing w:val="-8"/>
                <w:sz w:val="20"/>
              </w:rPr>
              <w:t> </w:t>
            </w:r>
            <w:r>
              <w:rPr>
                <w:sz w:val="20"/>
              </w:rPr>
              <w:t>vaginal</w:t>
            </w:r>
            <w:r>
              <w:rPr>
                <w:spacing w:val="-7"/>
                <w:sz w:val="20"/>
              </w:rPr>
              <w:t> </w:t>
            </w:r>
            <w:r>
              <w:rPr>
                <w:spacing w:val="-2"/>
                <w:sz w:val="20"/>
              </w:rPr>
              <w:t>delivery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295</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pregnancy</w:t>
            </w:r>
            <w:r>
              <w:rPr>
                <w:spacing w:val="-8"/>
                <w:sz w:val="20"/>
              </w:rPr>
              <w:t> </w:t>
            </w:r>
            <w:r>
              <w:rPr>
                <w:sz w:val="20"/>
              </w:rPr>
              <w:t>has</w:t>
            </w:r>
            <w:r>
              <w:rPr>
                <w:spacing w:val="-6"/>
                <w:sz w:val="20"/>
              </w:rPr>
              <w:t> </w:t>
            </w:r>
            <w:r>
              <w:rPr>
                <w:sz w:val="20"/>
              </w:rPr>
              <w:t>not</w:t>
            </w:r>
            <w:r>
              <w:rPr>
                <w:spacing w:val="-7"/>
                <w:sz w:val="20"/>
              </w:rPr>
              <w:t> </w:t>
            </w:r>
            <w:r>
              <w:rPr>
                <w:sz w:val="20"/>
              </w:rPr>
              <w:t>ended</w:t>
            </w:r>
            <w:r>
              <w:rPr>
                <w:spacing w:val="-7"/>
                <w:sz w:val="20"/>
              </w:rPr>
              <w:t> </w:t>
            </w:r>
            <w:r>
              <w:rPr>
                <w:sz w:val="20"/>
              </w:rPr>
              <w:t>(currently</w:t>
            </w:r>
            <w:r>
              <w:rPr>
                <w:spacing w:val="-10"/>
                <w:sz w:val="20"/>
              </w:rPr>
              <w:t> </w:t>
            </w:r>
            <w:r>
              <w:rPr>
                <w:spacing w:val="-2"/>
                <w:sz w:val="20"/>
              </w:rPr>
              <w:t>pregnant)</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49</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30</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46"/>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5"/>
                <w:sz w:val="20"/>
              </w:rPr>
              <w:t> </w:t>
            </w:r>
            <w:r>
              <w:rPr>
                <w:b/>
                <w:i/>
                <w:sz w:val="20"/>
              </w:rPr>
              <w:t>Q.1=7</w:t>
            </w:r>
            <w:r>
              <w:rPr>
                <w:b/>
                <w:i/>
                <w:spacing w:val="-3"/>
                <w:sz w:val="20"/>
              </w:rPr>
              <w:t> </w:t>
            </w:r>
            <w:r>
              <w:rPr>
                <w:b/>
                <w:i/>
                <w:sz w:val="20"/>
              </w:rPr>
              <w:t>ask</w:t>
            </w:r>
            <w:r>
              <w:rPr>
                <w:b/>
                <w:i/>
                <w:spacing w:val="-6"/>
                <w:sz w:val="20"/>
              </w:rPr>
              <w:t> </w:t>
            </w:r>
            <w:r>
              <w:rPr>
                <w:b/>
                <w:i/>
                <w:sz w:val="20"/>
              </w:rPr>
              <w:t>Q.2,</w:t>
            </w:r>
            <w:r>
              <w:rPr>
                <w:b/>
                <w:i/>
                <w:spacing w:val="-3"/>
                <w:sz w:val="20"/>
              </w:rPr>
              <w:t> </w:t>
            </w:r>
            <w:r>
              <w:rPr>
                <w:b/>
                <w:i/>
                <w:sz w:val="20"/>
              </w:rPr>
              <w:t>else</w:t>
            </w:r>
            <w:r>
              <w:rPr>
                <w:b/>
                <w:i/>
                <w:spacing w:val="-5"/>
                <w:sz w:val="20"/>
              </w:rPr>
              <w:t> </w:t>
            </w:r>
            <w:r>
              <w:rPr>
                <w:b/>
                <w:i/>
                <w:sz w:val="20"/>
              </w:rPr>
              <w:t>skip</w:t>
            </w:r>
            <w:r>
              <w:rPr>
                <w:b/>
                <w:i/>
                <w:spacing w:val="-3"/>
                <w:sz w:val="20"/>
              </w:rPr>
              <w:t> </w:t>
            </w:r>
            <w:r>
              <w:rPr>
                <w:b/>
                <w:i/>
                <w:sz w:val="20"/>
              </w:rPr>
              <w:t>to</w:t>
            </w:r>
            <w:r>
              <w:rPr>
                <w:b/>
                <w:i/>
                <w:spacing w:val="-4"/>
                <w:sz w:val="20"/>
              </w:rPr>
              <w:t> Q.3.</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H4PG2Y</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2Y.</w:t>
            </w:r>
            <w:r>
              <w:rPr>
                <w:spacing w:val="-8"/>
                <w:sz w:val="20"/>
              </w:rPr>
              <w:t> </w:t>
            </w:r>
            <w:r>
              <w:rPr>
                <w:sz w:val="20"/>
              </w:rPr>
              <w:t>What</w:t>
            </w:r>
            <w:r>
              <w:rPr>
                <w:spacing w:val="-5"/>
                <w:sz w:val="20"/>
              </w:rPr>
              <w:t> </w:t>
            </w:r>
            <w:r>
              <w:rPr>
                <w:sz w:val="20"/>
              </w:rPr>
              <w:t>is</w:t>
            </w:r>
            <w:r>
              <w:rPr>
                <w:spacing w:val="-4"/>
                <w:sz w:val="20"/>
              </w:rPr>
              <w:t> </w:t>
            </w:r>
            <w:r>
              <w:rPr>
                <w:sz w:val="20"/>
              </w:rPr>
              <w:t>the</w:t>
            </w:r>
            <w:r>
              <w:rPr>
                <w:spacing w:val="-4"/>
                <w:sz w:val="20"/>
              </w:rPr>
              <w:t> </w:t>
            </w:r>
            <w:r>
              <w:rPr>
                <w:sz w:val="20"/>
              </w:rPr>
              <w:t>expected</w:t>
            </w:r>
            <w:r>
              <w:rPr>
                <w:spacing w:val="-5"/>
                <w:sz w:val="20"/>
              </w:rPr>
              <w:t> </w:t>
            </w:r>
            <w:r>
              <w:rPr>
                <w:sz w:val="20"/>
              </w:rPr>
              <w:t>due</w:t>
            </w:r>
            <w:r>
              <w:rPr>
                <w:spacing w:val="-5"/>
                <w:sz w:val="20"/>
              </w:rPr>
              <w:t> </w:t>
            </w:r>
            <w:r>
              <w:rPr>
                <w:sz w:val="20"/>
              </w:rPr>
              <w:t>date</w:t>
            </w:r>
            <w:r>
              <w:rPr>
                <w:spacing w:val="-6"/>
                <w:sz w:val="20"/>
              </w:rPr>
              <w:t> </w:t>
            </w:r>
            <w:r>
              <w:rPr>
                <w:spacing w:val="-2"/>
                <w:sz w:val="20"/>
              </w:rPr>
              <w:t>(year)?</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2007</w:t>
            </w:r>
          </w:p>
        </w:tc>
        <w:tc>
          <w:tcPr>
            <w:tcW w:w="6517" w:type="dxa"/>
          </w:tcPr>
          <w:p>
            <w:pPr>
              <w:pStyle w:val="TableParagraph"/>
              <w:ind w:left="104"/>
              <w:jc w:val="left"/>
              <w:rPr>
                <w:sz w:val="20"/>
              </w:rPr>
            </w:pPr>
            <w:r>
              <w:rPr>
                <w:spacing w:val="-4"/>
                <w:sz w:val="20"/>
              </w:rPr>
              <w:t>2007</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247</w:t>
            </w:r>
          </w:p>
        </w:tc>
        <w:tc>
          <w:tcPr>
            <w:tcW w:w="929" w:type="dxa"/>
          </w:tcPr>
          <w:p>
            <w:pPr>
              <w:pStyle w:val="TableParagraph"/>
              <w:ind w:right="87"/>
              <w:rPr>
                <w:sz w:val="20"/>
              </w:rPr>
            </w:pPr>
            <w:r>
              <w:rPr>
                <w:spacing w:val="-5"/>
                <w:sz w:val="20"/>
              </w:rPr>
              <w:t>3%</w:t>
            </w:r>
          </w:p>
        </w:tc>
        <w:tc>
          <w:tcPr>
            <w:tcW w:w="965" w:type="dxa"/>
          </w:tcPr>
          <w:p>
            <w:pPr>
              <w:pStyle w:val="TableParagraph"/>
              <w:ind w:right="91"/>
              <w:rPr>
                <w:sz w:val="20"/>
              </w:rPr>
            </w:pPr>
            <w:r>
              <w:rPr>
                <w:spacing w:val="-4"/>
                <w:sz w:val="20"/>
              </w:rPr>
              <w:t>2008</w:t>
            </w:r>
          </w:p>
        </w:tc>
        <w:tc>
          <w:tcPr>
            <w:tcW w:w="6517" w:type="dxa"/>
          </w:tcPr>
          <w:p>
            <w:pPr>
              <w:pStyle w:val="TableParagraph"/>
              <w:ind w:left="104"/>
              <w:jc w:val="left"/>
              <w:rPr>
                <w:sz w:val="20"/>
              </w:rPr>
            </w:pPr>
            <w:r>
              <w:rPr>
                <w:spacing w:val="-4"/>
                <w:sz w:val="20"/>
              </w:rPr>
              <w:t>2008</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39</w:t>
            </w:r>
          </w:p>
        </w:tc>
        <w:tc>
          <w:tcPr>
            <w:tcW w:w="929" w:type="dxa"/>
          </w:tcPr>
          <w:p>
            <w:pPr>
              <w:pStyle w:val="TableParagraph"/>
              <w:ind w:right="87"/>
              <w:rPr>
                <w:sz w:val="20"/>
              </w:rPr>
            </w:pPr>
            <w:r>
              <w:rPr>
                <w:spacing w:val="-5"/>
                <w:sz w:val="20"/>
              </w:rPr>
              <w:t>1%</w:t>
            </w:r>
          </w:p>
        </w:tc>
        <w:tc>
          <w:tcPr>
            <w:tcW w:w="965" w:type="dxa"/>
          </w:tcPr>
          <w:p>
            <w:pPr>
              <w:pStyle w:val="TableParagraph"/>
              <w:ind w:right="91"/>
              <w:rPr>
                <w:sz w:val="20"/>
              </w:rPr>
            </w:pPr>
            <w:r>
              <w:rPr>
                <w:spacing w:val="-4"/>
                <w:sz w:val="20"/>
              </w:rPr>
              <w:t>2009</w:t>
            </w:r>
          </w:p>
        </w:tc>
        <w:tc>
          <w:tcPr>
            <w:tcW w:w="6517" w:type="dxa"/>
          </w:tcPr>
          <w:p>
            <w:pPr>
              <w:pStyle w:val="TableParagraph"/>
              <w:ind w:left="104"/>
              <w:jc w:val="left"/>
              <w:rPr>
                <w:sz w:val="20"/>
              </w:rPr>
            </w:pPr>
            <w:r>
              <w:rPr>
                <w:spacing w:val="-4"/>
                <w:sz w:val="20"/>
              </w:rPr>
              <w:t>2009</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9994</w:t>
            </w:r>
          </w:p>
        </w:tc>
        <w:tc>
          <w:tcPr>
            <w:tcW w:w="6517" w:type="dxa"/>
          </w:tcPr>
          <w:p>
            <w:pPr>
              <w:pStyle w:val="TableParagraph"/>
              <w:ind w:left="104"/>
              <w:jc w:val="left"/>
              <w:rPr>
                <w:sz w:val="20"/>
              </w:rPr>
            </w:pPr>
            <w:r>
              <w:rPr>
                <w:sz w:val="20"/>
              </w:rPr>
              <w:t>1995</w:t>
            </w:r>
            <w:r>
              <w:rPr>
                <w:spacing w:val="-5"/>
                <w:sz w:val="20"/>
              </w:rPr>
              <w:t> </w:t>
            </w:r>
            <w:r>
              <w:rPr>
                <w:sz w:val="20"/>
              </w:rPr>
              <w:t>and</w:t>
            </w:r>
            <w:r>
              <w:rPr>
                <w:spacing w:val="-6"/>
                <w:sz w:val="20"/>
              </w:rPr>
              <w:t> </w:t>
            </w:r>
            <w:r>
              <w:rPr>
                <w:spacing w:val="-2"/>
                <w:sz w:val="20"/>
              </w:rPr>
              <w:t>before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6786</w:t>
            </w:r>
          </w:p>
        </w:tc>
        <w:tc>
          <w:tcPr>
            <w:tcW w:w="929" w:type="dxa"/>
          </w:tcPr>
          <w:p>
            <w:pPr>
              <w:pStyle w:val="TableParagraph"/>
              <w:ind w:right="87"/>
              <w:rPr>
                <w:sz w:val="20"/>
              </w:rPr>
            </w:pPr>
            <w:r>
              <w:rPr>
                <w:spacing w:val="-5"/>
                <w:sz w:val="20"/>
              </w:rPr>
              <w:t>96%</w:t>
            </w:r>
          </w:p>
        </w:tc>
        <w:tc>
          <w:tcPr>
            <w:tcW w:w="965" w:type="dxa"/>
          </w:tcPr>
          <w:p>
            <w:pPr>
              <w:pStyle w:val="TableParagraph"/>
              <w:ind w:right="91"/>
              <w:rPr>
                <w:sz w:val="20"/>
              </w:rPr>
            </w:pPr>
            <w:r>
              <w:rPr>
                <w:spacing w:val="-4"/>
                <w:sz w:val="20"/>
              </w:rPr>
              <w:t>9997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9998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3"/>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5"/>
                <w:sz w:val="20"/>
              </w:rPr>
              <w:t> </w:t>
            </w:r>
            <w:r>
              <w:rPr>
                <w:b/>
                <w:i/>
                <w:sz w:val="20"/>
              </w:rPr>
              <w:t>Q.1=7</w:t>
            </w:r>
            <w:r>
              <w:rPr>
                <w:b/>
                <w:i/>
                <w:spacing w:val="-4"/>
                <w:sz w:val="20"/>
              </w:rPr>
              <w:t> </w:t>
            </w:r>
            <w:r>
              <w:rPr>
                <w:b/>
                <w:i/>
                <w:sz w:val="20"/>
              </w:rPr>
              <w:t>skip</w:t>
            </w:r>
            <w:r>
              <w:rPr>
                <w:b/>
                <w:i/>
                <w:spacing w:val="-5"/>
                <w:sz w:val="20"/>
              </w:rPr>
              <w:t> </w:t>
            </w:r>
            <w:r>
              <w:rPr>
                <w:b/>
                <w:i/>
                <w:sz w:val="20"/>
              </w:rPr>
              <w:t>to</w:t>
            </w:r>
            <w:r>
              <w:rPr>
                <w:b/>
                <w:i/>
                <w:spacing w:val="-5"/>
                <w:sz w:val="20"/>
              </w:rPr>
              <w:t> </w:t>
            </w:r>
            <w:r>
              <w:rPr>
                <w:b/>
                <w:i/>
                <w:spacing w:val="-4"/>
                <w:sz w:val="20"/>
              </w:rPr>
              <w:t>Q.7.</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H4PG3Y</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right="1574"/>
              <w:jc w:val="left"/>
              <w:rPr>
                <w:sz w:val="20"/>
              </w:rPr>
            </w:pPr>
            <w:r>
              <w:rPr>
                <w:sz w:val="20"/>
              </w:rPr>
              <w:t>3Y. In what year did this pregnancy end (year)? 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5"/>
                <w:sz w:val="20"/>
              </w:rPr>
              <w:t> </w:t>
            </w:r>
            <w:r>
              <w:rPr>
                <w:sz w:val="20"/>
              </w:rPr>
              <w:t>largest</w:t>
            </w:r>
            <w:r>
              <w:rPr>
                <w:spacing w:val="-6"/>
                <w:sz w:val="20"/>
              </w:rPr>
              <w:t> </w:t>
            </w:r>
            <w:r>
              <w:rPr>
                <w:sz w:val="20"/>
              </w:rPr>
              <w:t>5</w:t>
            </w:r>
            <w:r>
              <w:rPr>
                <w:spacing w:val="-5"/>
                <w:sz w:val="20"/>
              </w:rPr>
              <w:t> </w:t>
            </w:r>
            <w:r>
              <w:rPr>
                <w:sz w:val="20"/>
              </w:rPr>
              <w:t>values</w:t>
            </w:r>
            <w:r>
              <w:rPr>
                <w:spacing w:val="-5"/>
                <w:sz w:val="20"/>
              </w:rPr>
              <w:t> </w:t>
            </w:r>
            <w:r>
              <w:rPr>
                <w:sz w:val="20"/>
              </w:rPr>
              <w:t>are</w:t>
            </w:r>
            <w:r>
              <w:rPr>
                <w:spacing w:val="-5"/>
                <w:sz w:val="20"/>
              </w:rPr>
              <w:t> </w:t>
            </w:r>
            <w:r>
              <w:rPr>
                <w:sz w:val="20"/>
              </w:rPr>
              <w:t>displayed.</w:t>
            </w:r>
          </w:p>
        </w:tc>
      </w:tr>
      <w:tr>
        <w:trPr>
          <w:trHeight w:val="418"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17" w:type="dxa"/>
          </w:tcPr>
          <w:p>
            <w:pPr>
              <w:pStyle w:val="TableParagraph"/>
              <w:ind w:left="104"/>
              <w:jc w:val="left"/>
              <w:rPr>
                <w:sz w:val="20"/>
              </w:rPr>
            </w:pPr>
            <w:r>
              <w:rPr>
                <w:spacing w:val="-2"/>
                <w:sz w:val="20"/>
              </w:rPr>
              <w:t>Label</w:t>
            </w:r>
          </w:p>
        </w:tc>
      </w:tr>
    </w:tbl>
    <w:p>
      <w:pPr>
        <w:pStyle w:val="TableParagraph"/>
        <w:spacing w:after="0"/>
        <w:jc w:val="left"/>
        <w:rPr>
          <w:sz w:val="20"/>
        </w:rPr>
        <w:sectPr>
          <w:pgSz w:w="12240" w:h="15840"/>
          <w:pgMar w:top="1360" w:bottom="1631"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2</w:t>
            </w:r>
          </w:p>
        </w:tc>
        <w:tc>
          <w:tcPr>
            <w:tcW w:w="929" w:type="dxa"/>
          </w:tcPr>
          <w:p>
            <w:pPr>
              <w:pStyle w:val="TableParagraph"/>
              <w:spacing w:before="87"/>
              <w:ind w:right="87"/>
              <w:rPr>
                <w:sz w:val="20"/>
              </w:rPr>
            </w:pPr>
            <w:r>
              <w:rPr>
                <w:spacing w:val="-5"/>
                <w:sz w:val="20"/>
              </w:rPr>
              <w:t>0%</w:t>
            </w:r>
          </w:p>
        </w:tc>
        <w:tc>
          <w:tcPr>
            <w:tcW w:w="965" w:type="dxa"/>
          </w:tcPr>
          <w:p>
            <w:pPr>
              <w:pStyle w:val="TableParagraph"/>
              <w:spacing w:before="87"/>
              <w:ind w:right="91"/>
              <w:rPr>
                <w:sz w:val="20"/>
              </w:rPr>
            </w:pPr>
            <w:r>
              <w:rPr>
                <w:spacing w:val="-4"/>
                <w:sz w:val="20"/>
              </w:rPr>
              <w:t>1990</w:t>
            </w:r>
          </w:p>
        </w:tc>
        <w:tc>
          <w:tcPr>
            <w:tcW w:w="6517" w:type="dxa"/>
          </w:tcPr>
          <w:p>
            <w:pPr>
              <w:pStyle w:val="TableParagraph"/>
              <w:spacing w:before="87"/>
              <w:ind w:left="104"/>
              <w:jc w:val="left"/>
              <w:rPr>
                <w:sz w:val="20"/>
              </w:rPr>
            </w:pPr>
            <w:r>
              <w:rPr>
                <w:spacing w:val="-4"/>
                <w:sz w:val="20"/>
              </w:rPr>
              <w:t>1990</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1991</w:t>
            </w:r>
          </w:p>
        </w:tc>
        <w:tc>
          <w:tcPr>
            <w:tcW w:w="6517" w:type="dxa"/>
          </w:tcPr>
          <w:p>
            <w:pPr>
              <w:pStyle w:val="TableParagraph"/>
              <w:ind w:left="104"/>
              <w:jc w:val="left"/>
              <w:rPr>
                <w:sz w:val="20"/>
              </w:rPr>
            </w:pPr>
            <w:r>
              <w:rPr>
                <w:spacing w:val="-4"/>
                <w:sz w:val="20"/>
              </w:rPr>
              <w:t>1991</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1992</w:t>
            </w:r>
          </w:p>
        </w:tc>
        <w:tc>
          <w:tcPr>
            <w:tcW w:w="6517" w:type="dxa"/>
          </w:tcPr>
          <w:p>
            <w:pPr>
              <w:pStyle w:val="TableParagraph"/>
              <w:ind w:left="104"/>
              <w:jc w:val="left"/>
              <w:rPr>
                <w:sz w:val="20"/>
              </w:rPr>
            </w:pPr>
            <w:r>
              <w:rPr>
                <w:spacing w:val="-4"/>
                <w:sz w:val="20"/>
              </w:rPr>
              <w:t>1992</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1993</w:t>
            </w:r>
          </w:p>
        </w:tc>
        <w:tc>
          <w:tcPr>
            <w:tcW w:w="6517" w:type="dxa"/>
          </w:tcPr>
          <w:p>
            <w:pPr>
              <w:pStyle w:val="TableParagraph"/>
              <w:ind w:left="104"/>
              <w:jc w:val="left"/>
              <w:rPr>
                <w:sz w:val="20"/>
              </w:rPr>
            </w:pPr>
            <w:r>
              <w:rPr>
                <w:spacing w:val="-4"/>
                <w:sz w:val="20"/>
              </w:rPr>
              <w:t>1993</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72</w:t>
            </w:r>
          </w:p>
        </w:tc>
        <w:tc>
          <w:tcPr>
            <w:tcW w:w="929" w:type="dxa"/>
          </w:tcPr>
          <w:p>
            <w:pPr>
              <w:pStyle w:val="TableParagraph"/>
              <w:ind w:right="87"/>
              <w:rPr>
                <w:sz w:val="20"/>
              </w:rPr>
            </w:pPr>
            <w:r>
              <w:rPr>
                <w:spacing w:val="-5"/>
                <w:sz w:val="20"/>
              </w:rPr>
              <w:t>1%</w:t>
            </w:r>
          </w:p>
        </w:tc>
        <w:tc>
          <w:tcPr>
            <w:tcW w:w="965" w:type="dxa"/>
          </w:tcPr>
          <w:p>
            <w:pPr>
              <w:pStyle w:val="TableParagraph"/>
              <w:ind w:right="91"/>
              <w:rPr>
                <w:sz w:val="20"/>
              </w:rPr>
            </w:pPr>
            <w:r>
              <w:rPr>
                <w:spacing w:val="-4"/>
                <w:sz w:val="20"/>
              </w:rPr>
              <w:t>1994</w:t>
            </w:r>
          </w:p>
        </w:tc>
        <w:tc>
          <w:tcPr>
            <w:tcW w:w="6517" w:type="dxa"/>
          </w:tcPr>
          <w:p>
            <w:pPr>
              <w:pStyle w:val="TableParagraph"/>
              <w:ind w:left="104"/>
              <w:jc w:val="left"/>
              <w:rPr>
                <w:sz w:val="20"/>
              </w:rPr>
            </w:pPr>
            <w:r>
              <w:rPr>
                <w:spacing w:val="-4"/>
                <w:sz w:val="20"/>
              </w:rPr>
              <w:t>1994</w:t>
            </w:r>
          </w:p>
        </w:tc>
      </w:tr>
      <w:tr>
        <w:trPr>
          <w:trHeight w:val="655" w:hRule="atLeast"/>
        </w:trPr>
        <w:tc>
          <w:tcPr>
            <w:tcW w:w="1182" w:type="dxa"/>
            <w:tcBorders>
              <w:left w:val="double" w:sz="6" w:space="0" w:color="ECE9D8"/>
            </w:tcBorders>
          </w:tcPr>
          <w:p>
            <w:pPr>
              <w:pStyle w:val="TableParagraph"/>
              <w:ind w:right="90"/>
              <w:rPr>
                <w:sz w:val="20"/>
              </w:rPr>
            </w:pPr>
            <w:r>
              <w:rPr>
                <w:spacing w:val="-4"/>
                <w:sz w:val="20"/>
              </w:rPr>
              <w:t>5332</w:t>
            </w:r>
          </w:p>
        </w:tc>
        <w:tc>
          <w:tcPr>
            <w:tcW w:w="929" w:type="dxa"/>
          </w:tcPr>
          <w:p>
            <w:pPr>
              <w:pStyle w:val="TableParagraph"/>
              <w:ind w:right="87"/>
              <w:rPr>
                <w:sz w:val="20"/>
              </w:rPr>
            </w:pPr>
            <w:r>
              <w:rPr>
                <w:spacing w:val="-5"/>
                <w:sz w:val="20"/>
              </w:rPr>
              <w:t>75%</w:t>
            </w:r>
          </w:p>
        </w:tc>
        <w:tc>
          <w:tcPr>
            <w:tcW w:w="965" w:type="dxa"/>
          </w:tcPr>
          <w:p>
            <w:pPr>
              <w:pStyle w:val="TableParagraph"/>
              <w:ind w:left="318"/>
              <w:jc w:val="left"/>
              <w:rPr>
                <w:sz w:val="20"/>
              </w:rPr>
            </w:pPr>
            <w:r>
              <w:rPr>
                <w:spacing w:val="-2"/>
                <w:sz w:val="20"/>
              </w:rPr>
              <w:t>1995-</w:t>
            </w:r>
          </w:p>
          <w:p>
            <w:pPr>
              <w:pStyle w:val="TableParagraph"/>
              <w:spacing w:before="1"/>
              <w:ind w:left="385"/>
              <w:jc w:val="left"/>
              <w:rPr>
                <w:sz w:val="20"/>
              </w:rPr>
            </w:pPr>
            <w:r>
              <w:rPr>
                <w:spacing w:val="-4"/>
                <w:sz w:val="20"/>
              </w:rPr>
              <w:t>2006</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655</w:t>
            </w:r>
          </w:p>
        </w:tc>
        <w:tc>
          <w:tcPr>
            <w:tcW w:w="929" w:type="dxa"/>
          </w:tcPr>
          <w:p>
            <w:pPr>
              <w:pStyle w:val="TableParagraph"/>
              <w:ind w:right="87"/>
              <w:rPr>
                <w:sz w:val="20"/>
              </w:rPr>
            </w:pPr>
            <w:r>
              <w:rPr>
                <w:spacing w:val="-5"/>
                <w:sz w:val="20"/>
              </w:rPr>
              <w:t>9%</w:t>
            </w:r>
          </w:p>
        </w:tc>
        <w:tc>
          <w:tcPr>
            <w:tcW w:w="965" w:type="dxa"/>
          </w:tcPr>
          <w:p>
            <w:pPr>
              <w:pStyle w:val="TableParagraph"/>
              <w:ind w:right="91"/>
              <w:rPr>
                <w:sz w:val="20"/>
              </w:rPr>
            </w:pPr>
            <w:r>
              <w:rPr>
                <w:spacing w:val="-4"/>
                <w:sz w:val="20"/>
              </w:rPr>
              <w:t>2007</w:t>
            </w:r>
          </w:p>
        </w:tc>
        <w:tc>
          <w:tcPr>
            <w:tcW w:w="6517" w:type="dxa"/>
          </w:tcPr>
          <w:p>
            <w:pPr>
              <w:pStyle w:val="TableParagraph"/>
              <w:ind w:left="104"/>
              <w:jc w:val="left"/>
              <w:rPr>
                <w:sz w:val="20"/>
              </w:rPr>
            </w:pPr>
            <w:r>
              <w:rPr>
                <w:spacing w:val="-4"/>
                <w:sz w:val="20"/>
              </w:rPr>
              <w:t>2007</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274</w:t>
            </w:r>
          </w:p>
        </w:tc>
        <w:tc>
          <w:tcPr>
            <w:tcW w:w="929" w:type="dxa"/>
          </w:tcPr>
          <w:p>
            <w:pPr>
              <w:pStyle w:val="TableParagraph"/>
              <w:ind w:right="87"/>
              <w:rPr>
                <w:sz w:val="20"/>
              </w:rPr>
            </w:pPr>
            <w:r>
              <w:rPr>
                <w:spacing w:val="-5"/>
                <w:sz w:val="20"/>
              </w:rPr>
              <w:t>4%</w:t>
            </w:r>
          </w:p>
        </w:tc>
        <w:tc>
          <w:tcPr>
            <w:tcW w:w="965" w:type="dxa"/>
          </w:tcPr>
          <w:p>
            <w:pPr>
              <w:pStyle w:val="TableParagraph"/>
              <w:ind w:right="91"/>
              <w:rPr>
                <w:sz w:val="20"/>
              </w:rPr>
            </w:pPr>
            <w:r>
              <w:rPr>
                <w:spacing w:val="-4"/>
                <w:sz w:val="20"/>
              </w:rPr>
              <w:t>2008</w:t>
            </w:r>
          </w:p>
        </w:tc>
        <w:tc>
          <w:tcPr>
            <w:tcW w:w="6517" w:type="dxa"/>
          </w:tcPr>
          <w:p>
            <w:pPr>
              <w:pStyle w:val="TableParagraph"/>
              <w:ind w:left="104"/>
              <w:jc w:val="left"/>
              <w:rPr>
                <w:sz w:val="20"/>
              </w:rPr>
            </w:pPr>
            <w:r>
              <w:rPr>
                <w:spacing w:val="-4"/>
                <w:sz w:val="20"/>
              </w:rPr>
              <w:t>2008</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78</w:t>
            </w:r>
          </w:p>
        </w:tc>
        <w:tc>
          <w:tcPr>
            <w:tcW w:w="929" w:type="dxa"/>
          </w:tcPr>
          <w:p>
            <w:pPr>
              <w:pStyle w:val="TableParagraph"/>
              <w:ind w:right="87"/>
              <w:rPr>
                <w:sz w:val="20"/>
              </w:rPr>
            </w:pPr>
            <w:r>
              <w:rPr>
                <w:spacing w:val="-5"/>
                <w:sz w:val="20"/>
              </w:rPr>
              <w:t>1%</w:t>
            </w:r>
          </w:p>
        </w:tc>
        <w:tc>
          <w:tcPr>
            <w:tcW w:w="965" w:type="dxa"/>
          </w:tcPr>
          <w:p>
            <w:pPr>
              <w:pStyle w:val="TableParagraph"/>
              <w:ind w:right="91"/>
              <w:rPr>
                <w:sz w:val="20"/>
              </w:rPr>
            </w:pPr>
            <w:r>
              <w:rPr>
                <w:spacing w:val="-4"/>
                <w:sz w:val="20"/>
              </w:rPr>
              <w:t>9996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295</w:t>
            </w:r>
          </w:p>
        </w:tc>
        <w:tc>
          <w:tcPr>
            <w:tcW w:w="929" w:type="dxa"/>
          </w:tcPr>
          <w:p>
            <w:pPr>
              <w:pStyle w:val="TableParagraph"/>
              <w:ind w:right="87"/>
              <w:rPr>
                <w:sz w:val="20"/>
              </w:rPr>
            </w:pPr>
            <w:r>
              <w:rPr>
                <w:spacing w:val="-5"/>
                <w:sz w:val="20"/>
              </w:rPr>
              <w:t>4%</w:t>
            </w:r>
          </w:p>
        </w:tc>
        <w:tc>
          <w:tcPr>
            <w:tcW w:w="965" w:type="dxa"/>
          </w:tcPr>
          <w:p>
            <w:pPr>
              <w:pStyle w:val="TableParagraph"/>
              <w:ind w:right="91"/>
              <w:rPr>
                <w:sz w:val="20"/>
              </w:rPr>
            </w:pPr>
            <w:r>
              <w:rPr>
                <w:spacing w:val="-4"/>
                <w:sz w:val="20"/>
              </w:rPr>
              <w:t>9997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334</w:t>
            </w:r>
          </w:p>
        </w:tc>
        <w:tc>
          <w:tcPr>
            <w:tcW w:w="929" w:type="dxa"/>
          </w:tcPr>
          <w:p>
            <w:pPr>
              <w:pStyle w:val="TableParagraph"/>
              <w:ind w:right="87"/>
              <w:rPr>
                <w:sz w:val="20"/>
              </w:rPr>
            </w:pPr>
            <w:r>
              <w:rPr>
                <w:spacing w:val="-5"/>
                <w:sz w:val="20"/>
              </w:rPr>
              <w:t>5%</w:t>
            </w:r>
          </w:p>
        </w:tc>
        <w:tc>
          <w:tcPr>
            <w:tcW w:w="965" w:type="dxa"/>
          </w:tcPr>
          <w:p>
            <w:pPr>
              <w:pStyle w:val="TableParagraph"/>
              <w:ind w:right="91"/>
              <w:rPr>
                <w:sz w:val="20"/>
              </w:rPr>
            </w:pPr>
            <w:r>
              <w:rPr>
                <w:spacing w:val="-4"/>
                <w:sz w:val="20"/>
              </w:rPr>
              <w:t>9998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6"/>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6"/>
                <w:sz w:val="20"/>
              </w:rPr>
              <w:t> </w:t>
            </w:r>
            <w:r>
              <w:rPr>
                <w:b/>
                <w:i/>
                <w:sz w:val="20"/>
              </w:rPr>
              <w:t>Q.1=5,6,96,98</w:t>
            </w:r>
            <w:r>
              <w:rPr>
                <w:b/>
                <w:i/>
                <w:spacing w:val="-7"/>
                <w:sz w:val="20"/>
              </w:rPr>
              <w:t> </w:t>
            </w:r>
            <w:r>
              <w:rPr>
                <w:b/>
                <w:i/>
                <w:sz w:val="20"/>
              </w:rPr>
              <w:t>ask</w:t>
            </w:r>
            <w:r>
              <w:rPr>
                <w:b/>
                <w:i/>
                <w:spacing w:val="-6"/>
                <w:sz w:val="20"/>
              </w:rPr>
              <w:t> </w:t>
            </w:r>
            <w:r>
              <w:rPr>
                <w:b/>
                <w:i/>
                <w:sz w:val="20"/>
              </w:rPr>
              <w:t>Q.5,</w:t>
            </w:r>
            <w:r>
              <w:rPr>
                <w:b/>
                <w:i/>
                <w:spacing w:val="-5"/>
                <w:sz w:val="20"/>
              </w:rPr>
              <w:t> </w:t>
            </w:r>
            <w:r>
              <w:rPr>
                <w:b/>
                <w:i/>
                <w:sz w:val="20"/>
              </w:rPr>
              <w:t>else</w:t>
            </w:r>
            <w:r>
              <w:rPr>
                <w:b/>
                <w:i/>
                <w:spacing w:val="-7"/>
                <w:sz w:val="20"/>
              </w:rPr>
              <w:t> </w:t>
            </w:r>
            <w:r>
              <w:rPr>
                <w:b/>
                <w:i/>
                <w:sz w:val="20"/>
              </w:rPr>
              <w:t>skip</w:t>
            </w:r>
            <w:r>
              <w:rPr>
                <w:b/>
                <w:i/>
                <w:spacing w:val="-6"/>
                <w:sz w:val="20"/>
              </w:rPr>
              <w:t> </w:t>
            </w:r>
            <w:r>
              <w:rPr>
                <w:b/>
                <w:i/>
                <w:sz w:val="20"/>
              </w:rPr>
              <w:t>to</w:t>
            </w:r>
            <w:r>
              <w:rPr>
                <w:b/>
                <w:i/>
                <w:spacing w:val="-5"/>
                <w:sz w:val="20"/>
              </w:rPr>
              <w:t> </w:t>
            </w:r>
            <w:r>
              <w:rPr>
                <w:b/>
                <w:i/>
                <w:spacing w:val="-4"/>
                <w:sz w:val="20"/>
              </w:rPr>
              <w:t>Q.7.</w:t>
            </w:r>
          </w:p>
        </w:tc>
      </w:tr>
      <w:tr>
        <w:trPr>
          <w:trHeight w:val="89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H4PG5</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5. With this pregnancy, how many babies were born alive? Please include</w:t>
            </w:r>
            <w:r>
              <w:rPr>
                <w:spacing w:val="-3"/>
                <w:sz w:val="20"/>
              </w:rPr>
              <w:t> </w:t>
            </w:r>
            <w:r>
              <w:rPr>
                <w:sz w:val="20"/>
              </w:rPr>
              <w:t>babies</w:t>
            </w:r>
            <w:r>
              <w:rPr>
                <w:spacing w:val="-1"/>
                <w:sz w:val="20"/>
              </w:rPr>
              <w:t> </w:t>
            </w:r>
            <w:r>
              <w:rPr>
                <w:sz w:val="20"/>
              </w:rPr>
              <w:t>who</w:t>
            </w:r>
            <w:r>
              <w:rPr>
                <w:spacing w:val="-5"/>
                <w:sz w:val="20"/>
              </w:rPr>
              <w:t> </w:t>
            </w:r>
            <w:r>
              <w:rPr>
                <w:sz w:val="20"/>
              </w:rPr>
              <w:t>died</w:t>
            </w:r>
            <w:r>
              <w:rPr>
                <w:spacing w:val="-5"/>
                <w:sz w:val="20"/>
              </w:rPr>
              <w:t> </w:t>
            </w:r>
            <w:r>
              <w:rPr>
                <w:sz w:val="20"/>
              </w:rPr>
              <w:t>shortly</w:t>
            </w:r>
            <w:r>
              <w:rPr>
                <w:spacing w:val="-6"/>
                <w:sz w:val="20"/>
              </w:rPr>
              <w:t> </w:t>
            </w:r>
            <w:r>
              <w:rPr>
                <w:sz w:val="20"/>
              </w:rPr>
              <w:t>after</w:t>
            </w:r>
            <w:r>
              <w:rPr>
                <w:spacing w:val="-4"/>
                <w:sz w:val="20"/>
              </w:rPr>
              <w:t> </w:t>
            </w:r>
            <w:r>
              <w:rPr>
                <w:sz w:val="20"/>
              </w:rPr>
              <w:t>birth</w:t>
            </w:r>
            <w:r>
              <w:rPr>
                <w:spacing w:val="-5"/>
                <w:sz w:val="20"/>
              </w:rPr>
              <w:t> </w:t>
            </w:r>
            <w:r>
              <w:rPr>
                <w:sz w:val="20"/>
              </w:rPr>
              <w:t>and</w:t>
            </w:r>
            <w:r>
              <w:rPr>
                <w:spacing w:val="-5"/>
                <w:sz w:val="20"/>
              </w:rPr>
              <w:t> </w:t>
            </w:r>
            <w:r>
              <w:rPr>
                <w:sz w:val="20"/>
              </w:rPr>
              <w:t>babies</w:t>
            </w:r>
            <w:r>
              <w:rPr>
                <w:spacing w:val="-1"/>
                <w:sz w:val="20"/>
              </w:rPr>
              <w:t> </w:t>
            </w:r>
            <w:r>
              <w:rPr>
                <w:sz w:val="20"/>
              </w:rPr>
              <w:t>who</w:t>
            </w:r>
            <w:r>
              <w:rPr>
                <w:spacing w:val="-3"/>
                <w:sz w:val="20"/>
              </w:rPr>
              <w:t> </w:t>
            </w:r>
            <w:r>
              <w:rPr>
                <w:sz w:val="20"/>
              </w:rPr>
              <w:t>were</w:t>
            </w:r>
            <w:r>
              <w:rPr>
                <w:spacing w:val="-5"/>
                <w:sz w:val="20"/>
              </w:rPr>
              <w:t> </w:t>
            </w:r>
            <w:r>
              <w:rPr>
                <w:sz w:val="20"/>
              </w:rPr>
              <w:t>placed for adoption.</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4462</w:t>
            </w:r>
          </w:p>
        </w:tc>
        <w:tc>
          <w:tcPr>
            <w:tcW w:w="929" w:type="dxa"/>
          </w:tcPr>
          <w:p>
            <w:pPr>
              <w:pStyle w:val="TableParagraph"/>
              <w:ind w:right="87"/>
              <w:rPr>
                <w:sz w:val="20"/>
              </w:rPr>
            </w:pPr>
            <w:r>
              <w:rPr>
                <w:spacing w:val="-5"/>
                <w:sz w:val="20"/>
              </w:rPr>
              <w:t>63%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baby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127</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babies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babies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babies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2"/>
                <w:sz w:val="20"/>
              </w:rPr>
              <w:t>babies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58</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2360</w:t>
            </w:r>
          </w:p>
        </w:tc>
        <w:tc>
          <w:tcPr>
            <w:tcW w:w="929" w:type="dxa"/>
          </w:tcPr>
          <w:p>
            <w:pPr>
              <w:pStyle w:val="TableParagraph"/>
              <w:ind w:right="87"/>
              <w:rPr>
                <w:sz w:val="20"/>
              </w:rPr>
            </w:pPr>
            <w:r>
              <w:rPr>
                <w:spacing w:val="-5"/>
                <w:sz w:val="20"/>
              </w:rPr>
              <w:t>33%</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41</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4" w:after="1"/>
        <w:rPr>
          <w:rFonts w:ascii="Garamond"/>
        </w:rPr>
      </w:pPr>
    </w:p>
    <w:tbl>
      <w:tblPr>
        <w:tblW w:w="0" w:type="auto"/>
        <w:jc w:val="left"/>
        <w:tblInd w:w="608"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00"/>
        <w:gridCol w:w="929"/>
        <w:gridCol w:w="965"/>
        <w:gridCol w:w="6535"/>
      </w:tblGrid>
      <w:tr>
        <w:trPr>
          <w:trHeight w:val="432" w:hRule="atLeast"/>
        </w:trPr>
        <w:tc>
          <w:tcPr>
            <w:tcW w:w="9629" w:type="dxa"/>
            <w:gridSpan w:val="4"/>
            <w:tcBorders>
              <w:left w:val="double" w:sz="6" w:space="0" w:color="ECE9D8"/>
              <w:bottom w:val="thinThickThinSmallGap" w:sz="12" w:space="0" w:color="ACA899"/>
            </w:tcBorders>
          </w:tcPr>
          <w:p>
            <w:pPr>
              <w:pStyle w:val="TableParagraph"/>
              <w:spacing w:before="96"/>
              <w:ind w:left="119"/>
              <w:jc w:val="left"/>
              <w:rPr>
                <w:b/>
                <w:i/>
                <w:sz w:val="20"/>
              </w:rPr>
            </w:pPr>
            <w:r>
              <w:rPr>
                <w:b/>
                <w:i/>
                <w:sz w:val="20"/>
              </w:rPr>
              <w:t>If</w:t>
            </w:r>
            <w:r>
              <w:rPr>
                <w:b/>
                <w:i/>
                <w:spacing w:val="-3"/>
                <w:sz w:val="20"/>
              </w:rPr>
              <w:t> </w:t>
            </w:r>
            <w:r>
              <w:rPr>
                <w:b/>
                <w:i/>
                <w:sz w:val="20"/>
              </w:rPr>
              <w:t>Q.5</w:t>
            </w:r>
            <w:r>
              <w:rPr>
                <w:b/>
                <w:i/>
                <w:spacing w:val="-3"/>
                <w:sz w:val="20"/>
              </w:rPr>
              <w:t> </w:t>
            </w:r>
            <w:r>
              <w:rPr>
                <w:b/>
                <w:i/>
                <w:sz w:val="20"/>
              </w:rPr>
              <w:t>&gt;</w:t>
            </w:r>
            <w:r>
              <w:rPr>
                <w:b/>
                <w:i/>
                <w:spacing w:val="-3"/>
                <w:sz w:val="20"/>
              </w:rPr>
              <w:t> </w:t>
            </w:r>
            <w:r>
              <w:rPr>
                <w:b/>
                <w:i/>
                <w:sz w:val="20"/>
              </w:rPr>
              <w:t>1</w:t>
            </w:r>
            <w:r>
              <w:rPr>
                <w:b/>
                <w:i/>
                <w:spacing w:val="-3"/>
                <w:sz w:val="20"/>
              </w:rPr>
              <w:t> </w:t>
            </w:r>
            <w:r>
              <w:rPr>
                <w:b/>
                <w:i/>
                <w:sz w:val="20"/>
              </w:rPr>
              <w:t>ask</w:t>
            </w:r>
            <w:r>
              <w:rPr>
                <w:b/>
                <w:i/>
                <w:spacing w:val="-3"/>
                <w:sz w:val="20"/>
              </w:rPr>
              <w:t> </w:t>
            </w:r>
            <w:r>
              <w:rPr>
                <w:b/>
                <w:i/>
                <w:sz w:val="20"/>
              </w:rPr>
              <w:t>Q.6,</w:t>
            </w:r>
            <w:r>
              <w:rPr>
                <w:b/>
                <w:i/>
                <w:spacing w:val="-4"/>
                <w:sz w:val="20"/>
              </w:rPr>
              <w:t> </w:t>
            </w:r>
            <w:r>
              <w:rPr>
                <w:b/>
                <w:i/>
                <w:sz w:val="20"/>
              </w:rPr>
              <w:t>else</w:t>
            </w:r>
            <w:r>
              <w:rPr>
                <w:b/>
                <w:i/>
                <w:spacing w:val="-3"/>
                <w:sz w:val="20"/>
              </w:rPr>
              <w:t> </w:t>
            </w:r>
            <w:r>
              <w:rPr>
                <w:b/>
                <w:i/>
                <w:sz w:val="20"/>
              </w:rPr>
              <w:t>skip</w:t>
            </w:r>
            <w:r>
              <w:rPr>
                <w:b/>
                <w:i/>
                <w:spacing w:val="-3"/>
                <w:sz w:val="20"/>
              </w:rPr>
              <w:t> </w:t>
            </w:r>
            <w:r>
              <w:rPr>
                <w:b/>
                <w:i/>
                <w:sz w:val="20"/>
              </w:rPr>
              <w:t>to</w:t>
            </w:r>
            <w:r>
              <w:rPr>
                <w:b/>
                <w:i/>
                <w:spacing w:val="-2"/>
                <w:sz w:val="20"/>
              </w:rPr>
              <w:t> </w:t>
            </w:r>
            <w:r>
              <w:rPr>
                <w:b/>
                <w:i/>
                <w:spacing w:val="-4"/>
                <w:sz w:val="20"/>
              </w:rPr>
              <w:t>Q.7.</w:t>
            </w:r>
          </w:p>
        </w:tc>
      </w:tr>
      <w:tr>
        <w:trPr>
          <w:trHeight w:val="424" w:hRule="atLeast"/>
        </w:trPr>
        <w:tc>
          <w:tcPr>
            <w:tcW w:w="1200" w:type="dxa"/>
            <w:tcBorders>
              <w:top w:val="thinThickThinSmallGap" w:sz="12" w:space="0" w:color="ACA899"/>
              <w:left w:val="double" w:sz="6" w:space="0" w:color="ECE9D8"/>
            </w:tcBorders>
          </w:tcPr>
          <w:p>
            <w:pPr>
              <w:pStyle w:val="TableParagraph"/>
              <w:spacing w:before="98"/>
              <w:ind w:left="119"/>
              <w:jc w:val="left"/>
              <w:rPr>
                <w:b/>
                <w:sz w:val="20"/>
              </w:rPr>
            </w:pPr>
            <w:r>
              <w:rPr>
                <w:b/>
                <w:spacing w:val="-2"/>
                <w:sz w:val="20"/>
              </w:rPr>
              <w:t>H4PG6</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35" w:type="dxa"/>
            <w:tcBorders>
              <w:top w:val="thinThickThinSmallGap" w:sz="12" w:space="0" w:color="ACA899"/>
            </w:tcBorders>
          </w:tcPr>
          <w:p>
            <w:pPr>
              <w:pStyle w:val="TableParagraph"/>
              <w:spacing w:before="101"/>
              <w:ind w:left="104"/>
              <w:jc w:val="left"/>
              <w:rPr>
                <w:sz w:val="20"/>
              </w:rPr>
            </w:pPr>
            <w:r>
              <w:rPr>
                <w:sz w:val="20"/>
              </w:rPr>
              <w:t>6.</w:t>
            </w:r>
            <w:r>
              <w:rPr>
                <w:spacing w:val="-10"/>
                <w:sz w:val="20"/>
              </w:rPr>
              <w:t> </w:t>
            </w:r>
            <w:r>
              <w:rPr>
                <w:sz w:val="20"/>
              </w:rPr>
              <w:t>Were</w:t>
            </w:r>
            <w:r>
              <w:rPr>
                <w:spacing w:val="-5"/>
                <w:sz w:val="20"/>
              </w:rPr>
              <w:t> </w:t>
            </w:r>
            <w:r>
              <w:rPr>
                <w:sz w:val="20"/>
              </w:rPr>
              <w:t>the</w:t>
            </w:r>
            <w:r>
              <w:rPr>
                <w:spacing w:val="-4"/>
                <w:sz w:val="20"/>
              </w:rPr>
              <w:t> </w:t>
            </w:r>
            <w:r>
              <w:rPr>
                <w:sz w:val="20"/>
              </w:rPr>
              <w:t>babies</w:t>
            </w:r>
            <w:r>
              <w:rPr>
                <w:spacing w:val="-4"/>
                <w:sz w:val="20"/>
              </w:rPr>
              <w:t> </w:t>
            </w:r>
            <w:r>
              <w:rPr>
                <w:sz w:val="20"/>
              </w:rPr>
              <w:t>fraternal</w:t>
            </w:r>
            <w:r>
              <w:rPr>
                <w:spacing w:val="-6"/>
                <w:sz w:val="20"/>
              </w:rPr>
              <w:t> </w:t>
            </w:r>
            <w:r>
              <w:rPr>
                <w:sz w:val="20"/>
              </w:rPr>
              <w:t>or</w:t>
            </w:r>
            <w:r>
              <w:rPr>
                <w:spacing w:val="-4"/>
                <w:sz w:val="20"/>
              </w:rPr>
              <w:t> </w:t>
            </w:r>
            <w:r>
              <w:rPr>
                <w:spacing w:val="-2"/>
                <w:sz w:val="20"/>
              </w:rPr>
              <w:t>identical?</w:t>
            </w:r>
          </w:p>
        </w:tc>
      </w:tr>
    </w:tbl>
    <w:p>
      <w:pPr>
        <w:pStyle w:val="TableParagraph"/>
        <w:spacing w:after="0"/>
        <w:jc w:val="left"/>
        <w:rPr>
          <w:sz w:val="20"/>
        </w:rPr>
        <w:sectPr>
          <w:type w:val="continuous"/>
          <w:pgSz w:w="12240" w:h="15840"/>
          <w:pgMar w:top="1440" w:bottom="147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4"/>
              <w:rPr>
                <w:sz w:val="20"/>
              </w:rPr>
            </w:pPr>
            <w:r>
              <w:rPr>
                <w:spacing w:val="-2"/>
                <w:sz w:val="20"/>
              </w:rPr>
              <w:t>Frequency</w:t>
            </w:r>
          </w:p>
        </w:tc>
        <w:tc>
          <w:tcPr>
            <w:tcW w:w="929" w:type="dxa"/>
          </w:tcPr>
          <w:p>
            <w:pPr>
              <w:pStyle w:val="TableParagraph"/>
              <w:spacing w:before="87"/>
              <w:ind w:right="86"/>
              <w:rPr>
                <w:sz w:val="20"/>
              </w:rPr>
            </w:pPr>
            <w:r>
              <w:rPr>
                <w:spacing w:val="-2"/>
                <w:sz w:val="20"/>
              </w:rPr>
              <w:t>Percent</w:t>
            </w:r>
          </w:p>
        </w:tc>
        <w:tc>
          <w:tcPr>
            <w:tcW w:w="965" w:type="dxa"/>
          </w:tcPr>
          <w:p>
            <w:pPr>
              <w:pStyle w:val="TableParagraph"/>
              <w:spacing w:before="87"/>
              <w:ind w:right="88"/>
              <w:rPr>
                <w:sz w:val="20"/>
              </w:rPr>
            </w:pPr>
            <w:r>
              <w:rPr>
                <w:spacing w:val="-2"/>
                <w:sz w:val="20"/>
              </w:rPr>
              <w:t>Value</w:t>
            </w:r>
          </w:p>
        </w:tc>
        <w:tc>
          <w:tcPr>
            <w:tcW w:w="6517" w:type="dxa"/>
          </w:tcPr>
          <w:p>
            <w:pPr>
              <w:pStyle w:val="TableParagraph"/>
              <w:spacing w:before="87"/>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117</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fraternal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identical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6921</w:t>
            </w:r>
          </w:p>
        </w:tc>
        <w:tc>
          <w:tcPr>
            <w:tcW w:w="929" w:type="dxa"/>
          </w:tcPr>
          <w:p>
            <w:pPr>
              <w:pStyle w:val="TableParagraph"/>
              <w:ind w:right="87"/>
              <w:rPr>
                <w:sz w:val="20"/>
              </w:rPr>
            </w:pPr>
            <w:r>
              <w:rPr>
                <w:spacing w:val="-5"/>
                <w:sz w:val="20"/>
              </w:rPr>
              <w:t>98%</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6"/>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H4PG7</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63"/>
              <w:jc w:val="left"/>
              <w:rPr>
                <w:sz w:val="20"/>
              </w:rPr>
            </w:pPr>
            <w:r>
              <w:rPr>
                <w:sz w:val="20"/>
              </w:rPr>
              <w:t>7.</w:t>
            </w:r>
            <w:r>
              <w:rPr>
                <w:spacing w:val="-5"/>
                <w:sz w:val="20"/>
              </w:rPr>
              <w:t> </w:t>
            </w:r>
            <w:r>
              <w:rPr>
                <w:sz w:val="20"/>
              </w:rPr>
              <w:t>In</w:t>
            </w:r>
            <w:r>
              <w:rPr>
                <w:spacing w:val="-5"/>
                <w:sz w:val="20"/>
              </w:rPr>
              <w:t> </w:t>
            </w:r>
            <w:r>
              <w:rPr>
                <w:sz w:val="20"/>
              </w:rPr>
              <w:t>the</w:t>
            </w:r>
            <w:r>
              <w:rPr>
                <w:spacing w:val="-5"/>
                <w:sz w:val="20"/>
              </w:rPr>
              <w:t> </w:t>
            </w:r>
            <w:r>
              <w:rPr>
                <w:sz w:val="20"/>
              </w:rPr>
              <w:t>month</w:t>
            </w:r>
            <w:r>
              <w:rPr>
                <w:spacing w:val="-5"/>
                <w:sz w:val="20"/>
              </w:rPr>
              <w:t> </w:t>
            </w:r>
            <w:r>
              <w:rPr>
                <w:sz w:val="20"/>
              </w:rPr>
              <w:t>before</w:t>
            </w:r>
            <w:r>
              <w:rPr>
                <w:spacing w:val="-3"/>
                <w:sz w:val="20"/>
              </w:rPr>
              <w:t> </w:t>
            </w:r>
            <w:r>
              <w:rPr>
                <w:sz w:val="20"/>
              </w:rPr>
              <w:t>you</w:t>
            </w:r>
            <w:r>
              <w:rPr>
                <w:spacing w:val="-3"/>
                <w:sz w:val="20"/>
              </w:rPr>
              <w:t> </w:t>
            </w:r>
            <w:r>
              <w:rPr>
                <w:sz w:val="20"/>
              </w:rPr>
              <w:t>(got</w:t>
            </w:r>
            <w:r>
              <w:rPr>
                <w:spacing w:val="-5"/>
                <w:sz w:val="20"/>
              </w:rPr>
              <w:t> </w:t>
            </w:r>
            <w:r>
              <w:rPr>
                <w:sz w:val="20"/>
              </w:rPr>
              <w:t>pregnant/got</w:t>
            </w:r>
            <w:r>
              <w:rPr>
                <w:spacing w:val="-5"/>
                <w:sz w:val="20"/>
              </w:rPr>
              <w:t> </w:t>
            </w:r>
            <w:r>
              <w:rPr>
                <w:sz w:val="20"/>
              </w:rPr>
              <w:t>{initials}</w:t>
            </w:r>
            <w:r>
              <w:rPr>
                <w:spacing w:val="-4"/>
                <w:sz w:val="20"/>
              </w:rPr>
              <w:t> </w:t>
            </w:r>
            <w:r>
              <w:rPr>
                <w:sz w:val="20"/>
              </w:rPr>
              <w:t>pregnant)</w:t>
            </w:r>
            <w:r>
              <w:rPr>
                <w:spacing w:val="-3"/>
                <w:sz w:val="20"/>
              </w:rPr>
              <w:t> </w:t>
            </w:r>
            <w:r>
              <w:rPr>
                <w:sz w:val="20"/>
              </w:rPr>
              <w:t>were you or {initials} using any kind of birth control, including condoms?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5126</w:t>
            </w:r>
          </w:p>
        </w:tc>
        <w:tc>
          <w:tcPr>
            <w:tcW w:w="929" w:type="dxa"/>
          </w:tcPr>
          <w:p>
            <w:pPr>
              <w:pStyle w:val="TableParagraph"/>
              <w:ind w:right="87"/>
              <w:rPr>
                <w:sz w:val="20"/>
              </w:rPr>
            </w:pPr>
            <w:r>
              <w:rPr>
                <w:spacing w:val="-5"/>
                <w:sz w:val="20"/>
              </w:rPr>
              <w:t>72%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1840</w:t>
            </w:r>
          </w:p>
        </w:tc>
        <w:tc>
          <w:tcPr>
            <w:tcW w:w="929" w:type="dxa"/>
          </w:tcPr>
          <w:p>
            <w:pPr>
              <w:pStyle w:val="TableParagraph"/>
              <w:ind w:right="87"/>
              <w:rPr>
                <w:sz w:val="20"/>
              </w:rPr>
            </w:pPr>
            <w:r>
              <w:rPr>
                <w:spacing w:val="-5"/>
                <w:sz w:val="20"/>
              </w:rPr>
              <w:t>26%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pregnancy</w:t>
            </w:r>
            <w:r>
              <w:rPr>
                <w:spacing w:val="-14"/>
                <w:sz w:val="20"/>
              </w:rPr>
              <w:t> </w:t>
            </w:r>
            <w:r>
              <w:rPr>
                <w:sz w:val="20"/>
              </w:rPr>
              <w:t>result</w:t>
            </w:r>
            <w:r>
              <w:rPr>
                <w:spacing w:val="-10"/>
                <w:sz w:val="20"/>
              </w:rPr>
              <w:t> </w:t>
            </w:r>
            <w:r>
              <w:rPr>
                <w:sz w:val="20"/>
              </w:rPr>
              <w:t>of</w:t>
            </w:r>
            <w:r>
              <w:rPr>
                <w:spacing w:val="-10"/>
                <w:sz w:val="20"/>
              </w:rPr>
              <w:t> </w:t>
            </w:r>
            <w:r>
              <w:rPr>
                <w:sz w:val="20"/>
              </w:rPr>
              <w:t>artificial</w:t>
            </w:r>
            <w:r>
              <w:rPr>
                <w:spacing w:val="-11"/>
                <w:sz w:val="20"/>
              </w:rPr>
              <w:t> </w:t>
            </w:r>
            <w:r>
              <w:rPr>
                <w:sz w:val="20"/>
              </w:rPr>
              <w:t>insemination/sperm</w:t>
            </w:r>
            <w:r>
              <w:rPr>
                <w:spacing w:val="-8"/>
                <w:sz w:val="20"/>
              </w:rPr>
              <w:t> </w:t>
            </w:r>
            <w:r>
              <w:rPr>
                <w:spacing w:val="-2"/>
                <w:sz w:val="20"/>
              </w:rPr>
              <w:t>donor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52</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52</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2" w:after="1"/>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5"/>
                <w:sz w:val="20"/>
              </w:rPr>
              <w:t> </w:t>
            </w:r>
            <w:r>
              <w:rPr>
                <w:b/>
                <w:i/>
                <w:sz w:val="20"/>
              </w:rPr>
              <w:t>Q.7=2</w:t>
            </w:r>
            <w:r>
              <w:rPr>
                <w:b/>
                <w:i/>
                <w:spacing w:val="-5"/>
                <w:sz w:val="20"/>
              </w:rPr>
              <w:t> </w:t>
            </w:r>
            <w:r>
              <w:rPr>
                <w:b/>
                <w:i/>
                <w:sz w:val="20"/>
              </w:rPr>
              <w:t>skip</w:t>
            </w:r>
            <w:r>
              <w:rPr>
                <w:b/>
                <w:i/>
                <w:spacing w:val="-5"/>
                <w:sz w:val="20"/>
              </w:rPr>
              <w:t> </w:t>
            </w:r>
            <w:r>
              <w:rPr>
                <w:b/>
                <w:i/>
                <w:sz w:val="20"/>
              </w:rPr>
              <w:t>to</w:t>
            </w:r>
            <w:r>
              <w:rPr>
                <w:b/>
                <w:i/>
                <w:spacing w:val="-3"/>
                <w:sz w:val="20"/>
              </w:rPr>
              <w:t> </w:t>
            </w:r>
            <w:r>
              <w:rPr>
                <w:b/>
                <w:i/>
                <w:sz w:val="20"/>
              </w:rPr>
              <w:t>checkpoint</w:t>
            </w:r>
            <w:r>
              <w:rPr>
                <w:b/>
                <w:i/>
                <w:spacing w:val="-5"/>
                <w:sz w:val="20"/>
              </w:rPr>
              <w:t> </w:t>
            </w:r>
            <w:r>
              <w:rPr>
                <w:b/>
                <w:i/>
                <w:sz w:val="20"/>
              </w:rPr>
              <w:t>for</w:t>
            </w:r>
            <w:r>
              <w:rPr>
                <w:b/>
                <w:i/>
                <w:spacing w:val="-7"/>
                <w:sz w:val="20"/>
              </w:rPr>
              <w:t> </w:t>
            </w:r>
            <w:r>
              <w:rPr>
                <w:b/>
                <w:i/>
                <w:sz w:val="20"/>
              </w:rPr>
              <w:t>Q.9,</w:t>
            </w:r>
            <w:r>
              <w:rPr>
                <w:b/>
                <w:i/>
                <w:spacing w:val="-6"/>
                <w:sz w:val="20"/>
              </w:rPr>
              <w:t> </w:t>
            </w:r>
            <w:r>
              <w:rPr>
                <w:b/>
                <w:i/>
                <w:sz w:val="20"/>
              </w:rPr>
              <w:t>else</w:t>
            </w:r>
            <w:r>
              <w:rPr>
                <w:b/>
                <w:i/>
                <w:spacing w:val="-5"/>
                <w:sz w:val="20"/>
              </w:rPr>
              <w:t> </w:t>
            </w:r>
            <w:r>
              <w:rPr>
                <w:b/>
                <w:i/>
                <w:sz w:val="20"/>
              </w:rPr>
              <w:t>ask</w:t>
            </w:r>
            <w:r>
              <w:rPr>
                <w:b/>
                <w:i/>
                <w:spacing w:val="-6"/>
                <w:sz w:val="20"/>
              </w:rPr>
              <w:t> </w:t>
            </w:r>
            <w:r>
              <w:rPr>
                <w:b/>
                <w:i/>
                <w:spacing w:val="-4"/>
                <w:sz w:val="20"/>
              </w:rPr>
              <w:t>Q.8.</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H4PG8</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right="163"/>
              <w:jc w:val="left"/>
              <w:rPr>
                <w:sz w:val="20"/>
              </w:rPr>
            </w:pPr>
            <w:r>
              <w:rPr>
                <w:sz w:val="20"/>
              </w:rPr>
              <w:t>8.</w:t>
            </w:r>
            <w:r>
              <w:rPr>
                <w:spacing w:val="-5"/>
                <w:sz w:val="20"/>
              </w:rPr>
              <w:t> </w:t>
            </w:r>
            <w:r>
              <w:rPr>
                <w:sz w:val="20"/>
              </w:rPr>
              <w:t>Thinking</w:t>
            </w:r>
            <w:r>
              <w:rPr>
                <w:spacing w:val="-5"/>
                <w:sz w:val="20"/>
              </w:rPr>
              <w:t> </w:t>
            </w:r>
            <w:r>
              <w:rPr>
                <w:sz w:val="20"/>
              </w:rPr>
              <w:t>back</w:t>
            </w:r>
            <w:r>
              <w:rPr>
                <w:spacing w:val="-1"/>
                <w:sz w:val="20"/>
              </w:rPr>
              <w:t> </w:t>
            </w:r>
            <w:r>
              <w:rPr>
                <w:sz w:val="20"/>
              </w:rPr>
              <w:t>to</w:t>
            </w:r>
            <w:r>
              <w:rPr>
                <w:spacing w:val="-5"/>
                <w:sz w:val="20"/>
              </w:rPr>
              <w:t> </w:t>
            </w:r>
            <w:r>
              <w:rPr>
                <w:sz w:val="20"/>
              </w:rPr>
              <w:t>the</w:t>
            </w:r>
            <w:r>
              <w:rPr>
                <w:spacing w:val="-5"/>
                <w:sz w:val="20"/>
              </w:rPr>
              <w:t> </w:t>
            </w:r>
            <w:r>
              <w:rPr>
                <w:sz w:val="20"/>
              </w:rPr>
              <w:t>time</w:t>
            </w:r>
            <w:r>
              <w:rPr>
                <w:spacing w:val="-5"/>
                <w:sz w:val="20"/>
              </w:rPr>
              <w:t> </w:t>
            </w:r>
            <w:r>
              <w:rPr>
                <w:sz w:val="20"/>
              </w:rPr>
              <w:t>just</w:t>
            </w:r>
            <w:r>
              <w:rPr>
                <w:spacing w:val="-5"/>
                <w:sz w:val="20"/>
              </w:rPr>
              <w:t> </w:t>
            </w:r>
            <w:r>
              <w:rPr>
                <w:sz w:val="20"/>
              </w:rPr>
              <w:t>before</w:t>
            </w:r>
            <w:r>
              <w:rPr>
                <w:spacing w:val="-5"/>
                <w:sz w:val="20"/>
              </w:rPr>
              <w:t> </w:t>
            </w:r>
            <w:r>
              <w:rPr>
                <w:sz w:val="20"/>
              </w:rPr>
              <w:t>this</w:t>
            </w:r>
            <w:r>
              <w:rPr>
                <w:spacing w:val="-1"/>
                <w:sz w:val="20"/>
              </w:rPr>
              <w:t> </w:t>
            </w:r>
            <w:r>
              <w:rPr>
                <w:sz w:val="20"/>
              </w:rPr>
              <w:t>pregnancy</w:t>
            </w:r>
            <w:r>
              <w:rPr>
                <w:spacing w:val="-4"/>
                <w:sz w:val="20"/>
              </w:rPr>
              <w:t> </w:t>
            </w:r>
            <w:r>
              <w:rPr>
                <w:sz w:val="20"/>
              </w:rPr>
              <w:t>with</w:t>
            </w:r>
            <w:r>
              <w:rPr>
                <w:spacing w:val="-5"/>
                <w:sz w:val="20"/>
              </w:rPr>
              <w:t> </w:t>
            </w:r>
            <w:r>
              <w:rPr>
                <w:sz w:val="20"/>
              </w:rPr>
              <w:t>{initials}, did you want to have a child then?</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3320</w:t>
            </w:r>
          </w:p>
        </w:tc>
        <w:tc>
          <w:tcPr>
            <w:tcW w:w="929" w:type="dxa"/>
          </w:tcPr>
          <w:p>
            <w:pPr>
              <w:pStyle w:val="TableParagraph"/>
              <w:ind w:right="87"/>
              <w:rPr>
                <w:sz w:val="20"/>
              </w:rPr>
            </w:pPr>
            <w:r>
              <w:rPr>
                <w:spacing w:val="-5"/>
                <w:sz w:val="20"/>
              </w:rPr>
              <w:t>47%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3653</w:t>
            </w:r>
          </w:p>
        </w:tc>
        <w:tc>
          <w:tcPr>
            <w:tcW w:w="929" w:type="dxa"/>
          </w:tcPr>
          <w:p>
            <w:pPr>
              <w:pStyle w:val="TableParagraph"/>
              <w:ind w:right="87"/>
              <w:rPr>
                <w:sz w:val="20"/>
              </w:rPr>
            </w:pPr>
            <w:r>
              <w:rPr>
                <w:spacing w:val="-5"/>
                <w:sz w:val="20"/>
              </w:rPr>
              <w:t>52%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49</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48</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3"/>
        <w:rPr>
          <w:rFonts w:ascii="Garamond"/>
        </w:rPr>
      </w:pPr>
    </w:p>
    <w:tbl>
      <w:tblPr>
        <w:tblW w:w="0" w:type="auto"/>
        <w:jc w:val="left"/>
        <w:tblInd w:w="608"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00"/>
        <w:gridCol w:w="929"/>
        <w:gridCol w:w="965"/>
        <w:gridCol w:w="6535"/>
      </w:tblGrid>
      <w:tr>
        <w:trPr>
          <w:trHeight w:val="432" w:hRule="atLeast"/>
        </w:trPr>
        <w:tc>
          <w:tcPr>
            <w:tcW w:w="9629" w:type="dxa"/>
            <w:gridSpan w:val="4"/>
            <w:tcBorders>
              <w:left w:val="double" w:sz="6" w:space="0" w:color="ECE9D8"/>
              <w:bottom w:val="thinThickThinSmallGap" w:sz="12" w:space="0" w:color="ACA899"/>
            </w:tcBorders>
          </w:tcPr>
          <w:p>
            <w:pPr>
              <w:pStyle w:val="TableParagraph"/>
              <w:spacing w:before="96"/>
              <w:ind w:left="119"/>
              <w:jc w:val="left"/>
              <w:rPr>
                <w:b/>
                <w:i/>
                <w:sz w:val="20"/>
              </w:rPr>
            </w:pPr>
            <w:r>
              <w:rPr>
                <w:b/>
                <w:i/>
                <w:sz w:val="20"/>
              </w:rPr>
              <w:t>If</w:t>
            </w:r>
            <w:r>
              <w:rPr>
                <w:b/>
                <w:i/>
                <w:spacing w:val="-6"/>
                <w:sz w:val="20"/>
              </w:rPr>
              <w:t> </w:t>
            </w:r>
            <w:r>
              <w:rPr>
                <w:b/>
                <w:i/>
                <w:sz w:val="20"/>
              </w:rPr>
              <w:t>H4TR13=1</w:t>
            </w:r>
            <w:r>
              <w:rPr>
                <w:b/>
                <w:i/>
                <w:spacing w:val="-4"/>
                <w:sz w:val="20"/>
              </w:rPr>
              <w:t> </w:t>
            </w:r>
            <w:r>
              <w:rPr>
                <w:b/>
                <w:i/>
                <w:sz w:val="20"/>
              </w:rPr>
              <w:t>ask</w:t>
            </w:r>
            <w:r>
              <w:rPr>
                <w:b/>
                <w:i/>
                <w:spacing w:val="-6"/>
                <w:sz w:val="20"/>
              </w:rPr>
              <w:t> </w:t>
            </w:r>
            <w:r>
              <w:rPr>
                <w:b/>
                <w:i/>
                <w:sz w:val="20"/>
              </w:rPr>
              <w:t>Q.9,</w:t>
            </w:r>
            <w:r>
              <w:rPr>
                <w:b/>
                <w:i/>
                <w:spacing w:val="-4"/>
                <w:sz w:val="20"/>
              </w:rPr>
              <w:t> </w:t>
            </w:r>
            <w:r>
              <w:rPr>
                <w:b/>
                <w:i/>
                <w:sz w:val="20"/>
              </w:rPr>
              <w:t>else</w:t>
            </w:r>
            <w:r>
              <w:rPr>
                <w:b/>
                <w:i/>
                <w:spacing w:val="-5"/>
                <w:sz w:val="20"/>
              </w:rPr>
              <w:t> </w:t>
            </w:r>
            <w:r>
              <w:rPr>
                <w:b/>
                <w:i/>
                <w:sz w:val="20"/>
              </w:rPr>
              <w:t>if</w:t>
            </w:r>
            <w:r>
              <w:rPr>
                <w:b/>
                <w:i/>
                <w:spacing w:val="-5"/>
                <w:sz w:val="20"/>
              </w:rPr>
              <w:t> </w:t>
            </w:r>
            <w:r>
              <w:rPr>
                <w:b/>
                <w:i/>
                <w:sz w:val="20"/>
              </w:rPr>
              <w:t>H4TR13=2</w:t>
            </w:r>
            <w:r>
              <w:rPr>
                <w:b/>
                <w:i/>
                <w:spacing w:val="-6"/>
                <w:sz w:val="20"/>
              </w:rPr>
              <w:t> </w:t>
            </w:r>
            <w:r>
              <w:rPr>
                <w:b/>
                <w:i/>
                <w:sz w:val="20"/>
              </w:rPr>
              <w:t>ask</w:t>
            </w:r>
            <w:r>
              <w:rPr>
                <w:b/>
                <w:i/>
                <w:spacing w:val="-6"/>
                <w:sz w:val="20"/>
              </w:rPr>
              <w:t> </w:t>
            </w:r>
            <w:r>
              <w:rPr>
                <w:b/>
                <w:i/>
                <w:sz w:val="20"/>
              </w:rPr>
              <w:t>Q.10.</w:t>
            </w:r>
            <w:r>
              <w:rPr>
                <w:b/>
                <w:i/>
                <w:spacing w:val="-6"/>
                <w:sz w:val="20"/>
              </w:rPr>
              <w:t> </w:t>
            </w:r>
            <w:r>
              <w:rPr>
                <w:b/>
                <w:i/>
                <w:sz w:val="20"/>
              </w:rPr>
              <w:t>Else</w:t>
            </w:r>
            <w:r>
              <w:rPr>
                <w:b/>
                <w:i/>
                <w:spacing w:val="-6"/>
                <w:sz w:val="20"/>
              </w:rPr>
              <w:t> </w:t>
            </w:r>
            <w:r>
              <w:rPr>
                <w:b/>
                <w:i/>
                <w:sz w:val="20"/>
              </w:rPr>
              <w:t>if</w:t>
            </w:r>
            <w:r>
              <w:rPr>
                <w:b/>
                <w:i/>
                <w:spacing w:val="-5"/>
                <w:sz w:val="20"/>
              </w:rPr>
              <w:t> </w:t>
            </w:r>
            <w:r>
              <w:rPr>
                <w:b/>
                <w:i/>
                <w:sz w:val="20"/>
              </w:rPr>
              <w:t>H4TR13=3</w:t>
            </w:r>
            <w:r>
              <w:rPr>
                <w:b/>
                <w:i/>
                <w:spacing w:val="-5"/>
                <w:sz w:val="20"/>
              </w:rPr>
              <w:t> </w:t>
            </w:r>
            <w:r>
              <w:rPr>
                <w:b/>
                <w:i/>
                <w:sz w:val="20"/>
              </w:rPr>
              <w:t>ask</w:t>
            </w:r>
            <w:r>
              <w:rPr>
                <w:b/>
                <w:i/>
                <w:spacing w:val="-4"/>
                <w:sz w:val="20"/>
              </w:rPr>
              <w:t> </w:t>
            </w:r>
            <w:r>
              <w:rPr>
                <w:b/>
                <w:i/>
                <w:spacing w:val="-2"/>
                <w:sz w:val="20"/>
              </w:rPr>
              <w:t>Q.11.</w:t>
            </w:r>
          </w:p>
        </w:tc>
      </w:tr>
      <w:tr>
        <w:trPr>
          <w:trHeight w:val="654" w:hRule="atLeast"/>
        </w:trPr>
        <w:tc>
          <w:tcPr>
            <w:tcW w:w="1200" w:type="dxa"/>
            <w:tcBorders>
              <w:top w:val="thinThickThinSmallGap" w:sz="12" w:space="0" w:color="ACA899"/>
              <w:left w:val="double" w:sz="6" w:space="0" w:color="ECE9D8"/>
            </w:tcBorders>
          </w:tcPr>
          <w:p>
            <w:pPr>
              <w:pStyle w:val="TableParagraph"/>
              <w:spacing w:before="101"/>
              <w:ind w:left="119"/>
              <w:jc w:val="left"/>
              <w:rPr>
                <w:b/>
                <w:sz w:val="20"/>
              </w:rPr>
            </w:pPr>
            <w:r>
              <w:rPr>
                <w:b/>
                <w:spacing w:val="-2"/>
                <w:sz w:val="20"/>
              </w:rPr>
              <w:t>H4PG9</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35" w:type="dxa"/>
            <w:tcBorders>
              <w:top w:val="thinThickThinSmallGap" w:sz="12" w:space="0" w:color="ACA899"/>
            </w:tcBorders>
          </w:tcPr>
          <w:p>
            <w:pPr>
              <w:pStyle w:val="TableParagraph"/>
              <w:spacing w:before="103"/>
              <w:ind w:left="104"/>
              <w:jc w:val="left"/>
              <w:rPr>
                <w:sz w:val="20"/>
              </w:rPr>
            </w:pPr>
            <w:r>
              <w:rPr>
                <w:sz w:val="20"/>
              </w:rPr>
              <w:t>9.</w:t>
            </w:r>
            <w:r>
              <w:rPr>
                <w:spacing w:val="-9"/>
                <w:sz w:val="20"/>
              </w:rPr>
              <w:t> </w:t>
            </w:r>
            <w:r>
              <w:rPr>
                <w:sz w:val="20"/>
              </w:rPr>
              <w:t>Were</w:t>
            </w:r>
            <w:r>
              <w:rPr>
                <w:spacing w:val="-3"/>
                <w:sz w:val="20"/>
              </w:rPr>
              <w:t> </w:t>
            </w:r>
            <w:r>
              <w:rPr>
                <w:sz w:val="20"/>
              </w:rPr>
              <w:t>you</w:t>
            </w:r>
            <w:r>
              <w:rPr>
                <w:spacing w:val="-3"/>
                <w:sz w:val="20"/>
              </w:rPr>
              <w:t> </w:t>
            </w:r>
            <w:r>
              <w:rPr>
                <w:sz w:val="20"/>
              </w:rPr>
              <w:t>and</w:t>
            </w:r>
            <w:r>
              <w:rPr>
                <w:spacing w:val="-3"/>
                <w:sz w:val="20"/>
              </w:rPr>
              <w:t> </w:t>
            </w:r>
            <w:r>
              <w:rPr>
                <w:sz w:val="20"/>
              </w:rPr>
              <w:t>{initials}</w:t>
            </w:r>
            <w:r>
              <w:rPr>
                <w:spacing w:val="-4"/>
                <w:sz w:val="20"/>
              </w:rPr>
              <w:t> </w:t>
            </w:r>
            <w:r>
              <w:rPr>
                <w:sz w:val="20"/>
              </w:rPr>
              <w:t>married</w:t>
            </w:r>
            <w:r>
              <w:rPr>
                <w:spacing w:val="-4"/>
                <w:sz w:val="20"/>
              </w:rPr>
              <w:t> </w:t>
            </w:r>
            <w:r>
              <w:rPr>
                <w:sz w:val="20"/>
              </w:rPr>
              <w:t>to</w:t>
            </w:r>
            <w:r>
              <w:rPr>
                <w:spacing w:val="-4"/>
                <w:sz w:val="20"/>
              </w:rPr>
              <w:t> </w:t>
            </w:r>
            <w:r>
              <w:rPr>
                <w:sz w:val="20"/>
              </w:rPr>
              <w:t>each</w:t>
            </w:r>
            <w:r>
              <w:rPr>
                <w:spacing w:val="-4"/>
                <w:sz w:val="20"/>
              </w:rPr>
              <w:t> </w:t>
            </w:r>
            <w:r>
              <w:rPr>
                <w:sz w:val="20"/>
              </w:rPr>
              <w:t>other</w:t>
            </w:r>
            <w:r>
              <w:rPr>
                <w:spacing w:val="-4"/>
                <w:sz w:val="20"/>
              </w:rPr>
              <w:t> </w:t>
            </w:r>
            <w:r>
              <w:rPr>
                <w:sz w:val="20"/>
              </w:rPr>
              <w:t>at</w:t>
            </w:r>
            <w:r>
              <w:rPr>
                <w:spacing w:val="-3"/>
                <w:sz w:val="20"/>
              </w:rPr>
              <w:t> </w:t>
            </w:r>
            <w:r>
              <w:rPr>
                <w:sz w:val="20"/>
              </w:rPr>
              <w:t>the</w:t>
            </w:r>
            <w:r>
              <w:rPr>
                <w:spacing w:val="-3"/>
                <w:sz w:val="20"/>
              </w:rPr>
              <w:t> </w:t>
            </w:r>
            <w:r>
              <w:rPr>
                <w:sz w:val="20"/>
              </w:rPr>
              <w:t>time</w:t>
            </w:r>
            <w:r>
              <w:rPr>
                <w:spacing w:val="-4"/>
                <w:sz w:val="20"/>
              </w:rPr>
              <w:t> </w:t>
            </w:r>
            <w:r>
              <w:rPr>
                <w:sz w:val="20"/>
              </w:rPr>
              <w:t>of </w:t>
            </w:r>
            <w:r>
              <w:rPr>
                <w:spacing w:val="-2"/>
                <w:sz w:val="20"/>
              </w:rPr>
              <w:t>(pregnancy/birth)?</w:t>
            </w:r>
          </w:p>
        </w:tc>
      </w:tr>
    </w:tbl>
    <w:p>
      <w:pPr>
        <w:pStyle w:val="TableParagraph"/>
        <w:spacing w:after="0"/>
        <w:jc w:val="left"/>
        <w:rPr>
          <w:sz w:val="20"/>
        </w:rPr>
        <w:sectPr>
          <w:type w:val="continuous"/>
          <w:pgSz w:w="12240" w:h="15840"/>
          <w:pgMar w:top="1440" w:bottom="165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4"/>
              <w:rPr>
                <w:sz w:val="20"/>
              </w:rPr>
            </w:pPr>
            <w:r>
              <w:rPr>
                <w:spacing w:val="-2"/>
                <w:sz w:val="20"/>
              </w:rPr>
              <w:t>Frequency</w:t>
            </w:r>
          </w:p>
        </w:tc>
        <w:tc>
          <w:tcPr>
            <w:tcW w:w="929" w:type="dxa"/>
          </w:tcPr>
          <w:p>
            <w:pPr>
              <w:pStyle w:val="TableParagraph"/>
              <w:spacing w:before="87"/>
              <w:ind w:right="86"/>
              <w:rPr>
                <w:sz w:val="20"/>
              </w:rPr>
            </w:pPr>
            <w:r>
              <w:rPr>
                <w:spacing w:val="-2"/>
                <w:sz w:val="20"/>
              </w:rPr>
              <w:t>Percent</w:t>
            </w:r>
          </w:p>
        </w:tc>
        <w:tc>
          <w:tcPr>
            <w:tcW w:w="965" w:type="dxa"/>
          </w:tcPr>
          <w:p>
            <w:pPr>
              <w:pStyle w:val="TableParagraph"/>
              <w:spacing w:before="87"/>
              <w:ind w:right="88"/>
              <w:rPr>
                <w:sz w:val="20"/>
              </w:rPr>
            </w:pPr>
            <w:r>
              <w:rPr>
                <w:spacing w:val="-2"/>
                <w:sz w:val="20"/>
              </w:rPr>
              <w:t>Value</w:t>
            </w:r>
          </w:p>
        </w:tc>
        <w:tc>
          <w:tcPr>
            <w:tcW w:w="6517" w:type="dxa"/>
          </w:tcPr>
          <w:p>
            <w:pPr>
              <w:pStyle w:val="TableParagraph"/>
              <w:spacing w:before="87"/>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941</w:t>
            </w:r>
          </w:p>
        </w:tc>
        <w:tc>
          <w:tcPr>
            <w:tcW w:w="929" w:type="dxa"/>
          </w:tcPr>
          <w:p>
            <w:pPr>
              <w:pStyle w:val="TableParagraph"/>
              <w:ind w:right="87"/>
              <w:rPr>
                <w:sz w:val="20"/>
              </w:rPr>
            </w:pPr>
            <w:r>
              <w:rPr>
                <w:spacing w:val="-5"/>
                <w:sz w:val="20"/>
              </w:rPr>
              <w:t>13%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2791</w:t>
            </w:r>
          </w:p>
        </w:tc>
        <w:tc>
          <w:tcPr>
            <w:tcW w:w="929" w:type="dxa"/>
          </w:tcPr>
          <w:p>
            <w:pPr>
              <w:pStyle w:val="TableParagraph"/>
              <w:ind w:right="87"/>
              <w:rPr>
                <w:sz w:val="20"/>
              </w:rPr>
            </w:pPr>
            <w:r>
              <w:rPr>
                <w:spacing w:val="-5"/>
                <w:sz w:val="20"/>
              </w:rPr>
              <w:t>39%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3330</w:t>
            </w:r>
          </w:p>
        </w:tc>
        <w:tc>
          <w:tcPr>
            <w:tcW w:w="929" w:type="dxa"/>
          </w:tcPr>
          <w:p>
            <w:pPr>
              <w:pStyle w:val="TableParagraph"/>
              <w:ind w:right="87"/>
              <w:rPr>
                <w:sz w:val="20"/>
              </w:rPr>
            </w:pPr>
            <w:r>
              <w:rPr>
                <w:spacing w:val="-5"/>
                <w:sz w:val="20"/>
              </w:rPr>
              <w:t>47%</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6"/>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6"/>
                <w:sz w:val="20"/>
              </w:rPr>
              <w:t> </w:t>
            </w:r>
            <w:r>
              <w:rPr>
                <w:b/>
                <w:i/>
                <w:sz w:val="20"/>
              </w:rPr>
              <w:t>Q.9=0,6,8</w:t>
            </w:r>
            <w:r>
              <w:rPr>
                <w:b/>
                <w:i/>
                <w:spacing w:val="-5"/>
                <w:sz w:val="20"/>
              </w:rPr>
              <w:t> </w:t>
            </w:r>
            <w:r>
              <w:rPr>
                <w:b/>
                <w:i/>
                <w:sz w:val="20"/>
              </w:rPr>
              <w:t>ask</w:t>
            </w:r>
            <w:r>
              <w:rPr>
                <w:b/>
                <w:i/>
                <w:spacing w:val="-7"/>
                <w:sz w:val="20"/>
              </w:rPr>
              <w:t> </w:t>
            </w:r>
            <w:r>
              <w:rPr>
                <w:b/>
                <w:i/>
                <w:sz w:val="20"/>
              </w:rPr>
              <w:t>Q.10,</w:t>
            </w:r>
            <w:r>
              <w:rPr>
                <w:b/>
                <w:i/>
                <w:spacing w:val="-7"/>
                <w:sz w:val="20"/>
              </w:rPr>
              <w:t> </w:t>
            </w:r>
            <w:r>
              <w:rPr>
                <w:b/>
                <w:i/>
                <w:sz w:val="20"/>
              </w:rPr>
              <w:t>else</w:t>
            </w:r>
            <w:r>
              <w:rPr>
                <w:b/>
                <w:i/>
                <w:spacing w:val="-5"/>
                <w:sz w:val="20"/>
              </w:rPr>
              <w:t> </w:t>
            </w:r>
            <w:r>
              <w:rPr>
                <w:b/>
                <w:i/>
                <w:sz w:val="20"/>
              </w:rPr>
              <w:t>skip</w:t>
            </w:r>
            <w:r>
              <w:rPr>
                <w:b/>
                <w:i/>
                <w:spacing w:val="-6"/>
                <w:sz w:val="20"/>
              </w:rPr>
              <w:t> </w:t>
            </w:r>
            <w:r>
              <w:rPr>
                <w:b/>
                <w:i/>
                <w:sz w:val="20"/>
              </w:rPr>
              <w:t>to</w:t>
            </w:r>
            <w:r>
              <w:rPr>
                <w:b/>
                <w:i/>
                <w:spacing w:val="-6"/>
                <w:sz w:val="20"/>
              </w:rPr>
              <w:t> </w:t>
            </w:r>
            <w:r>
              <w:rPr>
                <w:b/>
                <w:i/>
                <w:sz w:val="20"/>
              </w:rPr>
              <w:t>checkpoint</w:t>
            </w:r>
            <w:r>
              <w:rPr>
                <w:b/>
                <w:i/>
                <w:spacing w:val="-6"/>
                <w:sz w:val="20"/>
              </w:rPr>
              <w:t> </w:t>
            </w:r>
            <w:r>
              <w:rPr>
                <w:b/>
                <w:i/>
                <w:sz w:val="20"/>
              </w:rPr>
              <w:t>for</w:t>
            </w:r>
            <w:r>
              <w:rPr>
                <w:b/>
                <w:i/>
                <w:spacing w:val="-8"/>
                <w:sz w:val="20"/>
              </w:rPr>
              <w:t> </w:t>
            </w:r>
            <w:r>
              <w:rPr>
                <w:b/>
                <w:i/>
                <w:spacing w:val="-2"/>
                <w:sz w:val="20"/>
              </w:rPr>
              <w:t>Q.12.</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H4PG10</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10.</w:t>
            </w:r>
            <w:r>
              <w:rPr>
                <w:spacing w:val="-8"/>
                <w:sz w:val="20"/>
              </w:rPr>
              <w:t> </w:t>
            </w:r>
            <w:r>
              <w:rPr>
                <w:sz w:val="20"/>
              </w:rPr>
              <w:t>Were</w:t>
            </w:r>
            <w:r>
              <w:rPr>
                <w:spacing w:val="-5"/>
                <w:sz w:val="20"/>
              </w:rPr>
              <w:t> </w:t>
            </w:r>
            <w:r>
              <w:rPr>
                <w:sz w:val="20"/>
              </w:rPr>
              <w:t>you</w:t>
            </w:r>
            <w:r>
              <w:rPr>
                <w:spacing w:val="-6"/>
                <w:sz w:val="20"/>
              </w:rPr>
              <w:t> </w:t>
            </w:r>
            <w:r>
              <w:rPr>
                <w:sz w:val="20"/>
              </w:rPr>
              <w:t>and</w:t>
            </w:r>
            <w:r>
              <w:rPr>
                <w:spacing w:val="-6"/>
                <w:sz w:val="20"/>
              </w:rPr>
              <w:t> </w:t>
            </w:r>
            <w:r>
              <w:rPr>
                <w:sz w:val="20"/>
              </w:rPr>
              <w:t>{initials}</w:t>
            </w:r>
            <w:r>
              <w:rPr>
                <w:spacing w:val="-5"/>
                <w:sz w:val="20"/>
              </w:rPr>
              <w:t> </w:t>
            </w:r>
            <w:r>
              <w:rPr>
                <w:sz w:val="20"/>
              </w:rPr>
              <w:t>living</w:t>
            </w:r>
            <w:r>
              <w:rPr>
                <w:spacing w:val="-5"/>
                <w:sz w:val="20"/>
              </w:rPr>
              <w:t> </w:t>
            </w:r>
            <w:r>
              <w:rPr>
                <w:sz w:val="20"/>
              </w:rPr>
              <w:t>together</w:t>
            </w:r>
            <w:r>
              <w:rPr>
                <w:spacing w:val="-5"/>
                <w:sz w:val="20"/>
              </w:rPr>
              <w:t> </w:t>
            </w:r>
            <w:r>
              <w:rPr>
                <w:sz w:val="20"/>
              </w:rPr>
              <w:t>at</w:t>
            </w:r>
            <w:r>
              <w:rPr>
                <w:spacing w:val="-6"/>
                <w:sz w:val="20"/>
              </w:rPr>
              <w:t> </w:t>
            </w:r>
            <w:r>
              <w:rPr>
                <w:sz w:val="20"/>
              </w:rPr>
              <w:t>that</w:t>
            </w:r>
            <w:r>
              <w:rPr>
                <w:spacing w:val="-6"/>
                <w:sz w:val="20"/>
              </w:rPr>
              <w:t> </w:t>
            </w:r>
            <w:r>
              <w:rPr>
                <w:spacing w:val="-4"/>
                <w:sz w:val="20"/>
              </w:rPr>
              <w:t>time?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1010</w:t>
            </w:r>
          </w:p>
        </w:tc>
        <w:tc>
          <w:tcPr>
            <w:tcW w:w="929" w:type="dxa"/>
          </w:tcPr>
          <w:p>
            <w:pPr>
              <w:pStyle w:val="TableParagraph"/>
              <w:ind w:right="87"/>
              <w:rPr>
                <w:sz w:val="20"/>
              </w:rPr>
            </w:pPr>
            <w:r>
              <w:rPr>
                <w:spacing w:val="-5"/>
                <w:sz w:val="20"/>
              </w:rPr>
              <w:t>14%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2083</w:t>
            </w:r>
          </w:p>
        </w:tc>
        <w:tc>
          <w:tcPr>
            <w:tcW w:w="929" w:type="dxa"/>
          </w:tcPr>
          <w:p>
            <w:pPr>
              <w:pStyle w:val="TableParagraph"/>
              <w:ind w:right="87"/>
              <w:rPr>
                <w:sz w:val="20"/>
              </w:rPr>
            </w:pPr>
            <w:r>
              <w:rPr>
                <w:spacing w:val="-5"/>
                <w:sz w:val="20"/>
              </w:rPr>
              <w:t>29%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3931</w:t>
            </w:r>
          </w:p>
        </w:tc>
        <w:tc>
          <w:tcPr>
            <w:tcW w:w="929" w:type="dxa"/>
          </w:tcPr>
          <w:p>
            <w:pPr>
              <w:pStyle w:val="TableParagraph"/>
              <w:ind w:right="87"/>
              <w:rPr>
                <w:sz w:val="20"/>
              </w:rPr>
            </w:pPr>
            <w:r>
              <w:rPr>
                <w:spacing w:val="-5"/>
                <w:sz w:val="20"/>
              </w:rPr>
              <w:t>56%</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28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2" w:after="1"/>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6"/>
                <w:sz w:val="20"/>
              </w:rPr>
              <w:t> </w:t>
            </w:r>
            <w:r>
              <w:rPr>
                <w:b/>
                <w:i/>
                <w:sz w:val="20"/>
              </w:rPr>
              <w:t>Q.10=0,6,8</w:t>
            </w:r>
            <w:r>
              <w:rPr>
                <w:b/>
                <w:i/>
                <w:spacing w:val="-7"/>
                <w:sz w:val="20"/>
              </w:rPr>
              <w:t> </w:t>
            </w:r>
            <w:r>
              <w:rPr>
                <w:b/>
                <w:i/>
                <w:sz w:val="20"/>
              </w:rPr>
              <w:t>ask</w:t>
            </w:r>
            <w:r>
              <w:rPr>
                <w:b/>
                <w:i/>
                <w:spacing w:val="-6"/>
                <w:sz w:val="20"/>
              </w:rPr>
              <w:t> </w:t>
            </w:r>
            <w:r>
              <w:rPr>
                <w:b/>
                <w:i/>
                <w:sz w:val="20"/>
              </w:rPr>
              <w:t>Q.11,</w:t>
            </w:r>
            <w:r>
              <w:rPr>
                <w:b/>
                <w:i/>
                <w:spacing w:val="-7"/>
                <w:sz w:val="20"/>
              </w:rPr>
              <w:t> </w:t>
            </w:r>
            <w:r>
              <w:rPr>
                <w:b/>
                <w:i/>
                <w:sz w:val="20"/>
              </w:rPr>
              <w:t>else</w:t>
            </w:r>
            <w:r>
              <w:rPr>
                <w:b/>
                <w:i/>
                <w:spacing w:val="-6"/>
                <w:sz w:val="20"/>
              </w:rPr>
              <w:t> </w:t>
            </w:r>
            <w:r>
              <w:rPr>
                <w:b/>
                <w:i/>
                <w:sz w:val="20"/>
              </w:rPr>
              <w:t>skip</w:t>
            </w:r>
            <w:r>
              <w:rPr>
                <w:b/>
                <w:i/>
                <w:spacing w:val="-6"/>
                <w:sz w:val="20"/>
              </w:rPr>
              <w:t> </w:t>
            </w:r>
            <w:r>
              <w:rPr>
                <w:b/>
                <w:i/>
                <w:sz w:val="20"/>
              </w:rPr>
              <w:t>to</w:t>
            </w:r>
            <w:r>
              <w:rPr>
                <w:b/>
                <w:i/>
                <w:spacing w:val="-4"/>
                <w:sz w:val="20"/>
              </w:rPr>
              <w:t> </w:t>
            </w:r>
            <w:r>
              <w:rPr>
                <w:b/>
                <w:i/>
                <w:sz w:val="20"/>
              </w:rPr>
              <w:t>checkpoint</w:t>
            </w:r>
            <w:r>
              <w:rPr>
                <w:b/>
                <w:i/>
                <w:spacing w:val="-5"/>
                <w:sz w:val="20"/>
              </w:rPr>
              <w:t> </w:t>
            </w:r>
            <w:r>
              <w:rPr>
                <w:b/>
                <w:i/>
                <w:sz w:val="20"/>
              </w:rPr>
              <w:t>for</w:t>
            </w:r>
            <w:r>
              <w:rPr>
                <w:b/>
                <w:i/>
                <w:spacing w:val="-8"/>
                <w:sz w:val="20"/>
              </w:rPr>
              <w:t> </w:t>
            </w:r>
            <w:r>
              <w:rPr>
                <w:b/>
                <w:i/>
                <w:spacing w:val="-2"/>
                <w:sz w:val="20"/>
              </w:rPr>
              <w:t>Q.12.</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H4PG11</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11.</w:t>
            </w:r>
            <w:r>
              <w:rPr>
                <w:spacing w:val="-8"/>
                <w:sz w:val="20"/>
              </w:rPr>
              <w:t> </w:t>
            </w:r>
            <w:r>
              <w:rPr>
                <w:sz w:val="20"/>
              </w:rPr>
              <w:t>Which</w:t>
            </w:r>
            <w:r>
              <w:rPr>
                <w:spacing w:val="-6"/>
                <w:sz w:val="20"/>
              </w:rPr>
              <w:t> </w:t>
            </w:r>
            <w:r>
              <w:rPr>
                <w:sz w:val="20"/>
              </w:rPr>
              <w:t>of</w:t>
            </w:r>
            <w:r>
              <w:rPr>
                <w:spacing w:val="-4"/>
                <w:sz w:val="20"/>
              </w:rPr>
              <w:t> </w:t>
            </w:r>
            <w:r>
              <w:rPr>
                <w:sz w:val="20"/>
              </w:rPr>
              <w:t>the</w:t>
            </w:r>
            <w:r>
              <w:rPr>
                <w:spacing w:val="-6"/>
                <w:sz w:val="20"/>
              </w:rPr>
              <w:t> </w:t>
            </w:r>
            <w:r>
              <w:rPr>
                <w:sz w:val="20"/>
              </w:rPr>
              <w:t>following</w:t>
            </w:r>
            <w:r>
              <w:rPr>
                <w:spacing w:val="-6"/>
                <w:sz w:val="20"/>
              </w:rPr>
              <w:t> </w:t>
            </w:r>
            <w:r>
              <w:rPr>
                <w:sz w:val="20"/>
              </w:rPr>
              <w:t>statements</w:t>
            </w:r>
            <w:r>
              <w:rPr>
                <w:spacing w:val="-5"/>
                <w:sz w:val="20"/>
              </w:rPr>
              <w:t> </w:t>
            </w:r>
            <w:r>
              <w:rPr>
                <w:sz w:val="20"/>
              </w:rPr>
              <w:t>best</w:t>
            </w:r>
            <w:r>
              <w:rPr>
                <w:spacing w:val="-6"/>
                <w:sz w:val="20"/>
              </w:rPr>
              <w:t> </w:t>
            </w:r>
            <w:r>
              <w:rPr>
                <w:sz w:val="20"/>
              </w:rPr>
              <w:t>describes</w:t>
            </w:r>
            <w:r>
              <w:rPr>
                <w:spacing w:val="-2"/>
                <w:sz w:val="20"/>
              </w:rPr>
              <w:t> </w:t>
            </w:r>
            <w:r>
              <w:rPr>
                <w:sz w:val="20"/>
              </w:rPr>
              <w:t>your</w:t>
            </w:r>
            <w:r>
              <w:rPr>
                <w:spacing w:val="-5"/>
                <w:sz w:val="20"/>
              </w:rPr>
              <w:t> </w:t>
            </w:r>
            <w:r>
              <w:rPr>
                <w:sz w:val="20"/>
              </w:rPr>
              <w:t>relationship with {initials} at the time of (pregnancy/birth)?</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184</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we</w:t>
            </w:r>
            <w:r>
              <w:rPr>
                <w:spacing w:val="-5"/>
                <w:sz w:val="20"/>
              </w:rPr>
              <w:t> </w:t>
            </w:r>
            <w:r>
              <w:rPr>
                <w:sz w:val="20"/>
              </w:rPr>
              <w:t>(do/did</w:t>
            </w:r>
            <w:r>
              <w:rPr>
                <w:spacing w:val="-5"/>
                <w:sz w:val="20"/>
              </w:rPr>
              <w:t> </w:t>
            </w:r>
            <w:r>
              <w:rPr>
                <w:sz w:val="20"/>
              </w:rPr>
              <w:t>not)</w:t>
            </w:r>
            <w:r>
              <w:rPr>
                <w:spacing w:val="-4"/>
                <w:sz w:val="20"/>
              </w:rPr>
              <w:t> </w:t>
            </w:r>
            <w:r>
              <w:rPr>
                <w:sz w:val="20"/>
              </w:rPr>
              <w:t>see</w:t>
            </w:r>
            <w:r>
              <w:rPr>
                <w:spacing w:val="-5"/>
                <w:sz w:val="20"/>
              </w:rPr>
              <w:t> </w:t>
            </w:r>
            <w:r>
              <w:rPr>
                <w:sz w:val="20"/>
              </w:rPr>
              <w:t>or</w:t>
            </w:r>
            <w:r>
              <w:rPr>
                <w:spacing w:val="-4"/>
                <w:sz w:val="20"/>
              </w:rPr>
              <w:t> </w:t>
            </w:r>
            <w:r>
              <w:rPr>
                <w:sz w:val="20"/>
              </w:rPr>
              <w:t>talk</w:t>
            </w:r>
            <w:r>
              <w:rPr>
                <w:spacing w:val="-1"/>
                <w:sz w:val="20"/>
              </w:rPr>
              <w:t> </w:t>
            </w:r>
            <w:r>
              <w:rPr>
                <w:sz w:val="20"/>
              </w:rPr>
              <w:t>to</w:t>
            </w:r>
            <w:r>
              <w:rPr>
                <w:spacing w:val="-5"/>
                <w:sz w:val="20"/>
              </w:rPr>
              <w:t> </w:t>
            </w:r>
            <w:r>
              <w:rPr>
                <w:sz w:val="20"/>
              </w:rPr>
              <w:t>each</w:t>
            </w:r>
            <w:r>
              <w:rPr>
                <w:spacing w:val="-3"/>
                <w:sz w:val="20"/>
              </w:rPr>
              <w:t> </w:t>
            </w:r>
            <w:r>
              <w:rPr>
                <w:spacing w:val="-4"/>
                <w:sz w:val="20"/>
              </w:rPr>
              <w:t>other</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169</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we</w:t>
            </w:r>
            <w:r>
              <w:rPr>
                <w:spacing w:val="-7"/>
                <w:sz w:val="20"/>
              </w:rPr>
              <w:t> </w:t>
            </w:r>
            <w:r>
              <w:rPr>
                <w:sz w:val="20"/>
              </w:rPr>
              <w:t>hardly</w:t>
            </w:r>
            <w:r>
              <w:rPr>
                <w:spacing w:val="-10"/>
                <w:sz w:val="20"/>
              </w:rPr>
              <w:t> </w:t>
            </w:r>
            <w:r>
              <w:rPr>
                <w:sz w:val="20"/>
              </w:rPr>
              <w:t>ever</w:t>
            </w:r>
            <w:r>
              <w:rPr>
                <w:spacing w:val="-6"/>
                <w:sz w:val="20"/>
              </w:rPr>
              <w:t> </w:t>
            </w:r>
            <w:r>
              <w:rPr>
                <w:sz w:val="20"/>
              </w:rPr>
              <w:t>(see/saw)</w:t>
            </w:r>
            <w:r>
              <w:rPr>
                <w:spacing w:val="-4"/>
                <w:sz w:val="20"/>
              </w:rPr>
              <w:t> </w:t>
            </w:r>
            <w:r>
              <w:rPr>
                <w:sz w:val="20"/>
              </w:rPr>
              <w:t>or</w:t>
            </w:r>
            <w:r>
              <w:rPr>
                <w:spacing w:val="-6"/>
                <w:sz w:val="20"/>
              </w:rPr>
              <w:t> </w:t>
            </w:r>
            <w:r>
              <w:rPr>
                <w:sz w:val="20"/>
              </w:rPr>
              <w:t>(talk/talked)</w:t>
            </w:r>
            <w:r>
              <w:rPr>
                <w:spacing w:val="-6"/>
                <w:sz w:val="20"/>
              </w:rPr>
              <w:t> </w:t>
            </w:r>
            <w:r>
              <w:rPr>
                <w:sz w:val="20"/>
              </w:rPr>
              <w:t>to</w:t>
            </w:r>
            <w:r>
              <w:rPr>
                <w:spacing w:val="-7"/>
                <w:sz w:val="20"/>
              </w:rPr>
              <w:t> </w:t>
            </w:r>
            <w:r>
              <w:rPr>
                <w:sz w:val="20"/>
              </w:rPr>
              <w:t>each</w:t>
            </w:r>
            <w:r>
              <w:rPr>
                <w:spacing w:val="-5"/>
                <w:sz w:val="20"/>
              </w:rPr>
              <w:t> </w:t>
            </w:r>
            <w:r>
              <w:rPr>
                <w:spacing w:val="-4"/>
                <w:sz w:val="20"/>
              </w:rPr>
              <w:t>other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266</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we</w:t>
            </w:r>
            <w:r>
              <w:rPr>
                <w:spacing w:val="-9"/>
                <w:sz w:val="20"/>
              </w:rPr>
              <w:t> </w:t>
            </w:r>
            <w:r>
              <w:rPr>
                <w:sz w:val="20"/>
              </w:rPr>
              <w:t>(are/were)just</w:t>
            </w:r>
            <w:r>
              <w:rPr>
                <w:spacing w:val="-9"/>
                <w:sz w:val="20"/>
              </w:rPr>
              <w:t> </w:t>
            </w:r>
            <w:r>
              <w:rPr>
                <w:spacing w:val="-2"/>
                <w:sz w:val="20"/>
              </w:rPr>
              <w:t>friends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494</w:t>
            </w:r>
          </w:p>
        </w:tc>
        <w:tc>
          <w:tcPr>
            <w:tcW w:w="929" w:type="dxa"/>
          </w:tcPr>
          <w:p>
            <w:pPr>
              <w:pStyle w:val="TableParagraph"/>
              <w:ind w:right="87"/>
              <w:rPr>
                <w:sz w:val="20"/>
              </w:rPr>
            </w:pPr>
            <w:r>
              <w:rPr>
                <w:spacing w:val="-5"/>
                <w:sz w:val="20"/>
              </w:rPr>
              <w:t>7%</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we</w:t>
            </w:r>
            <w:r>
              <w:rPr>
                <w:spacing w:val="-9"/>
                <w:sz w:val="20"/>
              </w:rPr>
              <w:t> </w:t>
            </w:r>
            <w:r>
              <w:rPr>
                <w:sz w:val="20"/>
              </w:rPr>
              <w:t>(are/were)</w:t>
            </w:r>
            <w:r>
              <w:rPr>
                <w:spacing w:val="-7"/>
                <w:sz w:val="20"/>
              </w:rPr>
              <w:t> </w:t>
            </w:r>
            <w:r>
              <w:rPr>
                <w:sz w:val="20"/>
              </w:rPr>
              <w:t>involved</w:t>
            </w:r>
            <w:r>
              <w:rPr>
                <w:spacing w:val="-6"/>
                <w:sz w:val="20"/>
              </w:rPr>
              <w:t> </w:t>
            </w:r>
            <w:r>
              <w:rPr>
                <w:sz w:val="20"/>
              </w:rPr>
              <w:t>in</w:t>
            </w:r>
            <w:r>
              <w:rPr>
                <w:spacing w:val="-7"/>
                <w:sz w:val="20"/>
              </w:rPr>
              <w:t> </w:t>
            </w:r>
            <w:r>
              <w:rPr>
                <w:sz w:val="20"/>
              </w:rPr>
              <w:t>an</w:t>
            </w:r>
            <w:r>
              <w:rPr>
                <w:spacing w:val="-8"/>
                <w:sz w:val="20"/>
              </w:rPr>
              <w:t> </w:t>
            </w:r>
            <w:r>
              <w:rPr>
                <w:sz w:val="20"/>
              </w:rPr>
              <w:t>on-again,</w:t>
            </w:r>
            <w:r>
              <w:rPr>
                <w:spacing w:val="-6"/>
                <w:sz w:val="20"/>
              </w:rPr>
              <w:t> </w:t>
            </w:r>
            <w:r>
              <w:rPr>
                <w:sz w:val="20"/>
              </w:rPr>
              <w:t>off-again</w:t>
            </w:r>
            <w:r>
              <w:rPr>
                <w:spacing w:val="-8"/>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1012</w:t>
            </w:r>
          </w:p>
        </w:tc>
        <w:tc>
          <w:tcPr>
            <w:tcW w:w="929" w:type="dxa"/>
          </w:tcPr>
          <w:p>
            <w:pPr>
              <w:pStyle w:val="TableParagraph"/>
              <w:ind w:right="87"/>
              <w:rPr>
                <w:sz w:val="20"/>
              </w:rPr>
            </w:pPr>
            <w:r>
              <w:rPr>
                <w:spacing w:val="-5"/>
                <w:sz w:val="20"/>
              </w:rPr>
              <w:t>14%</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we</w:t>
            </w:r>
            <w:r>
              <w:rPr>
                <w:spacing w:val="-7"/>
                <w:sz w:val="20"/>
              </w:rPr>
              <w:t> </w:t>
            </w:r>
            <w:r>
              <w:rPr>
                <w:sz w:val="20"/>
              </w:rPr>
              <w:t>(are/were)</w:t>
            </w:r>
            <w:r>
              <w:rPr>
                <w:spacing w:val="-5"/>
                <w:sz w:val="20"/>
              </w:rPr>
              <w:t> </w:t>
            </w:r>
            <w:r>
              <w:rPr>
                <w:sz w:val="20"/>
              </w:rPr>
              <w:t>romatically</w:t>
            </w:r>
            <w:r>
              <w:rPr>
                <w:spacing w:val="-8"/>
                <w:sz w:val="20"/>
              </w:rPr>
              <w:t> </w:t>
            </w:r>
            <w:r>
              <w:rPr>
                <w:sz w:val="20"/>
              </w:rPr>
              <w:t>involved</w:t>
            </w:r>
            <w:r>
              <w:rPr>
                <w:spacing w:val="-6"/>
                <w:sz w:val="20"/>
              </w:rPr>
              <w:t> </w:t>
            </w:r>
            <w:r>
              <w:rPr>
                <w:sz w:val="20"/>
              </w:rPr>
              <w:t>on</w:t>
            </w:r>
            <w:r>
              <w:rPr>
                <w:spacing w:val="-7"/>
                <w:sz w:val="20"/>
              </w:rPr>
              <w:t> </w:t>
            </w:r>
            <w:r>
              <w:rPr>
                <w:sz w:val="20"/>
              </w:rPr>
              <w:t>a</w:t>
            </w:r>
            <w:r>
              <w:rPr>
                <w:spacing w:val="-6"/>
                <w:sz w:val="20"/>
              </w:rPr>
              <w:t> </w:t>
            </w:r>
            <w:r>
              <w:rPr>
                <w:sz w:val="20"/>
              </w:rPr>
              <w:t>steady</w:t>
            </w:r>
            <w:r>
              <w:rPr>
                <w:spacing w:val="-9"/>
                <w:sz w:val="20"/>
              </w:rPr>
              <w:t> </w:t>
            </w:r>
            <w:r>
              <w:rPr>
                <w:spacing w:val="-4"/>
                <w:sz w:val="20"/>
              </w:rPr>
              <w:t>basis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in</w:t>
            </w:r>
            <w:r>
              <w:rPr>
                <w:spacing w:val="-3"/>
                <w:sz w:val="20"/>
              </w:rPr>
              <w:t> </w:t>
            </w:r>
            <w:r>
              <w:rPr>
                <w:spacing w:val="-2"/>
                <w:sz w:val="20"/>
              </w:rPr>
              <w:t>pretest</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45</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18" w:hRule="atLeast"/>
        </w:trPr>
        <w:tc>
          <w:tcPr>
            <w:tcW w:w="1182" w:type="dxa"/>
            <w:tcBorders>
              <w:left w:val="double" w:sz="6" w:space="0" w:color="ECE9D8"/>
            </w:tcBorders>
          </w:tcPr>
          <w:p>
            <w:pPr>
              <w:pStyle w:val="TableParagraph"/>
              <w:ind w:right="90"/>
              <w:rPr>
                <w:sz w:val="20"/>
              </w:rPr>
            </w:pPr>
            <w:r>
              <w:rPr>
                <w:spacing w:val="-4"/>
                <w:sz w:val="20"/>
              </w:rPr>
              <w:t>4874</w:t>
            </w:r>
          </w:p>
        </w:tc>
        <w:tc>
          <w:tcPr>
            <w:tcW w:w="929" w:type="dxa"/>
          </w:tcPr>
          <w:p>
            <w:pPr>
              <w:pStyle w:val="TableParagraph"/>
              <w:ind w:right="87"/>
              <w:rPr>
                <w:sz w:val="20"/>
              </w:rPr>
            </w:pPr>
            <w:r>
              <w:rPr>
                <w:spacing w:val="-5"/>
                <w:sz w:val="20"/>
              </w:rPr>
              <w:t>69%</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type w:val="continuous"/>
          <w:pgSz w:w="12240" w:h="15840"/>
          <w:pgMar w:top="1440" w:bottom="146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right="88"/>
              <w:rPr>
                <w:sz w:val="20"/>
              </w:rPr>
            </w:pPr>
            <w:r>
              <w:rPr>
                <w:spacing w:val="-5"/>
                <w:sz w:val="20"/>
              </w:rPr>
              <w:t>29</w:t>
            </w:r>
          </w:p>
        </w:tc>
        <w:tc>
          <w:tcPr>
            <w:tcW w:w="929" w:type="dxa"/>
          </w:tcPr>
          <w:p>
            <w:pPr>
              <w:pStyle w:val="TableParagraph"/>
              <w:spacing w:before="87"/>
              <w:ind w:left="507"/>
              <w:jc w:val="left"/>
              <w:rPr>
                <w:sz w:val="20"/>
              </w:rPr>
            </w:pPr>
            <w:r>
              <w:rPr>
                <w:spacing w:val="-5"/>
                <w:sz w:val="20"/>
              </w:rPr>
              <w:t>0%</w:t>
            </w:r>
          </w:p>
        </w:tc>
        <w:tc>
          <w:tcPr>
            <w:tcW w:w="965" w:type="dxa"/>
          </w:tcPr>
          <w:p>
            <w:pPr>
              <w:pStyle w:val="TableParagraph"/>
              <w:spacing w:before="87"/>
              <w:ind w:left="608"/>
              <w:jc w:val="left"/>
              <w:rPr>
                <w:sz w:val="20"/>
              </w:rPr>
            </w:pPr>
            <w:r>
              <w:rPr>
                <w:spacing w:val="-5"/>
                <w:sz w:val="20"/>
              </w:rPr>
              <w:t>98</w:t>
            </w:r>
          </w:p>
        </w:tc>
        <w:tc>
          <w:tcPr>
            <w:tcW w:w="6517" w:type="dxa"/>
          </w:tcPr>
          <w:p>
            <w:pPr>
              <w:pStyle w:val="TableParagraph"/>
              <w:spacing w:before="87"/>
              <w:ind w:left="104"/>
              <w:jc w:val="left"/>
              <w:rPr>
                <w:sz w:val="20"/>
              </w:rPr>
            </w:pPr>
            <w:r>
              <w:rPr>
                <w:sz w:val="20"/>
              </w:rPr>
              <w:t>don't</w:t>
            </w:r>
            <w:r>
              <w:rPr>
                <w:spacing w:val="-9"/>
                <w:sz w:val="20"/>
              </w:rPr>
              <w:t> </w:t>
            </w:r>
            <w:r>
              <w:rPr>
                <w:spacing w:val="-4"/>
                <w:sz w:val="20"/>
              </w:rPr>
              <w:t>know</w:t>
            </w:r>
          </w:p>
        </w:tc>
      </w:tr>
    </w:tbl>
    <w:p>
      <w:pPr>
        <w:pStyle w:val="BodyText"/>
        <w:spacing w:before="32"/>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3"/>
                <w:sz w:val="20"/>
              </w:rPr>
              <w:t> </w:t>
            </w:r>
            <w:r>
              <w:rPr>
                <w:b/>
                <w:i/>
                <w:sz w:val="20"/>
              </w:rPr>
              <w:t>Q.1=5,6,7</w:t>
            </w:r>
            <w:r>
              <w:rPr>
                <w:b/>
                <w:i/>
                <w:spacing w:val="-1"/>
                <w:sz w:val="20"/>
              </w:rPr>
              <w:t> </w:t>
            </w:r>
            <w:r>
              <w:rPr>
                <w:b/>
                <w:i/>
                <w:sz w:val="20"/>
              </w:rPr>
              <w:t>ask</w:t>
            </w:r>
            <w:r>
              <w:rPr>
                <w:b/>
                <w:i/>
                <w:spacing w:val="-4"/>
                <w:sz w:val="20"/>
              </w:rPr>
              <w:t> </w:t>
            </w:r>
            <w:r>
              <w:rPr>
                <w:b/>
                <w:i/>
                <w:sz w:val="20"/>
              </w:rPr>
              <w:t>Q.12,</w:t>
            </w:r>
            <w:r>
              <w:rPr>
                <w:b/>
                <w:i/>
                <w:spacing w:val="-4"/>
                <w:sz w:val="20"/>
              </w:rPr>
              <w:t> </w:t>
            </w:r>
            <w:r>
              <w:rPr>
                <w:b/>
                <w:i/>
                <w:sz w:val="20"/>
              </w:rPr>
              <w:t>else</w:t>
            </w:r>
            <w:r>
              <w:rPr>
                <w:b/>
                <w:i/>
                <w:spacing w:val="-2"/>
                <w:sz w:val="20"/>
              </w:rPr>
              <w:t> </w:t>
            </w:r>
            <w:r>
              <w:rPr>
                <w:b/>
                <w:i/>
                <w:sz w:val="20"/>
              </w:rPr>
              <w:t>if</w:t>
            </w:r>
            <w:r>
              <w:rPr>
                <w:b/>
                <w:i/>
                <w:spacing w:val="-3"/>
                <w:sz w:val="20"/>
              </w:rPr>
              <w:t> </w:t>
            </w:r>
            <w:r>
              <w:rPr>
                <w:b/>
                <w:i/>
                <w:sz w:val="20"/>
              </w:rPr>
              <w:t>Q.1=1,2,3,4,96,98</w:t>
            </w:r>
            <w:r>
              <w:rPr>
                <w:b/>
                <w:i/>
                <w:spacing w:val="-4"/>
                <w:sz w:val="20"/>
              </w:rPr>
              <w:t> </w:t>
            </w:r>
            <w:r>
              <w:rPr>
                <w:b/>
                <w:i/>
                <w:sz w:val="20"/>
              </w:rPr>
              <w:t>skip</w:t>
            </w:r>
            <w:r>
              <w:rPr>
                <w:b/>
                <w:i/>
                <w:spacing w:val="-3"/>
                <w:sz w:val="20"/>
              </w:rPr>
              <w:t> </w:t>
            </w:r>
            <w:r>
              <w:rPr>
                <w:b/>
                <w:i/>
                <w:sz w:val="20"/>
              </w:rPr>
              <w:t>to</w:t>
            </w:r>
            <w:r>
              <w:rPr>
                <w:b/>
                <w:i/>
                <w:spacing w:val="-3"/>
                <w:sz w:val="20"/>
              </w:rPr>
              <w:t> </w:t>
            </w:r>
            <w:r>
              <w:rPr>
                <w:b/>
                <w:i/>
                <w:sz w:val="20"/>
              </w:rPr>
              <w:t>next</w:t>
            </w:r>
            <w:r>
              <w:rPr>
                <w:b/>
                <w:i/>
                <w:spacing w:val="-3"/>
                <w:sz w:val="20"/>
              </w:rPr>
              <w:t> </w:t>
            </w:r>
            <w:r>
              <w:rPr>
                <w:b/>
                <w:i/>
                <w:sz w:val="20"/>
              </w:rPr>
              <w:t>pregnancy</w:t>
            </w:r>
            <w:r>
              <w:rPr>
                <w:b/>
                <w:i/>
                <w:spacing w:val="-2"/>
                <w:sz w:val="20"/>
              </w:rPr>
              <w:t> </w:t>
            </w:r>
            <w:r>
              <w:rPr>
                <w:b/>
                <w:i/>
                <w:sz w:val="20"/>
              </w:rPr>
              <w:t>reported</w:t>
            </w:r>
            <w:r>
              <w:rPr>
                <w:b/>
                <w:i/>
                <w:spacing w:val="-3"/>
                <w:sz w:val="20"/>
              </w:rPr>
              <w:t> </w:t>
            </w:r>
            <w:r>
              <w:rPr>
                <w:b/>
                <w:i/>
                <w:sz w:val="20"/>
              </w:rPr>
              <w:t>by</w:t>
            </w:r>
            <w:r>
              <w:rPr>
                <w:b/>
                <w:i/>
                <w:spacing w:val="-4"/>
                <w:sz w:val="20"/>
              </w:rPr>
              <w:t> </w:t>
            </w:r>
            <w:r>
              <w:rPr>
                <w:b/>
                <w:i/>
                <w:sz w:val="20"/>
              </w:rPr>
              <w:t>respondent.</w:t>
            </w:r>
            <w:r>
              <w:rPr>
                <w:b/>
                <w:i/>
                <w:spacing w:val="-4"/>
                <w:sz w:val="20"/>
              </w:rPr>
              <w:t> </w:t>
            </w:r>
            <w:r>
              <w:rPr>
                <w:b/>
                <w:i/>
                <w:sz w:val="20"/>
              </w:rPr>
              <w:t>If</w:t>
            </w:r>
            <w:r>
              <w:rPr>
                <w:b/>
                <w:i/>
                <w:sz w:val="20"/>
              </w:rPr>
              <w:t> there are no other pregnancies reported, go to next section.</w:t>
            </w:r>
          </w:p>
        </w:tc>
      </w:tr>
      <w:tr>
        <w:trPr>
          <w:trHeight w:val="89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H4PG12</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319"/>
              <w:jc w:val="both"/>
              <w:rPr>
                <w:sz w:val="20"/>
              </w:rPr>
            </w:pPr>
            <w:r>
              <w:rPr>
                <w:sz w:val="20"/>
              </w:rPr>
              <w:t>12.</w:t>
            </w:r>
            <w:r>
              <w:rPr>
                <w:spacing w:val="-3"/>
                <w:sz w:val="20"/>
              </w:rPr>
              <w:t> </w:t>
            </w:r>
            <w:r>
              <w:rPr>
                <w:sz w:val="20"/>
              </w:rPr>
              <w:t>During</w:t>
            </w:r>
            <w:r>
              <w:rPr>
                <w:spacing w:val="-3"/>
                <w:sz w:val="20"/>
              </w:rPr>
              <w:t> </w:t>
            </w:r>
            <w:r>
              <w:rPr>
                <w:sz w:val="20"/>
              </w:rPr>
              <w:t>this</w:t>
            </w:r>
            <w:r>
              <w:rPr>
                <w:spacing w:val="-2"/>
                <w:sz w:val="20"/>
              </w:rPr>
              <w:t> </w:t>
            </w:r>
            <w:r>
              <w:rPr>
                <w:sz w:val="20"/>
              </w:rPr>
              <w:t>pregnancy</w:t>
            </w:r>
            <w:r>
              <w:rPr>
                <w:spacing w:val="-4"/>
                <w:sz w:val="20"/>
              </w:rPr>
              <w:t> </w:t>
            </w:r>
            <w:r>
              <w:rPr>
                <w:sz w:val="20"/>
              </w:rPr>
              <w:t>with</w:t>
            </w:r>
            <w:r>
              <w:rPr>
                <w:spacing w:val="-3"/>
                <w:sz w:val="20"/>
              </w:rPr>
              <w:t> </w:t>
            </w:r>
            <w:r>
              <w:rPr>
                <w:sz w:val="20"/>
              </w:rPr>
              <w:t>{initials}</w:t>
            </w:r>
            <w:r>
              <w:rPr>
                <w:spacing w:val="-2"/>
                <w:sz w:val="20"/>
              </w:rPr>
              <w:t> </w:t>
            </w:r>
            <w:r>
              <w:rPr>
                <w:sz w:val="20"/>
              </w:rPr>
              <w:t>did</w:t>
            </w:r>
            <w:r>
              <w:rPr>
                <w:spacing w:val="-3"/>
                <w:sz w:val="20"/>
              </w:rPr>
              <w:t> </w:t>
            </w:r>
            <w:r>
              <w:rPr>
                <w:sz w:val="20"/>
              </w:rPr>
              <w:t>(you/{initials})</w:t>
            </w:r>
            <w:r>
              <w:rPr>
                <w:spacing w:val="-2"/>
                <w:sz w:val="20"/>
              </w:rPr>
              <w:t> </w:t>
            </w:r>
            <w:r>
              <w:rPr>
                <w:sz w:val="20"/>
              </w:rPr>
              <w:t>ever</w:t>
            </w:r>
            <w:r>
              <w:rPr>
                <w:spacing w:val="-2"/>
                <w:sz w:val="20"/>
              </w:rPr>
              <w:t> </w:t>
            </w:r>
            <w:r>
              <w:rPr>
                <w:sz w:val="20"/>
              </w:rPr>
              <w:t>visit</w:t>
            </w:r>
            <w:r>
              <w:rPr>
                <w:spacing w:val="-1"/>
                <w:sz w:val="20"/>
              </w:rPr>
              <w:t> </w:t>
            </w:r>
            <w:r>
              <w:rPr>
                <w:sz w:val="20"/>
              </w:rPr>
              <w:t>a doctor,</w:t>
            </w:r>
            <w:r>
              <w:rPr>
                <w:spacing w:val="-5"/>
                <w:sz w:val="20"/>
              </w:rPr>
              <w:t> </w:t>
            </w:r>
            <w:r>
              <w:rPr>
                <w:sz w:val="20"/>
              </w:rPr>
              <w:t>nurse-midwife</w:t>
            </w:r>
            <w:r>
              <w:rPr>
                <w:spacing w:val="-5"/>
                <w:sz w:val="20"/>
              </w:rPr>
              <w:t> </w:t>
            </w:r>
            <w:r>
              <w:rPr>
                <w:sz w:val="20"/>
              </w:rPr>
              <w:t>or</w:t>
            </w:r>
            <w:r>
              <w:rPr>
                <w:spacing w:val="-4"/>
                <w:sz w:val="20"/>
              </w:rPr>
              <w:t> </w:t>
            </w:r>
            <w:r>
              <w:rPr>
                <w:sz w:val="20"/>
              </w:rPr>
              <w:t>other</w:t>
            </w:r>
            <w:r>
              <w:rPr>
                <w:spacing w:val="-4"/>
                <w:sz w:val="20"/>
              </w:rPr>
              <w:t> </w:t>
            </w:r>
            <w:r>
              <w:rPr>
                <w:sz w:val="20"/>
              </w:rPr>
              <w:t>health</w:t>
            </w:r>
            <w:r>
              <w:rPr>
                <w:spacing w:val="-5"/>
                <w:sz w:val="20"/>
              </w:rPr>
              <w:t> </w:t>
            </w:r>
            <w:r>
              <w:rPr>
                <w:sz w:val="20"/>
              </w:rPr>
              <w:t>care</w:t>
            </w:r>
            <w:r>
              <w:rPr>
                <w:spacing w:val="-5"/>
                <w:sz w:val="20"/>
              </w:rPr>
              <w:t> </w:t>
            </w:r>
            <w:r>
              <w:rPr>
                <w:sz w:val="20"/>
              </w:rPr>
              <w:t>provider</w:t>
            </w:r>
            <w:r>
              <w:rPr>
                <w:spacing w:val="-4"/>
                <w:sz w:val="20"/>
              </w:rPr>
              <w:t> </w:t>
            </w:r>
            <w:r>
              <w:rPr>
                <w:sz w:val="20"/>
              </w:rPr>
              <w:t>for</w:t>
            </w:r>
            <w:r>
              <w:rPr>
                <w:spacing w:val="-3"/>
                <w:sz w:val="20"/>
              </w:rPr>
              <w:t> </w:t>
            </w:r>
            <w:r>
              <w:rPr>
                <w:sz w:val="20"/>
              </w:rPr>
              <w:t>prenatal</w:t>
            </w:r>
            <w:r>
              <w:rPr>
                <w:spacing w:val="-6"/>
                <w:sz w:val="20"/>
              </w:rPr>
              <w:t> </w:t>
            </w:r>
            <w:r>
              <w:rPr>
                <w:sz w:val="20"/>
              </w:rPr>
              <w:t>care, that is, for one or more pregnancy check-ups?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140</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4775</w:t>
            </w:r>
          </w:p>
        </w:tc>
        <w:tc>
          <w:tcPr>
            <w:tcW w:w="929" w:type="dxa"/>
          </w:tcPr>
          <w:p>
            <w:pPr>
              <w:pStyle w:val="TableParagraph"/>
              <w:ind w:right="87"/>
              <w:rPr>
                <w:sz w:val="20"/>
              </w:rPr>
            </w:pPr>
            <w:r>
              <w:rPr>
                <w:spacing w:val="-5"/>
                <w:sz w:val="20"/>
              </w:rPr>
              <w:t>67%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2144</w:t>
            </w:r>
          </w:p>
        </w:tc>
        <w:tc>
          <w:tcPr>
            <w:tcW w:w="929" w:type="dxa"/>
          </w:tcPr>
          <w:p>
            <w:pPr>
              <w:pStyle w:val="TableParagraph"/>
              <w:ind w:right="87"/>
              <w:rPr>
                <w:sz w:val="20"/>
              </w:rPr>
            </w:pPr>
            <w:r>
              <w:rPr>
                <w:spacing w:val="-5"/>
                <w:sz w:val="20"/>
              </w:rPr>
              <w:t>30%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3"/>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93"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3"/>
                <w:sz w:val="20"/>
              </w:rPr>
              <w:t> </w:t>
            </w:r>
            <w:r>
              <w:rPr>
                <w:b/>
                <w:i/>
                <w:sz w:val="20"/>
              </w:rPr>
              <w:t>BIO_SEX4=1,</w:t>
            </w:r>
            <w:r>
              <w:rPr>
                <w:b/>
                <w:i/>
                <w:spacing w:val="-4"/>
                <w:sz w:val="20"/>
              </w:rPr>
              <w:t> </w:t>
            </w:r>
            <w:r>
              <w:rPr>
                <w:b/>
                <w:i/>
                <w:sz w:val="20"/>
              </w:rPr>
              <w:t>skip</w:t>
            </w:r>
            <w:r>
              <w:rPr>
                <w:b/>
                <w:i/>
                <w:spacing w:val="-3"/>
                <w:sz w:val="20"/>
              </w:rPr>
              <w:t> </w:t>
            </w:r>
            <w:r>
              <w:rPr>
                <w:b/>
                <w:i/>
                <w:sz w:val="20"/>
              </w:rPr>
              <w:t>to</w:t>
            </w:r>
            <w:r>
              <w:rPr>
                <w:b/>
                <w:i/>
                <w:spacing w:val="-3"/>
                <w:sz w:val="20"/>
              </w:rPr>
              <w:t> </w:t>
            </w:r>
            <w:r>
              <w:rPr>
                <w:b/>
                <w:i/>
                <w:sz w:val="20"/>
              </w:rPr>
              <w:t>next</w:t>
            </w:r>
            <w:r>
              <w:rPr>
                <w:b/>
                <w:i/>
                <w:spacing w:val="-3"/>
                <w:sz w:val="20"/>
              </w:rPr>
              <w:t> </w:t>
            </w:r>
            <w:r>
              <w:rPr>
                <w:b/>
                <w:i/>
                <w:sz w:val="20"/>
              </w:rPr>
              <w:t>pregnancy</w:t>
            </w:r>
            <w:r>
              <w:rPr>
                <w:b/>
                <w:i/>
                <w:spacing w:val="-4"/>
                <w:sz w:val="20"/>
              </w:rPr>
              <w:t> </w:t>
            </w:r>
            <w:r>
              <w:rPr>
                <w:b/>
                <w:i/>
                <w:sz w:val="20"/>
              </w:rPr>
              <w:t>reported</w:t>
            </w:r>
            <w:r>
              <w:rPr>
                <w:b/>
                <w:i/>
                <w:spacing w:val="-3"/>
                <w:sz w:val="20"/>
              </w:rPr>
              <w:t> </w:t>
            </w:r>
            <w:r>
              <w:rPr>
                <w:b/>
                <w:i/>
                <w:sz w:val="20"/>
              </w:rPr>
              <w:t>by</w:t>
            </w:r>
            <w:r>
              <w:rPr>
                <w:b/>
                <w:i/>
                <w:spacing w:val="-2"/>
                <w:sz w:val="20"/>
              </w:rPr>
              <w:t> </w:t>
            </w:r>
            <w:r>
              <w:rPr>
                <w:b/>
                <w:i/>
                <w:sz w:val="20"/>
              </w:rPr>
              <w:t>respondent.</w:t>
            </w:r>
            <w:r>
              <w:rPr>
                <w:b/>
                <w:i/>
                <w:spacing w:val="-4"/>
                <w:sz w:val="20"/>
              </w:rPr>
              <w:t> </w:t>
            </w:r>
            <w:r>
              <w:rPr>
                <w:b/>
                <w:i/>
                <w:sz w:val="20"/>
              </w:rPr>
              <w:t>If</w:t>
            </w:r>
            <w:r>
              <w:rPr>
                <w:b/>
                <w:i/>
                <w:spacing w:val="-3"/>
                <w:sz w:val="20"/>
              </w:rPr>
              <w:t> </w:t>
            </w:r>
            <w:r>
              <w:rPr>
                <w:b/>
                <w:i/>
                <w:sz w:val="20"/>
              </w:rPr>
              <w:t>there</w:t>
            </w:r>
            <w:r>
              <w:rPr>
                <w:b/>
                <w:i/>
                <w:spacing w:val="-4"/>
                <w:sz w:val="20"/>
              </w:rPr>
              <w:t> </w:t>
            </w:r>
            <w:r>
              <w:rPr>
                <w:b/>
                <w:i/>
                <w:sz w:val="20"/>
              </w:rPr>
              <w:t>are</w:t>
            </w:r>
            <w:r>
              <w:rPr>
                <w:b/>
                <w:i/>
                <w:spacing w:val="-4"/>
                <w:sz w:val="20"/>
              </w:rPr>
              <w:t> </w:t>
            </w:r>
            <w:r>
              <w:rPr>
                <w:b/>
                <w:i/>
                <w:sz w:val="20"/>
              </w:rPr>
              <w:t>no</w:t>
            </w:r>
            <w:r>
              <w:rPr>
                <w:b/>
                <w:i/>
                <w:spacing w:val="-3"/>
                <w:sz w:val="20"/>
              </w:rPr>
              <w:t> </w:t>
            </w:r>
            <w:r>
              <w:rPr>
                <w:b/>
                <w:i/>
                <w:sz w:val="20"/>
              </w:rPr>
              <w:t>other</w:t>
            </w:r>
            <w:r>
              <w:rPr>
                <w:b/>
                <w:i/>
                <w:spacing w:val="-5"/>
                <w:sz w:val="20"/>
              </w:rPr>
              <w:t> </w:t>
            </w:r>
            <w:r>
              <w:rPr>
                <w:b/>
                <w:i/>
                <w:sz w:val="20"/>
              </w:rPr>
              <w:t>pregnancies</w:t>
            </w:r>
            <w:r>
              <w:rPr>
                <w:b/>
                <w:i/>
                <w:sz w:val="20"/>
              </w:rPr>
              <w:t> reported, go to the next section. If BIO_SEX4=2 and Q.12=1, ask Q.13, else go to checkpoint for </w:t>
            </w:r>
            <w:r>
              <w:rPr>
                <w:b/>
                <w:i/>
                <w:spacing w:val="-2"/>
                <w:sz w:val="20"/>
              </w:rPr>
              <w:t>Q.14.</w:t>
            </w:r>
          </w:p>
        </w:tc>
      </w:tr>
      <w:tr>
        <w:trPr>
          <w:trHeight w:val="89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H4PG13</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right="163"/>
              <w:jc w:val="left"/>
              <w:rPr>
                <w:sz w:val="20"/>
              </w:rPr>
            </w:pPr>
            <w:r>
              <w:rPr>
                <w:sz w:val="20"/>
              </w:rPr>
              <w:t>13.</w:t>
            </w:r>
            <w:r>
              <w:rPr>
                <w:spacing w:val="-4"/>
                <w:sz w:val="20"/>
              </w:rPr>
              <w:t> </w:t>
            </w:r>
            <w:r>
              <w:rPr>
                <w:sz w:val="20"/>
              </w:rPr>
              <w:t>How</w:t>
            </w:r>
            <w:r>
              <w:rPr>
                <w:spacing w:val="-6"/>
                <w:sz w:val="20"/>
              </w:rPr>
              <w:t> </w:t>
            </w:r>
            <w:r>
              <w:rPr>
                <w:sz w:val="20"/>
              </w:rPr>
              <w:t>many</w:t>
            </w:r>
            <w:r>
              <w:rPr>
                <w:spacing w:val="-5"/>
                <w:sz w:val="20"/>
              </w:rPr>
              <w:t> </w:t>
            </w:r>
            <w:r>
              <w:rPr>
                <w:sz w:val="20"/>
              </w:rPr>
              <w:t>weeks</w:t>
            </w:r>
            <w:r>
              <w:rPr>
                <w:spacing w:val="-4"/>
                <w:sz w:val="20"/>
              </w:rPr>
              <w:t> </w:t>
            </w:r>
            <w:r>
              <w:rPr>
                <w:sz w:val="20"/>
              </w:rPr>
              <w:t>pregnant</w:t>
            </w:r>
            <w:r>
              <w:rPr>
                <w:spacing w:val="-3"/>
                <w:sz w:val="20"/>
              </w:rPr>
              <w:t> </w:t>
            </w:r>
            <w:r>
              <w:rPr>
                <w:sz w:val="20"/>
              </w:rPr>
              <w:t>were</w:t>
            </w:r>
            <w:r>
              <w:rPr>
                <w:spacing w:val="-1"/>
                <w:sz w:val="20"/>
              </w:rPr>
              <w:t> </w:t>
            </w:r>
            <w:r>
              <w:rPr>
                <w:sz w:val="20"/>
              </w:rPr>
              <w:t>you</w:t>
            </w:r>
            <w:r>
              <w:rPr>
                <w:spacing w:val="-4"/>
                <w:sz w:val="20"/>
              </w:rPr>
              <w:t> </w:t>
            </w:r>
            <w:r>
              <w:rPr>
                <w:sz w:val="20"/>
              </w:rPr>
              <w:t>at</w:t>
            </w:r>
            <w:r>
              <w:rPr>
                <w:spacing w:val="-4"/>
                <w:sz w:val="20"/>
              </w:rPr>
              <w:t> </w:t>
            </w:r>
            <w:r>
              <w:rPr>
                <w:sz w:val="20"/>
              </w:rPr>
              <w:t>the</w:t>
            </w:r>
            <w:r>
              <w:rPr>
                <w:spacing w:val="-4"/>
                <w:sz w:val="20"/>
              </w:rPr>
              <w:t> </w:t>
            </w:r>
            <w:r>
              <w:rPr>
                <w:sz w:val="20"/>
              </w:rPr>
              <w:t>time</w:t>
            </w:r>
            <w:r>
              <w:rPr>
                <w:spacing w:val="-4"/>
                <w:sz w:val="20"/>
              </w:rPr>
              <w:t> </w:t>
            </w:r>
            <w:r>
              <w:rPr>
                <w:sz w:val="20"/>
              </w:rPr>
              <w:t>of your</w:t>
            </w:r>
            <w:r>
              <w:rPr>
                <w:spacing w:val="-4"/>
                <w:sz w:val="20"/>
              </w:rPr>
              <w:t> </w:t>
            </w:r>
            <w:r>
              <w:rPr>
                <w:sz w:val="20"/>
              </w:rPr>
              <w:t>first prenatal care visit?</w:t>
            </w:r>
          </w:p>
          <w:p>
            <w:pPr>
              <w:pStyle w:val="TableParagraph"/>
              <w:spacing w:before="1"/>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41</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1"/>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112</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1"/>
                <w:sz w:val="20"/>
              </w:rPr>
              <w:t> </w:t>
            </w:r>
            <w:r>
              <w:rPr>
                <w:spacing w:val="-2"/>
                <w:sz w:val="20"/>
              </w:rPr>
              <w:t>weeks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174</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1"/>
                <w:sz w:val="20"/>
              </w:rPr>
              <w:t> </w:t>
            </w:r>
            <w:r>
              <w:rPr>
                <w:spacing w:val="-2"/>
                <w:sz w:val="20"/>
              </w:rPr>
              <w:t>weeks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506</w:t>
            </w:r>
          </w:p>
        </w:tc>
        <w:tc>
          <w:tcPr>
            <w:tcW w:w="929" w:type="dxa"/>
          </w:tcPr>
          <w:p>
            <w:pPr>
              <w:pStyle w:val="TableParagraph"/>
              <w:ind w:right="87"/>
              <w:rPr>
                <w:sz w:val="20"/>
              </w:rPr>
            </w:pPr>
            <w:r>
              <w:rPr>
                <w:spacing w:val="-5"/>
                <w:sz w:val="20"/>
              </w:rPr>
              <w:t>7%</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1"/>
                <w:sz w:val="20"/>
              </w:rPr>
              <w:t> </w:t>
            </w:r>
            <w:r>
              <w:rPr>
                <w:spacing w:val="-2"/>
                <w:sz w:val="20"/>
              </w:rPr>
              <w:t>weeks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217</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1"/>
                <w:sz w:val="20"/>
              </w:rPr>
              <w:t> </w:t>
            </w:r>
            <w:r>
              <w:rPr>
                <w:spacing w:val="-2"/>
                <w:sz w:val="20"/>
              </w:rPr>
              <w:t>weeks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1920</w:t>
            </w:r>
          </w:p>
        </w:tc>
        <w:tc>
          <w:tcPr>
            <w:tcW w:w="929" w:type="dxa"/>
          </w:tcPr>
          <w:p>
            <w:pPr>
              <w:pStyle w:val="TableParagraph"/>
              <w:ind w:right="87"/>
              <w:rPr>
                <w:sz w:val="20"/>
              </w:rPr>
            </w:pPr>
            <w:r>
              <w:rPr>
                <w:spacing w:val="-5"/>
                <w:sz w:val="20"/>
              </w:rPr>
              <w:t>27%</w:t>
            </w:r>
          </w:p>
        </w:tc>
        <w:tc>
          <w:tcPr>
            <w:tcW w:w="965" w:type="dxa"/>
          </w:tcPr>
          <w:p>
            <w:pPr>
              <w:pStyle w:val="TableParagraph"/>
              <w:ind w:right="88"/>
              <w:rPr>
                <w:sz w:val="20"/>
              </w:rPr>
            </w:pPr>
            <w:r>
              <w:rPr>
                <w:spacing w:val="-2"/>
                <w:sz w:val="20"/>
              </w:rPr>
              <w:t>6-</w:t>
            </w:r>
            <w:r>
              <w:rPr>
                <w:spacing w:val="-5"/>
                <w:sz w:val="20"/>
              </w:rPr>
              <w:t>40</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41</w:t>
            </w:r>
          </w:p>
        </w:tc>
        <w:tc>
          <w:tcPr>
            <w:tcW w:w="6517" w:type="dxa"/>
          </w:tcPr>
          <w:p>
            <w:pPr>
              <w:pStyle w:val="TableParagraph"/>
              <w:ind w:left="104"/>
              <w:jc w:val="left"/>
              <w:rPr>
                <w:sz w:val="20"/>
              </w:rPr>
            </w:pPr>
            <w:r>
              <w:rPr>
                <w:sz w:val="20"/>
              </w:rPr>
              <w:t>41</w:t>
            </w:r>
            <w:r>
              <w:rPr>
                <w:spacing w:val="-3"/>
                <w:sz w:val="20"/>
              </w:rPr>
              <w:t> </w:t>
            </w:r>
            <w:r>
              <w:rPr>
                <w:spacing w:val="-2"/>
                <w:sz w:val="20"/>
              </w:rPr>
              <w:t>weeks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42</w:t>
            </w:r>
          </w:p>
        </w:tc>
        <w:tc>
          <w:tcPr>
            <w:tcW w:w="6517" w:type="dxa"/>
          </w:tcPr>
          <w:p>
            <w:pPr>
              <w:pStyle w:val="TableParagraph"/>
              <w:ind w:left="104"/>
              <w:jc w:val="left"/>
              <w:rPr>
                <w:sz w:val="20"/>
              </w:rPr>
            </w:pPr>
            <w:r>
              <w:rPr>
                <w:sz w:val="20"/>
              </w:rPr>
              <w:t>42</w:t>
            </w:r>
            <w:r>
              <w:rPr>
                <w:spacing w:val="-3"/>
                <w:sz w:val="20"/>
              </w:rPr>
              <w:t> </w:t>
            </w:r>
            <w:r>
              <w:rPr>
                <w:spacing w:val="-2"/>
                <w:sz w:val="20"/>
              </w:rPr>
              <w:t>weeks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18" w:hRule="atLeast"/>
        </w:trPr>
        <w:tc>
          <w:tcPr>
            <w:tcW w:w="1182" w:type="dxa"/>
            <w:tcBorders>
              <w:left w:val="double" w:sz="6" w:space="0" w:color="ECE9D8"/>
            </w:tcBorders>
          </w:tcPr>
          <w:p>
            <w:pPr>
              <w:pStyle w:val="TableParagraph"/>
              <w:ind w:right="90"/>
              <w:rPr>
                <w:sz w:val="20"/>
              </w:rPr>
            </w:pPr>
            <w:r>
              <w:rPr>
                <w:spacing w:val="-4"/>
                <w:sz w:val="20"/>
              </w:rPr>
              <w:t>4049</w:t>
            </w:r>
          </w:p>
        </w:tc>
        <w:tc>
          <w:tcPr>
            <w:tcW w:w="929" w:type="dxa"/>
          </w:tcPr>
          <w:p>
            <w:pPr>
              <w:pStyle w:val="TableParagraph"/>
              <w:ind w:right="87"/>
              <w:rPr>
                <w:sz w:val="20"/>
              </w:rPr>
            </w:pPr>
            <w:r>
              <w:rPr>
                <w:spacing w:val="-5"/>
                <w:sz w:val="20"/>
              </w:rPr>
              <w:t>57%</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type w:val="continuous"/>
          <w:pgSz w:w="12240" w:h="15840"/>
          <w:pgMar w:top="1440" w:bottom="1501"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right="88"/>
              <w:rPr>
                <w:sz w:val="20"/>
              </w:rPr>
            </w:pPr>
            <w:r>
              <w:rPr>
                <w:spacing w:val="-5"/>
                <w:sz w:val="20"/>
              </w:rPr>
              <w:t>47</w:t>
            </w:r>
          </w:p>
        </w:tc>
        <w:tc>
          <w:tcPr>
            <w:tcW w:w="929" w:type="dxa"/>
          </w:tcPr>
          <w:p>
            <w:pPr>
              <w:pStyle w:val="TableParagraph"/>
              <w:spacing w:before="87"/>
              <w:ind w:left="507"/>
              <w:jc w:val="left"/>
              <w:rPr>
                <w:sz w:val="20"/>
              </w:rPr>
            </w:pPr>
            <w:r>
              <w:rPr>
                <w:spacing w:val="-5"/>
                <w:sz w:val="20"/>
              </w:rPr>
              <w:t>1%</w:t>
            </w:r>
          </w:p>
        </w:tc>
        <w:tc>
          <w:tcPr>
            <w:tcW w:w="965" w:type="dxa"/>
          </w:tcPr>
          <w:p>
            <w:pPr>
              <w:pStyle w:val="TableParagraph"/>
              <w:spacing w:before="87"/>
              <w:ind w:left="608"/>
              <w:jc w:val="left"/>
              <w:rPr>
                <w:sz w:val="20"/>
              </w:rPr>
            </w:pPr>
            <w:r>
              <w:rPr>
                <w:spacing w:val="-5"/>
                <w:sz w:val="20"/>
              </w:rPr>
              <w:t>98</w:t>
            </w:r>
          </w:p>
        </w:tc>
        <w:tc>
          <w:tcPr>
            <w:tcW w:w="6517" w:type="dxa"/>
          </w:tcPr>
          <w:p>
            <w:pPr>
              <w:pStyle w:val="TableParagraph"/>
              <w:spacing w:before="87"/>
              <w:ind w:left="104"/>
              <w:jc w:val="left"/>
              <w:rPr>
                <w:sz w:val="20"/>
              </w:rPr>
            </w:pPr>
            <w:r>
              <w:rPr>
                <w:sz w:val="20"/>
              </w:rPr>
              <w:t>don't</w:t>
            </w:r>
            <w:r>
              <w:rPr>
                <w:spacing w:val="-9"/>
                <w:sz w:val="20"/>
              </w:rPr>
              <w:t> </w:t>
            </w:r>
            <w:r>
              <w:rPr>
                <w:spacing w:val="-4"/>
                <w:sz w:val="20"/>
              </w:rPr>
              <w:t>know</w:t>
            </w:r>
          </w:p>
        </w:tc>
      </w:tr>
    </w:tbl>
    <w:p>
      <w:pPr>
        <w:pStyle w:val="BodyText"/>
        <w:spacing w:before="32"/>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before="96"/>
              <w:ind w:left="101" w:right="408"/>
              <w:jc w:val="left"/>
              <w:rPr>
                <w:b/>
                <w:i/>
                <w:sz w:val="20"/>
              </w:rPr>
            </w:pPr>
            <w:r>
              <w:rPr>
                <w:b/>
                <w:i/>
                <w:sz w:val="20"/>
              </w:rPr>
              <w:t>If</w:t>
            </w:r>
            <w:r>
              <w:rPr>
                <w:b/>
                <w:i/>
                <w:spacing w:val="-3"/>
                <w:sz w:val="20"/>
              </w:rPr>
              <w:t> </w:t>
            </w:r>
            <w:r>
              <w:rPr>
                <w:b/>
                <w:i/>
                <w:sz w:val="20"/>
              </w:rPr>
              <w:t>Q.1=5,6,</w:t>
            </w:r>
            <w:r>
              <w:rPr>
                <w:b/>
                <w:i/>
                <w:spacing w:val="-2"/>
                <w:sz w:val="20"/>
              </w:rPr>
              <w:t> </w:t>
            </w:r>
            <w:r>
              <w:rPr>
                <w:b/>
                <w:i/>
                <w:sz w:val="20"/>
              </w:rPr>
              <w:t>ask</w:t>
            </w:r>
            <w:r>
              <w:rPr>
                <w:b/>
                <w:i/>
                <w:spacing w:val="-4"/>
                <w:sz w:val="20"/>
              </w:rPr>
              <w:t> </w:t>
            </w:r>
            <w:r>
              <w:rPr>
                <w:b/>
                <w:i/>
                <w:sz w:val="20"/>
              </w:rPr>
              <w:t>Q.14,else</w:t>
            </w:r>
            <w:r>
              <w:rPr>
                <w:b/>
                <w:i/>
                <w:spacing w:val="-2"/>
                <w:sz w:val="20"/>
              </w:rPr>
              <w:t> </w:t>
            </w:r>
            <w:r>
              <w:rPr>
                <w:b/>
                <w:i/>
                <w:sz w:val="20"/>
              </w:rPr>
              <w:t>skip</w:t>
            </w:r>
            <w:r>
              <w:rPr>
                <w:b/>
                <w:i/>
                <w:spacing w:val="-3"/>
                <w:sz w:val="20"/>
              </w:rPr>
              <w:t> </w:t>
            </w:r>
            <w:r>
              <w:rPr>
                <w:b/>
                <w:i/>
                <w:sz w:val="20"/>
              </w:rPr>
              <w:t>to</w:t>
            </w:r>
            <w:r>
              <w:rPr>
                <w:b/>
                <w:i/>
                <w:spacing w:val="-3"/>
                <w:sz w:val="20"/>
              </w:rPr>
              <w:t> </w:t>
            </w:r>
            <w:r>
              <w:rPr>
                <w:b/>
                <w:i/>
                <w:sz w:val="20"/>
              </w:rPr>
              <w:t>next</w:t>
            </w:r>
            <w:r>
              <w:rPr>
                <w:b/>
                <w:i/>
                <w:spacing w:val="-3"/>
                <w:sz w:val="20"/>
              </w:rPr>
              <w:t> </w:t>
            </w:r>
            <w:r>
              <w:rPr>
                <w:b/>
                <w:i/>
                <w:sz w:val="20"/>
              </w:rPr>
              <w:t>pregnancy</w:t>
            </w:r>
            <w:r>
              <w:rPr>
                <w:b/>
                <w:i/>
                <w:spacing w:val="-2"/>
                <w:sz w:val="20"/>
              </w:rPr>
              <w:t> </w:t>
            </w:r>
            <w:r>
              <w:rPr>
                <w:b/>
                <w:i/>
                <w:sz w:val="20"/>
              </w:rPr>
              <w:t>reported</w:t>
            </w:r>
            <w:r>
              <w:rPr>
                <w:b/>
                <w:i/>
                <w:spacing w:val="-3"/>
                <w:sz w:val="20"/>
              </w:rPr>
              <w:t> </w:t>
            </w:r>
            <w:r>
              <w:rPr>
                <w:b/>
                <w:i/>
                <w:sz w:val="20"/>
              </w:rPr>
              <w:t>by</w:t>
            </w:r>
            <w:r>
              <w:rPr>
                <w:b/>
                <w:i/>
                <w:spacing w:val="-4"/>
                <w:sz w:val="20"/>
              </w:rPr>
              <w:t> </w:t>
            </w:r>
            <w:r>
              <w:rPr>
                <w:b/>
                <w:i/>
                <w:sz w:val="20"/>
              </w:rPr>
              <w:t>respondent.</w:t>
            </w:r>
            <w:r>
              <w:rPr>
                <w:b/>
                <w:i/>
                <w:spacing w:val="-4"/>
                <w:sz w:val="20"/>
              </w:rPr>
              <w:t> </w:t>
            </w:r>
            <w:r>
              <w:rPr>
                <w:b/>
                <w:i/>
                <w:sz w:val="20"/>
              </w:rPr>
              <w:t>If</w:t>
            </w:r>
            <w:r>
              <w:rPr>
                <w:b/>
                <w:i/>
                <w:spacing w:val="-3"/>
                <w:sz w:val="20"/>
              </w:rPr>
              <w:t> </w:t>
            </w:r>
            <w:r>
              <w:rPr>
                <w:b/>
                <w:i/>
                <w:sz w:val="20"/>
              </w:rPr>
              <w:t>there</w:t>
            </w:r>
            <w:r>
              <w:rPr>
                <w:b/>
                <w:i/>
                <w:spacing w:val="-2"/>
                <w:sz w:val="20"/>
              </w:rPr>
              <w:t> </w:t>
            </w:r>
            <w:r>
              <w:rPr>
                <w:b/>
                <w:i/>
                <w:sz w:val="20"/>
              </w:rPr>
              <w:t>are</w:t>
            </w:r>
            <w:r>
              <w:rPr>
                <w:b/>
                <w:i/>
                <w:spacing w:val="-2"/>
                <w:sz w:val="20"/>
              </w:rPr>
              <w:t> </w:t>
            </w:r>
            <w:r>
              <w:rPr>
                <w:b/>
                <w:i/>
                <w:sz w:val="20"/>
              </w:rPr>
              <w:t>no</w:t>
            </w:r>
            <w:r>
              <w:rPr>
                <w:b/>
                <w:i/>
                <w:spacing w:val="-3"/>
                <w:sz w:val="20"/>
              </w:rPr>
              <w:t> </w:t>
            </w:r>
            <w:r>
              <w:rPr>
                <w:b/>
                <w:i/>
                <w:sz w:val="20"/>
              </w:rPr>
              <w:t>other</w:t>
            </w:r>
            <w:r>
              <w:rPr>
                <w:b/>
                <w:i/>
                <w:sz w:val="20"/>
              </w:rPr>
              <w:t> pregnancies reported, go to next section.</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H4PG14</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14.</w:t>
            </w:r>
            <w:r>
              <w:rPr>
                <w:spacing w:val="-5"/>
                <w:sz w:val="20"/>
              </w:rPr>
              <w:t> </w:t>
            </w:r>
            <w:r>
              <w:rPr>
                <w:sz w:val="20"/>
              </w:rPr>
              <w:t>During</w:t>
            </w:r>
            <w:r>
              <w:rPr>
                <w:spacing w:val="-5"/>
                <w:sz w:val="20"/>
              </w:rPr>
              <w:t> </w:t>
            </w:r>
            <w:r>
              <w:rPr>
                <w:sz w:val="20"/>
              </w:rPr>
              <w:t>this</w:t>
            </w:r>
            <w:r>
              <w:rPr>
                <w:spacing w:val="-4"/>
                <w:sz w:val="20"/>
              </w:rPr>
              <w:t> </w:t>
            </w:r>
            <w:r>
              <w:rPr>
                <w:sz w:val="20"/>
              </w:rPr>
              <w:t>pregnancy</w:t>
            </w:r>
            <w:r>
              <w:rPr>
                <w:spacing w:val="-6"/>
                <w:sz w:val="20"/>
              </w:rPr>
              <w:t> </w:t>
            </w:r>
            <w:r>
              <w:rPr>
                <w:sz w:val="20"/>
              </w:rPr>
              <w:t>with</w:t>
            </w:r>
            <w:r>
              <w:rPr>
                <w:spacing w:val="-5"/>
                <w:sz w:val="20"/>
              </w:rPr>
              <w:t> </w:t>
            </w:r>
            <w:r>
              <w:rPr>
                <w:sz w:val="20"/>
              </w:rPr>
              <w:t>{initials}</w:t>
            </w:r>
            <w:r>
              <w:rPr>
                <w:spacing w:val="-4"/>
                <w:sz w:val="20"/>
              </w:rPr>
              <w:t> </w:t>
            </w:r>
            <w:r>
              <w:rPr>
                <w:sz w:val="20"/>
              </w:rPr>
              <w:t>how</w:t>
            </w:r>
            <w:r>
              <w:rPr>
                <w:spacing w:val="-5"/>
                <w:sz w:val="20"/>
              </w:rPr>
              <w:t> </w:t>
            </w:r>
            <w:r>
              <w:rPr>
                <w:sz w:val="20"/>
              </w:rPr>
              <w:t>many</w:t>
            </w:r>
            <w:r>
              <w:rPr>
                <w:spacing w:val="-8"/>
                <w:sz w:val="20"/>
              </w:rPr>
              <w:t> </w:t>
            </w:r>
            <w:r>
              <w:rPr>
                <w:sz w:val="20"/>
              </w:rPr>
              <w:t>cigarettes</w:t>
            </w:r>
            <w:r>
              <w:rPr>
                <w:spacing w:val="-4"/>
                <w:sz w:val="20"/>
              </w:rPr>
              <w:t> </w:t>
            </w:r>
            <w:r>
              <w:rPr>
                <w:sz w:val="20"/>
              </w:rPr>
              <w:t>did</w:t>
            </w:r>
            <w:r>
              <w:rPr>
                <w:spacing w:val="-1"/>
                <w:sz w:val="20"/>
              </w:rPr>
              <w:t> </w:t>
            </w:r>
            <w:r>
              <w:rPr>
                <w:sz w:val="20"/>
              </w:rPr>
              <w:t>you </w:t>
            </w:r>
            <w:r>
              <w:rPr>
                <w:spacing w:val="-2"/>
                <w:sz w:val="20"/>
              </w:rPr>
              <w:t>smoke?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2346</w:t>
            </w:r>
          </w:p>
        </w:tc>
        <w:tc>
          <w:tcPr>
            <w:tcW w:w="929" w:type="dxa"/>
          </w:tcPr>
          <w:p>
            <w:pPr>
              <w:pStyle w:val="TableParagraph"/>
              <w:ind w:right="87"/>
              <w:rPr>
                <w:sz w:val="20"/>
              </w:rPr>
            </w:pPr>
            <w:r>
              <w:rPr>
                <w:spacing w:val="-5"/>
                <w:sz w:val="20"/>
              </w:rPr>
              <w:t>33%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4"/>
                <w:sz w:val="20"/>
              </w:rPr>
              <w:t>none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141</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a</w:t>
            </w:r>
            <w:r>
              <w:rPr>
                <w:spacing w:val="-5"/>
                <w:sz w:val="20"/>
              </w:rPr>
              <w:t> </w:t>
            </w:r>
            <w:r>
              <w:rPr>
                <w:sz w:val="20"/>
              </w:rPr>
              <w:t>few</w:t>
            </w:r>
            <w:r>
              <w:rPr>
                <w:spacing w:val="-6"/>
                <w:sz w:val="20"/>
              </w:rPr>
              <w:t> </w:t>
            </w:r>
            <w:r>
              <w:rPr>
                <w:sz w:val="20"/>
              </w:rPr>
              <w:t>cigarettes,</w:t>
            </w:r>
            <w:r>
              <w:rPr>
                <w:spacing w:val="-4"/>
                <w:sz w:val="20"/>
              </w:rPr>
              <w:t> </w:t>
            </w:r>
            <w:r>
              <w:rPr>
                <w:sz w:val="20"/>
              </w:rPr>
              <w:t>but</w:t>
            </w:r>
            <w:r>
              <w:rPr>
                <w:spacing w:val="-5"/>
                <w:sz w:val="20"/>
              </w:rPr>
              <w:t> </w:t>
            </w:r>
            <w:r>
              <w:rPr>
                <w:sz w:val="20"/>
              </w:rPr>
              <w:t>not</w:t>
            </w:r>
            <w:r>
              <w:rPr>
                <w:spacing w:val="-4"/>
                <w:sz w:val="20"/>
              </w:rPr>
              <w:t> </w:t>
            </w:r>
            <w:r>
              <w:rPr>
                <w:sz w:val="20"/>
              </w:rPr>
              <w:t>every</w:t>
            </w:r>
            <w:r>
              <w:rPr>
                <w:spacing w:val="-5"/>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143</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a</w:t>
            </w:r>
            <w:r>
              <w:rPr>
                <w:spacing w:val="-5"/>
                <w:sz w:val="20"/>
              </w:rPr>
              <w:t> </w:t>
            </w:r>
            <w:r>
              <w:rPr>
                <w:sz w:val="20"/>
              </w:rPr>
              <w:t>few</w:t>
            </w:r>
            <w:r>
              <w:rPr>
                <w:spacing w:val="-7"/>
                <w:sz w:val="20"/>
              </w:rPr>
              <w:t> </w:t>
            </w:r>
            <w:r>
              <w:rPr>
                <w:sz w:val="20"/>
              </w:rPr>
              <w:t>cigarettes</w:t>
            </w:r>
            <w:r>
              <w:rPr>
                <w:spacing w:val="-4"/>
                <w:sz w:val="20"/>
              </w:rPr>
              <w:t> </w:t>
            </w:r>
            <w:r>
              <w:rPr>
                <w:sz w:val="20"/>
              </w:rPr>
              <w:t>a</w:t>
            </w:r>
            <w:r>
              <w:rPr>
                <w:spacing w:val="-2"/>
                <w:sz w:val="20"/>
              </w:rPr>
              <w:t> </w:t>
            </w:r>
            <w:r>
              <w:rPr>
                <w:sz w:val="20"/>
              </w:rPr>
              <w:t>week,</w:t>
            </w:r>
            <w:r>
              <w:rPr>
                <w:spacing w:val="-5"/>
                <w:sz w:val="20"/>
              </w:rPr>
              <w:t> </w:t>
            </w:r>
            <w:r>
              <w:rPr>
                <w:sz w:val="20"/>
              </w:rPr>
              <w:t>but</w:t>
            </w:r>
            <w:r>
              <w:rPr>
                <w:spacing w:val="-5"/>
                <w:sz w:val="20"/>
              </w:rPr>
              <w:t> </w:t>
            </w:r>
            <w:r>
              <w:rPr>
                <w:sz w:val="20"/>
              </w:rPr>
              <w:t>not</w:t>
            </w:r>
            <w:r>
              <w:rPr>
                <w:spacing w:val="-3"/>
                <w:sz w:val="20"/>
              </w:rPr>
              <w:t> </w:t>
            </w:r>
            <w:r>
              <w:rPr>
                <w:sz w:val="20"/>
              </w:rPr>
              <w:t>every</w:t>
            </w:r>
            <w:r>
              <w:rPr>
                <w:spacing w:val="-5"/>
                <w:sz w:val="20"/>
              </w:rPr>
              <w:t> day</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210</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10</w:t>
            </w:r>
            <w:r>
              <w:rPr>
                <w:spacing w:val="-7"/>
                <w:sz w:val="20"/>
              </w:rPr>
              <w:t> </w:t>
            </w:r>
            <w:r>
              <w:rPr>
                <w:sz w:val="20"/>
              </w:rPr>
              <w:t>or</w:t>
            </w:r>
            <w:r>
              <w:rPr>
                <w:spacing w:val="-3"/>
                <w:sz w:val="20"/>
              </w:rPr>
              <w:t> </w:t>
            </w:r>
            <w:r>
              <w:rPr>
                <w:sz w:val="20"/>
              </w:rPr>
              <w:t>fewer</w:t>
            </w:r>
            <w:r>
              <w:rPr>
                <w:spacing w:val="-3"/>
                <w:sz w:val="20"/>
              </w:rPr>
              <w:t> </w:t>
            </w:r>
            <w:r>
              <w:rPr>
                <w:sz w:val="20"/>
              </w:rPr>
              <w:t>a</w:t>
            </w:r>
            <w:r>
              <w:rPr>
                <w:spacing w:val="-2"/>
                <w:sz w:val="20"/>
              </w:rPr>
              <w:t> </w:t>
            </w:r>
            <w:r>
              <w:rPr>
                <w:spacing w:val="-5"/>
                <w:sz w:val="20"/>
              </w:rPr>
              <w:t>day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92</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11</w:t>
            </w:r>
            <w:r>
              <w:rPr>
                <w:spacing w:val="-4"/>
                <w:sz w:val="20"/>
              </w:rPr>
              <w:t> </w:t>
            </w:r>
            <w:r>
              <w:rPr>
                <w:sz w:val="20"/>
              </w:rPr>
              <w:t>to</w:t>
            </w:r>
            <w:r>
              <w:rPr>
                <w:spacing w:val="-2"/>
                <w:sz w:val="20"/>
              </w:rPr>
              <w:t> </w:t>
            </w:r>
            <w:r>
              <w:rPr>
                <w:sz w:val="20"/>
              </w:rPr>
              <w:t>20</w:t>
            </w:r>
            <w:r>
              <w:rPr>
                <w:spacing w:val="-1"/>
                <w:sz w:val="20"/>
              </w:rPr>
              <w:t> </w:t>
            </w:r>
            <w:r>
              <w:rPr>
                <w:sz w:val="20"/>
              </w:rPr>
              <w:t>a</w:t>
            </w:r>
            <w:r>
              <w:rPr>
                <w:spacing w:val="-4"/>
                <w:sz w:val="20"/>
              </w:rPr>
              <w:t> </w:t>
            </w:r>
            <w:r>
              <w:rPr>
                <w:spacing w:val="-5"/>
                <w:sz w:val="20"/>
              </w:rPr>
              <w:t>day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21</w:t>
            </w:r>
            <w:r>
              <w:rPr>
                <w:spacing w:val="-4"/>
                <w:sz w:val="20"/>
              </w:rPr>
              <w:t> </w:t>
            </w:r>
            <w:r>
              <w:rPr>
                <w:sz w:val="20"/>
              </w:rPr>
              <w:t>to</w:t>
            </w:r>
            <w:r>
              <w:rPr>
                <w:spacing w:val="-2"/>
                <w:sz w:val="20"/>
              </w:rPr>
              <w:t> </w:t>
            </w:r>
            <w:r>
              <w:rPr>
                <w:sz w:val="20"/>
              </w:rPr>
              <w:t>30</w:t>
            </w:r>
            <w:r>
              <w:rPr>
                <w:spacing w:val="-1"/>
                <w:sz w:val="20"/>
              </w:rPr>
              <w:t> </w:t>
            </w:r>
            <w:r>
              <w:rPr>
                <w:sz w:val="20"/>
              </w:rPr>
              <w:t>a</w:t>
            </w:r>
            <w:r>
              <w:rPr>
                <w:spacing w:val="-4"/>
                <w:sz w:val="20"/>
              </w:rPr>
              <w:t> </w:t>
            </w:r>
            <w:r>
              <w:rPr>
                <w:spacing w:val="-5"/>
                <w:sz w:val="20"/>
              </w:rPr>
              <w:t>day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31</w:t>
            </w:r>
            <w:r>
              <w:rPr>
                <w:spacing w:val="-4"/>
                <w:sz w:val="20"/>
              </w:rPr>
              <w:t> </w:t>
            </w:r>
            <w:r>
              <w:rPr>
                <w:sz w:val="20"/>
              </w:rPr>
              <w:t>or</w:t>
            </w:r>
            <w:r>
              <w:rPr>
                <w:spacing w:val="-2"/>
                <w:sz w:val="20"/>
              </w:rPr>
              <w:t> </w:t>
            </w:r>
            <w:r>
              <w:rPr>
                <w:sz w:val="20"/>
              </w:rPr>
              <w:t>more</w:t>
            </w:r>
            <w:r>
              <w:rPr>
                <w:spacing w:val="-3"/>
                <w:sz w:val="20"/>
              </w:rPr>
              <w:t> </w:t>
            </w:r>
            <w:r>
              <w:rPr>
                <w:sz w:val="20"/>
              </w:rPr>
              <w:t>a</w:t>
            </w:r>
            <w:r>
              <w:rPr>
                <w:spacing w:val="-3"/>
                <w:sz w:val="20"/>
              </w:rPr>
              <w:t> </w:t>
            </w:r>
            <w:r>
              <w:rPr>
                <w:spacing w:val="-5"/>
                <w:sz w:val="20"/>
              </w:rPr>
              <w:t>day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4131</w:t>
            </w:r>
          </w:p>
        </w:tc>
        <w:tc>
          <w:tcPr>
            <w:tcW w:w="929" w:type="dxa"/>
          </w:tcPr>
          <w:p>
            <w:pPr>
              <w:pStyle w:val="TableParagraph"/>
              <w:ind w:right="87"/>
              <w:rPr>
                <w:sz w:val="20"/>
              </w:rPr>
            </w:pPr>
            <w:r>
              <w:rPr>
                <w:spacing w:val="-5"/>
                <w:sz w:val="20"/>
              </w:rPr>
              <w:t>58%</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5"/>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H4PG15</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63"/>
              <w:jc w:val="left"/>
              <w:rPr>
                <w:sz w:val="20"/>
              </w:rPr>
            </w:pPr>
            <w:r>
              <w:rPr>
                <w:sz w:val="20"/>
              </w:rPr>
              <w:t>15.</w:t>
            </w:r>
            <w:r>
              <w:rPr>
                <w:spacing w:val="-5"/>
                <w:sz w:val="20"/>
              </w:rPr>
              <w:t> </w:t>
            </w:r>
            <w:r>
              <w:rPr>
                <w:sz w:val="20"/>
              </w:rPr>
              <w:t>During</w:t>
            </w:r>
            <w:r>
              <w:rPr>
                <w:spacing w:val="-5"/>
                <w:sz w:val="20"/>
              </w:rPr>
              <w:t> </w:t>
            </w:r>
            <w:r>
              <w:rPr>
                <w:sz w:val="20"/>
              </w:rPr>
              <w:t>this</w:t>
            </w:r>
            <w:r>
              <w:rPr>
                <w:spacing w:val="-4"/>
                <w:sz w:val="20"/>
              </w:rPr>
              <w:t> </w:t>
            </w:r>
            <w:r>
              <w:rPr>
                <w:sz w:val="20"/>
              </w:rPr>
              <w:t>pregnancy</w:t>
            </w:r>
            <w:r>
              <w:rPr>
                <w:spacing w:val="-6"/>
                <w:sz w:val="20"/>
              </w:rPr>
              <w:t> </w:t>
            </w:r>
            <w:r>
              <w:rPr>
                <w:sz w:val="20"/>
              </w:rPr>
              <w:t>with</w:t>
            </w:r>
            <w:r>
              <w:rPr>
                <w:spacing w:val="-5"/>
                <w:sz w:val="20"/>
              </w:rPr>
              <w:t> </w:t>
            </w:r>
            <w:r>
              <w:rPr>
                <w:sz w:val="20"/>
              </w:rPr>
              <w:t>{initials},</w:t>
            </w:r>
            <w:r>
              <w:rPr>
                <w:spacing w:val="-5"/>
                <w:sz w:val="20"/>
              </w:rPr>
              <w:t> </w:t>
            </w:r>
            <w:r>
              <w:rPr>
                <w:sz w:val="20"/>
              </w:rPr>
              <w:t>how</w:t>
            </w:r>
            <w:r>
              <w:rPr>
                <w:spacing w:val="-7"/>
                <w:sz w:val="20"/>
              </w:rPr>
              <w:t> </w:t>
            </w:r>
            <w:r>
              <w:rPr>
                <w:sz w:val="20"/>
              </w:rPr>
              <w:t>often</w:t>
            </w:r>
            <w:r>
              <w:rPr>
                <w:spacing w:val="-3"/>
                <w:sz w:val="20"/>
              </w:rPr>
              <w:t> </w:t>
            </w:r>
            <w:r>
              <w:rPr>
                <w:sz w:val="20"/>
              </w:rPr>
              <w:t>did</w:t>
            </w:r>
            <w:r>
              <w:rPr>
                <w:spacing w:val="-1"/>
                <w:sz w:val="20"/>
              </w:rPr>
              <w:t> </w:t>
            </w:r>
            <w:r>
              <w:rPr>
                <w:sz w:val="20"/>
              </w:rPr>
              <w:t>you</w:t>
            </w:r>
            <w:r>
              <w:rPr>
                <w:spacing w:val="-5"/>
                <w:sz w:val="20"/>
              </w:rPr>
              <w:t> </w:t>
            </w:r>
            <w:r>
              <w:rPr>
                <w:sz w:val="20"/>
              </w:rPr>
              <w:t>drink alcoholic beverages?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2812</w:t>
            </w:r>
          </w:p>
        </w:tc>
        <w:tc>
          <w:tcPr>
            <w:tcW w:w="929" w:type="dxa"/>
          </w:tcPr>
          <w:p>
            <w:pPr>
              <w:pStyle w:val="TableParagraph"/>
              <w:ind w:right="87"/>
              <w:rPr>
                <w:sz w:val="20"/>
              </w:rPr>
            </w:pPr>
            <w:r>
              <w:rPr>
                <w:spacing w:val="-5"/>
                <w:sz w:val="20"/>
              </w:rPr>
              <w:t>40%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once</w:t>
            </w:r>
            <w:r>
              <w:rPr>
                <w:spacing w:val="-5"/>
                <w:sz w:val="20"/>
              </w:rPr>
              <w:t> </w:t>
            </w:r>
            <w:r>
              <w:rPr>
                <w:sz w:val="20"/>
              </w:rPr>
              <w:t>a</w:t>
            </w:r>
            <w:r>
              <w:rPr>
                <w:spacing w:val="-4"/>
                <w:sz w:val="20"/>
              </w:rPr>
              <w:t> </w:t>
            </w:r>
            <w:r>
              <w:rPr>
                <w:sz w:val="20"/>
              </w:rPr>
              <w:t>month</w:t>
            </w:r>
            <w:r>
              <w:rPr>
                <w:spacing w:val="-3"/>
                <w:sz w:val="20"/>
              </w:rPr>
              <w:t> </w:t>
            </w:r>
            <w:r>
              <w:rPr>
                <w:sz w:val="20"/>
              </w:rPr>
              <w:t>or</w:t>
            </w:r>
            <w:r>
              <w:rPr>
                <w:spacing w:val="-3"/>
                <w:sz w:val="20"/>
              </w:rPr>
              <w:t> </w:t>
            </w:r>
            <w:r>
              <w:rPr>
                <w:spacing w:val="-4"/>
                <w:sz w:val="20"/>
              </w:rPr>
              <w:t>less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4"/>
                <w:sz w:val="20"/>
              </w:rPr>
              <w:t> </w:t>
            </w:r>
            <w:r>
              <w:rPr>
                <w:sz w:val="20"/>
              </w:rPr>
              <w:t>or</w:t>
            </w:r>
            <w:r>
              <w:rPr>
                <w:spacing w:val="-3"/>
                <w:sz w:val="20"/>
              </w:rPr>
              <w:t> </w:t>
            </w:r>
            <w:r>
              <w:rPr>
                <w:sz w:val="20"/>
              </w:rPr>
              <w:t>3</w:t>
            </w:r>
            <w:r>
              <w:rPr>
                <w:spacing w:val="-1"/>
                <w:sz w:val="20"/>
              </w:rPr>
              <w:t> </w:t>
            </w:r>
            <w:r>
              <w:rPr>
                <w:sz w:val="20"/>
              </w:rPr>
              <w:t>days a</w:t>
            </w:r>
            <w:r>
              <w:rPr>
                <w:spacing w:val="-4"/>
                <w:sz w:val="20"/>
              </w:rPr>
              <w:t> month</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1</w:t>
            </w:r>
            <w:r>
              <w:rPr>
                <w:spacing w:val="-4"/>
                <w:sz w:val="20"/>
              </w:rPr>
              <w:t> </w:t>
            </w:r>
            <w:r>
              <w:rPr>
                <w:sz w:val="20"/>
              </w:rPr>
              <w:t>or</w:t>
            </w:r>
            <w:r>
              <w:rPr>
                <w:spacing w:val="-3"/>
                <w:sz w:val="20"/>
              </w:rPr>
              <w:t> </w:t>
            </w:r>
            <w:r>
              <w:rPr>
                <w:sz w:val="20"/>
              </w:rPr>
              <w:t>2</w:t>
            </w:r>
            <w:r>
              <w:rPr>
                <w:spacing w:val="-1"/>
                <w:sz w:val="20"/>
              </w:rPr>
              <w:t> </w:t>
            </w:r>
            <w:r>
              <w:rPr>
                <w:sz w:val="20"/>
              </w:rPr>
              <w:t>days 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4131</w:t>
            </w:r>
          </w:p>
        </w:tc>
        <w:tc>
          <w:tcPr>
            <w:tcW w:w="929" w:type="dxa"/>
          </w:tcPr>
          <w:p>
            <w:pPr>
              <w:pStyle w:val="TableParagraph"/>
              <w:ind w:right="87"/>
              <w:rPr>
                <w:sz w:val="20"/>
              </w:rPr>
            </w:pPr>
            <w:r>
              <w:rPr>
                <w:spacing w:val="-5"/>
                <w:sz w:val="20"/>
              </w:rPr>
              <w:t>58%</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sectPr>
      <w:type w:val="continuous"/>
      <w:pgSz w:w="12240" w:h="15840"/>
      <w:pgMar w:top="144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612" w:right="611"/>
      <w:jc w:val="center"/>
      <w:outlineLvl w:val="1"/>
    </w:pPr>
    <w:rPr>
      <w:rFonts w:ascii="Arial" w:hAnsi="Arial" w:eastAsia="Arial" w:cs="Arial"/>
      <w:b/>
      <w:bCs/>
      <w:sz w:val="32"/>
      <w:szCs w:val="3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94"/>
      <w:jc w:val="righ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icpsr.umich.edu/" TargetMode="External"/><Relationship Id="rId7" Type="http://schemas.openxmlformats.org/officeDocument/2006/relationships/hyperlink" Target="http://www.icpsr.umich.edu/icpsrweb/ICPSR/studies//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The University of North Carolina at Chapel Hill</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ICPSR</dc:creator>
  <cp:keywords>ICPSR 21600</cp:keywords>
  <dc:subject>Codebook/Questionnaire for Wave IV: In-Home Questionnaire, Public Use Sample (Section 18: Pregnancy Table)</dc:subject>
  <dc:title>National Longitudinal Study of Adolescent to Adult Health (Add Health), 1994-2008 [Public Use] Codebook/Questionnaire </dc:title>
  <dcterms:created xsi:type="dcterms:W3CDTF">2025-09-24T01:31:56Z</dcterms:created>
  <dcterms:modified xsi:type="dcterms:W3CDTF">2025-09-24T01:31:56Z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2011-02-04T00:00:00Z</vt:filetime>
  </property>
  <property fmtid="{D5CDD505-2E9C-101B-9397-08002B2CF9AE}" pid="3" name="Creator">
    <vt:lpwstr>Acrobat PDFMaker 9.0 for Word</vt:lpwstr>
  </property>
  <property fmtid="{D5CDD505-2E9C-101B-9397-08002B2CF9AE}" pid="4" name="LastSaved">
    <vt:filetime>2025-09-24T00:00:00Z</vt:filetime>
  </property>
  <property fmtid="{D5CDD505-2E9C-101B-9397-08002B2CF9AE}" pid="5" name="Producer">
    <vt:lpwstr>Adobe PDF Library 9.0</vt:lpwstr>
  </property>
  <property fmtid="{D5CDD505-2E9C-101B-9397-08002B2CF9AE}" pid="6" name="SourceModified">
    <vt:lpwstr>D:20110204152826</vt:lpwstr>
  </property>
</Properties>
</file>