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9449" w14:textId="4313633F" w:rsidR="000D561C" w:rsidRPr="00431707" w:rsidRDefault="00000000">
      <w:pPr>
        <w:pStyle w:val="Project"/>
      </w:pPr>
      <w:fldSimple w:instr=" SUBJECT  \* MERGEFORMAT ">
        <w:r w:rsidR="00605B74">
          <w:t>&lt;</w:t>
        </w:r>
        <w:r w:rsidR="00917822">
          <w:t>Calculator</w:t>
        </w:r>
        <w:r w:rsidR="00605B74">
          <w:t>&gt;</w:t>
        </w:r>
      </w:fldSimple>
    </w:p>
    <w:p w14:paraId="2B9F8166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77777777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&lt;1.0&gt;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1E0B195D" w14:textId="77777777" w:rsidR="000D561C" w:rsidRPr="00431707" w:rsidRDefault="000D561C">
      <w:pPr>
        <w:jc w:val="right"/>
      </w:pPr>
    </w:p>
    <w:p w14:paraId="28B5A143" w14:textId="77777777" w:rsidR="000D561C" w:rsidRPr="00431707" w:rsidRDefault="000D561C">
      <w:pPr>
        <w:pStyle w:val="InfoBlue"/>
        <w:sectPr w:rsidR="000D561C" w:rsidRPr="004317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2296D369" w:rsidR="000D561C" w:rsidRPr="00431707" w:rsidRDefault="000D561C">
            <w:pPr>
              <w:pStyle w:val="Tabletext"/>
            </w:pPr>
            <w:r w:rsidRPr="00431707">
              <w:t>&lt;</w:t>
            </w:r>
            <w:r w:rsidR="00917822">
              <w:t>29</w:t>
            </w:r>
            <w:r w:rsidRPr="00431707">
              <w:t>/</w:t>
            </w:r>
            <w:r w:rsidR="00917822">
              <w:t>11</w:t>
            </w:r>
            <w:r w:rsidRPr="00431707">
              <w:t>/</w:t>
            </w:r>
            <w:r w:rsidR="00917822">
              <w:t>23</w:t>
            </w:r>
            <w:r w:rsidRPr="00431707">
              <w:t>&gt;</w:t>
            </w:r>
          </w:p>
        </w:tc>
        <w:tc>
          <w:tcPr>
            <w:tcW w:w="1152" w:type="dxa"/>
          </w:tcPr>
          <w:p w14:paraId="2258B8E2" w14:textId="52A192FE" w:rsidR="000D561C" w:rsidRPr="00431707" w:rsidRDefault="000D561C">
            <w:pPr>
              <w:pStyle w:val="Tabletext"/>
            </w:pPr>
            <w:r w:rsidRPr="00431707">
              <w:t>&lt;</w:t>
            </w:r>
            <w:r w:rsidR="00917822">
              <w:t>1</w:t>
            </w:r>
            <w:r w:rsidRPr="00431707">
              <w:t>.</w:t>
            </w:r>
            <w:r w:rsidR="00917822">
              <w:t>0</w:t>
            </w:r>
            <w:r w:rsidRPr="00431707">
              <w:t>&gt;</w:t>
            </w:r>
          </w:p>
        </w:tc>
        <w:tc>
          <w:tcPr>
            <w:tcW w:w="3744" w:type="dxa"/>
          </w:tcPr>
          <w:p w14:paraId="40B984ED" w14:textId="7FDE8902" w:rsidR="000D561C" w:rsidRPr="00431707" w:rsidRDefault="000D561C">
            <w:pPr>
              <w:pStyle w:val="Tabletext"/>
            </w:pPr>
            <w:r w:rsidRPr="00431707">
              <w:t>&lt;</w:t>
            </w:r>
            <w:r w:rsidR="00917822">
              <w:t>First additions to user manual</w:t>
            </w:r>
            <w:r w:rsidRPr="00431707">
              <w:t>&gt;</w:t>
            </w:r>
          </w:p>
        </w:tc>
        <w:tc>
          <w:tcPr>
            <w:tcW w:w="2304" w:type="dxa"/>
          </w:tcPr>
          <w:p w14:paraId="282D553C" w14:textId="557BB55A" w:rsidR="000D561C" w:rsidRPr="00431707" w:rsidRDefault="000D561C">
            <w:pPr>
              <w:pStyle w:val="Tabletext"/>
            </w:pPr>
            <w:r w:rsidRPr="00431707">
              <w:t>&lt;</w:t>
            </w:r>
            <w:r w:rsidR="00917822">
              <w:t>Xavier Ruyle</w:t>
            </w:r>
            <w:r w:rsidRPr="00431707">
              <w:t>&gt;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61011E48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2F3A7BF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876F9F7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68258A68" w14:textId="77777777" w:rsidR="000D561C" w:rsidRPr="00431707" w:rsidRDefault="000D561C"/>
    <w:p w14:paraId="033BB703" w14:textId="0250718A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5B4360">
        <w:rPr>
          <w:noProof/>
        </w:rPr>
        <w:t>4</w:t>
      </w:r>
      <w:r w:rsidRPr="00431707">
        <w:fldChar w:fldCharType="end"/>
      </w:r>
    </w:p>
    <w:p w14:paraId="24E8B1E7" w14:textId="38962897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="002A2AEF">
        <w:t>4</w:t>
      </w:r>
    </w:p>
    <w:p w14:paraId="0DFDAD29" w14:textId="6EF824B9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="002A2AEF">
        <w:t>5</w:t>
      </w:r>
    </w:p>
    <w:p w14:paraId="57E8B7E3" w14:textId="6C6B9D6C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5B4360">
        <w:rPr>
          <w:noProof/>
        </w:rPr>
        <w:t>5</w:t>
      </w:r>
      <w:r w:rsidRPr="00431707">
        <w:fldChar w:fldCharType="end"/>
      </w:r>
    </w:p>
    <w:p w14:paraId="15E36FEF" w14:textId="00A8ABF9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="00E051D6" w:rsidRP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5B4360">
        <w:rPr>
          <w:noProof/>
        </w:rPr>
        <w:t>6</w:t>
      </w:r>
      <w:r w:rsidRPr="00431707">
        <w:fldChar w:fldCharType="end"/>
      </w:r>
    </w:p>
    <w:p w14:paraId="5149EFF3" w14:textId="0755C9B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5B4360">
        <w:rPr>
          <w:noProof/>
        </w:rPr>
        <w:t>6</w:t>
      </w:r>
      <w:r w:rsidRPr="00431707">
        <w:fldChar w:fldCharType="end"/>
      </w:r>
    </w:p>
    <w:p w14:paraId="0011D7F7" w14:textId="337B4A4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="002A2AEF">
        <w:t>6</w:t>
      </w:r>
    </w:p>
    <w:p w14:paraId="4796CF82" w14:textId="5B0779CC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5B4360">
        <w:rPr>
          <w:noProof/>
        </w:rPr>
        <w:t>6</w:t>
      </w:r>
      <w:r w:rsidRPr="00431707">
        <w:fldChar w:fldCharType="end"/>
      </w:r>
    </w:p>
    <w:p w14:paraId="7FA39194" w14:textId="5779AE51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r w:rsidR="00917822">
        <w:lastRenderedPageBreak/>
        <w:t>User Manual</w:t>
      </w:r>
    </w:p>
    <w:p w14:paraId="4114E30F" w14:textId="77777777" w:rsidR="000D561C" w:rsidRPr="00431707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2050F83D" w14:textId="28970096" w:rsidR="00917822" w:rsidRPr="00DA2CA3" w:rsidRDefault="00917822" w:rsidP="00C51E43">
      <w:pPr>
        <w:pStyle w:val="BodyText"/>
        <w:ind w:left="0"/>
        <w:jc w:val="both"/>
        <w:rPr>
          <w:iCs/>
          <w:sz w:val="22"/>
          <w:szCs w:val="22"/>
        </w:rPr>
      </w:pPr>
      <w:r w:rsidRPr="00DA2CA3">
        <w:rPr>
          <w:iCs/>
          <w:sz w:val="22"/>
          <w:szCs w:val="22"/>
        </w:rPr>
        <w:t xml:space="preserve">The purpose of this document is to inform the user of how to install and use the MXDC calculator. It will outline the problems that a user might face installing or running the program and answer commonly asked questions about the calculator. It will also provide the user with examples of the calculator’s usage. </w:t>
      </w:r>
    </w:p>
    <w:p w14:paraId="109C0739" w14:textId="15E0C8BE" w:rsidR="000D561C" w:rsidRPr="00431707" w:rsidRDefault="00605B74">
      <w:pPr>
        <w:pStyle w:val="Heading1"/>
      </w:pPr>
      <w:r>
        <w:t>Introduction</w:t>
      </w:r>
    </w:p>
    <w:p w14:paraId="4137F93F" w14:textId="0CCEDE22" w:rsidR="00605B74" w:rsidRPr="00DA2CA3" w:rsidRDefault="00434F34" w:rsidP="00C51E43">
      <w:pPr>
        <w:pStyle w:val="BodyText1"/>
        <w:spacing w:after="0" w:line="240" w:lineRule="atLeast"/>
        <w:jc w:val="both"/>
        <w:rPr>
          <w:sz w:val="22"/>
          <w:szCs w:val="22"/>
        </w:rPr>
      </w:pPr>
      <w:bookmarkStart w:id="7" w:name="_Toc314978533"/>
      <w:bookmarkStart w:id="8" w:name="_Toc324843639"/>
      <w:bookmarkStart w:id="9" w:name="_Toc324851946"/>
      <w:bookmarkStart w:id="10" w:name="_Toc324915529"/>
      <w:bookmarkStart w:id="11" w:name="_Toc433104442"/>
      <w:r w:rsidRPr="00DA2CA3">
        <w:rPr>
          <w:sz w:val="22"/>
          <w:szCs w:val="22"/>
        </w:rPr>
        <w:t>This software includes an arithmetic expression calculator which allows the user to calculate expressions over the command line.</w:t>
      </w:r>
    </w:p>
    <w:p w14:paraId="39B1A208" w14:textId="77777777" w:rsidR="00434F34" w:rsidRDefault="00434F34">
      <w:pPr>
        <w:pStyle w:val="BodyText1"/>
        <w:spacing w:after="0" w:line="240" w:lineRule="atLeast"/>
      </w:pPr>
    </w:p>
    <w:p w14:paraId="746AB0DA" w14:textId="77777777" w:rsidR="00434F34" w:rsidRPr="00DA2CA3" w:rsidRDefault="00434F34" w:rsidP="00434F34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To download the software the user should: </w:t>
      </w:r>
    </w:p>
    <w:p w14:paraId="2E440E2E" w14:textId="77777777" w:rsidR="00DA2CA3" w:rsidRPr="00DA2CA3" w:rsidRDefault="00DA2CA3" w:rsidP="00434F34">
      <w:pPr>
        <w:rPr>
          <w:sz w:val="22"/>
          <w:szCs w:val="22"/>
        </w:rPr>
      </w:pPr>
    </w:p>
    <w:p w14:paraId="3C0F903C" w14:textId="77777777" w:rsidR="00434F34" w:rsidRPr="00DA2CA3" w:rsidRDefault="00434F34" w:rsidP="0055079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2CA3">
        <w:rPr>
          <w:rFonts w:ascii="Times New Roman" w:hAnsi="Times New Roman"/>
        </w:rPr>
        <w:t xml:space="preserve">clone the repository. </w:t>
      </w:r>
    </w:p>
    <w:p w14:paraId="46461475" w14:textId="77777777" w:rsidR="00DA2CA3" w:rsidRPr="00DA2CA3" w:rsidRDefault="00DA2CA3" w:rsidP="00DA2CA3">
      <w:pPr>
        <w:pStyle w:val="ListParagraph"/>
        <w:rPr>
          <w:rFonts w:ascii="Times New Roman" w:hAnsi="Times New Roman"/>
        </w:rPr>
      </w:pPr>
    </w:p>
    <w:p w14:paraId="3C1D1D26" w14:textId="3A5D1500" w:rsidR="00434F34" w:rsidRPr="00DA2CA3" w:rsidRDefault="00000000" w:rsidP="00DA2CA3">
      <w:pPr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pict w14:anchorId="66536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7.15pt;height:37.65pt;visibility:visible;mso-wrap-style:square">
            <v:imagedata r:id="rId9" o:title=""/>
          </v:shape>
        </w:pict>
      </w:r>
    </w:p>
    <w:p w14:paraId="4C769B48" w14:textId="77777777" w:rsidR="00DA2CA3" w:rsidRPr="00DA2CA3" w:rsidRDefault="00DA2CA3" w:rsidP="00DA2CA3">
      <w:pPr>
        <w:jc w:val="center"/>
        <w:rPr>
          <w:sz w:val="22"/>
          <w:szCs w:val="22"/>
        </w:rPr>
      </w:pPr>
    </w:p>
    <w:p w14:paraId="43F3FBFE" w14:textId="77777777" w:rsidR="00434F34" w:rsidRPr="00DA2CA3" w:rsidRDefault="00434F34" w:rsidP="0055079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2CA3">
        <w:rPr>
          <w:rFonts w:ascii="Times New Roman" w:hAnsi="Times New Roman"/>
        </w:rPr>
        <w:t>Open a command line and locate the repository’s directory.</w:t>
      </w:r>
    </w:p>
    <w:p w14:paraId="31900912" w14:textId="77777777" w:rsidR="00DA2CA3" w:rsidRPr="00DA2CA3" w:rsidRDefault="00DA2CA3" w:rsidP="00DA2CA3">
      <w:pPr>
        <w:pStyle w:val="ListParagraph"/>
        <w:rPr>
          <w:rFonts w:ascii="Times New Roman" w:hAnsi="Times New Roman"/>
        </w:rPr>
      </w:pPr>
    </w:p>
    <w:p w14:paraId="02171A2A" w14:textId="77777777" w:rsidR="00434F34" w:rsidRPr="00DA2CA3" w:rsidRDefault="00434F34" w:rsidP="0055079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2CA3">
        <w:rPr>
          <w:rFonts w:ascii="Times New Roman" w:hAnsi="Times New Roman"/>
        </w:rPr>
        <w:t xml:space="preserve">Open the calculator/bin director using either file explorer or command line </w:t>
      </w:r>
    </w:p>
    <w:p w14:paraId="4B537D65" w14:textId="0424D805" w:rsidR="00434F34" w:rsidRP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56EE9E96">
          <v:shape id="Picture 2" o:spid="_x0000_i1026" type="#_x0000_t75" style="width:357.5pt;height:116.35pt;visibility:visible;mso-wrap-style:square">
            <v:imagedata r:id="rId10" o:title=""/>
          </v:shape>
        </w:pict>
      </w:r>
    </w:p>
    <w:p w14:paraId="5CFE781D" w14:textId="77777777" w:rsidR="00434F34" w:rsidRPr="00DA2CA3" w:rsidRDefault="00434F34" w:rsidP="0055079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2CA3">
        <w:rPr>
          <w:rFonts w:ascii="Times New Roman" w:hAnsi="Times New Roman"/>
        </w:rPr>
        <w:t>run the calculator.exe file by typing ./calculator.exe or by double clicking the executable using file explorer</w:t>
      </w:r>
    </w:p>
    <w:p w14:paraId="2952DB03" w14:textId="77777777" w:rsidR="00434F34" w:rsidRPr="00DA2CA3" w:rsidRDefault="00434F34" w:rsidP="00434F34">
      <w:pPr>
        <w:rPr>
          <w:sz w:val="22"/>
          <w:szCs w:val="22"/>
        </w:rPr>
      </w:pPr>
    </w:p>
    <w:p w14:paraId="6AA8B9D6" w14:textId="4DA71822" w:rsidR="00434F34" w:rsidRPr="00DA2CA3" w:rsidRDefault="00000000" w:rsidP="00DA2CA3">
      <w:pPr>
        <w:pStyle w:val="ListParagraph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F5E8A54">
          <v:shape id="Picture 3" o:spid="_x0000_i1027" type="#_x0000_t75" style="width:467.15pt;height:110.5pt;visibility:visible;mso-wrap-style:square">
            <v:imagedata r:id="rId11" o:title=""/>
          </v:shape>
        </w:pict>
      </w:r>
    </w:p>
    <w:p w14:paraId="65EE25F9" w14:textId="77777777" w:rsidR="00434F34" w:rsidRPr="00DA2CA3" w:rsidRDefault="00434F34" w:rsidP="00550791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DA2CA3">
        <w:rPr>
          <w:rFonts w:ascii="Times New Roman" w:hAnsi="Times New Roman"/>
        </w:rPr>
        <w:t xml:space="preserve">You should now be able to input expressions into the command line </w:t>
      </w:r>
    </w:p>
    <w:p w14:paraId="5163957D" w14:textId="77777777" w:rsidR="00434F34" w:rsidRDefault="00434F34">
      <w:pPr>
        <w:pStyle w:val="BodyText1"/>
        <w:spacing w:after="0" w:line="240" w:lineRule="atLeast"/>
        <w:rPr>
          <w:lang w:val="en-US"/>
        </w:rPr>
      </w:pPr>
    </w:p>
    <w:p w14:paraId="78500423" w14:textId="77777777" w:rsidR="00434F34" w:rsidRDefault="00434F34">
      <w:pPr>
        <w:pStyle w:val="BodyText1"/>
        <w:spacing w:after="0" w:line="240" w:lineRule="atLeast"/>
        <w:rPr>
          <w:lang w:val="en-US"/>
        </w:rPr>
      </w:pPr>
    </w:p>
    <w:p w14:paraId="29FCE804" w14:textId="77777777" w:rsidR="00434F34" w:rsidRPr="00431707" w:rsidRDefault="00434F34">
      <w:pPr>
        <w:pStyle w:val="BodyText1"/>
        <w:spacing w:after="0" w:line="240" w:lineRule="atLeast"/>
        <w:rPr>
          <w:lang w:val="en-US"/>
        </w:rPr>
      </w:pPr>
    </w:p>
    <w:p w14:paraId="660C34A0" w14:textId="55DED859" w:rsidR="00434F34" w:rsidRPr="00DA2CA3" w:rsidRDefault="00605B74" w:rsidP="00DA2CA3">
      <w:pPr>
        <w:pStyle w:val="Heading1"/>
      </w:pPr>
      <w:r>
        <w:t>Getting started</w:t>
      </w:r>
    </w:p>
    <w:p w14:paraId="04399D38" w14:textId="47BE7B37" w:rsidR="00434F34" w:rsidRPr="00DA2CA3" w:rsidRDefault="00434F34">
      <w:pPr>
        <w:pStyle w:val="BodyText1"/>
        <w:spacing w:after="0" w:line="240" w:lineRule="atLeast"/>
        <w:rPr>
          <w:iCs/>
          <w:sz w:val="22"/>
          <w:szCs w:val="22"/>
          <w:lang w:val="en-US"/>
        </w:rPr>
      </w:pPr>
      <w:r w:rsidRPr="00DA2CA3">
        <w:rPr>
          <w:iCs/>
          <w:sz w:val="22"/>
          <w:szCs w:val="22"/>
          <w:lang w:val="en-US"/>
        </w:rPr>
        <w:t xml:space="preserve">After starting the calculator.exe program, the user should see a prompt that looks like this. </w:t>
      </w:r>
    </w:p>
    <w:p w14:paraId="54A308A5" w14:textId="77777777" w:rsidR="00434F34" w:rsidRPr="00DA2CA3" w:rsidRDefault="00434F34">
      <w:pPr>
        <w:pStyle w:val="BodyText1"/>
        <w:spacing w:after="0" w:line="240" w:lineRule="atLeast"/>
        <w:rPr>
          <w:iCs/>
          <w:sz w:val="22"/>
          <w:szCs w:val="22"/>
          <w:lang w:val="en-US"/>
        </w:rPr>
      </w:pPr>
    </w:p>
    <w:p w14:paraId="54027F89" w14:textId="77777777" w:rsidR="00434F34" w:rsidRPr="00DA2CA3" w:rsidRDefault="00434F34">
      <w:pPr>
        <w:pStyle w:val="BodyText1"/>
        <w:spacing w:after="0" w:line="240" w:lineRule="atLeast"/>
        <w:rPr>
          <w:iCs/>
          <w:sz w:val="22"/>
          <w:szCs w:val="22"/>
          <w:lang w:val="en-US"/>
        </w:rPr>
      </w:pPr>
    </w:p>
    <w:p w14:paraId="6021CAC4" w14:textId="779481B2" w:rsidR="00434F34" w:rsidRPr="00DA2CA3" w:rsidRDefault="00000000" w:rsidP="00DA2CA3">
      <w:pPr>
        <w:pStyle w:val="BodyText1"/>
        <w:spacing w:after="0" w:line="240" w:lineRule="atLeast"/>
        <w:jc w:val="center"/>
        <w:rPr>
          <w:noProof/>
          <w:color w:val="0000FF"/>
          <w:sz w:val="22"/>
          <w:szCs w:val="22"/>
          <w:lang w:val="en-US"/>
        </w:rPr>
      </w:pPr>
      <w:r>
        <w:rPr>
          <w:noProof/>
          <w:color w:val="0000FF"/>
          <w:sz w:val="22"/>
          <w:szCs w:val="22"/>
          <w:lang w:val="en-US"/>
        </w:rPr>
        <w:pict w14:anchorId="5F5AC765">
          <v:shape id="_x0000_i1028" type="#_x0000_t75" style="width:160.75pt;height:54.4pt;visibility:visible;mso-wrap-style:square">
            <v:imagedata r:id="rId12" o:title=""/>
          </v:shape>
        </w:pict>
      </w:r>
    </w:p>
    <w:p w14:paraId="21F01BA8" w14:textId="77777777" w:rsidR="00434F34" w:rsidRPr="00DA2CA3" w:rsidRDefault="00434F34">
      <w:pPr>
        <w:pStyle w:val="BodyText1"/>
        <w:spacing w:after="0" w:line="240" w:lineRule="atLeast"/>
        <w:rPr>
          <w:noProof/>
          <w:color w:val="0000FF"/>
          <w:sz w:val="22"/>
          <w:szCs w:val="22"/>
          <w:lang w:val="en-US"/>
        </w:rPr>
      </w:pPr>
    </w:p>
    <w:p w14:paraId="27CD266C" w14:textId="619C0CA2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  <w:r w:rsidRPr="00DA2CA3">
        <w:rPr>
          <w:noProof/>
          <w:sz w:val="22"/>
          <w:szCs w:val="22"/>
          <w:lang w:val="en-US"/>
        </w:rPr>
        <w:t>As you might expect, the user can type any valid expression here and obtain a result.</w:t>
      </w:r>
    </w:p>
    <w:p w14:paraId="4A041E99" w14:textId="77777777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4FB47DA8" w14:textId="78304A59" w:rsidR="00434F34" w:rsidRPr="00DA2CA3" w:rsidRDefault="00000000" w:rsidP="00DA2CA3">
      <w:pPr>
        <w:pStyle w:val="BodyText1"/>
        <w:spacing w:after="0" w:line="240" w:lineRule="atLeast"/>
        <w:jc w:val="center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 w14:anchorId="6D262EDB">
          <v:shape id="_x0000_i1029" type="#_x0000_t75" style="width:149pt;height:36.85pt;visibility:visible;mso-wrap-style:square">
            <v:imagedata r:id="rId13" o:title=""/>
          </v:shape>
        </w:pict>
      </w:r>
    </w:p>
    <w:p w14:paraId="6CE606A6" w14:textId="77777777" w:rsidR="00605B74" w:rsidRPr="00DA2CA3" w:rsidRDefault="00605B7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05DA3554" w14:textId="3B5901EE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  <w:r w:rsidRPr="00DA2CA3">
        <w:rPr>
          <w:noProof/>
          <w:sz w:val="22"/>
          <w:szCs w:val="22"/>
          <w:lang w:val="en-US"/>
        </w:rPr>
        <w:t xml:space="preserve">A prompt will then show up which asks the user if they would like to continue </w:t>
      </w:r>
    </w:p>
    <w:p w14:paraId="08B5A67F" w14:textId="77777777" w:rsidR="00DA2CA3" w:rsidRPr="00DA2CA3" w:rsidRDefault="00DA2CA3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3ADE3071" w14:textId="71881A69" w:rsidR="00434F34" w:rsidRPr="00DA2CA3" w:rsidRDefault="00000000" w:rsidP="00DA2CA3">
      <w:pPr>
        <w:pStyle w:val="BodyText1"/>
        <w:spacing w:after="0" w:line="240" w:lineRule="atLeast"/>
        <w:jc w:val="center"/>
        <w:rPr>
          <w:i/>
          <w:noProof/>
          <w:color w:val="0000FF"/>
          <w:sz w:val="22"/>
          <w:szCs w:val="22"/>
          <w:lang w:val="en-US"/>
        </w:rPr>
      </w:pPr>
      <w:r>
        <w:rPr>
          <w:i/>
          <w:noProof/>
          <w:color w:val="0000FF"/>
          <w:sz w:val="22"/>
          <w:szCs w:val="22"/>
          <w:lang w:val="en-US"/>
        </w:rPr>
        <w:pict w14:anchorId="7CDDC125">
          <v:shape id="_x0000_i1030" type="#_x0000_t75" style="width:205.1pt;height:22.6pt;visibility:visible;mso-wrap-style:square">
            <v:imagedata r:id="rId14" o:title=""/>
          </v:shape>
        </w:pict>
      </w:r>
    </w:p>
    <w:p w14:paraId="733B92DF" w14:textId="77777777" w:rsidR="00434F34" w:rsidRPr="00DA2CA3" w:rsidRDefault="00434F34">
      <w:pPr>
        <w:pStyle w:val="BodyText1"/>
        <w:spacing w:after="0" w:line="240" w:lineRule="atLeast"/>
        <w:rPr>
          <w:i/>
          <w:noProof/>
          <w:color w:val="0000FF"/>
          <w:sz w:val="22"/>
          <w:szCs w:val="22"/>
          <w:lang w:val="en-US"/>
        </w:rPr>
      </w:pPr>
    </w:p>
    <w:p w14:paraId="00C5A49B" w14:textId="3D3CBF31" w:rsidR="00434F34" w:rsidRPr="00DA2CA3" w:rsidRDefault="00434F34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  <w:r w:rsidRPr="00DA2CA3">
        <w:rPr>
          <w:iCs/>
          <w:noProof/>
          <w:sz w:val="22"/>
          <w:szCs w:val="22"/>
          <w:lang w:val="en-US"/>
        </w:rPr>
        <w:t xml:space="preserve">If the user types y, they can input another expression, otherwise, the program will exit. </w:t>
      </w:r>
    </w:p>
    <w:p w14:paraId="5FFA634D" w14:textId="77777777" w:rsidR="00434F34" w:rsidRPr="00DA2CA3" w:rsidRDefault="00434F34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</w:p>
    <w:p w14:paraId="25ADAC22" w14:textId="78A23E5A" w:rsidR="00434F34" w:rsidRPr="00DA2CA3" w:rsidRDefault="00434F34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  <w:r w:rsidRPr="00DA2CA3">
        <w:rPr>
          <w:iCs/>
          <w:noProof/>
          <w:sz w:val="22"/>
          <w:szCs w:val="22"/>
          <w:lang w:val="en-US"/>
        </w:rPr>
        <w:t>The user can use any valid operator from the following list, [(, ), -, +, /, *, ** or ^, % ], however sin, cos or other functions are not available.</w:t>
      </w:r>
    </w:p>
    <w:p w14:paraId="664DB4E0" w14:textId="77777777" w:rsidR="00434F34" w:rsidRPr="00DA2CA3" w:rsidRDefault="00434F34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</w:p>
    <w:p w14:paraId="5F6BF81A" w14:textId="1FB863DC" w:rsidR="00434F34" w:rsidRPr="00DA2CA3" w:rsidRDefault="00434F34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  <w:r w:rsidRPr="00DA2CA3">
        <w:rPr>
          <w:iCs/>
          <w:noProof/>
          <w:sz w:val="22"/>
          <w:szCs w:val="22"/>
          <w:lang w:val="en-US"/>
        </w:rPr>
        <w:t xml:space="preserve">Floating point calculatings are also a feature. </w:t>
      </w:r>
    </w:p>
    <w:p w14:paraId="2C8FED82" w14:textId="77777777" w:rsidR="00DA2CA3" w:rsidRPr="00DA2CA3" w:rsidRDefault="00DA2CA3">
      <w:pPr>
        <w:pStyle w:val="BodyText1"/>
        <w:spacing w:after="0" w:line="240" w:lineRule="atLeast"/>
        <w:rPr>
          <w:iCs/>
          <w:noProof/>
          <w:sz w:val="22"/>
          <w:szCs w:val="22"/>
          <w:lang w:val="en-US"/>
        </w:rPr>
      </w:pPr>
    </w:p>
    <w:p w14:paraId="2B8F8B16" w14:textId="6EDDAB6A" w:rsidR="00434F34" w:rsidRPr="00DA2CA3" w:rsidRDefault="00000000" w:rsidP="00DA2CA3">
      <w:pPr>
        <w:pStyle w:val="BodyText1"/>
        <w:spacing w:after="0" w:line="240" w:lineRule="atLeast"/>
        <w:jc w:val="center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 w14:anchorId="3A872043">
          <v:shape id="_x0000_i1031" type="#_x0000_t75" style="width:216.85pt;height:36.85pt;visibility:visible;mso-wrap-style:square">
            <v:imagedata r:id="rId15" o:title=""/>
          </v:shape>
        </w:pict>
      </w:r>
    </w:p>
    <w:p w14:paraId="05A1FEB2" w14:textId="77777777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6956698C" w14:textId="7305FF01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  <w:r w:rsidRPr="00DA2CA3">
        <w:rPr>
          <w:noProof/>
          <w:sz w:val="22"/>
          <w:szCs w:val="22"/>
          <w:lang w:val="en-US"/>
        </w:rPr>
        <w:t xml:space="preserve">If a user encounters an error, the prompt will display an error that looks like this. </w:t>
      </w:r>
    </w:p>
    <w:p w14:paraId="546EF375" w14:textId="77777777" w:rsidR="00DA2CA3" w:rsidRPr="00DA2CA3" w:rsidRDefault="00DA2CA3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5C1064D7" w14:textId="0A3E1998" w:rsidR="00434F34" w:rsidRPr="00DA2CA3" w:rsidRDefault="00000000" w:rsidP="00DA2CA3">
      <w:pPr>
        <w:pStyle w:val="BodyText1"/>
        <w:spacing w:after="0" w:line="240" w:lineRule="atLeast"/>
        <w:jc w:val="center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 w14:anchorId="40F816A1">
          <v:shape id="_x0000_i1032" type="#_x0000_t75" style="width:415.25pt;height:74.5pt;visibility:visible;mso-wrap-style:square">
            <v:imagedata r:id="rId16" o:title=""/>
          </v:shape>
        </w:pict>
      </w:r>
    </w:p>
    <w:p w14:paraId="396B98F1" w14:textId="77777777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</w:p>
    <w:p w14:paraId="2DA39C9B" w14:textId="41DFF4C8" w:rsidR="00434F34" w:rsidRPr="00DA2CA3" w:rsidRDefault="00434F34">
      <w:pPr>
        <w:pStyle w:val="BodyText1"/>
        <w:spacing w:after="0" w:line="240" w:lineRule="atLeast"/>
        <w:rPr>
          <w:noProof/>
          <w:sz w:val="22"/>
          <w:szCs w:val="22"/>
          <w:lang w:val="en-US"/>
        </w:rPr>
      </w:pPr>
      <w:r w:rsidRPr="00DA2CA3">
        <w:rPr>
          <w:noProof/>
          <w:sz w:val="22"/>
          <w:szCs w:val="22"/>
          <w:lang w:val="en-US"/>
        </w:rPr>
        <w:t xml:space="preserve">The program will then exit. </w:t>
      </w:r>
    </w:p>
    <w:p w14:paraId="58984A2F" w14:textId="77777777" w:rsidR="00434F34" w:rsidRPr="00DA2CA3" w:rsidRDefault="00434F34">
      <w:pPr>
        <w:pStyle w:val="BodyText1"/>
        <w:spacing w:after="0" w:line="240" w:lineRule="atLeast"/>
        <w:rPr>
          <w:iCs/>
          <w:sz w:val="22"/>
          <w:szCs w:val="22"/>
          <w:lang w:val="en-US"/>
        </w:rPr>
      </w:pPr>
    </w:p>
    <w:p w14:paraId="6DD96B07" w14:textId="2B23B361" w:rsidR="00434F34" w:rsidRPr="00DA2CA3" w:rsidRDefault="00605B74" w:rsidP="00DA2CA3">
      <w:pPr>
        <w:pStyle w:val="Heading1"/>
      </w:pPr>
      <w:bookmarkStart w:id="12" w:name="_Toc5431513"/>
      <w:r w:rsidRPr="00605B74">
        <w:t>Advanced features</w:t>
      </w:r>
      <w:bookmarkEnd w:id="12"/>
    </w:p>
    <w:p w14:paraId="21497903" w14:textId="21404939" w:rsidR="00434F34" w:rsidRPr="00DA2CA3" w:rsidRDefault="00DA2CA3" w:rsidP="00C51E43">
      <w:pPr>
        <w:jc w:val="both"/>
        <w:rPr>
          <w:sz w:val="22"/>
          <w:szCs w:val="22"/>
        </w:rPr>
      </w:pPr>
      <w:r>
        <w:rPr>
          <w:sz w:val="22"/>
          <w:szCs w:val="22"/>
        </w:rPr>
        <w:t>Since t</w:t>
      </w:r>
      <w:r w:rsidRPr="00DA2CA3">
        <w:rPr>
          <w:sz w:val="22"/>
          <w:szCs w:val="22"/>
        </w:rPr>
        <w:t>his is a simple arithmetic expression calculator</w:t>
      </w:r>
      <w:r>
        <w:rPr>
          <w:sz w:val="22"/>
          <w:szCs w:val="22"/>
        </w:rPr>
        <w:t>, t</w:t>
      </w:r>
      <w:r w:rsidR="00434F34" w:rsidRPr="00DA2CA3">
        <w:rPr>
          <w:sz w:val="22"/>
          <w:szCs w:val="22"/>
        </w:rPr>
        <w:t xml:space="preserve">here are no custom functions or variables for this calculator and there is no ability to save and load expressions. </w:t>
      </w:r>
    </w:p>
    <w:p w14:paraId="1D2A56DC" w14:textId="77777777" w:rsidR="00434F34" w:rsidRPr="00434F34" w:rsidRDefault="00434F34">
      <w:pPr>
        <w:pStyle w:val="BodyText1"/>
        <w:spacing w:after="0" w:line="240" w:lineRule="atLeast"/>
        <w:rPr>
          <w:iCs/>
          <w:lang w:val="en-US"/>
        </w:rPr>
      </w:pPr>
    </w:p>
    <w:p w14:paraId="0D8735E5" w14:textId="77777777" w:rsidR="00E051D6" w:rsidRPr="00431707" w:rsidRDefault="00E051D6">
      <w:pPr>
        <w:pStyle w:val="BodyText1"/>
        <w:spacing w:after="0" w:line="240" w:lineRule="atLeast"/>
        <w:rPr>
          <w:b/>
          <w:bCs/>
          <w:lang w:val="en-US"/>
        </w:rPr>
      </w:pPr>
    </w:p>
    <w:p w14:paraId="5A289136" w14:textId="24B3574D" w:rsidR="000D561C" w:rsidRPr="00431707" w:rsidRDefault="00E051D6">
      <w:pPr>
        <w:pStyle w:val="Heading1"/>
        <w:rPr>
          <w:b w:val="0"/>
          <w:bCs/>
        </w:rPr>
      </w:pPr>
      <w:bookmarkStart w:id="13" w:name="_Toc5431514"/>
      <w:r w:rsidRPr="00E051D6">
        <w:lastRenderedPageBreak/>
        <w:t>Troubleshooting</w:t>
      </w:r>
      <w:r>
        <w:t xml:space="preserve"> </w:t>
      </w:r>
      <w:bookmarkEnd w:id="13"/>
    </w:p>
    <w:p w14:paraId="13FB349B" w14:textId="77777777" w:rsidR="00434F34" w:rsidRDefault="00434F34" w:rsidP="00E051D6">
      <w:pPr>
        <w:pStyle w:val="BodyText"/>
        <w:spacing w:after="0"/>
        <w:ind w:left="0"/>
        <w:rPr>
          <w:i/>
          <w:color w:val="0000FF"/>
        </w:rPr>
      </w:pPr>
    </w:p>
    <w:p w14:paraId="3ED1F482" w14:textId="30EEEAFC" w:rsidR="00434F34" w:rsidRDefault="00434F34" w:rsidP="00C51E43">
      <w:pPr>
        <w:pStyle w:val="BodyText"/>
        <w:spacing w:after="0"/>
        <w:ind w:left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Running calculator.exe by double clicking in a file explorer does not work. </w:t>
      </w:r>
    </w:p>
    <w:p w14:paraId="0643A24C" w14:textId="2B720056" w:rsidR="00434F34" w:rsidRPr="00DA2CA3" w:rsidRDefault="00434F34" w:rsidP="00550791">
      <w:pPr>
        <w:pStyle w:val="BodyText"/>
        <w:numPr>
          <w:ilvl w:val="0"/>
          <w:numId w:val="4"/>
        </w:numPr>
        <w:spacing w:after="0"/>
        <w:rPr>
          <w:iCs/>
          <w:sz w:val="28"/>
          <w:szCs w:val="28"/>
        </w:rPr>
      </w:pPr>
      <w:r w:rsidRPr="00DA2CA3">
        <w:rPr>
          <w:sz w:val="22"/>
          <w:szCs w:val="22"/>
        </w:rPr>
        <w:t xml:space="preserve">try to run it in the command line as directed in the </w:t>
      </w:r>
      <w:r w:rsidR="00DA2CA3" w:rsidRPr="00DA2CA3">
        <w:rPr>
          <w:sz w:val="22"/>
          <w:szCs w:val="22"/>
        </w:rPr>
        <w:t>introduction</w:t>
      </w:r>
      <w:r w:rsidRPr="00DA2CA3">
        <w:rPr>
          <w:sz w:val="22"/>
          <w:szCs w:val="22"/>
        </w:rPr>
        <w:t>.</w:t>
      </w:r>
    </w:p>
    <w:p w14:paraId="38C7F5D1" w14:textId="26EF5B09" w:rsidR="00DA2CA3" w:rsidRPr="00434F34" w:rsidRDefault="00DA2CA3" w:rsidP="00DA2CA3">
      <w:pPr>
        <w:pStyle w:val="BodyText"/>
        <w:spacing w:after="0"/>
        <w:ind w:left="0"/>
        <w:rPr>
          <w:iCs/>
          <w:sz w:val="24"/>
          <w:szCs w:val="24"/>
        </w:rPr>
      </w:pPr>
    </w:p>
    <w:p w14:paraId="31C5F399" w14:textId="77777777" w:rsidR="00E051D6" w:rsidRPr="00431707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781AC119" w14:textId="27FFD702" w:rsidR="00DA2CA3" w:rsidRPr="00DA2CA3" w:rsidRDefault="00E051D6" w:rsidP="00DA2CA3">
      <w:pPr>
        <w:pStyle w:val="Heading1"/>
      </w:pPr>
      <w:bookmarkStart w:id="14" w:name="_Toc5431515"/>
      <w:r w:rsidRPr="00E051D6">
        <w:t xml:space="preserve">Examples </w:t>
      </w:r>
    </w:p>
    <w:p w14:paraId="0BE59713" w14:textId="35B8045F" w:rsid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>A good starting point is a basic addition calculation</w:t>
      </w:r>
      <w:r>
        <w:rPr>
          <w:sz w:val="22"/>
          <w:szCs w:val="22"/>
        </w:rPr>
        <w:t>.</w:t>
      </w:r>
    </w:p>
    <w:p w14:paraId="2EF02472" w14:textId="77777777" w:rsidR="00DA2CA3" w:rsidRPr="00DA2CA3" w:rsidRDefault="00DA2CA3" w:rsidP="00DA2CA3">
      <w:pPr>
        <w:rPr>
          <w:sz w:val="22"/>
          <w:szCs w:val="22"/>
        </w:rPr>
      </w:pPr>
    </w:p>
    <w:p w14:paraId="01E15FAA" w14:textId="4DB2F278" w:rsid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06835D14">
          <v:shape id="_x0000_i1033" type="#_x0000_t75" alt="A black background with white text&#10;&#10;Description automatically generated" style="width:154.9pt;height:43.55pt;visibility:visible;mso-wrap-style:square">
            <v:imagedata r:id="rId17" o:title="A black background with white text&#10;&#10;Description automatically generated"/>
          </v:shape>
        </w:pict>
      </w:r>
    </w:p>
    <w:p w14:paraId="00EC53A6" w14:textId="77777777" w:rsidR="00DA2CA3" w:rsidRPr="00DA2CA3" w:rsidRDefault="00DA2CA3" w:rsidP="00DA2CA3">
      <w:pPr>
        <w:rPr>
          <w:sz w:val="22"/>
          <w:szCs w:val="22"/>
        </w:rPr>
      </w:pPr>
    </w:p>
    <w:p w14:paraId="3E1FB33B" w14:textId="2ED423E2" w:rsidR="00DA2CA3" w:rsidRP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7439029C">
          <v:shape id="_x0000_i1034" type="#_x0000_t75" alt="A black background with white text&#10;&#10;Description automatically generated" style="width:190.05pt;height:40.2pt;visibility:visible;mso-wrap-style:square">
            <v:imagedata r:id="rId18" o:title="A black background with white text&#10;&#10;Description automatically generated"/>
          </v:shape>
        </w:pict>
      </w:r>
    </w:p>
    <w:p w14:paraId="612BBA4C" w14:textId="77777777" w:rsidR="00DA2CA3" w:rsidRPr="00DA2CA3" w:rsidRDefault="00DA2CA3" w:rsidP="00DA2CA3">
      <w:pPr>
        <w:rPr>
          <w:sz w:val="22"/>
          <w:szCs w:val="22"/>
        </w:rPr>
      </w:pPr>
    </w:p>
    <w:p w14:paraId="6596DA9C" w14:textId="77777777" w:rsid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Exponents can be represented by either ** or ^. </w:t>
      </w:r>
    </w:p>
    <w:p w14:paraId="2ABF649C" w14:textId="77777777" w:rsidR="00DA2CA3" w:rsidRPr="00DA2CA3" w:rsidRDefault="00DA2CA3" w:rsidP="00DA2CA3">
      <w:pPr>
        <w:rPr>
          <w:sz w:val="22"/>
          <w:szCs w:val="22"/>
        </w:rPr>
      </w:pPr>
    </w:p>
    <w:p w14:paraId="674D8D2D" w14:textId="7B0C0C07" w:rsidR="00DA2CA3" w:rsidRP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45030A64">
          <v:shape id="_x0000_i1035" type="#_x0000_t75" alt="A black background with white text&#10;&#10;Description automatically generated" style="width:199.25pt;height:42.7pt;visibility:visible;mso-wrap-style:square">
            <v:imagedata r:id="rId19" o:title="A black background with white text&#10;&#10;Description automatically generated"/>
          </v:shape>
        </w:pict>
      </w:r>
    </w:p>
    <w:p w14:paraId="252DF6E1" w14:textId="77777777" w:rsidR="00DA2CA3" w:rsidRPr="00DA2CA3" w:rsidRDefault="00DA2CA3" w:rsidP="00DA2CA3">
      <w:pPr>
        <w:rPr>
          <w:sz w:val="22"/>
          <w:szCs w:val="22"/>
        </w:rPr>
      </w:pPr>
    </w:p>
    <w:p w14:paraId="6F64CF0E" w14:textId="77777777" w:rsid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Expressions follow PEMDAS rules. </w:t>
      </w:r>
    </w:p>
    <w:p w14:paraId="4C2F22AC" w14:textId="77777777" w:rsidR="00DA2CA3" w:rsidRPr="00DA2CA3" w:rsidRDefault="00DA2CA3" w:rsidP="00DA2CA3">
      <w:pPr>
        <w:rPr>
          <w:sz w:val="22"/>
          <w:szCs w:val="22"/>
        </w:rPr>
      </w:pPr>
    </w:p>
    <w:p w14:paraId="09684A92" w14:textId="39AD0A49" w:rsidR="00DA2CA3" w:rsidRP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12FE28F5">
          <v:shape id="_x0000_i1036" type="#_x0000_t75" alt="A black background with white text&#10;&#10;Description automatically generated" style="width:176.65pt;height:42.7pt;visibility:visible;mso-wrap-style:square">
            <v:imagedata r:id="rId20" o:title="A black background with white text&#10;&#10;Description automatically generated"/>
          </v:shape>
        </w:pict>
      </w:r>
    </w:p>
    <w:p w14:paraId="01016789" w14:textId="77777777" w:rsidR="00DA2CA3" w:rsidRPr="00DA2CA3" w:rsidRDefault="00DA2CA3" w:rsidP="00DA2CA3">
      <w:pPr>
        <w:rPr>
          <w:sz w:val="22"/>
          <w:szCs w:val="22"/>
        </w:rPr>
      </w:pPr>
    </w:p>
    <w:p w14:paraId="2DED917E" w14:textId="491E97F2" w:rsid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Whitespace is ignored for user </w:t>
      </w:r>
      <w:r>
        <w:rPr>
          <w:sz w:val="22"/>
          <w:szCs w:val="22"/>
        </w:rPr>
        <w:t>input.</w:t>
      </w:r>
    </w:p>
    <w:p w14:paraId="4DE74823" w14:textId="77777777" w:rsidR="00DA2CA3" w:rsidRDefault="00DA2CA3" w:rsidP="00DA2CA3">
      <w:pPr>
        <w:rPr>
          <w:sz w:val="22"/>
          <w:szCs w:val="22"/>
        </w:rPr>
      </w:pPr>
    </w:p>
    <w:p w14:paraId="77F0D9D3" w14:textId="1B3F8F9A" w:rsidR="00DA2CA3" w:rsidRPr="00DA2CA3" w:rsidRDefault="00000000" w:rsidP="00DA2C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4D6D5552">
          <v:shape id="_x0000_i1037" type="#_x0000_t75" style="width:299.7pt;height:37.65pt;visibility:visible;mso-wrap-style:square">
            <v:imagedata r:id="rId21" o:title=""/>
          </v:shape>
        </w:pict>
      </w:r>
    </w:p>
    <w:p w14:paraId="7A252155" w14:textId="77777777" w:rsidR="00DA2CA3" w:rsidRPr="00DA2CA3" w:rsidRDefault="00DA2CA3" w:rsidP="00E051D6">
      <w:pPr>
        <w:pStyle w:val="BodyText"/>
        <w:spacing w:after="0"/>
        <w:ind w:left="0"/>
        <w:rPr>
          <w:rFonts w:ascii="CJDFIZ+Times-Roman+2" w:hAnsi="CJDFIZ+Times-Roman+2"/>
          <w:iCs/>
        </w:rPr>
      </w:pPr>
    </w:p>
    <w:p w14:paraId="5BD2546C" w14:textId="77777777" w:rsidR="00E051D6" w:rsidRPr="00E051D6" w:rsidRDefault="00E051D6" w:rsidP="00E051D6"/>
    <w:bookmarkEnd w:id="14"/>
    <w:p w14:paraId="53C0D935" w14:textId="77777777" w:rsidR="00E051D6" w:rsidRDefault="00E051D6" w:rsidP="00E051D6">
      <w:pPr>
        <w:pStyle w:val="Heading1"/>
      </w:pPr>
      <w:r w:rsidRPr="00E051D6">
        <w:t>Glossary of terms</w:t>
      </w:r>
      <w:bookmarkStart w:id="15" w:name="_Toc5431520"/>
    </w:p>
    <w:p w14:paraId="0CF59C02" w14:textId="77777777" w:rsidR="00DA2CA3" w:rsidRDefault="00DA2CA3" w:rsidP="00DA2CA3">
      <w:r w:rsidRPr="006C29B1">
        <w:rPr>
          <w:sz w:val="24"/>
          <w:szCs w:val="24"/>
        </w:rPr>
        <w:t>Clone</w:t>
      </w:r>
      <w:r>
        <w:t xml:space="preserve">: to use the git clone command </w:t>
      </w:r>
    </w:p>
    <w:p w14:paraId="3CFE4365" w14:textId="77777777" w:rsidR="00DA2CA3" w:rsidRDefault="00DA2CA3" w:rsidP="00DA2CA3"/>
    <w:p w14:paraId="456EC0BC" w14:textId="63CBEEFA" w:rsidR="00DA2CA3" w:rsidRDefault="00DA2CA3" w:rsidP="00DA2CA3">
      <w:r w:rsidRPr="006C29B1">
        <w:rPr>
          <w:sz w:val="24"/>
          <w:szCs w:val="24"/>
        </w:rPr>
        <w:t>Repository</w:t>
      </w:r>
      <w:r>
        <w:t xml:space="preserve">: Another git term. The repository from the GitHub page </w:t>
      </w:r>
    </w:p>
    <w:p w14:paraId="10B29745" w14:textId="77777777" w:rsidR="00DA2CA3" w:rsidRDefault="00DA2CA3" w:rsidP="00DA2CA3"/>
    <w:p w14:paraId="540989BB" w14:textId="219BE6BB" w:rsidR="00DA2CA3" w:rsidRPr="00DA2CA3" w:rsidRDefault="00DA2CA3" w:rsidP="00DA2CA3">
      <w:pPr>
        <w:spacing w:line="480" w:lineRule="auto"/>
      </w:pPr>
      <w:r w:rsidRPr="006C29B1">
        <w:rPr>
          <w:sz w:val="24"/>
          <w:szCs w:val="24"/>
        </w:rPr>
        <w:t>PEMDAS</w:t>
      </w:r>
      <w:r>
        <w:t xml:space="preserve">: Order of operations </w:t>
      </w:r>
    </w:p>
    <w:p w14:paraId="41F52B1A" w14:textId="66CB52D7" w:rsidR="000D561C" w:rsidRPr="00431707" w:rsidRDefault="00E051D6">
      <w:pPr>
        <w:pStyle w:val="Heading1"/>
        <w:rPr>
          <w:b w:val="0"/>
          <w:bCs/>
        </w:rPr>
      </w:pPr>
      <w:r w:rsidRPr="00E051D6">
        <w:t>FAQ</w:t>
      </w:r>
      <w:r>
        <w:t xml:space="preserve"> </w:t>
      </w:r>
      <w:bookmarkEnd w:id="15"/>
    </w:p>
    <w:bookmarkEnd w:id="7"/>
    <w:bookmarkEnd w:id="8"/>
    <w:bookmarkEnd w:id="9"/>
    <w:bookmarkEnd w:id="10"/>
    <w:bookmarkEnd w:id="11"/>
    <w:p w14:paraId="05679B10" w14:textId="77777777" w:rsidR="00DA2CA3" w:rsidRP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Are functions a feature? </w:t>
      </w:r>
    </w:p>
    <w:p w14:paraId="72B46A9C" w14:textId="2520A86D" w:rsidR="00DA2CA3" w:rsidRDefault="00DA2CA3" w:rsidP="00550791">
      <w:pPr>
        <w:pStyle w:val="ListParagraph"/>
        <w:numPr>
          <w:ilvl w:val="0"/>
          <w:numId w:val="5"/>
        </w:numPr>
      </w:pPr>
      <w:r>
        <w:lastRenderedPageBreak/>
        <w:t>No, functions are not a feature since they are not in the scope of the project deliverables.</w:t>
      </w:r>
    </w:p>
    <w:p w14:paraId="0E6ACC8D" w14:textId="77777777" w:rsidR="00DA2CA3" w:rsidRDefault="00DA2CA3" w:rsidP="00DA2CA3"/>
    <w:p w14:paraId="3235E3A9" w14:textId="77777777" w:rsidR="00DA2CA3" w:rsidRDefault="00DA2CA3" w:rsidP="00DA2CA3">
      <w:r w:rsidRPr="00DA2CA3">
        <w:rPr>
          <w:sz w:val="22"/>
          <w:szCs w:val="22"/>
        </w:rPr>
        <w:t>Are variables a feature</w:t>
      </w:r>
      <w:r>
        <w:t xml:space="preserve">? </w:t>
      </w:r>
    </w:p>
    <w:p w14:paraId="586BAB33" w14:textId="620E990B" w:rsidR="00DA2CA3" w:rsidRDefault="00DA2CA3" w:rsidP="00550791">
      <w:pPr>
        <w:pStyle w:val="ListParagraph"/>
        <w:numPr>
          <w:ilvl w:val="0"/>
          <w:numId w:val="5"/>
        </w:numPr>
      </w:pPr>
      <w:r>
        <w:t>No, algebra is not within the scope of the project deliverables.</w:t>
      </w:r>
    </w:p>
    <w:p w14:paraId="3593B771" w14:textId="77777777" w:rsidR="00DA2CA3" w:rsidRDefault="00DA2CA3" w:rsidP="00DA2CA3"/>
    <w:p w14:paraId="7EF143D0" w14:textId="77777777" w:rsidR="00DA2CA3" w:rsidRP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Does whitespace matter for user input? </w:t>
      </w:r>
    </w:p>
    <w:p w14:paraId="08C373A2" w14:textId="77777777" w:rsidR="00DA2CA3" w:rsidRPr="001865BD" w:rsidRDefault="00DA2CA3" w:rsidP="00550791">
      <w:pPr>
        <w:pStyle w:val="ListParagraph"/>
        <w:numPr>
          <w:ilvl w:val="0"/>
          <w:numId w:val="5"/>
        </w:numPr>
      </w:pPr>
      <w:r>
        <w:t xml:space="preserve">No, the tokenizer will ignore whitespace </w:t>
      </w:r>
    </w:p>
    <w:p w14:paraId="4D37C513" w14:textId="77777777" w:rsidR="00DA2CA3" w:rsidRDefault="00DA2CA3" w:rsidP="00DA2CA3"/>
    <w:p w14:paraId="6F903EB8" w14:textId="77777777" w:rsidR="00DA2CA3" w:rsidRPr="00DA2CA3" w:rsidRDefault="00DA2CA3" w:rsidP="00DA2CA3">
      <w:pPr>
        <w:rPr>
          <w:sz w:val="22"/>
          <w:szCs w:val="22"/>
        </w:rPr>
      </w:pPr>
      <w:r w:rsidRPr="00DA2CA3">
        <w:rPr>
          <w:sz w:val="22"/>
          <w:szCs w:val="22"/>
        </w:rPr>
        <w:t xml:space="preserve">Can I use x for multiplication, or ÷ for division? </w:t>
      </w:r>
    </w:p>
    <w:p w14:paraId="0BC30A5D" w14:textId="65122578" w:rsidR="00DA2CA3" w:rsidRPr="00BA5A0C" w:rsidRDefault="00DA2CA3" w:rsidP="00550791">
      <w:pPr>
        <w:pStyle w:val="ListParagraph"/>
        <w:numPr>
          <w:ilvl w:val="0"/>
          <w:numId w:val="5"/>
        </w:numPr>
        <w:jc w:val="both"/>
      </w:pPr>
      <w:r>
        <w:t>No, the user must use correct ascii values for operators. However, exponents can be used by either inputting ** or ^.</w:t>
      </w:r>
    </w:p>
    <w:p w14:paraId="56D00549" w14:textId="77777777" w:rsidR="00DA2CA3" w:rsidRPr="00DA2CA3" w:rsidRDefault="00DA2CA3" w:rsidP="00E051D6">
      <w:pPr>
        <w:pStyle w:val="BodyText"/>
        <w:ind w:left="0"/>
        <w:rPr>
          <w:iCs/>
        </w:rPr>
      </w:pPr>
    </w:p>
    <w:sectPr w:rsidR="00DA2CA3" w:rsidRPr="00DA2CA3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8D1F" w14:textId="77777777" w:rsidR="00354A7B" w:rsidRDefault="00354A7B">
      <w:pPr>
        <w:spacing w:line="240" w:lineRule="auto"/>
      </w:pPr>
      <w:r>
        <w:separator/>
      </w:r>
    </w:p>
  </w:endnote>
  <w:endnote w:type="continuationSeparator" w:id="0">
    <w:p w14:paraId="0E806075" w14:textId="77777777" w:rsidR="00354A7B" w:rsidRDefault="00354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1788C5EF" w:rsidR="000D561C" w:rsidRDefault="00673E59">
          <w:pPr>
            <w:jc w:val="center"/>
          </w:pPr>
          <w:r>
            <w:t xml:space="preserve">Company Name: </w:t>
          </w:r>
          <w:r>
            <w:sym w:font="Symbol" w:char="F0D3"/>
          </w:r>
          <w:r>
            <w:t>MXDC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51E1" w14:textId="77777777" w:rsidR="00354A7B" w:rsidRDefault="00354A7B">
      <w:pPr>
        <w:spacing w:line="240" w:lineRule="auto"/>
      </w:pPr>
      <w:r>
        <w:separator/>
      </w:r>
    </w:p>
  </w:footnote>
  <w:footnote w:type="continuationSeparator" w:id="0">
    <w:p w14:paraId="680772F5" w14:textId="77777777" w:rsidR="00354A7B" w:rsidRDefault="00354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4D087A63" w14:textId="7BE02589" w:rsidR="000D561C" w:rsidRDefault="00550791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Company Name: MXDC</w:t>
    </w: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20C06DE5" w:rsidR="000D561C" w:rsidRDefault="005F7C2B">
          <w:r>
            <w:t>Project Name: Calculator</w:t>
          </w:r>
        </w:p>
      </w:tc>
      <w:tc>
        <w:tcPr>
          <w:tcW w:w="3179" w:type="dxa"/>
        </w:tcPr>
        <w:p w14:paraId="51A09CC7" w14:textId="77777777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561C" w14:paraId="53C392D3" w14:textId="77777777">
      <w:tc>
        <w:tcPr>
          <w:tcW w:w="6379" w:type="dxa"/>
        </w:tcPr>
        <w:p w14:paraId="5C69AD25" w14:textId="0831CC68" w:rsidR="000D561C" w:rsidRDefault="00605B74">
          <w:r>
            <w:t>User Manual</w:t>
          </w:r>
        </w:p>
      </w:tc>
      <w:tc>
        <w:tcPr>
          <w:tcW w:w="3179" w:type="dxa"/>
        </w:tcPr>
        <w:p w14:paraId="5D2446F8" w14:textId="29811CB6" w:rsidR="000D561C" w:rsidRDefault="000D561C">
          <w:r>
            <w:t xml:space="preserve">  Date:  &lt;</w:t>
          </w:r>
          <w:r w:rsidR="00917822">
            <w:t>29</w:t>
          </w:r>
          <w:r>
            <w:t>/</w:t>
          </w:r>
          <w:r w:rsidR="00917822">
            <w:t>11</w:t>
          </w:r>
          <w:r>
            <w:t>/</w:t>
          </w:r>
          <w:r w:rsidR="00917822">
            <w:t>23</w:t>
          </w:r>
          <w:r>
            <w:t>&gt;</w:t>
          </w:r>
        </w:p>
      </w:tc>
    </w:tr>
    <w:tr w:rsidR="000D561C" w14:paraId="2C770A87" w14:textId="77777777">
      <w:tc>
        <w:tcPr>
          <w:tcW w:w="9558" w:type="dxa"/>
          <w:gridSpan w:val="2"/>
        </w:tcPr>
        <w:p w14:paraId="10E496BA" w14:textId="5EA1D0B4" w:rsidR="000D561C" w:rsidRDefault="00553870">
          <w:r>
            <w:t>Document Identifier: N/A</w:t>
          </w:r>
        </w:p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4090518"/>
    <w:multiLevelType w:val="hybridMultilevel"/>
    <w:tmpl w:val="364C7C6A"/>
    <w:lvl w:ilvl="0" w:tplc="E1BA5A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738"/>
    <w:multiLevelType w:val="hybridMultilevel"/>
    <w:tmpl w:val="25F46344"/>
    <w:lvl w:ilvl="0" w:tplc="BDA052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85459"/>
    <w:multiLevelType w:val="multilevel"/>
    <w:tmpl w:val="4B7890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CF00AA"/>
    <w:multiLevelType w:val="hybridMultilevel"/>
    <w:tmpl w:val="A5A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9111">
    <w:abstractNumId w:val="0"/>
  </w:num>
  <w:num w:numId="2" w16cid:durableId="311446769">
    <w:abstractNumId w:val="3"/>
  </w:num>
  <w:num w:numId="3" w16cid:durableId="1903827727">
    <w:abstractNumId w:val="4"/>
  </w:num>
  <w:num w:numId="4" w16cid:durableId="1144661129">
    <w:abstractNumId w:val="2"/>
  </w:num>
  <w:num w:numId="5" w16cid:durableId="9586045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D561C"/>
    <w:rsid w:val="002A2AEF"/>
    <w:rsid w:val="00354A7B"/>
    <w:rsid w:val="00431707"/>
    <w:rsid w:val="00434F34"/>
    <w:rsid w:val="00436F3E"/>
    <w:rsid w:val="004B3E0D"/>
    <w:rsid w:val="004F5EC6"/>
    <w:rsid w:val="00550791"/>
    <w:rsid w:val="00553870"/>
    <w:rsid w:val="005B4360"/>
    <w:rsid w:val="005F7C2B"/>
    <w:rsid w:val="00605B74"/>
    <w:rsid w:val="00673E59"/>
    <w:rsid w:val="007B6A07"/>
    <w:rsid w:val="00917822"/>
    <w:rsid w:val="00A54A8F"/>
    <w:rsid w:val="00C51E43"/>
    <w:rsid w:val="00D157F0"/>
    <w:rsid w:val="00DA2CA3"/>
    <w:rsid w:val="00E0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  <w:style w:type="paragraph" w:styleId="ListParagraph">
    <w:name w:val="List Paragraph"/>
    <w:basedOn w:val="Normal"/>
    <w:uiPriority w:val="34"/>
    <w:qFormat/>
    <w:rsid w:val="00434F34"/>
    <w:pPr>
      <w:widowControl/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46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Xavier Ruyle</cp:lastModifiedBy>
  <cp:revision>15</cp:revision>
  <cp:lastPrinted>2023-11-29T20:12:00Z</cp:lastPrinted>
  <dcterms:created xsi:type="dcterms:W3CDTF">2023-11-27T23:46:00Z</dcterms:created>
  <dcterms:modified xsi:type="dcterms:W3CDTF">2023-11-29T20:13:00Z</dcterms:modified>
</cp:coreProperties>
</file>