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2DADD" w14:textId="7102B057" w:rsidR="00364126" w:rsidRPr="00364126" w:rsidRDefault="00CA1DF1" w:rsidP="00364126">
      <w:pPr>
        <w:rPr>
          <w:rFonts w:ascii="Times New Roman" w:hAnsi="Times New Roman" w:cs="Times New Roman"/>
          <w:sz w:val="24"/>
          <w:szCs w:val="24"/>
        </w:rPr>
      </w:pPr>
      <w:bookmarkStart w:id="0" w:name="_Hlk60449562"/>
      <w:bookmarkEnd w:id="0"/>
      <w:r w:rsidRPr="00290D2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4049A85" wp14:editId="4FA8BDFA">
                <wp:simplePos x="0" y="0"/>
                <wp:positionH relativeFrom="margin">
                  <wp:align>right</wp:align>
                </wp:positionH>
                <wp:positionV relativeFrom="paragraph">
                  <wp:posOffset>19050</wp:posOffset>
                </wp:positionV>
                <wp:extent cx="5892800" cy="8446770"/>
                <wp:effectExtent l="19050" t="19050" r="31750" b="30480"/>
                <wp:wrapTopAndBottom/>
                <wp:docPr id="42" name="Text Box 42"/>
                <wp:cNvGraphicFramePr/>
                <a:graphic xmlns:a="http://schemas.openxmlformats.org/drawingml/2006/main">
                  <a:graphicData uri="http://schemas.microsoft.com/office/word/2010/wordprocessingShape">
                    <wps:wsp>
                      <wps:cNvSpPr txBox="1"/>
                      <wps:spPr>
                        <a:xfrm>
                          <a:off x="0" y="0"/>
                          <a:ext cx="5893019" cy="8446770"/>
                        </a:xfrm>
                        <a:prstGeom prst="rect">
                          <a:avLst/>
                        </a:prstGeom>
                        <a:solidFill>
                          <a:schemeClr val="lt1"/>
                        </a:solidFill>
                        <a:ln w="63500" cmpd="thickThin">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F574E9" w14:textId="77777777" w:rsidR="00CA1DF1" w:rsidRDefault="00CA1DF1" w:rsidP="00CA1DF1">
                            <w:pPr>
                              <w:pStyle w:val="KhngDncch"/>
                              <w:spacing w:line="276"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 xml:space="preserve">THE UNIVERSITY OF DANANG  </w:t>
                            </w:r>
                          </w:p>
                          <w:p w14:paraId="6092DD78" w14:textId="77777777" w:rsidR="00CA1DF1" w:rsidRDefault="00CA1DF1" w:rsidP="00CA1DF1">
                            <w:pPr>
                              <w:pStyle w:val="KhngDncch"/>
                              <w:spacing w:line="276"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UNIVERSITY OF SCIENCE AND TECHNOLOGY</w:t>
                            </w:r>
                          </w:p>
                          <w:p w14:paraId="7D4721BA" w14:textId="77777777" w:rsidR="00CA1DF1" w:rsidRPr="00F86001" w:rsidRDefault="00CA1DF1" w:rsidP="00CA1DF1">
                            <w:pPr>
                              <w:pStyle w:val="KhngDncch"/>
                              <w:spacing w:line="276" w:lineRule="auto"/>
                              <w:jc w:val="center"/>
                              <w:rPr>
                                <w:rFonts w:ascii="Times New Roman" w:hAnsi="Times New Roman" w:cs="Times New Roman"/>
                                <w:b/>
                                <w:sz w:val="28"/>
                                <w:szCs w:val="24"/>
                                <w:lang w:val="en-US"/>
                              </w:rPr>
                            </w:pPr>
                            <w:r>
                              <w:rPr>
                                <w:rFonts w:ascii="Times New Roman" w:hAnsi="Times New Roman" w:cs="Times New Roman"/>
                                <w:b/>
                                <w:sz w:val="28"/>
                                <w:szCs w:val="24"/>
                              </w:rPr>
                              <w:t xml:space="preserve">Faculty </w:t>
                            </w:r>
                            <w:r>
                              <w:rPr>
                                <w:rFonts w:ascii="Times New Roman" w:hAnsi="Times New Roman" w:cs="Times New Roman"/>
                                <w:b/>
                                <w:sz w:val="28"/>
                                <w:szCs w:val="24"/>
                                <w:lang w:val="en-US"/>
                              </w:rPr>
                              <w:t>of Advanced Science and Technology</w:t>
                            </w:r>
                          </w:p>
                          <w:p w14:paraId="2CE5D44F" w14:textId="77777777" w:rsidR="00CA1DF1" w:rsidRPr="00F67A2C" w:rsidRDefault="00CA1DF1" w:rsidP="00CA1DF1">
                            <w:pPr>
                              <w:pStyle w:val="KhngDncch"/>
                              <w:spacing w:before="240" w:after="240" w:line="360" w:lineRule="auto"/>
                              <w:jc w:val="center"/>
                              <w:rPr>
                                <w:rFonts w:ascii="Times New Roman" w:hAnsi="Times New Roman" w:cs="Times New Roman"/>
                                <w:b/>
                                <w:sz w:val="28"/>
                                <w:szCs w:val="24"/>
                              </w:rPr>
                            </w:pPr>
                            <w:r>
                              <w:rPr>
                                <w:noProof/>
                                <w:lang w:val="en-US"/>
                              </w:rPr>
                              <w:drawing>
                                <wp:inline distT="0" distB="0" distL="0" distR="0" wp14:anchorId="491EA18C" wp14:editId="374B0D03">
                                  <wp:extent cx="3438525" cy="1819275"/>
                                  <wp:effectExtent l="0" t="0" r="9525" b="9525"/>
                                  <wp:docPr id="1337722331" name="Picture 1337722331" descr="May be an image of text that says &quot;FAST FACULTY OF ADVANCED SCIENCE AND TECHNOLOGY&quot;"/>
                                  <wp:cNvGraphicFramePr/>
                                  <a:graphic xmlns:a="http://schemas.openxmlformats.org/drawingml/2006/main">
                                    <a:graphicData uri="http://schemas.openxmlformats.org/drawingml/2006/picture">
                                      <pic:pic xmlns:pic="http://schemas.openxmlformats.org/drawingml/2006/picture">
                                        <pic:nvPicPr>
                                          <pic:cNvPr id="84" name="Picture 84" descr="May be an image of text that says &quot;FAST FACULTY OF ADVANCED SCIENCE AND TECHNOLOGY&quot;"/>
                                          <pic:cNvPicPr/>
                                        </pic:nvPicPr>
                                        <pic:blipFill rotWithShape="1">
                                          <a:blip r:embed="rId6" cstate="print">
                                            <a:extLst>
                                              <a:ext uri="{28A0092B-C50C-407E-A947-70E740481C1C}">
                                                <a14:useLocalDpi xmlns:a14="http://schemas.microsoft.com/office/drawing/2010/main" val="0"/>
                                              </a:ext>
                                            </a:extLst>
                                          </a:blip>
                                          <a:srcRect t="19157" b="25264"/>
                                          <a:stretch/>
                                        </pic:blipFill>
                                        <pic:spPr bwMode="auto">
                                          <a:xfrm>
                                            <a:off x="0" y="0"/>
                                            <a:ext cx="3451939" cy="1826372"/>
                                          </a:xfrm>
                                          <a:prstGeom prst="rect">
                                            <a:avLst/>
                                          </a:prstGeom>
                                          <a:noFill/>
                                          <a:ln>
                                            <a:noFill/>
                                          </a:ln>
                                          <a:extLst>
                                            <a:ext uri="{53640926-AAD7-44D8-BBD7-CCE9431645EC}">
                                              <a14:shadowObscured xmlns:a14="http://schemas.microsoft.com/office/drawing/2010/main"/>
                                            </a:ext>
                                          </a:extLst>
                                        </pic:spPr>
                                      </pic:pic>
                                    </a:graphicData>
                                  </a:graphic>
                                </wp:inline>
                              </w:drawing>
                            </w:r>
                          </w:p>
                          <w:p w14:paraId="080E985E" w14:textId="77777777" w:rsidR="00CA1DF1" w:rsidRDefault="00CA1DF1" w:rsidP="00CA1DF1">
                            <w:pPr>
                              <w:spacing w:line="480" w:lineRule="auto"/>
                              <w:jc w:val="center"/>
                              <w:rPr>
                                <w:rFonts w:ascii="Times New Roman" w:hAnsi="Times New Roman" w:cs="Times New Roman"/>
                                <w:b/>
                                <w:bCs/>
                                <w:sz w:val="48"/>
                                <w:szCs w:val="48"/>
                                <w:lang w:val="vi-VN"/>
                              </w:rPr>
                            </w:pPr>
                            <w:r w:rsidRPr="00FB73C3">
                              <w:rPr>
                                <w:rFonts w:ascii="Times New Roman" w:hAnsi="Times New Roman" w:cs="Times New Roman"/>
                                <w:b/>
                                <w:bCs/>
                                <w:sz w:val="72"/>
                                <w:szCs w:val="72"/>
                              </w:rPr>
                              <w:t xml:space="preserve">   </w:t>
                            </w:r>
                            <w:r w:rsidRPr="00DD42FB">
                              <w:rPr>
                                <w:rFonts w:ascii="Times New Roman" w:hAnsi="Times New Roman" w:cs="Times New Roman"/>
                                <w:b/>
                                <w:bCs/>
                                <w:sz w:val="48"/>
                                <w:szCs w:val="48"/>
                              </w:rPr>
                              <w:t>LABORATORY REPORT</w:t>
                            </w:r>
                          </w:p>
                          <w:p w14:paraId="32F8146F" w14:textId="77777777" w:rsidR="00CA1DF1" w:rsidRPr="00F33EE2" w:rsidRDefault="00CA1DF1" w:rsidP="00CA1DF1">
                            <w:pPr>
                              <w:spacing w:before="200" w:after="240" w:line="275" w:lineRule="auto"/>
                              <w:jc w:val="center"/>
                              <w:textDirection w:val="btLr"/>
                              <w:rPr>
                                <w:rFonts w:ascii="Times New Roman" w:hAnsi="Times New Roman" w:cs="Times New Roman"/>
                                <w:b/>
                                <w:bCs/>
                                <w:sz w:val="50"/>
                                <w:szCs w:val="50"/>
                                <w:lang w:val="vi-VN"/>
                              </w:rPr>
                            </w:pPr>
                            <w:r w:rsidRPr="00F33EE2">
                              <w:rPr>
                                <w:rFonts w:ascii="Times New Roman" w:hAnsi="Times New Roman" w:cs="Times New Roman"/>
                                <w:b/>
                                <w:bCs/>
                                <w:sz w:val="50"/>
                                <w:szCs w:val="50"/>
                                <w:lang w:val="vi-VN"/>
                              </w:rPr>
                              <w:t>INTRODUCTION TO VERY LARGE SCALE INTERGRATION IC DESIGN</w:t>
                            </w:r>
                          </w:p>
                          <w:p w14:paraId="7234A855" w14:textId="77777777" w:rsidR="00CA1DF1" w:rsidRPr="00A36D1C" w:rsidRDefault="00CA1DF1" w:rsidP="00CA1DF1">
                            <w:pPr>
                              <w:spacing w:before="200" w:after="240" w:line="275" w:lineRule="auto"/>
                              <w:jc w:val="center"/>
                              <w:textDirection w:val="btLr"/>
                              <w:rPr>
                                <w:rFonts w:ascii="Times New Roman" w:hAnsi="Times New Roman" w:cs="Times New Roman"/>
                                <w:b/>
                                <w:bCs/>
                                <w:sz w:val="64"/>
                                <w:szCs w:val="64"/>
                                <w:lang w:val="vi-VN"/>
                              </w:rPr>
                            </w:pPr>
                          </w:p>
                          <w:p w14:paraId="692AC60E" w14:textId="77777777" w:rsidR="00CA1DF1" w:rsidRPr="00DD70C9" w:rsidRDefault="00CA1DF1" w:rsidP="00CA1DF1">
                            <w:pPr>
                              <w:pStyle w:val="KhngDncch"/>
                              <w:spacing w:before="240"/>
                              <w:ind w:left="1440" w:firstLine="720"/>
                              <w:rPr>
                                <w:rFonts w:ascii="Times New Roman" w:hAnsi="Times New Roman" w:cs="Times New Roman"/>
                                <w:sz w:val="32"/>
                                <w:szCs w:val="32"/>
                              </w:rPr>
                            </w:pPr>
                            <w:r>
                              <w:rPr>
                                <w:rFonts w:ascii="Times New Roman" w:hAnsi="Times New Roman" w:cs="Times New Roman"/>
                                <w:b/>
                                <w:sz w:val="32"/>
                                <w:szCs w:val="32"/>
                                <w:lang w:val="en-US"/>
                              </w:rPr>
                              <w:t>Instructor</w:t>
                            </w:r>
                            <w:r>
                              <w:rPr>
                                <w:rFonts w:ascii="Times New Roman" w:hAnsi="Times New Roman" w:cs="Times New Roman"/>
                                <w:b/>
                                <w:sz w:val="32"/>
                                <w:szCs w:val="32"/>
                                <w:lang w:val="en-US"/>
                              </w:rPr>
                              <w:tab/>
                            </w:r>
                            <w:r>
                              <w:rPr>
                                <w:rFonts w:ascii="Times New Roman" w:hAnsi="Times New Roman" w:cs="Times New Roman"/>
                                <w:b/>
                                <w:sz w:val="32"/>
                                <w:szCs w:val="32"/>
                                <w:lang w:val="en-US"/>
                              </w:rPr>
                              <w:tab/>
                              <w:t>:</w:t>
                            </w:r>
                            <w:r>
                              <w:rPr>
                                <w:rFonts w:ascii="Times New Roman" w:hAnsi="Times New Roman" w:cs="Times New Roman"/>
                                <w:b/>
                                <w:sz w:val="32"/>
                                <w:szCs w:val="32"/>
                              </w:rPr>
                              <w:t xml:space="preserve"> </w:t>
                            </w:r>
                            <w:r>
                              <w:rPr>
                                <w:rFonts w:ascii="Times New Roman" w:hAnsi="Times New Roman" w:cs="Times New Roman"/>
                                <w:sz w:val="32"/>
                                <w:szCs w:val="32"/>
                              </w:rPr>
                              <w:t xml:space="preserve">Nguyen Van Cuong   </w:t>
                            </w:r>
                          </w:p>
                          <w:p w14:paraId="28FCE69F" w14:textId="77777777" w:rsidR="00CA1DF1" w:rsidRPr="00FB73C3" w:rsidRDefault="00CA1DF1" w:rsidP="00CA1DF1">
                            <w:pPr>
                              <w:pStyle w:val="KhngDncch"/>
                              <w:spacing w:before="240"/>
                              <w:ind w:left="1440" w:firstLine="720"/>
                              <w:rPr>
                                <w:rFonts w:ascii="Times New Roman" w:hAnsi="Times New Roman" w:cs="Times New Roman"/>
                                <w:sz w:val="32"/>
                                <w:szCs w:val="32"/>
                              </w:rPr>
                            </w:pPr>
                            <w:r>
                              <w:rPr>
                                <w:rFonts w:ascii="Times New Roman" w:hAnsi="Times New Roman" w:cs="Times New Roman"/>
                                <w:b/>
                                <w:sz w:val="32"/>
                                <w:szCs w:val="32"/>
                                <w:lang w:val="en-US"/>
                              </w:rPr>
                              <w:t>Class</w:t>
                            </w:r>
                            <w:r>
                              <w:rPr>
                                <w:rFonts w:ascii="Times New Roman" w:hAnsi="Times New Roman" w:cs="Times New Roman"/>
                                <w:b/>
                                <w:sz w:val="32"/>
                                <w:szCs w:val="32"/>
                                <w:lang w:val="en-US"/>
                              </w:rPr>
                              <w:tab/>
                            </w:r>
                            <w:r>
                              <w:rPr>
                                <w:rFonts w:ascii="Times New Roman" w:hAnsi="Times New Roman" w:cs="Times New Roman"/>
                                <w:b/>
                                <w:sz w:val="32"/>
                                <w:szCs w:val="32"/>
                                <w:lang w:val="en-US"/>
                              </w:rPr>
                              <w:tab/>
                              <w:t>:</w:t>
                            </w:r>
                            <w:r>
                              <w:rPr>
                                <w:rFonts w:ascii="Times New Roman" w:hAnsi="Times New Roman" w:cs="Times New Roman"/>
                                <w:b/>
                                <w:sz w:val="32"/>
                                <w:szCs w:val="32"/>
                              </w:rPr>
                              <w:t xml:space="preserve"> </w:t>
                            </w:r>
                            <w:r w:rsidRPr="00FB73C3">
                              <w:rPr>
                                <w:rFonts w:ascii="Times New Roman" w:hAnsi="Times New Roman" w:cs="Times New Roman"/>
                                <w:bCs/>
                                <w:sz w:val="32"/>
                                <w:szCs w:val="32"/>
                              </w:rPr>
                              <w:t>21ECE</w:t>
                            </w:r>
                          </w:p>
                          <w:p w14:paraId="09282BF2" w14:textId="004F520B" w:rsidR="00CA1DF1" w:rsidRPr="00CB241F" w:rsidRDefault="00CA1DF1" w:rsidP="00CA1DF1">
                            <w:pPr>
                              <w:pStyle w:val="KhngDncch"/>
                              <w:spacing w:before="240"/>
                              <w:rPr>
                                <w:rFonts w:ascii="Times New Roman" w:hAnsi="Times New Roman" w:cs="Times New Roman"/>
                                <w:bCs/>
                                <w:sz w:val="32"/>
                                <w:szCs w:val="32"/>
                                <w:lang w:val="de-DE"/>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Student</w:t>
                            </w:r>
                            <w:r>
                              <w:rPr>
                                <w:rFonts w:ascii="Times New Roman" w:hAnsi="Times New Roman" w:cs="Times New Roman"/>
                                <w:b/>
                                <w:sz w:val="32"/>
                                <w:szCs w:val="32"/>
                              </w:rPr>
                              <w:tab/>
                            </w:r>
                            <w:r>
                              <w:rPr>
                                <w:rFonts w:ascii="Times New Roman" w:hAnsi="Times New Roman" w:cs="Times New Roman"/>
                                <w:b/>
                                <w:sz w:val="32"/>
                                <w:szCs w:val="32"/>
                              </w:rPr>
                              <w:tab/>
                            </w:r>
                            <w:r w:rsidRPr="00CB241F">
                              <w:rPr>
                                <w:rFonts w:ascii="Times New Roman" w:hAnsi="Times New Roman" w:cs="Times New Roman"/>
                                <w:b/>
                                <w:sz w:val="32"/>
                                <w:szCs w:val="32"/>
                                <w:lang w:val="de-DE"/>
                              </w:rPr>
                              <w:t>:</w:t>
                            </w:r>
                            <w:r>
                              <w:rPr>
                                <w:rFonts w:ascii="Times New Roman" w:hAnsi="Times New Roman" w:cs="Times New Roman"/>
                                <w:b/>
                                <w:sz w:val="32"/>
                                <w:szCs w:val="32"/>
                              </w:rPr>
                              <w:t xml:space="preserve"> </w:t>
                            </w:r>
                            <w:r w:rsidRPr="00CB241F">
                              <w:rPr>
                                <w:rFonts w:ascii="Times New Roman" w:hAnsi="Times New Roman" w:cs="Times New Roman"/>
                                <w:bCs/>
                                <w:sz w:val="32"/>
                                <w:szCs w:val="32"/>
                                <w:lang w:val="de-DE"/>
                              </w:rPr>
                              <w:t>Tran Hoang Minh</w:t>
                            </w:r>
                          </w:p>
                          <w:p w14:paraId="652A8FA5" w14:textId="77777777" w:rsidR="00CA1DF1" w:rsidRDefault="00CA1DF1" w:rsidP="00CA1DF1">
                            <w:pPr>
                              <w:spacing w:before="240" w:line="480" w:lineRule="auto"/>
                              <w:jc w:val="center"/>
                              <w:textDirection w:val="btLr"/>
                              <w:rPr>
                                <w:rFonts w:ascii="Times New Roman" w:eastAsia="Times New Roman" w:hAnsi="Times New Roman" w:cs="Times New Roman"/>
                                <w:i/>
                                <w:iCs/>
                                <w:color w:val="000000"/>
                                <w:sz w:val="32"/>
                                <w:lang w:val="vi-VN"/>
                              </w:rPr>
                            </w:pPr>
                          </w:p>
                          <w:p w14:paraId="2CD597A4" w14:textId="0BEB3C2A" w:rsidR="00CA1DF1" w:rsidRPr="008879CE" w:rsidRDefault="00CA1DF1" w:rsidP="00CA1DF1">
                            <w:pPr>
                              <w:spacing w:before="240" w:line="480" w:lineRule="auto"/>
                              <w:jc w:val="center"/>
                              <w:textDirection w:val="btLr"/>
                              <w:rPr>
                                <w:i/>
                                <w:iCs/>
                                <w:lang w:val="vi-VN"/>
                              </w:rPr>
                            </w:pPr>
                            <w:r w:rsidRPr="008879CE">
                              <w:rPr>
                                <w:rFonts w:ascii="Times New Roman" w:eastAsia="Times New Roman" w:hAnsi="Times New Roman" w:cs="Times New Roman"/>
                                <w:i/>
                                <w:iCs/>
                                <w:color w:val="000000"/>
                                <w:sz w:val="32"/>
                                <w:lang w:val="vi-VN"/>
                              </w:rPr>
                              <w:t xml:space="preserve">Da Nang, </w:t>
                            </w:r>
                            <w:r w:rsidR="00CB241F" w:rsidRPr="00CB241F">
                              <w:rPr>
                                <w:rFonts w:ascii="Times New Roman" w:eastAsia="Times New Roman" w:hAnsi="Times New Roman" w:cs="Times New Roman"/>
                                <w:i/>
                                <w:iCs/>
                                <w:color w:val="000000"/>
                                <w:sz w:val="32"/>
                                <w:lang w:val="de-DE"/>
                              </w:rPr>
                              <w:t>September</w:t>
                            </w:r>
                            <w:r w:rsidRPr="008879CE">
                              <w:rPr>
                                <w:rFonts w:ascii="Times New Roman" w:eastAsia="Times New Roman" w:hAnsi="Times New Roman" w:cs="Times New Roman"/>
                                <w:i/>
                                <w:iCs/>
                                <w:color w:val="000000"/>
                                <w:sz w:val="32"/>
                                <w:lang w:val="vi-VN"/>
                              </w:rPr>
                              <w:t xml:space="preserve"> </w:t>
                            </w:r>
                            <w:r w:rsidR="00CB241F" w:rsidRPr="00CB241F">
                              <w:rPr>
                                <w:rFonts w:ascii="Times New Roman" w:eastAsia="Times New Roman" w:hAnsi="Times New Roman" w:cs="Times New Roman"/>
                                <w:i/>
                                <w:iCs/>
                                <w:color w:val="000000"/>
                                <w:sz w:val="32"/>
                                <w:lang w:val="de-DE"/>
                              </w:rPr>
                              <w:t>3rd</w:t>
                            </w:r>
                            <w:r w:rsidRPr="008879CE">
                              <w:rPr>
                                <w:rFonts w:ascii="Times New Roman" w:eastAsia="Times New Roman" w:hAnsi="Times New Roman" w:cs="Times New Roman"/>
                                <w:i/>
                                <w:iCs/>
                                <w:color w:val="000000"/>
                                <w:sz w:val="32"/>
                                <w:lang w:val="vi-VN"/>
                              </w:rPr>
                              <w:t xml:space="preserve"> 2024</w:t>
                            </w:r>
                          </w:p>
                          <w:p w14:paraId="19273B3C" w14:textId="77777777" w:rsidR="00CA1DF1" w:rsidRDefault="00CA1DF1" w:rsidP="00CA1DF1">
                            <w:pPr>
                              <w:rPr>
                                <w:lang w:val="vi-VN"/>
                              </w:rPr>
                            </w:pPr>
                          </w:p>
                          <w:p w14:paraId="1118194F" w14:textId="77777777" w:rsidR="00CA1DF1" w:rsidRDefault="00CA1DF1" w:rsidP="00CA1DF1">
                            <w:pPr>
                              <w:rPr>
                                <w:lang w:val="vi-VN"/>
                              </w:rPr>
                            </w:pPr>
                          </w:p>
                          <w:p w14:paraId="648F9B20" w14:textId="77777777" w:rsidR="00CA1DF1" w:rsidRDefault="00CA1DF1" w:rsidP="00CA1DF1">
                            <w:pPr>
                              <w:rPr>
                                <w:lang w:val="vi-VN"/>
                              </w:rPr>
                            </w:pPr>
                          </w:p>
                          <w:p w14:paraId="743F1A00" w14:textId="77777777" w:rsidR="00CA1DF1" w:rsidRDefault="00CA1DF1" w:rsidP="00CA1DF1">
                            <w:pPr>
                              <w:rPr>
                                <w:lang w:val="vi-VN"/>
                              </w:rPr>
                            </w:pPr>
                          </w:p>
                          <w:p w14:paraId="33D56A1C" w14:textId="77777777" w:rsidR="00CA1DF1" w:rsidRDefault="00CA1DF1" w:rsidP="00CA1DF1">
                            <w:pPr>
                              <w:rPr>
                                <w:lang w:val="vi-VN"/>
                              </w:rPr>
                            </w:pPr>
                          </w:p>
                          <w:p w14:paraId="1D54949B" w14:textId="77777777" w:rsidR="00CA1DF1" w:rsidRDefault="00CA1DF1" w:rsidP="00CA1DF1">
                            <w:pPr>
                              <w:rPr>
                                <w:lang w:val="vi-VN"/>
                              </w:rPr>
                            </w:pPr>
                          </w:p>
                          <w:p w14:paraId="50D5CF61" w14:textId="77777777" w:rsidR="00CA1DF1" w:rsidRDefault="00CA1DF1" w:rsidP="00CA1DF1">
                            <w:pPr>
                              <w:rPr>
                                <w:lang w:val="vi-VN"/>
                              </w:rPr>
                            </w:pPr>
                          </w:p>
                          <w:p w14:paraId="3581AA9C" w14:textId="77777777" w:rsidR="00CA1DF1" w:rsidRDefault="00CA1DF1" w:rsidP="00CA1DF1">
                            <w:pPr>
                              <w:rPr>
                                <w:lang w:val="vi-VN"/>
                              </w:rPr>
                            </w:pPr>
                          </w:p>
                          <w:p w14:paraId="4A7AEB80" w14:textId="77777777" w:rsidR="00CA1DF1" w:rsidRPr="00A36D1C" w:rsidRDefault="00CA1DF1" w:rsidP="00CA1DF1">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049A85" id="_x0000_t202" coordsize="21600,21600" o:spt="202" path="m,l,21600r21600,l21600,xe">
                <v:stroke joinstyle="miter"/>
                <v:path gradientshapeok="t" o:connecttype="rect"/>
              </v:shapetype>
              <v:shape id="Text Box 42" o:spid="_x0000_s1026" type="#_x0000_t202" style="position:absolute;margin-left:412.8pt;margin-top:1.5pt;width:464pt;height:665.1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" fillcolor="white [3201]" strokeweight="5pt">
                <v:stroke linestyle="thickThin"/>
                <v:textbox>
                  <w:txbxContent>
                    <w:p w14:paraId="21F574E9" w14:textId="77777777" w:rsidR="00CA1DF1" w:rsidRDefault="00CA1DF1" w:rsidP="00CA1DF1">
                      <w:pPr>
                        <w:pStyle w:val="KhngDncch"/>
                        <w:spacing w:line="276"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 xml:space="preserve">THE UNIVERSITY OF DANANG  </w:t>
                      </w:r>
                    </w:p>
                    <w:p w14:paraId="6092DD78" w14:textId="77777777" w:rsidR="00CA1DF1" w:rsidRDefault="00CA1DF1" w:rsidP="00CA1DF1">
                      <w:pPr>
                        <w:pStyle w:val="KhngDncch"/>
                        <w:spacing w:line="276"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UNIVERSITY OF SCIENCE AND TECHNOLOGY</w:t>
                      </w:r>
                    </w:p>
                    <w:p w14:paraId="7D4721BA" w14:textId="77777777" w:rsidR="00CA1DF1" w:rsidRPr="00F86001" w:rsidRDefault="00CA1DF1" w:rsidP="00CA1DF1">
                      <w:pPr>
                        <w:pStyle w:val="KhngDncch"/>
                        <w:spacing w:line="276" w:lineRule="auto"/>
                        <w:jc w:val="center"/>
                        <w:rPr>
                          <w:rFonts w:ascii="Times New Roman" w:hAnsi="Times New Roman" w:cs="Times New Roman"/>
                          <w:b/>
                          <w:sz w:val="28"/>
                          <w:szCs w:val="24"/>
                          <w:lang w:val="en-US"/>
                        </w:rPr>
                      </w:pPr>
                      <w:r>
                        <w:rPr>
                          <w:rFonts w:ascii="Times New Roman" w:hAnsi="Times New Roman" w:cs="Times New Roman"/>
                          <w:b/>
                          <w:sz w:val="28"/>
                          <w:szCs w:val="24"/>
                        </w:rPr>
                        <w:t xml:space="preserve">Faculty </w:t>
                      </w:r>
                      <w:r>
                        <w:rPr>
                          <w:rFonts w:ascii="Times New Roman" w:hAnsi="Times New Roman" w:cs="Times New Roman"/>
                          <w:b/>
                          <w:sz w:val="28"/>
                          <w:szCs w:val="24"/>
                          <w:lang w:val="en-US"/>
                        </w:rPr>
                        <w:t>of Advanced Science and Technology</w:t>
                      </w:r>
                    </w:p>
                    <w:p w14:paraId="2CE5D44F" w14:textId="77777777" w:rsidR="00CA1DF1" w:rsidRPr="00F67A2C" w:rsidRDefault="00CA1DF1" w:rsidP="00CA1DF1">
                      <w:pPr>
                        <w:pStyle w:val="KhngDncch"/>
                        <w:spacing w:before="240" w:after="240" w:line="360" w:lineRule="auto"/>
                        <w:jc w:val="center"/>
                        <w:rPr>
                          <w:rFonts w:ascii="Times New Roman" w:hAnsi="Times New Roman" w:cs="Times New Roman"/>
                          <w:b/>
                          <w:sz w:val="28"/>
                          <w:szCs w:val="24"/>
                        </w:rPr>
                      </w:pPr>
                      <w:r>
                        <w:rPr>
                          <w:noProof/>
                          <w:lang w:val="en-US"/>
                        </w:rPr>
                        <w:drawing>
                          <wp:inline distT="0" distB="0" distL="0" distR="0" wp14:anchorId="491EA18C" wp14:editId="374B0D03">
                            <wp:extent cx="3438525" cy="1819275"/>
                            <wp:effectExtent l="0" t="0" r="9525" b="9525"/>
                            <wp:docPr id="1337722331" name="Picture 1337722331" descr="May be an image of text that says &quot;FAST FACULTY OF ADVANCED SCIENCE AND TECHNOLOGY&quot;"/>
                            <wp:cNvGraphicFramePr/>
                            <a:graphic xmlns:a="http://schemas.openxmlformats.org/drawingml/2006/main">
                              <a:graphicData uri="http://schemas.openxmlformats.org/drawingml/2006/picture">
                                <pic:pic xmlns:pic="http://schemas.openxmlformats.org/drawingml/2006/picture">
                                  <pic:nvPicPr>
                                    <pic:cNvPr id="84" name="Picture 84" descr="May be an image of text that says &quot;FAST FACULTY OF ADVANCED SCIENCE AND TECHNOLOGY&quot;"/>
                                    <pic:cNvPicPr/>
                                  </pic:nvPicPr>
                                  <pic:blipFill rotWithShape="1">
                                    <a:blip r:embed="rId6" cstate="print">
                                      <a:extLst>
                                        <a:ext uri="{28A0092B-C50C-407E-A947-70E740481C1C}">
                                          <a14:useLocalDpi xmlns:a14="http://schemas.microsoft.com/office/drawing/2010/main" val="0"/>
                                        </a:ext>
                                      </a:extLst>
                                    </a:blip>
                                    <a:srcRect t="19157" b="25264"/>
                                    <a:stretch/>
                                  </pic:blipFill>
                                  <pic:spPr bwMode="auto">
                                    <a:xfrm>
                                      <a:off x="0" y="0"/>
                                      <a:ext cx="3451939" cy="1826372"/>
                                    </a:xfrm>
                                    <a:prstGeom prst="rect">
                                      <a:avLst/>
                                    </a:prstGeom>
                                    <a:noFill/>
                                    <a:ln>
                                      <a:noFill/>
                                    </a:ln>
                                    <a:extLst>
                                      <a:ext uri="{53640926-AAD7-44D8-BBD7-CCE9431645EC}">
                                        <a14:shadowObscured xmlns:a14="http://schemas.microsoft.com/office/drawing/2010/main"/>
                                      </a:ext>
                                    </a:extLst>
                                  </pic:spPr>
                                </pic:pic>
                              </a:graphicData>
                            </a:graphic>
                          </wp:inline>
                        </w:drawing>
                      </w:r>
                    </w:p>
                    <w:p w14:paraId="080E985E" w14:textId="77777777" w:rsidR="00CA1DF1" w:rsidRDefault="00CA1DF1" w:rsidP="00CA1DF1">
                      <w:pPr>
                        <w:spacing w:line="480" w:lineRule="auto"/>
                        <w:jc w:val="center"/>
                        <w:rPr>
                          <w:rFonts w:ascii="Times New Roman" w:hAnsi="Times New Roman" w:cs="Times New Roman"/>
                          <w:b/>
                          <w:bCs/>
                          <w:sz w:val="48"/>
                          <w:szCs w:val="48"/>
                          <w:lang w:val="vi-VN"/>
                        </w:rPr>
                      </w:pPr>
                      <w:r w:rsidRPr="00FB73C3">
                        <w:rPr>
                          <w:rFonts w:ascii="Times New Roman" w:hAnsi="Times New Roman" w:cs="Times New Roman"/>
                          <w:b/>
                          <w:bCs/>
                          <w:sz w:val="72"/>
                          <w:szCs w:val="72"/>
                        </w:rPr>
                        <w:t xml:space="preserve">   </w:t>
                      </w:r>
                      <w:r w:rsidRPr="00DD42FB">
                        <w:rPr>
                          <w:rFonts w:ascii="Times New Roman" w:hAnsi="Times New Roman" w:cs="Times New Roman"/>
                          <w:b/>
                          <w:bCs/>
                          <w:sz w:val="48"/>
                          <w:szCs w:val="48"/>
                        </w:rPr>
                        <w:t>LABORATORY REPORT</w:t>
                      </w:r>
                    </w:p>
                    <w:p w14:paraId="32F8146F" w14:textId="77777777" w:rsidR="00CA1DF1" w:rsidRPr="00F33EE2" w:rsidRDefault="00CA1DF1" w:rsidP="00CA1DF1">
                      <w:pPr>
                        <w:spacing w:before="200" w:after="240" w:line="275" w:lineRule="auto"/>
                        <w:jc w:val="center"/>
                        <w:textDirection w:val="btLr"/>
                        <w:rPr>
                          <w:rFonts w:ascii="Times New Roman" w:hAnsi="Times New Roman" w:cs="Times New Roman"/>
                          <w:b/>
                          <w:bCs/>
                          <w:sz w:val="50"/>
                          <w:szCs w:val="50"/>
                          <w:lang w:val="vi-VN"/>
                        </w:rPr>
                      </w:pPr>
                      <w:r w:rsidRPr="00F33EE2">
                        <w:rPr>
                          <w:rFonts w:ascii="Times New Roman" w:hAnsi="Times New Roman" w:cs="Times New Roman"/>
                          <w:b/>
                          <w:bCs/>
                          <w:sz w:val="50"/>
                          <w:szCs w:val="50"/>
                          <w:lang w:val="vi-VN"/>
                        </w:rPr>
                        <w:t>INTRODUCTION TO VERY LARGE SCALE INTERGRATION IC DESIGN</w:t>
                      </w:r>
                    </w:p>
                    <w:p w14:paraId="7234A855" w14:textId="77777777" w:rsidR="00CA1DF1" w:rsidRPr="00A36D1C" w:rsidRDefault="00CA1DF1" w:rsidP="00CA1DF1">
                      <w:pPr>
                        <w:spacing w:before="200" w:after="240" w:line="275" w:lineRule="auto"/>
                        <w:jc w:val="center"/>
                        <w:textDirection w:val="btLr"/>
                        <w:rPr>
                          <w:rFonts w:ascii="Times New Roman" w:hAnsi="Times New Roman" w:cs="Times New Roman"/>
                          <w:b/>
                          <w:bCs/>
                          <w:sz w:val="64"/>
                          <w:szCs w:val="64"/>
                          <w:lang w:val="vi-VN"/>
                        </w:rPr>
                      </w:pPr>
                    </w:p>
                    <w:p w14:paraId="692AC60E" w14:textId="77777777" w:rsidR="00CA1DF1" w:rsidRPr="00DD70C9" w:rsidRDefault="00CA1DF1" w:rsidP="00CA1DF1">
                      <w:pPr>
                        <w:pStyle w:val="KhngDncch"/>
                        <w:spacing w:before="240"/>
                        <w:ind w:left="1440" w:firstLine="720"/>
                        <w:rPr>
                          <w:rFonts w:ascii="Times New Roman" w:hAnsi="Times New Roman" w:cs="Times New Roman"/>
                          <w:sz w:val="32"/>
                          <w:szCs w:val="32"/>
                        </w:rPr>
                      </w:pPr>
                      <w:r>
                        <w:rPr>
                          <w:rFonts w:ascii="Times New Roman" w:hAnsi="Times New Roman" w:cs="Times New Roman"/>
                          <w:b/>
                          <w:sz w:val="32"/>
                          <w:szCs w:val="32"/>
                          <w:lang w:val="en-US"/>
                        </w:rPr>
                        <w:t>Instructor</w:t>
                      </w:r>
                      <w:r>
                        <w:rPr>
                          <w:rFonts w:ascii="Times New Roman" w:hAnsi="Times New Roman" w:cs="Times New Roman"/>
                          <w:b/>
                          <w:sz w:val="32"/>
                          <w:szCs w:val="32"/>
                          <w:lang w:val="en-US"/>
                        </w:rPr>
                        <w:tab/>
                      </w:r>
                      <w:r>
                        <w:rPr>
                          <w:rFonts w:ascii="Times New Roman" w:hAnsi="Times New Roman" w:cs="Times New Roman"/>
                          <w:b/>
                          <w:sz w:val="32"/>
                          <w:szCs w:val="32"/>
                          <w:lang w:val="en-US"/>
                        </w:rPr>
                        <w:tab/>
                        <w:t>:</w:t>
                      </w:r>
                      <w:r>
                        <w:rPr>
                          <w:rFonts w:ascii="Times New Roman" w:hAnsi="Times New Roman" w:cs="Times New Roman"/>
                          <w:b/>
                          <w:sz w:val="32"/>
                          <w:szCs w:val="32"/>
                        </w:rPr>
                        <w:t xml:space="preserve"> </w:t>
                      </w:r>
                      <w:r>
                        <w:rPr>
                          <w:rFonts w:ascii="Times New Roman" w:hAnsi="Times New Roman" w:cs="Times New Roman"/>
                          <w:sz w:val="32"/>
                          <w:szCs w:val="32"/>
                        </w:rPr>
                        <w:t xml:space="preserve">Nguyen Van Cuong   </w:t>
                      </w:r>
                    </w:p>
                    <w:p w14:paraId="28FCE69F" w14:textId="77777777" w:rsidR="00CA1DF1" w:rsidRPr="00FB73C3" w:rsidRDefault="00CA1DF1" w:rsidP="00CA1DF1">
                      <w:pPr>
                        <w:pStyle w:val="KhngDncch"/>
                        <w:spacing w:before="240"/>
                        <w:ind w:left="1440" w:firstLine="720"/>
                        <w:rPr>
                          <w:rFonts w:ascii="Times New Roman" w:hAnsi="Times New Roman" w:cs="Times New Roman"/>
                          <w:sz w:val="32"/>
                          <w:szCs w:val="32"/>
                        </w:rPr>
                      </w:pPr>
                      <w:r>
                        <w:rPr>
                          <w:rFonts w:ascii="Times New Roman" w:hAnsi="Times New Roman" w:cs="Times New Roman"/>
                          <w:b/>
                          <w:sz w:val="32"/>
                          <w:szCs w:val="32"/>
                          <w:lang w:val="en-US"/>
                        </w:rPr>
                        <w:t>Class</w:t>
                      </w:r>
                      <w:r>
                        <w:rPr>
                          <w:rFonts w:ascii="Times New Roman" w:hAnsi="Times New Roman" w:cs="Times New Roman"/>
                          <w:b/>
                          <w:sz w:val="32"/>
                          <w:szCs w:val="32"/>
                          <w:lang w:val="en-US"/>
                        </w:rPr>
                        <w:tab/>
                      </w:r>
                      <w:r>
                        <w:rPr>
                          <w:rFonts w:ascii="Times New Roman" w:hAnsi="Times New Roman" w:cs="Times New Roman"/>
                          <w:b/>
                          <w:sz w:val="32"/>
                          <w:szCs w:val="32"/>
                          <w:lang w:val="en-US"/>
                        </w:rPr>
                        <w:tab/>
                        <w:t>:</w:t>
                      </w:r>
                      <w:r>
                        <w:rPr>
                          <w:rFonts w:ascii="Times New Roman" w:hAnsi="Times New Roman" w:cs="Times New Roman"/>
                          <w:b/>
                          <w:sz w:val="32"/>
                          <w:szCs w:val="32"/>
                        </w:rPr>
                        <w:t xml:space="preserve"> </w:t>
                      </w:r>
                      <w:r w:rsidRPr="00FB73C3">
                        <w:rPr>
                          <w:rFonts w:ascii="Times New Roman" w:hAnsi="Times New Roman" w:cs="Times New Roman"/>
                          <w:bCs/>
                          <w:sz w:val="32"/>
                          <w:szCs w:val="32"/>
                        </w:rPr>
                        <w:t>21ECE</w:t>
                      </w:r>
                    </w:p>
                    <w:p w14:paraId="09282BF2" w14:textId="004F520B" w:rsidR="00CA1DF1" w:rsidRPr="00CB241F" w:rsidRDefault="00CA1DF1" w:rsidP="00CA1DF1">
                      <w:pPr>
                        <w:pStyle w:val="KhngDncch"/>
                        <w:spacing w:before="240"/>
                        <w:rPr>
                          <w:rFonts w:ascii="Times New Roman" w:hAnsi="Times New Roman" w:cs="Times New Roman"/>
                          <w:bCs/>
                          <w:sz w:val="32"/>
                          <w:szCs w:val="32"/>
                          <w:lang w:val="de-DE"/>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Student</w:t>
                      </w:r>
                      <w:r>
                        <w:rPr>
                          <w:rFonts w:ascii="Times New Roman" w:hAnsi="Times New Roman" w:cs="Times New Roman"/>
                          <w:b/>
                          <w:sz w:val="32"/>
                          <w:szCs w:val="32"/>
                        </w:rPr>
                        <w:tab/>
                      </w:r>
                      <w:r>
                        <w:rPr>
                          <w:rFonts w:ascii="Times New Roman" w:hAnsi="Times New Roman" w:cs="Times New Roman"/>
                          <w:b/>
                          <w:sz w:val="32"/>
                          <w:szCs w:val="32"/>
                        </w:rPr>
                        <w:tab/>
                      </w:r>
                      <w:r w:rsidRPr="00CB241F">
                        <w:rPr>
                          <w:rFonts w:ascii="Times New Roman" w:hAnsi="Times New Roman" w:cs="Times New Roman"/>
                          <w:b/>
                          <w:sz w:val="32"/>
                          <w:szCs w:val="32"/>
                          <w:lang w:val="de-DE"/>
                        </w:rPr>
                        <w:t>:</w:t>
                      </w:r>
                      <w:r>
                        <w:rPr>
                          <w:rFonts w:ascii="Times New Roman" w:hAnsi="Times New Roman" w:cs="Times New Roman"/>
                          <w:b/>
                          <w:sz w:val="32"/>
                          <w:szCs w:val="32"/>
                        </w:rPr>
                        <w:t xml:space="preserve"> </w:t>
                      </w:r>
                      <w:r w:rsidRPr="00CB241F">
                        <w:rPr>
                          <w:rFonts w:ascii="Times New Roman" w:hAnsi="Times New Roman" w:cs="Times New Roman"/>
                          <w:bCs/>
                          <w:sz w:val="32"/>
                          <w:szCs w:val="32"/>
                          <w:lang w:val="de-DE"/>
                        </w:rPr>
                        <w:t>Tran Hoang Minh</w:t>
                      </w:r>
                    </w:p>
                    <w:p w14:paraId="652A8FA5" w14:textId="77777777" w:rsidR="00CA1DF1" w:rsidRDefault="00CA1DF1" w:rsidP="00CA1DF1">
                      <w:pPr>
                        <w:spacing w:before="240" w:line="480" w:lineRule="auto"/>
                        <w:jc w:val="center"/>
                        <w:textDirection w:val="btLr"/>
                        <w:rPr>
                          <w:rFonts w:ascii="Times New Roman" w:eastAsia="Times New Roman" w:hAnsi="Times New Roman" w:cs="Times New Roman"/>
                          <w:i/>
                          <w:iCs/>
                          <w:color w:val="000000"/>
                          <w:sz w:val="32"/>
                          <w:lang w:val="vi-VN"/>
                        </w:rPr>
                      </w:pPr>
                    </w:p>
                    <w:p w14:paraId="2CD597A4" w14:textId="0BEB3C2A" w:rsidR="00CA1DF1" w:rsidRPr="008879CE" w:rsidRDefault="00CA1DF1" w:rsidP="00CA1DF1">
                      <w:pPr>
                        <w:spacing w:before="240" w:line="480" w:lineRule="auto"/>
                        <w:jc w:val="center"/>
                        <w:textDirection w:val="btLr"/>
                        <w:rPr>
                          <w:i/>
                          <w:iCs/>
                          <w:lang w:val="vi-VN"/>
                        </w:rPr>
                      </w:pPr>
                      <w:r w:rsidRPr="008879CE">
                        <w:rPr>
                          <w:rFonts w:ascii="Times New Roman" w:eastAsia="Times New Roman" w:hAnsi="Times New Roman" w:cs="Times New Roman"/>
                          <w:i/>
                          <w:iCs/>
                          <w:color w:val="000000"/>
                          <w:sz w:val="32"/>
                          <w:lang w:val="vi-VN"/>
                        </w:rPr>
                        <w:t xml:space="preserve">Da Nang, </w:t>
                      </w:r>
                      <w:r w:rsidR="00CB241F" w:rsidRPr="00CB241F">
                        <w:rPr>
                          <w:rFonts w:ascii="Times New Roman" w:eastAsia="Times New Roman" w:hAnsi="Times New Roman" w:cs="Times New Roman"/>
                          <w:i/>
                          <w:iCs/>
                          <w:color w:val="000000"/>
                          <w:sz w:val="32"/>
                          <w:lang w:val="de-DE"/>
                        </w:rPr>
                        <w:t>September</w:t>
                      </w:r>
                      <w:r w:rsidRPr="008879CE">
                        <w:rPr>
                          <w:rFonts w:ascii="Times New Roman" w:eastAsia="Times New Roman" w:hAnsi="Times New Roman" w:cs="Times New Roman"/>
                          <w:i/>
                          <w:iCs/>
                          <w:color w:val="000000"/>
                          <w:sz w:val="32"/>
                          <w:lang w:val="vi-VN"/>
                        </w:rPr>
                        <w:t xml:space="preserve"> </w:t>
                      </w:r>
                      <w:r w:rsidR="00CB241F" w:rsidRPr="00CB241F">
                        <w:rPr>
                          <w:rFonts w:ascii="Times New Roman" w:eastAsia="Times New Roman" w:hAnsi="Times New Roman" w:cs="Times New Roman"/>
                          <w:i/>
                          <w:iCs/>
                          <w:color w:val="000000"/>
                          <w:sz w:val="32"/>
                          <w:lang w:val="de-DE"/>
                        </w:rPr>
                        <w:t>3rd</w:t>
                      </w:r>
                      <w:r w:rsidRPr="008879CE">
                        <w:rPr>
                          <w:rFonts w:ascii="Times New Roman" w:eastAsia="Times New Roman" w:hAnsi="Times New Roman" w:cs="Times New Roman"/>
                          <w:i/>
                          <w:iCs/>
                          <w:color w:val="000000"/>
                          <w:sz w:val="32"/>
                          <w:lang w:val="vi-VN"/>
                        </w:rPr>
                        <w:t xml:space="preserve"> 2024</w:t>
                      </w:r>
                    </w:p>
                    <w:p w14:paraId="19273B3C" w14:textId="77777777" w:rsidR="00CA1DF1" w:rsidRDefault="00CA1DF1" w:rsidP="00CA1DF1">
                      <w:pPr>
                        <w:rPr>
                          <w:lang w:val="vi-VN"/>
                        </w:rPr>
                      </w:pPr>
                    </w:p>
                    <w:p w14:paraId="1118194F" w14:textId="77777777" w:rsidR="00CA1DF1" w:rsidRDefault="00CA1DF1" w:rsidP="00CA1DF1">
                      <w:pPr>
                        <w:rPr>
                          <w:lang w:val="vi-VN"/>
                        </w:rPr>
                      </w:pPr>
                    </w:p>
                    <w:p w14:paraId="648F9B20" w14:textId="77777777" w:rsidR="00CA1DF1" w:rsidRDefault="00CA1DF1" w:rsidP="00CA1DF1">
                      <w:pPr>
                        <w:rPr>
                          <w:lang w:val="vi-VN"/>
                        </w:rPr>
                      </w:pPr>
                    </w:p>
                    <w:p w14:paraId="743F1A00" w14:textId="77777777" w:rsidR="00CA1DF1" w:rsidRDefault="00CA1DF1" w:rsidP="00CA1DF1">
                      <w:pPr>
                        <w:rPr>
                          <w:lang w:val="vi-VN"/>
                        </w:rPr>
                      </w:pPr>
                    </w:p>
                    <w:p w14:paraId="33D56A1C" w14:textId="77777777" w:rsidR="00CA1DF1" w:rsidRDefault="00CA1DF1" w:rsidP="00CA1DF1">
                      <w:pPr>
                        <w:rPr>
                          <w:lang w:val="vi-VN"/>
                        </w:rPr>
                      </w:pPr>
                    </w:p>
                    <w:p w14:paraId="1D54949B" w14:textId="77777777" w:rsidR="00CA1DF1" w:rsidRDefault="00CA1DF1" w:rsidP="00CA1DF1">
                      <w:pPr>
                        <w:rPr>
                          <w:lang w:val="vi-VN"/>
                        </w:rPr>
                      </w:pPr>
                    </w:p>
                    <w:p w14:paraId="50D5CF61" w14:textId="77777777" w:rsidR="00CA1DF1" w:rsidRDefault="00CA1DF1" w:rsidP="00CA1DF1">
                      <w:pPr>
                        <w:rPr>
                          <w:lang w:val="vi-VN"/>
                        </w:rPr>
                      </w:pPr>
                    </w:p>
                    <w:p w14:paraId="3581AA9C" w14:textId="77777777" w:rsidR="00CA1DF1" w:rsidRDefault="00CA1DF1" w:rsidP="00CA1DF1">
                      <w:pPr>
                        <w:rPr>
                          <w:lang w:val="vi-VN"/>
                        </w:rPr>
                      </w:pPr>
                    </w:p>
                    <w:p w14:paraId="4A7AEB80" w14:textId="77777777" w:rsidR="00CA1DF1" w:rsidRPr="00A36D1C" w:rsidRDefault="00CA1DF1" w:rsidP="00CA1DF1">
                      <w:pPr>
                        <w:rPr>
                          <w:lang w:val="vi-VN"/>
                        </w:rPr>
                      </w:pPr>
                    </w:p>
                  </w:txbxContent>
                </v:textbox>
                <w10:wrap type="topAndBottom" anchorx="margin"/>
              </v:shape>
            </w:pict>
          </mc:Fallback>
        </mc:AlternateContent>
      </w:r>
    </w:p>
    <w:p w14:paraId="600220D9" w14:textId="77777777" w:rsidR="00364126" w:rsidRDefault="00364126" w:rsidP="00A96B26">
      <w:pPr>
        <w:pStyle w:val="u2"/>
      </w:pPr>
    </w:p>
    <w:sdt>
      <w:sdtPr>
        <w:rPr>
          <w:rFonts w:asciiTheme="minorHAnsi" w:eastAsiaTheme="minorHAnsi" w:hAnsiTheme="minorHAnsi" w:cstheme="minorBidi"/>
          <w:color w:val="auto"/>
          <w:kern w:val="2"/>
          <w:sz w:val="22"/>
          <w:szCs w:val="22"/>
          <w:lang w:val="vi-VN"/>
          <w14:ligatures w14:val="standardContextual"/>
        </w:rPr>
        <w:id w:val="2018575639"/>
        <w:docPartObj>
          <w:docPartGallery w:val="Table of Contents"/>
          <w:docPartUnique/>
        </w:docPartObj>
      </w:sdtPr>
      <w:sdtEndPr>
        <w:rPr>
          <w:b/>
          <w:bCs/>
        </w:rPr>
      </w:sdtEndPr>
      <w:sdtContent>
        <w:p w14:paraId="4CB31A65" w14:textId="661A78EB" w:rsidR="00364126" w:rsidRPr="00364126" w:rsidRDefault="00364126">
          <w:pPr>
            <w:pStyle w:val="uMucluc"/>
          </w:pPr>
          <w:r>
            <w:t>Index</w:t>
          </w:r>
        </w:p>
        <w:p w14:paraId="470B9DAE" w14:textId="30DD457E" w:rsidR="00DC7263" w:rsidRDefault="00364126">
          <w:pPr>
            <w:pStyle w:val="Mucluc1"/>
            <w:tabs>
              <w:tab w:val="left" w:pos="440"/>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1543409" w:history="1">
            <w:r w:rsidR="00DC7263" w:rsidRPr="00BB45AF">
              <w:rPr>
                <w:rStyle w:val="Siuktni"/>
                <w:iCs/>
                <w:noProof/>
              </w:rPr>
              <w:t>I.</w:t>
            </w:r>
            <w:r w:rsidR="00DC7263">
              <w:rPr>
                <w:rFonts w:cstheme="minorBidi"/>
                <w:noProof/>
                <w:kern w:val="2"/>
                <w:sz w:val="24"/>
                <w:szCs w:val="24"/>
                <w14:ligatures w14:val="standardContextual"/>
              </w:rPr>
              <w:tab/>
            </w:r>
            <w:r w:rsidR="00DC7263" w:rsidRPr="00BB45AF">
              <w:rPr>
                <w:rStyle w:val="Siuktni"/>
                <w:noProof/>
              </w:rPr>
              <w:t>Overview of Microwind and DSCH:</w:t>
            </w:r>
            <w:r w:rsidR="00DC7263">
              <w:rPr>
                <w:noProof/>
                <w:webHidden/>
              </w:rPr>
              <w:tab/>
            </w:r>
            <w:r w:rsidR="00DC7263">
              <w:rPr>
                <w:noProof/>
                <w:webHidden/>
              </w:rPr>
              <w:fldChar w:fldCharType="begin"/>
            </w:r>
            <w:r w:rsidR="00DC7263">
              <w:rPr>
                <w:noProof/>
                <w:webHidden/>
              </w:rPr>
              <w:instrText xml:space="preserve"> PAGEREF _Toc181543409 \h </w:instrText>
            </w:r>
            <w:r w:rsidR="00DC7263">
              <w:rPr>
                <w:noProof/>
                <w:webHidden/>
              </w:rPr>
            </w:r>
            <w:r w:rsidR="00DC7263">
              <w:rPr>
                <w:noProof/>
                <w:webHidden/>
              </w:rPr>
              <w:fldChar w:fldCharType="separate"/>
            </w:r>
            <w:r w:rsidR="00DC7263">
              <w:rPr>
                <w:noProof/>
                <w:webHidden/>
              </w:rPr>
              <w:t>3</w:t>
            </w:r>
            <w:r w:rsidR="00DC7263">
              <w:rPr>
                <w:noProof/>
                <w:webHidden/>
              </w:rPr>
              <w:fldChar w:fldCharType="end"/>
            </w:r>
          </w:hyperlink>
        </w:p>
        <w:p w14:paraId="23ACFDD8" w14:textId="04B8C4B6" w:rsidR="00DC7263" w:rsidRDefault="00DC7263">
          <w:pPr>
            <w:pStyle w:val="Mucluc1"/>
            <w:tabs>
              <w:tab w:val="left" w:pos="440"/>
              <w:tab w:val="right" w:leader="dot" w:pos="9350"/>
            </w:tabs>
            <w:rPr>
              <w:rFonts w:cstheme="minorBidi"/>
              <w:noProof/>
              <w:kern w:val="2"/>
              <w:sz w:val="24"/>
              <w:szCs w:val="24"/>
              <w14:ligatures w14:val="standardContextual"/>
            </w:rPr>
          </w:pPr>
          <w:hyperlink w:anchor="_Toc181543410" w:history="1">
            <w:r w:rsidRPr="00BB45AF">
              <w:rPr>
                <w:rStyle w:val="Siuktni"/>
                <w:iCs/>
                <w:noProof/>
              </w:rPr>
              <w:t>II.</w:t>
            </w:r>
            <w:r>
              <w:rPr>
                <w:rFonts w:cstheme="minorBidi"/>
                <w:noProof/>
                <w:kern w:val="2"/>
                <w:sz w:val="24"/>
                <w:szCs w:val="24"/>
                <w14:ligatures w14:val="standardContextual"/>
              </w:rPr>
              <w:tab/>
            </w:r>
            <w:r w:rsidRPr="00BB45AF">
              <w:rPr>
                <w:rStyle w:val="Siuktni"/>
                <w:noProof/>
              </w:rPr>
              <w:t>Technical design</w:t>
            </w:r>
            <w:r>
              <w:rPr>
                <w:noProof/>
                <w:webHidden/>
              </w:rPr>
              <w:tab/>
            </w:r>
            <w:r>
              <w:rPr>
                <w:noProof/>
                <w:webHidden/>
              </w:rPr>
              <w:fldChar w:fldCharType="begin"/>
            </w:r>
            <w:r>
              <w:rPr>
                <w:noProof/>
                <w:webHidden/>
              </w:rPr>
              <w:instrText xml:space="preserve"> PAGEREF _Toc181543410 \h </w:instrText>
            </w:r>
            <w:r>
              <w:rPr>
                <w:noProof/>
                <w:webHidden/>
              </w:rPr>
            </w:r>
            <w:r>
              <w:rPr>
                <w:noProof/>
                <w:webHidden/>
              </w:rPr>
              <w:fldChar w:fldCharType="separate"/>
            </w:r>
            <w:r>
              <w:rPr>
                <w:noProof/>
                <w:webHidden/>
              </w:rPr>
              <w:t>4</w:t>
            </w:r>
            <w:r>
              <w:rPr>
                <w:noProof/>
                <w:webHidden/>
              </w:rPr>
              <w:fldChar w:fldCharType="end"/>
            </w:r>
          </w:hyperlink>
        </w:p>
        <w:p w14:paraId="3E9314F2" w14:textId="317EB9FB" w:rsidR="00DC7263" w:rsidRDefault="00DC7263">
          <w:pPr>
            <w:pStyle w:val="Mucluc2"/>
            <w:tabs>
              <w:tab w:val="left" w:pos="720"/>
              <w:tab w:val="right" w:leader="dot" w:pos="9350"/>
            </w:tabs>
            <w:rPr>
              <w:rFonts w:cstheme="minorBidi"/>
              <w:noProof/>
              <w:kern w:val="2"/>
              <w:sz w:val="24"/>
              <w:szCs w:val="24"/>
              <w14:ligatures w14:val="standardContextual"/>
            </w:rPr>
          </w:pPr>
          <w:hyperlink w:anchor="_Toc181543411" w:history="1">
            <w:r w:rsidRPr="00BB45AF">
              <w:rPr>
                <w:rStyle w:val="Siuktni"/>
                <w:noProof/>
              </w:rPr>
              <w:t>1.</w:t>
            </w:r>
            <w:r>
              <w:rPr>
                <w:rFonts w:cstheme="minorBidi"/>
                <w:noProof/>
                <w:kern w:val="2"/>
                <w:sz w:val="24"/>
                <w:szCs w:val="24"/>
                <w14:ligatures w14:val="standardContextual"/>
              </w:rPr>
              <w:tab/>
            </w:r>
            <w:r w:rsidRPr="00BB45AF">
              <w:rPr>
                <w:rStyle w:val="Siuktni"/>
                <w:noProof/>
              </w:rPr>
              <w:t>Requirement Specification:</w:t>
            </w:r>
            <w:r>
              <w:rPr>
                <w:noProof/>
                <w:webHidden/>
              </w:rPr>
              <w:tab/>
            </w:r>
            <w:r>
              <w:rPr>
                <w:noProof/>
                <w:webHidden/>
              </w:rPr>
              <w:fldChar w:fldCharType="begin"/>
            </w:r>
            <w:r>
              <w:rPr>
                <w:noProof/>
                <w:webHidden/>
              </w:rPr>
              <w:instrText xml:space="preserve"> PAGEREF _Toc181543411 \h </w:instrText>
            </w:r>
            <w:r>
              <w:rPr>
                <w:noProof/>
                <w:webHidden/>
              </w:rPr>
            </w:r>
            <w:r>
              <w:rPr>
                <w:noProof/>
                <w:webHidden/>
              </w:rPr>
              <w:fldChar w:fldCharType="separate"/>
            </w:r>
            <w:r>
              <w:rPr>
                <w:noProof/>
                <w:webHidden/>
              </w:rPr>
              <w:t>4</w:t>
            </w:r>
            <w:r>
              <w:rPr>
                <w:noProof/>
                <w:webHidden/>
              </w:rPr>
              <w:fldChar w:fldCharType="end"/>
            </w:r>
          </w:hyperlink>
        </w:p>
        <w:p w14:paraId="2B975AB6" w14:textId="5557825A" w:rsidR="00DC7263" w:rsidRDefault="00DC7263">
          <w:pPr>
            <w:pStyle w:val="Mucluc1"/>
            <w:tabs>
              <w:tab w:val="left" w:pos="720"/>
              <w:tab w:val="right" w:leader="dot" w:pos="9350"/>
            </w:tabs>
            <w:rPr>
              <w:rFonts w:cstheme="minorBidi"/>
              <w:noProof/>
              <w:kern w:val="2"/>
              <w:sz w:val="24"/>
              <w:szCs w:val="24"/>
              <w14:ligatures w14:val="standardContextual"/>
            </w:rPr>
          </w:pPr>
          <w:hyperlink w:anchor="_Toc181543412" w:history="1">
            <w:r w:rsidRPr="00BB45AF">
              <w:rPr>
                <w:rStyle w:val="Siuktni"/>
                <w:iCs/>
                <w:noProof/>
              </w:rPr>
              <w:t>III.</w:t>
            </w:r>
            <w:r>
              <w:rPr>
                <w:rFonts w:cstheme="minorBidi"/>
                <w:noProof/>
                <w:kern w:val="2"/>
                <w:sz w:val="24"/>
                <w:szCs w:val="24"/>
                <w14:ligatures w14:val="standardContextual"/>
              </w:rPr>
              <w:tab/>
            </w:r>
            <w:r w:rsidRPr="00BB45AF">
              <w:rPr>
                <w:rStyle w:val="Siuktni"/>
                <w:noProof/>
              </w:rPr>
              <w:t>Logic design</w:t>
            </w:r>
            <w:r>
              <w:rPr>
                <w:noProof/>
                <w:webHidden/>
              </w:rPr>
              <w:tab/>
            </w:r>
            <w:r>
              <w:rPr>
                <w:noProof/>
                <w:webHidden/>
              </w:rPr>
              <w:fldChar w:fldCharType="begin"/>
            </w:r>
            <w:r>
              <w:rPr>
                <w:noProof/>
                <w:webHidden/>
              </w:rPr>
              <w:instrText xml:space="preserve"> PAGEREF _Toc181543412 \h </w:instrText>
            </w:r>
            <w:r>
              <w:rPr>
                <w:noProof/>
                <w:webHidden/>
              </w:rPr>
            </w:r>
            <w:r>
              <w:rPr>
                <w:noProof/>
                <w:webHidden/>
              </w:rPr>
              <w:fldChar w:fldCharType="separate"/>
            </w:r>
            <w:r>
              <w:rPr>
                <w:noProof/>
                <w:webHidden/>
              </w:rPr>
              <w:t>5</w:t>
            </w:r>
            <w:r>
              <w:rPr>
                <w:noProof/>
                <w:webHidden/>
              </w:rPr>
              <w:fldChar w:fldCharType="end"/>
            </w:r>
          </w:hyperlink>
        </w:p>
        <w:p w14:paraId="687FC6F1" w14:textId="00398251" w:rsidR="00DC7263" w:rsidRDefault="00DC7263">
          <w:pPr>
            <w:pStyle w:val="Mucluc2"/>
            <w:tabs>
              <w:tab w:val="left" w:pos="720"/>
              <w:tab w:val="right" w:leader="dot" w:pos="9350"/>
            </w:tabs>
            <w:rPr>
              <w:rFonts w:cstheme="minorBidi"/>
              <w:noProof/>
              <w:kern w:val="2"/>
              <w:sz w:val="24"/>
              <w:szCs w:val="24"/>
              <w14:ligatures w14:val="standardContextual"/>
            </w:rPr>
          </w:pPr>
          <w:hyperlink w:anchor="_Toc181543413" w:history="1">
            <w:r w:rsidRPr="00BB45AF">
              <w:rPr>
                <w:rStyle w:val="Siuktni"/>
                <w:noProof/>
              </w:rPr>
              <w:t>1.</w:t>
            </w:r>
            <w:r>
              <w:rPr>
                <w:rFonts w:cstheme="minorBidi"/>
                <w:noProof/>
                <w:kern w:val="2"/>
                <w:sz w:val="24"/>
                <w:szCs w:val="24"/>
                <w14:ligatures w14:val="standardContextual"/>
              </w:rPr>
              <w:tab/>
            </w:r>
            <w:r w:rsidRPr="00BB45AF">
              <w:rPr>
                <w:rStyle w:val="Siuktni"/>
                <w:noProof/>
              </w:rPr>
              <w:t>Top-level Interfaces:</w:t>
            </w:r>
            <w:r>
              <w:rPr>
                <w:noProof/>
                <w:webHidden/>
              </w:rPr>
              <w:tab/>
            </w:r>
            <w:r>
              <w:rPr>
                <w:noProof/>
                <w:webHidden/>
              </w:rPr>
              <w:fldChar w:fldCharType="begin"/>
            </w:r>
            <w:r>
              <w:rPr>
                <w:noProof/>
                <w:webHidden/>
              </w:rPr>
              <w:instrText xml:space="preserve"> PAGEREF _Toc181543413 \h </w:instrText>
            </w:r>
            <w:r>
              <w:rPr>
                <w:noProof/>
                <w:webHidden/>
              </w:rPr>
            </w:r>
            <w:r>
              <w:rPr>
                <w:noProof/>
                <w:webHidden/>
              </w:rPr>
              <w:fldChar w:fldCharType="separate"/>
            </w:r>
            <w:r>
              <w:rPr>
                <w:noProof/>
                <w:webHidden/>
              </w:rPr>
              <w:t>7</w:t>
            </w:r>
            <w:r>
              <w:rPr>
                <w:noProof/>
                <w:webHidden/>
              </w:rPr>
              <w:fldChar w:fldCharType="end"/>
            </w:r>
          </w:hyperlink>
        </w:p>
        <w:p w14:paraId="08FFE8B1" w14:textId="109D9EE1" w:rsidR="00DC7263" w:rsidRDefault="00DC7263">
          <w:pPr>
            <w:pStyle w:val="Mucluc2"/>
            <w:tabs>
              <w:tab w:val="left" w:pos="720"/>
              <w:tab w:val="right" w:leader="dot" w:pos="9350"/>
            </w:tabs>
            <w:rPr>
              <w:rFonts w:cstheme="minorBidi"/>
              <w:noProof/>
              <w:kern w:val="2"/>
              <w:sz w:val="24"/>
              <w:szCs w:val="24"/>
              <w14:ligatures w14:val="standardContextual"/>
            </w:rPr>
          </w:pPr>
          <w:hyperlink w:anchor="_Toc181543414" w:history="1">
            <w:r w:rsidRPr="00BB45AF">
              <w:rPr>
                <w:rStyle w:val="Siuktni"/>
                <w:noProof/>
              </w:rPr>
              <w:t>2.</w:t>
            </w:r>
            <w:r>
              <w:rPr>
                <w:rFonts w:cstheme="minorBidi"/>
                <w:noProof/>
                <w:kern w:val="2"/>
                <w:sz w:val="24"/>
                <w:szCs w:val="24"/>
                <w14:ligatures w14:val="standardContextual"/>
              </w:rPr>
              <w:tab/>
            </w:r>
            <w:r w:rsidRPr="00BB45AF">
              <w:rPr>
                <w:rStyle w:val="Siuktni"/>
                <w:noProof/>
              </w:rPr>
              <w:t>Verilog:</w:t>
            </w:r>
            <w:r>
              <w:rPr>
                <w:noProof/>
                <w:webHidden/>
              </w:rPr>
              <w:tab/>
            </w:r>
            <w:r>
              <w:rPr>
                <w:noProof/>
                <w:webHidden/>
              </w:rPr>
              <w:fldChar w:fldCharType="begin"/>
            </w:r>
            <w:r>
              <w:rPr>
                <w:noProof/>
                <w:webHidden/>
              </w:rPr>
              <w:instrText xml:space="preserve"> PAGEREF _Toc181543414 \h </w:instrText>
            </w:r>
            <w:r>
              <w:rPr>
                <w:noProof/>
                <w:webHidden/>
              </w:rPr>
            </w:r>
            <w:r>
              <w:rPr>
                <w:noProof/>
                <w:webHidden/>
              </w:rPr>
              <w:fldChar w:fldCharType="separate"/>
            </w:r>
            <w:r>
              <w:rPr>
                <w:noProof/>
                <w:webHidden/>
              </w:rPr>
              <w:t>7</w:t>
            </w:r>
            <w:r>
              <w:rPr>
                <w:noProof/>
                <w:webHidden/>
              </w:rPr>
              <w:fldChar w:fldCharType="end"/>
            </w:r>
          </w:hyperlink>
        </w:p>
        <w:p w14:paraId="5C8E794F" w14:textId="655A6641" w:rsidR="00DC7263" w:rsidRDefault="00DC7263">
          <w:pPr>
            <w:pStyle w:val="Mucluc1"/>
            <w:tabs>
              <w:tab w:val="left" w:pos="720"/>
              <w:tab w:val="right" w:leader="dot" w:pos="9350"/>
            </w:tabs>
            <w:rPr>
              <w:rFonts w:cstheme="minorBidi"/>
              <w:noProof/>
              <w:kern w:val="2"/>
              <w:sz w:val="24"/>
              <w:szCs w:val="24"/>
              <w14:ligatures w14:val="standardContextual"/>
            </w:rPr>
          </w:pPr>
          <w:hyperlink w:anchor="_Toc181543415" w:history="1">
            <w:r w:rsidRPr="00BB45AF">
              <w:rPr>
                <w:rStyle w:val="Siuktni"/>
                <w:iCs/>
                <w:noProof/>
              </w:rPr>
              <w:t>IV.</w:t>
            </w:r>
            <w:r>
              <w:rPr>
                <w:rFonts w:cstheme="minorBidi"/>
                <w:noProof/>
                <w:kern w:val="2"/>
                <w:sz w:val="24"/>
                <w:szCs w:val="24"/>
                <w14:ligatures w14:val="standardContextual"/>
              </w:rPr>
              <w:tab/>
            </w:r>
            <w:r w:rsidRPr="00BB45AF">
              <w:rPr>
                <w:rStyle w:val="Siuktni"/>
                <w:noProof/>
              </w:rPr>
              <w:t>Circuit design</w:t>
            </w:r>
            <w:r>
              <w:rPr>
                <w:noProof/>
                <w:webHidden/>
              </w:rPr>
              <w:tab/>
            </w:r>
            <w:r>
              <w:rPr>
                <w:noProof/>
                <w:webHidden/>
              </w:rPr>
              <w:fldChar w:fldCharType="begin"/>
            </w:r>
            <w:r>
              <w:rPr>
                <w:noProof/>
                <w:webHidden/>
              </w:rPr>
              <w:instrText xml:space="preserve"> PAGEREF _Toc181543415 \h </w:instrText>
            </w:r>
            <w:r>
              <w:rPr>
                <w:noProof/>
                <w:webHidden/>
              </w:rPr>
            </w:r>
            <w:r>
              <w:rPr>
                <w:noProof/>
                <w:webHidden/>
              </w:rPr>
              <w:fldChar w:fldCharType="separate"/>
            </w:r>
            <w:r>
              <w:rPr>
                <w:noProof/>
                <w:webHidden/>
              </w:rPr>
              <w:t>8</w:t>
            </w:r>
            <w:r>
              <w:rPr>
                <w:noProof/>
                <w:webHidden/>
              </w:rPr>
              <w:fldChar w:fldCharType="end"/>
            </w:r>
          </w:hyperlink>
        </w:p>
        <w:p w14:paraId="60D0AF94" w14:textId="04426EF2" w:rsidR="00DC7263" w:rsidRDefault="00DC7263">
          <w:pPr>
            <w:pStyle w:val="Mucluc2"/>
            <w:tabs>
              <w:tab w:val="left" w:pos="720"/>
              <w:tab w:val="right" w:leader="dot" w:pos="9350"/>
            </w:tabs>
            <w:rPr>
              <w:rFonts w:cstheme="minorBidi"/>
              <w:noProof/>
              <w:kern w:val="2"/>
              <w:sz w:val="24"/>
              <w:szCs w:val="24"/>
              <w14:ligatures w14:val="standardContextual"/>
            </w:rPr>
          </w:pPr>
          <w:hyperlink w:anchor="_Toc181543416" w:history="1">
            <w:r w:rsidRPr="00BB45AF">
              <w:rPr>
                <w:rStyle w:val="Siuktni"/>
                <w:noProof/>
              </w:rPr>
              <w:t>1.</w:t>
            </w:r>
            <w:r>
              <w:rPr>
                <w:rFonts w:cstheme="minorBidi"/>
                <w:noProof/>
                <w:kern w:val="2"/>
                <w:sz w:val="24"/>
                <w:szCs w:val="24"/>
                <w14:ligatures w14:val="standardContextual"/>
              </w:rPr>
              <w:tab/>
            </w:r>
            <w:r w:rsidRPr="00BB45AF">
              <w:rPr>
                <w:rStyle w:val="Siuktni"/>
                <w:noProof/>
              </w:rPr>
              <w:t>Schematic</w:t>
            </w:r>
            <w:r>
              <w:rPr>
                <w:noProof/>
                <w:webHidden/>
              </w:rPr>
              <w:tab/>
            </w:r>
            <w:r>
              <w:rPr>
                <w:noProof/>
                <w:webHidden/>
              </w:rPr>
              <w:fldChar w:fldCharType="begin"/>
            </w:r>
            <w:r>
              <w:rPr>
                <w:noProof/>
                <w:webHidden/>
              </w:rPr>
              <w:instrText xml:space="preserve"> PAGEREF _Toc181543416 \h </w:instrText>
            </w:r>
            <w:r>
              <w:rPr>
                <w:noProof/>
                <w:webHidden/>
              </w:rPr>
            </w:r>
            <w:r>
              <w:rPr>
                <w:noProof/>
                <w:webHidden/>
              </w:rPr>
              <w:fldChar w:fldCharType="separate"/>
            </w:r>
            <w:r>
              <w:rPr>
                <w:noProof/>
                <w:webHidden/>
              </w:rPr>
              <w:t>8</w:t>
            </w:r>
            <w:r>
              <w:rPr>
                <w:noProof/>
                <w:webHidden/>
              </w:rPr>
              <w:fldChar w:fldCharType="end"/>
            </w:r>
          </w:hyperlink>
        </w:p>
        <w:p w14:paraId="40EC9F7A" w14:textId="79606D2C" w:rsidR="00DC7263" w:rsidRDefault="00DC7263">
          <w:pPr>
            <w:pStyle w:val="Mucluc2"/>
            <w:tabs>
              <w:tab w:val="left" w:pos="720"/>
              <w:tab w:val="right" w:leader="dot" w:pos="9350"/>
            </w:tabs>
            <w:rPr>
              <w:rFonts w:cstheme="minorBidi"/>
              <w:noProof/>
              <w:kern w:val="2"/>
              <w:sz w:val="24"/>
              <w:szCs w:val="24"/>
              <w14:ligatures w14:val="standardContextual"/>
            </w:rPr>
          </w:pPr>
          <w:hyperlink w:anchor="_Toc181543417" w:history="1">
            <w:r w:rsidRPr="00BB45AF">
              <w:rPr>
                <w:rStyle w:val="Siuktni"/>
                <w:noProof/>
              </w:rPr>
              <w:t>2.</w:t>
            </w:r>
            <w:r>
              <w:rPr>
                <w:rFonts w:cstheme="minorBidi"/>
                <w:noProof/>
                <w:kern w:val="2"/>
                <w:sz w:val="24"/>
                <w:szCs w:val="24"/>
                <w14:ligatures w14:val="standardContextual"/>
              </w:rPr>
              <w:tab/>
            </w:r>
            <w:r w:rsidRPr="00BB45AF">
              <w:rPr>
                <w:rStyle w:val="Siuktni"/>
                <w:noProof/>
              </w:rPr>
              <w:t>Waveform</w:t>
            </w:r>
            <w:r>
              <w:rPr>
                <w:noProof/>
                <w:webHidden/>
              </w:rPr>
              <w:tab/>
            </w:r>
            <w:r>
              <w:rPr>
                <w:noProof/>
                <w:webHidden/>
              </w:rPr>
              <w:fldChar w:fldCharType="begin"/>
            </w:r>
            <w:r>
              <w:rPr>
                <w:noProof/>
                <w:webHidden/>
              </w:rPr>
              <w:instrText xml:space="preserve"> PAGEREF _Toc181543417 \h </w:instrText>
            </w:r>
            <w:r>
              <w:rPr>
                <w:noProof/>
                <w:webHidden/>
              </w:rPr>
            </w:r>
            <w:r>
              <w:rPr>
                <w:noProof/>
                <w:webHidden/>
              </w:rPr>
              <w:fldChar w:fldCharType="separate"/>
            </w:r>
            <w:r>
              <w:rPr>
                <w:noProof/>
                <w:webHidden/>
              </w:rPr>
              <w:t>9</w:t>
            </w:r>
            <w:r>
              <w:rPr>
                <w:noProof/>
                <w:webHidden/>
              </w:rPr>
              <w:fldChar w:fldCharType="end"/>
            </w:r>
          </w:hyperlink>
        </w:p>
        <w:p w14:paraId="50AED593" w14:textId="49580261" w:rsidR="00DC7263" w:rsidRDefault="00DC7263">
          <w:pPr>
            <w:pStyle w:val="Mucluc1"/>
            <w:tabs>
              <w:tab w:val="left" w:pos="440"/>
              <w:tab w:val="right" w:leader="dot" w:pos="9350"/>
            </w:tabs>
            <w:rPr>
              <w:rFonts w:cstheme="minorBidi"/>
              <w:noProof/>
              <w:kern w:val="2"/>
              <w:sz w:val="24"/>
              <w:szCs w:val="24"/>
              <w14:ligatures w14:val="standardContextual"/>
            </w:rPr>
          </w:pPr>
          <w:hyperlink w:anchor="_Toc181543418" w:history="1">
            <w:r w:rsidRPr="00BB45AF">
              <w:rPr>
                <w:rStyle w:val="Siuktni"/>
                <w:rFonts w:ascii="Cambria Math" w:hAnsi="Cambria Math"/>
                <w:iCs/>
                <w:noProof/>
              </w:rPr>
              <w:t>V.</w:t>
            </w:r>
            <w:r>
              <w:rPr>
                <w:rFonts w:cstheme="minorBidi"/>
                <w:noProof/>
                <w:kern w:val="2"/>
                <w:sz w:val="24"/>
                <w:szCs w:val="24"/>
                <w14:ligatures w14:val="standardContextual"/>
              </w:rPr>
              <w:tab/>
            </w:r>
            <w:r w:rsidRPr="00BB45AF">
              <w:rPr>
                <w:rStyle w:val="Siuktni"/>
                <w:noProof/>
              </w:rPr>
              <w:t>Physical design</w:t>
            </w:r>
            <w:r>
              <w:rPr>
                <w:noProof/>
                <w:webHidden/>
              </w:rPr>
              <w:tab/>
            </w:r>
            <w:r>
              <w:rPr>
                <w:noProof/>
                <w:webHidden/>
              </w:rPr>
              <w:fldChar w:fldCharType="begin"/>
            </w:r>
            <w:r>
              <w:rPr>
                <w:noProof/>
                <w:webHidden/>
              </w:rPr>
              <w:instrText xml:space="preserve"> PAGEREF _Toc181543418 \h </w:instrText>
            </w:r>
            <w:r>
              <w:rPr>
                <w:noProof/>
                <w:webHidden/>
              </w:rPr>
            </w:r>
            <w:r>
              <w:rPr>
                <w:noProof/>
                <w:webHidden/>
              </w:rPr>
              <w:fldChar w:fldCharType="separate"/>
            </w:r>
            <w:r>
              <w:rPr>
                <w:noProof/>
                <w:webHidden/>
              </w:rPr>
              <w:t>10</w:t>
            </w:r>
            <w:r>
              <w:rPr>
                <w:noProof/>
                <w:webHidden/>
              </w:rPr>
              <w:fldChar w:fldCharType="end"/>
            </w:r>
          </w:hyperlink>
        </w:p>
        <w:p w14:paraId="5E444277" w14:textId="2A4057A7" w:rsidR="00DC7263" w:rsidRDefault="00DC7263">
          <w:pPr>
            <w:pStyle w:val="Mucluc2"/>
            <w:tabs>
              <w:tab w:val="left" w:pos="720"/>
              <w:tab w:val="right" w:leader="dot" w:pos="9350"/>
            </w:tabs>
            <w:rPr>
              <w:rFonts w:cstheme="minorBidi"/>
              <w:noProof/>
              <w:kern w:val="2"/>
              <w:sz w:val="24"/>
              <w:szCs w:val="24"/>
              <w14:ligatures w14:val="standardContextual"/>
            </w:rPr>
          </w:pPr>
          <w:hyperlink w:anchor="_Toc181543419" w:history="1">
            <w:r w:rsidRPr="00BB45AF">
              <w:rPr>
                <w:rStyle w:val="Siuktni"/>
                <w:noProof/>
              </w:rPr>
              <w:t>1.</w:t>
            </w:r>
            <w:r>
              <w:rPr>
                <w:rFonts w:cstheme="minorBidi"/>
                <w:noProof/>
                <w:kern w:val="2"/>
                <w:sz w:val="24"/>
                <w:szCs w:val="24"/>
                <w14:ligatures w14:val="standardContextual"/>
              </w:rPr>
              <w:tab/>
            </w:r>
            <w:r w:rsidRPr="00BB45AF">
              <w:rPr>
                <w:rStyle w:val="Siuktni"/>
                <w:noProof/>
              </w:rPr>
              <w:t>Design Reference Invertor</w:t>
            </w:r>
            <w:r>
              <w:rPr>
                <w:noProof/>
                <w:webHidden/>
              </w:rPr>
              <w:tab/>
            </w:r>
            <w:r>
              <w:rPr>
                <w:noProof/>
                <w:webHidden/>
              </w:rPr>
              <w:fldChar w:fldCharType="begin"/>
            </w:r>
            <w:r>
              <w:rPr>
                <w:noProof/>
                <w:webHidden/>
              </w:rPr>
              <w:instrText xml:space="preserve"> PAGEREF _Toc181543419 \h </w:instrText>
            </w:r>
            <w:r>
              <w:rPr>
                <w:noProof/>
                <w:webHidden/>
              </w:rPr>
            </w:r>
            <w:r>
              <w:rPr>
                <w:noProof/>
                <w:webHidden/>
              </w:rPr>
              <w:fldChar w:fldCharType="separate"/>
            </w:r>
            <w:r>
              <w:rPr>
                <w:noProof/>
                <w:webHidden/>
              </w:rPr>
              <w:t>10</w:t>
            </w:r>
            <w:r>
              <w:rPr>
                <w:noProof/>
                <w:webHidden/>
              </w:rPr>
              <w:fldChar w:fldCharType="end"/>
            </w:r>
          </w:hyperlink>
        </w:p>
        <w:p w14:paraId="7BB6B5CE" w14:textId="20912547" w:rsidR="00DC7263" w:rsidRDefault="00DC7263">
          <w:pPr>
            <w:pStyle w:val="Mucluc2"/>
            <w:tabs>
              <w:tab w:val="left" w:pos="720"/>
              <w:tab w:val="right" w:leader="dot" w:pos="9350"/>
            </w:tabs>
            <w:rPr>
              <w:rFonts w:cstheme="minorBidi"/>
              <w:noProof/>
              <w:kern w:val="2"/>
              <w:sz w:val="24"/>
              <w:szCs w:val="24"/>
              <w14:ligatures w14:val="standardContextual"/>
            </w:rPr>
          </w:pPr>
          <w:hyperlink w:anchor="_Toc181543420" w:history="1">
            <w:r w:rsidRPr="00BB45AF">
              <w:rPr>
                <w:rStyle w:val="Siuktni"/>
                <w:noProof/>
              </w:rPr>
              <w:t>2.</w:t>
            </w:r>
            <w:r>
              <w:rPr>
                <w:rFonts w:cstheme="minorBidi"/>
                <w:noProof/>
                <w:kern w:val="2"/>
                <w:sz w:val="24"/>
                <w:szCs w:val="24"/>
                <w14:ligatures w14:val="standardContextual"/>
              </w:rPr>
              <w:tab/>
            </w:r>
            <w:r w:rsidRPr="00BB45AF">
              <w:rPr>
                <w:rStyle w:val="Siuktni"/>
                <w:noProof/>
              </w:rPr>
              <w:t>Layout</w:t>
            </w:r>
            <w:r>
              <w:rPr>
                <w:noProof/>
                <w:webHidden/>
              </w:rPr>
              <w:tab/>
            </w:r>
            <w:r>
              <w:rPr>
                <w:noProof/>
                <w:webHidden/>
              </w:rPr>
              <w:fldChar w:fldCharType="begin"/>
            </w:r>
            <w:r>
              <w:rPr>
                <w:noProof/>
                <w:webHidden/>
              </w:rPr>
              <w:instrText xml:space="preserve"> PAGEREF _Toc181543420 \h </w:instrText>
            </w:r>
            <w:r>
              <w:rPr>
                <w:noProof/>
                <w:webHidden/>
              </w:rPr>
            </w:r>
            <w:r>
              <w:rPr>
                <w:noProof/>
                <w:webHidden/>
              </w:rPr>
              <w:fldChar w:fldCharType="separate"/>
            </w:r>
            <w:r>
              <w:rPr>
                <w:noProof/>
                <w:webHidden/>
              </w:rPr>
              <w:t>14</w:t>
            </w:r>
            <w:r>
              <w:rPr>
                <w:noProof/>
                <w:webHidden/>
              </w:rPr>
              <w:fldChar w:fldCharType="end"/>
            </w:r>
          </w:hyperlink>
        </w:p>
        <w:p w14:paraId="2B69933A" w14:textId="3CDA780D" w:rsidR="00DC7263" w:rsidRDefault="00DC7263">
          <w:pPr>
            <w:pStyle w:val="Mucluc1"/>
            <w:tabs>
              <w:tab w:val="left" w:pos="720"/>
              <w:tab w:val="right" w:leader="dot" w:pos="9350"/>
            </w:tabs>
            <w:rPr>
              <w:rFonts w:cstheme="minorBidi"/>
              <w:noProof/>
              <w:kern w:val="2"/>
              <w:sz w:val="24"/>
              <w:szCs w:val="24"/>
              <w14:ligatures w14:val="standardContextual"/>
            </w:rPr>
          </w:pPr>
          <w:hyperlink w:anchor="_Toc181543421" w:history="1">
            <w:r w:rsidRPr="00BB45AF">
              <w:rPr>
                <w:rStyle w:val="Siuktni"/>
                <w:iCs/>
                <w:noProof/>
              </w:rPr>
              <w:t>VI.</w:t>
            </w:r>
            <w:r>
              <w:rPr>
                <w:rFonts w:cstheme="minorBidi"/>
                <w:noProof/>
                <w:kern w:val="2"/>
                <w:sz w:val="24"/>
                <w:szCs w:val="24"/>
                <w14:ligatures w14:val="standardContextual"/>
              </w:rPr>
              <w:tab/>
            </w:r>
            <w:r w:rsidRPr="00BB45AF">
              <w:rPr>
                <w:rStyle w:val="Siuktni"/>
                <w:noProof/>
              </w:rPr>
              <w:t>Result</w:t>
            </w:r>
            <w:r>
              <w:rPr>
                <w:noProof/>
                <w:webHidden/>
              </w:rPr>
              <w:tab/>
            </w:r>
            <w:r>
              <w:rPr>
                <w:noProof/>
                <w:webHidden/>
              </w:rPr>
              <w:fldChar w:fldCharType="begin"/>
            </w:r>
            <w:r>
              <w:rPr>
                <w:noProof/>
                <w:webHidden/>
              </w:rPr>
              <w:instrText xml:space="preserve"> PAGEREF _Toc181543421 \h </w:instrText>
            </w:r>
            <w:r>
              <w:rPr>
                <w:noProof/>
                <w:webHidden/>
              </w:rPr>
            </w:r>
            <w:r>
              <w:rPr>
                <w:noProof/>
                <w:webHidden/>
              </w:rPr>
              <w:fldChar w:fldCharType="separate"/>
            </w:r>
            <w:r>
              <w:rPr>
                <w:noProof/>
                <w:webHidden/>
              </w:rPr>
              <w:t>16</w:t>
            </w:r>
            <w:r>
              <w:rPr>
                <w:noProof/>
                <w:webHidden/>
              </w:rPr>
              <w:fldChar w:fldCharType="end"/>
            </w:r>
          </w:hyperlink>
        </w:p>
        <w:p w14:paraId="0C41E76C" w14:textId="48A7680C" w:rsidR="00DC7263" w:rsidRDefault="00DC7263">
          <w:pPr>
            <w:pStyle w:val="Mucluc1"/>
            <w:tabs>
              <w:tab w:val="left" w:pos="720"/>
              <w:tab w:val="right" w:leader="dot" w:pos="9350"/>
            </w:tabs>
            <w:rPr>
              <w:rFonts w:cstheme="minorBidi"/>
              <w:noProof/>
              <w:kern w:val="2"/>
              <w:sz w:val="24"/>
              <w:szCs w:val="24"/>
              <w14:ligatures w14:val="standardContextual"/>
            </w:rPr>
          </w:pPr>
          <w:hyperlink w:anchor="_Toc181543422" w:history="1">
            <w:r w:rsidRPr="00BB45AF">
              <w:rPr>
                <w:rStyle w:val="Siuktni"/>
                <w:iCs/>
                <w:noProof/>
              </w:rPr>
              <w:t>VII.</w:t>
            </w:r>
            <w:r>
              <w:rPr>
                <w:rFonts w:cstheme="minorBidi"/>
                <w:noProof/>
                <w:kern w:val="2"/>
                <w:sz w:val="24"/>
                <w:szCs w:val="24"/>
                <w14:ligatures w14:val="standardContextual"/>
              </w:rPr>
              <w:tab/>
            </w:r>
            <w:r w:rsidRPr="00BB45AF">
              <w:rPr>
                <w:rStyle w:val="Siuktni"/>
                <w:noProof/>
              </w:rPr>
              <w:t>Reference</w:t>
            </w:r>
            <w:r>
              <w:rPr>
                <w:noProof/>
                <w:webHidden/>
              </w:rPr>
              <w:tab/>
            </w:r>
            <w:r>
              <w:rPr>
                <w:noProof/>
                <w:webHidden/>
              </w:rPr>
              <w:fldChar w:fldCharType="begin"/>
            </w:r>
            <w:r>
              <w:rPr>
                <w:noProof/>
                <w:webHidden/>
              </w:rPr>
              <w:instrText xml:space="preserve"> PAGEREF _Toc181543422 \h </w:instrText>
            </w:r>
            <w:r>
              <w:rPr>
                <w:noProof/>
                <w:webHidden/>
              </w:rPr>
            </w:r>
            <w:r>
              <w:rPr>
                <w:noProof/>
                <w:webHidden/>
              </w:rPr>
              <w:fldChar w:fldCharType="separate"/>
            </w:r>
            <w:r>
              <w:rPr>
                <w:noProof/>
                <w:webHidden/>
              </w:rPr>
              <w:t>17</w:t>
            </w:r>
            <w:r>
              <w:rPr>
                <w:noProof/>
                <w:webHidden/>
              </w:rPr>
              <w:fldChar w:fldCharType="end"/>
            </w:r>
          </w:hyperlink>
        </w:p>
        <w:p w14:paraId="0E086E4F" w14:textId="5757DB6C" w:rsidR="00364126" w:rsidRDefault="00364126">
          <w:r>
            <w:rPr>
              <w:b/>
              <w:bCs/>
              <w:lang w:val="vi-VN"/>
            </w:rPr>
            <w:fldChar w:fldCharType="end"/>
          </w:r>
        </w:p>
      </w:sdtContent>
    </w:sdt>
    <w:p w14:paraId="43B9425B" w14:textId="741B8D21" w:rsidR="00364126" w:rsidRDefault="00364126" w:rsidP="00364126">
      <w:pPr>
        <w:pStyle w:val="u1"/>
      </w:pPr>
      <w:r>
        <w:br w:type="page"/>
      </w:r>
    </w:p>
    <w:p w14:paraId="7FB78912" w14:textId="2A84CD00" w:rsidR="00CB241F" w:rsidRPr="00364126" w:rsidRDefault="00364126" w:rsidP="00A96B26">
      <w:pPr>
        <w:pStyle w:val="u1"/>
        <w:numPr>
          <w:ilvl w:val="0"/>
          <w:numId w:val="7"/>
        </w:numPr>
      </w:pPr>
      <w:bookmarkStart w:id="1" w:name="_Toc181543409"/>
      <w:r w:rsidRPr="00A96B26">
        <w:lastRenderedPageBreak/>
        <w:t>O</w:t>
      </w:r>
      <w:r w:rsidR="00CB241F" w:rsidRPr="00A96B26">
        <w:t>verview</w:t>
      </w:r>
      <w:r w:rsidR="00CB241F" w:rsidRPr="00364126">
        <w:t xml:space="preserve"> of Microwind and DSCH:</w:t>
      </w:r>
      <w:bookmarkEnd w:id="1"/>
    </w:p>
    <w:p w14:paraId="3F127D36" w14:textId="77777777" w:rsidR="00CB241F" w:rsidRPr="00CB241F" w:rsidRDefault="00CB241F" w:rsidP="00CB241F">
      <w:pPr>
        <w:rPr>
          <w:rFonts w:ascii="Times New Roman" w:hAnsi="Times New Roman" w:cs="Times New Roman"/>
          <w:sz w:val="24"/>
          <w:szCs w:val="24"/>
        </w:rPr>
      </w:pPr>
      <w:r w:rsidRPr="00CB241F">
        <w:rPr>
          <w:rFonts w:ascii="Times New Roman" w:hAnsi="Times New Roman" w:cs="Times New Roman"/>
          <w:sz w:val="24"/>
          <w:szCs w:val="24"/>
        </w:rPr>
        <w:t xml:space="preserve">Microwind is a tool for designing and simulating circuits at layout level. The tool features full editing facilities (copy, cut, past, duplicate, move), various views (MOS characteristics, 2D cross section, 3D process viewer), and an analog simulator. </w:t>
      </w:r>
    </w:p>
    <w:p w14:paraId="435A5C41" w14:textId="77777777" w:rsidR="00CB241F" w:rsidRPr="00CB241F" w:rsidRDefault="00CB241F" w:rsidP="00CB241F">
      <w:pPr>
        <w:rPr>
          <w:rFonts w:ascii="Times New Roman" w:hAnsi="Times New Roman" w:cs="Times New Roman"/>
          <w:sz w:val="24"/>
          <w:szCs w:val="24"/>
        </w:rPr>
      </w:pPr>
      <w:r w:rsidRPr="00CB241F">
        <w:rPr>
          <w:rFonts w:ascii="Times New Roman" w:hAnsi="Times New Roman" w:cs="Times New Roman"/>
          <w:sz w:val="24"/>
          <w:szCs w:val="24"/>
        </w:rPr>
        <w:t xml:space="preserve"> DSCH is software for logic design. Based on primitives, a hierarchical circuit can be built and simulated. It also includes delay and power consumption evaluation. </w:t>
      </w:r>
    </w:p>
    <w:p w14:paraId="7C920912" w14:textId="77777777" w:rsidR="00CB241F" w:rsidRPr="00CB241F" w:rsidRDefault="00CB241F" w:rsidP="00CB241F">
      <w:pPr>
        <w:rPr>
          <w:rFonts w:ascii="Times New Roman" w:hAnsi="Times New Roman" w:cs="Times New Roman"/>
          <w:sz w:val="24"/>
          <w:szCs w:val="24"/>
        </w:rPr>
      </w:pPr>
      <w:r w:rsidRPr="00CB241F">
        <w:rPr>
          <w:rFonts w:ascii="Times New Roman" w:hAnsi="Times New Roman" w:cs="Times New Roman"/>
          <w:sz w:val="24"/>
          <w:szCs w:val="24"/>
        </w:rPr>
        <w:t xml:space="preserve"> Silicon is for 3D display of the atomic structure of silicon, with emphasis on the silicon lattice, the dopants, and the silicon dioxide.</w:t>
      </w:r>
    </w:p>
    <w:p w14:paraId="0972E11E" w14:textId="77777777" w:rsidR="00CB241F" w:rsidRPr="00CB241F" w:rsidRDefault="00CB241F" w:rsidP="00CB241F">
      <w:pPr>
        <w:rPr>
          <w:rFonts w:ascii="Times New Roman" w:hAnsi="Times New Roman" w:cs="Times New Roman"/>
          <w:sz w:val="24"/>
          <w:szCs w:val="24"/>
        </w:rPr>
      </w:pPr>
      <w:r w:rsidRPr="00CB241F">
        <w:rPr>
          <w:rFonts w:ascii="Times New Roman" w:hAnsi="Times New Roman" w:cs="Times New Roman"/>
          <w:sz w:val="24"/>
          <w:szCs w:val="24"/>
        </w:rPr>
        <w:t>The Microwind software works is based on a lambda grid, not on a micro grid. Consequently, the same layout may be simulated in any CMOS technology. The value of lambda is half the minimum polysilicon gate length. Table A-xxx gives the correspondence between lambda and micron for all CMOS technologies available in the companion CD-ROM.</w:t>
      </w:r>
    </w:p>
    <w:p w14:paraId="1732ECD4" w14:textId="77777777" w:rsidR="00CB241F" w:rsidRDefault="00CB241F" w:rsidP="00CB241F"/>
    <w:p w14:paraId="17B44BF2" w14:textId="77777777" w:rsidR="00CB241F" w:rsidRDefault="00CB241F" w:rsidP="00CB241F">
      <w:r w:rsidRPr="00B31BF4">
        <w:rPr>
          <w:noProof/>
        </w:rPr>
        <w:drawing>
          <wp:inline distT="0" distB="0" distL="0" distR="0" wp14:anchorId="712C4194" wp14:editId="49DCC1AD">
            <wp:extent cx="5929567" cy="2620645"/>
            <wp:effectExtent l="0" t="0" r="0" b="8255"/>
            <wp:docPr id="1603632010" name="Hình ảnh 1" descr="Ảnh có chứa văn bản, ảnh chụp màn hình, số,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32010" name="Hình ảnh 1" descr="Ảnh có chứa văn bản, ảnh chụp màn hình, số, biên lai&#10;&#10;Mô tả được tạo tự động"/>
                    <pic:cNvPicPr/>
                  </pic:nvPicPr>
                  <pic:blipFill rotWithShape="1">
                    <a:blip r:embed="rId7"/>
                    <a:srcRect l="8791" t="30011"/>
                    <a:stretch/>
                  </pic:blipFill>
                  <pic:spPr bwMode="auto">
                    <a:xfrm>
                      <a:off x="0" y="0"/>
                      <a:ext cx="5942455" cy="2626341"/>
                    </a:xfrm>
                    <a:prstGeom prst="rect">
                      <a:avLst/>
                    </a:prstGeom>
                    <a:ln>
                      <a:noFill/>
                    </a:ln>
                    <a:extLst>
                      <a:ext uri="{53640926-AAD7-44D8-BBD7-CCE9431645EC}">
                        <a14:shadowObscured xmlns:a14="http://schemas.microsoft.com/office/drawing/2010/main"/>
                      </a:ext>
                    </a:extLst>
                  </pic:spPr>
                </pic:pic>
              </a:graphicData>
            </a:graphic>
          </wp:inline>
        </w:drawing>
      </w:r>
    </w:p>
    <w:p w14:paraId="282DCA53" w14:textId="05C68332" w:rsidR="00CB241F" w:rsidRDefault="00CB241F" w:rsidP="00CB241F">
      <w:r>
        <w:rPr>
          <w:noProof/>
        </w:rPr>
        <mc:AlternateContent>
          <mc:Choice Requires="wps">
            <w:drawing>
              <wp:inline distT="0" distB="0" distL="0" distR="0" wp14:anchorId="34FEEDE1" wp14:editId="32F89706">
                <wp:extent cx="304800" cy="304800"/>
                <wp:effectExtent l="0" t="0" r="0" b="0"/>
                <wp:docPr id="903386641" name="Hình chữ nhật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2D4F3" id="Hình chữ nhật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91A699" w14:textId="07A0356A" w:rsidR="00CB241F" w:rsidRDefault="00CB241F" w:rsidP="00A96B26">
      <w:pPr>
        <w:pStyle w:val="u1"/>
        <w:numPr>
          <w:ilvl w:val="0"/>
          <w:numId w:val="7"/>
        </w:numPr>
      </w:pPr>
      <w:bookmarkStart w:id="2" w:name="_Toc181543410"/>
      <w:r>
        <w:lastRenderedPageBreak/>
        <w:t>Technical design</w:t>
      </w:r>
      <w:bookmarkEnd w:id="2"/>
    </w:p>
    <w:p w14:paraId="056F483C" w14:textId="4C76F340" w:rsidR="00CA1DF1" w:rsidRDefault="00C609A9" w:rsidP="00C609A9">
      <w:r w:rsidRPr="00C609A9">
        <w:t xml:space="preserve"> </w:t>
      </w:r>
      <w:r w:rsidR="00CA1DF1" w:rsidRPr="00CA1DF1">
        <w:rPr>
          <w:noProof/>
        </w:rPr>
        <w:drawing>
          <wp:inline distT="0" distB="0" distL="0" distR="0" wp14:anchorId="4F990BE2" wp14:editId="7136BD9B">
            <wp:extent cx="5943600" cy="4570095"/>
            <wp:effectExtent l="0" t="0" r="0" b="1905"/>
            <wp:docPr id="159085561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5612" name="Hình ảnh 1" descr="Ảnh có chứa văn bản, ảnh chụp màn hình, Phông chữ, số&#10;&#10;Mô tả được tạo tự động"/>
                    <pic:cNvPicPr/>
                  </pic:nvPicPr>
                  <pic:blipFill>
                    <a:blip r:embed="rId8"/>
                    <a:stretch>
                      <a:fillRect/>
                    </a:stretch>
                  </pic:blipFill>
                  <pic:spPr>
                    <a:xfrm>
                      <a:off x="0" y="0"/>
                      <a:ext cx="5943600" cy="4570095"/>
                    </a:xfrm>
                    <a:prstGeom prst="rect">
                      <a:avLst/>
                    </a:prstGeom>
                  </pic:spPr>
                </pic:pic>
              </a:graphicData>
            </a:graphic>
          </wp:inline>
        </w:drawing>
      </w:r>
    </w:p>
    <w:p w14:paraId="6B2F6C2A" w14:textId="0D35BC2D" w:rsidR="00CB241F" w:rsidRDefault="009346A8" w:rsidP="00A96B26">
      <w:pPr>
        <w:pStyle w:val="u2"/>
        <w:numPr>
          <w:ilvl w:val="0"/>
          <w:numId w:val="8"/>
        </w:numPr>
      </w:pPr>
      <w:bookmarkStart w:id="3" w:name="_Toc181543411"/>
      <w:r w:rsidRPr="009346A8">
        <w:t>Requirement Specification:</w:t>
      </w:r>
      <w:bookmarkEnd w:id="3"/>
    </w:p>
    <w:tbl>
      <w:tblPr>
        <w:tblStyle w:val="LiBang"/>
        <w:tblW w:w="0" w:type="auto"/>
        <w:tblLook w:val="04A0" w:firstRow="1" w:lastRow="0" w:firstColumn="1" w:lastColumn="0" w:noHBand="0" w:noVBand="1"/>
      </w:tblPr>
      <w:tblGrid>
        <w:gridCol w:w="4675"/>
        <w:gridCol w:w="4675"/>
      </w:tblGrid>
      <w:tr w:rsidR="002C1A53" w:rsidRPr="00874D50" w14:paraId="329BD87D" w14:textId="77777777" w:rsidTr="00BC249A">
        <w:tc>
          <w:tcPr>
            <w:tcW w:w="4675" w:type="dxa"/>
          </w:tcPr>
          <w:p w14:paraId="7459A0F2" w14:textId="2F80291E" w:rsidR="002C1A53" w:rsidRPr="00874D50" w:rsidRDefault="002C1A53" w:rsidP="00CB241F">
            <w:pPr>
              <w:rPr>
                <w:rFonts w:ascii="Times New Roman" w:hAnsi="Times New Roman" w:cs="Times New Roman"/>
                <w:sz w:val="24"/>
                <w:szCs w:val="24"/>
              </w:rPr>
            </w:pPr>
            <w:r w:rsidRPr="00874D50">
              <w:rPr>
                <w:rFonts w:ascii="Times New Roman" w:hAnsi="Times New Roman" w:cs="Times New Roman"/>
                <w:sz w:val="24"/>
                <w:szCs w:val="24"/>
              </w:rPr>
              <w:t>Name</w:t>
            </w:r>
          </w:p>
        </w:tc>
        <w:tc>
          <w:tcPr>
            <w:tcW w:w="4675" w:type="dxa"/>
          </w:tcPr>
          <w:p w14:paraId="2D806B29" w14:textId="3D8C8E38" w:rsidR="002C1A53" w:rsidRPr="00874D50" w:rsidRDefault="002C1A53" w:rsidP="00CB241F">
            <w:pPr>
              <w:rPr>
                <w:rFonts w:ascii="Times New Roman" w:hAnsi="Times New Roman" w:cs="Times New Roman"/>
                <w:sz w:val="24"/>
                <w:szCs w:val="24"/>
              </w:rPr>
            </w:pPr>
            <w:r w:rsidRPr="00874D50">
              <w:rPr>
                <w:rFonts w:ascii="Times New Roman" w:hAnsi="Times New Roman" w:cs="Times New Roman"/>
                <w:sz w:val="24"/>
                <w:szCs w:val="24"/>
              </w:rPr>
              <w:t>4-input XOR gate</w:t>
            </w:r>
          </w:p>
        </w:tc>
      </w:tr>
      <w:tr w:rsidR="00BC249A" w:rsidRPr="00874D50" w14:paraId="3280E3FB" w14:textId="77777777" w:rsidTr="00BC249A">
        <w:tc>
          <w:tcPr>
            <w:tcW w:w="4675" w:type="dxa"/>
          </w:tcPr>
          <w:p w14:paraId="449D3B11" w14:textId="4903EEC5" w:rsidR="00BC249A" w:rsidRPr="00874D50" w:rsidRDefault="002C1A53" w:rsidP="00CB241F">
            <w:pPr>
              <w:rPr>
                <w:rFonts w:ascii="Times New Roman" w:hAnsi="Times New Roman" w:cs="Times New Roman"/>
                <w:sz w:val="24"/>
                <w:szCs w:val="24"/>
              </w:rPr>
            </w:pPr>
            <w:r w:rsidRPr="00874D50">
              <w:rPr>
                <w:rFonts w:ascii="Times New Roman" w:hAnsi="Times New Roman" w:cs="Times New Roman"/>
                <w:sz w:val="24"/>
                <w:szCs w:val="24"/>
              </w:rPr>
              <w:t>Process</w:t>
            </w:r>
          </w:p>
        </w:tc>
        <w:tc>
          <w:tcPr>
            <w:tcW w:w="4675" w:type="dxa"/>
          </w:tcPr>
          <w:p w14:paraId="5EEFD9BC" w14:textId="784E39E4" w:rsidR="00BC249A" w:rsidRPr="00874D50" w:rsidRDefault="00BC249A" w:rsidP="00CB241F">
            <w:pPr>
              <w:rPr>
                <w:rFonts w:ascii="Times New Roman" w:hAnsi="Times New Roman" w:cs="Times New Roman"/>
                <w:sz w:val="24"/>
                <w:szCs w:val="24"/>
              </w:rPr>
            </w:pPr>
            <w:r w:rsidRPr="00CB241F">
              <w:rPr>
                <w:rFonts w:ascii="Times New Roman" w:hAnsi="Times New Roman" w:cs="Times New Roman"/>
                <w:sz w:val="24"/>
                <w:szCs w:val="24"/>
              </w:rPr>
              <w:t>0.25-micron</w:t>
            </w:r>
          </w:p>
        </w:tc>
      </w:tr>
      <w:tr w:rsidR="00BC249A" w:rsidRPr="00874D50" w14:paraId="44EAD336" w14:textId="77777777" w:rsidTr="00BC249A">
        <w:tc>
          <w:tcPr>
            <w:tcW w:w="4675" w:type="dxa"/>
          </w:tcPr>
          <w:p w14:paraId="15B6D021" w14:textId="6AB979DF" w:rsidR="00BC249A" w:rsidRPr="00874D50" w:rsidRDefault="002C1A53" w:rsidP="00CB241F">
            <w:pPr>
              <w:rPr>
                <w:rFonts w:ascii="Times New Roman" w:hAnsi="Times New Roman" w:cs="Times New Roman"/>
                <w:sz w:val="24"/>
                <w:szCs w:val="24"/>
              </w:rPr>
            </w:pPr>
            <w:r w:rsidRPr="00874D50">
              <w:rPr>
                <w:rFonts w:ascii="Times New Roman" w:hAnsi="Times New Roman" w:cs="Times New Roman"/>
                <w:sz w:val="24"/>
                <w:szCs w:val="24"/>
              </w:rPr>
              <w:t>S</w:t>
            </w:r>
            <w:r w:rsidR="00BC249A" w:rsidRPr="00CB241F">
              <w:rPr>
                <w:rFonts w:ascii="Times New Roman" w:hAnsi="Times New Roman" w:cs="Times New Roman"/>
                <w:sz w:val="24"/>
                <w:szCs w:val="24"/>
              </w:rPr>
              <w:t>upply voltage</w:t>
            </w:r>
          </w:p>
        </w:tc>
        <w:tc>
          <w:tcPr>
            <w:tcW w:w="4675" w:type="dxa"/>
          </w:tcPr>
          <w:p w14:paraId="215B4174" w14:textId="76692911" w:rsidR="00BC249A" w:rsidRPr="00874D50" w:rsidRDefault="00BC249A" w:rsidP="00CB241F">
            <w:pPr>
              <w:rPr>
                <w:rFonts w:ascii="Times New Roman" w:hAnsi="Times New Roman" w:cs="Times New Roman"/>
                <w:sz w:val="24"/>
                <w:szCs w:val="24"/>
              </w:rPr>
            </w:pPr>
            <w:r w:rsidRPr="00CB241F">
              <w:rPr>
                <w:rFonts w:ascii="Times New Roman" w:hAnsi="Times New Roman" w:cs="Times New Roman"/>
                <w:sz w:val="24"/>
                <w:szCs w:val="24"/>
              </w:rPr>
              <w:t>2.5V</w:t>
            </w:r>
          </w:p>
        </w:tc>
      </w:tr>
      <w:tr w:rsidR="00BC249A" w:rsidRPr="00874D50" w14:paraId="453470E4" w14:textId="77777777" w:rsidTr="00BC249A">
        <w:tc>
          <w:tcPr>
            <w:tcW w:w="4675" w:type="dxa"/>
          </w:tcPr>
          <w:p w14:paraId="7FB590CF" w14:textId="5F72B388" w:rsidR="00BC249A" w:rsidRPr="00874D50" w:rsidRDefault="002C1A53" w:rsidP="00CB241F">
            <w:pPr>
              <w:rPr>
                <w:rFonts w:ascii="Times New Roman" w:hAnsi="Times New Roman" w:cs="Times New Roman"/>
                <w:sz w:val="24"/>
                <w:szCs w:val="24"/>
              </w:rPr>
            </w:pPr>
            <w:r w:rsidRPr="00874D50">
              <w:rPr>
                <w:rFonts w:ascii="Times New Roman" w:hAnsi="Times New Roman" w:cs="Times New Roman"/>
                <w:sz w:val="24"/>
                <w:szCs w:val="24"/>
              </w:rPr>
              <w:t>P</w:t>
            </w:r>
            <w:r w:rsidR="00BC249A" w:rsidRPr="00CB241F">
              <w:rPr>
                <w:rFonts w:ascii="Times New Roman" w:hAnsi="Times New Roman" w:cs="Times New Roman"/>
                <w:sz w:val="24"/>
                <w:szCs w:val="24"/>
              </w:rPr>
              <w:t>ropagation delay</w:t>
            </w:r>
          </w:p>
        </w:tc>
        <w:tc>
          <w:tcPr>
            <w:tcW w:w="4675" w:type="dxa"/>
          </w:tcPr>
          <w:p w14:paraId="73815F5D" w14:textId="03A6FE9B" w:rsidR="00BC249A" w:rsidRPr="00874D50" w:rsidRDefault="002C1A53" w:rsidP="00CB241F">
            <w:pPr>
              <w:rPr>
                <w:rFonts w:ascii="Times New Roman" w:hAnsi="Times New Roman" w:cs="Times New Roman"/>
                <w:sz w:val="24"/>
                <w:szCs w:val="24"/>
              </w:rPr>
            </w:pPr>
            <w:r w:rsidRPr="00874D50">
              <w:rPr>
                <w:rFonts w:ascii="Times New Roman" w:hAnsi="Times New Roman" w:cs="Times New Roman"/>
                <w:sz w:val="24"/>
                <w:szCs w:val="24"/>
              </w:rPr>
              <w:t xml:space="preserve">&lt; </w:t>
            </w:r>
            <w:r w:rsidRPr="00CB241F">
              <w:rPr>
                <w:rFonts w:ascii="Times New Roman" w:hAnsi="Times New Roman" w:cs="Times New Roman"/>
                <w:sz w:val="24"/>
                <w:szCs w:val="24"/>
              </w:rPr>
              <w:t>0.5 ns</w:t>
            </w:r>
          </w:p>
        </w:tc>
      </w:tr>
      <w:tr w:rsidR="00BC249A" w:rsidRPr="00874D50" w14:paraId="5E7DC6C1" w14:textId="77777777" w:rsidTr="00BC249A">
        <w:tc>
          <w:tcPr>
            <w:tcW w:w="4675" w:type="dxa"/>
          </w:tcPr>
          <w:p w14:paraId="07DBA948" w14:textId="1256AE98" w:rsidR="00BC249A" w:rsidRPr="00874D50" w:rsidRDefault="002C1A53" w:rsidP="00CB241F">
            <w:pPr>
              <w:rPr>
                <w:rFonts w:ascii="Times New Roman" w:hAnsi="Times New Roman" w:cs="Times New Roman"/>
                <w:sz w:val="24"/>
                <w:szCs w:val="24"/>
              </w:rPr>
            </w:pPr>
            <w:r w:rsidRPr="00874D50">
              <w:rPr>
                <w:rFonts w:ascii="Times New Roman" w:hAnsi="Times New Roman" w:cs="Times New Roman"/>
                <w:sz w:val="24"/>
                <w:szCs w:val="24"/>
              </w:rPr>
              <w:t>A</w:t>
            </w:r>
            <w:r w:rsidR="00BC249A" w:rsidRPr="00CB241F">
              <w:rPr>
                <w:rFonts w:ascii="Times New Roman" w:hAnsi="Times New Roman" w:cs="Times New Roman"/>
                <w:sz w:val="24"/>
                <w:szCs w:val="24"/>
              </w:rPr>
              <w:t>rea</w:t>
            </w:r>
          </w:p>
        </w:tc>
        <w:tc>
          <w:tcPr>
            <w:tcW w:w="4675" w:type="dxa"/>
          </w:tcPr>
          <w:p w14:paraId="10F9E974" w14:textId="52D944B6" w:rsidR="00BC249A" w:rsidRPr="00874D50" w:rsidRDefault="002C1A53" w:rsidP="00CB241F">
            <w:pPr>
              <w:rPr>
                <w:rFonts w:ascii="Times New Roman" w:hAnsi="Times New Roman" w:cs="Times New Roman"/>
                <w:sz w:val="24"/>
                <w:szCs w:val="24"/>
              </w:rPr>
            </w:pPr>
            <w:r w:rsidRPr="00874D50">
              <w:rPr>
                <w:rFonts w:ascii="Times New Roman" w:hAnsi="Times New Roman" w:cs="Times New Roman"/>
                <w:sz w:val="24"/>
                <w:szCs w:val="24"/>
              </w:rPr>
              <w:t xml:space="preserve">&lt; </w:t>
            </w:r>
            <w:r w:rsidRPr="00CB241F">
              <w:rPr>
                <w:rFonts w:ascii="Times New Roman" w:hAnsi="Times New Roman" w:cs="Times New Roman"/>
                <w:sz w:val="24"/>
                <w:szCs w:val="24"/>
              </w:rPr>
              <w:t>500 square microns</w:t>
            </w:r>
          </w:p>
        </w:tc>
      </w:tr>
      <w:tr w:rsidR="00BC249A" w:rsidRPr="00874D50" w14:paraId="36F21189" w14:textId="77777777" w:rsidTr="00BC249A">
        <w:tc>
          <w:tcPr>
            <w:tcW w:w="4675" w:type="dxa"/>
          </w:tcPr>
          <w:p w14:paraId="1A3EBC1F" w14:textId="73E494BA" w:rsidR="00BC249A" w:rsidRPr="00874D50" w:rsidRDefault="002C1A53" w:rsidP="00CB241F">
            <w:pPr>
              <w:rPr>
                <w:rFonts w:ascii="Times New Roman" w:hAnsi="Times New Roman" w:cs="Times New Roman"/>
                <w:sz w:val="24"/>
                <w:szCs w:val="24"/>
              </w:rPr>
            </w:pPr>
            <w:r w:rsidRPr="00874D50">
              <w:rPr>
                <w:rFonts w:ascii="Times New Roman" w:hAnsi="Times New Roman" w:cs="Times New Roman"/>
                <w:sz w:val="24"/>
                <w:szCs w:val="24"/>
              </w:rPr>
              <w:t>E</w:t>
            </w:r>
            <w:r w:rsidR="00BC249A" w:rsidRPr="00CB241F">
              <w:rPr>
                <w:rFonts w:ascii="Times New Roman" w:hAnsi="Times New Roman" w:cs="Times New Roman"/>
                <w:sz w:val="24"/>
                <w:szCs w:val="24"/>
              </w:rPr>
              <w:t>xternal load</w:t>
            </w:r>
          </w:p>
        </w:tc>
        <w:tc>
          <w:tcPr>
            <w:tcW w:w="4675" w:type="dxa"/>
          </w:tcPr>
          <w:p w14:paraId="73C3BB37" w14:textId="3B88FF18" w:rsidR="00BC249A" w:rsidRPr="00874D50" w:rsidRDefault="00BC249A" w:rsidP="00CB241F">
            <w:pPr>
              <w:rPr>
                <w:rFonts w:ascii="Times New Roman" w:hAnsi="Times New Roman" w:cs="Times New Roman"/>
                <w:sz w:val="24"/>
                <w:szCs w:val="24"/>
              </w:rPr>
            </w:pPr>
            <w:r w:rsidRPr="00CB241F">
              <w:rPr>
                <w:rFonts w:ascii="Times New Roman" w:hAnsi="Times New Roman" w:cs="Times New Roman"/>
                <w:sz w:val="24"/>
                <w:szCs w:val="24"/>
              </w:rPr>
              <w:t>20 f</w:t>
            </w:r>
            <w:r w:rsidRPr="00874D50">
              <w:rPr>
                <w:rFonts w:ascii="Times New Roman" w:hAnsi="Times New Roman" w:cs="Times New Roman"/>
                <w:sz w:val="24"/>
                <w:szCs w:val="24"/>
              </w:rPr>
              <w:t>F</w:t>
            </w:r>
          </w:p>
        </w:tc>
      </w:tr>
    </w:tbl>
    <w:p w14:paraId="48D570FC" w14:textId="77777777" w:rsidR="00BC249A" w:rsidRPr="00CB241F" w:rsidRDefault="00BC249A" w:rsidP="00CB241F">
      <w:pPr>
        <w:rPr>
          <w:rFonts w:ascii="Times New Roman" w:hAnsi="Times New Roman" w:cs="Times New Roman"/>
          <w:sz w:val="24"/>
          <w:szCs w:val="24"/>
        </w:rPr>
      </w:pPr>
    </w:p>
    <w:p w14:paraId="61DCCAB1" w14:textId="2BA3C99E" w:rsidR="00A6487D" w:rsidRDefault="00A6487D">
      <w:pPr>
        <w:rPr>
          <w:rFonts w:ascii="Times New Roman" w:hAnsi="Times New Roman" w:cs="Times New Roman"/>
          <w:sz w:val="28"/>
          <w:szCs w:val="28"/>
        </w:rPr>
      </w:pPr>
    </w:p>
    <w:p w14:paraId="66758646" w14:textId="77777777" w:rsidR="00A6487D" w:rsidRDefault="00A6487D">
      <w:pPr>
        <w:rPr>
          <w:rFonts w:ascii="Times New Roman" w:hAnsi="Times New Roman" w:cs="Times New Roman"/>
          <w:sz w:val="28"/>
          <w:szCs w:val="28"/>
        </w:rPr>
      </w:pPr>
      <w:r>
        <w:rPr>
          <w:rFonts w:ascii="Times New Roman" w:hAnsi="Times New Roman" w:cs="Times New Roman"/>
          <w:sz w:val="28"/>
          <w:szCs w:val="28"/>
        </w:rPr>
        <w:br w:type="page"/>
      </w:r>
    </w:p>
    <w:p w14:paraId="7313A724" w14:textId="77777777" w:rsidR="009346A8" w:rsidRDefault="009346A8" w:rsidP="00A96B26">
      <w:pPr>
        <w:pStyle w:val="u1"/>
        <w:numPr>
          <w:ilvl w:val="0"/>
          <w:numId w:val="7"/>
        </w:numPr>
      </w:pPr>
      <w:bookmarkStart w:id="4" w:name="_Toc181543412"/>
      <w:r>
        <w:lastRenderedPageBreak/>
        <w:t>Logic design</w:t>
      </w:r>
      <w:bookmarkEnd w:id="4"/>
    </w:p>
    <w:p w14:paraId="540015C0" w14:textId="77777777" w:rsidR="009346A8" w:rsidRDefault="009346A8" w:rsidP="009346A8">
      <w:r w:rsidRPr="00B8613C">
        <w:t>The XOR (Exclusive OR) gate is a digital logic gate that outputs true or high only when the two binary bit inputs to it are unequal. In other words, it outputs a 1 when the number of 1’s inputs is odd, making it essential for arithmetic functions in computers and other digital systems.</w:t>
      </w:r>
    </w:p>
    <w:p w14:paraId="3CB5A932" w14:textId="4EAEFDC2" w:rsidR="00A334AA" w:rsidRDefault="00A334AA" w:rsidP="009346A8">
      <w:r w:rsidRPr="00A334AA">
        <w:t>The 6-transistor XOR gate design is a very compact solution for implementing the XOR function. The</w:t>
      </w:r>
      <w:r w:rsidRPr="00A334AA">
        <w:br/>
        <w:t>schematic diagram is shown in Figure 1. The main drawback is the use of pass transistors which may create</w:t>
      </w:r>
      <w:r>
        <w:t xml:space="preserve"> </w:t>
      </w:r>
      <w:r w:rsidRPr="00A334AA">
        <w:t>non-ideal logic levels due to threshold voltage degradation. In short, n-channel transistors cannot transfer the</w:t>
      </w:r>
      <w:r>
        <w:t xml:space="preserve"> </w:t>
      </w:r>
      <w:r w:rsidRPr="00A334AA">
        <w:t>level 1 correctly, the p-channel transistors cannot transfer the level 0 correctly. Other values are correctly</w:t>
      </w:r>
      <w:r>
        <w:t xml:space="preserve"> </w:t>
      </w:r>
      <w:r w:rsidRPr="00A334AA">
        <w:t xml:space="preserve">executed. Using DSCH, the observed simulation is always correct, as DSCH do not </w:t>
      </w:r>
      <w:proofErr w:type="gramStart"/>
      <w:r w:rsidRPr="00A334AA">
        <w:t>take into account</w:t>
      </w:r>
      <w:proofErr w:type="gramEnd"/>
      <w:r>
        <w:t xml:space="preserve"> </w:t>
      </w:r>
      <w:r w:rsidRPr="00A334AA">
        <w:t>“weak-1” and “weak-0” levels</w:t>
      </w:r>
    </w:p>
    <w:p w14:paraId="32CC538B" w14:textId="77777777" w:rsidR="00A334AA" w:rsidRDefault="00A334AA" w:rsidP="009346A8"/>
    <w:p w14:paraId="6EC587DF" w14:textId="3E9531AD" w:rsidR="00A334AA" w:rsidRDefault="00A334AA" w:rsidP="009346A8">
      <w:r w:rsidRPr="00A334AA">
        <w:rPr>
          <w:noProof/>
        </w:rPr>
        <w:drawing>
          <wp:inline distT="0" distB="0" distL="0" distR="0" wp14:anchorId="7C9F97A8" wp14:editId="3A9D30D0">
            <wp:extent cx="6289490" cy="3852984"/>
            <wp:effectExtent l="0" t="0" r="0" b="0"/>
            <wp:docPr id="839681421" name="Hình ảnh 1" descr="Ảnh có chứa biểu đồ, văn bản,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81421" name="Hình ảnh 1" descr="Ảnh có chứa biểu đồ, văn bản, Bản vẽ kỹ thuật, Kế hoạch&#10;&#10;Mô tả được tạo tự động"/>
                    <pic:cNvPicPr/>
                  </pic:nvPicPr>
                  <pic:blipFill>
                    <a:blip r:embed="rId9"/>
                    <a:stretch>
                      <a:fillRect/>
                    </a:stretch>
                  </pic:blipFill>
                  <pic:spPr>
                    <a:xfrm>
                      <a:off x="0" y="0"/>
                      <a:ext cx="6301772" cy="3860508"/>
                    </a:xfrm>
                    <a:prstGeom prst="rect">
                      <a:avLst/>
                    </a:prstGeom>
                  </pic:spPr>
                </pic:pic>
              </a:graphicData>
            </a:graphic>
          </wp:inline>
        </w:drawing>
      </w:r>
    </w:p>
    <w:p w14:paraId="61180B9A" w14:textId="1E6A7FC8" w:rsidR="00A334AA" w:rsidRDefault="0083732C" w:rsidP="00A334AA">
      <w:pPr>
        <w:tabs>
          <w:tab w:val="left" w:pos="1822"/>
        </w:tabs>
      </w:pPr>
      <w:r w:rsidRPr="0083732C">
        <w:t>The compilation of the XOR gate using Microwind leads to a compact layout, but the non-ideal internal</w:t>
      </w:r>
      <w:r w:rsidRPr="0083732C">
        <w:br/>
        <w:t>levels do not induce a correct inverter simulation, which creates important negative effects:</w:t>
      </w:r>
      <w:r w:rsidRPr="0083732C">
        <w:br/>
      </w:r>
      <w:r w:rsidRPr="0083732C">
        <w:sym w:font="Symbol" w:char="F0B7"/>
      </w:r>
      <w:r w:rsidRPr="0083732C">
        <w:t xml:space="preserve"> Very large delays</w:t>
      </w:r>
      <w:r w:rsidRPr="0083732C">
        <w:br/>
      </w:r>
      <w:r w:rsidRPr="0083732C">
        <w:sym w:font="Symbol" w:char="F0B7"/>
      </w:r>
      <w:r w:rsidRPr="0083732C">
        <w:t xml:space="preserve"> Important static consumption</w:t>
      </w:r>
    </w:p>
    <w:p w14:paraId="37F27378" w14:textId="77777777" w:rsidR="0083732C" w:rsidRDefault="0083732C" w:rsidP="00A334AA">
      <w:pPr>
        <w:tabs>
          <w:tab w:val="left" w:pos="1822"/>
        </w:tabs>
      </w:pPr>
    </w:p>
    <w:p w14:paraId="34C499D6" w14:textId="68DAEED7" w:rsidR="00784E53" w:rsidRDefault="00784E53" w:rsidP="009346A8">
      <w:r w:rsidRPr="0012182F">
        <w:rPr>
          <w:noProof/>
        </w:rPr>
        <w:lastRenderedPageBreak/>
        <w:drawing>
          <wp:inline distT="0" distB="0" distL="0" distR="0" wp14:anchorId="32099848" wp14:editId="3523C465">
            <wp:extent cx="3851921" cy="4657725"/>
            <wp:effectExtent l="0" t="0" r="0" b="0"/>
            <wp:docPr id="329508926" name="Hình ảnh 1" descr="Ảnh có chứa văn bản,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8926" name="Hình ảnh 1" descr="Ảnh có chứa văn bản, số, Song song&#10;&#10;Mô tả được tạo tự động"/>
                    <pic:cNvPicPr/>
                  </pic:nvPicPr>
                  <pic:blipFill>
                    <a:blip r:embed="rId10"/>
                    <a:stretch>
                      <a:fillRect/>
                    </a:stretch>
                  </pic:blipFill>
                  <pic:spPr>
                    <a:xfrm>
                      <a:off x="0" y="0"/>
                      <a:ext cx="3857196" cy="4664104"/>
                    </a:xfrm>
                    <a:prstGeom prst="rect">
                      <a:avLst/>
                    </a:prstGeom>
                  </pic:spPr>
                </pic:pic>
              </a:graphicData>
            </a:graphic>
          </wp:inline>
        </w:drawing>
      </w:r>
    </w:p>
    <w:p w14:paraId="5B7FBCC6" w14:textId="1001125A" w:rsidR="00784E53" w:rsidRDefault="00784E53" w:rsidP="009346A8">
      <w:pPr>
        <w:rPr>
          <w:noProof/>
        </w:rPr>
      </w:pPr>
      <w:r w:rsidRPr="0012182F">
        <w:rPr>
          <w:noProof/>
        </w:rPr>
        <w:drawing>
          <wp:inline distT="0" distB="0" distL="0" distR="0" wp14:anchorId="1429AF62" wp14:editId="54D09166">
            <wp:extent cx="6856199" cy="2790092"/>
            <wp:effectExtent l="0" t="0" r="1905" b="0"/>
            <wp:docPr id="1432597958" name="Hình ảnh 1" descr="Ảnh có chứa Phông chữ, biểu đồ, màu trắ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97958" name="Hình ảnh 1" descr="Ảnh có chứa Phông chữ, biểu đồ, màu trắng, Đồ họa&#10;&#10;Mô tả được tạo tự động"/>
                    <pic:cNvPicPr/>
                  </pic:nvPicPr>
                  <pic:blipFill>
                    <a:blip r:embed="rId11"/>
                    <a:stretch>
                      <a:fillRect/>
                    </a:stretch>
                  </pic:blipFill>
                  <pic:spPr>
                    <a:xfrm>
                      <a:off x="0" y="0"/>
                      <a:ext cx="6891621" cy="2804507"/>
                    </a:xfrm>
                    <a:prstGeom prst="rect">
                      <a:avLst/>
                    </a:prstGeom>
                  </pic:spPr>
                </pic:pic>
              </a:graphicData>
            </a:graphic>
          </wp:inline>
        </w:drawing>
      </w:r>
    </w:p>
    <w:p w14:paraId="571B6D8F" w14:textId="0755C322" w:rsidR="00D003D5" w:rsidRDefault="00D003D5" w:rsidP="00D003D5">
      <w:pPr>
        <w:ind w:firstLine="720"/>
        <w:rPr>
          <w:noProof/>
        </w:rPr>
      </w:pPr>
      <w:r w:rsidRPr="00D003D5">
        <w:t xml:space="preserve">OUT = A </w:t>
      </w:r>
      <w:r w:rsidRPr="00D003D5">
        <w:rPr>
          <w:rFonts w:ascii="Cambria Math" w:hAnsi="Cambria Math" w:cs="Cambria Math"/>
        </w:rPr>
        <w:t>⊕</w:t>
      </w:r>
      <w:r w:rsidRPr="00D003D5">
        <w:t xml:space="preserve"> B </w:t>
      </w:r>
      <w:r w:rsidRPr="00D003D5">
        <w:rPr>
          <w:rFonts w:ascii="Cambria Math" w:hAnsi="Cambria Math" w:cs="Cambria Math"/>
        </w:rPr>
        <w:t>⊕</w:t>
      </w:r>
      <w:r w:rsidRPr="00D003D5">
        <w:t xml:space="preserve"> C </w:t>
      </w:r>
      <w:r w:rsidRPr="00D003D5">
        <w:rPr>
          <w:rFonts w:ascii="Cambria Math" w:hAnsi="Cambria Math" w:cs="Cambria Math"/>
        </w:rPr>
        <w:t>⊕</w:t>
      </w:r>
      <w:r w:rsidRPr="00D003D5">
        <w:t xml:space="preserve"> D = (A </w:t>
      </w:r>
      <w:r w:rsidRPr="00D003D5">
        <w:rPr>
          <w:rFonts w:ascii="Cambria Math" w:hAnsi="Cambria Math" w:cs="Cambria Math"/>
        </w:rPr>
        <w:t>⊕</w:t>
      </w:r>
      <w:r w:rsidRPr="00D003D5">
        <w:t xml:space="preserve"> B) </w:t>
      </w:r>
      <w:r w:rsidRPr="00D003D5">
        <w:rPr>
          <w:rFonts w:ascii="Cambria Math" w:hAnsi="Cambria Math" w:cs="Cambria Math"/>
        </w:rPr>
        <w:t>⊕</w:t>
      </w:r>
      <w:r w:rsidRPr="00D003D5">
        <w:t xml:space="preserve"> (C </w:t>
      </w:r>
      <w:r w:rsidRPr="00D003D5">
        <w:rPr>
          <w:rFonts w:ascii="Cambria Math" w:hAnsi="Cambria Math" w:cs="Cambria Math"/>
        </w:rPr>
        <w:t>⊕</w:t>
      </w:r>
      <w:r w:rsidRPr="00D003D5">
        <w:t xml:space="preserve"> D)</w:t>
      </w:r>
      <w:r w:rsidR="00E34894" w:rsidRPr="00E34894">
        <w:rPr>
          <w:noProof/>
        </w:rPr>
        <w:t xml:space="preserve"> </w:t>
      </w:r>
    </w:p>
    <w:p w14:paraId="6B06EF23" w14:textId="77777777" w:rsidR="00A32873" w:rsidRPr="00D003D5" w:rsidRDefault="00A32873" w:rsidP="00D003D5">
      <w:pPr>
        <w:ind w:firstLine="720"/>
      </w:pPr>
    </w:p>
    <w:p w14:paraId="2CBA5A80" w14:textId="0F9EF35A" w:rsidR="009346A8" w:rsidRDefault="009346A8" w:rsidP="00A96B26">
      <w:pPr>
        <w:pStyle w:val="u2"/>
        <w:numPr>
          <w:ilvl w:val="0"/>
          <w:numId w:val="9"/>
        </w:numPr>
      </w:pPr>
      <w:bookmarkStart w:id="5" w:name="_Toc181543413"/>
      <w:r w:rsidRPr="009346A8">
        <w:t>Top-level Interfaces:</w:t>
      </w:r>
      <w:bookmarkEnd w:id="5"/>
    </w:p>
    <w:tbl>
      <w:tblPr>
        <w:tblStyle w:val="LiBang"/>
        <w:tblW w:w="0" w:type="auto"/>
        <w:tblLook w:val="04A0" w:firstRow="1" w:lastRow="0" w:firstColumn="1" w:lastColumn="0" w:noHBand="0" w:noVBand="1"/>
      </w:tblPr>
      <w:tblGrid>
        <w:gridCol w:w="4675"/>
        <w:gridCol w:w="4675"/>
      </w:tblGrid>
      <w:tr w:rsidR="009346A8" w:rsidRPr="00874D50" w14:paraId="699459F4" w14:textId="77777777" w:rsidTr="003C5652">
        <w:tc>
          <w:tcPr>
            <w:tcW w:w="4675" w:type="dxa"/>
            <w:shd w:val="clear" w:color="auto" w:fill="DBE5F1" w:themeFill="accent1" w:themeFillTint="33"/>
          </w:tcPr>
          <w:p w14:paraId="6B774FE6" w14:textId="1D43B589" w:rsidR="009346A8" w:rsidRPr="00874D50" w:rsidRDefault="009346A8" w:rsidP="000B4552">
            <w:pPr>
              <w:rPr>
                <w:rFonts w:ascii="Times New Roman" w:hAnsi="Times New Roman" w:cs="Times New Roman"/>
                <w:sz w:val="24"/>
                <w:szCs w:val="24"/>
              </w:rPr>
            </w:pPr>
            <w:r>
              <w:rPr>
                <w:rFonts w:ascii="Times New Roman" w:hAnsi="Times New Roman" w:cs="Times New Roman"/>
                <w:sz w:val="24"/>
                <w:szCs w:val="24"/>
              </w:rPr>
              <w:t>Inputs</w:t>
            </w:r>
          </w:p>
        </w:tc>
        <w:tc>
          <w:tcPr>
            <w:tcW w:w="4675" w:type="dxa"/>
            <w:shd w:val="clear" w:color="auto" w:fill="DBE5F1" w:themeFill="accent1" w:themeFillTint="33"/>
          </w:tcPr>
          <w:p w14:paraId="5B410CC9" w14:textId="3D71865A" w:rsidR="009346A8" w:rsidRPr="00874D50" w:rsidRDefault="009346A8" w:rsidP="000B4552">
            <w:pPr>
              <w:rPr>
                <w:rFonts w:ascii="Times New Roman" w:hAnsi="Times New Roman" w:cs="Times New Roman"/>
                <w:sz w:val="24"/>
                <w:szCs w:val="24"/>
              </w:rPr>
            </w:pPr>
            <w:r>
              <w:rPr>
                <w:rFonts w:ascii="Times New Roman" w:hAnsi="Times New Roman" w:cs="Times New Roman"/>
                <w:sz w:val="24"/>
                <w:szCs w:val="24"/>
              </w:rPr>
              <w:t>Outputs</w:t>
            </w:r>
          </w:p>
        </w:tc>
      </w:tr>
      <w:tr w:rsidR="009346A8" w:rsidRPr="00874D50" w14:paraId="69F811C2" w14:textId="77777777" w:rsidTr="000B4552">
        <w:tc>
          <w:tcPr>
            <w:tcW w:w="4675" w:type="dxa"/>
          </w:tcPr>
          <w:p w14:paraId="7B4BC4CC" w14:textId="31A0F261" w:rsidR="009346A8" w:rsidRPr="00874D50" w:rsidRDefault="009346A8" w:rsidP="000B4552">
            <w:pPr>
              <w:rPr>
                <w:rFonts w:ascii="Times New Roman" w:hAnsi="Times New Roman" w:cs="Times New Roman"/>
                <w:sz w:val="24"/>
                <w:szCs w:val="24"/>
              </w:rPr>
            </w:pPr>
            <w:r>
              <w:rPr>
                <w:rFonts w:ascii="Times New Roman" w:hAnsi="Times New Roman" w:cs="Times New Roman"/>
                <w:sz w:val="24"/>
                <w:szCs w:val="24"/>
              </w:rPr>
              <w:t>A</w:t>
            </w:r>
          </w:p>
        </w:tc>
        <w:tc>
          <w:tcPr>
            <w:tcW w:w="4675" w:type="dxa"/>
          </w:tcPr>
          <w:p w14:paraId="24C9BA2D" w14:textId="5D4E1391" w:rsidR="009346A8" w:rsidRPr="00874D50" w:rsidRDefault="009346A8" w:rsidP="000B4552">
            <w:pPr>
              <w:rPr>
                <w:rFonts w:ascii="Times New Roman" w:hAnsi="Times New Roman" w:cs="Times New Roman"/>
                <w:sz w:val="24"/>
                <w:szCs w:val="24"/>
              </w:rPr>
            </w:pPr>
            <w:r>
              <w:rPr>
                <w:rFonts w:ascii="Times New Roman" w:hAnsi="Times New Roman" w:cs="Times New Roman"/>
                <w:sz w:val="24"/>
                <w:szCs w:val="24"/>
              </w:rPr>
              <w:t>output</w:t>
            </w:r>
          </w:p>
        </w:tc>
      </w:tr>
      <w:tr w:rsidR="009346A8" w:rsidRPr="00874D50" w14:paraId="1B5D6C83" w14:textId="77777777" w:rsidTr="000B4552">
        <w:tc>
          <w:tcPr>
            <w:tcW w:w="4675" w:type="dxa"/>
          </w:tcPr>
          <w:p w14:paraId="6CCE2F44" w14:textId="067F3BB3" w:rsidR="009346A8" w:rsidRPr="00874D50" w:rsidRDefault="009346A8" w:rsidP="000B4552">
            <w:pPr>
              <w:rPr>
                <w:rFonts w:ascii="Times New Roman" w:hAnsi="Times New Roman" w:cs="Times New Roman"/>
                <w:sz w:val="24"/>
                <w:szCs w:val="24"/>
              </w:rPr>
            </w:pPr>
            <w:r>
              <w:rPr>
                <w:rFonts w:ascii="Times New Roman" w:hAnsi="Times New Roman" w:cs="Times New Roman"/>
                <w:sz w:val="24"/>
                <w:szCs w:val="24"/>
              </w:rPr>
              <w:t>B</w:t>
            </w:r>
          </w:p>
        </w:tc>
        <w:tc>
          <w:tcPr>
            <w:tcW w:w="4675" w:type="dxa"/>
          </w:tcPr>
          <w:p w14:paraId="3CF84435" w14:textId="31977168" w:rsidR="009346A8" w:rsidRPr="00874D50" w:rsidRDefault="009346A8" w:rsidP="000B4552">
            <w:pPr>
              <w:rPr>
                <w:rFonts w:ascii="Times New Roman" w:hAnsi="Times New Roman" w:cs="Times New Roman"/>
                <w:sz w:val="24"/>
                <w:szCs w:val="24"/>
              </w:rPr>
            </w:pPr>
          </w:p>
        </w:tc>
      </w:tr>
      <w:tr w:rsidR="009346A8" w:rsidRPr="00874D50" w14:paraId="1925C4C9" w14:textId="77777777" w:rsidTr="000B4552">
        <w:tc>
          <w:tcPr>
            <w:tcW w:w="4675" w:type="dxa"/>
          </w:tcPr>
          <w:p w14:paraId="6A18AD76" w14:textId="38BC5E3A" w:rsidR="009346A8" w:rsidRPr="00874D50" w:rsidRDefault="009346A8" w:rsidP="000B4552">
            <w:pPr>
              <w:rPr>
                <w:rFonts w:ascii="Times New Roman" w:hAnsi="Times New Roman" w:cs="Times New Roman"/>
                <w:sz w:val="24"/>
                <w:szCs w:val="24"/>
              </w:rPr>
            </w:pPr>
            <w:r>
              <w:rPr>
                <w:rFonts w:ascii="Times New Roman" w:hAnsi="Times New Roman" w:cs="Times New Roman"/>
                <w:sz w:val="24"/>
                <w:szCs w:val="24"/>
              </w:rPr>
              <w:t>C</w:t>
            </w:r>
          </w:p>
        </w:tc>
        <w:tc>
          <w:tcPr>
            <w:tcW w:w="4675" w:type="dxa"/>
          </w:tcPr>
          <w:p w14:paraId="4FC379D5" w14:textId="01BC5863" w:rsidR="009346A8" w:rsidRPr="00874D50" w:rsidRDefault="009346A8" w:rsidP="000B4552">
            <w:pPr>
              <w:rPr>
                <w:rFonts w:ascii="Times New Roman" w:hAnsi="Times New Roman" w:cs="Times New Roman"/>
                <w:sz w:val="24"/>
                <w:szCs w:val="24"/>
              </w:rPr>
            </w:pPr>
          </w:p>
        </w:tc>
      </w:tr>
      <w:tr w:rsidR="009346A8" w:rsidRPr="00874D50" w14:paraId="3A95CB49" w14:textId="77777777" w:rsidTr="000B4552">
        <w:tc>
          <w:tcPr>
            <w:tcW w:w="4675" w:type="dxa"/>
          </w:tcPr>
          <w:p w14:paraId="58FB15C8" w14:textId="2D77AB5E" w:rsidR="009346A8" w:rsidRPr="00874D50" w:rsidRDefault="009346A8" w:rsidP="000B4552">
            <w:pPr>
              <w:rPr>
                <w:rFonts w:ascii="Times New Roman" w:hAnsi="Times New Roman" w:cs="Times New Roman"/>
                <w:sz w:val="24"/>
                <w:szCs w:val="24"/>
              </w:rPr>
            </w:pPr>
            <w:r>
              <w:rPr>
                <w:rFonts w:ascii="Times New Roman" w:hAnsi="Times New Roman" w:cs="Times New Roman"/>
                <w:sz w:val="24"/>
                <w:szCs w:val="24"/>
              </w:rPr>
              <w:t>D</w:t>
            </w:r>
          </w:p>
        </w:tc>
        <w:tc>
          <w:tcPr>
            <w:tcW w:w="4675" w:type="dxa"/>
          </w:tcPr>
          <w:p w14:paraId="337F6D6D" w14:textId="23294803" w:rsidR="009346A8" w:rsidRPr="00874D50" w:rsidRDefault="009346A8" w:rsidP="000B4552">
            <w:pPr>
              <w:rPr>
                <w:rFonts w:ascii="Times New Roman" w:hAnsi="Times New Roman" w:cs="Times New Roman"/>
                <w:sz w:val="24"/>
                <w:szCs w:val="24"/>
              </w:rPr>
            </w:pPr>
          </w:p>
        </w:tc>
      </w:tr>
      <w:tr w:rsidR="009346A8" w:rsidRPr="00874D50" w14:paraId="71558D7D" w14:textId="77777777" w:rsidTr="000B4552">
        <w:tc>
          <w:tcPr>
            <w:tcW w:w="4675" w:type="dxa"/>
          </w:tcPr>
          <w:p w14:paraId="1FA47D72" w14:textId="39CC2E00" w:rsidR="009346A8" w:rsidRPr="00874D50" w:rsidRDefault="009346A8" w:rsidP="000B4552">
            <w:pPr>
              <w:rPr>
                <w:rFonts w:ascii="Times New Roman" w:hAnsi="Times New Roman" w:cs="Times New Roman"/>
                <w:sz w:val="24"/>
                <w:szCs w:val="24"/>
              </w:rPr>
            </w:pPr>
          </w:p>
        </w:tc>
        <w:tc>
          <w:tcPr>
            <w:tcW w:w="4675" w:type="dxa"/>
          </w:tcPr>
          <w:p w14:paraId="046D54A9" w14:textId="0A6D6E33" w:rsidR="009346A8" w:rsidRPr="00874D50" w:rsidRDefault="009346A8" w:rsidP="000B4552">
            <w:pPr>
              <w:rPr>
                <w:rFonts w:ascii="Times New Roman" w:hAnsi="Times New Roman" w:cs="Times New Roman"/>
                <w:sz w:val="24"/>
                <w:szCs w:val="24"/>
              </w:rPr>
            </w:pPr>
          </w:p>
        </w:tc>
      </w:tr>
    </w:tbl>
    <w:p w14:paraId="5931EDA9" w14:textId="77777777" w:rsidR="009346A8" w:rsidRDefault="009346A8" w:rsidP="009346A8"/>
    <w:p w14:paraId="3EED3565" w14:textId="405E9776" w:rsidR="00B94E6B" w:rsidRDefault="00B94E6B" w:rsidP="00A96B26">
      <w:pPr>
        <w:pStyle w:val="u2"/>
        <w:numPr>
          <w:ilvl w:val="0"/>
          <w:numId w:val="9"/>
        </w:numPr>
      </w:pPr>
      <w:bookmarkStart w:id="6" w:name="_Toc181543414"/>
      <w:r w:rsidRPr="00B94E6B">
        <w:t>Verilog:</w:t>
      </w:r>
      <w:bookmarkEnd w:id="6"/>
    </w:p>
    <w:p w14:paraId="210F6950" w14:textId="77777777" w:rsidR="00784E53" w:rsidRDefault="00784E53" w:rsidP="00784E53">
      <w:pPr>
        <w:pBdr>
          <w:top w:val="single" w:sz="4" w:space="1" w:color="auto"/>
          <w:left w:val="single" w:sz="4" w:space="4" w:color="auto"/>
          <w:bottom w:val="single" w:sz="4" w:space="1" w:color="auto"/>
          <w:right w:val="single" w:sz="4" w:space="4" w:color="auto"/>
        </w:pBdr>
        <w:spacing w:after="0"/>
      </w:pPr>
      <w:r>
        <w:t>// DSCH3</w:t>
      </w:r>
    </w:p>
    <w:p w14:paraId="6747F11C" w14:textId="77777777" w:rsidR="00784E53" w:rsidRDefault="00784E53" w:rsidP="00784E53">
      <w:pPr>
        <w:pBdr>
          <w:top w:val="single" w:sz="4" w:space="1" w:color="auto"/>
          <w:left w:val="single" w:sz="4" w:space="4" w:color="auto"/>
          <w:bottom w:val="single" w:sz="4" w:space="1" w:color="auto"/>
          <w:right w:val="single" w:sz="4" w:space="4" w:color="auto"/>
        </w:pBdr>
        <w:spacing w:after="0"/>
      </w:pPr>
      <w:r>
        <w:t>// 10/20/2024 4:17:22 PM</w:t>
      </w:r>
    </w:p>
    <w:p w14:paraId="4DF9B136" w14:textId="77777777" w:rsidR="00784E53" w:rsidRDefault="00784E53" w:rsidP="00784E53">
      <w:pPr>
        <w:pBdr>
          <w:top w:val="single" w:sz="4" w:space="1" w:color="auto"/>
          <w:left w:val="single" w:sz="4" w:space="4" w:color="auto"/>
          <w:bottom w:val="single" w:sz="4" w:space="1" w:color="auto"/>
          <w:right w:val="single" w:sz="4" w:space="4" w:color="auto"/>
        </w:pBdr>
        <w:spacing w:after="0"/>
      </w:pPr>
      <w:r>
        <w:t>// D:\download\VLSI1\DSCH1\DSCH\examples\xor4_lan3.sch</w:t>
      </w:r>
    </w:p>
    <w:p w14:paraId="7F104FFC" w14:textId="77777777" w:rsidR="00784E53" w:rsidRDefault="00784E53" w:rsidP="00784E53">
      <w:pPr>
        <w:pBdr>
          <w:top w:val="single" w:sz="4" w:space="1" w:color="auto"/>
          <w:left w:val="single" w:sz="4" w:space="4" w:color="auto"/>
          <w:bottom w:val="single" w:sz="4" w:space="1" w:color="auto"/>
          <w:right w:val="single" w:sz="4" w:space="4" w:color="auto"/>
        </w:pBdr>
        <w:spacing w:after="0"/>
      </w:pPr>
    </w:p>
    <w:p w14:paraId="2FD981EA" w14:textId="61EFE6D4" w:rsidR="00784E53" w:rsidRDefault="00784E53" w:rsidP="00784E53">
      <w:pPr>
        <w:pBdr>
          <w:top w:val="single" w:sz="4" w:space="1" w:color="auto"/>
          <w:left w:val="single" w:sz="4" w:space="4" w:color="auto"/>
          <w:bottom w:val="single" w:sz="4" w:space="1" w:color="auto"/>
          <w:right w:val="single" w:sz="4" w:space="4" w:color="auto"/>
        </w:pBdr>
        <w:spacing w:after="0"/>
      </w:pPr>
      <w:r>
        <w:t>module xor</w:t>
      </w:r>
      <w:proofErr w:type="gramStart"/>
      <w:r>
        <w:t>4( B</w:t>
      </w:r>
      <w:proofErr w:type="gramEnd"/>
      <w:r>
        <w:t>,A,C,D,output);</w:t>
      </w:r>
    </w:p>
    <w:p w14:paraId="4659C227" w14:textId="07DCB7F9" w:rsidR="00784E53" w:rsidRDefault="00784E53" w:rsidP="00784E53">
      <w:pPr>
        <w:pBdr>
          <w:top w:val="single" w:sz="4" w:space="1" w:color="auto"/>
          <w:left w:val="single" w:sz="4" w:space="4" w:color="auto"/>
          <w:bottom w:val="single" w:sz="4" w:space="1" w:color="auto"/>
          <w:right w:val="single" w:sz="4" w:space="4" w:color="auto"/>
        </w:pBdr>
        <w:spacing w:after="0"/>
      </w:pPr>
      <w:r>
        <w:t xml:space="preserve"> input </w:t>
      </w:r>
      <w:proofErr w:type="gramStart"/>
      <w:r>
        <w:t>B,A</w:t>
      </w:r>
      <w:proofErr w:type="gramEnd"/>
      <w:r>
        <w:t>,C,D;</w:t>
      </w:r>
    </w:p>
    <w:p w14:paraId="7C7A2B54" w14:textId="686B4F4D" w:rsidR="00784E53" w:rsidRDefault="00784E53" w:rsidP="00784E53">
      <w:pPr>
        <w:pBdr>
          <w:top w:val="single" w:sz="4" w:space="1" w:color="auto"/>
          <w:left w:val="single" w:sz="4" w:space="4" w:color="auto"/>
          <w:bottom w:val="single" w:sz="4" w:space="1" w:color="auto"/>
          <w:right w:val="single" w:sz="4" w:space="4" w:color="auto"/>
        </w:pBdr>
        <w:spacing w:after="0"/>
      </w:pPr>
      <w:r>
        <w:t xml:space="preserve"> output </w:t>
      </w:r>
      <w:proofErr w:type="gramStart"/>
      <w:r>
        <w:t>output;</w:t>
      </w:r>
      <w:proofErr w:type="gramEnd"/>
    </w:p>
    <w:p w14:paraId="75DD3B8F" w14:textId="77777777" w:rsidR="00784E53" w:rsidRDefault="00784E53" w:rsidP="00784E53">
      <w:pPr>
        <w:pBdr>
          <w:top w:val="single" w:sz="4" w:space="1" w:color="auto"/>
          <w:left w:val="single" w:sz="4" w:space="4" w:color="auto"/>
          <w:bottom w:val="single" w:sz="4" w:space="1" w:color="auto"/>
          <w:right w:val="single" w:sz="4" w:space="4" w:color="auto"/>
        </w:pBdr>
        <w:spacing w:after="0"/>
      </w:pPr>
      <w:r>
        <w:t xml:space="preserve"> wire w</w:t>
      </w:r>
      <w:proofErr w:type="gramStart"/>
      <w:r>
        <w:t>5,w</w:t>
      </w:r>
      <w:proofErr w:type="gramEnd"/>
      <w:r>
        <w:t>6,;</w:t>
      </w:r>
    </w:p>
    <w:p w14:paraId="4342DB81" w14:textId="29615512" w:rsidR="00784E53" w:rsidRDefault="00784E53" w:rsidP="00784E53">
      <w:pPr>
        <w:pBdr>
          <w:top w:val="single" w:sz="4" w:space="1" w:color="auto"/>
          <w:left w:val="single" w:sz="4" w:space="4" w:color="auto"/>
          <w:bottom w:val="single" w:sz="4" w:space="1" w:color="auto"/>
          <w:right w:val="single" w:sz="4" w:space="4" w:color="auto"/>
        </w:pBdr>
        <w:spacing w:after="0"/>
      </w:pPr>
      <w:r>
        <w:t xml:space="preserve"> xor </w:t>
      </w:r>
      <w:proofErr w:type="gramStart"/>
      <w:r>
        <w:t>#(</w:t>
      </w:r>
      <w:proofErr w:type="gramEnd"/>
      <w:r>
        <w:t>16) xor2_1(w5,C,D);</w:t>
      </w:r>
    </w:p>
    <w:p w14:paraId="76EBB5C2" w14:textId="3D80DF5B" w:rsidR="00784E53" w:rsidRDefault="00784E53" w:rsidP="00784E53">
      <w:pPr>
        <w:pBdr>
          <w:top w:val="single" w:sz="4" w:space="1" w:color="auto"/>
          <w:left w:val="single" w:sz="4" w:space="4" w:color="auto"/>
          <w:bottom w:val="single" w:sz="4" w:space="1" w:color="auto"/>
          <w:right w:val="single" w:sz="4" w:space="4" w:color="auto"/>
        </w:pBdr>
        <w:spacing w:after="0"/>
      </w:pPr>
      <w:r>
        <w:t xml:space="preserve"> xor </w:t>
      </w:r>
      <w:proofErr w:type="gramStart"/>
      <w:r>
        <w:t>#(</w:t>
      </w:r>
      <w:proofErr w:type="gramEnd"/>
      <w:r>
        <w:t>16) xor2_2(output,w6,w5);</w:t>
      </w:r>
    </w:p>
    <w:p w14:paraId="4BA8C1C5" w14:textId="12CF7601" w:rsidR="00784E53" w:rsidRDefault="00784E53" w:rsidP="00784E53">
      <w:pPr>
        <w:pBdr>
          <w:top w:val="single" w:sz="4" w:space="1" w:color="auto"/>
          <w:left w:val="single" w:sz="4" w:space="4" w:color="auto"/>
          <w:bottom w:val="single" w:sz="4" w:space="1" w:color="auto"/>
          <w:right w:val="single" w:sz="4" w:space="4" w:color="auto"/>
        </w:pBdr>
        <w:spacing w:after="0"/>
      </w:pPr>
      <w:r>
        <w:t xml:space="preserve"> xor </w:t>
      </w:r>
      <w:proofErr w:type="gramStart"/>
      <w:r>
        <w:t>#(</w:t>
      </w:r>
      <w:proofErr w:type="gramEnd"/>
      <w:r>
        <w:t>16) xor2_3(w6,A,B);</w:t>
      </w:r>
    </w:p>
    <w:p w14:paraId="241E8ACB" w14:textId="77777777" w:rsidR="00784E53" w:rsidRDefault="00784E53" w:rsidP="00784E53">
      <w:pPr>
        <w:pBdr>
          <w:top w:val="single" w:sz="4" w:space="1" w:color="auto"/>
          <w:left w:val="single" w:sz="4" w:space="4" w:color="auto"/>
          <w:bottom w:val="single" w:sz="4" w:space="1" w:color="auto"/>
          <w:right w:val="single" w:sz="4" w:space="4" w:color="auto"/>
        </w:pBdr>
        <w:spacing w:after="0"/>
      </w:pPr>
      <w:r>
        <w:t>endmodule</w:t>
      </w:r>
    </w:p>
    <w:p w14:paraId="42BF5A9F" w14:textId="77777777" w:rsidR="00784E53" w:rsidRDefault="00784E53" w:rsidP="00784E53">
      <w:pPr>
        <w:pBdr>
          <w:top w:val="single" w:sz="4" w:space="1" w:color="auto"/>
          <w:left w:val="single" w:sz="4" w:space="4" w:color="auto"/>
          <w:bottom w:val="single" w:sz="4" w:space="1" w:color="auto"/>
          <w:right w:val="single" w:sz="4" w:space="4" w:color="auto"/>
        </w:pBdr>
        <w:spacing w:after="0"/>
      </w:pPr>
    </w:p>
    <w:p w14:paraId="42046D8A" w14:textId="77777777" w:rsidR="00784E53" w:rsidRDefault="00784E53" w:rsidP="00784E53">
      <w:pPr>
        <w:pBdr>
          <w:top w:val="single" w:sz="4" w:space="1" w:color="auto"/>
          <w:left w:val="single" w:sz="4" w:space="4" w:color="auto"/>
          <w:bottom w:val="single" w:sz="4" w:space="1" w:color="auto"/>
          <w:right w:val="single" w:sz="4" w:space="4" w:color="auto"/>
        </w:pBdr>
        <w:spacing w:after="0"/>
      </w:pPr>
      <w:r>
        <w:t>// Simulation parameters in Verilog Format</w:t>
      </w:r>
    </w:p>
    <w:p w14:paraId="3EEB1090" w14:textId="77777777" w:rsidR="00784E53" w:rsidRDefault="00784E53" w:rsidP="00784E53">
      <w:pPr>
        <w:pBdr>
          <w:top w:val="single" w:sz="4" w:space="1" w:color="auto"/>
          <w:left w:val="single" w:sz="4" w:space="4" w:color="auto"/>
          <w:bottom w:val="single" w:sz="4" w:space="1" w:color="auto"/>
          <w:right w:val="single" w:sz="4" w:space="4" w:color="auto"/>
        </w:pBdr>
        <w:spacing w:after="0"/>
      </w:pPr>
      <w:r>
        <w:t>always</w:t>
      </w:r>
    </w:p>
    <w:p w14:paraId="5AE73E73" w14:textId="3963683C" w:rsidR="00784E53" w:rsidRDefault="00784E53" w:rsidP="00784E53">
      <w:pPr>
        <w:pBdr>
          <w:top w:val="single" w:sz="4" w:space="1" w:color="auto"/>
          <w:left w:val="single" w:sz="4" w:space="4" w:color="auto"/>
          <w:bottom w:val="single" w:sz="4" w:space="1" w:color="auto"/>
          <w:right w:val="single" w:sz="4" w:space="4" w:color="auto"/>
        </w:pBdr>
        <w:spacing w:after="0"/>
      </w:pPr>
      <w:r>
        <w:t>#2000 B=~</w:t>
      </w:r>
      <w:proofErr w:type="gramStart"/>
      <w:r>
        <w:t>B;</w:t>
      </w:r>
      <w:proofErr w:type="gramEnd"/>
    </w:p>
    <w:p w14:paraId="7453AF52" w14:textId="3E5C5BE3" w:rsidR="00784E53" w:rsidRDefault="00784E53" w:rsidP="00784E53">
      <w:pPr>
        <w:pBdr>
          <w:top w:val="single" w:sz="4" w:space="1" w:color="auto"/>
          <w:left w:val="single" w:sz="4" w:space="4" w:color="auto"/>
          <w:bottom w:val="single" w:sz="4" w:space="1" w:color="auto"/>
          <w:right w:val="single" w:sz="4" w:space="4" w:color="auto"/>
        </w:pBdr>
        <w:spacing w:after="0"/>
      </w:pPr>
      <w:r>
        <w:t>#1000 A=~</w:t>
      </w:r>
      <w:proofErr w:type="gramStart"/>
      <w:r>
        <w:t>A;</w:t>
      </w:r>
      <w:proofErr w:type="gramEnd"/>
    </w:p>
    <w:p w14:paraId="4979CC0F" w14:textId="2675BA20" w:rsidR="00784E53" w:rsidRDefault="00784E53" w:rsidP="00784E53">
      <w:pPr>
        <w:pBdr>
          <w:top w:val="single" w:sz="4" w:space="1" w:color="auto"/>
          <w:left w:val="single" w:sz="4" w:space="4" w:color="auto"/>
          <w:bottom w:val="single" w:sz="4" w:space="1" w:color="auto"/>
          <w:right w:val="single" w:sz="4" w:space="4" w:color="auto"/>
        </w:pBdr>
        <w:spacing w:after="0"/>
      </w:pPr>
      <w:r>
        <w:t>#4000 C=~</w:t>
      </w:r>
      <w:proofErr w:type="gramStart"/>
      <w:r>
        <w:t>C;</w:t>
      </w:r>
      <w:proofErr w:type="gramEnd"/>
    </w:p>
    <w:p w14:paraId="60962B3F" w14:textId="62BFD7E0" w:rsidR="00784E53" w:rsidRDefault="00784E53" w:rsidP="00784E53">
      <w:pPr>
        <w:pBdr>
          <w:top w:val="single" w:sz="4" w:space="1" w:color="auto"/>
          <w:left w:val="single" w:sz="4" w:space="4" w:color="auto"/>
          <w:bottom w:val="single" w:sz="4" w:space="1" w:color="auto"/>
          <w:right w:val="single" w:sz="4" w:space="4" w:color="auto"/>
        </w:pBdr>
        <w:spacing w:after="0"/>
      </w:pPr>
      <w:r>
        <w:t>#8000 D=~</w:t>
      </w:r>
      <w:proofErr w:type="gramStart"/>
      <w:r>
        <w:t>D;</w:t>
      </w:r>
      <w:proofErr w:type="gramEnd"/>
    </w:p>
    <w:p w14:paraId="7C05FAE2" w14:textId="77777777" w:rsidR="00784E53" w:rsidRDefault="00784E53" w:rsidP="00784E53">
      <w:pPr>
        <w:pBdr>
          <w:top w:val="single" w:sz="4" w:space="1" w:color="auto"/>
          <w:left w:val="single" w:sz="4" w:space="4" w:color="auto"/>
          <w:bottom w:val="single" w:sz="4" w:space="1" w:color="auto"/>
          <w:right w:val="single" w:sz="4" w:space="4" w:color="auto"/>
        </w:pBdr>
        <w:spacing w:after="0"/>
      </w:pPr>
    </w:p>
    <w:p w14:paraId="0C7698A1" w14:textId="77777777" w:rsidR="00784E53" w:rsidRDefault="00784E53" w:rsidP="00784E53">
      <w:pPr>
        <w:pBdr>
          <w:top w:val="single" w:sz="4" w:space="1" w:color="auto"/>
          <w:left w:val="single" w:sz="4" w:space="4" w:color="auto"/>
          <w:bottom w:val="single" w:sz="4" w:space="1" w:color="auto"/>
          <w:right w:val="single" w:sz="4" w:space="4" w:color="auto"/>
        </w:pBdr>
        <w:spacing w:after="0"/>
      </w:pPr>
      <w:r>
        <w:t>// Simulation parameters</w:t>
      </w:r>
    </w:p>
    <w:p w14:paraId="3CCA1AF3" w14:textId="3C6B2F86" w:rsidR="00784E53" w:rsidRDefault="00784E53" w:rsidP="00784E53">
      <w:pPr>
        <w:pBdr>
          <w:top w:val="single" w:sz="4" w:space="1" w:color="auto"/>
          <w:left w:val="single" w:sz="4" w:space="4" w:color="auto"/>
          <w:bottom w:val="single" w:sz="4" w:space="1" w:color="auto"/>
          <w:right w:val="single" w:sz="4" w:space="4" w:color="auto"/>
        </w:pBdr>
        <w:spacing w:after="0"/>
      </w:pPr>
      <w:r>
        <w:t>// B CLK 20.000 20.000</w:t>
      </w:r>
    </w:p>
    <w:p w14:paraId="3078BA8A" w14:textId="7BB9F003" w:rsidR="00784E53" w:rsidRDefault="00784E53" w:rsidP="00784E53">
      <w:pPr>
        <w:pBdr>
          <w:top w:val="single" w:sz="4" w:space="1" w:color="auto"/>
          <w:left w:val="single" w:sz="4" w:space="4" w:color="auto"/>
          <w:bottom w:val="single" w:sz="4" w:space="1" w:color="auto"/>
          <w:right w:val="single" w:sz="4" w:space="4" w:color="auto"/>
        </w:pBdr>
        <w:spacing w:after="0"/>
      </w:pPr>
      <w:r>
        <w:t>// A CLK 10.00 10.00</w:t>
      </w:r>
    </w:p>
    <w:p w14:paraId="229906F1" w14:textId="6F5C9DB4" w:rsidR="00784E53" w:rsidRDefault="00784E53" w:rsidP="00784E53">
      <w:pPr>
        <w:pBdr>
          <w:top w:val="single" w:sz="4" w:space="1" w:color="auto"/>
          <w:left w:val="single" w:sz="4" w:space="4" w:color="auto"/>
          <w:bottom w:val="single" w:sz="4" w:space="1" w:color="auto"/>
          <w:right w:val="single" w:sz="4" w:space="4" w:color="auto"/>
        </w:pBdr>
        <w:spacing w:after="0"/>
      </w:pPr>
      <w:r>
        <w:t>// C CLK 40.000 40.000</w:t>
      </w:r>
    </w:p>
    <w:p w14:paraId="254F70F3" w14:textId="76BF390A" w:rsidR="00784E53" w:rsidRPr="00B8613C" w:rsidRDefault="00784E53" w:rsidP="00784E53">
      <w:pPr>
        <w:pBdr>
          <w:top w:val="single" w:sz="4" w:space="1" w:color="auto"/>
          <w:left w:val="single" w:sz="4" w:space="4" w:color="auto"/>
          <w:bottom w:val="single" w:sz="4" w:space="1" w:color="auto"/>
          <w:right w:val="single" w:sz="4" w:space="4" w:color="auto"/>
        </w:pBdr>
        <w:spacing w:after="0"/>
      </w:pPr>
      <w:r>
        <w:t>// D CLK 80.000 80.000</w:t>
      </w:r>
    </w:p>
    <w:p w14:paraId="224F4264" w14:textId="3D6EAAF9" w:rsidR="009346A8" w:rsidRDefault="009346A8" w:rsidP="009346A8"/>
    <w:p w14:paraId="4300ABCF" w14:textId="2E79639E" w:rsidR="009346A8" w:rsidRDefault="00A32873" w:rsidP="004C1E8F">
      <w:pPr>
        <w:pStyle w:val="u1"/>
        <w:numPr>
          <w:ilvl w:val="0"/>
          <w:numId w:val="7"/>
        </w:numPr>
      </w:pPr>
      <w:bookmarkStart w:id="7" w:name="_Toc181543415"/>
      <w:r>
        <w:lastRenderedPageBreak/>
        <w:t>Circuit design</w:t>
      </w:r>
      <w:bookmarkEnd w:id="7"/>
    </w:p>
    <w:p w14:paraId="66965689" w14:textId="4F7D4455" w:rsidR="009346A8" w:rsidRPr="00E351BE" w:rsidRDefault="009346A8" w:rsidP="00A32873">
      <w:pPr>
        <w:pStyle w:val="u2"/>
        <w:numPr>
          <w:ilvl w:val="0"/>
          <w:numId w:val="12"/>
        </w:numPr>
      </w:pPr>
      <w:bookmarkStart w:id="8" w:name="_Toc181543416"/>
      <w:r w:rsidRPr="00E351BE">
        <w:t>Schematic</w:t>
      </w:r>
      <w:bookmarkEnd w:id="8"/>
    </w:p>
    <w:p w14:paraId="3082B1D1" w14:textId="002A5EC0" w:rsidR="009346A8" w:rsidRDefault="003C5652" w:rsidP="009346A8">
      <w:pPr>
        <w:rPr>
          <w:b/>
          <w:bCs/>
        </w:rPr>
      </w:pPr>
      <w:r w:rsidRPr="003C5652">
        <w:rPr>
          <w:b/>
          <w:bCs/>
          <w:noProof/>
        </w:rPr>
        <w:drawing>
          <wp:inline distT="0" distB="0" distL="0" distR="0" wp14:anchorId="7481ACA3" wp14:editId="5DC16EC6">
            <wp:extent cx="5943600" cy="3272155"/>
            <wp:effectExtent l="0" t="0" r="0" b="4445"/>
            <wp:docPr id="1504640251" name="Hình ảnh 1" descr="Ảnh có chứa biểu đồ, bản phác thảo,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40251" name="Hình ảnh 1" descr="Ảnh có chứa biểu đồ, bản phác thảo, Bản vẽ kỹ thuật, Kế hoạch&#10;&#10;Mô tả được tạo tự động"/>
                    <pic:cNvPicPr/>
                  </pic:nvPicPr>
                  <pic:blipFill>
                    <a:blip r:embed="rId12"/>
                    <a:stretch>
                      <a:fillRect/>
                    </a:stretch>
                  </pic:blipFill>
                  <pic:spPr>
                    <a:xfrm>
                      <a:off x="0" y="0"/>
                      <a:ext cx="5943600" cy="3272155"/>
                    </a:xfrm>
                    <a:prstGeom prst="rect">
                      <a:avLst/>
                    </a:prstGeom>
                  </pic:spPr>
                </pic:pic>
              </a:graphicData>
            </a:graphic>
          </wp:inline>
        </w:drawing>
      </w:r>
    </w:p>
    <w:p w14:paraId="759F4BE3" w14:textId="06D6A77D" w:rsidR="0017579A" w:rsidRDefault="0017579A" w:rsidP="009346A8">
      <w:pPr>
        <w:rPr>
          <w:b/>
          <w:bCs/>
        </w:rPr>
      </w:pPr>
      <w:r w:rsidRPr="0017579A">
        <w:rPr>
          <w:b/>
          <w:bCs/>
          <w:noProof/>
        </w:rPr>
        <w:drawing>
          <wp:inline distT="0" distB="0" distL="0" distR="0" wp14:anchorId="73E4116B" wp14:editId="5B89057A">
            <wp:extent cx="5943600" cy="3467735"/>
            <wp:effectExtent l="0" t="0" r="0" b="0"/>
            <wp:docPr id="1448949731" name="Hình ảnh 1" descr="Ảnh có chứa biểu đồ, Bản vẽ kỹ thuật, Kế hoạch,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49731" name="Hình ảnh 1" descr="Ảnh có chứa biểu đồ, Bản vẽ kỹ thuật, Kế hoạch, bản phác thảo&#10;&#10;Mô tả được tạo tự động"/>
                    <pic:cNvPicPr/>
                  </pic:nvPicPr>
                  <pic:blipFill>
                    <a:blip r:embed="rId13"/>
                    <a:stretch>
                      <a:fillRect/>
                    </a:stretch>
                  </pic:blipFill>
                  <pic:spPr>
                    <a:xfrm>
                      <a:off x="0" y="0"/>
                      <a:ext cx="5943600" cy="3467735"/>
                    </a:xfrm>
                    <a:prstGeom prst="rect">
                      <a:avLst/>
                    </a:prstGeom>
                  </pic:spPr>
                </pic:pic>
              </a:graphicData>
            </a:graphic>
          </wp:inline>
        </w:drawing>
      </w:r>
    </w:p>
    <w:p w14:paraId="4984631C" w14:textId="77777777" w:rsidR="0017579A" w:rsidRPr="0017579A" w:rsidRDefault="0017579A" w:rsidP="0017579A"/>
    <w:p w14:paraId="4C684C3E" w14:textId="77777777" w:rsidR="0017579A" w:rsidRDefault="0017579A" w:rsidP="0017579A">
      <w:pPr>
        <w:rPr>
          <w:b/>
          <w:bCs/>
        </w:rPr>
      </w:pPr>
    </w:p>
    <w:p w14:paraId="6E12FABB" w14:textId="0FE4C6BA" w:rsidR="0017579A" w:rsidRPr="0017579A" w:rsidRDefault="0017579A" w:rsidP="00A32873">
      <w:pPr>
        <w:pStyle w:val="u2"/>
        <w:numPr>
          <w:ilvl w:val="0"/>
          <w:numId w:val="12"/>
        </w:numPr>
      </w:pPr>
      <w:bookmarkStart w:id="9" w:name="_Toc181543417"/>
      <w:r w:rsidRPr="0017579A">
        <w:t>Waveform</w:t>
      </w:r>
      <w:bookmarkEnd w:id="9"/>
    </w:p>
    <w:p w14:paraId="20EC75EB" w14:textId="77777777" w:rsidR="009346A8" w:rsidRDefault="009346A8" w:rsidP="009346A8">
      <w:r w:rsidRPr="00C93E9F">
        <w:rPr>
          <w:noProof/>
        </w:rPr>
        <w:drawing>
          <wp:inline distT="0" distB="0" distL="0" distR="0" wp14:anchorId="168D504D" wp14:editId="464E4B93">
            <wp:extent cx="5943600" cy="2479853"/>
            <wp:effectExtent l="0" t="0" r="0" b="0"/>
            <wp:docPr id="534320378"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0378" name="Hình ảnh 1" descr="Ảnh có chứa văn bản, ảnh chụp màn hình, biểu đồ, hàng&#10;&#10;Mô tả được tạo tự động"/>
                    <pic:cNvPicPr/>
                  </pic:nvPicPr>
                  <pic:blipFill rotWithShape="1">
                    <a:blip r:embed="rId14"/>
                    <a:srcRect b="42947"/>
                    <a:stretch/>
                  </pic:blipFill>
                  <pic:spPr bwMode="auto">
                    <a:xfrm>
                      <a:off x="0" y="0"/>
                      <a:ext cx="5943600" cy="2479853"/>
                    </a:xfrm>
                    <a:prstGeom prst="rect">
                      <a:avLst/>
                    </a:prstGeom>
                    <a:ln>
                      <a:noFill/>
                    </a:ln>
                    <a:extLst>
                      <a:ext uri="{53640926-AAD7-44D8-BBD7-CCE9431645EC}">
                        <a14:shadowObscured xmlns:a14="http://schemas.microsoft.com/office/drawing/2010/main"/>
                      </a:ext>
                    </a:extLst>
                  </pic:spPr>
                </pic:pic>
              </a:graphicData>
            </a:graphic>
          </wp:inline>
        </w:drawing>
      </w:r>
    </w:p>
    <w:p w14:paraId="591E1B8C" w14:textId="77777777" w:rsidR="009346A8" w:rsidRDefault="009346A8" w:rsidP="00CB241F">
      <w:pPr>
        <w:pStyle w:val="u1"/>
      </w:pPr>
    </w:p>
    <w:p w14:paraId="6AFDC897" w14:textId="77777777" w:rsidR="00930951" w:rsidRDefault="00930951">
      <w:pPr>
        <w:rPr>
          <w:rFonts w:asciiTheme="majorHAnsi" w:eastAsiaTheme="majorEastAsia" w:hAnsiTheme="majorHAnsi" w:cstheme="majorBidi"/>
          <w:color w:val="365F91" w:themeColor="accent1" w:themeShade="BF"/>
          <w:sz w:val="40"/>
          <w:szCs w:val="40"/>
        </w:rPr>
      </w:pPr>
      <w:r>
        <w:br w:type="page"/>
      </w:r>
    </w:p>
    <w:p w14:paraId="1E5906F6" w14:textId="03588DBC" w:rsidR="00CB241F" w:rsidRPr="00CB241F" w:rsidRDefault="00CB241F" w:rsidP="00A32873">
      <w:pPr>
        <w:pStyle w:val="u1"/>
        <w:numPr>
          <w:ilvl w:val="0"/>
          <w:numId w:val="7"/>
        </w:numPr>
        <w:rPr>
          <w:rFonts w:ascii="Cambria Math" w:eastAsiaTheme="minorEastAsia" w:hAnsi="Cambria Math"/>
          <w:i/>
        </w:rPr>
      </w:pPr>
      <w:bookmarkStart w:id="10" w:name="_Toc181543418"/>
      <w:r>
        <w:lastRenderedPageBreak/>
        <w:t>Physical design</w:t>
      </w:r>
      <w:bookmarkEnd w:id="10"/>
    </w:p>
    <w:p w14:paraId="383F0022" w14:textId="440BE0AD" w:rsidR="00F021D4" w:rsidRPr="00E351BE" w:rsidRDefault="00F021D4" w:rsidP="00A96B26">
      <w:pPr>
        <w:pStyle w:val="u2"/>
        <w:numPr>
          <w:ilvl w:val="0"/>
          <w:numId w:val="10"/>
        </w:numPr>
      </w:pPr>
      <w:bookmarkStart w:id="11" w:name="_Toc181543419"/>
      <w:r w:rsidRPr="00E351BE">
        <w:t>Design Reference Invertor</w:t>
      </w:r>
      <w:bookmarkEnd w:id="11"/>
    </w:p>
    <w:p w14:paraId="63F4F45D" w14:textId="77777777" w:rsidR="00F021D4" w:rsidRDefault="00F021D4" w:rsidP="00F021D4">
      <w:pPr>
        <w:rPr>
          <w:b/>
          <w:bCs/>
          <w:u w:val="single"/>
        </w:rPr>
      </w:pPr>
      <w:r w:rsidRPr="007B4F1B">
        <w:rPr>
          <w:b/>
          <w:bCs/>
          <w:noProof/>
          <w:u w:val="single"/>
        </w:rPr>
        <w:drawing>
          <wp:inline distT="0" distB="0" distL="0" distR="0" wp14:anchorId="7134546F" wp14:editId="7F982566">
            <wp:extent cx="5943600" cy="2191385"/>
            <wp:effectExtent l="0" t="0" r="0" b="0"/>
            <wp:docPr id="77215993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59938" name="Hình ảnh 1" descr="Ảnh có chứa văn bản, ảnh chụp màn hình, Phông chữ, số&#10;&#10;Mô tả được tạo tự động"/>
                    <pic:cNvPicPr/>
                  </pic:nvPicPr>
                  <pic:blipFill>
                    <a:blip r:embed="rId15"/>
                    <a:stretch>
                      <a:fillRect/>
                    </a:stretch>
                  </pic:blipFill>
                  <pic:spPr>
                    <a:xfrm>
                      <a:off x="0" y="0"/>
                      <a:ext cx="5943600" cy="2191385"/>
                    </a:xfrm>
                    <a:prstGeom prst="rect">
                      <a:avLst/>
                    </a:prstGeom>
                  </pic:spPr>
                </pic:pic>
              </a:graphicData>
            </a:graphic>
          </wp:inline>
        </w:drawing>
      </w:r>
    </w:p>
    <w:p w14:paraId="474F6FB9" w14:textId="77777777" w:rsidR="00F021D4" w:rsidRDefault="00F021D4" w:rsidP="00F021D4">
      <w:pPr>
        <w:rPr>
          <w:b/>
          <w:bCs/>
          <w:u w:val="single"/>
        </w:rPr>
      </w:pPr>
      <w:r w:rsidRPr="00543E31">
        <w:rPr>
          <w:b/>
          <w:bCs/>
          <w:noProof/>
        </w:rPr>
        <w:drawing>
          <wp:inline distT="0" distB="0" distL="0" distR="0" wp14:anchorId="0ADFBCA9" wp14:editId="44554396">
            <wp:extent cx="5943600" cy="1487805"/>
            <wp:effectExtent l="0" t="0" r="0" b="0"/>
            <wp:docPr id="1254190833"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90833" name="Hình ảnh 1" descr="Ảnh có chứa văn bản, Phông chữ, ảnh chụp màn hình, hàng&#10;&#10;Mô tả được tạo tự động"/>
                    <pic:cNvPicPr/>
                  </pic:nvPicPr>
                  <pic:blipFill>
                    <a:blip r:embed="rId16"/>
                    <a:stretch>
                      <a:fillRect/>
                    </a:stretch>
                  </pic:blipFill>
                  <pic:spPr>
                    <a:xfrm>
                      <a:off x="0" y="0"/>
                      <a:ext cx="5943600" cy="1487805"/>
                    </a:xfrm>
                    <a:prstGeom prst="rect">
                      <a:avLst/>
                    </a:prstGeom>
                  </pic:spPr>
                </pic:pic>
              </a:graphicData>
            </a:graphic>
          </wp:inline>
        </w:drawing>
      </w:r>
    </w:p>
    <w:p w14:paraId="4D7DE12D" w14:textId="3CD36CF2" w:rsidR="00F021D4" w:rsidRPr="002C1A53" w:rsidRDefault="00F021D4" w:rsidP="00F021D4">
      <w:pPr>
        <w:rPr>
          <w:rFonts w:ascii="Times New Roman" w:eastAsiaTheme="minorEastAsia" w:hAnsi="Times New Roman" w:cs="Times New Roman"/>
          <w:sz w:val="24"/>
          <w:szCs w:val="24"/>
        </w:rPr>
      </w:pPr>
      <w:r w:rsidRPr="002C1A53">
        <w:rPr>
          <w:rFonts w:ascii="Times New Roman" w:hAnsi="Times New Roman" w:cs="Times New Roman"/>
          <w:sz w:val="24"/>
          <w:szCs w:val="24"/>
        </w:rPr>
        <w:t xml:space="preserve"> </w:t>
      </w:r>
      <w:proofErr w:type="gramStart"/>
      <w:r w:rsidRPr="002C1A53">
        <w:rPr>
          <w:rFonts w:ascii="Times New Roman" w:hAnsi="Times New Roman" w:cs="Times New Roman"/>
          <w:sz w:val="24"/>
          <w:szCs w:val="24"/>
        </w:rPr>
        <w:t>So</w:t>
      </w:r>
      <w:proofErr w:type="gramEnd"/>
      <w:r w:rsidRPr="002C1A53">
        <w:rPr>
          <w:rFonts w:ascii="Times New Roman" w:hAnsi="Times New Roman" w:cs="Times New Roman"/>
          <w:sz w:val="24"/>
          <w:szCs w:val="24"/>
        </w:rPr>
        <w:t xml:space="preserve"> we have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L</m:t>
                        </m:r>
                      </m:den>
                    </m:f>
                  </m:e>
                </m:d>
              </m:e>
              <m:sub>
                <m:r>
                  <w:rPr>
                    <w:rFonts w:ascii="Cambria Math" w:hAnsi="Cambria Math" w:cs="Times New Roman"/>
                    <w:sz w:val="24"/>
                    <w:szCs w:val="24"/>
                  </w:rPr>
                  <m:t>p</m:t>
                </m:r>
              </m:sub>
            </m:sSub>
          </m:num>
          <m:den>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L</m:t>
                        </m:r>
                      </m:den>
                    </m:f>
                  </m:e>
                </m:d>
              </m:e>
              <m:sub>
                <m:r>
                  <w:rPr>
                    <w:rFonts w:ascii="Cambria Math" w:hAnsi="Cambria Math" w:cs="Times New Roman"/>
                    <w:sz w:val="24"/>
                    <w:szCs w:val="24"/>
                  </w:rPr>
                  <m:t>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num>
          <m:den>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0.63</m:t>
            </m:r>
          </m:num>
          <m:den>
            <m:r>
              <w:rPr>
                <w:rFonts w:ascii="Cambria Math" w:hAnsi="Cambria Math" w:cs="Times New Roman"/>
                <w:sz w:val="24"/>
                <w:szCs w:val="24"/>
              </w:rPr>
              <m:t>-1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2.50-0.43-</m:t>
            </m:r>
            <m:f>
              <m:fPr>
                <m:ctrlPr>
                  <w:rPr>
                    <w:rFonts w:ascii="Cambria Math" w:hAnsi="Cambria Math" w:cs="Times New Roman"/>
                    <w:i/>
                    <w:sz w:val="24"/>
                    <w:szCs w:val="24"/>
                  </w:rPr>
                </m:ctrlPr>
              </m:fPr>
              <m:num>
                <m:r>
                  <w:rPr>
                    <w:rFonts w:ascii="Cambria Math" w:hAnsi="Cambria Math" w:cs="Times New Roman"/>
                    <w:sz w:val="24"/>
                    <w:szCs w:val="24"/>
                  </w:rPr>
                  <m:t>0.63</m:t>
                </m:r>
              </m:num>
              <m:den>
                <m:r>
                  <w:rPr>
                    <w:rFonts w:ascii="Cambria Math" w:hAnsi="Cambria Math" w:cs="Times New Roman"/>
                    <w:sz w:val="24"/>
                    <w:szCs w:val="24"/>
                  </w:rPr>
                  <m:t>2</m:t>
                </m:r>
              </m:den>
            </m:f>
          </m:num>
          <m:den>
            <m:r>
              <w:rPr>
                <w:rFonts w:ascii="Cambria Math" w:hAnsi="Cambria Math" w:cs="Times New Roman"/>
                <w:sz w:val="24"/>
                <w:szCs w:val="24"/>
              </w:rPr>
              <m:t>2.50-0.4-</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2</m:t>
                </m:r>
              </m:den>
            </m:f>
          </m:den>
        </m:f>
        <m:r>
          <w:rPr>
            <w:rFonts w:ascii="Cambria Math" w:hAnsi="Cambria Math" w:cs="Times New Roman"/>
            <w:sz w:val="24"/>
            <w:szCs w:val="24"/>
          </w:rPr>
          <m:t xml:space="preserve">=3.5≈3 </m:t>
        </m:r>
      </m:oMath>
    </w:p>
    <w:p w14:paraId="41BCA706" w14:textId="5A21B04F" w:rsidR="00543E31" w:rsidRDefault="00543E31" w:rsidP="00F021D4">
      <w:pPr>
        <w:rPr>
          <w:rFonts w:eastAsiaTheme="minorEastAsia"/>
        </w:rPr>
      </w:pPr>
      <w:r>
        <w:rPr>
          <w:noProof/>
        </w:rPr>
        <w:drawing>
          <wp:inline distT="0" distB="0" distL="0" distR="0" wp14:anchorId="5975AC73" wp14:editId="26E3F1C0">
            <wp:extent cx="5762445" cy="2501660"/>
            <wp:effectExtent l="0" t="0" r="0" b="0"/>
            <wp:docPr id="243370176" name="Picture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70176" name="Picture 1" descr="Ảnh có chứa văn bản, ảnh chụp màn hình, Phông chữ, số&#10;&#10;Mô tả được tạo tự động"/>
                    <pic:cNvPicPr>
                      <a:picLocks noChangeAspect="1"/>
                    </pic:cNvPicPr>
                  </pic:nvPicPr>
                  <pic:blipFill rotWithShape="1">
                    <a:blip r:embed="rId17"/>
                    <a:srcRect r="8280" b="14538"/>
                    <a:stretch/>
                  </pic:blipFill>
                  <pic:spPr bwMode="auto">
                    <a:xfrm>
                      <a:off x="0" y="0"/>
                      <a:ext cx="5768167" cy="2504144"/>
                    </a:xfrm>
                    <a:prstGeom prst="rect">
                      <a:avLst/>
                    </a:prstGeom>
                    <a:ln>
                      <a:noFill/>
                    </a:ln>
                    <a:extLst>
                      <a:ext uri="{53640926-AAD7-44D8-BBD7-CCE9431645EC}">
                        <a14:shadowObscured xmlns:a14="http://schemas.microsoft.com/office/drawing/2010/main"/>
                      </a:ext>
                    </a:extLst>
                  </pic:spPr>
                </pic:pic>
              </a:graphicData>
            </a:graphic>
          </wp:inline>
        </w:drawing>
      </w:r>
    </w:p>
    <w:p w14:paraId="57E036E6" w14:textId="5F17D82B" w:rsidR="00072E96" w:rsidRPr="00072E96" w:rsidRDefault="00072E96" w:rsidP="00543E31">
      <w:pPr>
        <w:rPr>
          <w:rFonts w:eastAsiaTheme="minorEastAsia"/>
        </w:rPr>
      </w:pPr>
      <w:r w:rsidRPr="00072E96">
        <w:rPr>
          <w:noProof/>
        </w:rPr>
        <w:lastRenderedPageBreak/>
        <w:drawing>
          <wp:inline distT="0" distB="0" distL="0" distR="0" wp14:anchorId="30CCC5C9" wp14:editId="753AD7CD">
            <wp:extent cx="6512391" cy="2777706"/>
            <wp:effectExtent l="0" t="0" r="3175" b="3810"/>
            <wp:docPr id="41544661" name="Picture 1" descr="Ảnh có chứa văn bản, số,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661" name="Picture 1" descr="Ảnh có chứa văn bản, số, Phông chữ, ảnh chụp màn hình&#10;&#10;Mô tả được tạo tự động"/>
                    <pic:cNvPicPr>
                      <a:picLocks noChangeAspect="1"/>
                    </pic:cNvPicPr>
                  </pic:nvPicPr>
                  <pic:blipFill rotWithShape="1">
                    <a:blip r:embed="rId18"/>
                    <a:srcRect t="7626" b="6201"/>
                    <a:stretch/>
                  </pic:blipFill>
                  <pic:spPr bwMode="auto">
                    <a:xfrm>
                      <a:off x="0" y="0"/>
                      <a:ext cx="6544863" cy="2791556"/>
                    </a:xfrm>
                    <a:prstGeom prst="rect">
                      <a:avLst/>
                    </a:prstGeom>
                    <a:ln>
                      <a:noFill/>
                    </a:ln>
                    <a:extLst>
                      <a:ext uri="{53640926-AAD7-44D8-BBD7-CCE9431645EC}">
                        <a14:shadowObscured xmlns:a14="http://schemas.microsoft.com/office/drawing/2010/main"/>
                      </a:ext>
                    </a:extLst>
                  </pic:spPr>
                </pic:pic>
              </a:graphicData>
            </a:graphic>
          </wp:inline>
        </w:drawing>
      </w:r>
    </w:p>
    <w:p w14:paraId="01FA2CA4" w14:textId="51B38FC3" w:rsidR="00543E31" w:rsidRPr="00543E31" w:rsidRDefault="00000000" w:rsidP="00543E31">
      <w:pPr>
        <w:rPr>
          <w:rFonts w:eastAsiaTheme="minorEastAsia"/>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int</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gd1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gd2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db1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db1</m:t>
              </m:r>
            </m:sub>
          </m:sSub>
        </m:oMath>
      </m:oMathPara>
    </w:p>
    <w:p w14:paraId="758F4021" w14:textId="3796C578" w:rsidR="00543E31" w:rsidRPr="00543E31" w:rsidRDefault="00000000" w:rsidP="00543E31">
      <w:pPr>
        <w:rPr>
          <w:rFonts w:eastAsiaTheme="minorEastAsia"/>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int</m:t>
              </m:r>
            </m:sub>
          </m:sSub>
          <m:r>
            <w:rPr>
              <w:rFonts w:ascii="Cambria Math" w:eastAsiaTheme="minorEastAsia" w:hAnsi="Cambria Math"/>
              <w:lang w:val="vi-VN"/>
            </w:rPr>
            <m:t>=2CGD</m:t>
          </m:r>
          <m:sSub>
            <m:sSubPr>
              <m:ctrlPr>
                <w:rPr>
                  <w:rFonts w:ascii="Cambria Math" w:eastAsiaTheme="minorEastAsia" w:hAnsi="Cambria Math"/>
                  <w:i/>
                  <w:lang w:val="vi-VN"/>
                </w:rPr>
              </m:ctrlPr>
            </m:sSubPr>
            <m:e>
              <m:r>
                <w:rPr>
                  <w:rFonts w:ascii="Cambria Math" w:eastAsiaTheme="minorEastAsia" w:hAnsi="Cambria Math"/>
                  <w:lang w:val="vi-VN"/>
                </w:rPr>
                <m:t>0</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r>
            <w:rPr>
              <w:rFonts w:ascii="Cambria Math" w:eastAsiaTheme="minorEastAsia" w:hAnsi="Cambria Math"/>
              <w:lang w:val="vi-VN"/>
            </w:rPr>
            <m:t>+2CGD</m:t>
          </m:r>
          <m:sSub>
            <m:sSubPr>
              <m:ctrlPr>
                <w:rPr>
                  <w:rFonts w:ascii="Cambria Math" w:eastAsiaTheme="minorEastAsia" w:hAnsi="Cambria Math"/>
                  <w:i/>
                  <w:lang w:val="vi-VN"/>
                </w:rPr>
              </m:ctrlPr>
            </m:sSubPr>
            <m:e>
              <m:r>
                <w:rPr>
                  <w:rFonts w:ascii="Cambria Math" w:eastAsiaTheme="minorEastAsia" w:hAnsi="Cambria Math"/>
                  <w:lang w:val="vi-VN"/>
                </w:rPr>
                <m:t>0</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db1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db1</m:t>
              </m:r>
            </m:sub>
          </m:sSub>
        </m:oMath>
      </m:oMathPara>
    </w:p>
    <w:p w14:paraId="139C26CF" w14:textId="52001990" w:rsidR="00543E31" w:rsidRPr="00C93E9F" w:rsidRDefault="00000000" w:rsidP="00543E31">
      <w:pPr>
        <w:rPr>
          <w:rFonts w:eastAsiaTheme="minorEastAsia"/>
          <w:i/>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int</m:t>
              </m:r>
            </m:sub>
          </m:sSub>
          <m:r>
            <w:rPr>
              <w:rFonts w:ascii="Cambria Math" w:eastAsiaTheme="minorEastAsia" w:hAnsi="Cambria Math"/>
              <w:lang w:val="vi-VN"/>
            </w:rPr>
            <m:t>=2</m:t>
          </m:r>
          <m:r>
            <w:rPr>
              <w:rFonts w:ascii="Cambria Math" w:hAnsi="Cambria Math"/>
            </w:rPr>
            <m:t>×</m:t>
          </m:r>
          <m:r>
            <w:rPr>
              <w:rFonts w:ascii="Cambria Math" w:eastAsiaTheme="minorEastAsia" w:hAnsi="Cambria Math"/>
              <w:lang w:val="vi-VN"/>
            </w:rPr>
            <m:t>0.31</m:t>
          </m:r>
          <m:r>
            <w:rPr>
              <w:rFonts w:ascii="Cambria Math" w:hAnsi="Cambria Math"/>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r>
            <w:rPr>
              <w:rFonts w:ascii="Cambria Math" w:eastAsiaTheme="minorEastAsia" w:hAnsi="Cambria Math"/>
              <w:lang w:val="vi-VN"/>
            </w:rPr>
            <m:t>+2</m:t>
          </m:r>
          <m:r>
            <w:rPr>
              <w:rFonts w:ascii="Cambria Math" w:hAnsi="Cambria Math"/>
            </w:rPr>
            <m:t>×</m:t>
          </m:r>
          <m:r>
            <w:rPr>
              <w:rFonts w:ascii="Cambria Math" w:eastAsiaTheme="minorEastAsia" w:hAnsi="Cambria Math"/>
              <w:lang w:val="vi-VN"/>
            </w:rPr>
            <m:t>0.27</m:t>
          </m:r>
          <m:r>
            <w:rPr>
              <w:rFonts w:ascii="Cambria Math" w:hAnsi="Cambria Math"/>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r>
            <w:rPr>
              <w:rFonts w:ascii="Cambria Math" w:eastAsiaTheme="minorEastAsia" w:hAnsi="Cambria Math"/>
              <w:lang w:val="vi-VN"/>
            </w:rPr>
            <m:t>+0.66+1.5</m:t>
          </m:r>
        </m:oMath>
      </m:oMathPara>
    </w:p>
    <w:p w14:paraId="68897E22" w14:textId="6B927460" w:rsidR="00543E31" w:rsidRPr="00543E31" w:rsidRDefault="00000000" w:rsidP="00543E31">
      <w:pPr>
        <w:rPr>
          <w:rFonts w:eastAsiaTheme="minorEastAsia"/>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int</m:t>
              </m:r>
            </m:sub>
          </m:sSub>
          <m:r>
            <w:rPr>
              <w:rFonts w:ascii="Cambria Math" w:eastAsiaTheme="minorEastAsia" w:hAnsi="Cambria Math"/>
              <w:lang w:val="vi-VN"/>
            </w:rPr>
            <m:t xml:space="preserve">=0.62 </m:t>
          </m:r>
          <m:r>
            <w:rPr>
              <w:rFonts w:ascii="Cambria Math" w:hAnsi="Cambria Math"/>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r>
            <w:rPr>
              <w:rFonts w:ascii="Cambria Math" w:eastAsiaTheme="minorEastAsia" w:hAnsi="Cambria Math"/>
              <w:lang w:val="vi-VN"/>
            </w:rPr>
            <m:t>+0.54</m:t>
          </m:r>
          <m:r>
            <w:rPr>
              <w:rFonts w:ascii="Cambria Math" w:hAnsi="Cambria Math"/>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r>
            <w:rPr>
              <w:rFonts w:ascii="Cambria Math" w:eastAsiaTheme="minorEastAsia" w:hAnsi="Cambria Math"/>
              <w:lang w:val="vi-VN"/>
            </w:rPr>
            <m:t>+2.16</m:t>
          </m:r>
        </m:oMath>
      </m:oMathPara>
    </w:p>
    <w:p w14:paraId="7DB8BB42" w14:textId="1D77DA47" w:rsidR="00543E31" w:rsidRPr="00543E31" w:rsidRDefault="00543E31" w:rsidP="00543E31">
      <w:pPr>
        <w:rPr>
          <w:rFonts w:eastAsiaTheme="minorEastAsia"/>
          <w:lang w:val="vi-VN"/>
        </w:rPr>
      </w:pPr>
      <w:r w:rsidRPr="00543E31">
        <w:rPr>
          <w:rFonts w:eastAsiaTheme="minorEastAsia"/>
          <w:lang w:val="vi-VN"/>
        </w:rPr>
        <w:t xml:space="preserve">We have  </w:t>
      </w:r>
      <m:oMath>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L</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int</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ext</m:t>
            </m:r>
          </m:sub>
        </m:sSub>
      </m:oMath>
      <w:r w:rsidRPr="00543E31">
        <w:rPr>
          <w:rFonts w:eastAsiaTheme="minorEastAsia"/>
          <w:lang w:val="vi-VN"/>
        </w:rPr>
        <w:t xml:space="preserve"> </w:t>
      </w:r>
    </w:p>
    <w:p w14:paraId="32F4DC2C" w14:textId="37E264ED" w:rsidR="00543E31" w:rsidRPr="00543E31" w:rsidRDefault="00543E31" w:rsidP="00543E31">
      <w:pPr>
        <w:rPr>
          <w:rFonts w:eastAsiaTheme="minorEastAsia"/>
          <w:lang w:val="vi-VN"/>
        </w:rPr>
      </w:pPr>
      <w:r w:rsidRPr="00543E31">
        <w:rPr>
          <w:rFonts w:eastAsiaTheme="minorEastAsia"/>
          <w:lang w:val="vi-VN"/>
        </w:rPr>
        <w:t xml:space="preserve">From the requirement with external load </w:t>
      </w:r>
      <w:r>
        <w:rPr>
          <w:rFonts w:eastAsiaTheme="minorEastAsia"/>
        </w:rPr>
        <w:t>is equal</w:t>
      </w:r>
      <w:r w:rsidRPr="00543E31">
        <w:rPr>
          <w:rFonts w:eastAsiaTheme="minorEastAsia"/>
          <w:lang w:val="vi-VN"/>
        </w:rPr>
        <w:t xml:space="preserve"> 20 fF, so </w:t>
      </w:r>
    </w:p>
    <w:p w14:paraId="76AF4DF0" w14:textId="2E0E0234" w:rsidR="00543E31" w:rsidRPr="00C65EE5" w:rsidRDefault="00000000" w:rsidP="00543E31">
      <w:pPr>
        <w:rPr>
          <w:rFonts w:eastAsiaTheme="minorEastAsia"/>
        </w:rPr>
      </w:pPr>
      <m:oMathPara>
        <m:oMath>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L</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int</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ext</m:t>
              </m:r>
            </m:sub>
          </m:sSub>
          <m:r>
            <w:rPr>
              <w:rFonts w:ascii="Cambria Math" w:eastAsiaTheme="minorEastAsia" w:hAnsi="Cambria Math"/>
              <w:lang w:val="vi-VN"/>
            </w:rPr>
            <m:t>=(</m:t>
          </m:r>
          <m:r>
            <w:rPr>
              <w:rFonts w:ascii="Cambria Math" w:eastAsiaTheme="minorEastAsia" w:hAnsi="Cambria Math"/>
            </w:rPr>
            <m:t xml:space="preserve"> </m:t>
          </m:r>
          <m:r>
            <w:rPr>
              <w:rFonts w:ascii="Cambria Math" w:eastAsiaTheme="minorEastAsia" w:hAnsi="Cambria Math"/>
              <w:lang w:val="vi-VN"/>
            </w:rPr>
            <m:t>0.62</m:t>
          </m:r>
          <m:r>
            <w:rPr>
              <w:rFonts w:ascii="Cambria Math" w:hAnsi="Cambria Math"/>
            </w:rPr>
            <m:t>×</m:t>
          </m:r>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r>
            <w:rPr>
              <w:rFonts w:ascii="Cambria Math" w:eastAsiaTheme="minorEastAsia" w:hAnsi="Cambria Math"/>
              <w:lang w:val="vi-VN"/>
            </w:rPr>
            <m:t>+0.54</m:t>
          </m:r>
          <m:r>
            <w:rPr>
              <w:rFonts w:ascii="Cambria Math" w:hAnsi="Cambria Math"/>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r>
            <w:rPr>
              <w:rFonts w:ascii="Cambria Math" w:eastAsiaTheme="minorEastAsia" w:hAnsi="Cambria Math"/>
              <w:lang w:val="vi-VN"/>
            </w:rPr>
            <m:t>+2.16</m:t>
          </m:r>
          <m:r>
            <w:rPr>
              <w:rFonts w:ascii="Cambria Math" w:eastAsiaTheme="minorEastAsia" w:hAnsi="Cambria Math"/>
            </w:rPr>
            <m:t xml:space="preserve"> )+</m:t>
          </m:r>
          <m:r>
            <w:rPr>
              <w:rFonts w:ascii="Cambria Math" w:eastAsiaTheme="minorEastAsia" w:hAnsi="Cambria Math"/>
              <w:lang w:val="vi-VN"/>
            </w:rPr>
            <m:t>20</m:t>
          </m:r>
        </m:oMath>
      </m:oMathPara>
    </w:p>
    <w:p w14:paraId="39F4F4BB" w14:textId="09C21A2C" w:rsidR="00C65EE5" w:rsidRDefault="00C65EE5" w:rsidP="00543E31">
      <w:pPr>
        <w:rPr>
          <w:rFonts w:eastAsiaTheme="minorEastAsia"/>
        </w:rPr>
      </w:pPr>
      <w:r>
        <w:rPr>
          <w:noProof/>
        </w:rPr>
        <w:drawing>
          <wp:inline distT="0" distB="0" distL="0" distR="0" wp14:anchorId="7672B4C4" wp14:editId="75965D87">
            <wp:extent cx="6385226" cy="2830982"/>
            <wp:effectExtent l="0" t="0" r="0" b="7620"/>
            <wp:docPr id="1822802369" name="Picture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02369" name="Picture 1" descr="Ảnh có chứa văn bản, ảnh chụp màn hình, Phông chữ, số&#10;&#10;Mô tả được tạo tự động"/>
                    <pic:cNvPicPr>
                      <a:picLocks noChangeAspect="1"/>
                    </pic:cNvPicPr>
                  </pic:nvPicPr>
                  <pic:blipFill rotWithShape="1">
                    <a:blip r:embed="rId19"/>
                    <a:srcRect t="5823"/>
                    <a:stretch/>
                  </pic:blipFill>
                  <pic:spPr bwMode="auto">
                    <a:xfrm>
                      <a:off x="0" y="0"/>
                      <a:ext cx="6414188" cy="2843823"/>
                    </a:xfrm>
                    <a:prstGeom prst="rect">
                      <a:avLst/>
                    </a:prstGeom>
                    <a:ln>
                      <a:noFill/>
                    </a:ln>
                    <a:extLst>
                      <a:ext uri="{53640926-AAD7-44D8-BBD7-CCE9431645EC}">
                        <a14:shadowObscured xmlns:a14="http://schemas.microsoft.com/office/drawing/2010/main"/>
                      </a:ext>
                    </a:extLst>
                  </pic:spPr>
                </pic:pic>
              </a:graphicData>
            </a:graphic>
          </wp:inline>
        </w:drawing>
      </w:r>
    </w:p>
    <w:p w14:paraId="7D16D43C" w14:textId="77777777" w:rsidR="00C65EE5" w:rsidRDefault="00C65EE5" w:rsidP="00C65EE5">
      <w:pPr>
        <w:rPr>
          <w:rFonts w:eastAsiaTheme="minorEastAsia"/>
        </w:rPr>
      </w:pPr>
      <w:r w:rsidRPr="00C65EE5">
        <w:rPr>
          <w:rFonts w:eastAsiaTheme="minorEastAsia"/>
          <w:lang w:val="vi-VN"/>
        </w:rPr>
        <w:lastRenderedPageBreak/>
        <w:t xml:space="preserve">And with he generic 0.25 um CMOS process, we have the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eq</m:t>
            </m:r>
          </m:sub>
        </m:sSub>
      </m:oMath>
      <w:r w:rsidRPr="00C65EE5">
        <w:rPr>
          <w:rFonts w:eastAsiaTheme="minorEastAsia"/>
          <w:lang w:val="vi-VN"/>
        </w:rPr>
        <w:t xml:space="preserve"> for NMOS and PMOS at VDD=2.5 V is:</w:t>
      </w:r>
    </w:p>
    <w:p w14:paraId="440DEF14" w14:textId="40260FD4" w:rsidR="00C65EE5" w:rsidRPr="00C65EE5" w:rsidRDefault="00000000" w:rsidP="00C65EE5">
      <w:pPr>
        <w:rPr>
          <w:rFonts w:eastAsiaTheme="minorEastAsia"/>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eqn</m:t>
              </m:r>
            </m:sub>
          </m:sSub>
          <m:r>
            <w:rPr>
              <w:rFonts w:ascii="Cambria Math" w:eastAsiaTheme="minorEastAsia" w:hAnsi="Cambria Math"/>
              <w:lang w:val="vi-VN"/>
            </w:rPr>
            <m:t xml:space="preserve">=13 kΩ and </m:t>
          </m:r>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eqp</m:t>
              </m:r>
            </m:sub>
          </m:sSub>
          <m:r>
            <w:rPr>
              <w:rFonts w:ascii="Cambria Math" w:eastAsiaTheme="minorEastAsia" w:hAnsi="Cambria Math"/>
              <w:lang w:val="vi-VN"/>
            </w:rPr>
            <m:t>=31 kΩ</m:t>
          </m:r>
        </m:oMath>
      </m:oMathPara>
    </w:p>
    <w:p w14:paraId="6599AF40" w14:textId="4142D600" w:rsidR="00C65EE5" w:rsidRPr="00C65EE5" w:rsidRDefault="00C65EE5" w:rsidP="00C65EE5">
      <w:pPr>
        <w:rPr>
          <w:rFonts w:eastAsiaTheme="minorEastAsia"/>
          <w:lang w:val="vi-VN"/>
        </w:rPr>
      </w:pPr>
      <w:r w:rsidRPr="00C65EE5">
        <w:rPr>
          <w:rFonts w:eastAsiaTheme="minorEastAsia"/>
          <w:lang w:val="vi-VN"/>
        </w:rPr>
        <w:t xml:space="preserve">And with the requirement for propagation delay is </w:t>
      </w:r>
      <w:r w:rsidR="001D7003">
        <w:rPr>
          <w:rFonts w:eastAsiaTheme="minorEastAsia"/>
        </w:rPr>
        <w:t xml:space="preserve"> </w:t>
      </w:r>
      <w:r w:rsidRPr="00C65EE5">
        <w:rPr>
          <w:rFonts w:eastAsiaTheme="minorEastAsia"/>
          <w:lang w:val="vi-VN"/>
        </w:rPr>
        <w:t>&lt;</w:t>
      </w:r>
      <w:r w:rsidR="001D7003">
        <w:rPr>
          <w:rFonts w:eastAsiaTheme="minorEastAsia"/>
        </w:rPr>
        <w:t xml:space="preserve"> </w:t>
      </w:r>
      <w:r w:rsidRPr="00C65EE5">
        <w:rPr>
          <w:rFonts w:eastAsiaTheme="minorEastAsia"/>
          <w:lang w:val="vi-VN"/>
        </w:rPr>
        <w:t>0.5</w:t>
      </w:r>
      <m:oMath>
        <m:r>
          <w:rPr>
            <w:rFonts w:ascii="Cambria Math" w:eastAsiaTheme="minorEastAsia" w:hAnsi="Cambria Math"/>
            <w:lang w:val="vi-VN"/>
          </w:rPr>
          <m:t>ns</m:t>
        </m:r>
      </m:oMath>
      <w:r w:rsidRPr="00C65EE5">
        <w:rPr>
          <w:rFonts w:eastAsiaTheme="minorEastAsia"/>
          <w:lang w:val="vi-VN"/>
        </w:rPr>
        <w:t>.</w:t>
      </w:r>
    </w:p>
    <w:p w14:paraId="53E5140C" w14:textId="22093D31" w:rsidR="00C65EE5" w:rsidRPr="00C65EE5" w:rsidRDefault="00000000" w:rsidP="00C65EE5">
      <w:pPr>
        <w:rPr>
          <w:rFonts w:eastAsiaTheme="minorEastAsia"/>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p</m:t>
              </m:r>
            </m:sub>
          </m:sSub>
          <m:r>
            <w:rPr>
              <w:rFonts w:ascii="Cambria Math" w:eastAsiaTheme="minorEastAsia" w:hAnsi="Cambria Math"/>
              <w:lang w:val="vi-VN"/>
            </w:rPr>
            <m:t>=0.69</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L</m:t>
              </m:r>
            </m:sub>
          </m:sSub>
          <m:d>
            <m:dPr>
              <m:ctrlPr>
                <w:rPr>
                  <w:rFonts w:ascii="Cambria Math" w:eastAsiaTheme="minorEastAsia" w:hAnsi="Cambria Math"/>
                  <w:i/>
                  <w:lang w:val="vi-VN"/>
                </w:rPr>
              </m:ctrlPr>
            </m:dPr>
            <m:e>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eqn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eqp</m:t>
                      </m:r>
                    </m:sub>
                  </m:sSub>
                </m:num>
                <m:den>
                  <m:r>
                    <w:rPr>
                      <w:rFonts w:ascii="Cambria Math" w:eastAsiaTheme="minorEastAsia" w:hAnsi="Cambria Math"/>
                      <w:lang w:val="vi-VN"/>
                    </w:rPr>
                    <m:t>2</m:t>
                  </m:r>
                </m:den>
              </m:f>
            </m:e>
          </m:d>
          <m:r>
            <w:rPr>
              <w:rFonts w:ascii="Cambria Math" w:eastAsiaTheme="minorEastAsia" w:hAnsi="Cambria Math"/>
              <w:lang w:val="vi-VN"/>
            </w:rPr>
            <m:t>&lt;0.5ns</m:t>
          </m:r>
        </m:oMath>
      </m:oMathPara>
    </w:p>
    <w:p w14:paraId="0968D8A6" w14:textId="49E7C183" w:rsidR="00C65EE5" w:rsidRPr="00C65EE5" w:rsidRDefault="00000000" w:rsidP="00C65EE5">
      <w:pPr>
        <w:rPr>
          <w:rFonts w:eastAsiaTheme="minorEastAsia"/>
          <w:i/>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p</m:t>
              </m:r>
            </m:sub>
          </m:sSub>
          <m:r>
            <w:rPr>
              <w:rFonts w:ascii="Cambria Math" w:eastAsiaTheme="minorEastAsia" w:hAnsi="Cambria Math"/>
              <w:lang w:val="vi-VN"/>
            </w:rPr>
            <m:t xml:space="preserve">=0.69[0.62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r>
            <w:rPr>
              <w:rFonts w:ascii="Cambria Math" w:eastAsiaTheme="minorEastAsia" w:hAnsi="Cambria Math"/>
              <w:lang w:val="vi-VN"/>
            </w:rPr>
            <m:t>+0.54</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r>
            <w:rPr>
              <w:rFonts w:ascii="Cambria Math" w:eastAsiaTheme="minorEastAsia" w:hAnsi="Cambria Math"/>
              <w:lang w:val="vi-VN"/>
            </w:rPr>
            <m:t>+2.16+20]</m:t>
          </m:r>
          <m:d>
            <m:dPr>
              <m:ctrlPr>
                <w:rPr>
                  <w:rFonts w:ascii="Cambria Math" w:eastAsiaTheme="minorEastAsia" w:hAnsi="Cambria Math"/>
                  <w:i/>
                  <w:lang w:val="vi-VN"/>
                </w:rPr>
              </m:ctrlPr>
            </m:dPr>
            <m:e>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eqn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eqp</m:t>
                      </m:r>
                    </m:sub>
                  </m:sSub>
                </m:num>
                <m:den>
                  <m:r>
                    <w:rPr>
                      <w:rFonts w:ascii="Cambria Math" w:eastAsiaTheme="minorEastAsia" w:hAnsi="Cambria Math"/>
                      <w:lang w:val="vi-VN"/>
                    </w:rPr>
                    <m:t>2</m:t>
                  </m:r>
                </m:den>
              </m:f>
            </m:e>
          </m:d>
          <m:r>
            <w:rPr>
              <w:rFonts w:ascii="Cambria Math" w:eastAsiaTheme="minorEastAsia" w:hAnsi="Cambria Math"/>
              <w:lang w:val="vi-VN"/>
            </w:rPr>
            <m:t>&lt;0.5ns</m:t>
          </m:r>
        </m:oMath>
      </m:oMathPara>
    </w:p>
    <w:p w14:paraId="164C033E" w14:textId="63F4668F" w:rsidR="00C65EE5" w:rsidRPr="00F1775B" w:rsidRDefault="00C65EE5" w:rsidP="00C65EE5">
      <w:pPr>
        <w:rPr>
          <w:rFonts w:eastAsiaTheme="minorEastAsia"/>
        </w:rPr>
      </w:pPr>
      <m:oMathPara>
        <m:oMathParaPr>
          <m:jc m:val="left"/>
        </m:oMathParaPr>
        <m:oMath>
          <m:r>
            <w:rPr>
              <w:rFonts w:ascii="Cambria Math" w:eastAsiaTheme="minorEastAsia" w:hAnsi="Cambria Math"/>
              <w:lang w:val="vi-VN"/>
            </w:rPr>
            <m:t>=</m:t>
          </m:r>
          <m:r>
            <w:rPr>
              <w:rFonts w:ascii="Cambria Math" w:eastAsiaTheme="minorEastAsia" w:hAnsi="Cambria Math"/>
            </w:rPr>
            <m:t>&gt;</m:t>
          </m:r>
          <m:r>
            <w:rPr>
              <w:rFonts w:ascii="Cambria Math" w:eastAsiaTheme="minorEastAsia" w:hAnsi="Cambria Math"/>
              <w:lang w:val="vi-VN"/>
            </w:rPr>
            <m:t>0.69</m:t>
          </m:r>
          <m:d>
            <m:dPr>
              <m:begChr m:val="["/>
              <m:endChr m:val="]"/>
              <m:ctrlPr>
                <w:rPr>
                  <w:rFonts w:ascii="Cambria Math" w:eastAsiaTheme="minorEastAsia" w:hAnsi="Cambria Math"/>
                  <w:i/>
                  <w:lang w:val="vi-VN"/>
                </w:rPr>
              </m:ctrlPr>
            </m:dPr>
            <m:e>
              <m:r>
                <w:rPr>
                  <w:rFonts w:ascii="Cambria Math" w:eastAsiaTheme="minorEastAsia" w:hAnsi="Cambria Math"/>
                  <w:lang w:val="vi-VN"/>
                </w:rPr>
                <m:t>0.62</m:t>
              </m:r>
              <m:r>
                <w:rPr>
                  <w:rFonts w:ascii="Cambria Math" w:hAnsi="Cambria Math"/>
                </w:rPr>
                <m:t>×</m:t>
              </m:r>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r>
                <w:rPr>
                  <w:rFonts w:ascii="Cambria Math" w:eastAsiaTheme="minorEastAsia" w:hAnsi="Cambria Math"/>
                  <w:lang w:val="vi-VN"/>
                </w:rPr>
                <m:t>+0.54</m:t>
              </m:r>
              <m:r>
                <w:rPr>
                  <w:rFonts w:ascii="Cambria Math" w:hAnsi="Cambria Math"/>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r>
                <w:rPr>
                  <w:rFonts w:ascii="Cambria Math" w:eastAsiaTheme="minorEastAsia" w:hAnsi="Cambria Math"/>
                  <w:lang w:val="vi-VN"/>
                </w:rPr>
                <m:t>+2.16+20</m:t>
              </m:r>
            </m:e>
          </m:d>
          <m:d>
            <m:dPr>
              <m:ctrlPr>
                <w:rPr>
                  <w:rFonts w:ascii="Cambria Math" w:eastAsiaTheme="minorEastAsia" w:hAnsi="Cambria Math"/>
                  <w:i/>
                  <w:lang w:val="vi-VN"/>
                </w:rPr>
              </m:ctrlPr>
            </m:dPr>
            <m:e>
              <m:f>
                <m:fPr>
                  <m:ctrlPr>
                    <w:rPr>
                      <w:rFonts w:ascii="Cambria Math" w:eastAsiaTheme="minorEastAsia" w:hAnsi="Cambria Math"/>
                      <w:i/>
                      <w:lang w:val="vi-VN"/>
                    </w:rPr>
                  </m:ctrlPr>
                </m:fPr>
                <m:num>
                  <m:r>
                    <w:rPr>
                      <w:rFonts w:ascii="Cambria Math" w:eastAsiaTheme="minorEastAsia" w:hAnsi="Cambria Math"/>
                      <w:lang w:val="vi-VN"/>
                    </w:rPr>
                    <m:t>13 kΩ+31 kΩ</m:t>
                  </m:r>
                </m:num>
                <m:den>
                  <m:r>
                    <w:rPr>
                      <w:rFonts w:ascii="Cambria Math" w:eastAsiaTheme="minorEastAsia" w:hAnsi="Cambria Math"/>
                      <w:lang w:val="vi-VN"/>
                    </w:rPr>
                    <m:t>2</m:t>
                  </m:r>
                </m:den>
              </m:f>
            </m:e>
          </m:d>
          <m:r>
            <w:rPr>
              <w:rFonts w:ascii="Cambria Math" w:eastAsiaTheme="minorEastAsia" w:hAnsi="Cambria Math"/>
              <w:lang w:val="vi-VN"/>
            </w:rPr>
            <m:t>&lt;0.5ns</m:t>
          </m:r>
        </m:oMath>
      </m:oMathPara>
    </w:p>
    <w:p w14:paraId="5F48F5F2" w14:textId="329AB64B" w:rsidR="00F1775B" w:rsidRPr="00F1775B" w:rsidRDefault="00F1775B" w:rsidP="00C65EE5">
      <w:pPr>
        <w:rPr>
          <w:rFonts w:eastAsiaTheme="minorEastAsia"/>
          <w:i/>
        </w:rPr>
      </w:pPr>
      <m:oMathPara>
        <m:oMathParaPr>
          <m:jc m:val="left"/>
        </m:oMathParaPr>
        <m:oMath>
          <m:r>
            <w:rPr>
              <w:rFonts w:ascii="Cambria Math" w:eastAsiaTheme="minorEastAsia" w:hAnsi="Cambria Math"/>
              <w:lang w:val="vi-VN"/>
            </w:rPr>
            <m:t>=</m:t>
          </m:r>
          <m:r>
            <w:rPr>
              <w:rFonts w:ascii="Cambria Math" w:eastAsiaTheme="minorEastAsia" w:hAnsi="Cambria Math"/>
            </w:rPr>
            <m:t>&gt;</m:t>
          </m:r>
          <m:r>
            <w:rPr>
              <w:rFonts w:ascii="Cambria Math" w:eastAsiaTheme="minorEastAsia" w:hAnsi="Cambria Math"/>
              <w:lang w:val="vi-VN"/>
            </w:rPr>
            <m:t>0.62</m:t>
          </m:r>
          <m:r>
            <w:rPr>
              <w:rFonts w:ascii="Cambria Math" w:hAnsi="Cambria Math"/>
            </w:rPr>
            <m:t>×</m:t>
          </m:r>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d>
            <m:dPr>
              <m:ctrlPr>
                <w:rPr>
                  <w:rFonts w:ascii="Cambria Math" w:eastAsiaTheme="minorEastAsia" w:hAnsi="Cambria Math"/>
                  <w:i/>
                  <w:lang w:val="vi-VN"/>
                </w:rPr>
              </m:ctrlPr>
            </m:dPr>
            <m:e>
              <m:r>
                <w:rPr>
                  <w:rFonts w:ascii="Cambria Math" w:eastAsiaTheme="minorEastAsia" w:hAnsi="Cambria Math"/>
                  <w:lang w:val="vi-VN"/>
                </w:rPr>
                <m:t>fF</m:t>
              </m:r>
            </m:e>
          </m:d>
          <m:r>
            <w:rPr>
              <w:rFonts w:ascii="Cambria Math" w:eastAsiaTheme="minorEastAsia" w:hAnsi="Cambria Math"/>
              <w:lang w:val="vi-VN"/>
            </w:rPr>
            <m:t>+0.54</m:t>
          </m:r>
          <m:r>
            <w:rPr>
              <w:rFonts w:ascii="Cambria Math" w:hAnsi="Cambria Math"/>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d>
            <m:dPr>
              <m:ctrlPr>
                <w:rPr>
                  <w:rFonts w:ascii="Cambria Math" w:eastAsiaTheme="minorEastAsia" w:hAnsi="Cambria Math"/>
                  <w:i/>
                  <w:lang w:val="vi-VN"/>
                </w:rPr>
              </m:ctrlPr>
            </m:dPr>
            <m:e>
              <m:r>
                <w:rPr>
                  <w:rFonts w:ascii="Cambria Math" w:eastAsiaTheme="minorEastAsia" w:hAnsi="Cambria Math"/>
                  <w:lang w:val="vi-VN"/>
                </w:rPr>
                <m:t>fF</m:t>
              </m:r>
            </m:e>
          </m:d>
          <m:r>
            <w:rPr>
              <w:rFonts w:ascii="Cambria Math" w:eastAsiaTheme="minorEastAsia" w:hAnsi="Cambria Math"/>
            </w:rPr>
            <m:t xml:space="preserve">&lt;10.8 </m:t>
          </m:r>
          <m:d>
            <m:dPr>
              <m:ctrlPr>
                <w:rPr>
                  <w:rFonts w:ascii="Cambria Math" w:eastAsiaTheme="minorEastAsia" w:hAnsi="Cambria Math"/>
                  <w:i/>
                  <w:lang w:val="vi-VN"/>
                </w:rPr>
              </m:ctrlPr>
            </m:dPr>
            <m:e>
              <m:r>
                <w:rPr>
                  <w:rFonts w:ascii="Cambria Math" w:eastAsiaTheme="minorEastAsia" w:hAnsi="Cambria Math"/>
                  <w:lang w:val="vi-VN"/>
                </w:rPr>
                <m:t>fF</m:t>
              </m:r>
            </m:e>
          </m:d>
        </m:oMath>
      </m:oMathPara>
    </w:p>
    <w:p w14:paraId="0239C688" w14:textId="1C57F032" w:rsidR="00002EBA" w:rsidRPr="00002EBA" w:rsidRDefault="00F1775B" w:rsidP="00C609A9">
      <w:pPr>
        <w:rPr>
          <w:rFonts w:ascii="Cambria Math" w:eastAsiaTheme="minorEastAsia" w:hAnsi="Cambria Math"/>
          <w:i/>
        </w:rPr>
      </w:pPr>
      <w:r>
        <w:rPr>
          <w:rFonts w:eastAsiaTheme="minorEastAsia"/>
          <w:i/>
        </w:rPr>
        <w:t xml:space="preserve">And we have </w:t>
      </w:r>
      <m:oMath>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L</m:t>
                        </m:r>
                      </m:den>
                    </m:f>
                  </m:e>
                </m:d>
              </m:e>
              <m:sub>
                <m:r>
                  <w:rPr>
                    <w:rFonts w:ascii="Cambria Math" w:hAnsi="Cambria Math"/>
                  </w:rPr>
                  <m:t>p</m:t>
                </m:r>
              </m:sub>
            </m:sSub>
          </m:num>
          <m:den>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L</m:t>
                        </m:r>
                      </m:den>
                    </m:f>
                  </m:e>
                </m:d>
              </m:e>
              <m:sub>
                <m:r>
                  <w:rPr>
                    <w:rFonts w:ascii="Cambria Math" w:hAnsi="Cambria Math"/>
                  </w:rPr>
                  <m:t>n</m:t>
                </m:r>
              </m:sub>
            </m:sSub>
          </m:den>
        </m:f>
        <m:r>
          <w:rPr>
            <w:rFonts w:ascii="Cambria Math" w:hAnsi="Cambria Math"/>
          </w:rPr>
          <m:t>≈3</m:t>
        </m:r>
      </m:oMath>
      <w:r w:rsidR="001D7003">
        <w:rPr>
          <w:rFonts w:eastAsiaTheme="minorEastAsia"/>
          <w:i/>
        </w:rPr>
        <w:t xml:space="preserve"> or </w:t>
      </w:r>
      <w:r w:rsidR="001D7003">
        <w:rPr>
          <w:rFonts w:ascii="Cambria Math" w:eastAsiaTheme="minorEastAsia" w:hAnsi="Cambria Math"/>
          <w:i/>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oMath>
      <w:r w:rsidR="001D7003">
        <w:rPr>
          <w:rFonts w:ascii="Cambria Math" w:eastAsiaTheme="minorEastAsia" w:hAnsi="Cambria Math"/>
          <w:i/>
        </w:rPr>
        <w:t>=3</w:t>
      </w:r>
      <m:oMath>
        <m:sSub>
          <m:sSubPr>
            <m:ctrlPr>
              <w:rPr>
                <w:rFonts w:ascii="Cambria Math" w:eastAsiaTheme="minorEastAsia" w:hAnsi="Cambria Math"/>
                <w:i/>
                <w:lang w:val="vi-VN"/>
              </w:rPr>
            </m:ctrlPr>
          </m:sSubPr>
          <m:e>
            <m:r>
              <w:rPr>
                <w:rFonts w:ascii="Cambria Math" w:eastAsiaTheme="minorEastAsia" w:hAnsi="Cambria Math"/>
                <w:lang w:val="vi-VN"/>
              </w:rPr>
              <m:t xml:space="preserve"> W</m:t>
            </m:r>
          </m:e>
          <m:sub>
            <m:r>
              <w:rPr>
                <w:rFonts w:ascii="Cambria Math" w:eastAsiaTheme="minorEastAsia" w:hAnsi="Cambria Math"/>
                <w:lang w:val="vi-VN"/>
              </w:rPr>
              <m:t>n</m:t>
            </m:r>
          </m:sub>
        </m:sSub>
      </m:oMath>
    </w:p>
    <w:p w14:paraId="47AE27B6" w14:textId="2935C744" w:rsidR="00002EBA" w:rsidRPr="00150632" w:rsidRDefault="00002EBA" w:rsidP="00C609A9">
      <w:pPr>
        <w:rPr>
          <w:rFonts w:eastAsiaTheme="minorEastAsia"/>
          <w:i/>
        </w:rPr>
      </w:pPr>
      <w:r>
        <w:rPr>
          <w:rFonts w:eastAsiaTheme="minorEastAsia"/>
          <w:i/>
        </w:rPr>
        <w:t>=&gt;</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oMath>
      <w:r w:rsidR="00214912">
        <w:rPr>
          <w:rFonts w:ascii="Cambria Math" w:eastAsiaTheme="minorEastAsia" w:hAnsi="Cambria Math"/>
          <w:i/>
        </w:rPr>
        <w:t xml:space="preserve">&lt; </w:t>
      </w:r>
      <w:r w:rsidRPr="00002EBA">
        <w:rPr>
          <w:rFonts w:ascii="Cambria Math" w:eastAsiaTheme="minorEastAsia" w:hAnsi="Cambria Math"/>
          <w:i/>
        </w:rPr>
        <w:t>17.27</w:t>
      </w:r>
      <w:r w:rsidR="00BD5946">
        <w:rPr>
          <w:rFonts w:ascii="Cambria Math" w:eastAsiaTheme="minorEastAsia" w:hAnsi="Cambria Math"/>
          <w:i/>
        </w:rPr>
        <w:t>7</w:t>
      </w:r>
      <w:r w:rsidRPr="00002EBA">
        <w:rPr>
          <w:rFonts w:ascii="Cambria Math" w:eastAsiaTheme="minorEastAsia" w:hAnsi="Cambria Math"/>
          <w:i/>
          <w:lang w:val="vi-VN"/>
        </w:rPr>
        <w:t xml:space="preserve"> </w:t>
      </w:r>
      <m:oMath>
        <m:r>
          <w:rPr>
            <w:rFonts w:ascii="Cambria Math" w:eastAsiaTheme="minorEastAsia" w:hAnsi="Cambria Math"/>
            <w:lang w:val="vi-VN"/>
          </w:rPr>
          <m:t>μm</m:t>
        </m:r>
      </m:oMath>
      <w:r w:rsidRPr="00002EBA">
        <w:rPr>
          <w:rFonts w:ascii="Cambria Math" w:eastAsiaTheme="minorEastAsia" w:hAnsi="Cambria Math"/>
          <w:i/>
        </w:rPr>
        <w:t xml:space="preserve"> and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oMath>
      <w:r w:rsidR="00214912">
        <w:rPr>
          <w:rFonts w:ascii="Cambria Math" w:eastAsiaTheme="minorEastAsia" w:hAnsi="Cambria Math"/>
          <w:i/>
        </w:rPr>
        <w:t xml:space="preserve">&lt; </w:t>
      </w:r>
      <w:r w:rsidRPr="00002EBA">
        <w:rPr>
          <w:rFonts w:ascii="Cambria Math" w:eastAsiaTheme="minorEastAsia" w:hAnsi="Cambria Math"/>
          <w:i/>
        </w:rPr>
        <w:t>5.75</w:t>
      </w:r>
      <w:r w:rsidR="00BD5946">
        <w:rPr>
          <w:rFonts w:ascii="Cambria Math" w:eastAsiaTheme="minorEastAsia" w:hAnsi="Cambria Math"/>
          <w:i/>
        </w:rPr>
        <w:t>0</w:t>
      </w:r>
      <w:r w:rsidRPr="00002EBA">
        <w:rPr>
          <w:rFonts w:ascii="Cambria Math" w:eastAsiaTheme="minorEastAsia" w:hAnsi="Cambria Math"/>
          <w:i/>
          <w:lang w:val="vi-VN"/>
        </w:rPr>
        <w:t xml:space="preserve"> </w:t>
      </w:r>
      <m:oMath>
        <m:r>
          <w:rPr>
            <w:rFonts w:ascii="Cambria Math" w:eastAsiaTheme="minorEastAsia" w:hAnsi="Cambria Math"/>
            <w:lang w:val="vi-VN"/>
          </w:rPr>
          <m:t>μm</m:t>
        </m:r>
      </m:oMath>
      <w:r w:rsidR="00150632">
        <w:rPr>
          <w:rFonts w:ascii="Cambria Math" w:eastAsiaTheme="minorEastAsia" w:hAnsi="Cambria Math"/>
          <w:i/>
        </w:rPr>
        <w:t xml:space="preserve"> and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oMath>
      <w:r w:rsidR="00150632">
        <w:rPr>
          <w:rFonts w:ascii="Cambria Math" w:eastAsiaTheme="minorEastAsia" w:hAnsi="Cambria Math"/>
          <w:i/>
        </w:rPr>
        <w:t>=3</w:t>
      </w:r>
      <m:oMath>
        <m:sSub>
          <m:sSubPr>
            <m:ctrlPr>
              <w:rPr>
                <w:rFonts w:ascii="Cambria Math" w:eastAsiaTheme="minorEastAsia" w:hAnsi="Cambria Math"/>
                <w:i/>
                <w:lang w:val="vi-VN"/>
              </w:rPr>
            </m:ctrlPr>
          </m:sSubPr>
          <m:e>
            <m:r>
              <w:rPr>
                <w:rFonts w:ascii="Cambria Math" w:eastAsiaTheme="minorEastAsia" w:hAnsi="Cambria Math"/>
                <w:lang w:val="vi-VN"/>
              </w:rPr>
              <m:t xml:space="preserve"> W</m:t>
            </m:r>
          </m:e>
          <m:sub>
            <m:r>
              <w:rPr>
                <w:rFonts w:ascii="Cambria Math" w:eastAsiaTheme="minorEastAsia" w:hAnsi="Cambria Math"/>
                <w:lang w:val="vi-VN"/>
              </w:rPr>
              <m:t>n</m:t>
            </m:r>
          </m:sub>
        </m:sSub>
      </m:oMath>
    </w:p>
    <w:p w14:paraId="1A725B5D" w14:textId="0198704A" w:rsidR="00A6487D" w:rsidRDefault="00E351BE">
      <w:pPr>
        <w:rPr>
          <w:rFonts w:ascii="Times New Roman" w:hAnsi="Times New Roman" w:cs="Times New Roman"/>
          <w:sz w:val="28"/>
          <w:szCs w:val="28"/>
        </w:rPr>
      </w:pPr>
      <w:r>
        <w:rPr>
          <w:rFonts w:ascii="Cambria Math" w:eastAsiaTheme="minorEastAsia" w:hAnsi="Cambria Math"/>
          <w:i/>
          <w:color w:val="FF0000"/>
        </w:rPr>
        <w:t>C</w:t>
      </w:r>
      <w:r w:rsidR="005E3F9C" w:rsidRPr="00002EBA">
        <w:rPr>
          <w:rFonts w:ascii="Cambria Math" w:eastAsiaTheme="minorEastAsia" w:hAnsi="Cambria Math"/>
          <w:i/>
          <w:color w:val="FF0000"/>
        </w:rPr>
        <w:t>hoose</w:t>
      </w:r>
      <w:r w:rsidR="001D7003" w:rsidRPr="00002EBA">
        <w:rPr>
          <w:rFonts w:ascii="Cambria Math" w:eastAsiaTheme="minorEastAsia" w:hAnsi="Cambria Math"/>
          <w:i/>
          <w:color w:val="FF0000"/>
        </w:rPr>
        <w:t xml:space="preserve"> </w:t>
      </w:r>
      <w:r w:rsidR="005E3F9C" w:rsidRPr="00002EBA">
        <w:rPr>
          <w:rFonts w:ascii="Cambria Math" w:eastAsiaTheme="minorEastAsia" w:hAnsi="Cambria Math"/>
          <w:i/>
          <w:color w:val="FF0000"/>
        </w:rPr>
        <w:t xml:space="preserve"> </w:t>
      </w:r>
      <m:oMath>
        <m:sSub>
          <m:sSubPr>
            <m:ctrlPr>
              <w:rPr>
                <w:rFonts w:ascii="Cambria Math" w:eastAsiaTheme="minorEastAsia" w:hAnsi="Cambria Math"/>
                <w:i/>
                <w:color w:val="FF0000"/>
                <w:lang w:val="vi-VN"/>
              </w:rPr>
            </m:ctrlPr>
          </m:sSubPr>
          <m:e>
            <m:r>
              <w:rPr>
                <w:rFonts w:ascii="Cambria Math" w:eastAsiaTheme="minorEastAsia" w:hAnsi="Cambria Math"/>
                <w:color w:val="FF0000"/>
                <w:lang w:val="vi-VN"/>
              </w:rPr>
              <m:t>W</m:t>
            </m:r>
          </m:e>
          <m:sub>
            <m:r>
              <w:rPr>
                <w:rFonts w:ascii="Cambria Math" w:eastAsiaTheme="minorEastAsia" w:hAnsi="Cambria Math"/>
                <w:color w:val="FF0000"/>
                <w:lang w:val="vi-VN"/>
              </w:rPr>
              <m:t>p</m:t>
            </m:r>
          </m:sub>
        </m:sSub>
      </m:oMath>
      <w:r w:rsidR="005E3F9C" w:rsidRPr="00002EBA">
        <w:rPr>
          <w:rFonts w:ascii="Cambria Math" w:eastAsiaTheme="minorEastAsia" w:hAnsi="Cambria Math"/>
          <w:i/>
          <w:color w:val="FF0000"/>
        </w:rPr>
        <w:t>=2.5</w:t>
      </w:r>
      <w:r w:rsidR="00E9718C">
        <w:rPr>
          <w:rFonts w:ascii="Cambria Math" w:eastAsiaTheme="minorEastAsia" w:hAnsi="Cambria Math"/>
          <w:i/>
          <w:color w:val="FF0000"/>
        </w:rPr>
        <w:t>0</w:t>
      </w:r>
      <w:r w:rsidR="005E3F9C" w:rsidRPr="00002EBA">
        <w:rPr>
          <w:rFonts w:ascii="Cambria Math" w:eastAsiaTheme="minorEastAsia" w:hAnsi="Cambria Math"/>
          <w:i/>
          <w:color w:val="FF0000"/>
        </w:rPr>
        <w:t>0</w:t>
      </w:r>
      <w:r w:rsidR="005E3F9C" w:rsidRPr="00002EBA">
        <w:rPr>
          <w:rFonts w:ascii="Cambria Math" w:eastAsiaTheme="minorEastAsia" w:hAnsi="Cambria Math"/>
          <w:i/>
          <w:color w:val="FF0000"/>
          <w:lang w:val="vi-VN"/>
        </w:rPr>
        <w:t xml:space="preserve"> </w:t>
      </w:r>
      <m:oMath>
        <m:r>
          <w:rPr>
            <w:rFonts w:ascii="Cambria Math" w:eastAsiaTheme="minorEastAsia" w:hAnsi="Cambria Math"/>
            <w:color w:val="FF0000"/>
            <w:lang w:val="vi-VN"/>
          </w:rPr>
          <m:t>μm</m:t>
        </m:r>
      </m:oMath>
      <w:r w:rsidR="005E3F9C" w:rsidRPr="00002EBA">
        <w:rPr>
          <w:rFonts w:ascii="Cambria Math" w:eastAsiaTheme="minorEastAsia" w:hAnsi="Cambria Math"/>
          <w:i/>
          <w:color w:val="FF0000"/>
        </w:rPr>
        <w:t xml:space="preserve"> and</w:t>
      </w:r>
      <w:r w:rsidR="001D7003" w:rsidRPr="00002EBA">
        <w:rPr>
          <w:rFonts w:ascii="Cambria Math" w:eastAsiaTheme="minorEastAsia" w:hAnsi="Cambria Math"/>
          <w:i/>
          <w:color w:val="FF0000"/>
        </w:rPr>
        <w:t xml:space="preserve"> </w:t>
      </w:r>
      <w:r w:rsidR="005E3F9C" w:rsidRPr="00002EBA">
        <w:rPr>
          <w:rFonts w:ascii="Cambria Math" w:eastAsiaTheme="minorEastAsia" w:hAnsi="Cambria Math"/>
          <w:i/>
          <w:color w:val="FF0000"/>
        </w:rPr>
        <w:t xml:space="preserve"> </w:t>
      </w:r>
      <m:oMath>
        <m:sSub>
          <m:sSubPr>
            <m:ctrlPr>
              <w:rPr>
                <w:rFonts w:ascii="Cambria Math" w:eastAsiaTheme="minorEastAsia" w:hAnsi="Cambria Math"/>
                <w:i/>
                <w:color w:val="FF0000"/>
                <w:lang w:val="vi-VN"/>
              </w:rPr>
            </m:ctrlPr>
          </m:sSubPr>
          <m:e>
            <m:r>
              <w:rPr>
                <w:rFonts w:ascii="Cambria Math" w:eastAsiaTheme="minorEastAsia" w:hAnsi="Cambria Math"/>
                <w:color w:val="FF0000"/>
                <w:lang w:val="vi-VN"/>
              </w:rPr>
              <m:t>W</m:t>
            </m:r>
          </m:e>
          <m:sub>
            <m:r>
              <w:rPr>
                <w:rFonts w:ascii="Cambria Math" w:eastAsiaTheme="minorEastAsia" w:hAnsi="Cambria Math"/>
                <w:color w:val="FF0000"/>
                <w:lang w:val="vi-VN"/>
              </w:rPr>
              <m:t>n</m:t>
            </m:r>
          </m:sub>
        </m:sSub>
      </m:oMath>
      <w:r w:rsidR="005E3F9C" w:rsidRPr="00002EBA">
        <w:rPr>
          <w:rFonts w:ascii="Cambria Math" w:eastAsiaTheme="minorEastAsia" w:hAnsi="Cambria Math"/>
          <w:i/>
          <w:color w:val="FF0000"/>
        </w:rPr>
        <w:t>=0.75</w:t>
      </w:r>
      <w:r w:rsidR="00BD5946">
        <w:rPr>
          <w:rFonts w:ascii="Cambria Math" w:eastAsiaTheme="minorEastAsia" w:hAnsi="Cambria Math"/>
          <w:i/>
          <w:color w:val="FF0000"/>
        </w:rPr>
        <w:t>0</w:t>
      </w:r>
      <w:r w:rsidR="005E3F9C" w:rsidRPr="00002EBA">
        <w:rPr>
          <w:rFonts w:ascii="Cambria Math" w:eastAsiaTheme="minorEastAsia" w:hAnsi="Cambria Math"/>
          <w:i/>
          <w:color w:val="FF0000"/>
          <w:lang w:val="vi-VN"/>
        </w:rPr>
        <w:t xml:space="preserve"> </w:t>
      </w:r>
      <m:oMath>
        <m:r>
          <w:rPr>
            <w:rFonts w:ascii="Cambria Math" w:eastAsiaTheme="minorEastAsia" w:hAnsi="Cambria Math"/>
            <w:color w:val="FF0000"/>
            <w:lang w:val="vi-VN"/>
          </w:rPr>
          <m:t>μm</m:t>
        </m:r>
      </m:oMath>
    </w:p>
    <w:p w14:paraId="242C40DA" w14:textId="77777777" w:rsidR="00DC7263" w:rsidRPr="00DB0EA4" w:rsidRDefault="00DC7263" w:rsidP="00DC7263">
      <w:pPr>
        <w:rPr>
          <w:rFonts w:eastAsiaTheme="minorEastAsia"/>
          <w:lang w:val="vi-VN"/>
        </w:rPr>
      </w:pPr>
      <w:r>
        <w:rPr>
          <w:rFonts w:eastAsiaTheme="minorEastAsia"/>
          <w:lang w:val="vi-VN"/>
        </w:rPr>
        <w:t xml:space="preserve">So, Cint of of reference invertor  is: </w:t>
      </w:r>
      <m:oMath>
        <m:r>
          <w:rPr>
            <w:rFonts w:ascii="Cambria Math" w:eastAsiaTheme="minorEastAsia" w:hAnsi="Cambria Math"/>
            <w:lang w:val="vi-VN"/>
          </w:rPr>
          <m:t xml:space="preserve">0.62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r>
          <w:rPr>
            <w:rFonts w:ascii="Cambria Math" w:eastAsiaTheme="minorEastAsia" w:hAnsi="Cambria Math"/>
            <w:lang w:val="vi-VN"/>
          </w:rPr>
          <m:t>+0.54</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r>
          <w:rPr>
            <w:rFonts w:ascii="Cambria Math" w:eastAsiaTheme="minorEastAsia" w:hAnsi="Cambria Math"/>
            <w:lang w:val="vi-VN"/>
          </w:rPr>
          <m:t>+2.16</m:t>
        </m:r>
      </m:oMath>
    </w:p>
    <w:p w14:paraId="50C0AB55" w14:textId="77777777" w:rsidR="00DC7263" w:rsidRPr="00BD7FDB" w:rsidRDefault="00DC7263" w:rsidP="00DC7263">
      <w:pPr>
        <w:rPr>
          <w:rFonts w:eastAsiaTheme="minorEastAsia"/>
          <w:i/>
        </w:rPr>
      </w:pPr>
      <m:oMathPara>
        <m:oMath>
          <m:r>
            <w:rPr>
              <w:rFonts w:ascii="Cambria Math" w:eastAsiaTheme="minorEastAsia" w:hAnsi="Cambria Math"/>
              <w:lang w:val="vi-VN"/>
            </w:rPr>
            <m:t xml:space="preserve">=0.62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n</m:t>
              </m:r>
            </m:sub>
          </m:sSub>
          <m:r>
            <w:rPr>
              <w:rFonts w:ascii="Cambria Math" w:eastAsiaTheme="minorEastAsia" w:hAnsi="Cambria Math"/>
              <w:lang w:val="vi-VN"/>
            </w:rPr>
            <m:t>+0.54*</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m:t>
              </m:r>
            </m:sub>
          </m:sSub>
          <m:r>
            <w:rPr>
              <w:rFonts w:ascii="Cambria Math" w:eastAsiaTheme="minorEastAsia" w:hAnsi="Cambria Math"/>
              <w:lang w:val="vi-VN"/>
            </w:rPr>
            <m:t>+2.16=0.62*0.7</m:t>
          </m:r>
          <m:r>
            <w:rPr>
              <w:rFonts w:ascii="Cambria Math" w:eastAsiaTheme="minorEastAsia" w:hAnsi="Cambria Math"/>
            </w:rPr>
            <m:t>5</m:t>
          </m:r>
          <m:r>
            <w:rPr>
              <w:rFonts w:ascii="Cambria Math" w:eastAsiaTheme="minorEastAsia" w:hAnsi="Cambria Math"/>
              <w:lang w:val="vi-VN"/>
            </w:rPr>
            <m:t>+0.54*2</m:t>
          </m:r>
          <m:r>
            <w:rPr>
              <w:rFonts w:ascii="Cambria Math" w:eastAsiaTheme="minorEastAsia" w:hAnsi="Cambria Math"/>
            </w:rPr>
            <m:t>.5</m:t>
          </m:r>
          <m:r>
            <w:rPr>
              <w:rFonts w:ascii="Cambria Math" w:eastAsiaTheme="minorEastAsia" w:hAnsi="Cambria Math"/>
              <w:lang w:val="vi-VN"/>
            </w:rPr>
            <m:t>+2.16=3.97</m:t>
          </m:r>
          <m:r>
            <w:rPr>
              <w:rFonts w:ascii="Cambria Math" w:eastAsiaTheme="minorEastAsia" w:hAnsi="Cambria Math"/>
            </w:rPr>
            <m:t>5 ≈4</m:t>
          </m:r>
          <m:r>
            <w:rPr>
              <w:rFonts w:ascii="Cambria Math" w:eastAsiaTheme="minorEastAsia" w:hAnsi="Cambria Math"/>
              <w:lang w:val="vi-VN"/>
            </w:rPr>
            <m:t xml:space="preserve"> </m:t>
          </m:r>
        </m:oMath>
      </m:oMathPara>
    </w:p>
    <w:p w14:paraId="0A79C84E" w14:textId="77777777" w:rsidR="00DC7263" w:rsidRDefault="00DC7263" w:rsidP="00DC7263">
      <w:pPr>
        <w:rPr>
          <w:rFonts w:eastAsiaTheme="minorEastAsia"/>
        </w:rPr>
      </w:pPr>
      <w:r>
        <w:rPr>
          <w:rFonts w:eastAsiaTheme="minorEastAsia"/>
          <w:lang w:val="vi-VN"/>
        </w:rPr>
        <w:t xml:space="preserve">Design the 4input  XOR gate : </w:t>
      </w:r>
    </w:p>
    <w:p w14:paraId="7D060570" w14:textId="77777777" w:rsidR="00DC7263" w:rsidRPr="00725A87" w:rsidRDefault="00DC7263" w:rsidP="00DC7263">
      <w:pPr>
        <w:rPr>
          <w:rFonts w:eastAsiaTheme="minorEastAsia"/>
        </w:rPr>
      </w:pPr>
      <w:r w:rsidRPr="00725A87">
        <w:rPr>
          <w:rFonts w:eastAsiaTheme="minorEastAsia"/>
          <w:noProof/>
        </w:rPr>
        <w:drawing>
          <wp:inline distT="0" distB="0" distL="0" distR="0" wp14:anchorId="13C77C85" wp14:editId="7EF65E88">
            <wp:extent cx="4781550" cy="2933808"/>
            <wp:effectExtent l="0" t="0" r="0" b="0"/>
            <wp:docPr id="1388755848" name="Picture 1" descr="A group of arrows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5848" name="Picture 1" descr="A group of arrows with black dots&#10;&#10;Description automatically generated"/>
                    <pic:cNvPicPr/>
                  </pic:nvPicPr>
                  <pic:blipFill>
                    <a:blip r:embed="rId20"/>
                    <a:stretch>
                      <a:fillRect/>
                    </a:stretch>
                  </pic:blipFill>
                  <pic:spPr>
                    <a:xfrm>
                      <a:off x="0" y="0"/>
                      <a:ext cx="4783074" cy="2934743"/>
                    </a:xfrm>
                    <a:prstGeom prst="rect">
                      <a:avLst/>
                    </a:prstGeom>
                  </pic:spPr>
                </pic:pic>
              </a:graphicData>
            </a:graphic>
          </wp:inline>
        </w:drawing>
      </w:r>
    </w:p>
    <w:p w14:paraId="6B0BA73A" w14:textId="77777777" w:rsidR="00DC7263" w:rsidRDefault="00DC7263" w:rsidP="00DC7263">
      <w:pPr>
        <w:rPr>
          <w:rFonts w:eastAsiaTheme="minorEastAsia"/>
        </w:rPr>
      </w:pPr>
      <w:r w:rsidRPr="00E43B87">
        <w:rPr>
          <w:rFonts w:eastAsiaTheme="minorEastAsia"/>
        </w:rPr>
        <w:lastRenderedPageBreak/>
        <w:t xml:space="preserve">The method of Logical Effort is applied with the following steps: </w:t>
      </w:r>
    </w:p>
    <w:p w14:paraId="391B3A8E" w14:textId="77777777" w:rsidR="00DC7263" w:rsidRDefault="00DC7263" w:rsidP="00DC7263">
      <w:pPr>
        <w:rPr>
          <w:rFonts w:eastAsiaTheme="minorEastAsia"/>
        </w:rPr>
      </w:pPr>
      <w:r w:rsidRPr="00E43B87">
        <w:rPr>
          <w:rFonts w:eastAsiaTheme="minorEastAsia"/>
        </w:rPr>
        <w:t>1. F = CL/C</w:t>
      </w:r>
      <w:r>
        <w:rPr>
          <w:rFonts w:eastAsiaTheme="minorEastAsia"/>
        </w:rPr>
        <w:t>int = 24/4 = 6</w:t>
      </w:r>
    </w:p>
    <w:p w14:paraId="64A2355F" w14:textId="77777777" w:rsidR="00DC7263" w:rsidRDefault="00DC7263" w:rsidP="00DC7263">
      <w:pPr>
        <w:rPr>
          <w:rFonts w:eastAsiaTheme="minorEastAsia"/>
        </w:rPr>
      </w:pPr>
      <w:r w:rsidRPr="00E43B87">
        <w:rPr>
          <w:rFonts w:eastAsiaTheme="minorEastAsia"/>
        </w:rPr>
        <w:t xml:space="preserve">2. G = </w:t>
      </w:r>
      <w:r>
        <w:rPr>
          <w:rFonts w:eastAsiaTheme="minorEastAsia"/>
        </w:rPr>
        <w:t>4</w:t>
      </w:r>
      <w:r w:rsidRPr="00E43B87">
        <w:rPr>
          <w:rFonts w:eastAsiaTheme="minorEastAsia"/>
        </w:rPr>
        <w:t xml:space="preserve"> × </w:t>
      </w:r>
      <w:proofErr w:type="gramStart"/>
      <w:r>
        <w:rPr>
          <w:rFonts w:eastAsiaTheme="minorEastAsia"/>
        </w:rPr>
        <w:t>4</w:t>
      </w:r>
      <w:r w:rsidRPr="00E43B87">
        <w:rPr>
          <w:rFonts w:eastAsiaTheme="minorEastAsia"/>
        </w:rPr>
        <w:t xml:space="preserve">  =</w:t>
      </w:r>
      <w:proofErr w:type="gramEnd"/>
      <w:r w:rsidRPr="00E43B87">
        <w:rPr>
          <w:rFonts w:eastAsiaTheme="minorEastAsia"/>
        </w:rPr>
        <w:t xml:space="preserve"> </w:t>
      </w:r>
      <w:r>
        <w:rPr>
          <w:rFonts w:eastAsiaTheme="minorEastAsia"/>
        </w:rPr>
        <w:t>16</w:t>
      </w:r>
    </w:p>
    <w:p w14:paraId="3DE66AE8" w14:textId="77777777" w:rsidR="00DC7263" w:rsidRDefault="00DC7263" w:rsidP="00DC7263">
      <w:pPr>
        <w:rPr>
          <w:rFonts w:eastAsiaTheme="minorEastAsia"/>
        </w:rPr>
      </w:pPr>
      <w:r>
        <w:rPr>
          <w:rFonts w:eastAsiaTheme="minorEastAsia"/>
        </w:rPr>
        <w:t>3. B = 1</w:t>
      </w:r>
    </w:p>
    <w:p w14:paraId="4BA0279D" w14:textId="77777777" w:rsidR="00DC7263" w:rsidRDefault="00DC7263" w:rsidP="00DC7263">
      <w:pPr>
        <w:rPr>
          <w:rFonts w:eastAsiaTheme="minorEastAsia"/>
        </w:rPr>
      </w:pPr>
      <w:r w:rsidRPr="00E43B87">
        <w:rPr>
          <w:rFonts w:eastAsiaTheme="minorEastAsia"/>
        </w:rPr>
        <w:t>4</w:t>
      </w:r>
      <w:r>
        <w:rPr>
          <w:rFonts w:eastAsiaTheme="minorEastAsia"/>
        </w:rPr>
        <w:t>. H</w:t>
      </w:r>
      <w:r w:rsidRPr="00E43B87">
        <w:rPr>
          <w:rFonts w:eastAsiaTheme="minorEastAsia"/>
        </w:rPr>
        <w:t xml:space="preserve"> = GB</w:t>
      </w:r>
      <w:r>
        <w:rPr>
          <w:rFonts w:eastAsiaTheme="minorEastAsia"/>
        </w:rPr>
        <w:t>F</w:t>
      </w:r>
      <w:r w:rsidRPr="00E43B87">
        <w:rPr>
          <w:rFonts w:eastAsiaTheme="minorEastAsia"/>
        </w:rPr>
        <w:t xml:space="preserve"> = </w:t>
      </w:r>
      <w:r>
        <w:rPr>
          <w:rFonts w:eastAsiaTheme="minorEastAsia"/>
        </w:rPr>
        <w:t>96, so the optimal stage effort is f^ =sqrt(H) = 9.79</w:t>
      </w:r>
    </w:p>
    <w:p w14:paraId="5A1C8A00" w14:textId="77777777" w:rsidR="00DC7263" w:rsidRDefault="00DC7263" w:rsidP="00DC7263">
      <w:pPr>
        <w:ind w:firstLine="720"/>
        <w:rPr>
          <w:rFonts w:eastAsiaTheme="minorEastAsia"/>
        </w:rPr>
      </w:pPr>
      <w:r>
        <w:rPr>
          <w:rFonts w:eastAsiaTheme="minorEastAsia"/>
        </w:rPr>
        <w:t>y = 9.79* 9.79/ 4 * 4 = 9.79</w:t>
      </w:r>
    </w:p>
    <w:p w14:paraId="13E70548" w14:textId="77777777" w:rsidR="00DC7263" w:rsidRDefault="00DC7263" w:rsidP="00DC7263">
      <w:pPr>
        <w:ind w:firstLine="720"/>
        <w:rPr>
          <w:rFonts w:eastAsiaTheme="minorEastAsia"/>
        </w:rPr>
      </w:pPr>
      <w:r>
        <w:rPr>
          <w:rFonts w:eastAsiaTheme="minorEastAsia"/>
        </w:rPr>
        <w:t>x = 9.79/2/4 * 4 = 4.89</w:t>
      </w:r>
    </w:p>
    <w:p w14:paraId="20C2687C" w14:textId="77777777" w:rsidR="00DC7263" w:rsidRDefault="00DC7263" w:rsidP="00DC7263">
      <w:pPr>
        <w:rPr>
          <w:rFonts w:eastAsiaTheme="minorEastAsia"/>
        </w:rPr>
      </w:pPr>
      <w:r>
        <w:rPr>
          <w:rFonts w:eastAsiaTheme="minorEastAsia"/>
        </w:rPr>
        <w:t xml:space="preserve">5. </w:t>
      </w:r>
      <w:proofErr w:type="gramStart"/>
      <w:r>
        <w:rPr>
          <w:rFonts w:eastAsiaTheme="minorEastAsia"/>
        </w:rPr>
        <w:t>So</w:t>
      </w:r>
      <w:proofErr w:type="gramEnd"/>
      <w:r>
        <w:rPr>
          <w:rFonts w:eastAsiaTheme="minorEastAsia"/>
        </w:rPr>
        <w:t xml:space="preserve"> the gate sizes are </w:t>
      </w:r>
    </w:p>
    <w:p w14:paraId="5D2F21E8" w14:textId="77777777" w:rsidR="00DC7263" w:rsidRDefault="00DC7263" w:rsidP="00DC7263">
      <w:pPr>
        <w:rPr>
          <w:rFonts w:eastAsiaTheme="minorEastAsia"/>
        </w:rPr>
      </w:pPr>
      <m:oMath>
        <m:sSub>
          <m:sSubPr>
            <m:ctrlPr>
              <w:rPr>
                <w:rFonts w:ascii="Cambria Math" w:hAnsi="Cambria Math"/>
                <w:i/>
                <w:lang w:val="vi-VN"/>
              </w:rPr>
            </m:ctrlPr>
          </m:sSubPr>
          <m:e>
            <m:r>
              <w:rPr>
                <w:rFonts w:ascii="Cambria Math" w:hAnsi="Cambria Math"/>
                <w:lang w:val="vi-VN"/>
              </w:rPr>
              <m:t>(</m:t>
            </m:r>
            <m:f>
              <m:fPr>
                <m:ctrlPr>
                  <w:rPr>
                    <w:rFonts w:ascii="Cambria Math" w:hAnsi="Cambria Math"/>
                    <w:i/>
                    <w:lang w:val="vi-VN"/>
                  </w:rPr>
                </m:ctrlPr>
              </m:fPr>
              <m:num>
                <m:r>
                  <w:rPr>
                    <w:rFonts w:ascii="Cambria Math" w:hAnsi="Cambria Math"/>
                    <w:lang w:val="vi-VN"/>
                  </w:rPr>
                  <m:t>W</m:t>
                </m:r>
              </m:num>
              <m:den>
                <m:r>
                  <w:rPr>
                    <w:rFonts w:ascii="Cambria Math" w:hAnsi="Cambria Math"/>
                    <w:lang w:val="vi-VN"/>
                  </w:rPr>
                  <m:t>L</m:t>
                </m:r>
              </m:den>
            </m:f>
            <m:r>
              <w:rPr>
                <w:rFonts w:ascii="Cambria Math" w:hAnsi="Cambria Math"/>
                <w:lang w:val="vi-VN"/>
              </w:rPr>
              <m:t>)</m:t>
            </m:r>
          </m:e>
          <m:sub>
            <m:r>
              <w:rPr>
                <w:rFonts w:ascii="Cambria Math" w:hAnsi="Cambria Math"/>
                <w:lang w:val="vi-VN"/>
              </w:rPr>
              <m:t>n,</m:t>
            </m:r>
            <m:r>
              <w:rPr>
                <w:rFonts w:ascii="Cambria Math" w:hAnsi="Cambria Math"/>
              </w:rPr>
              <m:t>x</m:t>
            </m:r>
          </m:sub>
        </m:sSub>
        <m:r>
          <w:rPr>
            <w:rFonts w:ascii="Cambria Math" w:hAnsi="Cambria Math"/>
            <w:lang w:val="vi-VN"/>
          </w:rPr>
          <m:t>=</m:t>
        </m:r>
        <m:r>
          <w:rPr>
            <w:rFonts w:ascii="Cambria Math" w:hAnsi="Cambria Math"/>
          </w:rPr>
          <m:t>1(</m:t>
        </m:r>
        <m:f>
          <m:fPr>
            <m:ctrlPr>
              <w:rPr>
                <w:rFonts w:ascii="Cambria Math" w:hAnsi="Cambria Math"/>
                <w:i/>
              </w:rPr>
            </m:ctrlPr>
          </m:fPr>
          <m:num>
            <m:r>
              <w:rPr>
                <w:rFonts w:ascii="Cambria Math" w:hAnsi="Cambria Math"/>
              </w:rPr>
              <m:t>4.89</m:t>
            </m:r>
          </m:num>
          <m:den>
            <m:r>
              <w:rPr>
                <w:rFonts w:ascii="Cambria Math" w:hAnsi="Cambria Math"/>
              </w:rPr>
              <m:t>4</m:t>
            </m:r>
          </m:den>
        </m:f>
        <m:r>
          <w:rPr>
            <w:rFonts w:ascii="Cambria Math" w:eastAsiaTheme="minorEastAsia" w:hAnsi="Cambria Math"/>
          </w:rPr>
          <m:t>)≈1</m:t>
        </m:r>
      </m:oMath>
      <w:r>
        <w:rPr>
          <w:rFonts w:eastAsiaTheme="minorEastAsia"/>
        </w:rPr>
        <w:t xml:space="preserve"> , </w:t>
      </w:r>
      <m:oMath>
        <m:sSub>
          <m:sSubPr>
            <m:ctrlPr>
              <w:rPr>
                <w:rFonts w:ascii="Cambria Math" w:hAnsi="Cambria Math"/>
                <w:i/>
                <w:lang w:val="vi-VN"/>
              </w:rPr>
            </m:ctrlPr>
          </m:sSubPr>
          <m:e>
            <m:r>
              <w:rPr>
                <w:rFonts w:ascii="Cambria Math" w:hAnsi="Cambria Math"/>
                <w:lang w:val="vi-VN"/>
              </w:rPr>
              <m:t>(</m:t>
            </m:r>
            <m:f>
              <m:fPr>
                <m:ctrlPr>
                  <w:rPr>
                    <w:rFonts w:ascii="Cambria Math" w:hAnsi="Cambria Math"/>
                    <w:i/>
                    <w:lang w:val="vi-VN"/>
                  </w:rPr>
                </m:ctrlPr>
              </m:fPr>
              <m:num>
                <m:r>
                  <w:rPr>
                    <w:rFonts w:ascii="Cambria Math" w:hAnsi="Cambria Math"/>
                    <w:lang w:val="vi-VN"/>
                  </w:rPr>
                  <m:t>W</m:t>
                </m:r>
              </m:num>
              <m:den>
                <m:r>
                  <w:rPr>
                    <w:rFonts w:ascii="Cambria Math" w:hAnsi="Cambria Math"/>
                    <w:lang w:val="vi-VN"/>
                  </w:rPr>
                  <m:t>L</m:t>
                </m:r>
              </m:den>
            </m:f>
            <m:r>
              <w:rPr>
                <w:rFonts w:ascii="Cambria Math" w:hAnsi="Cambria Math"/>
                <w:lang w:val="vi-VN"/>
              </w:rPr>
              <m:t>)</m:t>
            </m:r>
          </m:e>
          <m:sub>
            <m:r>
              <w:rPr>
                <w:rFonts w:ascii="Cambria Math" w:hAnsi="Cambria Math"/>
                <w:lang w:val="vi-VN"/>
              </w:rPr>
              <m:t>p,</m:t>
            </m:r>
            <m:r>
              <w:rPr>
                <w:rFonts w:ascii="Cambria Math" w:hAnsi="Cambria Math"/>
              </w:rPr>
              <m:t>x</m:t>
            </m:r>
          </m:sub>
        </m:sSub>
        <m:r>
          <w:rPr>
            <w:rFonts w:ascii="Cambria Math" w:hAnsi="Cambria Math"/>
            <w:lang w:val="vi-VN"/>
          </w:rPr>
          <m:t>=</m:t>
        </m:r>
        <m:r>
          <w:rPr>
            <w:rFonts w:ascii="Cambria Math" w:hAnsi="Cambria Math"/>
          </w:rPr>
          <m:t>3(</m:t>
        </m:r>
        <m:f>
          <m:fPr>
            <m:ctrlPr>
              <w:rPr>
                <w:rFonts w:ascii="Cambria Math" w:hAnsi="Cambria Math"/>
                <w:i/>
              </w:rPr>
            </m:ctrlPr>
          </m:fPr>
          <m:num>
            <m:r>
              <w:rPr>
                <w:rFonts w:ascii="Cambria Math" w:hAnsi="Cambria Math"/>
              </w:rPr>
              <m:t>4.89</m:t>
            </m:r>
          </m:num>
          <m:den>
            <m:r>
              <w:rPr>
                <w:rFonts w:ascii="Cambria Math" w:hAnsi="Cambria Math"/>
              </w:rPr>
              <m:t>4</m:t>
            </m:r>
          </m:den>
        </m:f>
        <m:r>
          <w:rPr>
            <w:rFonts w:ascii="Cambria Math" w:hAnsi="Cambria Math"/>
          </w:rPr>
          <m:t>)</m:t>
        </m:r>
        <m:r>
          <w:rPr>
            <w:rFonts w:ascii="Cambria Math" w:eastAsiaTheme="minorEastAsia" w:hAnsi="Cambria Math"/>
          </w:rPr>
          <m:t>≈3</m:t>
        </m:r>
      </m:oMath>
      <w:r>
        <w:rPr>
          <w:rFonts w:eastAsiaTheme="minorEastAsia"/>
        </w:rPr>
        <w:t xml:space="preserve"> ,</w:t>
      </w:r>
    </w:p>
    <w:p w14:paraId="74349858" w14:textId="77777777" w:rsidR="00DC7263" w:rsidRDefault="00DC7263" w:rsidP="00DC7263">
      <w:pPr>
        <w:rPr>
          <w:rFonts w:eastAsiaTheme="minorEastAsia"/>
        </w:rPr>
      </w:pPr>
      <w:r>
        <w:rPr>
          <w:rFonts w:eastAsiaTheme="minorEastAsia"/>
        </w:rPr>
        <w:t xml:space="preserve"> </w:t>
      </w:r>
      <m:oMath>
        <m:sSub>
          <m:sSubPr>
            <m:ctrlPr>
              <w:rPr>
                <w:rFonts w:ascii="Cambria Math" w:hAnsi="Cambria Math"/>
                <w:i/>
                <w:lang w:val="vi-VN"/>
              </w:rPr>
            </m:ctrlPr>
          </m:sSubPr>
          <m:e>
            <m:r>
              <w:rPr>
                <w:rFonts w:ascii="Cambria Math" w:hAnsi="Cambria Math"/>
                <w:lang w:val="vi-VN"/>
              </w:rPr>
              <m:t>(</m:t>
            </m:r>
            <m:f>
              <m:fPr>
                <m:ctrlPr>
                  <w:rPr>
                    <w:rFonts w:ascii="Cambria Math" w:hAnsi="Cambria Math"/>
                    <w:i/>
                    <w:lang w:val="vi-VN"/>
                  </w:rPr>
                </m:ctrlPr>
              </m:fPr>
              <m:num>
                <m:r>
                  <w:rPr>
                    <w:rFonts w:ascii="Cambria Math" w:hAnsi="Cambria Math"/>
                    <w:lang w:val="vi-VN"/>
                  </w:rPr>
                  <m:t>W</m:t>
                </m:r>
              </m:num>
              <m:den>
                <m:r>
                  <w:rPr>
                    <w:rFonts w:ascii="Cambria Math" w:hAnsi="Cambria Math"/>
                    <w:lang w:val="vi-VN"/>
                  </w:rPr>
                  <m:t>L</m:t>
                </m:r>
              </m:den>
            </m:f>
            <m:r>
              <w:rPr>
                <w:rFonts w:ascii="Cambria Math" w:hAnsi="Cambria Math"/>
                <w:lang w:val="vi-VN"/>
              </w:rPr>
              <m:t>)</m:t>
            </m:r>
          </m:e>
          <m:sub>
            <m:r>
              <w:rPr>
                <w:rFonts w:ascii="Cambria Math" w:hAnsi="Cambria Math"/>
                <w:lang w:val="vi-VN"/>
              </w:rPr>
              <m:t>n,</m:t>
            </m:r>
            <m:r>
              <w:rPr>
                <w:rFonts w:ascii="Cambria Math" w:hAnsi="Cambria Math"/>
              </w:rPr>
              <m:t>y</m:t>
            </m:r>
          </m:sub>
        </m:sSub>
        <m:r>
          <w:rPr>
            <w:rFonts w:ascii="Cambria Math" w:hAnsi="Cambria Math"/>
            <w:lang w:val="vi-VN"/>
          </w:rPr>
          <m:t>=</m:t>
        </m:r>
        <m:r>
          <w:rPr>
            <w:rFonts w:ascii="Cambria Math" w:hAnsi="Cambria Math"/>
          </w:rPr>
          <m:t>1(</m:t>
        </m:r>
        <m:f>
          <m:fPr>
            <m:ctrlPr>
              <w:rPr>
                <w:rFonts w:ascii="Cambria Math" w:hAnsi="Cambria Math"/>
                <w:i/>
              </w:rPr>
            </m:ctrlPr>
          </m:fPr>
          <m:num>
            <m:r>
              <w:rPr>
                <w:rFonts w:ascii="Cambria Math" w:hAnsi="Cambria Math"/>
              </w:rPr>
              <m:t>9.79</m:t>
            </m:r>
          </m:num>
          <m:den>
            <m:r>
              <w:rPr>
                <w:rFonts w:ascii="Cambria Math" w:hAnsi="Cambria Math"/>
              </w:rPr>
              <m:t>4</m:t>
            </m:r>
          </m:den>
        </m:f>
        <m:r>
          <w:rPr>
            <w:rFonts w:ascii="Cambria Math" w:hAnsi="Cambria Math"/>
          </w:rPr>
          <m:t>)</m:t>
        </m:r>
        <m:r>
          <w:rPr>
            <w:rFonts w:ascii="Cambria Math" w:eastAsiaTheme="minorEastAsia" w:hAnsi="Cambria Math"/>
          </w:rPr>
          <m:t>≈4</m:t>
        </m:r>
      </m:oMath>
      <w:r>
        <w:rPr>
          <w:rFonts w:eastAsiaTheme="minorEastAsia"/>
        </w:rPr>
        <w:t xml:space="preserve"> , </w:t>
      </w:r>
      <m:oMath>
        <m:sSub>
          <m:sSubPr>
            <m:ctrlPr>
              <w:rPr>
                <w:rFonts w:ascii="Cambria Math" w:hAnsi="Cambria Math"/>
                <w:i/>
                <w:lang w:val="vi-VN"/>
              </w:rPr>
            </m:ctrlPr>
          </m:sSubPr>
          <m:e>
            <m:r>
              <w:rPr>
                <w:rFonts w:ascii="Cambria Math" w:hAnsi="Cambria Math"/>
                <w:lang w:val="vi-VN"/>
              </w:rPr>
              <m:t>(</m:t>
            </m:r>
            <m:f>
              <m:fPr>
                <m:ctrlPr>
                  <w:rPr>
                    <w:rFonts w:ascii="Cambria Math" w:hAnsi="Cambria Math"/>
                    <w:i/>
                    <w:lang w:val="vi-VN"/>
                  </w:rPr>
                </m:ctrlPr>
              </m:fPr>
              <m:num>
                <m:r>
                  <w:rPr>
                    <w:rFonts w:ascii="Cambria Math" w:hAnsi="Cambria Math"/>
                    <w:lang w:val="vi-VN"/>
                  </w:rPr>
                  <m:t>W</m:t>
                </m:r>
              </m:num>
              <m:den>
                <m:r>
                  <w:rPr>
                    <w:rFonts w:ascii="Cambria Math" w:hAnsi="Cambria Math"/>
                    <w:lang w:val="vi-VN"/>
                  </w:rPr>
                  <m:t>L</m:t>
                </m:r>
              </m:den>
            </m:f>
            <m:r>
              <w:rPr>
                <w:rFonts w:ascii="Cambria Math" w:hAnsi="Cambria Math"/>
                <w:lang w:val="vi-VN"/>
              </w:rPr>
              <m:t>)</m:t>
            </m:r>
          </m:e>
          <m:sub>
            <m:r>
              <w:rPr>
                <w:rFonts w:ascii="Cambria Math" w:hAnsi="Cambria Math"/>
                <w:lang w:val="vi-VN"/>
              </w:rPr>
              <m:t>p,</m:t>
            </m:r>
            <m:r>
              <w:rPr>
                <w:rFonts w:ascii="Cambria Math" w:hAnsi="Cambria Math"/>
              </w:rPr>
              <m:t>y</m:t>
            </m:r>
          </m:sub>
        </m:sSub>
        <m:r>
          <w:rPr>
            <w:rFonts w:ascii="Cambria Math" w:hAnsi="Cambria Math"/>
            <w:lang w:val="vi-VN"/>
          </w:rPr>
          <m:t>=</m:t>
        </m:r>
        <m:r>
          <w:rPr>
            <w:rFonts w:ascii="Cambria Math" w:hAnsi="Cambria Math"/>
          </w:rPr>
          <m:t>3(</m:t>
        </m:r>
        <m:f>
          <m:fPr>
            <m:ctrlPr>
              <w:rPr>
                <w:rFonts w:ascii="Cambria Math" w:hAnsi="Cambria Math"/>
                <w:i/>
              </w:rPr>
            </m:ctrlPr>
          </m:fPr>
          <m:num>
            <m:r>
              <w:rPr>
                <w:rFonts w:ascii="Cambria Math" w:hAnsi="Cambria Math"/>
              </w:rPr>
              <m:t>9.79</m:t>
            </m:r>
          </m:num>
          <m:den>
            <m:r>
              <w:rPr>
                <w:rFonts w:ascii="Cambria Math" w:hAnsi="Cambria Math"/>
              </w:rPr>
              <m:t>4</m:t>
            </m:r>
          </m:den>
        </m:f>
        <m:r>
          <w:rPr>
            <w:rFonts w:ascii="Cambria Math" w:eastAsiaTheme="minorEastAsia" w:hAnsi="Cambria Math"/>
          </w:rPr>
          <m:t>)≈12</m:t>
        </m:r>
      </m:oMath>
    </w:p>
    <w:p w14:paraId="20C56AB9" w14:textId="77777777" w:rsidR="00DC7263" w:rsidRDefault="00DC7263" w:rsidP="00DC7263">
      <w:pPr>
        <w:rPr>
          <w:rFonts w:eastAsiaTheme="minorEastAsia"/>
        </w:rPr>
      </w:pPr>
      <w:r w:rsidRPr="00942A94">
        <w:rPr>
          <w:rFonts w:eastAsiaTheme="minorEastAsia"/>
          <w:noProof/>
        </w:rPr>
        <w:drawing>
          <wp:inline distT="0" distB="0" distL="0" distR="0" wp14:anchorId="21A7A472" wp14:editId="5CFD1B02">
            <wp:extent cx="5705475" cy="3611029"/>
            <wp:effectExtent l="0" t="0" r="0" b="8890"/>
            <wp:docPr id="1097684446" name="Picture 1" descr="A diagram of arrow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84446" name="Picture 1" descr="A diagram of arrows and points&#10;&#10;Description automatically generated"/>
                    <pic:cNvPicPr/>
                  </pic:nvPicPr>
                  <pic:blipFill>
                    <a:blip r:embed="rId21"/>
                    <a:stretch>
                      <a:fillRect/>
                    </a:stretch>
                  </pic:blipFill>
                  <pic:spPr>
                    <a:xfrm>
                      <a:off x="0" y="0"/>
                      <a:ext cx="5707022" cy="3612008"/>
                    </a:xfrm>
                    <a:prstGeom prst="rect">
                      <a:avLst/>
                    </a:prstGeom>
                  </pic:spPr>
                </pic:pic>
              </a:graphicData>
            </a:graphic>
          </wp:inline>
        </w:drawing>
      </w:r>
    </w:p>
    <w:p w14:paraId="509BED55" w14:textId="77777777" w:rsidR="00DC7263" w:rsidRDefault="00DC7263" w:rsidP="00DC7263">
      <w:pPr>
        <w:rPr>
          <w:rFonts w:eastAsiaTheme="minorEastAsia"/>
        </w:rPr>
      </w:pPr>
      <w:r w:rsidRPr="00942A94">
        <w:rPr>
          <w:rFonts w:eastAsiaTheme="minorEastAsia"/>
        </w:rPr>
        <w:t xml:space="preserve">The </w:t>
      </w:r>
      <w:r>
        <w:rPr>
          <w:rFonts w:eastAsiaTheme="minorEastAsia"/>
        </w:rPr>
        <w:t>XOR</w:t>
      </w:r>
      <w:r w:rsidRPr="00942A94">
        <w:rPr>
          <w:rFonts w:eastAsiaTheme="minorEastAsia"/>
        </w:rPr>
        <w:t xml:space="preserve">2 gate delay is </w:t>
      </w:r>
      <w:r>
        <w:rPr>
          <w:rFonts w:eastAsiaTheme="minorEastAsia"/>
        </w:rPr>
        <w:tab/>
      </w:r>
      <w:r w:rsidRPr="00942A94">
        <w:rPr>
          <w:rFonts w:eastAsiaTheme="minorEastAsia"/>
        </w:rPr>
        <w:t xml:space="preserve">d1 = g1h1 + p1 = </w:t>
      </w:r>
      <w:r>
        <w:rPr>
          <w:rFonts w:eastAsiaTheme="minorEastAsia"/>
        </w:rPr>
        <w:t>4/2</w:t>
      </w:r>
      <w:r w:rsidRPr="00942A94">
        <w:rPr>
          <w:rFonts w:eastAsiaTheme="minorEastAsia"/>
        </w:rPr>
        <w:t xml:space="preserve"> × </w:t>
      </w:r>
      <w:r>
        <w:rPr>
          <w:rFonts w:eastAsiaTheme="minorEastAsia"/>
        </w:rPr>
        <w:t xml:space="preserve">1 </w:t>
      </w:r>
      <w:r w:rsidRPr="00942A94">
        <w:rPr>
          <w:rFonts w:eastAsiaTheme="minorEastAsia"/>
        </w:rPr>
        <w:t xml:space="preserve">+ </w:t>
      </w:r>
      <w:r>
        <w:rPr>
          <w:rFonts w:eastAsiaTheme="minorEastAsia"/>
        </w:rPr>
        <w:t>4</w:t>
      </w:r>
      <w:r w:rsidRPr="00942A94">
        <w:rPr>
          <w:rFonts w:eastAsiaTheme="minorEastAsia"/>
        </w:rPr>
        <w:t xml:space="preserve"> = </w:t>
      </w:r>
      <w:r>
        <w:rPr>
          <w:rFonts w:eastAsiaTheme="minorEastAsia"/>
        </w:rPr>
        <w:t>6</w:t>
      </w:r>
    </w:p>
    <w:p w14:paraId="08ECC394" w14:textId="77777777" w:rsidR="00DC7263" w:rsidRDefault="00DC7263" w:rsidP="00DC7263">
      <w:pPr>
        <w:ind w:left="1440" w:firstLine="720"/>
        <w:rPr>
          <w:rFonts w:eastAsiaTheme="minorEastAsia"/>
        </w:rPr>
      </w:pPr>
      <w:r>
        <w:rPr>
          <w:rFonts w:eastAsiaTheme="minorEastAsia"/>
        </w:rPr>
        <w:t>d2</w:t>
      </w:r>
      <w:r w:rsidRPr="00942A94">
        <w:rPr>
          <w:rFonts w:eastAsiaTheme="minorEastAsia"/>
        </w:rPr>
        <w:t xml:space="preserve"> = g</w:t>
      </w:r>
      <w:r>
        <w:rPr>
          <w:rFonts w:eastAsiaTheme="minorEastAsia"/>
        </w:rPr>
        <w:t>2</w:t>
      </w:r>
      <w:r w:rsidRPr="00942A94">
        <w:rPr>
          <w:rFonts w:eastAsiaTheme="minorEastAsia"/>
        </w:rPr>
        <w:t>h</w:t>
      </w:r>
      <w:r>
        <w:rPr>
          <w:rFonts w:eastAsiaTheme="minorEastAsia"/>
        </w:rPr>
        <w:t>2</w:t>
      </w:r>
      <w:r w:rsidRPr="00942A94">
        <w:rPr>
          <w:rFonts w:eastAsiaTheme="minorEastAsia"/>
        </w:rPr>
        <w:t xml:space="preserve"> + p</w:t>
      </w:r>
      <w:r>
        <w:rPr>
          <w:rFonts w:eastAsiaTheme="minorEastAsia"/>
        </w:rPr>
        <w:t>2</w:t>
      </w:r>
      <w:r w:rsidRPr="00942A94">
        <w:rPr>
          <w:rFonts w:eastAsiaTheme="minorEastAsia"/>
        </w:rPr>
        <w:t xml:space="preserve"> = </w:t>
      </w:r>
      <w:r>
        <w:rPr>
          <w:rFonts w:eastAsiaTheme="minorEastAsia"/>
        </w:rPr>
        <w:t>4</w:t>
      </w:r>
      <w:r w:rsidRPr="00942A94">
        <w:rPr>
          <w:rFonts w:eastAsiaTheme="minorEastAsia"/>
        </w:rPr>
        <w:t xml:space="preserve"> × </w:t>
      </w:r>
      <w:r>
        <w:rPr>
          <w:rFonts w:eastAsiaTheme="minorEastAsia"/>
        </w:rPr>
        <w:t xml:space="preserve">1 </w:t>
      </w:r>
      <w:r w:rsidRPr="00942A94">
        <w:rPr>
          <w:rFonts w:eastAsiaTheme="minorEastAsia"/>
        </w:rPr>
        <w:t xml:space="preserve">+ </w:t>
      </w:r>
      <w:r>
        <w:rPr>
          <w:rFonts w:eastAsiaTheme="minorEastAsia"/>
        </w:rPr>
        <w:t>4</w:t>
      </w:r>
      <w:r w:rsidRPr="00942A94">
        <w:rPr>
          <w:rFonts w:eastAsiaTheme="minorEastAsia"/>
        </w:rPr>
        <w:t xml:space="preserve"> = </w:t>
      </w:r>
      <w:r>
        <w:rPr>
          <w:rFonts w:eastAsiaTheme="minorEastAsia"/>
        </w:rPr>
        <w:t>8</w:t>
      </w:r>
    </w:p>
    <w:p w14:paraId="3547F26E" w14:textId="48228CD2" w:rsidR="00DC7263" w:rsidRDefault="00DC7263">
      <w:pPr>
        <w:rPr>
          <w:rFonts w:ascii="Times New Roman" w:hAnsi="Times New Roman" w:cs="Times New Roman"/>
          <w:sz w:val="28"/>
          <w:szCs w:val="28"/>
        </w:rPr>
      </w:pPr>
      <w:r w:rsidRPr="002D57E6">
        <w:rPr>
          <w:rFonts w:eastAsiaTheme="minorEastAsia"/>
        </w:rPr>
        <w:t xml:space="preserve">Hence, the path delay is </w:t>
      </w:r>
      <w:r>
        <w:rPr>
          <w:rFonts w:eastAsiaTheme="minorEastAsia"/>
        </w:rPr>
        <w:t xml:space="preserve">14. </w:t>
      </w:r>
      <w:r w:rsidRPr="002D57E6">
        <w:rPr>
          <w:rFonts w:eastAsiaTheme="minorEastAsia"/>
        </w:rPr>
        <w:t xml:space="preserve">Recall that delay is expressed in units of </w:t>
      </w:r>
      <m:oMath>
        <m:r>
          <m:rPr>
            <m:nor/>
          </m:rPr>
          <w:rPr>
            <w:rFonts w:ascii="Cambria Math" w:eastAsiaTheme="minorEastAsia" w:hAnsi="Cambria Math"/>
          </w:rPr>
          <m:t>τ</m:t>
        </m:r>
      </m:oMath>
      <w:r w:rsidRPr="002D57E6">
        <w:rPr>
          <w:rFonts w:eastAsiaTheme="minorEastAsia"/>
        </w:rPr>
        <w:t xml:space="preserve">. In a </w:t>
      </w:r>
      <w:r>
        <w:rPr>
          <w:rFonts w:eastAsiaTheme="minorEastAsia"/>
        </w:rPr>
        <w:t>0.25</w:t>
      </w:r>
      <w:r w:rsidRPr="002D57E6">
        <w:rPr>
          <w:rFonts w:eastAsiaTheme="minorEastAsia"/>
        </w:rPr>
        <w:t xml:space="preserve">-micron process with </w:t>
      </w:r>
      <m:oMath>
        <m:r>
          <m:rPr>
            <m:nor/>
          </m:rPr>
          <w:rPr>
            <w:rFonts w:ascii="Cambria Math" w:eastAsiaTheme="minorEastAsia" w:hAnsi="Cambria Math"/>
          </w:rPr>
          <m:t>τ</m:t>
        </m:r>
      </m:oMath>
      <w:r w:rsidRPr="002D57E6">
        <w:rPr>
          <w:rFonts w:eastAsiaTheme="minorEastAsia"/>
        </w:rPr>
        <w:t xml:space="preserve"> =</w:t>
      </w:r>
      <w:r>
        <w:rPr>
          <w:rFonts w:eastAsiaTheme="minorEastAsia"/>
        </w:rPr>
        <w:t xml:space="preserve"> 61</w:t>
      </w:r>
      <w:r w:rsidRPr="002D57E6">
        <w:rPr>
          <w:rFonts w:eastAsiaTheme="minorEastAsia"/>
        </w:rPr>
        <w:t xml:space="preserve">ps, the delay is </w:t>
      </w:r>
      <w:r>
        <w:rPr>
          <w:rFonts w:eastAsiaTheme="minorEastAsia"/>
        </w:rPr>
        <w:t>854</w:t>
      </w:r>
      <w:r w:rsidRPr="002D57E6">
        <w:rPr>
          <w:rFonts w:eastAsiaTheme="minorEastAsia"/>
        </w:rPr>
        <w:t>ps</w:t>
      </w:r>
    </w:p>
    <w:p w14:paraId="22ACB9C5" w14:textId="731C0234" w:rsidR="00184102" w:rsidRDefault="0017579A" w:rsidP="00A96B26">
      <w:pPr>
        <w:pStyle w:val="u2"/>
        <w:numPr>
          <w:ilvl w:val="0"/>
          <w:numId w:val="10"/>
        </w:numPr>
      </w:pPr>
      <w:bookmarkStart w:id="12" w:name="_Toc181543420"/>
      <w:r>
        <w:lastRenderedPageBreak/>
        <w:t>Layout</w:t>
      </w:r>
      <w:bookmarkEnd w:id="12"/>
    </w:p>
    <w:p w14:paraId="02DA92C7" w14:textId="426B8630" w:rsidR="004E698C" w:rsidRDefault="00C93E9F" w:rsidP="00532E04">
      <w:r w:rsidRPr="00C93E9F">
        <w:rPr>
          <w:noProof/>
        </w:rPr>
        <w:drawing>
          <wp:inline distT="0" distB="0" distL="0" distR="0" wp14:anchorId="3207BD66" wp14:editId="18A6CEA0">
            <wp:extent cx="2930769" cy="3265711"/>
            <wp:effectExtent l="0" t="0" r="3175" b="0"/>
            <wp:docPr id="7343212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2120" name="Hình ảnh 1" descr="Ảnh có chứa văn bản, ảnh chụp màn hình, Phông chữ, số&#10;&#10;Mô tả được tạo tự động"/>
                    <pic:cNvPicPr/>
                  </pic:nvPicPr>
                  <pic:blipFill>
                    <a:blip r:embed="rId22"/>
                    <a:stretch>
                      <a:fillRect/>
                    </a:stretch>
                  </pic:blipFill>
                  <pic:spPr>
                    <a:xfrm>
                      <a:off x="0" y="0"/>
                      <a:ext cx="2954117" cy="3291727"/>
                    </a:xfrm>
                    <a:prstGeom prst="rect">
                      <a:avLst/>
                    </a:prstGeom>
                  </pic:spPr>
                </pic:pic>
              </a:graphicData>
            </a:graphic>
          </wp:inline>
        </w:drawing>
      </w:r>
    </w:p>
    <w:p w14:paraId="7C7EABC8" w14:textId="3505BEF9" w:rsidR="004E698C" w:rsidRDefault="004E698C" w:rsidP="00532E04"/>
    <w:p w14:paraId="306EB2AB" w14:textId="307A2121" w:rsidR="004E698C" w:rsidRDefault="004E698C" w:rsidP="00532E04">
      <w:r w:rsidRPr="004E698C">
        <w:rPr>
          <w:noProof/>
        </w:rPr>
        <w:drawing>
          <wp:inline distT="0" distB="0" distL="0" distR="0" wp14:anchorId="5855B57F" wp14:editId="45CED0C7">
            <wp:extent cx="3965376" cy="3407508"/>
            <wp:effectExtent l="0" t="0" r="0" b="2540"/>
            <wp:docPr id="121739789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97897" name="Hình ảnh 1" descr="Ảnh có chứa văn bản, ảnh chụp màn hình, Phông chữ, số&#10;&#10;Mô tả được tạo tự động"/>
                    <pic:cNvPicPr/>
                  </pic:nvPicPr>
                  <pic:blipFill>
                    <a:blip r:embed="rId23"/>
                    <a:stretch>
                      <a:fillRect/>
                    </a:stretch>
                  </pic:blipFill>
                  <pic:spPr>
                    <a:xfrm>
                      <a:off x="0" y="0"/>
                      <a:ext cx="3978974" cy="3419193"/>
                    </a:xfrm>
                    <a:prstGeom prst="rect">
                      <a:avLst/>
                    </a:prstGeom>
                  </pic:spPr>
                </pic:pic>
              </a:graphicData>
            </a:graphic>
          </wp:inline>
        </w:drawing>
      </w:r>
    </w:p>
    <w:p w14:paraId="7F3B8F59" w14:textId="3F9F1FDF" w:rsidR="004E698C" w:rsidRDefault="00E9718C" w:rsidP="00532E04">
      <w:r w:rsidRPr="00E9718C">
        <w:rPr>
          <w:noProof/>
        </w:rPr>
        <w:lastRenderedPageBreak/>
        <w:drawing>
          <wp:inline distT="0" distB="0" distL="0" distR="0" wp14:anchorId="569676C4" wp14:editId="1CAE4952">
            <wp:extent cx="5943600" cy="3340735"/>
            <wp:effectExtent l="0" t="0" r="0" b="0"/>
            <wp:docPr id="158991745" name="Hình ảnh 1" descr="Ảnh có chứa ảnh chụp màn hình, Nhiều màu sắc,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1745" name="Hình ảnh 1" descr="Ảnh có chứa ảnh chụp màn hình, Nhiều màu sắc, Phần mềm đa phương tiện, phần mềm&#10;&#10;Mô tả được tạo tự động"/>
                    <pic:cNvPicPr/>
                  </pic:nvPicPr>
                  <pic:blipFill>
                    <a:blip r:embed="rId24"/>
                    <a:stretch>
                      <a:fillRect/>
                    </a:stretch>
                  </pic:blipFill>
                  <pic:spPr>
                    <a:xfrm>
                      <a:off x="0" y="0"/>
                      <a:ext cx="5943600" cy="3340735"/>
                    </a:xfrm>
                    <a:prstGeom prst="rect">
                      <a:avLst/>
                    </a:prstGeom>
                  </pic:spPr>
                </pic:pic>
              </a:graphicData>
            </a:graphic>
          </wp:inline>
        </w:drawing>
      </w:r>
    </w:p>
    <w:p w14:paraId="0900C3A2" w14:textId="77777777" w:rsidR="00A314C0" w:rsidRDefault="00A314C0" w:rsidP="00532E04"/>
    <w:p w14:paraId="34CDD45B" w14:textId="0D3F5A6E" w:rsidR="002C3127" w:rsidRDefault="00E9718C" w:rsidP="00532E04">
      <w:r w:rsidRPr="00E9718C">
        <w:rPr>
          <w:noProof/>
        </w:rPr>
        <w:drawing>
          <wp:inline distT="0" distB="0" distL="0" distR="0" wp14:anchorId="527CDEF7" wp14:editId="20F9B0FB">
            <wp:extent cx="5943600" cy="3143885"/>
            <wp:effectExtent l="0" t="0" r="0" b="0"/>
            <wp:docPr id="951228028" name="Hình ảnh 1" descr="Ảnh có chứa văn bản, biểu đồ,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28028" name="Hình ảnh 1" descr="Ảnh có chứa văn bản, biểu đồ, hàng, số&#10;&#10;Mô tả được tạo tự động"/>
                    <pic:cNvPicPr/>
                  </pic:nvPicPr>
                  <pic:blipFill>
                    <a:blip r:embed="rId25"/>
                    <a:stretch>
                      <a:fillRect/>
                    </a:stretch>
                  </pic:blipFill>
                  <pic:spPr>
                    <a:xfrm>
                      <a:off x="0" y="0"/>
                      <a:ext cx="5943600" cy="3143885"/>
                    </a:xfrm>
                    <a:prstGeom prst="rect">
                      <a:avLst/>
                    </a:prstGeom>
                  </pic:spPr>
                </pic:pic>
              </a:graphicData>
            </a:graphic>
          </wp:inline>
        </w:drawing>
      </w:r>
    </w:p>
    <w:p w14:paraId="6B231B68" w14:textId="14FB4D15" w:rsidR="002C3127" w:rsidRDefault="002C3127" w:rsidP="00532E04"/>
    <w:p w14:paraId="6215F823" w14:textId="77777777" w:rsidR="00A314C0" w:rsidRDefault="00A314C0" w:rsidP="00532E04"/>
    <w:p w14:paraId="66A4A656" w14:textId="77777777" w:rsidR="00A314C0" w:rsidRDefault="00A314C0" w:rsidP="00532E04"/>
    <w:p w14:paraId="4AF4B51F" w14:textId="2414FC53" w:rsidR="00A314C0" w:rsidRDefault="00A314C0" w:rsidP="00A32873">
      <w:pPr>
        <w:pStyle w:val="u1"/>
        <w:numPr>
          <w:ilvl w:val="0"/>
          <w:numId w:val="7"/>
        </w:numPr>
      </w:pPr>
      <w:bookmarkStart w:id="13" w:name="_Toc181543421"/>
      <w:r>
        <w:lastRenderedPageBreak/>
        <w:t>Result</w:t>
      </w:r>
      <w:bookmarkEnd w:id="13"/>
    </w:p>
    <w:p w14:paraId="683C7E31" w14:textId="7F293674" w:rsidR="00A96B26" w:rsidRDefault="00A96B26" w:rsidP="00532E04">
      <w:pPr>
        <w:rPr>
          <w:b/>
          <w:bCs/>
        </w:rPr>
      </w:pPr>
      <w:r w:rsidRPr="00A96B26">
        <w:rPr>
          <w:b/>
          <w:bCs/>
        </w:rPr>
        <w:t xml:space="preserve">Functionality: </w:t>
      </w:r>
      <w:r w:rsidRPr="00A96B26">
        <w:t xml:space="preserve">the waveform </w:t>
      </w:r>
      <w:r w:rsidR="00930951" w:rsidRPr="00A96B26">
        <w:t>observed demonstrates</w:t>
      </w:r>
      <w:r w:rsidRPr="00A96B26">
        <w:t xml:space="preserve"> that physical design is functioning correctly as </w:t>
      </w:r>
      <w:r>
        <w:t>4-input xor gate</w:t>
      </w:r>
      <w:r w:rsidRPr="00A96B26">
        <w:t>.</w:t>
      </w:r>
    </w:p>
    <w:p w14:paraId="3198BD41" w14:textId="48E3DA5A" w:rsidR="00E84B57" w:rsidRDefault="00A96B26" w:rsidP="00532E04">
      <w:r w:rsidRPr="00A96B26">
        <w:rPr>
          <w:b/>
          <w:bCs/>
        </w:rPr>
        <w:t>Speed</w:t>
      </w:r>
      <w:r w:rsidR="00E84B57" w:rsidRPr="00E84B57">
        <w:t>: Confirm that the propagation delay meets the 0.5 ns specification.</w:t>
      </w:r>
    </w:p>
    <w:p w14:paraId="39E8FA97" w14:textId="3962AF35" w:rsidR="00E9718C" w:rsidRDefault="00E9718C" w:rsidP="00532E04">
      <w:r w:rsidRPr="00E9718C">
        <w:rPr>
          <w:noProof/>
        </w:rPr>
        <w:drawing>
          <wp:inline distT="0" distB="0" distL="0" distR="0" wp14:anchorId="19E85E9F" wp14:editId="1E71F61C">
            <wp:extent cx="5943600" cy="3007995"/>
            <wp:effectExtent l="0" t="0" r="0" b="1905"/>
            <wp:docPr id="905061451" name="Hình ảnh 1" descr="Ảnh có chứa văn bản, ảnh chụp màn hình, Sơ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61451" name="Hình ảnh 1" descr="Ảnh có chứa văn bản, ảnh chụp màn hình, Sơ đồ, hàng&#10;&#10;Mô tả được tạo tự động"/>
                    <pic:cNvPicPr/>
                  </pic:nvPicPr>
                  <pic:blipFill>
                    <a:blip r:embed="rId26"/>
                    <a:stretch>
                      <a:fillRect/>
                    </a:stretch>
                  </pic:blipFill>
                  <pic:spPr>
                    <a:xfrm>
                      <a:off x="0" y="0"/>
                      <a:ext cx="5943600" cy="3007995"/>
                    </a:xfrm>
                    <a:prstGeom prst="rect">
                      <a:avLst/>
                    </a:prstGeom>
                  </pic:spPr>
                </pic:pic>
              </a:graphicData>
            </a:graphic>
          </wp:inline>
        </w:drawing>
      </w:r>
    </w:p>
    <w:p w14:paraId="5FA96A0B" w14:textId="4A64F6DB" w:rsidR="00030216" w:rsidRDefault="00E84B57" w:rsidP="00532E04">
      <w:r w:rsidRPr="00E84B57">
        <w:rPr>
          <w:b/>
          <w:bCs/>
        </w:rPr>
        <w:t>Area</w:t>
      </w:r>
      <w:r w:rsidRPr="00E84B57">
        <w:t xml:space="preserve">: Validate that </w:t>
      </w:r>
      <w:r>
        <w:t xml:space="preserve">the </w:t>
      </w:r>
      <w:r w:rsidRPr="00E84B57">
        <w:t xml:space="preserve">area </w:t>
      </w:r>
      <w:r w:rsidR="00A478C6" w:rsidRPr="00E84B57">
        <w:t>is</w:t>
      </w:r>
      <w:r w:rsidRPr="00E84B57">
        <w:t xml:space="preserve"> within acceptable limits</w:t>
      </w:r>
      <w:r>
        <w:t xml:space="preserve"> (24.8 x 13.3 = 330 square microns)</w:t>
      </w:r>
    </w:p>
    <w:p w14:paraId="6C8AAF15" w14:textId="1424431A" w:rsidR="00532E04" w:rsidRDefault="00E9718C" w:rsidP="00532E04">
      <w:r w:rsidRPr="00E9718C">
        <w:rPr>
          <w:noProof/>
        </w:rPr>
        <w:drawing>
          <wp:inline distT="0" distB="0" distL="0" distR="0" wp14:anchorId="4E2EF1F2" wp14:editId="28AF27EB">
            <wp:extent cx="4350176" cy="3180862"/>
            <wp:effectExtent l="0" t="0" r="0" b="635"/>
            <wp:docPr id="429635409"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35409" name="Hình ảnh 1" descr="Ảnh có chứa văn bản, ảnh chụp màn hình, màn hình, Phông chữ&#10;&#10;Mô tả được tạo tự động"/>
                    <pic:cNvPicPr/>
                  </pic:nvPicPr>
                  <pic:blipFill>
                    <a:blip r:embed="rId27"/>
                    <a:stretch>
                      <a:fillRect/>
                    </a:stretch>
                  </pic:blipFill>
                  <pic:spPr>
                    <a:xfrm>
                      <a:off x="0" y="0"/>
                      <a:ext cx="4352696" cy="3182705"/>
                    </a:xfrm>
                    <a:prstGeom prst="rect">
                      <a:avLst/>
                    </a:prstGeom>
                  </pic:spPr>
                </pic:pic>
              </a:graphicData>
            </a:graphic>
          </wp:inline>
        </w:drawing>
      </w:r>
    </w:p>
    <w:p w14:paraId="78C144D4" w14:textId="55FF5C05" w:rsidR="00CB241F" w:rsidRDefault="00CB241F" w:rsidP="00A32873">
      <w:pPr>
        <w:pStyle w:val="u1"/>
        <w:numPr>
          <w:ilvl w:val="0"/>
          <w:numId w:val="7"/>
        </w:numPr>
      </w:pPr>
      <w:bookmarkStart w:id="14" w:name="_Toc181543422"/>
      <w:r>
        <w:lastRenderedPageBreak/>
        <w:t>Reference</w:t>
      </w:r>
      <w:bookmarkEnd w:id="14"/>
    </w:p>
    <w:p w14:paraId="235DACE7" w14:textId="7A9ED2A6" w:rsidR="00CB241F" w:rsidRDefault="00CB241F" w:rsidP="00C609A9">
      <w:hyperlink r:id="rId28" w:history="1">
        <w:r w:rsidRPr="00CB241F">
          <w:rPr>
            <w:rStyle w:val="Siuktni"/>
          </w:rPr>
          <w:t>Microsoft Word - Book appendixA e.doc</w:t>
        </w:r>
      </w:hyperlink>
    </w:p>
    <w:p w14:paraId="0BB04E6E" w14:textId="6100A2D5" w:rsidR="006B0D69" w:rsidRDefault="006B0D69" w:rsidP="00C609A9">
      <w:hyperlink r:id="rId29" w:history="1">
        <w:r w:rsidRPr="006B0D69">
          <w:rPr>
            <w:rStyle w:val="Siuktni"/>
          </w:rPr>
          <w:t>jntuh vlsi lab - Research is Fun</w:t>
        </w:r>
      </w:hyperlink>
    </w:p>
    <w:p w14:paraId="594352F2" w14:textId="66E71D8B" w:rsidR="006B0D69" w:rsidRDefault="006B0D69" w:rsidP="00C609A9">
      <w:pPr>
        <w:rPr>
          <w:rStyle w:val="Siuktni"/>
        </w:rPr>
      </w:pPr>
      <w:hyperlink r:id="rId30" w:history="1">
        <w:r w:rsidRPr="006B0D69">
          <w:rPr>
            <w:rStyle w:val="Siuktni"/>
          </w:rPr>
          <w:t>Microsoft PowerPoint - MohantyVLSI5Microwind</w:t>
        </w:r>
      </w:hyperlink>
    </w:p>
    <w:p w14:paraId="702B0671" w14:textId="1699E22B" w:rsidR="000330DC" w:rsidRDefault="00930951" w:rsidP="00C609A9">
      <w:hyperlink r:id="rId31" w:history="1">
        <w:r w:rsidRPr="001570DD">
          <w:rPr>
            <w:rStyle w:val="Siuktni"/>
          </w:rPr>
          <w:t>https://www.bing.com/ck/a?!&amp;&amp;p=6feccc956365be4c68b9e00ccda95e9aa40e17470bb1d078f7df26e572b0200eJmltdHM9MTczMDUwNTYwMA&amp;ptn=3&amp;ver=2&amp;hsh=4&amp;fclid=3bdf4c52-f7fb-6750-3bff-4348f69d6642&amp;psq=xor+in+microwind&amp;u=a1aHR0cHM6Ly9taWNyb3dpbmQubmV0L2Rvd25sb2FkLzE3&amp;ntb=1</w:t>
        </w:r>
      </w:hyperlink>
    </w:p>
    <w:p w14:paraId="11D3699A" w14:textId="77777777" w:rsidR="00930951" w:rsidRDefault="00930951" w:rsidP="00C609A9"/>
    <w:p w14:paraId="16C3D2B0" w14:textId="77777777" w:rsidR="00C609A9" w:rsidRDefault="00C609A9" w:rsidP="00C609A9"/>
    <w:sectPr w:rsidR="00C60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1002EFF" w:usb1="C000785B" w:usb2="0000000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C7400"/>
    <w:multiLevelType w:val="hybridMultilevel"/>
    <w:tmpl w:val="73A881E0"/>
    <w:lvl w:ilvl="0" w:tplc="FFFFFFFF">
      <w:start w:val="1"/>
      <w:numFmt w:val="upperRoman"/>
      <w:lvlText w:val="%1."/>
      <w:lvlJc w:val="right"/>
      <w:pPr>
        <w:ind w:left="720" w:hanging="360"/>
      </w:pPr>
      <w:rPr>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810ADD"/>
    <w:multiLevelType w:val="hybridMultilevel"/>
    <w:tmpl w:val="08B42B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8D3F4B"/>
    <w:multiLevelType w:val="hybridMultilevel"/>
    <w:tmpl w:val="AA5C3DFE"/>
    <w:lvl w:ilvl="0" w:tplc="D40096F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41551"/>
    <w:multiLevelType w:val="hybridMultilevel"/>
    <w:tmpl w:val="E604AE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3118E"/>
    <w:multiLevelType w:val="hybridMultilevel"/>
    <w:tmpl w:val="3F62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A60FEB"/>
    <w:multiLevelType w:val="multilevel"/>
    <w:tmpl w:val="B71C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7E0231"/>
    <w:multiLevelType w:val="hybridMultilevel"/>
    <w:tmpl w:val="73A881E0"/>
    <w:lvl w:ilvl="0" w:tplc="FF2CE78A">
      <w:start w:val="1"/>
      <w:numFmt w:val="upperRoman"/>
      <w:lvlText w:val="%1."/>
      <w:lvlJc w:val="righ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F237D8"/>
    <w:multiLevelType w:val="hybridMultilevel"/>
    <w:tmpl w:val="BBBEF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AD6403"/>
    <w:multiLevelType w:val="hybridMultilevel"/>
    <w:tmpl w:val="B4A2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D560B3"/>
    <w:multiLevelType w:val="hybridMultilevel"/>
    <w:tmpl w:val="58262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A64AD3"/>
    <w:multiLevelType w:val="hybridMultilevel"/>
    <w:tmpl w:val="CA5E0C0A"/>
    <w:lvl w:ilvl="0" w:tplc="816C8A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5C356A"/>
    <w:multiLevelType w:val="hybridMultilevel"/>
    <w:tmpl w:val="F8BAC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0242198">
    <w:abstractNumId w:val="10"/>
  </w:num>
  <w:num w:numId="2" w16cid:durableId="1409425015">
    <w:abstractNumId w:val="2"/>
  </w:num>
  <w:num w:numId="3" w16cid:durableId="1860045063">
    <w:abstractNumId w:val="11"/>
  </w:num>
  <w:num w:numId="4" w16cid:durableId="794180876">
    <w:abstractNumId w:val="5"/>
  </w:num>
  <w:num w:numId="5" w16cid:durableId="73554579">
    <w:abstractNumId w:val="1"/>
  </w:num>
  <w:num w:numId="6" w16cid:durableId="2103213171">
    <w:abstractNumId w:val="3"/>
  </w:num>
  <w:num w:numId="7" w16cid:durableId="1616715909">
    <w:abstractNumId w:val="6"/>
  </w:num>
  <w:num w:numId="8" w16cid:durableId="21440326">
    <w:abstractNumId w:val="9"/>
  </w:num>
  <w:num w:numId="9" w16cid:durableId="2016371243">
    <w:abstractNumId w:val="8"/>
  </w:num>
  <w:num w:numId="10" w16cid:durableId="1842962819">
    <w:abstractNumId w:val="4"/>
  </w:num>
  <w:num w:numId="11" w16cid:durableId="2138864633">
    <w:abstractNumId w:val="0"/>
  </w:num>
  <w:num w:numId="12" w16cid:durableId="2907900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45"/>
    <w:rsid w:val="00002EBA"/>
    <w:rsid w:val="00003AAE"/>
    <w:rsid w:val="0002071E"/>
    <w:rsid w:val="00030216"/>
    <w:rsid w:val="000330DC"/>
    <w:rsid w:val="00053C4E"/>
    <w:rsid w:val="00072E96"/>
    <w:rsid w:val="0011766D"/>
    <w:rsid w:val="0012182F"/>
    <w:rsid w:val="00121AF7"/>
    <w:rsid w:val="00150632"/>
    <w:rsid w:val="0017579A"/>
    <w:rsid w:val="00184102"/>
    <w:rsid w:val="001C6149"/>
    <w:rsid w:val="001D7003"/>
    <w:rsid w:val="001E2A25"/>
    <w:rsid w:val="00214912"/>
    <w:rsid w:val="00285C19"/>
    <w:rsid w:val="002A78D2"/>
    <w:rsid w:val="002C1A53"/>
    <w:rsid w:val="002C3127"/>
    <w:rsid w:val="00310FD4"/>
    <w:rsid w:val="00364126"/>
    <w:rsid w:val="003C5652"/>
    <w:rsid w:val="00417FF1"/>
    <w:rsid w:val="004E698C"/>
    <w:rsid w:val="00532159"/>
    <w:rsid w:val="00532E04"/>
    <w:rsid w:val="00543E31"/>
    <w:rsid w:val="005E3F9C"/>
    <w:rsid w:val="006538B2"/>
    <w:rsid w:val="006622E0"/>
    <w:rsid w:val="0069770D"/>
    <w:rsid w:val="006B0D69"/>
    <w:rsid w:val="00747850"/>
    <w:rsid w:val="00757333"/>
    <w:rsid w:val="00784E53"/>
    <w:rsid w:val="007B4F1B"/>
    <w:rsid w:val="007C0971"/>
    <w:rsid w:val="00805333"/>
    <w:rsid w:val="0083732C"/>
    <w:rsid w:val="00874D50"/>
    <w:rsid w:val="008B3824"/>
    <w:rsid w:val="00930951"/>
    <w:rsid w:val="009346A8"/>
    <w:rsid w:val="00976D45"/>
    <w:rsid w:val="009C7167"/>
    <w:rsid w:val="00A314C0"/>
    <w:rsid w:val="00A32873"/>
    <w:rsid w:val="00A334AA"/>
    <w:rsid w:val="00A3554A"/>
    <w:rsid w:val="00A478C6"/>
    <w:rsid w:val="00A6487D"/>
    <w:rsid w:val="00A821E5"/>
    <w:rsid w:val="00A96B26"/>
    <w:rsid w:val="00B31BF4"/>
    <w:rsid w:val="00B62381"/>
    <w:rsid w:val="00B62D7B"/>
    <w:rsid w:val="00B8613C"/>
    <w:rsid w:val="00B94E6B"/>
    <w:rsid w:val="00BC249A"/>
    <w:rsid w:val="00BD5946"/>
    <w:rsid w:val="00C006F7"/>
    <w:rsid w:val="00C609A9"/>
    <w:rsid w:val="00C65EE5"/>
    <w:rsid w:val="00C93E9F"/>
    <w:rsid w:val="00CA03A0"/>
    <w:rsid w:val="00CA1DF1"/>
    <w:rsid w:val="00CB241F"/>
    <w:rsid w:val="00D003D5"/>
    <w:rsid w:val="00D71060"/>
    <w:rsid w:val="00D7132A"/>
    <w:rsid w:val="00D92207"/>
    <w:rsid w:val="00DC7263"/>
    <w:rsid w:val="00DD1AF0"/>
    <w:rsid w:val="00DE3607"/>
    <w:rsid w:val="00E04614"/>
    <w:rsid w:val="00E34894"/>
    <w:rsid w:val="00E351BE"/>
    <w:rsid w:val="00E84B57"/>
    <w:rsid w:val="00E9718C"/>
    <w:rsid w:val="00EF568B"/>
    <w:rsid w:val="00F021D4"/>
    <w:rsid w:val="00F1775B"/>
    <w:rsid w:val="00F33EE2"/>
    <w:rsid w:val="00F714AC"/>
    <w:rsid w:val="00F72CE5"/>
    <w:rsid w:val="00FB4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2F189"/>
  <w15:chartTrackingRefBased/>
  <w15:docId w15:val="{F0032AB6-3203-4EAF-BCB3-7B0E564A1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976D45"/>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unhideWhenUsed/>
    <w:qFormat/>
    <w:rsid w:val="00976D45"/>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u3">
    <w:name w:val="heading 3"/>
    <w:basedOn w:val="Binhthng"/>
    <w:next w:val="Binhthng"/>
    <w:link w:val="u3Char"/>
    <w:uiPriority w:val="9"/>
    <w:semiHidden/>
    <w:unhideWhenUsed/>
    <w:qFormat/>
    <w:rsid w:val="00976D45"/>
    <w:pPr>
      <w:keepNext/>
      <w:keepLines/>
      <w:spacing w:before="160" w:after="80"/>
      <w:outlineLvl w:val="2"/>
    </w:pPr>
    <w:rPr>
      <w:rFonts w:eastAsiaTheme="majorEastAsia" w:cstheme="majorBidi"/>
      <w:color w:val="365F91" w:themeColor="accent1" w:themeShade="BF"/>
      <w:sz w:val="28"/>
      <w:szCs w:val="28"/>
    </w:rPr>
  </w:style>
  <w:style w:type="paragraph" w:styleId="u4">
    <w:name w:val="heading 4"/>
    <w:basedOn w:val="Binhthng"/>
    <w:next w:val="Binhthng"/>
    <w:link w:val="u4Char"/>
    <w:uiPriority w:val="9"/>
    <w:semiHidden/>
    <w:unhideWhenUsed/>
    <w:qFormat/>
    <w:rsid w:val="00976D45"/>
    <w:pPr>
      <w:keepNext/>
      <w:keepLines/>
      <w:spacing w:before="80" w:after="40"/>
      <w:outlineLvl w:val="3"/>
    </w:pPr>
    <w:rPr>
      <w:rFonts w:eastAsiaTheme="majorEastAsia" w:cstheme="majorBidi"/>
      <w:i/>
      <w:iCs/>
      <w:color w:val="365F91" w:themeColor="accent1" w:themeShade="BF"/>
    </w:rPr>
  </w:style>
  <w:style w:type="paragraph" w:styleId="u5">
    <w:name w:val="heading 5"/>
    <w:basedOn w:val="Binhthng"/>
    <w:next w:val="Binhthng"/>
    <w:link w:val="u5Char"/>
    <w:uiPriority w:val="9"/>
    <w:semiHidden/>
    <w:unhideWhenUsed/>
    <w:qFormat/>
    <w:rsid w:val="00976D45"/>
    <w:pPr>
      <w:keepNext/>
      <w:keepLines/>
      <w:spacing w:before="80" w:after="40"/>
      <w:outlineLvl w:val="4"/>
    </w:pPr>
    <w:rPr>
      <w:rFonts w:eastAsiaTheme="majorEastAsia" w:cstheme="majorBidi"/>
      <w:color w:val="365F91" w:themeColor="accent1" w:themeShade="BF"/>
    </w:rPr>
  </w:style>
  <w:style w:type="paragraph" w:styleId="u6">
    <w:name w:val="heading 6"/>
    <w:basedOn w:val="Binhthng"/>
    <w:next w:val="Binhthng"/>
    <w:link w:val="u6Char"/>
    <w:uiPriority w:val="9"/>
    <w:semiHidden/>
    <w:unhideWhenUsed/>
    <w:qFormat/>
    <w:rsid w:val="00976D4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976D4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976D4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976D4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76D45"/>
    <w:rPr>
      <w:rFonts w:asciiTheme="majorHAnsi" w:eastAsiaTheme="majorEastAsia" w:hAnsiTheme="majorHAnsi" w:cstheme="majorBidi"/>
      <w:color w:val="365F91" w:themeColor="accent1" w:themeShade="BF"/>
      <w:sz w:val="40"/>
      <w:szCs w:val="40"/>
    </w:rPr>
  </w:style>
  <w:style w:type="character" w:customStyle="1" w:styleId="u2Char">
    <w:name w:val="Đầu đề 2 Char"/>
    <w:basedOn w:val="Phngmcinhcuaoanvn"/>
    <w:link w:val="u2"/>
    <w:uiPriority w:val="9"/>
    <w:rsid w:val="00976D45"/>
    <w:rPr>
      <w:rFonts w:asciiTheme="majorHAnsi" w:eastAsiaTheme="majorEastAsia" w:hAnsiTheme="majorHAnsi" w:cstheme="majorBidi"/>
      <w:color w:val="365F91" w:themeColor="accent1" w:themeShade="BF"/>
      <w:sz w:val="32"/>
      <w:szCs w:val="32"/>
    </w:rPr>
  </w:style>
  <w:style w:type="character" w:customStyle="1" w:styleId="u3Char">
    <w:name w:val="Đầu đề 3 Char"/>
    <w:basedOn w:val="Phngmcinhcuaoanvn"/>
    <w:link w:val="u3"/>
    <w:uiPriority w:val="9"/>
    <w:semiHidden/>
    <w:rsid w:val="00976D45"/>
    <w:rPr>
      <w:rFonts w:eastAsiaTheme="majorEastAsia" w:cstheme="majorBidi"/>
      <w:color w:val="365F91" w:themeColor="accent1" w:themeShade="BF"/>
      <w:sz w:val="28"/>
      <w:szCs w:val="28"/>
    </w:rPr>
  </w:style>
  <w:style w:type="character" w:customStyle="1" w:styleId="u4Char">
    <w:name w:val="Đầu đề 4 Char"/>
    <w:basedOn w:val="Phngmcinhcuaoanvn"/>
    <w:link w:val="u4"/>
    <w:uiPriority w:val="9"/>
    <w:semiHidden/>
    <w:rsid w:val="00976D45"/>
    <w:rPr>
      <w:rFonts w:eastAsiaTheme="majorEastAsia" w:cstheme="majorBidi"/>
      <w:i/>
      <w:iCs/>
      <w:color w:val="365F91" w:themeColor="accent1" w:themeShade="BF"/>
    </w:rPr>
  </w:style>
  <w:style w:type="character" w:customStyle="1" w:styleId="u5Char">
    <w:name w:val="Đầu đề 5 Char"/>
    <w:basedOn w:val="Phngmcinhcuaoanvn"/>
    <w:link w:val="u5"/>
    <w:uiPriority w:val="9"/>
    <w:semiHidden/>
    <w:rsid w:val="00976D45"/>
    <w:rPr>
      <w:rFonts w:eastAsiaTheme="majorEastAsia" w:cstheme="majorBidi"/>
      <w:color w:val="365F91" w:themeColor="accent1" w:themeShade="BF"/>
    </w:rPr>
  </w:style>
  <w:style w:type="character" w:customStyle="1" w:styleId="u6Char">
    <w:name w:val="Đầu đề 6 Char"/>
    <w:basedOn w:val="Phngmcinhcuaoanvn"/>
    <w:link w:val="u6"/>
    <w:uiPriority w:val="9"/>
    <w:semiHidden/>
    <w:rsid w:val="00976D4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976D4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976D4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976D45"/>
    <w:rPr>
      <w:rFonts w:eastAsiaTheme="majorEastAsia" w:cstheme="majorBidi"/>
      <w:color w:val="272727" w:themeColor="text1" w:themeTint="D8"/>
    </w:rPr>
  </w:style>
  <w:style w:type="paragraph" w:styleId="Tiu">
    <w:name w:val="Title"/>
    <w:basedOn w:val="Binhthng"/>
    <w:next w:val="Binhthng"/>
    <w:link w:val="TiuChar"/>
    <w:uiPriority w:val="10"/>
    <w:qFormat/>
    <w:rsid w:val="00976D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76D4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976D45"/>
    <w:pPr>
      <w:numPr>
        <w:ilvl w:val="1"/>
      </w:numPr>
      <w:spacing w:after="16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76D4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976D45"/>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976D45"/>
    <w:rPr>
      <w:i/>
      <w:iCs/>
      <w:color w:val="404040" w:themeColor="text1" w:themeTint="BF"/>
    </w:rPr>
  </w:style>
  <w:style w:type="paragraph" w:styleId="oancuaDanhsach">
    <w:name w:val="List Paragraph"/>
    <w:basedOn w:val="Binhthng"/>
    <w:uiPriority w:val="34"/>
    <w:qFormat/>
    <w:rsid w:val="00976D45"/>
    <w:pPr>
      <w:ind w:left="720"/>
      <w:contextualSpacing/>
    </w:pPr>
  </w:style>
  <w:style w:type="character" w:styleId="NhnmnhThm">
    <w:name w:val="Intense Emphasis"/>
    <w:basedOn w:val="Phngmcinhcuaoanvn"/>
    <w:uiPriority w:val="21"/>
    <w:qFormat/>
    <w:rsid w:val="00976D45"/>
    <w:rPr>
      <w:i/>
      <w:iCs/>
      <w:color w:val="365F91" w:themeColor="accent1" w:themeShade="BF"/>
    </w:rPr>
  </w:style>
  <w:style w:type="paragraph" w:styleId="Nhaykepm">
    <w:name w:val="Intense Quote"/>
    <w:basedOn w:val="Binhthng"/>
    <w:next w:val="Binhthng"/>
    <w:link w:val="NhaykepmChar"/>
    <w:uiPriority w:val="30"/>
    <w:qFormat/>
    <w:rsid w:val="00976D4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NhaykepmChar">
    <w:name w:val="Nháy kép Đậm Char"/>
    <w:basedOn w:val="Phngmcinhcuaoanvn"/>
    <w:link w:val="Nhaykepm"/>
    <w:uiPriority w:val="30"/>
    <w:rsid w:val="00976D45"/>
    <w:rPr>
      <w:i/>
      <w:iCs/>
      <w:color w:val="365F91" w:themeColor="accent1" w:themeShade="BF"/>
    </w:rPr>
  </w:style>
  <w:style w:type="character" w:styleId="ThamchiuNhnmnh">
    <w:name w:val="Intense Reference"/>
    <w:basedOn w:val="Phngmcinhcuaoanvn"/>
    <w:uiPriority w:val="32"/>
    <w:qFormat/>
    <w:rsid w:val="00976D45"/>
    <w:rPr>
      <w:b/>
      <w:bCs/>
      <w:smallCaps/>
      <w:color w:val="365F91" w:themeColor="accent1" w:themeShade="BF"/>
      <w:spacing w:val="5"/>
    </w:rPr>
  </w:style>
  <w:style w:type="character" w:styleId="Siuktni">
    <w:name w:val="Hyperlink"/>
    <w:basedOn w:val="Phngmcinhcuaoanvn"/>
    <w:uiPriority w:val="99"/>
    <w:unhideWhenUsed/>
    <w:rsid w:val="006B0D69"/>
    <w:rPr>
      <w:color w:val="0000FF" w:themeColor="hyperlink"/>
      <w:u w:val="single"/>
    </w:rPr>
  </w:style>
  <w:style w:type="character" w:styleId="cpChagiiquyt">
    <w:name w:val="Unresolved Mention"/>
    <w:basedOn w:val="Phngmcinhcuaoanvn"/>
    <w:uiPriority w:val="99"/>
    <w:semiHidden/>
    <w:unhideWhenUsed/>
    <w:rsid w:val="006B0D69"/>
    <w:rPr>
      <w:color w:val="605E5C"/>
      <w:shd w:val="clear" w:color="auto" w:fill="E1DFDD"/>
    </w:rPr>
  </w:style>
  <w:style w:type="paragraph" w:styleId="KhngDncch">
    <w:name w:val="No Spacing"/>
    <w:link w:val="KhngDncchChar"/>
    <w:uiPriority w:val="1"/>
    <w:qFormat/>
    <w:rsid w:val="00CA1DF1"/>
    <w:pPr>
      <w:spacing w:after="0" w:line="240" w:lineRule="auto"/>
    </w:pPr>
    <w:rPr>
      <w:kern w:val="0"/>
      <w:szCs w:val="20"/>
      <w:lang w:val="vi-VN"/>
      <w14:ligatures w14:val="none"/>
    </w:rPr>
  </w:style>
  <w:style w:type="character" w:customStyle="1" w:styleId="KhngDncchChar">
    <w:name w:val="Không Dãn cách Char"/>
    <w:basedOn w:val="Phngmcinhcuaoanvn"/>
    <w:link w:val="KhngDncch"/>
    <w:uiPriority w:val="1"/>
    <w:rsid w:val="00CA1DF1"/>
    <w:rPr>
      <w:kern w:val="0"/>
      <w:szCs w:val="20"/>
      <w:lang w:val="vi-VN"/>
      <w14:ligatures w14:val="none"/>
    </w:rPr>
  </w:style>
  <w:style w:type="character" w:styleId="VnbanChdanhsn">
    <w:name w:val="Placeholder Text"/>
    <w:basedOn w:val="Phngmcinhcuaoanvn"/>
    <w:uiPriority w:val="99"/>
    <w:semiHidden/>
    <w:rsid w:val="00417FF1"/>
    <w:rPr>
      <w:color w:val="666666"/>
    </w:rPr>
  </w:style>
  <w:style w:type="paragraph" w:styleId="uMucluc">
    <w:name w:val="TOC Heading"/>
    <w:basedOn w:val="u1"/>
    <w:next w:val="Binhthng"/>
    <w:uiPriority w:val="39"/>
    <w:unhideWhenUsed/>
    <w:qFormat/>
    <w:rsid w:val="00364126"/>
    <w:pPr>
      <w:spacing w:before="240" w:after="0" w:line="259" w:lineRule="auto"/>
      <w:outlineLvl w:val="9"/>
    </w:pPr>
    <w:rPr>
      <w:kern w:val="0"/>
      <w:sz w:val="32"/>
      <w:szCs w:val="32"/>
      <w14:ligatures w14:val="none"/>
    </w:rPr>
  </w:style>
  <w:style w:type="paragraph" w:styleId="Mucluc2">
    <w:name w:val="toc 2"/>
    <w:basedOn w:val="Binhthng"/>
    <w:next w:val="Binhthng"/>
    <w:autoRedefine/>
    <w:uiPriority w:val="39"/>
    <w:unhideWhenUsed/>
    <w:rsid w:val="00364126"/>
    <w:pPr>
      <w:spacing w:after="100" w:line="259" w:lineRule="auto"/>
      <w:ind w:left="220"/>
    </w:pPr>
    <w:rPr>
      <w:rFonts w:eastAsiaTheme="minorEastAsia" w:cs="Times New Roman"/>
      <w:kern w:val="0"/>
      <w14:ligatures w14:val="none"/>
    </w:rPr>
  </w:style>
  <w:style w:type="paragraph" w:styleId="Mucluc1">
    <w:name w:val="toc 1"/>
    <w:basedOn w:val="Binhthng"/>
    <w:next w:val="Binhthng"/>
    <w:autoRedefine/>
    <w:uiPriority w:val="39"/>
    <w:unhideWhenUsed/>
    <w:rsid w:val="00364126"/>
    <w:pPr>
      <w:spacing w:after="100" w:line="259" w:lineRule="auto"/>
    </w:pPr>
    <w:rPr>
      <w:rFonts w:eastAsiaTheme="minorEastAsia" w:cs="Times New Roman"/>
      <w:kern w:val="0"/>
      <w14:ligatures w14:val="none"/>
    </w:rPr>
  </w:style>
  <w:style w:type="paragraph" w:styleId="Mucluc3">
    <w:name w:val="toc 3"/>
    <w:basedOn w:val="Binhthng"/>
    <w:next w:val="Binhthng"/>
    <w:autoRedefine/>
    <w:uiPriority w:val="39"/>
    <w:unhideWhenUsed/>
    <w:rsid w:val="00364126"/>
    <w:pPr>
      <w:spacing w:after="100" w:line="259" w:lineRule="auto"/>
      <w:ind w:left="440"/>
    </w:pPr>
    <w:rPr>
      <w:rFonts w:eastAsiaTheme="minorEastAsia" w:cs="Times New Roman"/>
      <w:kern w:val="0"/>
      <w14:ligatures w14:val="none"/>
    </w:rPr>
  </w:style>
  <w:style w:type="table" w:styleId="LiBang">
    <w:name w:val="Table Grid"/>
    <w:basedOn w:val="BangThngthng"/>
    <w:uiPriority w:val="59"/>
    <w:rsid w:val="00BC2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Phngmcinhcuaoanvn"/>
    <w:uiPriority w:val="99"/>
    <w:semiHidden/>
    <w:unhideWhenUsed/>
    <w:rsid w:val="000330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236912">
      <w:bodyDiv w:val="1"/>
      <w:marLeft w:val="0"/>
      <w:marRight w:val="0"/>
      <w:marTop w:val="0"/>
      <w:marBottom w:val="0"/>
      <w:divBdr>
        <w:top w:val="none" w:sz="0" w:space="0" w:color="auto"/>
        <w:left w:val="none" w:sz="0" w:space="0" w:color="auto"/>
        <w:bottom w:val="none" w:sz="0" w:space="0" w:color="auto"/>
        <w:right w:val="none" w:sz="0" w:space="0" w:color="auto"/>
      </w:divBdr>
    </w:div>
    <w:div w:id="231235564">
      <w:bodyDiv w:val="1"/>
      <w:marLeft w:val="0"/>
      <w:marRight w:val="0"/>
      <w:marTop w:val="0"/>
      <w:marBottom w:val="0"/>
      <w:divBdr>
        <w:top w:val="none" w:sz="0" w:space="0" w:color="auto"/>
        <w:left w:val="none" w:sz="0" w:space="0" w:color="auto"/>
        <w:bottom w:val="none" w:sz="0" w:space="0" w:color="auto"/>
        <w:right w:val="none" w:sz="0" w:space="0" w:color="auto"/>
      </w:divBdr>
    </w:div>
    <w:div w:id="745346368">
      <w:bodyDiv w:val="1"/>
      <w:marLeft w:val="0"/>
      <w:marRight w:val="0"/>
      <w:marTop w:val="0"/>
      <w:marBottom w:val="0"/>
      <w:divBdr>
        <w:top w:val="none" w:sz="0" w:space="0" w:color="auto"/>
        <w:left w:val="none" w:sz="0" w:space="0" w:color="auto"/>
        <w:bottom w:val="none" w:sz="0" w:space="0" w:color="auto"/>
        <w:right w:val="none" w:sz="0" w:space="0" w:color="auto"/>
      </w:divBdr>
    </w:div>
    <w:div w:id="909193718">
      <w:bodyDiv w:val="1"/>
      <w:marLeft w:val="0"/>
      <w:marRight w:val="0"/>
      <w:marTop w:val="0"/>
      <w:marBottom w:val="0"/>
      <w:divBdr>
        <w:top w:val="none" w:sz="0" w:space="0" w:color="auto"/>
        <w:left w:val="none" w:sz="0" w:space="0" w:color="auto"/>
        <w:bottom w:val="none" w:sz="0" w:space="0" w:color="auto"/>
        <w:right w:val="none" w:sz="0" w:space="0" w:color="auto"/>
      </w:divBdr>
    </w:div>
    <w:div w:id="1036853649">
      <w:bodyDiv w:val="1"/>
      <w:marLeft w:val="0"/>
      <w:marRight w:val="0"/>
      <w:marTop w:val="0"/>
      <w:marBottom w:val="0"/>
      <w:divBdr>
        <w:top w:val="none" w:sz="0" w:space="0" w:color="auto"/>
        <w:left w:val="none" w:sz="0" w:space="0" w:color="auto"/>
        <w:bottom w:val="none" w:sz="0" w:space="0" w:color="auto"/>
        <w:right w:val="none" w:sz="0" w:space="0" w:color="auto"/>
      </w:divBdr>
    </w:div>
    <w:div w:id="1049569391">
      <w:bodyDiv w:val="1"/>
      <w:marLeft w:val="0"/>
      <w:marRight w:val="0"/>
      <w:marTop w:val="0"/>
      <w:marBottom w:val="0"/>
      <w:divBdr>
        <w:top w:val="none" w:sz="0" w:space="0" w:color="auto"/>
        <w:left w:val="none" w:sz="0" w:space="0" w:color="auto"/>
        <w:bottom w:val="none" w:sz="0" w:space="0" w:color="auto"/>
        <w:right w:val="none" w:sz="0" w:space="0" w:color="auto"/>
      </w:divBdr>
    </w:div>
    <w:div w:id="1772704407">
      <w:bodyDiv w:val="1"/>
      <w:marLeft w:val="0"/>
      <w:marRight w:val="0"/>
      <w:marTop w:val="0"/>
      <w:marBottom w:val="0"/>
      <w:divBdr>
        <w:top w:val="none" w:sz="0" w:space="0" w:color="auto"/>
        <w:left w:val="none" w:sz="0" w:space="0" w:color="auto"/>
        <w:bottom w:val="none" w:sz="0" w:space="0" w:color="auto"/>
        <w:right w:val="none" w:sz="0" w:space="0" w:color="auto"/>
      </w:divBdr>
    </w:div>
    <w:div w:id="189762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research1.fun/tag/jntuh-vlsi-lab/"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ages.jh.edu/aandreo1/216/Archives/2010/Handouts/appendixa.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bing.com/ck/a?!&amp;&amp;p=6feccc956365be4c68b9e00ccda95e9aa40e17470bb1d078f7df26e572b0200eJmltdHM9MTczMDUwNTYwMA&amp;ptn=3&amp;ver=2&amp;hsh=4&amp;fclid=3bdf4c52-f7fb-6750-3bff-4348f69d6642&amp;psq=xor+in+microwind&amp;u=a1aHR0cHM6Ly9taWNyb3dpbmQubmV0L2Rvd25sb2FkLzE3&amp;ntb=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smohanty.org/Teaching/2008Fall_VLSI/MohantyVLSI5Microwin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93734-C1F9-4A66-A9E5-352FAC504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17</Pages>
  <Words>1096</Words>
  <Characters>6250</Characters>
  <Application>Microsoft Office Word</Application>
  <DocSecurity>0</DocSecurity>
  <Lines>52</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Minh</dc:creator>
  <cp:keywords/>
  <dc:description/>
  <cp:lastModifiedBy>Trần Hoàng Minh</cp:lastModifiedBy>
  <cp:revision>33</cp:revision>
  <cp:lastPrinted>2024-11-03T09:22:00Z</cp:lastPrinted>
  <dcterms:created xsi:type="dcterms:W3CDTF">2024-10-20T01:33:00Z</dcterms:created>
  <dcterms:modified xsi:type="dcterms:W3CDTF">2024-11-03T09:27:00Z</dcterms:modified>
</cp:coreProperties>
</file>